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МИНИСТЕРСТВО ОБРАЗОВАНИЯ И НАУКИ РОССИЙСКОЙ ФЕДЕРАЦИИ</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федеральное государственное образовательное учреждение высшего профессионального образования</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 xml:space="preserve">«КРАСНОЯРСКИЙ ГОСУДАРСТВЕННЫЙ ПЕДАГОГИЧЕСКИЙ </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УНИВЕРСИТЕТ им. В.П.АСТАФЬЕВА»</w:t>
      </w:r>
    </w:p>
    <w:p w:rsidR="00C11695" w:rsidRPr="00D6612B" w:rsidRDefault="00C11695" w:rsidP="00C11695">
      <w:pPr>
        <w:rPr>
          <w:rFonts w:ascii="Times New Roman" w:hAnsi="Times New Roman" w:cs="Times New Roman"/>
        </w:rPr>
      </w:pPr>
    </w:p>
    <w:p w:rsidR="00C356AB" w:rsidRDefault="00C356AB" w:rsidP="00C11695">
      <w:pPr>
        <w:rPr>
          <w:rFonts w:ascii="Times New Roman" w:hAnsi="Times New Roman" w:cs="Times New Roman"/>
        </w:rPr>
      </w:pPr>
    </w:p>
    <w:p w:rsidR="00C356AB" w:rsidRDefault="00C356AB" w:rsidP="00C11695">
      <w:pPr>
        <w:rPr>
          <w:rFonts w:ascii="Times New Roman" w:hAnsi="Times New Roman" w:cs="Times New Roman"/>
        </w:rPr>
      </w:pPr>
    </w:p>
    <w:p w:rsidR="00C356AB" w:rsidRDefault="00C356AB" w:rsidP="00C11695">
      <w:pPr>
        <w:rPr>
          <w:rFonts w:ascii="Times New Roman" w:hAnsi="Times New Roman" w:cs="Times New Roman"/>
        </w:rPr>
      </w:pPr>
    </w:p>
    <w:p w:rsidR="00C356AB" w:rsidRPr="00D6612B" w:rsidRDefault="00C356AB" w:rsidP="00C11695">
      <w:pPr>
        <w:rPr>
          <w:rFonts w:ascii="Times New Roman" w:hAnsi="Times New Roman" w:cs="Times New Roman"/>
        </w:rPr>
      </w:pPr>
    </w:p>
    <w:p w:rsidR="00C11695" w:rsidRPr="00BB20C8" w:rsidRDefault="00C11695" w:rsidP="00BB20C8">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Default="00C11695" w:rsidP="00C11695">
      <w:pPr>
        <w:pStyle w:val="a3"/>
        <w:rPr>
          <w:sz w:val="24"/>
          <w:szCs w:val="24"/>
        </w:rPr>
      </w:pPr>
      <w:r w:rsidRPr="00D6612B">
        <w:rPr>
          <w:sz w:val="24"/>
          <w:szCs w:val="24"/>
        </w:rPr>
        <w:t>УЧЕБНАЯ ПРОГРАММА ДИСЦИПЛИНЫ</w:t>
      </w:r>
    </w:p>
    <w:p w:rsidR="00C356AB" w:rsidRPr="00D6612B" w:rsidRDefault="00C356AB" w:rsidP="00C11695">
      <w:pPr>
        <w:pStyle w:val="a3"/>
        <w:rPr>
          <w:sz w:val="24"/>
          <w:szCs w:val="24"/>
        </w:rPr>
      </w:pPr>
    </w:p>
    <w:p w:rsidR="00C356AB" w:rsidRDefault="00C356AB" w:rsidP="00C356AB">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sidRPr="00C356AB">
        <w:rPr>
          <w:rFonts w:ascii="Times New Roman" w:eastAsia="Times New Roman" w:hAnsi="Times New Roman" w:cs="Times New Roman"/>
          <w:sz w:val="28"/>
          <w:szCs w:val="28"/>
        </w:rPr>
        <w:t>440301.62 География</w:t>
      </w:r>
    </w:p>
    <w:p w:rsidR="00C356AB" w:rsidRDefault="00C356AB" w:rsidP="00C356AB">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C356AB" w:rsidRPr="00C356AB" w:rsidRDefault="00C356AB" w:rsidP="00C356AB">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C356AB" w:rsidRDefault="00C11695" w:rsidP="00C11695">
      <w:pPr>
        <w:jc w:val="center"/>
        <w:rPr>
          <w:rFonts w:ascii="Times New Roman" w:hAnsi="Times New Roman" w:cs="Times New Roman"/>
          <w:sz w:val="28"/>
          <w:szCs w:val="28"/>
        </w:rPr>
      </w:pPr>
      <w:r w:rsidRPr="00C356AB">
        <w:rPr>
          <w:rFonts w:ascii="Times New Roman" w:hAnsi="Times New Roman" w:cs="Times New Roman"/>
          <w:sz w:val="28"/>
          <w:szCs w:val="28"/>
        </w:rPr>
        <w:t>Красноярск 2011</w:t>
      </w:r>
    </w:p>
    <w:p w:rsidR="00C11695" w:rsidRPr="00D6612B" w:rsidRDefault="00C356AB" w:rsidP="00B20C4A">
      <w:pPr>
        <w:pStyle w:val="11"/>
        <w:tabs>
          <w:tab w:val="left" w:pos="4820"/>
          <w:tab w:val="right" w:leader="underscore" w:pos="9072"/>
        </w:tabs>
        <w:ind w:right="-1"/>
        <w:rPr>
          <w:sz w:val="24"/>
          <w:szCs w:val="24"/>
        </w:rPr>
      </w:pPr>
      <w:r>
        <w:rPr>
          <w:sz w:val="24"/>
          <w:szCs w:val="24"/>
        </w:rPr>
        <w:lastRenderedPageBreak/>
        <w:t xml:space="preserve">УМКД </w:t>
      </w:r>
      <w:proofErr w:type="gramStart"/>
      <w:r>
        <w:rPr>
          <w:sz w:val="24"/>
          <w:szCs w:val="24"/>
        </w:rPr>
        <w:t>составлен</w:t>
      </w:r>
      <w:proofErr w:type="gramEnd"/>
      <w:r>
        <w:rPr>
          <w:sz w:val="24"/>
          <w:szCs w:val="24"/>
        </w:rPr>
        <w:t xml:space="preserve"> М</w:t>
      </w:r>
      <w:r w:rsidR="00B20C4A">
        <w:rPr>
          <w:sz w:val="24"/>
          <w:szCs w:val="24"/>
        </w:rPr>
        <w:t xml:space="preserve">инеевым В.В., </w:t>
      </w:r>
      <w:proofErr w:type="spellStart"/>
      <w:r w:rsidR="00B20C4A">
        <w:rPr>
          <w:sz w:val="24"/>
          <w:szCs w:val="24"/>
        </w:rPr>
        <w:t>докт</w:t>
      </w:r>
      <w:proofErr w:type="spellEnd"/>
      <w:r w:rsidR="00B20C4A">
        <w:rPr>
          <w:sz w:val="24"/>
          <w:szCs w:val="24"/>
        </w:rPr>
        <w:t>. филос. наук, профессором кафедры ф</w:t>
      </w:r>
      <w:r>
        <w:rPr>
          <w:sz w:val="24"/>
          <w:szCs w:val="24"/>
        </w:rPr>
        <w:t>илософии и социологии</w:t>
      </w:r>
    </w:p>
    <w:p w:rsidR="00C11695" w:rsidRPr="00D6612B" w:rsidRDefault="00C11695" w:rsidP="00C11695">
      <w:pPr>
        <w:pStyle w:val="11"/>
        <w:tabs>
          <w:tab w:val="right" w:leader="underscore" w:pos="9072"/>
        </w:tabs>
        <w:jc w:val="center"/>
        <w:rPr>
          <w:sz w:val="24"/>
          <w:szCs w:val="24"/>
        </w:rPr>
      </w:pP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356AB" w:rsidRDefault="00C11695" w:rsidP="00C356AB">
      <w:pPr>
        <w:pStyle w:val="11"/>
        <w:tabs>
          <w:tab w:val="right" w:leader="underscore" w:pos="9072"/>
        </w:tabs>
        <w:rPr>
          <w:sz w:val="24"/>
          <w:szCs w:val="24"/>
        </w:rPr>
      </w:pPr>
      <w:r w:rsidRPr="00D6612B">
        <w:rPr>
          <w:sz w:val="24"/>
          <w:szCs w:val="24"/>
        </w:rPr>
        <w:t>Рабочая программа обсуждена на заседании кафедры</w:t>
      </w:r>
      <w:r w:rsidR="00C356AB">
        <w:rPr>
          <w:sz w:val="24"/>
          <w:szCs w:val="24"/>
        </w:rPr>
        <w:t xml:space="preserve"> философии и социологии</w:t>
      </w:r>
    </w:p>
    <w:p w:rsidR="00C11695" w:rsidRPr="00D6612B" w:rsidRDefault="00C11695" w:rsidP="00C356AB">
      <w:pPr>
        <w:pStyle w:val="11"/>
        <w:tabs>
          <w:tab w:val="right" w:leader="underscore" w:pos="9072"/>
        </w:tabs>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w:t>
      </w:r>
      <w:proofErr w:type="spellStart"/>
      <w:r w:rsidRPr="00D6612B">
        <w:rPr>
          <w:sz w:val="24"/>
          <w:szCs w:val="24"/>
        </w:rPr>
        <w:t>Гендин</w:t>
      </w:r>
      <w:proofErr w:type="spellEnd"/>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Pr="00D6612B" w:rsidRDefault="00C11695"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00C356AB">
        <w:rPr>
          <w:sz w:val="24"/>
          <w:szCs w:val="24"/>
        </w:rPr>
        <w:t xml:space="preserve"> факультета/института</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4253"/>
          <w:tab w:val="right" w:leader="underscore" w:pos="9072"/>
        </w:tabs>
        <w:ind w:right="-1"/>
        <w:rPr>
          <w:sz w:val="24"/>
          <w:szCs w:val="24"/>
        </w:rPr>
      </w:pPr>
      <w:r w:rsidRPr="00D6612B">
        <w:rPr>
          <w:sz w:val="24"/>
          <w:szCs w:val="24"/>
        </w:rPr>
        <w:t xml:space="preserve">Председатель  </w:t>
      </w:r>
      <w:r w:rsidR="00C356AB">
        <w:rPr>
          <w:sz w:val="24"/>
          <w:szCs w:val="24"/>
        </w:rPr>
        <w:t>совета</w:t>
      </w:r>
      <w:r w:rsidRPr="00D6612B">
        <w:rPr>
          <w:sz w:val="24"/>
          <w:szCs w:val="24"/>
        </w:rPr>
        <w:t xml:space="preserve">                                                                        _____________________________</w:t>
      </w:r>
    </w:p>
    <w:p w:rsidR="00C11695" w:rsidRPr="00D6612B" w:rsidRDefault="00C11695" w:rsidP="00C11695">
      <w:pPr>
        <w:spacing w:after="0"/>
        <w:jc w:val="right"/>
        <w:rPr>
          <w:rFonts w:ascii="Times New Roman" w:hAnsi="Times New Roman" w:cs="Times New Roman"/>
        </w:rPr>
      </w:pPr>
    </w:p>
    <w:p w:rsidR="00C11695" w:rsidRDefault="00C11695"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Pr="00D6612B" w:rsidRDefault="00C356AB" w:rsidP="00C11695">
      <w:pPr>
        <w:pStyle w:val="11"/>
        <w:tabs>
          <w:tab w:val="left" w:pos="5670"/>
          <w:tab w:val="right" w:leader="underscore" w:pos="10206"/>
        </w:tabs>
        <w:ind w:right="-1"/>
        <w:rPr>
          <w:sz w:val="24"/>
          <w:szCs w:val="24"/>
        </w:rPr>
      </w:pPr>
    </w:p>
    <w:p w:rsidR="00602D95" w:rsidRDefault="00602D95" w:rsidP="00C11695">
      <w:pPr>
        <w:spacing w:after="0"/>
        <w:rPr>
          <w:rFonts w:ascii="Times New Roman" w:hAnsi="Times New Roman" w:cs="Times New Roman"/>
          <w:b/>
          <w:bCs/>
          <w:sz w:val="32"/>
          <w:szCs w:val="32"/>
        </w:rPr>
      </w:pPr>
    </w:p>
    <w:p w:rsidR="00602D95" w:rsidRDefault="00602D95" w:rsidP="00C11695">
      <w:pPr>
        <w:spacing w:after="0"/>
        <w:rPr>
          <w:rFonts w:ascii="Times New Roman" w:hAnsi="Times New Roman" w:cs="Times New Roman"/>
          <w:b/>
          <w:bCs/>
          <w:sz w:val="32"/>
          <w:szCs w:val="32"/>
        </w:rPr>
      </w:pPr>
    </w:p>
    <w:p w:rsidR="00B20C4A" w:rsidRPr="00B20C4A" w:rsidRDefault="00B20C4A" w:rsidP="00B20C4A">
      <w:pPr>
        <w:spacing w:after="0" w:line="240" w:lineRule="auto"/>
        <w:ind w:firstLine="708"/>
        <w:jc w:val="center"/>
        <w:rPr>
          <w:rFonts w:ascii="Times New Roman" w:hAnsi="Times New Roman" w:cs="Times New Roman"/>
          <w:b/>
          <w:iCs/>
          <w:sz w:val="32"/>
          <w:szCs w:val="32"/>
        </w:rPr>
      </w:pPr>
      <w:r>
        <w:rPr>
          <w:rFonts w:ascii="Times New Roman" w:hAnsi="Times New Roman" w:cs="Times New Roman"/>
          <w:b/>
          <w:iCs/>
          <w:sz w:val="32"/>
          <w:szCs w:val="32"/>
        </w:rPr>
        <w:lastRenderedPageBreak/>
        <w:t xml:space="preserve">1. </w:t>
      </w:r>
      <w:r w:rsidRPr="00B20C4A">
        <w:rPr>
          <w:rFonts w:ascii="Times New Roman" w:hAnsi="Times New Roman" w:cs="Times New Roman"/>
          <w:b/>
          <w:iCs/>
          <w:sz w:val="32"/>
          <w:szCs w:val="32"/>
        </w:rPr>
        <w:t>ПОЯСНИТЕЛЬНАЯ ЗАПИСКА</w:t>
      </w:r>
    </w:p>
    <w:p w:rsidR="00B20C4A" w:rsidRPr="00B20C4A" w:rsidRDefault="00B20C4A" w:rsidP="00B20C4A">
      <w:pPr>
        <w:spacing w:after="0" w:line="240" w:lineRule="auto"/>
        <w:ind w:firstLine="708"/>
        <w:jc w:val="center"/>
        <w:rPr>
          <w:rFonts w:ascii="Times New Roman" w:hAnsi="Times New Roman" w:cs="Times New Roman"/>
          <w:b/>
          <w:iCs/>
          <w:sz w:val="24"/>
          <w:szCs w:val="24"/>
        </w:rPr>
      </w:pPr>
    </w:p>
    <w:p w:rsidR="00B20C4A" w:rsidRPr="00B20C4A" w:rsidRDefault="00B20C4A" w:rsidP="0071110A">
      <w:pPr>
        <w:pStyle w:val="a8"/>
        <w:tabs>
          <w:tab w:val="left" w:pos="0"/>
        </w:tabs>
        <w:spacing w:after="0" w:line="240" w:lineRule="auto"/>
        <w:ind w:firstLine="709"/>
        <w:jc w:val="both"/>
        <w:rPr>
          <w:rFonts w:ascii="Times New Roman" w:hAnsi="Times New Roman" w:cs="Times New Roman"/>
          <w:sz w:val="28"/>
          <w:szCs w:val="28"/>
        </w:rPr>
      </w:pPr>
      <w:r w:rsidRPr="00B20C4A">
        <w:rPr>
          <w:rFonts w:ascii="Times New Roman" w:hAnsi="Times New Roman" w:cs="Times New Roman"/>
          <w:sz w:val="28"/>
          <w:szCs w:val="28"/>
        </w:rPr>
        <w:t>Состав, структура, порядок разработки и контроля качества учебно-методического комплекса дисциплины (УМКД) отвечают определенному стандарту. Стандарт предназначен для введения единых требований к учебно-методическому обеспечению всех направлений подготовки бакалавра, реализуемых в КГПУ им. В.П. Астафьева. УМКД по дисциплине «Философия» представляет собой совокупность взаимосвязанных организационно-методических документов и дидактических материалов, определяющих цели, содержание нашей дисциплины, включенной в соответствующую профессиональную образовательную программу.</w:t>
      </w:r>
      <w:r w:rsidRPr="00B20C4A">
        <w:rPr>
          <w:rFonts w:ascii="Times New Roman" w:hAnsi="Times New Roman" w:cs="Times New Roman"/>
          <w:b/>
          <w:sz w:val="28"/>
          <w:szCs w:val="28"/>
        </w:rPr>
        <w:t xml:space="preserve"> </w:t>
      </w:r>
      <w:r w:rsidRPr="00B20C4A">
        <w:rPr>
          <w:rFonts w:ascii="Times New Roman" w:hAnsi="Times New Roman" w:cs="Times New Roman"/>
          <w:sz w:val="28"/>
          <w:szCs w:val="28"/>
        </w:rPr>
        <w:t>Стандарт разработан в соответствии с законом РФ «Об образовании», законом РФ «О высшем и послевузовском профессиональном образовании»,  ФГОС ВПО, ГОСТ РИСО 9001– 2001, Приказом Минобразования РФ «О комплексной оценке деятельности высшего учебного заведения» (№ 864 от 12.11.99 г.).</w:t>
      </w:r>
    </w:p>
    <w:p w:rsidR="00B20C4A" w:rsidRPr="00B20C4A" w:rsidRDefault="00B20C4A" w:rsidP="00B20C4A">
      <w:pPr>
        <w:spacing w:after="0" w:line="240" w:lineRule="auto"/>
        <w:ind w:firstLine="709"/>
        <w:jc w:val="both"/>
        <w:rPr>
          <w:rFonts w:ascii="Times New Roman" w:hAnsi="Times New Roman" w:cs="Times New Roman"/>
          <w:sz w:val="28"/>
          <w:szCs w:val="28"/>
        </w:rPr>
      </w:pPr>
      <w:r w:rsidRPr="00B20C4A">
        <w:rPr>
          <w:rFonts w:ascii="Times New Roman" w:hAnsi="Times New Roman" w:cs="Times New Roman"/>
          <w:sz w:val="28"/>
          <w:szCs w:val="28"/>
        </w:rPr>
        <w:t xml:space="preserve">Использование УМКД </w:t>
      </w:r>
      <w:proofErr w:type="spellStart"/>
      <w:r w:rsidRPr="00B20C4A">
        <w:rPr>
          <w:rFonts w:ascii="Times New Roman" w:hAnsi="Times New Roman" w:cs="Times New Roman"/>
          <w:sz w:val="28"/>
          <w:szCs w:val="28"/>
        </w:rPr>
        <w:t>нацеленно</w:t>
      </w:r>
      <w:proofErr w:type="spellEnd"/>
      <w:r w:rsidRPr="00B20C4A">
        <w:rPr>
          <w:rFonts w:ascii="Times New Roman" w:hAnsi="Times New Roman" w:cs="Times New Roman"/>
          <w:sz w:val="28"/>
          <w:szCs w:val="28"/>
        </w:rPr>
        <w:t xml:space="preserve"> на унификацию подходов к учебно-методическому обеспечению образовательного процесса, на создание инструмента планирования, организации и мониторинга деятельности по совершенствованию учебно-методического обеспечения дисциплин с позиций </w:t>
      </w:r>
      <w:proofErr w:type="spellStart"/>
      <w:r w:rsidRPr="00B20C4A">
        <w:rPr>
          <w:rFonts w:ascii="Times New Roman" w:hAnsi="Times New Roman" w:cs="Times New Roman"/>
          <w:sz w:val="28"/>
          <w:szCs w:val="28"/>
        </w:rPr>
        <w:t>компетентностного</w:t>
      </w:r>
      <w:proofErr w:type="spellEnd"/>
      <w:r w:rsidRPr="00B20C4A">
        <w:rPr>
          <w:rFonts w:ascii="Times New Roman" w:hAnsi="Times New Roman" w:cs="Times New Roman"/>
          <w:sz w:val="28"/>
          <w:szCs w:val="28"/>
        </w:rPr>
        <w:t xml:space="preserve"> подхода к образованию.</w:t>
      </w:r>
    </w:p>
    <w:p w:rsidR="00B20C4A" w:rsidRPr="00B20C4A" w:rsidRDefault="00B20C4A" w:rsidP="0071110A">
      <w:pPr>
        <w:pStyle w:val="a8"/>
        <w:tabs>
          <w:tab w:val="left" w:pos="0"/>
        </w:tabs>
        <w:spacing w:after="0" w:line="240" w:lineRule="auto"/>
        <w:ind w:firstLine="709"/>
        <w:jc w:val="both"/>
        <w:rPr>
          <w:rFonts w:ascii="Times New Roman" w:hAnsi="Times New Roman" w:cs="Times New Roman"/>
          <w:sz w:val="28"/>
          <w:szCs w:val="28"/>
        </w:rPr>
      </w:pPr>
      <w:r w:rsidRPr="00B20C4A">
        <w:rPr>
          <w:rFonts w:ascii="Times New Roman" w:hAnsi="Times New Roman" w:cs="Times New Roman"/>
          <w:sz w:val="28"/>
          <w:szCs w:val="28"/>
        </w:rPr>
        <w:t xml:space="preserve">УМКД по дисциплине «Философия» - это постоянно обновляемый документ, который непрерывно корректируется (главным образом, исходя из практического опыта преподавателей и студентов) и совершенствуется с тем, чтобы включить в себя полный перечень образовательных ресурсов, необходимых для самостоятельного изучения соответствующей учебной дисциплины при консультационной поддержке образовательного учреждения. Структура УМКД всегда открыта для дополнений и включает в себя следующие элементы:  </w:t>
      </w:r>
    </w:p>
    <w:p w:rsidR="00B20C4A" w:rsidRPr="00B20C4A" w:rsidRDefault="00B20C4A" w:rsidP="00B20C4A">
      <w:pPr>
        <w:spacing w:after="0" w:line="240" w:lineRule="auto"/>
        <w:ind w:firstLine="708"/>
        <w:jc w:val="both"/>
        <w:rPr>
          <w:rFonts w:ascii="Times New Roman" w:hAnsi="Times New Roman" w:cs="Times New Roman"/>
          <w:b/>
          <w:i/>
          <w:sz w:val="24"/>
          <w:szCs w:val="24"/>
        </w:rPr>
      </w:pP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i/>
          <w:sz w:val="28"/>
          <w:szCs w:val="28"/>
        </w:rPr>
        <w:t>1. Пояснительная записка</w:t>
      </w:r>
      <w:r w:rsidRPr="00B20C4A">
        <w:rPr>
          <w:rFonts w:ascii="Times New Roman" w:hAnsi="Times New Roman" w:cs="Times New Roman"/>
          <w:sz w:val="24"/>
          <w:szCs w:val="24"/>
        </w:rPr>
        <w:t xml:space="preserve"> – документ, ориентирующий в составе и содержании УМКД.</w:t>
      </w:r>
    </w:p>
    <w:p w:rsid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i/>
          <w:sz w:val="28"/>
          <w:szCs w:val="28"/>
        </w:rPr>
        <w:t>2. Организационно-методические документы</w:t>
      </w:r>
      <w:r w:rsidRPr="00B20C4A">
        <w:rPr>
          <w:rFonts w:ascii="Times New Roman" w:hAnsi="Times New Roman" w:cs="Times New Roman"/>
          <w:sz w:val="28"/>
          <w:szCs w:val="28"/>
        </w:rPr>
        <w:t xml:space="preserve"> </w:t>
      </w:r>
      <w:r w:rsidRPr="00B20C4A">
        <w:rPr>
          <w:rFonts w:ascii="Times New Roman" w:hAnsi="Times New Roman" w:cs="Times New Roman"/>
          <w:sz w:val="24"/>
          <w:szCs w:val="24"/>
        </w:rPr>
        <w:t>– документы, содержащие информацию о структуре, содержании, ресурсном обеспечении, порядке изучения дисциплины.</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bCs/>
          <w:iCs/>
          <w:sz w:val="24"/>
          <w:szCs w:val="24"/>
          <w:u w:val="single"/>
        </w:rPr>
        <w:t>2.1. Учебная программа дисциплины</w:t>
      </w:r>
      <w:r w:rsidRPr="00B20C4A">
        <w:rPr>
          <w:rFonts w:ascii="Times New Roman" w:hAnsi="Times New Roman" w:cs="Times New Roman"/>
          <w:b/>
          <w:bCs/>
          <w:i/>
          <w:sz w:val="24"/>
          <w:szCs w:val="24"/>
        </w:rPr>
        <w:t xml:space="preserve"> – </w:t>
      </w:r>
      <w:r w:rsidRPr="00B20C4A">
        <w:rPr>
          <w:rFonts w:ascii="Times New Roman" w:hAnsi="Times New Roman" w:cs="Times New Roman"/>
          <w:bCs/>
          <w:sz w:val="24"/>
          <w:szCs w:val="24"/>
        </w:rPr>
        <w:t xml:space="preserve">это программа освоения учебного курса дисциплины, соответствующая требованиям ФГОС ВПО по направлениям подготовки, реализуемым в КГПУ им. В.П. Астафьева. </w:t>
      </w:r>
    </w:p>
    <w:p w:rsidR="00B20C4A" w:rsidRPr="00B20C4A" w:rsidRDefault="00B20C4A" w:rsidP="00B20C4A">
      <w:pPr>
        <w:spacing w:after="0" w:line="240" w:lineRule="auto"/>
        <w:ind w:left="720"/>
        <w:rPr>
          <w:rFonts w:ascii="Times New Roman" w:hAnsi="Times New Roman" w:cs="Times New Roman"/>
          <w:bCs/>
          <w:sz w:val="24"/>
          <w:szCs w:val="24"/>
        </w:rPr>
      </w:pPr>
      <w:r w:rsidRPr="00B20C4A">
        <w:rPr>
          <w:rFonts w:ascii="Times New Roman" w:hAnsi="Times New Roman" w:cs="Times New Roman"/>
          <w:bCs/>
          <w:sz w:val="24"/>
          <w:szCs w:val="24"/>
        </w:rPr>
        <w:t>Структурными компонентами учебной программы дисциплины являются:</w:t>
      </w:r>
    </w:p>
    <w:p w:rsidR="00B20C4A" w:rsidRPr="00B20C4A" w:rsidRDefault="00B20C4A" w:rsidP="00B20C4A">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 xml:space="preserve">а) </w:t>
      </w:r>
      <w:r w:rsidRPr="00B20C4A">
        <w:rPr>
          <w:rFonts w:ascii="Times New Roman" w:hAnsi="Times New Roman" w:cs="Times New Roman"/>
          <w:bCs/>
          <w:sz w:val="24"/>
          <w:szCs w:val="24"/>
        </w:rPr>
        <w:t>рабочая модульная программа;</w:t>
      </w:r>
    </w:p>
    <w:p w:rsidR="00B20C4A" w:rsidRPr="00B20C4A" w:rsidRDefault="00B20C4A" w:rsidP="00B20C4A">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 xml:space="preserve">б) </w:t>
      </w:r>
      <w:r w:rsidRPr="00B20C4A">
        <w:rPr>
          <w:rFonts w:ascii="Times New Roman" w:hAnsi="Times New Roman" w:cs="Times New Roman"/>
          <w:bCs/>
          <w:sz w:val="24"/>
          <w:szCs w:val="24"/>
        </w:rPr>
        <w:t>технологическая карта внеаудиторной учебной работы студентов;</w:t>
      </w:r>
    </w:p>
    <w:p w:rsidR="00B20C4A" w:rsidRPr="00B20C4A" w:rsidRDefault="00B20C4A" w:rsidP="00B20C4A">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 xml:space="preserve">в) </w:t>
      </w:r>
      <w:r w:rsidRPr="00B20C4A">
        <w:rPr>
          <w:rFonts w:ascii="Times New Roman" w:hAnsi="Times New Roman" w:cs="Times New Roman"/>
          <w:bCs/>
          <w:sz w:val="24"/>
          <w:szCs w:val="24"/>
        </w:rPr>
        <w:t>технологическая карта учебной проектно-исследовательской деятельности студентов.</w:t>
      </w:r>
    </w:p>
    <w:p w:rsidR="00B20C4A" w:rsidRPr="00B20C4A" w:rsidRDefault="00B20C4A" w:rsidP="00B20C4A">
      <w:pPr>
        <w:spacing w:after="0" w:line="240" w:lineRule="auto"/>
        <w:ind w:left="720"/>
        <w:rPr>
          <w:rFonts w:ascii="Times New Roman" w:hAnsi="Times New Roman" w:cs="Times New Roman"/>
          <w:b/>
          <w:bCs/>
          <w:i/>
          <w:sz w:val="24"/>
          <w:szCs w:val="24"/>
        </w:rPr>
      </w:pPr>
      <w:r w:rsidRPr="00B20C4A">
        <w:rPr>
          <w:rFonts w:ascii="Times New Roman" w:hAnsi="Times New Roman" w:cs="Times New Roman"/>
          <w:b/>
          <w:bCs/>
          <w:i/>
          <w:iCs/>
          <w:sz w:val="24"/>
          <w:szCs w:val="24"/>
        </w:rPr>
        <w:lastRenderedPageBreak/>
        <w:t>2.1.1.</w:t>
      </w:r>
      <w:r w:rsidRPr="00B20C4A">
        <w:rPr>
          <w:rFonts w:ascii="Times New Roman" w:hAnsi="Times New Roman" w:cs="Times New Roman"/>
          <w:bCs/>
          <w:sz w:val="24"/>
          <w:szCs w:val="24"/>
        </w:rPr>
        <w:t xml:space="preserve"> </w:t>
      </w:r>
      <w:r w:rsidRPr="00B20C4A">
        <w:rPr>
          <w:rFonts w:ascii="Times New Roman" w:hAnsi="Times New Roman" w:cs="Times New Roman"/>
          <w:b/>
          <w:bCs/>
          <w:i/>
          <w:sz w:val="24"/>
          <w:szCs w:val="24"/>
        </w:rPr>
        <w:t xml:space="preserve">Рабочая модульная программа </w:t>
      </w:r>
      <w:r w:rsidRPr="00B20C4A">
        <w:rPr>
          <w:rFonts w:ascii="Times New Roman" w:hAnsi="Times New Roman" w:cs="Times New Roman"/>
          <w:iCs/>
          <w:sz w:val="24"/>
          <w:szCs w:val="24"/>
        </w:rPr>
        <w:t>содержит следующие компоненты</w:t>
      </w:r>
    </w:p>
    <w:p w:rsidR="00B20C4A" w:rsidRPr="00B20C4A" w:rsidRDefault="00B20C4A" w:rsidP="00B20C4A">
      <w:pPr>
        <w:spacing w:after="0" w:line="240" w:lineRule="auto"/>
        <w:ind w:firstLine="708"/>
        <w:rPr>
          <w:rFonts w:ascii="Times New Roman" w:hAnsi="Times New Roman" w:cs="Times New Roman"/>
          <w:bCs/>
          <w:sz w:val="24"/>
          <w:szCs w:val="24"/>
        </w:rPr>
      </w:pPr>
      <w:r w:rsidRPr="00B20C4A">
        <w:rPr>
          <w:rFonts w:ascii="Times New Roman" w:hAnsi="Times New Roman" w:cs="Times New Roman"/>
          <w:b/>
          <w:bCs/>
          <w:sz w:val="24"/>
          <w:szCs w:val="24"/>
        </w:rPr>
        <w:t>Введение</w:t>
      </w:r>
      <w:r w:rsidRPr="00B20C4A">
        <w:rPr>
          <w:rFonts w:ascii="Times New Roman" w:hAnsi="Times New Roman" w:cs="Times New Roman"/>
          <w:bCs/>
          <w:sz w:val="24"/>
          <w:szCs w:val="24"/>
        </w:rPr>
        <w:t xml:space="preserve">, в котором: </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определяются основные цели обучения дисциплине;</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раскрываются особенности содержания курса и его место в учебном плане;</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 xml:space="preserve">раскрывается потенциал дисциплины в обеспечении образовательных интересов личности студента, обучающегося </w:t>
      </w:r>
      <w:proofErr w:type="gramStart"/>
      <w:r w:rsidRPr="00B20C4A">
        <w:rPr>
          <w:rFonts w:ascii="Times New Roman" w:hAnsi="Times New Roman" w:cs="Times New Roman"/>
          <w:bCs/>
          <w:sz w:val="24"/>
          <w:szCs w:val="24"/>
        </w:rPr>
        <w:t>по</w:t>
      </w:r>
      <w:proofErr w:type="gramEnd"/>
      <w:r w:rsidRPr="00B20C4A">
        <w:rPr>
          <w:rFonts w:ascii="Times New Roman" w:hAnsi="Times New Roman" w:cs="Times New Roman"/>
          <w:bCs/>
          <w:sz w:val="24"/>
          <w:szCs w:val="24"/>
        </w:rPr>
        <w:t xml:space="preserve"> соответствующей ООП;</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раскрывается потенциал дисциплины в удовлетворении требований заказчиков к выпускникам профиля в современных условиях;</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 xml:space="preserve">характеризуются </w:t>
      </w:r>
      <w:proofErr w:type="spellStart"/>
      <w:r w:rsidRPr="00B20C4A">
        <w:rPr>
          <w:rFonts w:ascii="Times New Roman" w:hAnsi="Times New Roman" w:cs="Times New Roman"/>
          <w:bCs/>
          <w:sz w:val="24"/>
          <w:szCs w:val="24"/>
        </w:rPr>
        <w:t>межпредметные</w:t>
      </w:r>
      <w:proofErr w:type="spellEnd"/>
      <w:r w:rsidRPr="00B20C4A">
        <w:rPr>
          <w:rFonts w:ascii="Times New Roman" w:hAnsi="Times New Roman" w:cs="Times New Roman"/>
          <w:bCs/>
          <w:sz w:val="24"/>
          <w:szCs w:val="24"/>
        </w:rPr>
        <w:t xml:space="preserve"> связи дисциплины: указывается, какие учебные дисциплины должны предшествовать изучению этой дисциплины и при изучении каких дисциплин будут востребованы знания из предметной области данной дисциплины, составляется, так называемый, лист согласования (Приложение 10).</w:t>
      </w:r>
    </w:p>
    <w:p w:rsid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определяются требования к результатам освоения курса в термина</w:t>
      </w:r>
      <w:r>
        <w:rPr>
          <w:rFonts w:ascii="Times New Roman" w:hAnsi="Times New Roman" w:cs="Times New Roman"/>
          <w:bCs/>
          <w:sz w:val="24"/>
          <w:szCs w:val="24"/>
        </w:rPr>
        <w:t>х знаний, умений и компетенций.</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в</w:t>
      </w:r>
      <w:r w:rsidRPr="00B20C4A">
        <w:rPr>
          <w:rFonts w:ascii="Times New Roman" w:hAnsi="Times New Roman" w:cs="Times New Roman"/>
          <w:bCs/>
          <w:sz w:val="24"/>
          <w:szCs w:val="24"/>
        </w:rPr>
        <w:t>ыделяется состав профессионально-профильных компетенций студентов (ППК) как предметных компетенций (компетенций студентов в предметной области дисциплины) и компетенций как проекций ОК, ОПК и ПК ФГОС ВПО на выделенные предметные компетенции (Приложение 2).</w:t>
      </w:r>
    </w:p>
    <w:p w:rsidR="00B20C4A" w:rsidRPr="00B20C4A" w:rsidRDefault="00B20C4A" w:rsidP="00B20C4A">
      <w:pPr>
        <w:spacing w:after="0" w:line="240" w:lineRule="auto"/>
        <w:ind w:firstLine="709"/>
        <w:rPr>
          <w:rFonts w:ascii="Times New Roman" w:hAnsi="Times New Roman" w:cs="Times New Roman"/>
          <w:bCs/>
          <w:sz w:val="24"/>
          <w:szCs w:val="24"/>
        </w:rPr>
      </w:pPr>
      <w:r w:rsidRPr="00B20C4A">
        <w:rPr>
          <w:rFonts w:ascii="Times New Roman" w:hAnsi="Times New Roman" w:cs="Times New Roman"/>
          <w:b/>
          <w:bCs/>
          <w:sz w:val="24"/>
          <w:szCs w:val="24"/>
        </w:rPr>
        <w:t xml:space="preserve">Содержание теоретического курса. </w:t>
      </w:r>
      <w:r w:rsidRPr="00B20C4A">
        <w:rPr>
          <w:rFonts w:ascii="Times New Roman" w:hAnsi="Times New Roman" w:cs="Times New Roman"/>
          <w:bCs/>
          <w:sz w:val="24"/>
          <w:szCs w:val="24"/>
        </w:rPr>
        <w:t>Приводится полное описание всех тематических разделов курса дисциплины.</w:t>
      </w:r>
    </w:p>
    <w:p w:rsidR="00B20C4A" w:rsidRPr="00B20C4A" w:rsidRDefault="00B20C4A" w:rsidP="00B20C4A">
      <w:pPr>
        <w:spacing w:after="0" w:line="240" w:lineRule="auto"/>
        <w:ind w:firstLine="709"/>
        <w:rPr>
          <w:rFonts w:ascii="Times New Roman" w:hAnsi="Times New Roman" w:cs="Times New Roman"/>
          <w:bCs/>
          <w:sz w:val="24"/>
          <w:szCs w:val="24"/>
        </w:rPr>
      </w:pPr>
      <w:r w:rsidRPr="00B20C4A">
        <w:rPr>
          <w:rFonts w:ascii="Times New Roman" w:hAnsi="Times New Roman" w:cs="Times New Roman"/>
          <w:b/>
          <w:bCs/>
          <w:sz w:val="24"/>
          <w:szCs w:val="24"/>
        </w:rPr>
        <w:t>Технологическа</w:t>
      </w:r>
      <w:r>
        <w:rPr>
          <w:rFonts w:ascii="Times New Roman" w:hAnsi="Times New Roman" w:cs="Times New Roman"/>
          <w:b/>
          <w:bCs/>
          <w:sz w:val="24"/>
          <w:szCs w:val="24"/>
        </w:rPr>
        <w:t>я карта обучения дисциплине</w:t>
      </w:r>
      <w:r w:rsidRPr="00B20C4A">
        <w:rPr>
          <w:rFonts w:ascii="Times New Roman" w:hAnsi="Times New Roman" w:cs="Times New Roman"/>
          <w:b/>
          <w:bCs/>
          <w:sz w:val="24"/>
          <w:szCs w:val="24"/>
        </w:rPr>
        <w:t xml:space="preserve">, </w:t>
      </w:r>
      <w:r w:rsidRPr="00B20C4A">
        <w:rPr>
          <w:rFonts w:ascii="Times New Roman" w:hAnsi="Times New Roman" w:cs="Times New Roman"/>
          <w:bCs/>
          <w:sz w:val="24"/>
          <w:szCs w:val="24"/>
        </w:rPr>
        <w:t>представляющая собой перечень:</w:t>
      </w:r>
    </w:p>
    <w:p w:rsidR="00B20C4A" w:rsidRPr="00B20C4A" w:rsidRDefault="00B20C4A" w:rsidP="00B20C4A">
      <w:pPr>
        <w:spacing w:after="0" w:line="240" w:lineRule="auto"/>
        <w:ind w:left="360" w:firstLine="696"/>
        <w:rPr>
          <w:rFonts w:ascii="Times New Roman" w:hAnsi="Times New Roman" w:cs="Times New Roman"/>
          <w:bCs/>
          <w:sz w:val="24"/>
          <w:szCs w:val="24"/>
        </w:rPr>
      </w:pPr>
      <w:r w:rsidRPr="00B20C4A">
        <w:rPr>
          <w:rFonts w:ascii="Times New Roman" w:hAnsi="Times New Roman" w:cs="Times New Roman"/>
          <w:bCs/>
          <w:sz w:val="24"/>
          <w:szCs w:val="24"/>
        </w:rPr>
        <w:t xml:space="preserve"> всех модулей дисциплины с указанием бюджета времени (трудоемкости) аудиторной (всего и по каждой из ее форм отдельно) и внеаудиторной учебной работы студентов.</w:t>
      </w:r>
    </w:p>
    <w:p w:rsidR="00B20C4A" w:rsidRPr="00B20C4A" w:rsidRDefault="00B20C4A" w:rsidP="00B20C4A">
      <w:pPr>
        <w:spacing w:after="0" w:line="240" w:lineRule="auto"/>
        <w:ind w:left="360" w:firstLine="696"/>
        <w:rPr>
          <w:rFonts w:ascii="Times New Roman" w:hAnsi="Times New Roman" w:cs="Times New Roman"/>
          <w:bCs/>
          <w:sz w:val="24"/>
          <w:szCs w:val="24"/>
        </w:rPr>
      </w:pPr>
      <w:r w:rsidRPr="00B20C4A">
        <w:rPr>
          <w:rFonts w:ascii="Times New Roman" w:hAnsi="Times New Roman" w:cs="Times New Roman"/>
          <w:b/>
          <w:bCs/>
          <w:sz w:val="24"/>
          <w:szCs w:val="24"/>
        </w:rPr>
        <w:t xml:space="preserve"> </w:t>
      </w:r>
      <w:r w:rsidRPr="00B20C4A">
        <w:rPr>
          <w:rFonts w:ascii="Times New Roman" w:hAnsi="Times New Roman" w:cs="Times New Roman"/>
          <w:bCs/>
          <w:sz w:val="24"/>
          <w:szCs w:val="24"/>
        </w:rPr>
        <w:t>требуемых результатов обучения студентов в терминах знаний, умений и компетенций;</w:t>
      </w:r>
    </w:p>
    <w:p w:rsidR="00B20C4A" w:rsidRPr="00B20C4A" w:rsidRDefault="00B20C4A" w:rsidP="00B20C4A">
      <w:pPr>
        <w:spacing w:after="0" w:line="240" w:lineRule="auto"/>
        <w:ind w:left="360" w:firstLine="696"/>
        <w:rPr>
          <w:rFonts w:ascii="Times New Roman" w:hAnsi="Times New Roman" w:cs="Times New Roman"/>
          <w:bCs/>
          <w:sz w:val="24"/>
          <w:szCs w:val="24"/>
        </w:rPr>
      </w:pPr>
      <w:r w:rsidRPr="00B20C4A">
        <w:rPr>
          <w:rFonts w:ascii="Times New Roman" w:hAnsi="Times New Roman" w:cs="Times New Roman"/>
          <w:bCs/>
          <w:sz w:val="24"/>
          <w:szCs w:val="24"/>
        </w:rPr>
        <w:t xml:space="preserve"> форм и методов контроля планируемых достижений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
          <w:bCs/>
          <w:i/>
          <w:sz w:val="24"/>
          <w:szCs w:val="24"/>
        </w:rPr>
        <w:t xml:space="preserve">2.1.2. Технологическая карта внеаудиторной учебной работы студентов по дисциплине </w:t>
      </w:r>
      <w:r w:rsidRPr="00B20C4A">
        <w:rPr>
          <w:rFonts w:ascii="Times New Roman" w:hAnsi="Times New Roman" w:cs="Times New Roman"/>
          <w:bCs/>
          <w:sz w:val="24"/>
          <w:szCs w:val="24"/>
        </w:rPr>
        <w:t>разрабатывается на основе технологической карты обучения дисциплине и представляет собой перечень модулей и тем, выделенных для внеаудиторной учебной работы студентов, описание ее содержания, ожидаемых результатов, учебных действий, трудоемкости, форм и методов самоконтроля, контроля и оценивания результатов этой работы студентов (Приложение 4).</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
          <w:bCs/>
          <w:i/>
          <w:sz w:val="24"/>
          <w:szCs w:val="24"/>
        </w:rPr>
        <w:t>2.1.3. Технологическая карта учебной проектно-исследовательской деятельности студентов</w:t>
      </w:r>
      <w:r w:rsidRPr="00B20C4A">
        <w:rPr>
          <w:rFonts w:ascii="Times New Roman" w:hAnsi="Times New Roman" w:cs="Times New Roman"/>
          <w:bCs/>
          <w:sz w:val="24"/>
          <w:szCs w:val="24"/>
        </w:rPr>
        <w:t xml:space="preserve"> разрабатывается на основе технологической карты обучения дисциплине и состоит из перечня:</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учебных модулей, в рамках которых планируется организация проектной учебной деятельности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содержания, планируемых действий и ожидаемых результатов проектно-исследовательской деятельности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xml:space="preserve">- форм и методов самоконтроля и </w:t>
      </w:r>
      <w:proofErr w:type="spellStart"/>
      <w:r w:rsidRPr="00B20C4A">
        <w:rPr>
          <w:rFonts w:ascii="Times New Roman" w:hAnsi="Times New Roman" w:cs="Times New Roman"/>
          <w:bCs/>
          <w:sz w:val="24"/>
          <w:szCs w:val="24"/>
        </w:rPr>
        <w:t>самооценивания</w:t>
      </w:r>
      <w:proofErr w:type="spellEnd"/>
      <w:r w:rsidRPr="00B20C4A">
        <w:rPr>
          <w:rFonts w:ascii="Times New Roman" w:hAnsi="Times New Roman" w:cs="Times New Roman"/>
          <w:bCs/>
          <w:sz w:val="24"/>
          <w:szCs w:val="24"/>
        </w:rPr>
        <w:t>;</w:t>
      </w:r>
    </w:p>
    <w:p w:rsidR="00B20C4A" w:rsidRPr="00B20C4A" w:rsidRDefault="00B20C4A" w:rsidP="00B20C4A">
      <w:pPr>
        <w:spacing w:after="0" w:line="240" w:lineRule="auto"/>
        <w:ind w:left="360" w:firstLine="348"/>
        <w:rPr>
          <w:rFonts w:ascii="Times New Roman" w:hAnsi="Times New Roman" w:cs="Times New Roman"/>
          <w:sz w:val="24"/>
          <w:szCs w:val="24"/>
        </w:rPr>
      </w:pPr>
      <w:r w:rsidRPr="00B20C4A">
        <w:rPr>
          <w:rFonts w:ascii="Times New Roman" w:hAnsi="Times New Roman" w:cs="Times New Roman"/>
          <w:bCs/>
          <w:sz w:val="24"/>
          <w:szCs w:val="24"/>
        </w:rPr>
        <w:t xml:space="preserve">- трудоемкости и сроков выполнения </w:t>
      </w:r>
      <w:r w:rsidRPr="00B20C4A">
        <w:rPr>
          <w:rFonts w:ascii="Times New Roman" w:hAnsi="Times New Roman" w:cs="Times New Roman"/>
          <w:sz w:val="24"/>
          <w:szCs w:val="24"/>
        </w:rPr>
        <w:t xml:space="preserve">(Приложение 5). </w:t>
      </w:r>
    </w:p>
    <w:p w:rsidR="00B20C4A" w:rsidRDefault="00B20C4A" w:rsidP="00B20C4A">
      <w:pPr>
        <w:spacing w:after="0" w:line="240" w:lineRule="auto"/>
        <w:ind w:left="360" w:firstLine="348"/>
        <w:rPr>
          <w:rFonts w:ascii="Times New Roman" w:hAnsi="Times New Roman" w:cs="Times New Roman"/>
          <w:b/>
          <w:i/>
          <w:sz w:val="24"/>
          <w:szCs w:val="24"/>
        </w:rPr>
      </w:pPr>
      <w:r w:rsidRPr="00B20C4A">
        <w:rPr>
          <w:rFonts w:ascii="Times New Roman" w:hAnsi="Times New Roman" w:cs="Times New Roman"/>
          <w:b/>
          <w:i/>
          <w:sz w:val="24"/>
          <w:szCs w:val="24"/>
        </w:rPr>
        <w:t>2.1.4. Курсовые работы.</w:t>
      </w:r>
    </w:p>
    <w:p w:rsidR="00B20C4A" w:rsidRDefault="00B20C4A" w:rsidP="00B20C4A">
      <w:pPr>
        <w:spacing w:after="0" w:line="240" w:lineRule="auto"/>
        <w:ind w:left="360" w:firstLine="348"/>
        <w:rPr>
          <w:rFonts w:ascii="Times New Roman" w:hAnsi="Times New Roman" w:cs="Times New Roman"/>
          <w:b/>
          <w:i/>
          <w:sz w:val="24"/>
          <w:szCs w:val="24"/>
        </w:rPr>
      </w:pPr>
    </w:p>
    <w:p w:rsidR="00B20C4A" w:rsidRDefault="00B20C4A" w:rsidP="00B20C4A">
      <w:pPr>
        <w:spacing w:after="0" w:line="240" w:lineRule="auto"/>
        <w:ind w:firstLine="709"/>
        <w:jc w:val="both"/>
        <w:rPr>
          <w:rFonts w:ascii="Times New Roman" w:hAnsi="Times New Roman" w:cs="Times New Roman"/>
          <w:b/>
          <w:sz w:val="24"/>
          <w:szCs w:val="24"/>
        </w:rPr>
      </w:pPr>
    </w:p>
    <w:p w:rsidR="00B20C4A" w:rsidRPr="00B20C4A" w:rsidRDefault="00B20C4A" w:rsidP="00B20C4A">
      <w:pPr>
        <w:spacing w:after="0" w:line="240" w:lineRule="auto"/>
        <w:ind w:firstLine="709"/>
        <w:jc w:val="both"/>
        <w:rPr>
          <w:rFonts w:ascii="Times New Roman" w:hAnsi="Times New Roman" w:cs="Times New Roman"/>
          <w:b/>
          <w:sz w:val="24"/>
          <w:szCs w:val="24"/>
        </w:rPr>
      </w:pPr>
      <w:r w:rsidRPr="00B20C4A">
        <w:rPr>
          <w:rFonts w:ascii="Times New Roman" w:hAnsi="Times New Roman" w:cs="Times New Roman"/>
          <w:b/>
          <w:sz w:val="24"/>
          <w:szCs w:val="24"/>
          <w:u w:val="single"/>
        </w:rPr>
        <w:lastRenderedPageBreak/>
        <w:t>2.2. Учебные ресурсы</w:t>
      </w:r>
      <w:r w:rsidRPr="00B20C4A">
        <w:rPr>
          <w:rFonts w:ascii="Times New Roman" w:hAnsi="Times New Roman" w:cs="Times New Roman"/>
          <w:b/>
          <w:sz w:val="24"/>
          <w:szCs w:val="24"/>
        </w:rPr>
        <w:t>.</w:t>
      </w:r>
    </w:p>
    <w:p w:rsidR="00B20C4A" w:rsidRPr="00B20C4A" w:rsidRDefault="00B20C4A" w:rsidP="00B20C4A">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sidRPr="00B20C4A">
        <w:rPr>
          <w:rFonts w:ascii="Times New Roman" w:hAnsi="Times New Roman" w:cs="Times New Roman"/>
          <w:b/>
          <w:sz w:val="24"/>
          <w:szCs w:val="24"/>
        </w:rPr>
        <w:t>2.</w:t>
      </w:r>
      <w:r w:rsidRPr="00B20C4A">
        <w:rPr>
          <w:rFonts w:ascii="Times New Roman" w:hAnsi="Times New Roman" w:cs="Times New Roman"/>
          <w:b/>
          <w:i/>
          <w:sz w:val="24"/>
          <w:szCs w:val="24"/>
        </w:rPr>
        <w:t xml:space="preserve">2.1. Карта литературного обеспечения дисциплины (карта литературы) – </w:t>
      </w:r>
      <w:r w:rsidRPr="00B20C4A">
        <w:rPr>
          <w:rFonts w:ascii="Times New Roman" w:hAnsi="Times New Roman" w:cs="Times New Roman"/>
          <w:sz w:val="24"/>
          <w:szCs w:val="24"/>
        </w:rPr>
        <w:t xml:space="preserve">документ, включающий перечень учебников и учебных </w:t>
      </w:r>
      <w:proofErr w:type="gramStart"/>
      <w:r w:rsidRPr="00B20C4A">
        <w:rPr>
          <w:rFonts w:ascii="Times New Roman" w:hAnsi="Times New Roman" w:cs="Times New Roman"/>
          <w:sz w:val="24"/>
          <w:szCs w:val="24"/>
        </w:rPr>
        <w:t>пособий</w:t>
      </w:r>
      <w:proofErr w:type="gramEnd"/>
      <w:r w:rsidRPr="00B20C4A">
        <w:rPr>
          <w:rFonts w:ascii="Times New Roman" w:hAnsi="Times New Roman" w:cs="Times New Roman"/>
          <w:sz w:val="24"/>
          <w:szCs w:val="24"/>
        </w:rPr>
        <w:t xml:space="preserve"> как обязательной учебной литературы, так и перечень дополнительной литературы для каждого модуля, а также информацию о месте нахождения этой литературы, количестве имеющихся экземпляров и реальной потребности в ней (Приложение 6).</w:t>
      </w:r>
    </w:p>
    <w:p w:rsid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tab/>
      </w:r>
      <w:r w:rsidRPr="00B20C4A">
        <w:rPr>
          <w:rFonts w:ascii="Times New Roman" w:hAnsi="Times New Roman" w:cs="Times New Roman"/>
          <w:b/>
          <w:sz w:val="24"/>
          <w:szCs w:val="24"/>
        </w:rPr>
        <w:t>2</w:t>
      </w:r>
      <w:r w:rsidRPr="00B20C4A">
        <w:rPr>
          <w:rFonts w:ascii="Times New Roman" w:hAnsi="Times New Roman" w:cs="Times New Roman"/>
          <w:sz w:val="24"/>
          <w:szCs w:val="24"/>
        </w:rPr>
        <w:t>.</w:t>
      </w:r>
      <w:r w:rsidRPr="00B20C4A">
        <w:rPr>
          <w:rFonts w:ascii="Times New Roman" w:hAnsi="Times New Roman" w:cs="Times New Roman"/>
          <w:b/>
          <w:i/>
          <w:sz w:val="24"/>
          <w:szCs w:val="24"/>
        </w:rPr>
        <w:t>2.2. Карта обеспеченности дисциплины средствами обучения (карта средств обучения)</w:t>
      </w:r>
      <w:r w:rsidRPr="00B20C4A">
        <w:rPr>
          <w:rFonts w:ascii="Times New Roman" w:hAnsi="Times New Roman" w:cs="Times New Roman"/>
          <w:sz w:val="24"/>
          <w:szCs w:val="24"/>
        </w:rPr>
        <w:t xml:space="preserve"> – документ, включающий перечень средств обучения, в том числе и технических, информацию о количестве их использования и формах доступа по каждому модулю отдельно для всех форм обучения (Приложение 7).</w:t>
      </w:r>
    </w:p>
    <w:p w:rsidR="00B20C4A" w:rsidRPr="00B20C4A" w:rsidRDefault="00B20C4A" w:rsidP="00B20C4A">
      <w:pPr>
        <w:spacing w:after="0" w:line="240" w:lineRule="auto"/>
        <w:rPr>
          <w:rFonts w:ascii="Times New Roman" w:hAnsi="Times New Roman" w:cs="Times New Roman"/>
          <w:sz w:val="24"/>
          <w:szCs w:val="24"/>
        </w:rPr>
      </w:pPr>
    </w:p>
    <w:p w:rsidR="00B20C4A" w:rsidRP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tab/>
      </w:r>
      <w:r w:rsidRPr="00B20C4A">
        <w:rPr>
          <w:rFonts w:ascii="Times New Roman" w:hAnsi="Times New Roman" w:cs="Times New Roman"/>
          <w:b/>
          <w:sz w:val="24"/>
          <w:szCs w:val="24"/>
          <w:u w:val="single"/>
        </w:rPr>
        <w:t>2.3. Мониторинг учебных достижений студентов</w:t>
      </w:r>
      <w:r>
        <w:rPr>
          <w:rFonts w:ascii="Times New Roman" w:hAnsi="Times New Roman" w:cs="Times New Roman"/>
          <w:b/>
          <w:sz w:val="24"/>
          <w:szCs w:val="24"/>
        </w:rPr>
        <w:t>:</w:t>
      </w:r>
      <w:r w:rsidRPr="00B20C4A">
        <w:rPr>
          <w:rFonts w:ascii="Times New Roman" w:hAnsi="Times New Roman" w:cs="Times New Roman"/>
          <w:b/>
          <w:sz w:val="24"/>
          <w:szCs w:val="24"/>
        </w:rPr>
        <w:t xml:space="preserve"> </w:t>
      </w:r>
      <w:r w:rsidRPr="00B20C4A">
        <w:rPr>
          <w:rFonts w:ascii="Times New Roman" w:hAnsi="Times New Roman" w:cs="Times New Roman"/>
          <w:sz w:val="24"/>
          <w:szCs w:val="24"/>
        </w:rPr>
        <w:t>документы, определяющие основные компоненты мониторинга учебных достижений студентов.</w:t>
      </w:r>
    </w:p>
    <w:p w:rsidR="00B20C4A" w:rsidRPr="00B20C4A" w:rsidRDefault="00B20C4A" w:rsidP="00B20C4A">
      <w:pPr>
        <w:spacing w:after="0" w:line="240" w:lineRule="auto"/>
        <w:ind w:firstLine="708"/>
        <w:jc w:val="both"/>
        <w:rPr>
          <w:rFonts w:ascii="Times New Roman" w:hAnsi="Times New Roman" w:cs="Times New Roman"/>
          <w:i/>
          <w:sz w:val="24"/>
          <w:szCs w:val="24"/>
        </w:rPr>
      </w:pPr>
      <w:r w:rsidRPr="00B20C4A">
        <w:rPr>
          <w:rFonts w:ascii="Times New Roman" w:hAnsi="Times New Roman" w:cs="Times New Roman"/>
          <w:b/>
          <w:sz w:val="24"/>
          <w:szCs w:val="24"/>
        </w:rPr>
        <w:t xml:space="preserve">2.3.1. Технологическая карта рейтинга учебных достижений студентов </w:t>
      </w:r>
      <w:r w:rsidRPr="00B20C4A">
        <w:rPr>
          <w:rFonts w:ascii="Times New Roman" w:hAnsi="Times New Roman" w:cs="Times New Roman"/>
          <w:sz w:val="24"/>
          <w:szCs w:val="24"/>
        </w:rPr>
        <w:t xml:space="preserve">– документ, включающий описание целей, индикаторов и технологии модульно-рейтингового контроля по дисциплине в соответствии со </w:t>
      </w:r>
      <w:r w:rsidRPr="00B20C4A">
        <w:rPr>
          <w:rFonts w:ascii="Times New Roman" w:hAnsi="Times New Roman" w:cs="Times New Roman"/>
          <w:i/>
          <w:sz w:val="24"/>
          <w:szCs w:val="24"/>
        </w:rPr>
        <w:t>Стандартом рейтингового контроля достижений студентов в КГПУ им. В.П. Астафьева;</w:t>
      </w:r>
    </w:p>
    <w:p w:rsidR="00B20C4A" w:rsidRPr="00B20C4A" w:rsidRDefault="00B20C4A" w:rsidP="00B20C4A">
      <w:pPr>
        <w:spacing w:after="0" w:line="240" w:lineRule="auto"/>
        <w:ind w:firstLine="708"/>
        <w:jc w:val="both"/>
        <w:rPr>
          <w:rFonts w:ascii="Times New Roman" w:hAnsi="Times New Roman" w:cs="Times New Roman"/>
          <w:i/>
          <w:sz w:val="24"/>
          <w:szCs w:val="24"/>
        </w:rPr>
      </w:pPr>
      <w:r w:rsidRPr="00B20C4A">
        <w:rPr>
          <w:rFonts w:ascii="Times New Roman" w:hAnsi="Times New Roman" w:cs="Times New Roman"/>
          <w:b/>
          <w:sz w:val="24"/>
          <w:szCs w:val="24"/>
        </w:rPr>
        <w:t xml:space="preserve">2.3.2. </w:t>
      </w:r>
      <w:proofErr w:type="spellStart"/>
      <w:r w:rsidRPr="00B20C4A">
        <w:rPr>
          <w:rFonts w:ascii="Times New Roman" w:hAnsi="Times New Roman" w:cs="Times New Roman"/>
          <w:b/>
          <w:sz w:val="24"/>
          <w:szCs w:val="24"/>
        </w:rPr>
        <w:t>Портфолио</w:t>
      </w:r>
      <w:proofErr w:type="spellEnd"/>
      <w:r w:rsidRPr="00B20C4A">
        <w:rPr>
          <w:rFonts w:ascii="Times New Roman" w:hAnsi="Times New Roman" w:cs="Times New Roman"/>
          <w:b/>
          <w:sz w:val="24"/>
          <w:szCs w:val="24"/>
        </w:rPr>
        <w:t xml:space="preserve"> достижений студентов в процессе обучения дисциплине - </w:t>
      </w:r>
      <w:r w:rsidRPr="00B20C4A">
        <w:rPr>
          <w:rFonts w:ascii="Times New Roman" w:hAnsi="Times New Roman" w:cs="Times New Roman"/>
          <w:sz w:val="24"/>
          <w:szCs w:val="24"/>
        </w:rPr>
        <w:t>документ, включающий описание целей, индикаторов, структуры, формы и технологии</w:t>
      </w:r>
      <w:r w:rsidRPr="00B20C4A">
        <w:rPr>
          <w:rFonts w:ascii="Times New Roman" w:hAnsi="Times New Roman" w:cs="Times New Roman"/>
          <w:i/>
          <w:sz w:val="24"/>
          <w:szCs w:val="24"/>
        </w:rPr>
        <w:t xml:space="preserve"> </w:t>
      </w:r>
      <w:proofErr w:type="spellStart"/>
      <w:r w:rsidRPr="00B20C4A">
        <w:rPr>
          <w:rFonts w:ascii="Times New Roman" w:hAnsi="Times New Roman" w:cs="Times New Roman"/>
          <w:sz w:val="24"/>
          <w:szCs w:val="24"/>
        </w:rPr>
        <w:t>портфолио</w:t>
      </w:r>
      <w:proofErr w:type="spellEnd"/>
      <w:r w:rsidRPr="00B20C4A">
        <w:rPr>
          <w:rFonts w:ascii="Times New Roman" w:hAnsi="Times New Roman" w:cs="Times New Roman"/>
          <w:sz w:val="24"/>
          <w:szCs w:val="24"/>
        </w:rPr>
        <w:t xml:space="preserve"> достижений деятельности студента в процессе обучения и воспитания по дисциплине в соответствии со </w:t>
      </w:r>
      <w:r w:rsidRPr="00B20C4A">
        <w:rPr>
          <w:rFonts w:ascii="Times New Roman" w:hAnsi="Times New Roman" w:cs="Times New Roman"/>
          <w:i/>
          <w:sz w:val="24"/>
          <w:szCs w:val="24"/>
        </w:rPr>
        <w:t xml:space="preserve">Стандартом </w:t>
      </w:r>
      <w:proofErr w:type="spellStart"/>
      <w:r w:rsidRPr="00B20C4A">
        <w:rPr>
          <w:rFonts w:ascii="Times New Roman" w:hAnsi="Times New Roman" w:cs="Times New Roman"/>
          <w:i/>
          <w:sz w:val="24"/>
          <w:szCs w:val="24"/>
        </w:rPr>
        <w:t>портфолио</w:t>
      </w:r>
      <w:proofErr w:type="spellEnd"/>
      <w:r w:rsidRPr="00B20C4A">
        <w:rPr>
          <w:rFonts w:ascii="Times New Roman" w:hAnsi="Times New Roman" w:cs="Times New Roman"/>
          <w:i/>
          <w:sz w:val="24"/>
          <w:szCs w:val="24"/>
        </w:rPr>
        <w:t xml:space="preserve"> достижений студентов в КГПУ им. В.П. Астафьева;</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sz w:val="24"/>
          <w:szCs w:val="24"/>
        </w:rPr>
        <w:t>2.3.3. Контрольно-измерительные материалы</w:t>
      </w:r>
      <w:r w:rsidRPr="00B20C4A">
        <w:rPr>
          <w:rFonts w:ascii="Times New Roman" w:hAnsi="Times New Roman" w:cs="Times New Roman"/>
          <w:sz w:val="24"/>
          <w:szCs w:val="24"/>
        </w:rPr>
        <w:t>, документы, представляющие комплекс контрольных заданий (упражнения, тесты, практические задания, проблемные учебные ситуации, задания исследовательского типа и др.) и перечень, проверяемых с их помощью знаний, умений и компетенций.</w:t>
      </w:r>
    </w:p>
    <w:p w:rsidR="00B20C4A" w:rsidRPr="00B20C4A" w:rsidRDefault="00B20C4A" w:rsidP="00B20C4A">
      <w:pPr>
        <w:spacing w:after="0" w:line="240" w:lineRule="auto"/>
        <w:ind w:firstLine="709"/>
        <w:jc w:val="both"/>
        <w:rPr>
          <w:rFonts w:ascii="Times New Roman" w:hAnsi="Times New Roman" w:cs="Times New Roman"/>
          <w:iCs/>
          <w:sz w:val="24"/>
          <w:szCs w:val="24"/>
        </w:rPr>
      </w:pPr>
      <w:r w:rsidRPr="00B20C4A">
        <w:rPr>
          <w:rFonts w:ascii="Times New Roman" w:hAnsi="Times New Roman" w:cs="Times New Roman"/>
          <w:b/>
          <w:iCs/>
          <w:sz w:val="24"/>
          <w:szCs w:val="24"/>
        </w:rPr>
        <w:t>2.3.4. Анализ результатов обучения и перечень корректирующих мероприятий по учебной дисциплине</w:t>
      </w:r>
      <w:r w:rsidRPr="00B20C4A">
        <w:rPr>
          <w:rFonts w:ascii="Times New Roman" w:hAnsi="Times New Roman" w:cs="Times New Roman"/>
          <w:iCs/>
          <w:sz w:val="24"/>
          <w:szCs w:val="24"/>
        </w:rPr>
        <w:t xml:space="preserve"> (заполняется по мере необходимости, но не реже, чем 1 раз в 3 – 4 года).</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После окончания изучения студентами учебной дисциплины ежегодно осуществляются следующие мероприятия:</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анализ результатов обучения студентов дисциплине на основе данных промежуточного и итогового контроля;</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рассмотрение, при необходимости, возможностей внесения изменений в соответствующие документы УМКД, в том числе с учетом пожеланий заказчиков;</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формирование перечня рекомендаций и корректирующих мероприятий по оптимизации  трехстороннего взаимодействия между студентами, преподавателями и потребителями выпускников профиля;</w:t>
      </w:r>
    </w:p>
    <w:p w:rsid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рекомендации и мероприятия по корректированию образовательного процесса; заполняется специальная форма «Лист внесения изменений» (Приложение 8).</w:t>
      </w:r>
    </w:p>
    <w:p w:rsidR="00B20C4A" w:rsidRDefault="00B20C4A" w:rsidP="00B20C4A">
      <w:pPr>
        <w:tabs>
          <w:tab w:val="left" w:pos="2160"/>
        </w:tabs>
        <w:suppressAutoHyphens/>
        <w:spacing w:after="0" w:line="240" w:lineRule="auto"/>
        <w:ind w:left="1080"/>
        <w:jc w:val="both"/>
        <w:rPr>
          <w:rFonts w:ascii="Times New Roman" w:hAnsi="Times New Roman" w:cs="Times New Roman"/>
          <w:sz w:val="24"/>
          <w:szCs w:val="24"/>
        </w:rPr>
      </w:pPr>
    </w:p>
    <w:p w:rsidR="00B20C4A" w:rsidRDefault="00B20C4A" w:rsidP="00B20C4A">
      <w:pPr>
        <w:tabs>
          <w:tab w:val="left" w:pos="2160"/>
        </w:tabs>
        <w:suppressAutoHyphens/>
        <w:spacing w:after="0" w:line="240" w:lineRule="auto"/>
        <w:ind w:left="1080"/>
        <w:jc w:val="both"/>
        <w:rPr>
          <w:rFonts w:ascii="Times New Roman" w:hAnsi="Times New Roman" w:cs="Times New Roman"/>
          <w:sz w:val="24"/>
          <w:szCs w:val="24"/>
        </w:rPr>
      </w:pPr>
    </w:p>
    <w:p w:rsidR="00B20C4A" w:rsidRDefault="00B20C4A" w:rsidP="00B20C4A">
      <w:pPr>
        <w:tabs>
          <w:tab w:val="left" w:pos="2160"/>
        </w:tabs>
        <w:suppressAutoHyphens/>
        <w:spacing w:after="0" w:line="240" w:lineRule="auto"/>
        <w:ind w:left="1080"/>
        <w:jc w:val="both"/>
        <w:rPr>
          <w:rFonts w:ascii="Times New Roman" w:hAnsi="Times New Roman" w:cs="Times New Roman"/>
          <w:sz w:val="24"/>
          <w:szCs w:val="24"/>
        </w:rPr>
      </w:pPr>
    </w:p>
    <w:p w:rsidR="00B20C4A" w:rsidRPr="00B20C4A" w:rsidRDefault="00B20C4A" w:rsidP="00B20C4A">
      <w:pPr>
        <w:tabs>
          <w:tab w:val="left" w:pos="2160"/>
        </w:tabs>
        <w:suppressAutoHyphens/>
        <w:spacing w:after="0" w:line="240" w:lineRule="auto"/>
        <w:ind w:left="1080"/>
        <w:jc w:val="both"/>
        <w:rPr>
          <w:rFonts w:ascii="Times New Roman" w:hAnsi="Times New Roman" w:cs="Times New Roman"/>
          <w:sz w:val="24"/>
          <w:szCs w:val="24"/>
        </w:rPr>
      </w:pP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b/>
          <w:i/>
          <w:sz w:val="28"/>
          <w:szCs w:val="28"/>
          <w:u w:val="single"/>
        </w:rPr>
        <w:lastRenderedPageBreak/>
        <w:t>3. Дидактические рекомендации для студентов</w:t>
      </w:r>
      <w:r w:rsidRPr="00B20C4A">
        <w:rPr>
          <w:rFonts w:ascii="Times New Roman" w:hAnsi="Times New Roman" w:cs="Times New Roman"/>
          <w:b/>
          <w:i/>
          <w:sz w:val="24"/>
          <w:szCs w:val="24"/>
        </w:rPr>
        <w:t xml:space="preserve"> </w:t>
      </w:r>
      <w:r w:rsidRPr="00B20C4A">
        <w:rPr>
          <w:rFonts w:ascii="Times New Roman" w:hAnsi="Times New Roman" w:cs="Times New Roman"/>
          <w:sz w:val="24"/>
          <w:szCs w:val="24"/>
        </w:rPr>
        <w:t xml:space="preserve">– документы, включающие описание рекомендаций для студентов по организации и самоорганизации их учебной внеаудиторной работы  и проектно-исследовательской деятельности. </w:t>
      </w:r>
    </w:p>
    <w:p w:rsidR="00B20C4A" w:rsidRPr="00B20C4A" w:rsidRDefault="00B20C4A" w:rsidP="00B20C4A">
      <w:pPr>
        <w:spacing w:after="0" w:line="240" w:lineRule="auto"/>
        <w:ind w:firstLine="426"/>
        <w:rPr>
          <w:rFonts w:ascii="Times New Roman" w:hAnsi="Times New Roman" w:cs="Times New Roman"/>
          <w:sz w:val="24"/>
          <w:szCs w:val="24"/>
        </w:rPr>
      </w:pPr>
      <w:r w:rsidRPr="00B20C4A">
        <w:rPr>
          <w:rFonts w:ascii="Times New Roman" w:hAnsi="Times New Roman" w:cs="Times New Roman"/>
          <w:b/>
          <w:sz w:val="24"/>
          <w:szCs w:val="24"/>
        </w:rPr>
        <w:t xml:space="preserve">3.1. Рекомендации по организации внеаудиторной учебной работы студентов - </w:t>
      </w:r>
      <w:r w:rsidRPr="00B20C4A">
        <w:rPr>
          <w:rFonts w:ascii="Times New Roman" w:hAnsi="Times New Roman" w:cs="Times New Roman"/>
          <w:sz w:val="24"/>
          <w:szCs w:val="24"/>
        </w:rPr>
        <w:t xml:space="preserve"> материалы, основное назначение которых - помочь студенту организовать свою внеаудиторную учебную работу по освоению дисциплины, сориентировать его на возможности развития соответствующих компетенций. В их составе могут быть: </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 xml:space="preserve">График выполнения внеаудиторной учебной работы с указанием видов и сроков промежуточного и итогового контроля; </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Цели как требования к результатам внеаудиторной работы (перечень основных компетенций и их составляющих, подлежащих освоению);</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 xml:space="preserve">Индивидуальные / групповые задания </w:t>
      </w:r>
      <w:proofErr w:type="spellStart"/>
      <w:r w:rsidRPr="00B20C4A">
        <w:rPr>
          <w:rFonts w:ascii="Times New Roman" w:hAnsi="Times New Roman" w:cs="Times New Roman"/>
          <w:sz w:val="24"/>
          <w:szCs w:val="24"/>
        </w:rPr>
        <w:t>межпредметной</w:t>
      </w:r>
      <w:proofErr w:type="spellEnd"/>
      <w:r w:rsidRPr="00B20C4A">
        <w:rPr>
          <w:rFonts w:ascii="Times New Roman" w:hAnsi="Times New Roman" w:cs="Times New Roman"/>
          <w:sz w:val="24"/>
          <w:szCs w:val="24"/>
        </w:rPr>
        <w:t xml:space="preserve"> практической / профессиональной направленности;</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выполнению заданий и работе с указанными источниками информации;</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использованию образовательных ресурсов;</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Задания для самоконтроля и рефлексии;</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proofErr w:type="gramStart"/>
      <w:r w:rsidRPr="00B20C4A">
        <w:rPr>
          <w:rFonts w:ascii="Times New Roman" w:hAnsi="Times New Roman" w:cs="Times New Roman"/>
          <w:sz w:val="24"/>
          <w:szCs w:val="24"/>
        </w:rPr>
        <w:t>Другие рекомендации: советы по планированию и организации времени, необходимого на изучение дисциплины, рекомендации по работе в модульно-рейтинговой системе, рекомендации по использованию материалов учебно-методического комплекса, рекомендации по работе с литературой, советы по подготовке к экзамену (зачету), рекомендации по выполнению курсовой работы (если она предполагается учебным планом), определяющие их тематическую направленность, цели и задачи выполнения, требования к содержанию, объему, оформлению и т</w:t>
      </w:r>
      <w:proofErr w:type="gramEnd"/>
      <w:r w:rsidRPr="00B20C4A">
        <w:rPr>
          <w:rFonts w:ascii="Times New Roman" w:hAnsi="Times New Roman" w:cs="Times New Roman"/>
          <w:sz w:val="24"/>
          <w:szCs w:val="24"/>
        </w:rPr>
        <w:t>.п.</w:t>
      </w:r>
    </w:p>
    <w:p w:rsidR="00B20C4A" w:rsidRPr="00B20C4A" w:rsidRDefault="00B20C4A" w:rsidP="00B20C4A">
      <w:pPr>
        <w:spacing w:after="0" w:line="240" w:lineRule="auto"/>
        <w:ind w:firstLine="360"/>
        <w:rPr>
          <w:rFonts w:ascii="Times New Roman" w:hAnsi="Times New Roman" w:cs="Times New Roman"/>
          <w:sz w:val="24"/>
          <w:szCs w:val="24"/>
        </w:rPr>
      </w:pPr>
      <w:r w:rsidRPr="00B20C4A">
        <w:rPr>
          <w:rFonts w:ascii="Times New Roman" w:hAnsi="Times New Roman" w:cs="Times New Roman"/>
          <w:b/>
          <w:sz w:val="24"/>
          <w:szCs w:val="24"/>
        </w:rPr>
        <w:t xml:space="preserve">3.2. Рекомендации по организации проектно-исследовательской деятельности студентов </w:t>
      </w:r>
      <w:r w:rsidRPr="00B20C4A">
        <w:rPr>
          <w:rFonts w:ascii="Times New Roman" w:hAnsi="Times New Roman" w:cs="Times New Roman"/>
          <w:sz w:val="24"/>
          <w:szCs w:val="24"/>
        </w:rPr>
        <w:t xml:space="preserve">– материалы, основное назначение которых - помочь студенту организовать свою </w:t>
      </w:r>
      <w:r w:rsidRPr="00B20C4A">
        <w:rPr>
          <w:rFonts w:ascii="Times New Roman" w:hAnsi="Times New Roman" w:cs="Times New Roman"/>
          <w:i/>
          <w:sz w:val="24"/>
          <w:szCs w:val="24"/>
        </w:rPr>
        <w:t>проектно-исследовательскую деятельность</w:t>
      </w:r>
      <w:r w:rsidRPr="00B20C4A">
        <w:rPr>
          <w:rFonts w:ascii="Times New Roman" w:hAnsi="Times New Roman" w:cs="Times New Roman"/>
          <w:b/>
          <w:sz w:val="24"/>
          <w:szCs w:val="24"/>
        </w:rPr>
        <w:t xml:space="preserve"> </w:t>
      </w:r>
      <w:r w:rsidRPr="00B20C4A">
        <w:rPr>
          <w:rFonts w:ascii="Times New Roman" w:hAnsi="Times New Roman" w:cs="Times New Roman"/>
          <w:sz w:val="24"/>
          <w:szCs w:val="24"/>
        </w:rPr>
        <w:t>в процессе освоения дисциплины, сориентировать его на возможности развития соответствующих компетенций. Примерный состав рекомендаций:</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график выполнения проектно-исследовательской деятельности студентов с указанием видов и сроков промежуточного и итогового контроля;</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цели как требования к результатам проектно-исследовательской деятельности (перечень основных компетенций и их составляющих, подлежащих освоению);</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 xml:space="preserve">индивидуальные / групповые проектно-исследовательские задания </w:t>
      </w:r>
      <w:proofErr w:type="spellStart"/>
      <w:r w:rsidRPr="00B20C4A">
        <w:rPr>
          <w:rFonts w:ascii="Times New Roman" w:hAnsi="Times New Roman" w:cs="Times New Roman"/>
          <w:sz w:val="24"/>
          <w:szCs w:val="24"/>
        </w:rPr>
        <w:t>межпредметной</w:t>
      </w:r>
      <w:proofErr w:type="spellEnd"/>
      <w:r w:rsidRPr="00B20C4A">
        <w:rPr>
          <w:rFonts w:ascii="Times New Roman" w:hAnsi="Times New Roman" w:cs="Times New Roman"/>
          <w:sz w:val="24"/>
          <w:szCs w:val="24"/>
        </w:rPr>
        <w:t xml:space="preserve"> практической / профессиональной направленности;</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работе студентов над проектно-исследовательскими  заданиями с указанием возможных источников информации;</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использованию образовательных ресурсов;</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задания для самоконтроля и рефлексии;</w:t>
      </w:r>
    </w:p>
    <w:p w:rsidR="00B20C4A" w:rsidRPr="00B20C4A" w:rsidRDefault="00B20C4A" w:rsidP="00B20C4A">
      <w:pPr>
        <w:spacing w:after="0" w:line="240" w:lineRule="auto"/>
        <w:ind w:left="720" w:firstLine="360"/>
        <w:jc w:val="both"/>
        <w:rPr>
          <w:rFonts w:ascii="Times New Roman" w:hAnsi="Times New Roman" w:cs="Times New Roman"/>
          <w:sz w:val="24"/>
          <w:szCs w:val="24"/>
        </w:rPr>
      </w:pPr>
      <w:r w:rsidRPr="00B20C4A">
        <w:rPr>
          <w:rFonts w:ascii="Times New Roman" w:hAnsi="Times New Roman" w:cs="Times New Roman"/>
          <w:sz w:val="24"/>
          <w:szCs w:val="24"/>
        </w:rPr>
        <w:t xml:space="preserve">примерный перечень форм проектно-исследовательской деятельности факультета, в которых студент может принять участие в процессе изучения дисциплины (как альтернатива 3.); </w:t>
      </w:r>
    </w:p>
    <w:p w:rsidR="00B20C4A" w:rsidRDefault="00B20C4A" w:rsidP="00B20C4A">
      <w:pPr>
        <w:spacing w:after="0" w:line="240" w:lineRule="auto"/>
        <w:ind w:left="720" w:firstLine="360"/>
        <w:jc w:val="both"/>
        <w:rPr>
          <w:rFonts w:ascii="Times New Roman" w:hAnsi="Times New Roman" w:cs="Times New Roman"/>
          <w:sz w:val="24"/>
          <w:szCs w:val="24"/>
        </w:rPr>
      </w:pPr>
      <w:r w:rsidRPr="00B20C4A">
        <w:rPr>
          <w:rFonts w:ascii="Times New Roman" w:hAnsi="Times New Roman" w:cs="Times New Roman"/>
          <w:sz w:val="24"/>
          <w:szCs w:val="24"/>
        </w:rPr>
        <w:t>другие дидактические материалы.</w:t>
      </w:r>
    </w:p>
    <w:p w:rsidR="00B20C4A" w:rsidRPr="00B20C4A" w:rsidRDefault="00B20C4A" w:rsidP="00B20C4A">
      <w:pPr>
        <w:spacing w:after="0" w:line="240" w:lineRule="auto"/>
        <w:ind w:left="720" w:firstLine="360"/>
        <w:jc w:val="both"/>
        <w:rPr>
          <w:rFonts w:ascii="Times New Roman" w:hAnsi="Times New Roman" w:cs="Times New Roman"/>
          <w:sz w:val="24"/>
          <w:szCs w:val="24"/>
        </w:rPr>
      </w:pPr>
    </w:p>
    <w:p w:rsidR="00B20C4A" w:rsidRDefault="00B20C4A" w:rsidP="00B20C4A">
      <w:pPr>
        <w:spacing w:after="0" w:line="240" w:lineRule="auto"/>
        <w:ind w:firstLine="708"/>
        <w:jc w:val="both"/>
        <w:rPr>
          <w:rFonts w:ascii="Times New Roman" w:hAnsi="Times New Roman" w:cs="Times New Roman"/>
          <w:b/>
          <w:i/>
          <w:sz w:val="24"/>
          <w:szCs w:val="24"/>
          <w:u w:val="single"/>
        </w:rPr>
      </w:pP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i/>
          <w:sz w:val="28"/>
          <w:szCs w:val="28"/>
          <w:u w:val="single"/>
        </w:rPr>
        <w:lastRenderedPageBreak/>
        <w:t>4. Учебные материалы</w:t>
      </w:r>
      <w:r w:rsidRPr="00B20C4A">
        <w:rPr>
          <w:rFonts w:ascii="Times New Roman" w:hAnsi="Times New Roman" w:cs="Times New Roman"/>
          <w:b/>
          <w:i/>
          <w:sz w:val="24"/>
          <w:szCs w:val="24"/>
        </w:rPr>
        <w:t xml:space="preserve"> </w:t>
      </w:r>
      <w:r w:rsidRPr="00B20C4A">
        <w:rPr>
          <w:rFonts w:ascii="Times New Roman" w:hAnsi="Times New Roman" w:cs="Times New Roman"/>
          <w:sz w:val="24"/>
          <w:szCs w:val="24"/>
        </w:rPr>
        <w:t xml:space="preserve">– материалы теоретического, практического или иного характера, используемые в образовательном процессе в рамках данной дисциплины, представленные на электронных или печатных носителях. </w:t>
      </w:r>
    </w:p>
    <w:p w:rsidR="00B20C4A" w:rsidRPr="00B20C4A" w:rsidRDefault="00B20C4A" w:rsidP="00B20C4A">
      <w:pPr>
        <w:spacing w:after="0" w:line="240" w:lineRule="auto"/>
        <w:ind w:firstLine="709"/>
        <w:jc w:val="both"/>
        <w:rPr>
          <w:rFonts w:ascii="Times New Roman" w:hAnsi="Times New Roman" w:cs="Times New Roman"/>
          <w:sz w:val="24"/>
          <w:szCs w:val="24"/>
        </w:rPr>
      </w:pPr>
      <w:r w:rsidRPr="00B20C4A">
        <w:rPr>
          <w:rFonts w:ascii="Times New Roman" w:hAnsi="Times New Roman" w:cs="Times New Roman"/>
          <w:b/>
          <w:bCs/>
          <w:i/>
          <w:iCs/>
          <w:sz w:val="24"/>
          <w:szCs w:val="24"/>
        </w:rPr>
        <w:t>4.1. Учебные материалы на электронных носителях.</w:t>
      </w:r>
      <w:r w:rsidRPr="00B20C4A">
        <w:rPr>
          <w:rFonts w:ascii="Times New Roman" w:hAnsi="Times New Roman" w:cs="Times New Roman"/>
          <w:sz w:val="24"/>
          <w:szCs w:val="24"/>
        </w:rPr>
        <w:t xml:space="preserve"> </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Примерный перечень:</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 xml:space="preserve">электронные учебники, пособия, задачники, практикумы, рабочие тетради;  </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sz w:val="24"/>
          <w:szCs w:val="24"/>
        </w:rPr>
        <w:t>электронные копии печатных изданий учебного научно-исследовательского назначения;</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sz w:val="24"/>
          <w:szCs w:val="24"/>
        </w:rPr>
        <w:t xml:space="preserve">иллюстративные и демонстрационные материалы;  </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Cs/>
          <w:iCs/>
          <w:sz w:val="24"/>
          <w:szCs w:val="24"/>
        </w:rPr>
        <w:t>т</w:t>
      </w:r>
      <w:r w:rsidRPr="00B20C4A">
        <w:rPr>
          <w:rFonts w:ascii="Times New Roman" w:hAnsi="Times New Roman" w:cs="Times New Roman"/>
          <w:sz w:val="24"/>
          <w:szCs w:val="24"/>
        </w:rPr>
        <w:t>естовые и обучающие программы;</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другие учебные материалы (конспекты и презентации лекций, банк контрольных заданий по учебной дисциплине, и др.).</w:t>
      </w:r>
    </w:p>
    <w:p w:rsidR="00B20C4A" w:rsidRPr="00B20C4A" w:rsidRDefault="00B20C4A" w:rsidP="00B20C4A">
      <w:pPr>
        <w:spacing w:after="0" w:line="240" w:lineRule="auto"/>
        <w:ind w:firstLine="709"/>
        <w:jc w:val="both"/>
        <w:rPr>
          <w:rFonts w:ascii="Times New Roman" w:hAnsi="Times New Roman" w:cs="Times New Roman"/>
          <w:sz w:val="24"/>
          <w:szCs w:val="24"/>
        </w:rPr>
      </w:pPr>
      <w:r w:rsidRPr="00B20C4A">
        <w:rPr>
          <w:rFonts w:ascii="Times New Roman" w:hAnsi="Times New Roman" w:cs="Times New Roman"/>
          <w:b/>
          <w:bCs/>
          <w:i/>
          <w:iCs/>
          <w:sz w:val="24"/>
          <w:szCs w:val="24"/>
        </w:rPr>
        <w:t>4.2. Учебные материалы на бумажных носителях.</w:t>
      </w:r>
      <w:r w:rsidRPr="00B20C4A">
        <w:rPr>
          <w:rFonts w:ascii="Times New Roman" w:hAnsi="Times New Roman" w:cs="Times New Roman"/>
          <w:sz w:val="24"/>
          <w:szCs w:val="24"/>
        </w:rPr>
        <w:t xml:space="preserve"> </w:t>
      </w:r>
    </w:p>
    <w:p w:rsidR="00B20C4A" w:rsidRP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tab/>
        <w:t>Примерный перечень: конспекты лекций, тексты статей, программы выполнения лабораторных и практических работ, учебно-тренировочные материалы и т.п.</w:t>
      </w:r>
    </w:p>
    <w:p w:rsidR="00B20C4A" w:rsidRPr="00B20C4A" w:rsidRDefault="00B20C4A" w:rsidP="00B20C4A">
      <w:pPr>
        <w:spacing w:after="0" w:line="240" w:lineRule="auto"/>
        <w:rPr>
          <w:rFonts w:ascii="Times New Roman" w:hAnsi="Times New Roman" w:cs="Times New Roman"/>
          <w:sz w:val="24"/>
          <w:szCs w:val="24"/>
        </w:rPr>
      </w:pPr>
    </w:p>
    <w:p w:rsidR="00B20C4A" w:rsidRDefault="00B20C4A" w:rsidP="00B20C4A">
      <w:pPr>
        <w:spacing w:after="0" w:line="240" w:lineRule="auto"/>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71110A" w:rsidP="00B20C4A">
      <w:pPr>
        <w:spacing w:after="0" w:line="240" w:lineRule="auto"/>
        <w:ind w:firstLine="708"/>
        <w:jc w:val="center"/>
        <w:rPr>
          <w:rFonts w:ascii="Times New Roman" w:hAnsi="Times New Roman" w:cs="Times New Roman"/>
          <w:b/>
          <w:iCs/>
          <w:sz w:val="32"/>
          <w:szCs w:val="32"/>
        </w:rPr>
      </w:pPr>
      <w:r w:rsidRPr="00B20C4A">
        <w:rPr>
          <w:rFonts w:ascii="Times New Roman" w:hAnsi="Times New Roman" w:cs="Times New Roman"/>
          <w:b/>
          <w:iCs/>
          <w:sz w:val="32"/>
          <w:szCs w:val="32"/>
        </w:rPr>
        <w:lastRenderedPageBreak/>
        <w:t>2. ОРГАНИЗАЦИОННО-МЕТОДИЧЕСКИЕ ДОКУМЕНТЫ</w:t>
      </w:r>
    </w:p>
    <w:p w:rsidR="00B20C4A" w:rsidRPr="00B20C4A" w:rsidRDefault="00B20C4A" w:rsidP="00B20C4A">
      <w:pPr>
        <w:spacing w:after="0" w:line="240" w:lineRule="auto"/>
        <w:ind w:firstLine="708"/>
        <w:jc w:val="center"/>
        <w:rPr>
          <w:rFonts w:ascii="Times New Roman" w:hAnsi="Times New Roman" w:cs="Times New Roman"/>
          <w:b/>
          <w:bCs/>
          <w:iCs/>
          <w:sz w:val="36"/>
          <w:szCs w:val="36"/>
        </w:rPr>
      </w:pPr>
      <w:r w:rsidRPr="00B20C4A">
        <w:rPr>
          <w:rFonts w:ascii="Times New Roman" w:hAnsi="Times New Roman" w:cs="Times New Roman"/>
          <w:b/>
          <w:bCs/>
          <w:iCs/>
          <w:sz w:val="36"/>
          <w:szCs w:val="36"/>
        </w:rPr>
        <w:t>2.1. У</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ч</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е</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б</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н</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а</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 xml:space="preserve">я </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п</w:t>
      </w:r>
      <w:proofErr w:type="spellEnd"/>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р</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о</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г</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р</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а</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м</w:t>
      </w:r>
      <w:r>
        <w:rPr>
          <w:rFonts w:ascii="Times New Roman" w:hAnsi="Times New Roman" w:cs="Times New Roman"/>
          <w:b/>
          <w:bCs/>
          <w:iCs/>
          <w:sz w:val="36"/>
          <w:szCs w:val="36"/>
        </w:rPr>
        <w:t xml:space="preserve"> </w:t>
      </w:r>
      <w:proofErr w:type="spellStart"/>
      <w:proofErr w:type="gramStart"/>
      <w:r w:rsidRPr="00B20C4A">
        <w:rPr>
          <w:rFonts w:ascii="Times New Roman" w:hAnsi="Times New Roman" w:cs="Times New Roman"/>
          <w:b/>
          <w:bCs/>
          <w:iCs/>
          <w:sz w:val="36"/>
          <w:szCs w:val="36"/>
        </w:rPr>
        <w:t>м</w:t>
      </w:r>
      <w:proofErr w:type="spellEnd"/>
      <w:proofErr w:type="gram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 xml:space="preserve">а </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д</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с</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ц</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п</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л</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н</w:t>
      </w:r>
      <w:proofErr w:type="spellEnd"/>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ы</w:t>
      </w:r>
      <w:proofErr w:type="spellEnd"/>
    </w:p>
    <w:p w:rsidR="00B20C4A" w:rsidRDefault="00B20C4A" w:rsidP="00B20C4A">
      <w:pPr>
        <w:spacing w:after="0" w:line="240" w:lineRule="auto"/>
        <w:ind w:firstLine="708"/>
        <w:jc w:val="center"/>
        <w:rPr>
          <w:rFonts w:ascii="Times New Roman" w:hAnsi="Times New Roman" w:cs="Times New Roman"/>
          <w:b/>
          <w:bCs/>
          <w:iCs/>
          <w:sz w:val="32"/>
          <w:szCs w:val="32"/>
        </w:rPr>
      </w:pPr>
    </w:p>
    <w:p w:rsidR="00C11695" w:rsidRPr="00A279DE" w:rsidRDefault="00B20C4A" w:rsidP="00B20C4A">
      <w:pPr>
        <w:spacing w:after="0" w:line="240" w:lineRule="auto"/>
        <w:ind w:firstLine="567"/>
        <w:jc w:val="center"/>
        <w:rPr>
          <w:rFonts w:ascii="Times New Roman" w:hAnsi="Times New Roman" w:cs="Times New Roman"/>
          <w:b/>
          <w:bCs/>
          <w:i/>
          <w:iCs/>
          <w:sz w:val="48"/>
          <w:szCs w:val="48"/>
        </w:rPr>
      </w:pPr>
      <w:r>
        <w:rPr>
          <w:rFonts w:ascii="Times New Roman" w:hAnsi="Times New Roman" w:cs="Times New Roman"/>
          <w:b/>
          <w:bCs/>
          <w:i/>
          <w:iCs/>
          <w:sz w:val="48"/>
          <w:szCs w:val="48"/>
        </w:rPr>
        <w:t xml:space="preserve">2.1.1.  </w:t>
      </w:r>
      <w:r w:rsidR="00C11695" w:rsidRPr="00A279DE">
        <w:rPr>
          <w:rFonts w:ascii="Times New Roman" w:hAnsi="Times New Roman" w:cs="Times New Roman"/>
          <w:b/>
          <w:bCs/>
          <w:i/>
          <w:iCs/>
          <w:sz w:val="48"/>
          <w:szCs w:val="48"/>
        </w:rPr>
        <w:t>РАБОЧАЯ  МОДУЛЬНАЯ  ПРОГРАММА</w:t>
      </w:r>
    </w:p>
    <w:p w:rsidR="00B20C4A" w:rsidRPr="00D6612B" w:rsidRDefault="00B20C4A" w:rsidP="00B20C4A">
      <w:pPr>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Содержание раздела «</w:t>
      </w:r>
      <w:r w:rsidRPr="00D6612B">
        <w:rPr>
          <w:rFonts w:ascii="Times New Roman" w:hAnsi="Times New Roman" w:cs="Times New Roman"/>
          <w:b/>
          <w:bCs/>
          <w:sz w:val="28"/>
          <w:szCs w:val="28"/>
          <w:u w:val="single"/>
        </w:rPr>
        <w:t>Рабочая модульная программа</w:t>
      </w:r>
      <w:r>
        <w:rPr>
          <w:rFonts w:ascii="Times New Roman" w:hAnsi="Times New Roman" w:cs="Times New Roman"/>
          <w:b/>
          <w:bCs/>
          <w:sz w:val="28"/>
          <w:szCs w:val="28"/>
          <w:u w:val="single"/>
        </w:rPr>
        <w:t>»:</w:t>
      </w:r>
    </w:p>
    <w:p w:rsidR="00B20C4A" w:rsidRPr="00D6612B"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Введение</w:t>
      </w:r>
    </w:p>
    <w:p w:rsidR="00B20C4A" w:rsidRPr="00D6612B" w:rsidRDefault="00B20C4A" w:rsidP="00B20C4A">
      <w:pPr>
        <w:spacing w:after="0" w:line="240" w:lineRule="auto"/>
        <w:ind w:firstLine="567"/>
        <w:rPr>
          <w:rFonts w:ascii="Times New Roman" w:hAnsi="Times New Roman" w:cs="Times New Roman"/>
        </w:rPr>
      </w:pPr>
      <w:r w:rsidRPr="00D6612B">
        <w:rPr>
          <w:rFonts w:ascii="Times New Roman" w:hAnsi="Times New Roman" w:cs="Times New Roman"/>
        </w:rPr>
        <w:t>Цели и задачи курса</w:t>
      </w:r>
    </w:p>
    <w:p w:rsidR="00B20C4A" w:rsidRPr="00D6612B" w:rsidRDefault="00B20C4A" w:rsidP="00B20C4A">
      <w:pPr>
        <w:spacing w:after="0" w:line="240" w:lineRule="auto"/>
        <w:ind w:firstLine="567"/>
        <w:rPr>
          <w:rFonts w:ascii="Times New Roman" w:hAnsi="Times New Roman" w:cs="Times New Roman"/>
        </w:rPr>
      </w:pPr>
      <w:r w:rsidRPr="00D6612B">
        <w:rPr>
          <w:rFonts w:ascii="Times New Roman" w:hAnsi="Times New Roman" w:cs="Times New Roman"/>
        </w:rPr>
        <w:t>Требования к уровню знаний, умений, навыков</w:t>
      </w:r>
    </w:p>
    <w:p w:rsidR="00B20C4A" w:rsidRPr="00D6612B" w:rsidRDefault="00B20C4A" w:rsidP="00B20C4A">
      <w:pPr>
        <w:spacing w:after="0" w:line="240" w:lineRule="auto"/>
        <w:ind w:firstLine="567"/>
        <w:rPr>
          <w:rFonts w:ascii="Times New Roman" w:hAnsi="Times New Roman" w:cs="Times New Roman"/>
        </w:rPr>
      </w:pPr>
      <w:r w:rsidRPr="00D6612B">
        <w:rPr>
          <w:rFonts w:ascii="Times New Roman" w:hAnsi="Times New Roman" w:cs="Times New Roman"/>
        </w:rPr>
        <w:t>Структура курса</w:t>
      </w:r>
    </w:p>
    <w:p w:rsidR="00B20C4A" w:rsidRPr="00D6612B" w:rsidRDefault="00B20C4A" w:rsidP="00B20C4A">
      <w:pPr>
        <w:spacing w:after="0" w:line="240" w:lineRule="auto"/>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B20C4A"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B20C4A" w:rsidRDefault="00B20C4A" w:rsidP="00B20C4A">
      <w:pPr>
        <w:spacing w:after="0" w:line="240" w:lineRule="auto"/>
        <w:rPr>
          <w:rFonts w:ascii="Times New Roman" w:hAnsi="Times New Roman" w:cs="Times New Roman"/>
          <w:b/>
          <w:bCs/>
        </w:rPr>
      </w:pPr>
      <w:r>
        <w:rPr>
          <w:rFonts w:ascii="Times New Roman" w:hAnsi="Times New Roman" w:cs="Times New Roman"/>
          <w:b/>
          <w:bCs/>
        </w:rPr>
        <w:t>Примерные темы лекций</w:t>
      </w:r>
    </w:p>
    <w:p w:rsidR="00B20C4A" w:rsidRPr="00D6612B" w:rsidRDefault="00B20C4A" w:rsidP="00B20C4A">
      <w:pPr>
        <w:spacing w:after="0" w:line="240" w:lineRule="auto"/>
        <w:rPr>
          <w:rFonts w:ascii="Times New Roman" w:hAnsi="Times New Roman" w:cs="Times New Roman"/>
          <w:b/>
          <w:bCs/>
        </w:rPr>
      </w:pPr>
      <w:r>
        <w:rPr>
          <w:rFonts w:ascii="Times New Roman" w:hAnsi="Times New Roman" w:cs="Times New Roman"/>
          <w:b/>
          <w:bCs/>
        </w:rPr>
        <w:t>Планы семинаров</w:t>
      </w:r>
    </w:p>
    <w:p w:rsidR="00B20C4A" w:rsidRPr="00D6612B"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B20C4A" w:rsidRDefault="00B20C4A" w:rsidP="00B20C4A">
      <w:pPr>
        <w:pStyle w:val="11"/>
        <w:ind w:right="680"/>
        <w:rPr>
          <w:b/>
          <w:bCs/>
          <w:sz w:val="24"/>
          <w:szCs w:val="24"/>
        </w:rPr>
      </w:pPr>
      <w:r>
        <w:rPr>
          <w:b/>
          <w:bCs/>
          <w:sz w:val="24"/>
          <w:szCs w:val="24"/>
        </w:rPr>
        <w:t>Протокол согласования учебной программы курса с другими дисциплинами</w:t>
      </w:r>
    </w:p>
    <w:p w:rsidR="00B20C4A" w:rsidRDefault="00B20C4A" w:rsidP="00B20C4A">
      <w:pPr>
        <w:pStyle w:val="11"/>
        <w:ind w:right="680"/>
        <w:rPr>
          <w:b/>
          <w:bCs/>
          <w:sz w:val="24"/>
          <w:szCs w:val="24"/>
        </w:rPr>
      </w:pPr>
    </w:p>
    <w:p w:rsidR="00C11695" w:rsidRPr="00B20C4A" w:rsidRDefault="00C11695" w:rsidP="00B20C4A">
      <w:pPr>
        <w:pStyle w:val="11"/>
        <w:ind w:right="680"/>
        <w:jc w:val="center"/>
        <w:rPr>
          <w:b/>
          <w:bCs/>
          <w:sz w:val="28"/>
          <w:szCs w:val="28"/>
        </w:rPr>
      </w:pPr>
      <w:r w:rsidRPr="00B20C4A">
        <w:rPr>
          <w:b/>
          <w:bCs/>
          <w:sz w:val="32"/>
          <w:szCs w:val="32"/>
        </w:rPr>
        <w:t>Введение</w:t>
      </w:r>
    </w:p>
    <w:p w:rsidR="00B20C4A" w:rsidRPr="00B20C4A" w:rsidRDefault="00B20C4A" w:rsidP="0071110A">
      <w:pPr>
        <w:pStyle w:val="11"/>
        <w:spacing w:line="312" w:lineRule="auto"/>
        <w:ind w:right="680"/>
        <w:jc w:val="center"/>
        <w:rPr>
          <w:b/>
          <w:bCs/>
          <w:sz w:val="28"/>
          <w:szCs w:val="28"/>
        </w:rPr>
      </w:pPr>
    </w:p>
    <w:p w:rsidR="00B20C4A" w:rsidRPr="00B20C4A" w:rsidRDefault="00B20C4A" w:rsidP="0071110A">
      <w:pPr>
        <w:autoSpaceDE w:val="0"/>
        <w:autoSpaceDN w:val="0"/>
        <w:adjustRightInd w:val="0"/>
        <w:spacing w:after="0" w:line="312" w:lineRule="auto"/>
        <w:ind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B20C4A">
        <w:rPr>
          <w:rFonts w:ascii="Times New Roman" w:hAnsi="Times New Roman" w:cs="Times New Roman"/>
          <w:sz w:val="28"/>
          <w:szCs w:val="28"/>
        </w:rPr>
        <w:t>Приложение</w:t>
      </w:r>
      <w:r>
        <w:rPr>
          <w:rFonts w:ascii="Times New Roman" w:hAnsi="Times New Roman" w:cs="Times New Roman"/>
          <w:sz w:val="28"/>
          <w:szCs w:val="28"/>
        </w:rPr>
        <w:t>м к Приказу</w:t>
      </w:r>
      <w:r w:rsidRPr="00B20C4A">
        <w:rPr>
          <w:rFonts w:ascii="Times New Roman" w:hAnsi="Times New Roman" w:cs="Times New Roman"/>
          <w:sz w:val="28"/>
          <w:szCs w:val="28"/>
        </w:rPr>
        <w:t xml:space="preserve"> Министерства образования</w:t>
      </w:r>
      <w:r>
        <w:rPr>
          <w:rFonts w:ascii="Times New Roman" w:hAnsi="Times New Roman" w:cs="Times New Roman"/>
          <w:sz w:val="28"/>
          <w:szCs w:val="28"/>
        </w:rPr>
        <w:t xml:space="preserve"> </w:t>
      </w:r>
      <w:r w:rsidRPr="00B20C4A">
        <w:rPr>
          <w:rFonts w:ascii="Times New Roman" w:hAnsi="Times New Roman" w:cs="Times New Roman"/>
          <w:sz w:val="28"/>
          <w:szCs w:val="28"/>
        </w:rPr>
        <w:t>и науки Российской Федерации</w:t>
      </w:r>
    </w:p>
    <w:p w:rsidR="00B20C4A" w:rsidRDefault="00B20C4A" w:rsidP="0071110A">
      <w:pPr>
        <w:suppressAutoHyphens/>
        <w:spacing w:after="0" w:line="312" w:lineRule="auto"/>
        <w:ind w:left="360"/>
        <w:jc w:val="both"/>
        <w:rPr>
          <w:rFonts w:ascii="Times New Roman" w:hAnsi="Times New Roman" w:cs="Times New Roman"/>
          <w:bCs/>
          <w:sz w:val="28"/>
          <w:szCs w:val="28"/>
        </w:rPr>
      </w:pPr>
      <w:r w:rsidRPr="00B20C4A">
        <w:rPr>
          <w:rFonts w:ascii="Times New Roman" w:hAnsi="Times New Roman" w:cs="Times New Roman"/>
          <w:sz w:val="28"/>
          <w:szCs w:val="28"/>
        </w:rPr>
        <w:t>от 22 марта 2010 г. N 200</w:t>
      </w:r>
      <w:r>
        <w:rPr>
          <w:rFonts w:ascii="Times New Roman" w:hAnsi="Times New Roman" w:cs="Times New Roman"/>
          <w:sz w:val="28"/>
          <w:szCs w:val="28"/>
        </w:rPr>
        <w:t>, в</w:t>
      </w:r>
      <w:r w:rsidRPr="00B20C4A">
        <w:rPr>
          <w:rFonts w:ascii="Times New Roman" w:hAnsi="Times New Roman" w:cs="Times New Roman"/>
          <w:sz w:val="28"/>
          <w:szCs w:val="28"/>
        </w:rPr>
        <w:t xml:space="preserve"> процессе освоения курса «Философия»</w:t>
      </w:r>
      <w:r>
        <w:rPr>
          <w:rFonts w:ascii="Times New Roman" w:hAnsi="Times New Roman" w:cs="Times New Roman"/>
          <w:sz w:val="28"/>
          <w:szCs w:val="28"/>
        </w:rPr>
        <w:t xml:space="preserve"> формируе</w:t>
      </w:r>
      <w:r w:rsidRPr="00B20C4A">
        <w:rPr>
          <w:rFonts w:ascii="Times New Roman" w:hAnsi="Times New Roman" w:cs="Times New Roman"/>
          <w:sz w:val="28"/>
          <w:szCs w:val="28"/>
        </w:rPr>
        <w:t xml:space="preserve">тся </w:t>
      </w:r>
      <w:r>
        <w:rPr>
          <w:rFonts w:ascii="Times New Roman" w:hAnsi="Times New Roman" w:cs="Times New Roman"/>
          <w:sz w:val="28"/>
          <w:szCs w:val="28"/>
        </w:rPr>
        <w:t xml:space="preserve">широкий круг </w:t>
      </w:r>
      <w:r w:rsidRPr="00B20C4A">
        <w:rPr>
          <w:rFonts w:ascii="Times New Roman" w:hAnsi="Times New Roman" w:cs="Times New Roman"/>
          <w:sz w:val="28"/>
          <w:szCs w:val="28"/>
        </w:rPr>
        <w:t>общекультурны</w:t>
      </w:r>
      <w:r>
        <w:rPr>
          <w:rFonts w:ascii="Times New Roman" w:hAnsi="Times New Roman" w:cs="Times New Roman"/>
          <w:sz w:val="28"/>
          <w:szCs w:val="28"/>
        </w:rPr>
        <w:t>х</w:t>
      </w:r>
      <w:r w:rsidRPr="00B20C4A">
        <w:rPr>
          <w:rFonts w:ascii="Times New Roman" w:hAnsi="Times New Roman" w:cs="Times New Roman"/>
          <w:sz w:val="28"/>
          <w:szCs w:val="28"/>
        </w:rPr>
        <w:t>, профессиональны</w:t>
      </w:r>
      <w:r>
        <w:rPr>
          <w:rFonts w:ascii="Times New Roman" w:hAnsi="Times New Roman" w:cs="Times New Roman"/>
          <w:sz w:val="28"/>
          <w:szCs w:val="28"/>
        </w:rPr>
        <w:t xml:space="preserve">х и </w:t>
      </w:r>
      <w:proofErr w:type="spellStart"/>
      <w:r>
        <w:rPr>
          <w:rFonts w:ascii="Times New Roman" w:hAnsi="Times New Roman" w:cs="Times New Roman"/>
          <w:sz w:val="28"/>
          <w:szCs w:val="28"/>
        </w:rPr>
        <w:t>общепрофессиональных</w:t>
      </w:r>
      <w:proofErr w:type="spellEnd"/>
      <w:r>
        <w:rPr>
          <w:rFonts w:ascii="Times New Roman" w:hAnsi="Times New Roman" w:cs="Times New Roman"/>
          <w:sz w:val="28"/>
          <w:szCs w:val="28"/>
        </w:rPr>
        <w:t xml:space="preserve"> компетенций</w:t>
      </w:r>
      <w:r w:rsidRPr="00B20C4A">
        <w:rPr>
          <w:rFonts w:ascii="Times New Roman" w:hAnsi="Times New Roman" w:cs="Times New Roman"/>
          <w:sz w:val="28"/>
          <w:szCs w:val="28"/>
        </w:rPr>
        <w:t>.</w:t>
      </w:r>
    </w:p>
    <w:p w:rsidR="00B20C4A" w:rsidRPr="00B20C4A" w:rsidRDefault="00B20C4A" w:rsidP="0071110A">
      <w:pPr>
        <w:suppressAutoHyphens/>
        <w:spacing w:after="0" w:line="312"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Следуя пунктам, обозначенным в Пояснительной записке, </w:t>
      </w:r>
      <w:r w:rsidRPr="00B20C4A">
        <w:rPr>
          <w:rFonts w:ascii="Times New Roman" w:hAnsi="Times New Roman" w:cs="Times New Roman"/>
          <w:bCs/>
          <w:sz w:val="28"/>
          <w:szCs w:val="28"/>
        </w:rPr>
        <w:t>выдел</w:t>
      </w:r>
      <w:r>
        <w:rPr>
          <w:rFonts w:ascii="Times New Roman" w:hAnsi="Times New Roman" w:cs="Times New Roman"/>
          <w:bCs/>
          <w:sz w:val="28"/>
          <w:szCs w:val="28"/>
        </w:rPr>
        <w:t>им</w:t>
      </w:r>
      <w:r w:rsidRPr="00B20C4A">
        <w:rPr>
          <w:rFonts w:ascii="Times New Roman" w:hAnsi="Times New Roman" w:cs="Times New Roman"/>
          <w:bCs/>
          <w:sz w:val="28"/>
          <w:szCs w:val="28"/>
        </w:rPr>
        <w:t xml:space="preserve"> состав профессионально-профильных компетенций студентов (ППК) как предметных компетенций (компетенций студентов в предметной области дисциплины) и компетенций как проекций ОК, ОПК и ПК ФГОС ВПО на выделенные предметные компетенции.</w:t>
      </w:r>
    </w:p>
    <w:p w:rsidR="00B20C4A" w:rsidRPr="00B20C4A" w:rsidRDefault="00B20C4A" w:rsidP="0071110A">
      <w:pPr>
        <w:autoSpaceDE w:val="0"/>
        <w:autoSpaceDN w:val="0"/>
        <w:adjustRightInd w:val="0"/>
        <w:spacing w:after="0" w:line="312"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Предполагается, что выпускник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обладает</w:t>
      </w:r>
      <w:r w:rsidRPr="00B20C4A">
        <w:rPr>
          <w:rFonts w:ascii="Times New Roman" w:hAnsi="Times New Roman" w:cs="Times New Roman"/>
          <w:sz w:val="28"/>
          <w:szCs w:val="28"/>
        </w:rPr>
        <w:t xml:space="preserve"> следующими общекультурными компетенциями (ОК):</w:t>
      </w:r>
    </w:p>
    <w:p w:rsidR="0071110A" w:rsidRDefault="00B20C4A" w:rsidP="0071110A">
      <w:pPr>
        <w:autoSpaceDE w:val="0"/>
        <w:autoSpaceDN w:val="0"/>
        <w:adjustRightInd w:val="0"/>
        <w:spacing w:after="0" w:line="312" w:lineRule="auto"/>
        <w:jc w:val="both"/>
        <w:rPr>
          <w:rFonts w:ascii="Times New Roman" w:hAnsi="Times New Roman" w:cs="Times New Roman"/>
          <w:sz w:val="28"/>
          <w:szCs w:val="28"/>
        </w:rPr>
      </w:pPr>
      <w:r w:rsidRPr="00B20C4A">
        <w:rPr>
          <w:rFonts w:ascii="Times New Roman" w:hAnsi="Times New Roman" w:cs="Times New Roman"/>
          <w:sz w:val="28"/>
          <w:szCs w:val="28"/>
        </w:rPr>
        <w:t>способен использовать в профессиональной деятельности основные законы развития современной социальной и культурной среды;</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 xml:space="preserve">владеет историческим методом и умеет его применять к оценке </w:t>
      </w:r>
      <w:proofErr w:type="spellStart"/>
      <w:r w:rsidRPr="00B20C4A">
        <w:rPr>
          <w:rFonts w:ascii="Times New Roman" w:hAnsi="Times New Roman" w:cs="Times New Roman"/>
          <w:sz w:val="28"/>
          <w:szCs w:val="28"/>
        </w:rPr>
        <w:t>социокультурных</w:t>
      </w:r>
      <w:proofErr w:type="spellEnd"/>
      <w:r w:rsidRPr="00B20C4A">
        <w:rPr>
          <w:rFonts w:ascii="Times New Roman" w:hAnsi="Times New Roman" w:cs="Times New Roman"/>
          <w:sz w:val="28"/>
          <w:szCs w:val="28"/>
        </w:rPr>
        <w:t xml:space="preserve"> явлений;</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 xml:space="preserve">владеет </w:t>
      </w:r>
      <w:r w:rsidRPr="00B20C4A">
        <w:rPr>
          <w:rFonts w:ascii="Times New Roman" w:hAnsi="Times New Roman" w:cs="Times New Roman"/>
          <w:sz w:val="28"/>
          <w:szCs w:val="28"/>
        </w:rPr>
        <w:lastRenderedPageBreak/>
        <w:t>моральными нормами и основами нравственного поведения;</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готов использовать основные положения и методы социальных, гуманитарных и экономических наук при решении социальных и профессиональных задач;</w:t>
      </w:r>
      <w:r w:rsidR="00E431F2">
        <w:rPr>
          <w:rFonts w:ascii="Times New Roman" w:hAnsi="Times New Roman" w:cs="Times New Roman"/>
          <w:sz w:val="28"/>
          <w:szCs w:val="28"/>
        </w:rPr>
        <w:t xml:space="preserve"> </w:t>
      </w:r>
      <w:proofErr w:type="gramStart"/>
      <w:r w:rsidRPr="00B20C4A">
        <w:rPr>
          <w:rFonts w:ascii="Times New Roman" w:hAnsi="Times New Roman" w:cs="Times New Roman"/>
          <w:sz w:val="28"/>
          <w:szCs w:val="28"/>
        </w:rPr>
        <w:t>способен учитывать этнокультурные и конфессиональные различия участников образовательного процесса при построении социальных взаимодействий;</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способен понять принципы организации научного исследования, способы достижения и построения научного знания;</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владеет средствами самостоятельного, методически правильного использования методов физического воспитания и укрепления здоровья, готов к достижению должного уровня физической подготовленности для обеспечения полноценной социальной и профессиональной деятельности;</w:t>
      </w:r>
      <w:proofErr w:type="gramEnd"/>
      <w:r w:rsidR="00E431F2">
        <w:rPr>
          <w:rFonts w:ascii="Times New Roman" w:hAnsi="Times New Roman" w:cs="Times New Roman"/>
          <w:sz w:val="28"/>
          <w:szCs w:val="28"/>
        </w:rPr>
        <w:t xml:space="preserve"> </w:t>
      </w:r>
      <w:proofErr w:type="gramStart"/>
      <w:r w:rsidRPr="00B20C4A">
        <w:rPr>
          <w:rFonts w:ascii="Times New Roman" w:hAnsi="Times New Roman" w:cs="Times New Roman"/>
          <w:sz w:val="28"/>
          <w:szCs w:val="28"/>
        </w:rPr>
        <w:t>способен</w:t>
      </w:r>
      <w:proofErr w:type="gramEnd"/>
      <w:r w:rsidRPr="00B20C4A">
        <w:rPr>
          <w:rFonts w:ascii="Times New Roman" w:hAnsi="Times New Roman" w:cs="Times New Roman"/>
          <w:sz w:val="28"/>
          <w:szCs w:val="28"/>
        </w:rPr>
        <w:t xml:space="preserve"> формировать навыки зд</w:t>
      </w:r>
      <w:r w:rsidR="00E431F2">
        <w:rPr>
          <w:rFonts w:ascii="Times New Roman" w:hAnsi="Times New Roman" w:cs="Times New Roman"/>
          <w:sz w:val="28"/>
          <w:szCs w:val="28"/>
        </w:rPr>
        <w:t>орового образа жизни и обл</w:t>
      </w:r>
      <w:r w:rsidR="0071110A">
        <w:rPr>
          <w:rFonts w:ascii="Times New Roman" w:hAnsi="Times New Roman" w:cs="Times New Roman"/>
          <w:sz w:val="28"/>
          <w:szCs w:val="28"/>
        </w:rPr>
        <w:t>адает рядом других компетенций.</w:t>
      </w:r>
    </w:p>
    <w:p w:rsidR="00E431F2" w:rsidRPr="0071110A" w:rsidRDefault="0071110A" w:rsidP="0071110A">
      <w:pPr>
        <w:autoSpaceDE w:val="0"/>
        <w:autoSpaceDN w:val="0"/>
        <w:adjustRightInd w:val="0"/>
        <w:spacing w:after="0" w:line="312" w:lineRule="auto"/>
        <w:ind w:firstLine="567"/>
        <w:jc w:val="both"/>
        <w:rPr>
          <w:rFonts w:ascii="Times New Roman" w:hAnsi="Times New Roman" w:cs="Times New Roman"/>
          <w:sz w:val="28"/>
          <w:szCs w:val="28"/>
        </w:rPr>
      </w:pPr>
      <w:r w:rsidRPr="0071110A">
        <w:rPr>
          <w:rFonts w:ascii="Times New Roman" w:hAnsi="Times New Roman" w:cs="Times New Roman"/>
          <w:sz w:val="28"/>
          <w:szCs w:val="28"/>
        </w:rPr>
        <w:t xml:space="preserve">Согласно </w:t>
      </w:r>
      <w:r w:rsidR="006A197A">
        <w:rPr>
          <w:rFonts w:ascii="Times New Roman" w:hAnsi="Times New Roman" w:cs="Times New Roman"/>
          <w:sz w:val="28"/>
          <w:szCs w:val="28"/>
        </w:rPr>
        <w:t xml:space="preserve">общим </w:t>
      </w:r>
      <w:r w:rsidRPr="0071110A">
        <w:rPr>
          <w:rFonts w:ascii="Times New Roman" w:hAnsi="Times New Roman" w:cs="Times New Roman"/>
          <w:sz w:val="28"/>
          <w:szCs w:val="28"/>
        </w:rPr>
        <w:t>рекомендациям</w:t>
      </w:r>
      <w:r w:rsidR="006A197A">
        <w:rPr>
          <w:rFonts w:ascii="Times New Roman" w:hAnsi="Times New Roman" w:cs="Times New Roman"/>
          <w:sz w:val="28"/>
          <w:szCs w:val="28"/>
        </w:rPr>
        <w:t>,</w:t>
      </w:r>
      <w:r w:rsidRPr="0071110A">
        <w:rPr>
          <w:rFonts w:ascii="Times New Roman" w:hAnsi="Times New Roman" w:cs="Times New Roman"/>
          <w:sz w:val="28"/>
          <w:szCs w:val="28"/>
        </w:rPr>
        <w:t xml:space="preserve"> «в</w:t>
      </w:r>
      <w:r w:rsidR="00E431F2" w:rsidRPr="0071110A">
        <w:rPr>
          <w:rFonts w:ascii="Times New Roman" w:hAnsi="Times New Roman" w:cs="Times New Roman"/>
          <w:sz w:val="28"/>
          <w:szCs w:val="28"/>
        </w:rPr>
        <w:t xml:space="preserve"> результате освоения дисциплины цикла Б</w:t>
      </w:r>
      <w:proofErr w:type="gramStart"/>
      <w:r w:rsidR="00E431F2" w:rsidRPr="0071110A">
        <w:rPr>
          <w:rFonts w:ascii="Times New Roman" w:hAnsi="Times New Roman" w:cs="Times New Roman"/>
          <w:sz w:val="28"/>
          <w:szCs w:val="28"/>
        </w:rPr>
        <w:t>1</w:t>
      </w:r>
      <w:proofErr w:type="gramEnd"/>
      <w:r w:rsidR="00E431F2" w:rsidRPr="0071110A">
        <w:rPr>
          <w:rFonts w:ascii="Times New Roman" w:hAnsi="Times New Roman" w:cs="Times New Roman"/>
          <w:sz w:val="28"/>
          <w:szCs w:val="28"/>
        </w:rPr>
        <w:t xml:space="preserve"> обучающийся должен знать:</w:t>
      </w:r>
    </w:p>
    <w:p w:rsidR="00E431F2" w:rsidRDefault="00E431F2" w:rsidP="0071110A">
      <w:pPr>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методологи</w:t>
      </w:r>
      <w:r w:rsidR="006A197A">
        <w:rPr>
          <w:rFonts w:ascii="Times New Roman" w:hAnsi="Times New Roman" w:cs="Times New Roman"/>
          <w:sz w:val="28"/>
          <w:szCs w:val="28"/>
        </w:rPr>
        <w:t>ческие основы научного познания;</w:t>
      </w:r>
    </w:p>
    <w:p w:rsidR="00E431F2" w:rsidRDefault="00E431F2" w:rsidP="0071110A">
      <w:pPr>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законы исторического и общественного развития;</w:t>
      </w:r>
    </w:p>
    <w:p w:rsidR="00E431F2" w:rsidRDefault="00E431F2" w:rsidP="0071110A">
      <w:pPr>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закономерности и особеннос</w:t>
      </w:r>
      <w:r w:rsidR="0071110A">
        <w:rPr>
          <w:rFonts w:ascii="Times New Roman" w:hAnsi="Times New Roman" w:cs="Times New Roman"/>
          <w:sz w:val="28"/>
          <w:szCs w:val="28"/>
        </w:rPr>
        <w:t>ти межкультурных взаимодействий;</w:t>
      </w:r>
    </w:p>
    <w:p w:rsidR="00E431F2" w:rsidRDefault="00E431F2" w:rsidP="0071110A">
      <w:pPr>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должен уметь:</w:t>
      </w:r>
    </w:p>
    <w:p w:rsidR="00E431F2" w:rsidRDefault="00E431F2" w:rsidP="0071110A">
      <w:pPr>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выстраивать социальные взаимодействия с учетом межкультурных и конфессиональных различий;</w:t>
      </w:r>
    </w:p>
    <w:p w:rsidR="00E431F2" w:rsidRDefault="00E431F2" w:rsidP="0071110A">
      <w:pPr>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последовательно и грамотно формулировать и высказывать свои мысли;</w:t>
      </w:r>
    </w:p>
    <w:p w:rsidR="00B20C4A" w:rsidRDefault="00E431F2" w:rsidP="0071110A">
      <w:pPr>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владеть историческим методом и применять его к анализу </w:t>
      </w:r>
      <w:proofErr w:type="spellStart"/>
      <w:r>
        <w:rPr>
          <w:rFonts w:ascii="Times New Roman" w:hAnsi="Times New Roman" w:cs="Times New Roman"/>
          <w:sz w:val="28"/>
          <w:szCs w:val="28"/>
        </w:rPr>
        <w:t>социокультурных</w:t>
      </w:r>
      <w:proofErr w:type="spellEnd"/>
      <w:r>
        <w:rPr>
          <w:rFonts w:ascii="Times New Roman" w:hAnsi="Times New Roman" w:cs="Times New Roman"/>
          <w:sz w:val="28"/>
          <w:szCs w:val="28"/>
        </w:rPr>
        <w:t xml:space="preserve"> явлений</w:t>
      </w:r>
      <w:proofErr w:type="gramStart"/>
      <w:r>
        <w:rPr>
          <w:rFonts w:ascii="Times New Roman" w:hAnsi="Times New Roman" w:cs="Times New Roman"/>
          <w:sz w:val="28"/>
          <w:szCs w:val="28"/>
        </w:rPr>
        <w:t>.</w:t>
      </w:r>
      <w:r w:rsidR="0071110A">
        <w:rPr>
          <w:rFonts w:ascii="Times New Roman" w:hAnsi="Times New Roman" w:cs="Times New Roman"/>
          <w:sz w:val="28"/>
          <w:szCs w:val="28"/>
        </w:rPr>
        <w:t>»</w:t>
      </w:r>
      <w:proofErr w:type="gramEnd"/>
    </w:p>
    <w:p w:rsidR="00C11695" w:rsidRPr="006A197A" w:rsidRDefault="00B20C4A" w:rsidP="0071110A">
      <w:pPr>
        <w:autoSpaceDE w:val="0"/>
        <w:autoSpaceDN w:val="0"/>
        <w:adjustRightInd w:val="0"/>
        <w:spacing w:after="0" w:line="312" w:lineRule="auto"/>
        <w:ind w:firstLine="567"/>
        <w:jc w:val="both"/>
        <w:rPr>
          <w:rFonts w:ascii="Times New Roman" w:hAnsi="Times New Roman" w:cs="Times New Roman"/>
          <w:b/>
          <w:sz w:val="28"/>
          <w:szCs w:val="28"/>
        </w:rPr>
      </w:pPr>
      <w:r w:rsidRPr="006A197A">
        <w:rPr>
          <w:rFonts w:ascii="Times New Roman" w:hAnsi="Times New Roman" w:cs="Times New Roman"/>
          <w:b/>
          <w:sz w:val="28"/>
          <w:szCs w:val="28"/>
        </w:rPr>
        <w:t>Осуществляя проекцию компетенций на предметную область нашей дисциплины, о</w:t>
      </w:r>
      <w:r w:rsidR="00C11695" w:rsidRPr="006A197A">
        <w:rPr>
          <w:rFonts w:ascii="Times New Roman" w:hAnsi="Times New Roman" w:cs="Times New Roman"/>
          <w:b/>
          <w:sz w:val="28"/>
          <w:szCs w:val="28"/>
        </w:rPr>
        <w:t>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C11695" w:rsidRDefault="00C11695" w:rsidP="0071110A">
      <w:pPr>
        <w:spacing w:after="0" w:line="240" w:lineRule="auto"/>
        <w:ind w:firstLine="567"/>
        <w:jc w:val="both"/>
        <w:rPr>
          <w:rFonts w:ascii="Times New Roman" w:eastAsia="Times New Roman" w:hAnsi="Times New Roman" w:cs="Times New Roman"/>
          <w:color w:val="000000"/>
          <w:sz w:val="28"/>
          <w:szCs w:val="28"/>
        </w:rPr>
      </w:pPr>
      <w:r w:rsidRPr="0071110A">
        <w:rPr>
          <w:rFonts w:ascii="Times New Roman" w:eastAsia="Times New Roman" w:hAnsi="Times New Roman" w:cs="Times New Roman"/>
          <w:color w:val="000000"/>
          <w:sz w:val="28"/>
          <w:szCs w:val="28"/>
        </w:rPr>
        <w:lastRenderedPageBreak/>
        <w:t>Назначение и положение философии в современном мире</w:t>
      </w:r>
      <w:r>
        <w:rPr>
          <w:rFonts w:ascii="Times New Roman" w:eastAsia="Times New Roman" w:hAnsi="Times New Roman" w:cs="Times New Roman"/>
          <w:color w:val="000000"/>
          <w:sz w:val="28"/>
          <w:szCs w:val="28"/>
        </w:rPr>
        <w:t xml:space="preserve"> определено рядом политических документов, принятых ЮНЕСКО, Организацией Объединенных Наций по Вопросам Образования, Науки и Культуры.</w:t>
      </w:r>
    </w:p>
    <w:p w:rsidR="00C11695" w:rsidRDefault="00C11695" w:rsidP="0071110A">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1945 г. </w:t>
      </w:r>
      <w:r>
        <w:rPr>
          <w:rFonts w:ascii="Times New Roman" w:eastAsia="Times New Roman" w:hAnsi="Times New Roman" w:cs="Times New Roman"/>
          <w:color w:val="000000"/>
          <w:sz w:val="24"/>
          <w:szCs w:val="24"/>
        </w:rPr>
        <w:t>В Преамбуле Устава ЮНЕСКО говорится о том, что необходимо укреплять интеллектуальную и нравственную солидарность человечества, а в связи с этим – разъяснять такие понятия, как справедливость, права человека, свобода... Такое разъяснение является задачей философии.</w:t>
      </w:r>
    </w:p>
    <w:p w:rsidR="00C11695" w:rsidRDefault="00C11695" w:rsidP="0071110A">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1946 г.</w:t>
      </w:r>
      <w:r>
        <w:rPr>
          <w:rFonts w:ascii="Times New Roman" w:eastAsia="Times New Roman" w:hAnsi="Times New Roman" w:cs="Times New Roman"/>
          <w:color w:val="000000"/>
          <w:sz w:val="24"/>
          <w:szCs w:val="24"/>
        </w:rPr>
        <w:t xml:space="preserve"> Подготовлен </w:t>
      </w:r>
      <w:r>
        <w:rPr>
          <w:rFonts w:ascii="Times New Roman" w:eastAsia="Times New Roman" w:hAnsi="Times New Roman" w:cs="Times New Roman"/>
          <w:i/>
          <w:iCs/>
          <w:color w:val="000000"/>
          <w:sz w:val="24"/>
          <w:szCs w:val="24"/>
        </w:rPr>
        <w:t>«Меморандум о программе ЮНЕСКО в области философии»</w:t>
      </w:r>
      <w:r>
        <w:rPr>
          <w:rFonts w:ascii="Times New Roman" w:eastAsia="Times New Roman" w:hAnsi="Times New Roman" w:cs="Times New Roman"/>
          <w:color w:val="000000"/>
          <w:sz w:val="24"/>
          <w:szCs w:val="24"/>
        </w:rPr>
        <w:t>. В этом документе философия названа средством облагораживания людей, сердцевиной их знаний и деятельности, а в качестве приоритетов провозглашаются уважение к личности, миролюбие, неприятие узкого национализма и права грубой силы, солидарность и преданность идеалам культуры. Был разработан план действий, направленный на популяризацию различных философских традиций и на философско-теоретическое осмысление конкретных проблем современности. Для понимания задач предмета особое значение имеет следующий фрагмент Меморандума:</w:t>
      </w:r>
    </w:p>
    <w:p w:rsidR="00C11695" w:rsidRPr="00ED1585" w:rsidRDefault="00C11695" w:rsidP="0071110A">
      <w:pPr>
        <w:spacing w:after="0" w:line="240" w:lineRule="auto"/>
        <w:ind w:firstLine="567"/>
        <w:jc w:val="both"/>
        <w:rPr>
          <w:rFonts w:ascii="Times New Roman" w:eastAsia="Times New Roman" w:hAnsi="Times New Roman" w:cs="Times New Roman"/>
          <w:color w:val="000000"/>
          <w:sz w:val="24"/>
          <w:szCs w:val="24"/>
        </w:rPr>
      </w:pPr>
      <w:r w:rsidRPr="00ED1585">
        <w:rPr>
          <w:rFonts w:ascii="Times New Roman" w:eastAsia="Times New Roman" w:hAnsi="Times New Roman" w:cs="Times New Roman"/>
          <w:color w:val="000000"/>
          <w:sz w:val="24"/>
          <w:szCs w:val="24"/>
        </w:rPr>
        <w:t>«Недостаточно сообща добиваться научных открытий: каждый должен сознавать, что ценность науки заключается не столько в ее прикладных аспектах…, сколько в освобождении человеческого разума и формировании широкого духовного сообщества, возвышающегося над всеми кланами и империями».</w:t>
      </w:r>
    </w:p>
    <w:p w:rsidR="00C11695" w:rsidRDefault="00C11695" w:rsidP="0071110A">
      <w:pPr>
        <w:spacing w:after="0" w:line="240" w:lineRule="auto"/>
        <w:ind w:firstLine="567"/>
        <w:jc w:val="both"/>
        <w:rPr>
          <w:rFonts w:ascii="Times New Roman" w:eastAsiaTheme="minorHAnsi" w:hAnsi="Times New Roman" w:cs="Times New Roman"/>
          <w:sz w:val="24"/>
          <w:szCs w:val="24"/>
        </w:rPr>
      </w:pPr>
      <w:r>
        <w:rPr>
          <w:rFonts w:ascii="Times New Roman" w:eastAsia="Times New Roman" w:hAnsi="Times New Roman" w:cs="Times New Roman"/>
          <w:color w:val="000000"/>
          <w:sz w:val="28"/>
          <w:szCs w:val="28"/>
        </w:rPr>
        <w:t>1995 г.</w:t>
      </w:r>
      <w:r>
        <w:rPr>
          <w:rFonts w:ascii="Times New Roman" w:hAnsi="Times New Roman" w:cs="Times New Roman"/>
          <w:color w:val="000000"/>
          <w:sz w:val="24"/>
          <w:szCs w:val="24"/>
        </w:rPr>
        <w:t xml:space="preserve"> Принята </w:t>
      </w:r>
      <w:r>
        <w:rPr>
          <w:rFonts w:ascii="Times New Roman" w:hAnsi="Times New Roman" w:cs="Times New Roman"/>
          <w:i/>
          <w:iCs/>
          <w:color w:val="000000"/>
          <w:sz w:val="24"/>
          <w:szCs w:val="24"/>
        </w:rPr>
        <w:t>«Парижская декларация по вопросам философии»</w:t>
      </w:r>
      <w:r>
        <w:rPr>
          <w:rFonts w:ascii="Times New Roman" w:hAnsi="Times New Roman" w:cs="Times New Roman"/>
          <w:color w:val="000000"/>
          <w:sz w:val="24"/>
          <w:szCs w:val="24"/>
        </w:rPr>
        <w:t>. В ней, в частности, подчеркивается, что каждый человек везде должен иметь возможность свободно заниматься философией, преподавание философии должно сохраняться и расширяться там, где оно существует и вводиться в тех местах, где его нет.</w:t>
      </w:r>
      <w:r>
        <w:rPr>
          <w:rFonts w:ascii="Times New Roman" w:hAnsi="Times New Roman" w:cs="Times New Roman"/>
          <w:sz w:val="24"/>
          <w:szCs w:val="24"/>
        </w:rPr>
        <w:t xml:space="preserve"> В документе особо упоминаются три направления деятельности ЮНЕСКО: философия перед лицом глобальных проблем; преподавание философии; развитие философской мысли и философских исследований.</w:t>
      </w:r>
    </w:p>
    <w:p w:rsidR="00C11695" w:rsidRDefault="00C11695" w:rsidP="0071110A">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2005 г.</w:t>
      </w:r>
      <w:r>
        <w:rPr>
          <w:rFonts w:ascii="Times New Roman" w:hAnsi="Times New Roman" w:cs="Times New Roman"/>
          <w:color w:val="000000"/>
          <w:sz w:val="24"/>
          <w:szCs w:val="24"/>
        </w:rPr>
        <w:t xml:space="preserve"> Принят очередной важный документ – </w:t>
      </w:r>
      <w:r>
        <w:rPr>
          <w:rFonts w:ascii="Times New Roman" w:hAnsi="Times New Roman" w:cs="Times New Roman"/>
          <w:i/>
          <w:iCs/>
          <w:color w:val="000000"/>
          <w:sz w:val="24"/>
          <w:szCs w:val="24"/>
        </w:rPr>
        <w:t>«</w:t>
      </w:r>
      <w:proofErr w:type="spellStart"/>
      <w:r>
        <w:rPr>
          <w:rFonts w:ascii="Times New Roman" w:hAnsi="Times New Roman" w:cs="Times New Roman"/>
          <w:i/>
          <w:iCs/>
          <w:color w:val="000000"/>
          <w:sz w:val="24"/>
          <w:szCs w:val="24"/>
        </w:rPr>
        <w:t>Межсекторальная</w:t>
      </w:r>
      <w:proofErr w:type="spellEnd"/>
      <w:r>
        <w:rPr>
          <w:rFonts w:ascii="Times New Roman" w:hAnsi="Times New Roman" w:cs="Times New Roman"/>
          <w:i/>
          <w:iCs/>
          <w:color w:val="000000"/>
          <w:sz w:val="24"/>
          <w:szCs w:val="24"/>
        </w:rPr>
        <w:t xml:space="preserve"> стратегия ЮНЕСКО в области философии»</w:t>
      </w:r>
      <w:r>
        <w:rPr>
          <w:rFonts w:ascii="Times New Roman" w:hAnsi="Times New Roman" w:cs="Times New Roman"/>
          <w:color w:val="000000"/>
          <w:sz w:val="24"/>
          <w:szCs w:val="24"/>
        </w:rPr>
        <w:t xml:space="preserve">. Речь идет, в частности, о популяризации философии, о необходимости философских дискуссиях с </w:t>
      </w:r>
      <w:proofErr w:type="gramStart"/>
      <w:r>
        <w:rPr>
          <w:rFonts w:ascii="Times New Roman" w:hAnsi="Times New Roman" w:cs="Times New Roman"/>
          <w:color w:val="000000"/>
          <w:sz w:val="24"/>
          <w:szCs w:val="24"/>
        </w:rPr>
        <w:t>теми</w:t>
      </w:r>
      <w:proofErr w:type="gramEnd"/>
      <w:r>
        <w:rPr>
          <w:rFonts w:ascii="Times New Roman" w:hAnsi="Times New Roman" w:cs="Times New Roman"/>
          <w:color w:val="000000"/>
          <w:sz w:val="24"/>
          <w:szCs w:val="24"/>
        </w:rPr>
        <w:t xml:space="preserve"> кто ответственен за принятие решений, о том, что назрела необходимость в правильной диагностике проблем современности.</w:t>
      </w:r>
    </w:p>
    <w:p w:rsidR="00C11695" w:rsidRDefault="00C11695" w:rsidP="0071110A">
      <w:pPr>
        <w:spacing w:after="0" w:line="240" w:lineRule="auto"/>
        <w:ind w:firstLine="567"/>
        <w:jc w:val="both"/>
        <w:rPr>
          <w:rFonts w:ascii="Times New Roman" w:eastAsiaTheme="minorHAnsi" w:hAnsi="Times New Roman" w:cs="Times New Roman"/>
          <w:color w:val="000000"/>
          <w:sz w:val="24"/>
          <w:szCs w:val="24"/>
        </w:rPr>
      </w:pPr>
      <w:r>
        <w:rPr>
          <w:rFonts w:ascii="Times New Roman" w:eastAsia="Times New Roman" w:hAnsi="Times New Roman" w:cs="Times New Roman"/>
          <w:color w:val="000000"/>
          <w:sz w:val="28"/>
          <w:szCs w:val="28"/>
        </w:rPr>
        <w:t xml:space="preserve">2009 г. </w:t>
      </w:r>
      <w:r>
        <w:rPr>
          <w:rFonts w:ascii="Times New Roman" w:hAnsi="Times New Roman" w:cs="Times New Roman"/>
          <w:color w:val="000000"/>
          <w:sz w:val="24"/>
          <w:szCs w:val="24"/>
        </w:rPr>
        <w:t xml:space="preserve">В одобренном на Генеральной конференции ЮНЕСКО документе </w:t>
      </w:r>
      <w:r>
        <w:rPr>
          <w:rFonts w:ascii="Times New Roman" w:hAnsi="Times New Roman" w:cs="Times New Roman"/>
          <w:i/>
          <w:iCs/>
          <w:color w:val="000000"/>
          <w:sz w:val="24"/>
          <w:szCs w:val="24"/>
        </w:rPr>
        <w:t>(«Крупная программа III»)</w:t>
      </w:r>
      <w:r>
        <w:rPr>
          <w:rFonts w:ascii="Times New Roman" w:hAnsi="Times New Roman" w:cs="Times New Roman"/>
          <w:color w:val="000000"/>
          <w:sz w:val="24"/>
          <w:szCs w:val="24"/>
        </w:rPr>
        <w:t xml:space="preserve"> констатируется, что осуществление </w:t>
      </w:r>
      <w:proofErr w:type="spellStart"/>
      <w:r>
        <w:rPr>
          <w:rFonts w:ascii="Times New Roman" w:hAnsi="Times New Roman" w:cs="Times New Roman"/>
          <w:color w:val="000000"/>
          <w:sz w:val="24"/>
          <w:szCs w:val="24"/>
        </w:rPr>
        <w:t>Межсекторальной</w:t>
      </w:r>
      <w:proofErr w:type="spellEnd"/>
      <w:r>
        <w:rPr>
          <w:rFonts w:ascii="Times New Roman" w:hAnsi="Times New Roman" w:cs="Times New Roman"/>
          <w:color w:val="000000"/>
          <w:sz w:val="24"/>
          <w:szCs w:val="24"/>
        </w:rPr>
        <w:t xml:space="preserve"> стратегии будет продолжено.</w:t>
      </w:r>
    </w:p>
    <w:p w:rsidR="00C11695" w:rsidRDefault="00C11695" w:rsidP="0071110A">
      <w:pPr>
        <w:spacing w:after="0"/>
        <w:ind w:firstLine="567"/>
        <w:jc w:val="both"/>
        <w:rPr>
          <w:rFonts w:ascii="Times New Roman" w:hAnsi="Times New Roman" w:cs="Times New Roman"/>
          <w:color w:val="000000"/>
          <w:sz w:val="28"/>
          <w:szCs w:val="28"/>
        </w:rPr>
      </w:pPr>
      <w:r w:rsidRPr="00ED1585">
        <w:rPr>
          <w:rFonts w:ascii="Times New Roman" w:hAnsi="Times New Roman" w:cs="Times New Roman"/>
          <w:color w:val="000000"/>
          <w:sz w:val="28"/>
          <w:szCs w:val="28"/>
        </w:rPr>
        <w:t>Таким образом, обращение к философии отвечает тре</w:t>
      </w:r>
      <w:r>
        <w:rPr>
          <w:rFonts w:ascii="Times New Roman" w:hAnsi="Times New Roman" w:cs="Times New Roman"/>
          <w:color w:val="000000"/>
          <w:sz w:val="28"/>
          <w:szCs w:val="28"/>
        </w:rPr>
        <w:t>бованиям времени в полной мере.</w:t>
      </w:r>
    </w:p>
    <w:p w:rsidR="00C11695" w:rsidRPr="00ED1585" w:rsidRDefault="00C11695" w:rsidP="0071110A">
      <w:pPr>
        <w:spacing w:after="0"/>
        <w:ind w:firstLine="567"/>
        <w:jc w:val="both"/>
        <w:rPr>
          <w:rFonts w:ascii="Times New Roman" w:hAnsi="Times New Roman" w:cs="Times New Roman"/>
          <w:color w:val="000000"/>
          <w:sz w:val="28"/>
          <w:szCs w:val="28"/>
        </w:rPr>
      </w:pPr>
      <w:r w:rsidRPr="00FA4E53">
        <w:rPr>
          <w:rFonts w:ascii="Times New Roman" w:hAnsi="Times New Roman" w:cs="Times New Roman"/>
          <w:b/>
          <w:bCs/>
          <w:color w:val="000000"/>
          <w:sz w:val="28"/>
          <w:szCs w:val="28"/>
        </w:rPr>
        <w:t>Цель курса</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 xml:space="preserve">заключается в том, чтобы средствами учебного предмета, </w:t>
      </w:r>
      <w:r>
        <w:rPr>
          <w:rFonts w:ascii="Times New Roman" w:hAnsi="Times New Roman" w:cs="Times New Roman"/>
          <w:color w:val="000000"/>
          <w:sz w:val="28"/>
          <w:szCs w:val="28"/>
        </w:rPr>
        <w:t xml:space="preserve">с одной стороны, </w:t>
      </w:r>
      <w:r w:rsidRPr="00181ED6">
        <w:rPr>
          <w:rFonts w:ascii="Times New Roman" w:hAnsi="Times New Roman" w:cs="Times New Roman"/>
          <w:sz w:val="28"/>
          <w:szCs w:val="28"/>
        </w:rPr>
        <w:t>развит</w:t>
      </w:r>
      <w:r>
        <w:rPr>
          <w:rFonts w:ascii="Times New Roman" w:hAnsi="Times New Roman" w:cs="Times New Roman"/>
          <w:sz w:val="28"/>
          <w:szCs w:val="28"/>
        </w:rPr>
        <w:t>ь</w:t>
      </w:r>
      <w:r w:rsidRPr="00181ED6">
        <w:rPr>
          <w:rFonts w:ascii="Times New Roman" w:hAnsi="Times New Roman" w:cs="Times New Roman"/>
          <w:sz w:val="28"/>
          <w:szCs w:val="28"/>
        </w:rPr>
        <w:t xml:space="preserve"> у студентов интерес к </w:t>
      </w:r>
      <w:r>
        <w:rPr>
          <w:rFonts w:ascii="Times New Roman" w:hAnsi="Times New Roman" w:cs="Times New Roman"/>
          <w:sz w:val="28"/>
          <w:szCs w:val="28"/>
        </w:rPr>
        <w:t>философскому</w:t>
      </w:r>
      <w:r w:rsidRPr="00181ED6">
        <w:rPr>
          <w:rFonts w:ascii="Times New Roman" w:hAnsi="Times New Roman" w:cs="Times New Roman"/>
          <w:sz w:val="28"/>
          <w:szCs w:val="28"/>
        </w:rPr>
        <w:t xml:space="preserve"> и вообще к </w:t>
      </w:r>
      <w:r>
        <w:rPr>
          <w:rFonts w:ascii="Times New Roman" w:hAnsi="Times New Roman" w:cs="Times New Roman"/>
          <w:sz w:val="28"/>
          <w:szCs w:val="28"/>
        </w:rPr>
        <w:t>фундаментальному</w:t>
      </w:r>
      <w:r w:rsidRPr="00181ED6">
        <w:rPr>
          <w:rFonts w:ascii="Times New Roman" w:hAnsi="Times New Roman" w:cs="Times New Roman"/>
          <w:sz w:val="28"/>
          <w:szCs w:val="28"/>
        </w:rPr>
        <w:t xml:space="preserve"> знани</w:t>
      </w:r>
      <w:r>
        <w:rPr>
          <w:rFonts w:ascii="Times New Roman" w:hAnsi="Times New Roman" w:cs="Times New Roman"/>
          <w:sz w:val="28"/>
          <w:szCs w:val="28"/>
        </w:rPr>
        <w:t>ю</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Pr>
          <w:rFonts w:ascii="Times New Roman" w:hAnsi="Times New Roman" w:cs="Times New Roman"/>
          <w:color w:val="000000"/>
          <w:sz w:val="28"/>
          <w:szCs w:val="28"/>
        </w:rPr>
        <w:t>повысить</w:t>
      </w:r>
      <w:r w:rsidRPr="00ED1585">
        <w:rPr>
          <w:rFonts w:ascii="Times New Roman" w:hAnsi="Times New Roman" w:cs="Times New Roman"/>
          <w:color w:val="000000"/>
          <w:sz w:val="28"/>
          <w:szCs w:val="28"/>
        </w:rPr>
        <w:t xml:space="preserve"> </w:t>
      </w:r>
      <w:r w:rsidRPr="009F3FF3">
        <w:rPr>
          <w:rFonts w:ascii="Times New Roman" w:hAnsi="Times New Roman" w:cs="Times New Roman"/>
          <w:color w:val="000000"/>
          <w:sz w:val="28"/>
          <w:szCs w:val="28"/>
        </w:rPr>
        <w:t xml:space="preserve">мотивацию </w:t>
      </w:r>
      <w:r w:rsidRPr="00ED1585">
        <w:rPr>
          <w:rFonts w:ascii="Times New Roman" w:hAnsi="Times New Roman" w:cs="Times New Roman"/>
          <w:color w:val="000000"/>
          <w:sz w:val="28"/>
          <w:szCs w:val="28"/>
        </w:rPr>
        <w:t>к занятиям научно-исследовательской</w:t>
      </w:r>
      <w:r>
        <w:rPr>
          <w:rFonts w:ascii="Times New Roman" w:hAnsi="Times New Roman" w:cs="Times New Roman"/>
          <w:color w:val="000000"/>
          <w:sz w:val="28"/>
          <w:szCs w:val="28"/>
        </w:rPr>
        <w:t xml:space="preserve"> и педагогической деятельностью. А, с другой стороны</w:t>
      </w:r>
      <w:r w:rsidRPr="00ED1585">
        <w:rPr>
          <w:rFonts w:ascii="Times New Roman" w:hAnsi="Times New Roman" w:cs="Times New Roman"/>
          <w:color w:val="000000"/>
          <w:sz w:val="28"/>
          <w:szCs w:val="28"/>
        </w:rPr>
        <w:t xml:space="preserve">, содействовать развитию </w:t>
      </w:r>
      <w:r>
        <w:rPr>
          <w:rFonts w:ascii="Times New Roman" w:hAnsi="Times New Roman" w:cs="Times New Roman"/>
          <w:color w:val="000000"/>
          <w:sz w:val="28"/>
          <w:szCs w:val="28"/>
        </w:rPr>
        <w:t xml:space="preserve">определенных </w:t>
      </w:r>
      <w:r w:rsidRPr="00056F29">
        <w:rPr>
          <w:rFonts w:ascii="Times New Roman" w:hAnsi="Times New Roman" w:cs="Times New Roman"/>
          <w:b/>
          <w:bCs/>
          <w:color w:val="000000"/>
          <w:sz w:val="28"/>
          <w:szCs w:val="28"/>
        </w:rPr>
        <w:t>когнитивных способностей</w:t>
      </w:r>
      <w:r>
        <w:rPr>
          <w:rFonts w:ascii="Times New Roman" w:hAnsi="Times New Roman" w:cs="Times New Roman"/>
          <w:color w:val="000000"/>
          <w:sz w:val="28"/>
          <w:szCs w:val="28"/>
        </w:rPr>
        <w:t xml:space="preserve"> студентов, </w:t>
      </w:r>
      <w:r w:rsidRPr="00ED1585">
        <w:rPr>
          <w:rFonts w:ascii="Times New Roman" w:hAnsi="Times New Roman" w:cs="Times New Roman"/>
          <w:color w:val="000000"/>
          <w:sz w:val="28"/>
          <w:szCs w:val="28"/>
        </w:rPr>
        <w:t xml:space="preserve">воспитанию определенных </w:t>
      </w:r>
      <w:r w:rsidRPr="00056F29">
        <w:rPr>
          <w:rFonts w:ascii="Times New Roman" w:hAnsi="Times New Roman" w:cs="Times New Roman"/>
          <w:b/>
          <w:bCs/>
          <w:color w:val="000000"/>
          <w:sz w:val="28"/>
          <w:szCs w:val="28"/>
        </w:rPr>
        <w:t>интеллектуальных,</w:t>
      </w:r>
      <w:r>
        <w:rPr>
          <w:rFonts w:ascii="Times New Roman" w:hAnsi="Times New Roman" w:cs="Times New Roman"/>
          <w:color w:val="000000"/>
          <w:sz w:val="28"/>
          <w:szCs w:val="28"/>
        </w:rPr>
        <w:t xml:space="preserve"> </w:t>
      </w:r>
      <w:r w:rsidRPr="00056F29">
        <w:rPr>
          <w:rFonts w:ascii="Times New Roman" w:hAnsi="Times New Roman" w:cs="Times New Roman"/>
          <w:b/>
          <w:bCs/>
          <w:color w:val="000000"/>
          <w:sz w:val="28"/>
          <w:szCs w:val="28"/>
        </w:rPr>
        <w:t>профессиональных и нравственных качеств</w:t>
      </w:r>
      <w:r w:rsidRPr="00ED1585">
        <w:rPr>
          <w:rFonts w:ascii="Times New Roman" w:hAnsi="Times New Roman" w:cs="Times New Roman"/>
          <w:color w:val="000000"/>
          <w:sz w:val="28"/>
          <w:szCs w:val="28"/>
        </w:rPr>
        <w:t>. Вот главные из них:</w:t>
      </w:r>
    </w:p>
    <w:p w:rsidR="00C1169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w:t>
      </w:r>
      <w:proofErr w:type="spellStart"/>
      <w:r>
        <w:rPr>
          <w:rFonts w:ascii="Times New Roman" w:hAnsi="Times New Roman" w:cs="Times New Roman"/>
          <w:color w:val="000000"/>
          <w:sz w:val="28"/>
          <w:szCs w:val="28"/>
        </w:rPr>
        <w:t>космопланетарной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цивилизационной</w:t>
      </w:r>
      <w:proofErr w:type="spellEnd"/>
      <w:r>
        <w:rPr>
          <w:rFonts w:ascii="Times New Roman" w:hAnsi="Times New Roman" w:cs="Times New Roman"/>
          <w:color w:val="000000"/>
          <w:sz w:val="28"/>
          <w:szCs w:val="28"/>
        </w:rPr>
        <w:t>, биосферно-экологической) перспективе;</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lastRenderedPageBreak/>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71110A">
      <w:pPr>
        <w:spacing w:after="0"/>
        <w:ind w:firstLine="567"/>
        <w:jc w:val="both"/>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71110A">
      <w:pPr>
        <w:spacing w:after="0"/>
        <w:ind w:firstLine="567"/>
        <w:jc w:val="both"/>
        <w:rPr>
          <w:rFonts w:ascii="Times New Roman" w:hAnsi="Times New Roman" w:cs="Times New Roman"/>
          <w:sz w:val="28"/>
          <w:szCs w:val="28"/>
        </w:rPr>
      </w:pPr>
      <w:proofErr w:type="gramStart"/>
      <w:r w:rsidRPr="000F273F">
        <w:rPr>
          <w:rFonts w:ascii="Times New Roman" w:hAnsi="Times New Roman" w:cs="Times New Roman"/>
          <w:sz w:val="28"/>
          <w:szCs w:val="28"/>
        </w:rPr>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roofErr w:type="gramEnd"/>
    </w:p>
    <w:p w:rsidR="00C11695" w:rsidRPr="000F273F" w:rsidRDefault="00C11695" w:rsidP="0071110A">
      <w:pPr>
        <w:spacing w:after="0"/>
        <w:ind w:firstLine="567"/>
        <w:jc w:val="both"/>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71110A">
      <w:pPr>
        <w:spacing w:after="0"/>
        <w:ind w:firstLine="567"/>
        <w:jc w:val="both"/>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аучиться обсуждать проблемы, 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C11695" w:rsidRDefault="00C11695" w:rsidP="0071110A">
      <w:pPr>
        <w:spacing w:after="0"/>
        <w:ind w:firstLine="567"/>
        <w:jc w:val="both"/>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Pr="000C52D7">
        <w:rPr>
          <w:rFonts w:ascii="Times New Roman" w:hAnsi="Times New Roman" w:cs="Times New Roman"/>
          <w:sz w:val="28"/>
          <w:szCs w:val="28"/>
        </w:rPr>
        <w:t xml:space="preserve">то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71110A">
      <w:pPr>
        <w:pBdr>
          <w:top w:val="single" w:sz="12" w:space="1" w:color="auto"/>
          <w:left w:val="single" w:sz="12" w:space="4" w:color="auto"/>
          <w:bottom w:val="single" w:sz="12" w:space="1" w:color="auto"/>
          <w:right w:val="single" w:sz="12" w:space="4" w:color="auto"/>
          <w:between w:val="single" w:sz="4" w:space="1" w:color="auto"/>
          <w:bar w:val="single" w:sz="4" w:color="auto"/>
        </w:pBdr>
        <w:spacing w:after="0"/>
        <w:ind w:firstLine="567"/>
        <w:jc w:val="both"/>
        <w:rPr>
          <w:rFonts w:ascii="Times New Roman" w:hAnsi="Times New Roman" w:cs="Times New Roman"/>
          <w:sz w:val="28"/>
          <w:szCs w:val="28"/>
        </w:rPr>
      </w:pPr>
      <w:proofErr w:type="gramStart"/>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предмете, основных онтологических, гносеологических, социально-философских и 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roofErr w:type="gramEnd"/>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частности, студент должен показать следующие знания:</w:t>
      </w:r>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 xml:space="preserve">гносеологической и </w:t>
      </w:r>
      <w:proofErr w:type="spellStart"/>
      <w:r>
        <w:rPr>
          <w:rFonts w:ascii="Times New Roman" w:hAnsi="Times New Roman" w:cs="Times New Roman"/>
          <w:sz w:val="28"/>
          <w:szCs w:val="28"/>
        </w:rPr>
        <w:t>эпистемологической</w:t>
      </w:r>
      <w:proofErr w:type="spellEnd"/>
      <w:r>
        <w:rPr>
          <w:rFonts w:ascii="Times New Roman" w:hAnsi="Times New Roman" w:cs="Times New Roman"/>
          <w:sz w:val="28"/>
          <w:szCs w:val="28"/>
        </w:rPr>
        <w:t xml:space="preserve">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формы, 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Что касается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71110A">
      <w:pPr>
        <w:pBdr>
          <w:top w:val="single" w:sz="12" w:space="1" w:color="auto"/>
          <w:left w:val="single" w:sz="12" w:space="4" w:color="auto"/>
          <w:bottom w:val="single" w:sz="12" w:space="1" w:color="auto"/>
          <w:right w:val="single" w:sz="12" w:space="4" w:color="auto"/>
        </w:pBd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умения:</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71110A">
      <w:pPr>
        <w:spacing w:after="0"/>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в) убедительно демонстрировать внутреннее единство научной объективности и нравственной добродетели, подчинять </w:t>
      </w:r>
      <w:proofErr w:type="spellStart"/>
      <w:r>
        <w:rPr>
          <w:rFonts w:ascii="Times New Roman" w:hAnsi="Times New Roman" w:cs="Times New Roman"/>
          <w:color w:val="000000"/>
          <w:sz w:val="28"/>
          <w:szCs w:val="28"/>
        </w:rPr>
        <w:t>когнитивно-познавательные</w:t>
      </w:r>
      <w:proofErr w:type="spellEnd"/>
      <w:r>
        <w:rPr>
          <w:rFonts w:ascii="Times New Roman" w:hAnsi="Times New Roman" w:cs="Times New Roman"/>
          <w:color w:val="000000"/>
          <w:sz w:val="28"/>
          <w:szCs w:val="28"/>
        </w:rPr>
        <w:t xml:space="preserve"> процессы задаче формирования у собеседников, у школьников таких человеческих качеств, как честность, трудолюбие, доброжелательность (</w:t>
      </w:r>
      <w:proofErr w:type="spellStart"/>
      <w:r>
        <w:rPr>
          <w:rFonts w:ascii="Times New Roman" w:hAnsi="Times New Roman" w:cs="Times New Roman"/>
          <w:color w:val="000000"/>
          <w:sz w:val="28"/>
          <w:szCs w:val="28"/>
        </w:rPr>
        <w:t>неагрессивность</w:t>
      </w:r>
      <w:proofErr w:type="spellEnd"/>
      <w:r>
        <w:rPr>
          <w:rFonts w:ascii="Times New Roman" w:hAnsi="Times New Roman" w:cs="Times New Roman"/>
          <w:color w:val="000000"/>
          <w:sz w:val="28"/>
          <w:szCs w:val="28"/>
        </w:rPr>
        <w:t>, способность радоваться успехам других), умеренность</w:t>
      </w:r>
      <w:r>
        <w:rPr>
          <w:rFonts w:ascii="Times New Roman" w:hAnsi="Times New Roman" w:cs="Times New Roman"/>
          <w:sz w:val="28"/>
          <w:szCs w:val="28"/>
        </w:rPr>
        <w:t>.</w:t>
      </w:r>
    </w:p>
    <w:p w:rsidR="00E431F2" w:rsidRDefault="00E431F2" w:rsidP="0071110A">
      <w:pPr>
        <w:spacing w:after="0"/>
        <w:ind w:firstLine="567"/>
        <w:jc w:val="both"/>
        <w:rPr>
          <w:rFonts w:ascii="Times New Roman" w:hAnsi="Times New Roman" w:cs="Times New Roman"/>
          <w:sz w:val="28"/>
          <w:szCs w:val="28"/>
        </w:rPr>
      </w:pPr>
    </w:p>
    <w:p w:rsidR="00C11695" w:rsidRPr="00993FC4" w:rsidRDefault="00C11695" w:rsidP="006A197A">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71110A">
      <w:pPr>
        <w:spacing w:after="0"/>
        <w:ind w:firstLine="567"/>
        <w:jc w:val="both"/>
        <w:rPr>
          <w:rFonts w:ascii="Times New Roman" w:hAnsi="Times New Roman" w:cs="Times New Roman"/>
          <w:sz w:val="28"/>
          <w:szCs w:val="28"/>
        </w:rPr>
      </w:pPr>
      <w:r w:rsidRPr="00993FC4">
        <w:rPr>
          <w:rFonts w:ascii="Times New Roman" w:hAnsi="Times New Roman" w:cs="Times New Roman"/>
          <w:color w:val="000000"/>
          <w:sz w:val="28"/>
          <w:szCs w:val="28"/>
        </w:rPr>
        <w:t xml:space="preserve">«Философия» является обязательной дисциплиной </w:t>
      </w:r>
      <w:proofErr w:type="spellStart"/>
      <w:r w:rsidRPr="00993FC4">
        <w:rPr>
          <w:rFonts w:ascii="Times New Roman" w:hAnsi="Times New Roman" w:cs="Times New Roman"/>
          <w:color w:val="000000"/>
          <w:sz w:val="28"/>
          <w:szCs w:val="28"/>
        </w:rPr>
        <w:t>общегуманитарного</w:t>
      </w:r>
      <w:proofErr w:type="spellEnd"/>
      <w:r w:rsidRPr="00993FC4">
        <w:rPr>
          <w:rFonts w:ascii="Times New Roman" w:hAnsi="Times New Roman" w:cs="Times New Roman"/>
          <w:color w:val="000000"/>
          <w:sz w:val="28"/>
          <w:szCs w:val="28"/>
        </w:rPr>
        <w:t xml:space="preserve"> цикла высших учебных заведений.</w:t>
      </w:r>
      <w:r w:rsidRPr="00993FC4">
        <w:rPr>
          <w:rFonts w:ascii="Times New Roman" w:hAnsi="Times New Roman" w:cs="Times New Roman"/>
          <w:sz w:val="28"/>
          <w:szCs w:val="28"/>
        </w:rPr>
        <w:t xml:space="preserve"> Предлагаемый курс «Философия» (для студентов ОПП, </w:t>
      </w:r>
      <w:r w:rsidR="00BB20C8">
        <w:rPr>
          <w:rFonts w:ascii="Times New Roman" w:hAnsi="Times New Roman" w:cs="Times New Roman"/>
          <w:sz w:val="28"/>
          <w:szCs w:val="28"/>
        </w:rPr>
        <w:t>естественнонаучное</w:t>
      </w:r>
      <w:r w:rsidRPr="00993FC4">
        <w:rPr>
          <w:rFonts w:ascii="Times New Roman" w:hAnsi="Times New Roman" w:cs="Times New Roman"/>
          <w:sz w:val="28"/>
          <w:szCs w:val="28"/>
        </w:rPr>
        <w:t xml:space="preserve"> образование, </w:t>
      </w:r>
      <w:proofErr w:type="spellStart"/>
      <w:r w:rsidRPr="00993FC4">
        <w:rPr>
          <w:rFonts w:ascii="Times New Roman" w:hAnsi="Times New Roman" w:cs="Times New Roman"/>
          <w:sz w:val="28"/>
          <w:szCs w:val="28"/>
        </w:rPr>
        <w:t>бакалавриат</w:t>
      </w:r>
      <w:proofErr w:type="spellEnd"/>
      <w:r w:rsidRPr="00993FC4">
        <w:rPr>
          <w:rFonts w:ascii="Times New Roman" w:hAnsi="Times New Roman" w:cs="Times New Roman"/>
          <w:sz w:val="28"/>
          <w:szCs w:val="28"/>
        </w:rPr>
        <w:t xml:space="preserve"> – </w:t>
      </w:r>
      <w:r w:rsidR="00C356AB" w:rsidRPr="00C356AB">
        <w:rPr>
          <w:rFonts w:ascii="Times New Roman" w:eastAsia="Times New Roman" w:hAnsi="Times New Roman" w:cs="Times New Roman"/>
          <w:sz w:val="28"/>
          <w:szCs w:val="28"/>
        </w:rPr>
        <w:t>440301.62 География</w:t>
      </w:r>
      <w:r w:rsidRPr="00993FC4">
        <w:rPr>
          <w:rFonts w:ascii="Times New Roman" w:hAnsi="Times New Roman" w:cs="Times New Roman"/>
          <w:sz w:val="28"/>
          <w:szCs w:val="28"/>
        </w:rPr>
        <w:t xml:space="preserve">, очная форма обучения)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C11695" w:rsidP="0071110A">
      <w:pPr>
        <w:spacing w:after="0"/>
        <w:ind w:firstLine="567"/>
        <w:jc w:val="both"/>
        <w:rPr>
          <w:rFonts w:ascii="Times New Roman" w:hAnsi="Times New Roman" w:cs="Times New Roman"/>
          <w:sz w:val="28"/>
          <w:szCs w:val="28"/>
        </w:rPr>
      </w:pPr>
      <w:r w:rsidRPr="00181ED6">
        <w:rPr>
          <w:rFonts w:ascii="Times New Roman" w:hAnsi="Times New Roman" w:cs="Times New Roman"/>
          <w:sz w:val="28"/>
          <w:szCs w:val="28"/>
        </w:rPr>
        <w:t>Курс составлен из расчета 5</w:t>
      </w:r>
      <w:r w:rsidR="00C356AB">
        <w:rPr>
          <w:rFonts w:ascii="Times New Roman" w:hAnsi="Times New Roman" w:cs="Times New Roman"/>
          <w:sz w:val="28"/>
          <w:szCs w:val="28"/>
        </w:rPr>
        <w:t>6 аудиторных часов (28</w:t>
      </w:r>
      <w:r>
        <w:rPr>
          <w:rFonts w:ascii="Times New Roman" w:hAnsi="Times New Roman" w:cs="Times New Roman"/>
          <w:sz w:val="28"/>
          <w:szCs w:val="28"/>
        </w:rPr>
        <w:t xml:space="preserve"> лекционных плюс 2</w:t>
      </w:r>
      <w:r w:rsidR="00C356AB">
        <w:rPr>
          <w:rFonts w:ascii="Times New Roman" w:hAnsi="Times New Roman" w:cs="Times New Roman"/>
          <w:sz w:val="28"/>
          <w:szCs w:val="28"/>
        </w:rPr>
        <w:t>8</w:t>
      </w:r>
      <w:r>
        <w:rPr>
          <w:rFonts w:ascii="Times New Roman" w:hAnsi="Times New Roman" w:cs="Times New Roman"/>
          <w:sz w:val="28"/>
          <w:szCs w:val="28"/>
        </w:rPr>
        <w:t xml:space="preserve"> семинарских</w:t>
      </w:r>
      <w:r w:rsidR="00C356AB">
        <w:rPr>
          <w:rFonts w:ascii="Times New Roman" w:hAnsi="Times New Roman" w:cs="Times New Roman"/>
          <w:sz w:val="28"/>
          <w:szCs w:val="28"/>
        </w:rPr>
        <w:t>) и 5</w:t>
      </w:r>
      <w:r w:rsidRPr="00181ED6">
        <w:rPr>
          <w:rFonts w:ascii="Times New Roman" w:hAnsi="Times New Roman" w:cs="Times New Roman"/>
          <w:sz w:val="28"/>
          <w:szCs w:val="28"/>
        </w:rPr>
        <w:t>2 внеаудиторных часов.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Default="00C11695" w:rsidP="0071110A">
      <w:pPr>
        <w:spacing w:after="0"/>
        <w:ind w:firstLine="567"/>
        <w:jc w:val="both"/>
        <w:rPr>
          <w:rFonts w:ascii="Times New Roman" w:hAnsi="Times New Roman" w:cs="Times New Roman"/>
          <w:sz w:val="28"/>
          <w:szCs w:val="28"/>
        </w:rPr>
      </w:pPr>
    </w:p>
    <w:p w:rsidR="006A197A" w:rsidRDefault="006A197A" w:rsidP="0071110A">
      <w:pPr>
        <w:spacing w:after="0"/>
        <w:ind w:firstLine="567"/>
        <w:jc w:val="both"/>
        <w:rPr>
          <w:rFonts w:ascii="Times New Roman" w:hAnsi="Times New Roman" w:cs="Times New Roman"/>
          <w:sz w:val="28"/>
          <w:szCs w:val="28"/>
        </w:rPr>
      </w:pPr>
    </w:p>
    <w:p w:rsidR="00C11695" w:rsidRPr="00993FC4" w:rsidRDefault="00C11695" w:rsidP="0071110A">
      <w:pPr>
        <w:pStyle w:val="a5"/>
        <w:spacing w:before="0" w:beforeAutospacing="0" w:after="0" w:line="276" w:lineRule="auto"/>
        <w:ind w:firstLine="567"/>
        <w:jc w:val="both"/>
        <w:rPr>
          <w:color w:val="000000"/>
          <w:sz w:val="28"/>
          <w:szCs w:val="28"/>
        </w:rPr>
      </w:pPr>
      <w:r w:rsidRPr="00181ED6">
        <w:rPr>
          <w:color w:val="000000"/>
          <w:sz w:val="28"/>
          <w:szCs w:val="28"/>
        </w:rPr>
        <w:lastRenderedPageBreak/>
        <w:t>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модульной образовательной технологии дает студенту возможность поэтапно осваивать материал с промежуточным закреплением уже изученного материала. Исходя из этого, в учебных целях курс «Философия» разбит на два модуля. В первом модуле рассматривается блок теоретических 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Pr="00181ED6" w:rsidRDefault="00C11695" w:rsidP="0071110A">
      <w:pPr>
        <w:pStyle w:val="a5"/>
        <w:spacing w:before="0" w:beforeAutospacing="0" w:after="0" w:line="276" w:lineRule="auto"/>
        <w:jc w:val="both"/>
        <w:rPr>
          <w:sz w:val="28"/>
          <w:szCs w:val="28"/>
        </w:rPr>
      </w:pPr>
    </w:p>
    <w:p w:rsidR="00C11695" w:rsidRPr="00181ED6" w:rsidRDefault="00C11695" w:rsidP="006A197A">
      <w:pPr>
        <w:pStyle w:val="a5"/>
        <w:spacing w:before="0" w:beforeAutospacing="0" w:after="0" w:line="276" w:lineRule="auto"/>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71110A">
      <w:pPr>
        <w:pStyle w:val="a5"/>
        <w:spacing w:before="0" w:beforeAutospacing="0" w:after="0" w:line="276" w:lineRule="auto"/>
        <w:ind w:firstLine="567"/>
        <w:jc w:val="both"/>
        <w:rPr>
          <w:color w:val="000000"/>
          <w:sz w:val="28"/>
          <w:szCs w:val="28"/>
        </w:rPr>
      </w:pPr>
    </w:p>
    <w:p w:rsidR="00C11695" w:rsidRPr="00181ED6" w:rsidRDefault="00C11695" w:rsidP="0071110A">
      <w:pPr>
        <w:pStyle w:val="a5"/>
        <w:spacing w:before="0" w:beforeAutospacing="0" w:after="0" w:line="276" w:lineRule="auto"/>
        <w:ind w:firstLine="567"/>
        <w:jc w:val="both"/>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71110A">
      <w:pPr>
        <w:spacing w:after="0"/>
        <w:ind w:firstLine="567"/>
        <w:jc w:val="both"/>
        <w:rPr>
          <w:rFonts w:ascii="Times New Roman" w:hAnsi="Times New Roman" w:cs="Times New Roman"/>
          <w:sz w:val="28"/>
          <w:szCs w:val="28"/>
        </w:rPr>
      </w:pPr>
      <w:r w:rsidRPr="0019749E">
        <w:rPr>
          <w:rFonts w:ascii="Times New Roman" w:hAnsi="Times New Roman" w:cs="Times New Roman"/>
          <w:sz w:val="28"/>
          <w:szCs w:val="28"/>
        </w:rPr>
        <w:t xml:space="preserve">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w:t>
      </w:r>
      <w:r w:rsidRPr="0019749E">
        <w:rPr>
          <w:rFonts w:ascii="Times New Roman" w:hAnsi="Times New Roman" w:cs="Times New Roman"/>
          <w:sz w:val="28"/>
          <w:szCs w:val="28"/>
        </w:rPr>
        <w:lastRenderedPageBreak/>
        <w:t>(не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71110A">
      <w:pPr>
        <w:spacing w:after="0"/>
        <w:ind w:firstLine="567"/>
        <w:jc w:val="both"/>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E431F2" w:rsidRDefault="00E431F2" w:rsidP="00B20C4A">
      <w:pPr>
        <w:spacing w:after="0"/>
        <w:ind w:firstLine="567"/>
        <w:rPr>
          <w:rFonts w:ascii="Times New Roman" w:hAnsi="Times New Roman" w:cs="Times New Roman"/>
          <w:sz w:val="28"/>
          <w:szCs w:val="28"/>
        </w:rPr>
      </w:pPr>
    </w:p>
    <w:p w:rsidR="00E431F2" w:rsidRDefault="00E431F2" w:rsidP="00B20C4A">
      <w:pPr>
        <w:spacing w:after="0"/>
        <w:ind w:firstLine="567"/>
        <w:rPr>
          <w:rFonts w:ascii="Times New Roman" w:hAnsi="Times New Roman" w:cs="Times New Roman"/>
          <w:sz w:val="28"/>
          <w:szCs w:val="28"/>
        </w:rPr>
      </w:pPr>
    </w:p>
    <w:p w:rsidR="00E431F2" w:rsidRDefault="00E431F2" w:rsidP="00B20C4A">
      <w:pPr>
        <w:spacing w:after="0"/>
        <w:ind w:firstLine="567"/>
        <w:rPr>
          <w:rFonts w:ascii="Times New Roman" w:hAnsi="Times New Roman" w:cs="Times New Roman"/>
          <w:sz w:val="28"/>
          <w:szCs w:val="28"/>
        </w:rPr>
      </w:pPr>
    </w:p>
    <w:p w:rsidR="00E431F2" w:rsidRDefault="00E431F2" w:rsidP="00B20C4A">
      <w:pPr>
        <w:spacing w:after="0"/>
        <w:ind w:firstLine="567"/>
        <w:rPr>
          <w:rFonts w:ascii="Times New Roman" w:hAnsi="Times New Roman" w:cs="Times New Roman"/>
          <w:sz w:val="28"/>
          <w:szCs w:val="28"/>
        </w:rPr>
      </w:pPr>
    </w:p>
    <w:p w:rsidR="00E431F2" w:rsidRDefault="00E431F2" w:rsidP="00B20C4A">
      <w:pPr>
        <w:spacing w:after="0"/>
        <w:ind w:firstLine="567"/>
        <w:rPr>
          <w:rFonts w:ascii="Times New Roman" w:hAnsi="Times New Roman" w:cs="Times New Roman"/>
          <w:sz w:val="28"/>
          <w:szCs w:val="28"/>
        </w:rPr>
      </w:pPr>
    </w:p>
    <w:p w:rsidR="00E431F2" w:rsidRDefault="00E431F2" w:rsidP="00B20C4A">
      <w:pPr>
        <w:spacing w:after="0"/>
        <w:ind w:firstLine="567"/>
        <w:rPr>
          <w:rFonts w:ascii="Times New Roman" w:hAnsi="Times New Roman" w:cs="Times New Roman"/>
          <w:sz w:val="28"/>
          <w:szCs w:val="28"/>
        </w:rPr>
      </w:pPr>
    </w:p>
    <w:p w:rsidR="00E431F2" w:rsidRDefault="00E431F2" w:rsidP="00B20C4A">
      <w:pPr>
        <w:spacing w:after="0"/>
        <w:ind w:firstLine="567"/>
        <w:rPr>
          <w:rFonts w:ascii="Times New Roman" w:hAnsi="Times New Roman" w:cs="Times New Roman"/>
          <w:sz w:val="28"/>
          <w:szCs w:val="28"/>
        </w:rPr>
      </w:pPr>
    </w:p>
    <w:p w:rsidR="00E431F2" w:rsidRDefault="00E431F2" w:rsidP="00B20C4A">
      <w:pPr>
        <w:spacing w:after="0"/>
        <w:ind w:firstLine="567"/>
        <w:rPr>
          <w:rFonts w:ascii="Times New Roman" w:hAnsi="Times New Roman" w:cs="Times New Roman"/>
          <w:sz w:val="28"/>
          <w:szCs w:val="28"/>
        </w:rPr>
      </w:pPr>
    </w:p>
    <w:p w:rsidR="00E431F2" w:rsidRDefault="00E431F2" w:rsidP="00B20C4A">
      <w:pPr>
        <w:spacing w:after="0"/>
        <w:ind w:firstLine="567"/>
        <w:rPr>
          <w:rFonts w:ascii="Times New Roman" w:hAnsi="Times New Roman" w:cs="Times New Roman"/>
          <w:sz w:val="28"/>
          <w:szCs w:val="28"/>
        </w:rPr>
      </w:pPr>
    </w:p>
    <w:p w:rsidR="00E431F2" w:rsidRDefault="00E431F2" w:rsidP="00B20C4A">
      <w:pPr>
        <w:spacing w:after="0"/>
        <w:ind w:firstLine="567"/>
        <w:rPr>
          <w:rFonts w:ascii="Times New Roman" w:hAnsi="Times New Roman" w:cs="Times New Roman"/>
          <w:sz w:val="28"/>
          <w:szCs w:val="28"/>
        </w:rPr>
      </w:pPr>
    </w:p>
    <w:p w:rsidR="00C11695" w:rsidRPr="007208B1" w:rsidRDefault="00C11695" w:rsidP="00C11695">
      <w:pPr>
        <w:ind w:firstLine="567"/>
        <w:jc w:val="center"/>
        <w:rPr>
          <w:rFonts w:ascii="Times New Roman" w:hAnsi="Times New Roman" w:cs="Times New Roman"/>
          <w:b/>
          <w:bCs/>
          <w:sz w:val="48"/>
          <w:szCs w:val="48"/>
        </w:rPr>
      </w:pPr>
      <w:r w:rsidRPr="007208B1">
        <w:rPr>
          <w:rFonts w:ascii="Times New Roman" w:hAnsi="Times New Roman" w:cs="Times New Roman"/>
          <w:b/>
          <w:bCs/>
          <w:sz w:val="48"/>
          <w:szCs w:val="48"/>
        </w:rPr>
        <w:lastRenderedPageBreak/>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C11695" w:rsidRDefault="00C11695" w:rsidP="00C11695">
      <w:pPr>
        <w:spacing w:after="0"/>
        <w:ind w:firstLine="567"/>
        <w:rPr>
          <w:rFonts w:ascii="Times New Roman" w:hAnsi="Times New Roman" w:cs="Times New Roman"/>
          <w:sz w:val="28"/>
          <w:szCs w:val="28"/>
        </w:rPr>
      </w:pPr>
    </w:p>
    <w:p w:rsidR="00AE6295" w:rsidRDefault="00AE6295" w:rsidP="00C11695">
      <w:pPr>
        <w:spacing w:after="0"/>
        <w:ind w:firstLine="567"/>
        <w:rPr>
          <w:rFonts w:ascii="Times New Roman" w:hAnsi="Times New Roman" w:cs="Times New Roman"/>
          <w:sz w:val="28"/>
          <w:szCs w:val="28"/>
        </w:rPr>
      </w:pPr>
    </w:p>
    <w:p w:rsidR="00AE6295" w:rsidRPr="00092F03" w:rsidRDefault="00AE62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lastRenderedPageBreak/>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w:t>
      </w:r>
      <w:proofErr w:type="gramStart"/>
      <w:r w:rsidRPr="00092F03">
        <w:rPr>
          <w:rFonts w:ascii="Times New Roman" w:hAnsi="Times New Roman" w:cs="Times New Roman"/>
          <w:sz w:val="28"/>
          <w:szCs w:val="28"/>
        </w:rPr>
        <w:t>китайской</w:t>
      </w:r>
      <w:proofErr w:type="gramEnd"/>
      <w:r w:rsidRPr="00092F03">
        <w:rPr>
          <w:rFonts w:ascii="Times New Roman" w:hAnsi="Times New Roman" w:cs="Times New Roman"/>
          <w:sz w:val="28"/>
          <w:szCs w:val="28"/>
        </w:rPr>
        <w:t xml:space="preserve">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офии и науки в Средиземноморье. Мифология, 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line="240" w:lineRule="auto"/>
        <w:ind w:right="-1"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w:t>
      </w:r>
      <w:proofErr w:type="spellStart"/>
      <w:r w:rsidRPr="00092F03">
        <w:rPr>
          <w:rFonts w:ascii="Times New Roman" w:hAnsi="Times New Roman" w:cs="Times New Roman"/>
          <w:sz w:val="28"/>
          <w:szCs w:val="28"/>
        </w:rPr>
        <w:t>Алкмеон</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Филолай</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Ксенофан</w:t>
      </w:r>
      <w:proofErr w:type="spellEnd"/>
      <w:r w:rsidRPr="00092F03">
        <w:rPr>
          <w:rFonts w:ascii="Times New Roman" w:hAnsi="Times New Roman" w:cs="Times New Roman"/>
          <w:sz w:val="28"/>
          <w:szCs w:val="28"/>
        </w:rPr>
        <w:t xml:space="preserve">. Гераклит. </w:t>
      </w:r>
      <w:proofErr w:type="spellStart"/>
      <w:r w:rsidRPr="00092F03">
        <w:rPr>
          <w:rFonts w:ascii="Times New Roman" w:hAnsi="Times New Roman" w:cs="Times New Roman"/>
          <w:sz w:val="28"/>
          <w:szCs w:val="28"/>
        </w:rPr>
        <w:t>Элейская</w:t>
      </w:r>
      <w:proofErr w:type="spellEnd"/>
      <w:r w:rsidRPr="00092F03">
        <w:rPr>
          <w:rFonts w:ascii="Times New Roman" w:hAnsi="Times New Roman" w:cs="Times New Roman"/>
          <w:sz w:val="28"/>
          <w:szCs w:val="28"/>
        </w:rPr>
        <w:t xml:space="preserve"> школа (</w:t>
      </w:r>
      <w:proofErr w:type="spellStart"/>
      <w:r w:rsidRPr="00092F03">
        <w:rPr>
          <w:rFonts w:ascii="Times New Roman" w:hAnsi="Times New Roman" w:cs="Times New Roman"/>
          <w:sz w:val="28"/>
          <w:szCs w:val="28"/>
        </w:rPr>
        <w:t>Парменид</w:t>
      </w:r>
      <w:proofErr w:type="spellEnd"/>
      <w:r w:rsidRPr="00092F03">
        <w:rPr>
          <w:rFonts w:ascii="Times New Roman" w:hAnsi="Times New Roman" w:cs="Times New Roman"/>
          <w:sz w:val="28"/>
          <w:szCs w:val="28"/>
        </w:rPr>
        <w:t>, Зенон). «Младшие» натурфилософы (Эмпедокл, Анаксагор) и атомисты (</w:t>
      </w:r>
      <w:proofErr w:type="spellStart"/>
      <w:r w:rsidRPr="00092F03">
        <w:rPr>
          <w:rFonts w:ascii="Times New Roman" w:hAnsi="Times New Roman" w:cs="Times New Roman"/>
          <w:sz w:val="28"/>
          <w:szCs w:val="28"/>
        </w:rPr>
        <w:t>Демокрит</w:t>
      </w:r>
      <w:proofErr w:type="spellEnd"/>
      <w:r w:rsidRPr="00092F03">
        <w:rPr>
          <w:rFonts w:ascii="Times New Roman" w:hAnsi="Times New Roman" w:cs="Times New Roman"/>
          <w:sz w:val="28"/>
          <w:szCs w:val="28"/>
        </w:rPr>
        <w:t xml:space="preserve">). Софисты (Протагор, </w:t>
      </w:r>
      <w:proofErr w:type="spellStart"/>
      <w:r w:rsidRPr="00092F03">
        <w:rPr>
          <w:rFonts w:ascii="Times New Roman" w:hAnsi="Times New Roman" w:cs="Times New Roman"/>
          <w:sz w:val="28"/>
          <w:szCs w:val="28"/>
        </w:rPr>
        <w:t>Горгий</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Продик</w:t>
      </w:r>
      <w:proofErr w:type="spellEnd"/>
      <w:r w:rsidRPr="00092F03">
        <w:rPr>
          <w:rFonts w:ascii="Times New Roman" w:hAnsi="Times New Roman" w:cs="Times New Roman"/>
          <w:sz w:val="28"/>
          <w:szCs w:val="28"/>
        </w:rPr>
        <w:t>), Сократ и родоначальники сократических школ (</w:t>
      </w:r>
      <w:proofErr w:type="spellStart"/>
      <w:r w:rsidRPr="00092F03">
        <w:rPr>
          <w:rFonts w:ascii="Times New Roman" w:hAnsi="Times New Roman" w:cs="Times New Roman"/>
          <w:sz w:val="28"/>
          <w:szCs w:val="28"/>
        </w:rPr>
        <w:t>Антисфен</w:t>
      </w:r>
      <w:proofErr w:type="spellEnd"/>
      <w:r w:rsidRPr="00092F03">
        <w:rPr>
          <w:rFonts w:ascii="Times New Roman" w:hAnsi="Times New Roman" w:cs="Times New Roman"/>
          <w:sz w:val="28"/>
          <w:szCs w:val="28"/>
        </w:rPr>
        <w:t xml:space="preserve">,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 xml:space="preserve">–347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w:t>
      </w:r>
      <w:proofErr w:type="gramStart"/>
      <w:r w:rsidRPr="003046A1">
        <w:rPr>
          <w:rFonts w:ascii="Times New Roman" w:hAnsi="Times New Roman" w:cs="Times New Roman"/>
          <w:color w:val="000000" w:themeColor="text1"/>
          <w:sz w:val="28"/>
          <w:szCs w:val="28"/>
        </w:rPr>
        <w:t>мир</w:t>
      </w:r>
      <w:proofErr w:type="gram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эйдосов</w:t>
      </w:r>
      <w:proofErr w:type="spellEnd"/>
      <w:r w:rsidRPr="00092F03">
        <w:rPr>
          <w:rFonts w:ascii="Times New Roman" w:hAnsi="Times New Roman" w:cs="Times New Roman"/>
          <w:sz w:val="28"/>
          <w:szCs w:val="28"/>
        </w:rPr>
        <w:t xml:space="preserve">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 xml:space="preserve">–322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единый космос, </w:t>
      </w:r>
      <w:proofErr w:type="spellStart"/>
      <w:r w:rsidRPr="003046A1">
        <w:rPr>
          <w:rFonts w:ascii="Times New Roman" w:hAnsi="Times New Roman" w:cs="Times New Roman"/>
          <w:color w:val="000000" w:themeColor="text1"/>
          <w:sz w:val="28"/>
          <w:szCs w:val="28"/>
        </w:rPr>
        <w:t>первоматерия</w:t>
      </w:r>
      <w:proofErr w:type="spellEnd"/>
      <w:r w:rsidRPr="003046A1">
        <w:rPr>
          <w:rFonts w:ascii="Times New Roman" w:hAnsi="Times New Roman" w:cs="Times New Roman"/>
          <w:color w:val="000000" w:themeColor="text1"/>
          <w:sz w:val="28"/>
          <w:szCs w:val="28"/>
        </w:rPr>
        <w:t xml:space="preserve"> и </w:t>
      </w:r>
      <w:proofErr w:type="spellStart"/>
      <w:r w:rsidRPr="003046A1">
        <w:rPr>
          <w:rFonts w:ascii="Times New Roman" w:hAnsi="Times New Roman" w:cs="Times New Roman"/>
          <w:color w:val="000000" w:themeColor="text1"/>
          <w:sz w:val="28"/>
          <w:szCs w:val="28"/>
        </w:rPr>
        <w:t>перводвигатель</w:t>
      </w:r>
      <w:proofErr w:type="spellEnd"/>
      <w:r w:rsidRPr="003046A1">
        <w:rPr>
          <w:rFonts w:ascii="Times New Roman" w:hAnsi="Times New Roman" w:cs="Times New Roman"/>
          <w:color w:val="000000" w:themeColor="text1"/>
          <w:sz w:val="28"/>
          <w:szCs w:val="28"/>
        </w:rPr>
        <w:t xml:space="preserve">, материя и форма, учение о причинах, учение о категориях. </w:t>
      </w:r>
      <w:r>
        <w:rPr>
          <w:rFonts w:ascii="Times New Roman" w:hAnsi="Times New Roman" w:cs="Times New Roman"/>
          <w:color w:val="000000" w:themeColor="text1"/>
          <w:sz w:val="28"/>
          <w:szCs w:val="28"/>
        </w:rPr>
        <w:t xml:space="preserve"> </w:t>
      </w: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 xml:space="preserve">Атараксия, апатия, </w:t>
      </w:r>
      <w:proofErr w:type="spellStart"/>
      <w:r w:rsidRPr="003046A1">
        <w:rPr>
          <w:rFonts w:ascii="Times New Roman" w:hAnsi="Times New Roman" w:cs="Times New Roman"/>
          <w:color w:val="000000" w:themeColor="text1"/>
          <w:sz w:val="28"/>
          <w:szCs w:val="28"/>
        </w:rPr>
        <w:t>адиафория</w:t>
      </w:r>
      <w:proofErr w:type="spellEnd"/>
      <w:r w:rsidRPr="003046A1">
        <w:rPr>
          <w:rFonts w:ascii="Times New Roman" w:hAnsi="Times New Roman" w:cs="Times New Roman"/>
          <w:color w:val="000000" w:themeColor="text1"/>
          <w:sz w:val="28"/>
          <w:szCs w:val="28"/>
        </w:rPr>
        <w:t>.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w:t>
      </w:r>
      <w:proofErr w:type="gramStart"/>
      <w:r w:rsidRPr="003046A1">
        <w:rPr>
          <w:rFonts w:ascii="Times New Roman" w:eastAsia="Times New Roman" w:hAnsi="Times New Roman" w:cs="Times New Roman"/>
          <w:color w:val="000000" w:themeColor="text1"/>
          <w:sz w:val="28"/>
          <w:szCs w:val="28"/>
        </w:rPr>
        <w:t xml:space="preserve">Главные школы: перипатетики (Теофраст, </w:t>
      </w:r>
      <w:proofErr w:type="spellStart"/>
      <w:r w:rsidRPr="003046A1">
        <w:rPr>
          <w:rFonts w:ascii="Times New Roman" w:eastAsia="Times New Roman" w:hAnsi="Times New Roman" w:cs="Times New Roman"/>
          <w:color w:val="000000" w:themeColor="text1"/>
          <w:sz w:val="28"/>
          <w:szCs w:val="28"/>
        </w:rPr>
        <w:t>Стратон</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Дикеарх</w:t>
      </w:r>
      <w:proofErr w:type="spellEnd"/>
      <w:r w:rsidRPr="003046A1">
        <w:rPr>
          <w:rFonts w:ascii="Times New Roman" w:eastAsia="Times New Roman" w:hAnsi="Times New Roman" w:cs="Times New Roman"/>
          <w:color w:val="000000" w:themeColor="text1"/>
          <w:sz w:val="28"/>
          <w:szCs w:val="28"/>
        </w:rPr>
        <w:t xml:space="preserve">), стоики (Зенон, </w:t>
      </w:r>
      <w:proofErr w:type="spellStart"/>
      <w:r w:rsidRPr="003046A1">
        <w:rPr>
          <w:rFonts w:ascii="Times New Roman" w:eastAsia="Times New Roman" w:hAnsi="Times New Roman" w:cs="Times New Roman"/>
          <w:color w:val="000000" w:themeColor="text1"/>
          <w:sz w:val="28"/>
          <w:szCs w:val="28"/>
        </w:rPr>
        <w:t>Клеанф</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Хрисипп</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Панетий</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Посидоний</w:t>
      </w:r>
      <w:proofErr w:type="spellEnd"/>
      <w:r w:rsidRPr="003046A1">
        <w:rPr>
          <w:rFonts w:ascii="Times New Roman" w:eastAsia="Times New Roman" w:hAnsi="Times New Roman" w:cs="Times New Roman"/>
          <w:color w:val="000000" w:themeColor="text1"/>
          <w:sz w:val="28"/>
          <w:szCs w:val="28"/>
        </w:rPr>
        <w:t xml:space="preserve">, Сенека, Эпиктет, Марк </w:t>
      </w:r>
      <w:proofErr w:type="spellStart"/>
      <w:r w:rsidRPr="003046A1">
        <w:rPr>
          <w:rFonts w:ascii="Times New Roman" w:eastAsia="Times New Roman" w:hAnsi="Times New Roman" w:cs="Times New Roman"/>
          <w:color w:val="000000" w:themeColor="text1"/>
          <w:sz w:val="28"/>
          <w:szCs w:val="28"/>
        </w:rPr>
        <w:t>Аврелий</w:t>
      </w:r>
      <w:proofErr w:type="spellEnd"/>
      <w:r w:rsidRPr="003046A1">
        <w:rPr>
          <w:rFonts w:ascii="Times New Roman" w:eastAsia="Times New Roman" w:hAnsi="Times New Roman" w:cs="Times New Roman"/>
          <w:color w:val="000000" w:themeColor="text1"/>
          <w:sz w:val="28"/>
          <w:szCs w:val="28"/>
        </w:rPr>
        <w:t xml:space="preserve">), скептики (Пиррон, Секст Эмпирик), эпикурейцы (Эпикур, Лукреций Кар, Цицерон), неоплатоники (Плотин, Порфирий, </w:t>
      </w:r>
      <w:proofErr w:type="spellStart"/>
      <w:r w:rsidRPr="003046A1">
        <w:rPr>
          <w:rFonts w:ascii="Times New Roman" w:eastAsia="Times New Roman" w:hAnsi="Times New Roman" w:cs="Times New Roman"/>
          <w:color w:val="000000" w:themeColor="text1"/>
          <w:sz w:val="28"/>
          <w:szCs w:val="28"/>
        </w:rPr>
        <w:t>Ямвлих</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Прокл</w:t>
      </w:r>
      <w:proofErr w:type="spellEnd"/>
      <w:r w:rsidRPr="003046A1">
        <w:rPr>
          <w:rFonts w:ascii="Times New Roman" w:eastAsia="Times New Roman" w:hAnsi="Times New Roman" w:cs="Times New Roman"/>
          <w:color w:val="000000" w:themeColor="text1"/>
          <w:sz w:val="28"/>
          <w:szCs w:val="28"/>
        </w:rPr>
        <w:t xml:space="preserve">). </w:t>
      </w:r>
      <w:proofErr w:type="gramEnd"/>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lastRenderedPageBreak/>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w:t>
      </w:r>
      <w:proofErr w:type="spellStart"/>
      <w:r w:rsidRPr="00092F03">
        <w:rPr>
          <w:rFonts w:ascii="Times New Roman" w:hAnsi="Times New Roman" w:cs="Times New Roman"/>
          <w:color w:val="000000"/>
          <w:sz w:val="28"/>
          <w:szCs w:val="28"/>
        </w:rPr>
        <w:t>Теоцентризм</w:t>
      </w:r>
      <w:proofErr w:type="spellEnd"/>
      <w:r w:rsidRPr="00092F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w:t>
      </w:r>
      <w:proofErr w:type="gramStart"/>
      <w:r w:rsidRPr="00092F03">
        <w:rPr>
          <w:rFonts w:ascii="Times New Roman" w:hAnsi="Times New Roman" w:cs="Times New Roman"/>
          <w:color w:val="000000"/>
          <w:sz w:val="28"/>
          <w:szCs w:val="28"/>
        </w:rPr>
        <w:t>Тринитарная</w:t>
      </w:r>
      <w:proofErr w:type="gramEnd"/>
      <w:r w:rsidRPr="00092F03">
        <w:rPr>
          <w:rFonts w:ascii="Times New Roman" w:hAnsi="Times New Roman" w:cs="Times New Roman"/>
          <w:color w:val="000000"/>
          <w:sz w:val="28"/>
          <w:szCs w:val="28"/>
        </w:rPr>
        <w:t xml:space="preserve"> и </w:t>
      </w:r>
      <w:proofErr w:type="spellStart"/>
      <w:r w:rsidRPr="00092F03">
        <w:rPr>
          <w:rFonts w:ascii="Times New Roman" w:hAnsi="Times New Roman" w:cs="Times New Roman"/>
          <w:color w:val="000000"/>
          <w:sz w:val="28"/>
          <w:szCs w:val="28"/>
        </w:rPr>
        <w:t>христологическая</w:t>
      </w:r>
      <w:proofErr w:type="spellEnd"/>
      <w:r w:rsidRPr="00092F03">
        <w:rPr>
          <w:rFonts w:ascii="Times New Roman" w:hAnsi="Times New Roman" w:cs="Times New Roman"/>
          <w:color w:val="000000"/>
          <w:sz w:val="28"/>
          <w:szCs w:val="28"/>
        </w:rPr>
        <w:t xml:space="preserve"> проблемы. Теодицея. </w:t>
      </w:r>
      <w:proofErr w:type="gramStart"/>
      <w:r w:rsidRPr="00092F03">
        <w:rPr>
          <w:rFonts w:ascii="Times New Roman" w:hAnsi="Times New Roman" w:cs="Times New Roman"/>
          <w:color w:val="000000"/>
          <w:sz w:val="28"/>
          <w:szCs w:val="28"/>
        </w:rPr>
        <w:t xml:space="preserve">Проблема универсалий: реализм (Ансельм Кентерберийский, Фома Аквинский, </w:t>
      </w:r>
      <w:proofErr w:type="spellStart"/>
      <w:r w:rsidRPr="00092F03">
        <w:rPr>
          <w:rFonts w:ascii="Times New Roman" w:hAnsi="Times New Roman" w:cs="Times New Roman"/>
          <w:color w:val="000000"/>
          <w:sz w:val="28"/>
          <w:szCs w:val="28"/>
        </w:rPr>
        <w:t>Раймунд</w:t>
      </w:r>
      <w:proofErr w:type="spellEnd"/>
      <w:r w:rsidRPr="00092F03">
        <w:rPr>
          <w:rFonts w:ascii="Times New Roman" w:hAnsi="Times New Roman" w:cs="Times New Roman"/>
          <w:color w:val="000000"/>
          <w:sz w:val="28"/>
          <w:szCs w:val="28"/>
        </w:rPr>
        <w:t xml:space="preserve"> </w:t>
      </w:r>
      <w:proofErr w:type="spellStart"/>
      <w:r w:rsidRPr="00092F03">
        <w:rPr>
          <w:rFonts w:ascii="Times New Roman" w:hAnsi="Times New Roman" w:cs="Times New Roman"/>
          <w:color w:val="000000"/>
          <w:sz w:val="28"/>
          <w:szCs w:val="28"/>
        </w:rPr>
        <w:t>Луллий</w:t>
      </w:r>
      <w:proofErr w:type="spellEnd"/>
      <w:r w:rsidRPr="00092F03">
        <w:rPr>
          <w:rFonts w:ascii="Times New Roman" w:hAnsi="Times New Roman" w:cs="Times New Roman"/>
          <w:color w:val="000000"/>
          <w:sz w:val="28"/>
          <w:szCs w:val="28"/>
        </w:rPr>
        <w:t>), концептуализм (Абеляр), номинализм (</w:t>
      </w:r>
      <w:proofErr w:type="spellStart"/>
      <w:r w:rsidRPr="00092F03">
        <w:rPr>
          <w:rFonts w:ascii="Times New Roman" w:hAnsi="Times New Roman" w:cs="Times New Roman"/>
          <w:color w:val="000000"/>
          <w:sz w:val="28"/>
          <w:szCs w:val="28"/>
        </w:rPr>
        <w:t>Росцелин</w:t>
      </w:r>
      <w:proofErr w:type="spellEnd"/>
      <w:r w:rsidRPr="00092F03">
        <w:rPr>
          <w:rFonts w:ascii="Times New Roman" w:hAnsi="Times New Roman" w:cs="Times New Roman"/>
          <w:color w:val="000000"/>
          <w:sz w:val="28"/>
          <w:szCs w:val="28"/>
        </w:rPr>
        <w:t>, Оккам).</w:t>
      </w:r>
      <w:proofErr w:type="gramEnd"/>
      <w:r w:rsidRPr="00092F03">
        <w:rPr>
          <w:rFonts w:ascii="Times New Roman" w:hAnsi="Times New Roman" w:cs="Times New Roman"/>
          <w:color w:val="000000"/>
          <w:sz w:val="28"/>
          <w:szCs w:val="28"/>
        </w:rPr>
        <w:t xml:space="preserve"> Концепция двойственной истины. Знакомство с трудами Аристотеля и распространение </w:t>
      </w:r>
      <w:proofErr w:type="spellStart"/>
      <w:r w:rsidRPr="00092F03">
        <w:rPr>
          <w:rFonts w:ascii="Times New Roman" w:hAnsi="Times New Roman" w:cs="Times New Roman"/>
          <w:color w:val="000000"/>
          <w:sz w:val="28"/>
          <w:szCs w:val="28"/>
        </w:rPr>
        <w:t>аверроизма</w:t>
      </w:r>
      <w:proofErr w:type="spellEnd"/>
      <w:r w:rsidRPr="00092F03">
        <w:rPr>
          <w:rFonts w:ascii="Times New Roman" w:hAnsi="Times New Roman" w:cs="Times New Roman"/>
          <w:color w:val="000000"/>
          <w:sz w:val="28"/>
          <w:szCs w:val="28"/>
        </w:rPr>
        <w:t xml:space="preserve">. Творение и </w:t>
      </w:r>
      <w:proofErr w:type="spellStart"/>
      <w:r w:rsidRPr="00092F03">
        <w:rPr>
          <w:rFonts w:ascii="Times New Roman" w:hAnsi="Times New Roman" w:cs="Times New Roman"/>
          <w:color w:val="000000"/>
          <w:sz w:val="28"/>
          <w:szCs w:val="28"/>
        </w:rPr>
        <w:t>несотворенность</w:t>
      </w:r>
      <w:proofErr w:type="spellEnd"/>
      <w:r w:rsidRPr="00092F03">
        <w:rPr>
          <w:rFonts w:ascii="Times New Roman" w:hAnsi="Times New Roman" w:cs="Times New Roman"/>
          <w:color w:val="000000"/>
          <w:sz w:val="28"/>
          <w:szCs w:val="28"/>
        </w:rPr>
        <w:t xml:space="preserve"> мира. Смертность и бессмертие </w:t>
      </w:r>
      <w:proofErr w:type="spellStart"/>
      <w:r w:rsidRPr="00092F03">
        <w:rPr>
          <w:rFonts w:ascii="Times New Roman" w:hAnsi="Times New Roman" w:cs="Times New Roman"/>
          <w:color w:val="000000"/>
          <w:sz w:val="28"/>
          <w:szCs w:val="28"/>
        </w:rPr>
        <w:t>луши</w:t>
      </w:r>
      <w:proofErr w:type="spellEnd"/>
      <w:r w:rsidRPr="00092F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w:t>
      </w:r>
      <w:proofErr w:type="spellStart"/>
      <w:proofErr w:type="gramStart"/>
      <w:r>
        <w:rPr>
          <w:rFonts w:ascii="Times New Roman" w:hAnsi="Times New Roman" w:cs="Times New Roman"/>
          <w:color w:val="000000"/>
          <w:sz w:val="28"/>
          <w:szCs w:val="28"/>
        </w:rPr>
        <w:t>Ар-Рази</w:t>
      </w:r>
      <w:proofErr w:type="spellEnd"/>
      <w:proofErr w:type="gramEnd"/>
      <w:r>
        <w:rPr>
          <w:rFonts w:ascii="Times New Roman" w:hAnsi="Times New Roman" w:cs="Times New Roman"/>
          <w:color w:val="000000"/>
          <w:sz w:val="28"/>
          <w:szCs w:val="28"/>
        </w:rPr>
        <w:t xml:space="preserve">,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proofErr w:type="gramStart"/>
      <w:r w:rsidRPr="00092F03">
        <w:rPr>
          <w:rFonts w:ascii="Times New Roman" w:hAnsi="Times New Roman" w:cs="Times New Roman"/>
          <w:sz w:val="28"/>
          <w:szCs w:val="28"/>
        </w:rPr>
        <w:t>Х</w:t>
      </w:r>
      <w:proofErr w:type="gramEnd"/>
      <w:r w:rsidRPr="00092F03">
        <w:rPr>
          <w:rFonts w:ascii="Times New Roman" w:hAnsi="Times New Roman" w:cs="Times New Roman"/>
          <w:sz w:val="28"/>
          <w:szCs w:val="28"/>
        </w:rPr>
        <w:t xml:space="preserve">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w:t>
      </w:r>
      <w:proofErr w:type="gramStart"/>
      <w:r w:rsidRPr="00092F03">
        <w:rPr>
          <w:rFonts w:ascii="Times New Roman" w:eastAsia="Times New Roman" w:hAnsi="Times New Roman" w:cs="Times New Roman"/>
          <w:color w:val="000000" w:themeColor="text1"/>
          <w:sz w:val="28"/>
          <w:szCs w:val="28"/>
        </w:rPr>
        <w:t>Дж</w:t>
      </w:r>
      <w:proofErr w:type="gramEnd"/>
      <w:r w:rsidRPr="00092F03">
        <w:rPr>
          <w:rFonts w:ascii="Times New Roman" w:eastAsia="Times New Roman" w:hAnsi="Times New Roman" w:cs="Times New Roman"/>
          <w:color w:val="000000" w:themeColor="text1"/>
          <w:sz w:val="28"/>
          <w:szCs w:val="28"/>
        </w:rPr>
        <w:t xml:space="preserve">.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w:t>
      </w:r>
      <w:proofErr w:type="spellStart"/>
      <w:r w:rsidRPr="00092F03">
        <w:rPr>
          <w:rFonts w:ascii="Times New Roman" w:eastAsia="Times New Roman" w:hAnsi="Times New Roman" w:cs="Times New Roman"/>
          <w:color w:val="000000" w:themeColor="text1"/>
          <w:sz w:val="28"/>
          <w:szCs w:val="28"/>
        </w:rPr>
        <w:t>Шефтсбери</w:t>
      </w:r>
      <w:proofErr w:type="spellEnd"/>
      <w:r w:rsidRPr="00092F03">
        <w:rPr>
          <w:rFonts w:ascii="Times New Roman" w:eastAsia="Times New Roman" w:hAnsi="Times New Roman" w:cs="Times New Roman"/>
          <w:color w:val="000000" w:themeColor="text1"/>
          <w:sz w:val="28"/>
          <w:szCs w:val="28"/>
        </w:rPr>
        <w:t xml:space="preserve">.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w:t>
      </w:r>
      <w:proofErr w:type="spellStart"/>
      <w:r w:rsidRPr="00092F03">
        <w:rPr>
          <w:rFonts w:ascii="Times New Roman" w:hAnsi="Times New Roman" w:cs="Times New Roman"/>
          <w:color w:val="000000" w:themeColor="text1"/>
          <w:sz w:val="28"/>
          <w:szCs w:val="28"/>
        </w:rPr>
        <w:t>Гаман</w:t>
      </w:r>
      <w:proofErr w:type="spellEnd"/>
      <w:r w:rsidRPr="00092F03">
        <w:rPr>
          <w:rFonts w:ascii="Times New Roman" w:hAnsi="Times New Roman" w:cs="Times New Roman"/>
          <w:color w:val="000000" w:themeColor="text1"/>
          <w:sz w:val="28"/>
          <w:szCs w:val="28"/>
        </w:rPr>
        <w:t xml:space="preserve">, Гердер, Гёте, Шиллер. </w:t>
      </w:r>
      <w:proofErr w:type="spellStart"/>
      <w:r w:rsidRPr="00092F03">
        <w:rPr>
          <w:rFonts w:ascii="Times New Roman" w:hAnsi="Times New Roman" w:cs="Times New Roman"/>
          <w:color w:val="000000" w:themeColor="text1"/>
          <w:sz w:val="28"/>
          <w:szCs w:val="28"/>
        </w:rPr>
        <w:t>Историософия</w:t>
      </w:r>
      <w:proofErr w:type="spellEnd"/>
      <w:r w:rsidRPr="00092F03">
        <w:rPr>
          <w:rFonts w:ascii="Times New Roman" w:hAnsi="Times New Roman" w:cs="Times New Roman"/>
          <w:color w:val="000000" w:themeColor="text1"/>
          <w:sz w:val="28"/>
          <w:szCs w:val="28"/>
        </w:rPr>
        <w:t xml:space="preserve"> Гердера: реабилитация «естественного» человека, народной поэзии, национальной самобытности. Критическое учение </w:t>
      </w:r>
      <w:proofErr w:type="spellStart"/>
      <w:r w:rsidRPr="00092F03">
        <w:rPr>
          <w:rFonts w:ascii="Times New Roman" w:hAnsi="Times New Roman" w:cs="Times New Roman"/>
          <w:color w:val="000000" w:themeColor="text1"/>
          <w:sz w:val="28"/>
          <w:szCs w:val="28"/>
        </w:rPr>
        <w:t>Иммануила</w:t>
      </w:r>
      <w:proofErr w:type="spellEnd"/>
      <w:r w:rsidRPr="00092F03">
        <w:rPr>
          <w:rFonts w:ascii="Times New Roman" w:hAnsi="Times New Roman" w:cs="Times New Roman"/>
          <w:color w:val="000000" w:themeColor="text1"/>
          <w:sz w:val="28"/>
          <w:szCs w:val="28"/>
        </w:rPr>
        <w:t xml:space="preserve">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 xml:space="preserve">Просвещение как </w:t>
      </w:r>
      <w:r w:rsidRPr="00092F03">
        <w:rPr>
          <w:rFonts w:ascii="Times New Roman" w:eastAsia="Times New Roman" w:hAnsi="Times New Roman" w:cs="Times New Roman"/>
          <w:color w:val="000000" w:themeColor="text1"/>
          <w:sz w:val="28"/>
          <w:szCs w:val="28"/>
        </w:rPr>
        <w:lastRenderedPageBreak/>
        <w:t>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Шлейермахер</w:t>
      </w:r>
      <w:proofErr w:type="spellEnd"/>
      <w:r w:rsidRPr="00092F03">
        <w:rPr>
          <w:rFonts w:ascii="Times New Roman" w:hAnsi="Times New Roman" w:cs="Times New Roman"/>
          <w:sz w:val="28"/>
          <w:szCs w:val="28"/>
        </w:rPr>
        <w:t xml:space="preserve">,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 xml:space="preserve">В. </w:t>
      </w:r>
      <w:proofErr w:type="spellStart"/>
      <w:r w:rsidRPr="00092F03">
        <w:rPr>
          <w:rFonts w:ascii="Times New Roman" w:hAnsi="Times New Roman" w:cs="Times New Roman"/>
          <w:sz w:val="28"/>
          <w:szCs w:val="28"/>
        </w:rPr>
        <w:t>Дильтей</w:t>
      </w:r>
      <w:proofErr w:type="spellEnd"/>
      <w:r w:rsidRPr="00092F03">
        <w:rPr>
          <w:rFonts w:ascii="Times New Roman" w:hAnsi="Times New Roman" w:cs="Times New Roman"/>
          <w:sz w:val="28"/>
          <w:szCs w:val="28"/>
        </w:rPr>
        <w:t>, А. Бергсон.</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w:t>
      </w:r>
      <w:proofErr w:type="gramStart"/>
      <w:r w:rsidRPr="00092F03">
        <w:rPr>
          <w:rFonts w:ascii="Times New Roman" w:hAnsi="Times New Roman" w:cs="Times New Roman"/>
          <w:sz w:val="28"/>
          <w:szCs w:val="28"/>
        </w:rPr>
        <w:t>к</w:t>
      </w:r>
      <w:proofErr w:type="gramEnd"/>
      <w:r w:rsidRPr="00092F03">
        <w:rPr>
          <w:rFonts w:ascii="Times New Roman" w:hAnsi="Times New Roman" w:cs="Times New Roman"/>
          <w:sz w:val="28"/>
          <w:szCs w:val="28"/>
        </w:rPr>
        <w:t xml:space="preserve">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w:t>
      </w:r>
      <w:proofErr w:type="spellStart"/>
      <w:r w:rsidRPr="00092F03">
        <w:rPr>
          <w:rFonts w:ascii="Times New Roman" w:hAnsi="Times New Roman" w:cs="Times New Roman"/>
          <w:sz w:val="28"/>
          <w:szCs w:val="28"/>
        </w:rPr>
        <w:t>проблематизации</w:t>
      </w:r>
      <w:proofErr w:type="spellEnd"/>
      <w:r w:rsidRPr="00092F03">
        <w:rPr>
          <w:rFonts w:ascii="Times New Roman" w:hAnsi="Times New Roman" w:cs="Times New Roman"/>
          <w:sz w:val="28"/>
          <w:szCs w:val="28"/>
        </w:rPr>
        <w:t xml:space="preserve">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Категории, принципы, законы диалектики. </w:t>
      </w:r>
      <w:proofErr w:type="gramStart"/>
      <w:r w:rsidRPr="00092F03">
        <w:rPr>
          <w:rFonts w:ascii="Times New Roman" w:hAnsi="Times New Roman" w:cs="Times New Roman"/>
          <w:sz w:val="28"/>
          <w:szCs w:val="28"/>
        </w:rPr>
        <w:t>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w:t>
      </w:r>
      <w:proofErr w:type="gramEnd"/>
      <w:r w:rsidRPr="00092F03">
        <w:rPr>
          <w:rFonts w:ascii="Times New Roman" w:hAnsi="Times New Roman" w:cs="Times New Roman"/>
          <w:sz w:val="28"/>
          <w:szCs w:val="28"/>
        </w:rPr>
        <w:t xml:space="preserve"> Принципы детерминизма, системности, объективности. Детерминизм жесткий и мягкий. Детерминизм и индетерминизм. Закон перехода количественных изменений в качественные, закон единства и борьбы противоположностей, закон отрицания </w:t>
      </w:r>
      <w:proofErr w:type="spellStart"/>
      <w:proofErr w:type="gramStart"/>
      <w:r w:rsidRPr="00092F03">
        <w:rPr>
          <w:rFonts w:ascii="Times New Roman" w:hAnsi="Times New Roman" w:cs="Times New Roman"/>
          <w:sz w:val="28"/>
          <w:szCs w:val="28"/>
        </w:rPr>
        <w:t>отрицания</w:t>
      </w:r>
      <w:proofErr w:type="spellEnd"/>
      <w:proofErr w:type="gramEnd"/>
      <w:r w:rsidRPr="00092F03">
        <w:rPr>
          <w:rFonts w:ascii="Times New Roman" w:hAnsi="Times New Roman" w:cs="Times New Roman"/>
          <w:sz w:val="28"/>
          <w:szCs w:val="28"/>
        </w:rPr>
        <w:t xml:space="preserve">. Закона и закономерность. Классификация законов. Динамические и статистические закономерности. </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lastRenderedPageBreak/>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w:t>
      </w:r>
      <w:proofErr w:type="gramStart"/>
      <w:r w:rsidRPr="00092F03">
        <w:rPr>
          <w:rFonts w:ascii="Times New Roman" w:hAnsi="Times New Roman" w:cs="Times New Roman"/>
          <w:sz w:val="28"/>
          <w:szCs w:val="28"/>
        </w:rPr>
        <w:t>идеального</w:t>
      </w:r>
      <w:proofErr w:type="gramEnd"/>
      <w:r w:rsidRPr="00092F03">
        <w:rPr>
          <w:rFonts w:ascii="Times New Roman" w:hAnsi="Times New Roman" w:cs="Times New Roman"/>
          <w:sz w:val="28"/>
          <w:szCs w:val="28"/>
        </w:rPr>
        <w:t>.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w:t>
      </w:r>
      <w:proofErr w:type="spellStart"/>
      <w:r w:rsidRPr="00092F03">
        <w:rPr>
          <w:rFonts w:ascii="Times New Roman" w:hAnsi="Times New Roman" w:cs="Times New Roman"/>
          <w:sz w:val="28"/>
          <w:szCs w:val="28"/>
        </w:rPr>
        <w:t>корреспондентная</w:t>
      </w:r>
      <w:proofErr w:type="spellEnd"/>
      <w:r w:rsidRPr="00092F03">
        <w:rPr>
          <w:rFonts w:ascii="Times New Roman" w:hAnsi="Times New Roman" w:cs="Times New Roman"/>
          <w:sz w:val="28"/>
          <w:szCs w:val="28"/>
        </w:rPr>
        <w:t xml:space="preserve">, когерентная, прагматическая концепции). Критерий истины. Истина абсолютная и относительная. Познание и практика. Роль практики в познании. Познание как исторически развивающееся отношение человека к миру. </w:t>
      </w:r>
      <w:r>
        <w:rPr>
          <w:rFonts w:ascii="Times New Roman" w:hAnsi="Times New Roman" w:cs="Times New Roman"/>
          <w:sz w:val="28"/>
          <w:szCs w:val="28"/>
        </w:rPr>
        <w:t xml:space="preserve">Истина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правда.</w:t>
      </w:r>
      <w:r w:rsidRPr="00092F03">
        <w:rPr>
          <w:rFonts w:ascii="Times New Roman" w:hAnsi="Times New Roman" w:cs="Times New Roman"/>
          <w:sz w:val="28"/>
          <w:szCs w:val="28"/>
        </w:rPr>
        <w:t xml:space="preserve"> Рациональное и иррациональное. </w:t>
      </w:r>
      <w:proofErr w:type="gramStart"/>
      <w:r w:rsidRPr="00092F03">
        <w:rPr>
          <w:rFonts w:ascii="Times New Roman" w:hAnsi="Times New Roman" w:cs="Times New Roman"/>
          <w:sz w:val="28"/>
          <w:szCs w:val="28"/>
        </w:rPr>
        <w:t xml:space="preserve">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познавательный оптимизм (</w:t>
      </w:r>
      <w:proofErr w:type="spellStart"/>
      <w:r w:rsidRPr="00092F03">
        <w:rPr>
          <w:rFonts w:ascii="Times New Roman" w:hAnsi="Times New Roman" w:cs="Times New Roman"/>
          <w:sz w:val="28"/>
          <w:szCs w:val="28"/>
        </w:rPr>
        <w:t>когнитивизм</w:t>
      </w:r>
      <w:proofErr w:type="spellEnd"/>
      <w:r w:rsidRPr="00092F03">
        <w:rPr>
          <w:rFonts w:ascii="Times New Roman" w:hAnsi="Times New Roman" w:cs="Times New Roman"/>
          <w:sz w:val="28"/>
          <w:szCs w:val="28"/>
        </w:rPr>
        <w:t>)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w:t>
      </w:r>
      <w:proofErr w:type="spellStart"/>
      <w:r w:rsidRPr="00092F03">
        <w:rPr>
          <w:rFonts w:ascii="Times New Roman" w:hAnsi="Times New Roman" w:cs="Times New Roman"/>
          <w:sz w:val="28"/>
          <w:szCs w:val="28"/>
        </w:rPr>
        <w:t>теоретизм</w:t>
      </w:r>
      <w:proofErr w:type="spellEnd"/>
      <w:r w:rsidRPr="00092F03">
        <w:rPr>
          <w:rFonts w:ascii="Times New Roman" w:hAnsi="Times New Roman" w:cs="Times New Roman"/>
          <w:sz w:val="28"/>
          <w:szCs w:val="28"/>
        </w:rPr>
        <w:t xml:space="preserve">, рационализм, сенсуализм, </w:t>
      </w:r>
      <w:proofErr w:type="spellStart"/>
      <w:r w:rsidRPr="00092F03">
        <w:rPr>
          <w:rFonts w:ascii="Times New Roman" w:hAnsi="Times New Roman" w:cs="Times New Roman"/>
          <w:sz w:val="28"/>
          <w:szCs w:val="28"/>
        </w:rPr>
        <w:t>фаллибилизм</w:t>
      </w:r>
      <w:proofErr w:type="spellEnd"/>
      <w:r w:rsidRPr="00092F03">
        <w:rPr>
          <w:rFonts w:ascii="Times New Roman" w:hAnsi="Times New Roman" w:cs="Times New Roman"/>
          <w:sz w:val="28"/>
          <w:szCs w:val="28"/>
        </w:rPr>
        <w:t>, фикционализм, операционализм…</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w:t>
      </w:r>
      <w:proofErr w:type="gramStart"/>
      <w:r w:rsidRPr="00092F03">
        <w:rPr>
          <w:rFonts w:ascii="Times New Roman" w:hAnsi="Times New Roman" w:cs="Times New Roman"/>
          <w:sz w:val="28"/>
          <w:szCs w:val="28"/>
        </w:rPr>
        <w:t>)з</w:t>
      </w:r>
      <w:proofErr w:type="gramEnd"/>
      <w:r w:rsidRPr="00092F03">
        <w:rPr>
          <w:rFonts w:ascii="Times New Roman" w:hAnsi="Times New Roman" w:cs="Times New Roman"/>
          <w:sz w:val="28"/>
          <w:szCs w:val="28"/>
        </w:rPr>
        <w:t xml:space="preserve">нания. Структура научного знания (эмпирический, теоретический и </w:t>
      </w:r>
      <w:proofErr w:type="spellStart"/>
      <w:r w:rsidRPr="00092F03">
        <w:rPr>
          <w:rFonts w:ascii="Times New Roman" w:hAnsi="Times New Roman" w:cs="Times New Roman"/>
          <w:sz w:val="28"/>
          <w:szCs w:val="28"/>
        </w:rPr>
        <w:t>метатеоретический</w:t>
      </w:r>
      <w:proofErr w:type="spellEnd"/>
      <w:r w:rsidRPr="00092F03">
        <w:rPr>
          <w:rFonts w:ascii="Times New Roman" w:hAnsi="Times New Roman" w:cs="Times New Roman"/>
          <w:sz w:val="28"/>
          <w:szCs w:val="28"/>
        </w:rPr>
        <w:t xml:space="preserve"> уровни). Теория и факт. </w:t>
      </w:r>
      <w:r w:rsidRPr="00092F03">
        <w:rPr>
          <w:rFonts w:ascii="Times New Roman" w:hAnsi="Times New Roman" w:cs="Times New Roman"/>
          <w:sz w:val="28"/>
          <w:szCs w:val="28"/>
        </w:rPr>
        <w:lastRenderedPageBreak/>
        <w:t xml:space="preserve">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w:t>
      </w:r>
      <w:proofErr w:type="spellStart"/>
      <w:r w:rsidRPr="00092F03">
        <w:rPr>
          <w:rFonts w:ascii="Times New Roman" w:hAnsi="Times New Roman" w:cs="Times New Roman"/>
          <w:sz w:val="28"/>
          <w:szCs w:val="28"/>
        </w:rPr>
        <w:t>Интернализм</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экстернализм</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Кумулятивизм</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антикумулятивизм</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парадигмализм</w:t>
      </w:r>
      <w:proofErr w:type="spellEnd"/>
      <w:r w:rsidRPr="00092F03">
        <w:rPr>
          <w:rFonts w:ascii="Times New Roman" w:hAnsi="Times New Roman" w:cs="Times New Roman"/>
          <w:sz w:val="28"/>
          <w:szCs w:val="28"/>
        </w:rPr>
        <w:t xml:space="preserve">). Соотношение научного и </w:t>
      </w:r>
      <w:proofErr w:type="spellStart"/>
      <w:r w:rsidRPr="00092F03">
        <w:rPr>
          <w:rFonts w:ascii="Times New Roman" w:hAnsi="Times New Roman" w:cs="Times New Roman"/>
          <w:sz w:val="28"/>
          <w:szCs w:val="28"/>
        </w:rPr>
        <w:t>вненаучного</w:t>
      </w:r>
      <w:proofErr w:type="spellEnd"/>
      <w:r w:rsidRPr="00092F03">
        <w:rPr>
          <w:rFonts w:ascii="Times New Roman" w:hAnsi="Times New Roman" w:cs="Times New Roman"/>
          <w:sz w:val="28"/>
          <w:szCs w:val="28"/>
        </w:rPr>
        <w:t xml:space="preserve"> знания. Наука как социальный институт. Воздействие науки на все сферы общества, на все стороны человеческого бытия. Сциентизм и </w:t>
      </w:r>
      <w:proofErr w:type="spellStart"/>
      <w:r w:rsidRPr="00092F03">
        <w:rPr>
          <w:rFonts w:ascii="Times New Roman" w:hAnsi="Times New Roman" w:cs="Times New Roman"/>
          <w:sz w:val="28"/>
          <w:szCs w:val="28"/>
        </w:rPr>
        <w:t>антисциентизм</w:t>
      </w:r>
      <w:proofErr w:type="spellEnd"/>
      <w:r w:rsidRPr="00092F03">
        <w:rPr>
          <w:rFonts w:ascii="Times New Roman" w:hAnsi="Times New Roman" w:cs="Times New Roman"/>
          <w:sz w:val="28"/>
          <w:szCs w:val="28"/>
        </w:rPr>
        <w:t>.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Важнейшие модели восприятия общества: маятниковая, циклическая, линейная, спиральная. </w:t>
      </w:r>
      <w:proofErr w:type="gramStart"/>
      <w:r w:rsidRPr="00092F03">
        <w:rPr>
          <w:rFonts w:ascii="Times New Roman" w:hAnsi="Times New Roman" w:cs="Times New Roman"/>
          <w:sz w:val="28"/>
          <w:szCs w:val="28"/>
        </w:rPr>
        <w:t xml:space="preserve">Главные походы к пониманию общества, его истории: </w:t>
      </w:r>
      <w:proofErr w:type="spellStart"/>
      <w:r w:rsidRPr="00092F03">
        <w:rPr>
          <w:rFonts w:ascii="Times New Roman" w:hAnsi="Times New Roman" w:cs="Times New Roman"/>
          <w:sz w:val="28"/>
          <w:szCs w:val="28"/>
        </w:rPr>
        <w:t>провиденциалистский</w:t>
      </w:r>
      <w:proofErr w:type="spellEnd"/>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цивилизационный</w:t>
      </w:r>
      <w:proofErr w:type="spellEnd"/>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w:t>
      </w:r>
      <w:proofErr w:type="spellStart"/>
      <w:r>
        <w:rPr>
          <w:rFonts w:ascii="Times New Roman" w:hAnsi="Times New Roman" w:cs="Times New Roman"/>
          <w:sz w:val="28"/>
          <w:szCs w:val="28"/>
        </w:rPr>
        <w:t>Форрестер</w:t>
      </w:r>
      <w:proofErr w:type="spellEnd"/>
      <w:r>
        <w:rPr>
          <w:rFonts w:ascii="Times New Roman" w:hAnsi="Times New Roman" w:cs="Times New Roman"/>
          <w:sz w:val="28"/>
          <w:szCs w:val="28"/>
        </w:rPr>
        <w:t>)</w:t>
      </w:r>
      <w:r w:rsidRPr="00092F03">
        <w:rPr>
          <w:rFonts w:ascii="Times New Roman" w:hAnsi="Times New Roman" w:cs="Times New Roman"/>
          <w:sz w:val="28"/>
          <w:szCs w:val="28"/>
        </w:rPr>
        <w:t>.</w:t>
      </w:r>
      <w:proofErr w:type="gramEnd"/>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w:t>
      </w:r>
      <w:r w:rsidRPr="00092F03">
        <w:rPr>
          <w:rFonts w:ascii="Times New Roman" w:hAnsi="Times New Roman" w:cs="Times New Roman"/>
          <w:sz w:val="28"/>
          <w:szCs w:val="28"/>
        </w:rPr>
        <w:lastRenderedPageBreak/>
        <w:t xml:space="preserve">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w:t>
      </w:r>
      <w:proofErr w:type="gramStart"/>
      <w:r w:rsidRPr="00092F03">
        <w:rPr>
          <w:rFonts w:ascii="Times New Roman" w:hAnsi="Times New Roman" w:cs="Times New Roman"/>
          <w:sz w:val="28"/>
          <w:szCs w:val="28"/>
        </w:rPr>
        <w:t>дств к ж</w:t>
      </w:r>
      <w:proofErr w:type="gramEnd"/>
      <w:r w:rsidRPr="00092F03">
        <w:rPr>
          <w:rFonts w:ascii="Times New Roman" w:hAnsi="Times New Roman" w:cs="Times New Roman"/>
          <w:sz w:val="28"/>
          <w:szCs w:val="28"/>
        </w:rPr>
        <w:t>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 xml:space="preserve">Главные направления научно-технической революции, ее содержание, социальные предпосылки и последствия (позитивные и негативные). Сциентизм и </w:t>
      </w:r>
      <w:proofErr w:type="spellStart"/>
      <w:r w:rsidRPr="00092F03">
        <w:rPr>
          <w:rFonts w:ascii="Times New Roman" w:hAnsi="Times New Roman" w:cs="Times New Roman"/>
          <w:sz w:val="28"/>
          <w:szCs w:val="28"/>
        </w:rPr>
        <w:t>антисциентизм</w:t>
      </w:r>
      <w:proofErr w:type="spellEnd"/>
      <w:r w:rsidRPr="00092F03">
        <w:rPr>
          <w:rFonts w:ascii="Times New Roman" w:hAnsi="Times New Roman" w:cs="Times New Roman"/>
          <w:sz w:val="28"/>
          <w:szCs w:val="28"/>
        </w:rPr>
        <w:t>.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w:t>
      </w:r>
      <w:proofErr w:type="spellStart"/>
      <w:r>
        <w:rPr>
          <w:rFonts w:ascii="Times New Roman" w:hAnsi="Times New Roman" w:cs="Times New Roman"/>
          <w:sz w:val="28"/>
          <w:szCs w:val="28"/>
        </w:rPr>
        <w:t>бездуховности</w:t>
      </w:r>
      <w:proofErr w:type="spellEnd"/>
      <w:r>
        <w:rPr>
          <w:rFonts w:ascii="Times New Roman" w:hAnsi="Times New Roman" w:cs="Times New Roman"/>
          <w:sz w:val="28"/>
          <w:szCs w:val="28"/>
        </w:rPr>
        <w:t xml:space="preserve">, узкого практицизма, </w:t>
      </w:r>
      <w:proofErr w:type="spellStart"/>
      <w:r>
        <w:rPr>
          <w:rFonts w:ascii="Times New Roman" w:hAnsi="Times New Roman" w:cs="Times New Roman"/>
          <w:sz w:val="28"/>
          <w:szCs w:val="28"/>
        </w:rPr>
        <w:t>потребительства</w:t>
      </w:r>
      <w:proofErr w:type="spellEnd"/>
      <w:r>
        <w:rPr>
          <w:rFonts w:ascii="Times New Roman" w:hAnsi="Times New Roman" w:cs="Times New Roman"/>
          <w:sz w:val="28"/>
          <w:szCs w:val="28"/>
        </w:rPr>
        <w:t xml:space="preserve">, представленная в трудах величайших отечественных мыслителей (А.И. Герцен, Л.Н. Толстой, Вл.С. Соловьев, Н.Ф. Федоров, П.А. Кропоткин). </w:t>
      </w: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lastRenderedPageBreak/>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proofErr w:type="gramStart"/>
      <w:r w:rsidRPr="00092F03">
        <w:rPr>
          <w:rFonts w:ascii="Times New Roman" w:hAnsi="Times New Roman" w:cs="Times New Roman"/>
          <w:sz w:val="28"/>
          <w:szCs w:val="28"/>
        </w:rPr>
        <w:t>Натуралистическая</w:t>
      </w:r>
      <w:proofErr w:type="gram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антинатуралистическая</w:t>
      </w:r>
      <w:proofErr w:type="spellEnd"/>
      <w:r w:rsidRPr="00092F03">
        <w:rPr>
          <w:rFonts w:ascii="Times New Roman" w:hAnsi="Times New Roman" w:cs="Times New Roman"/>
          <w:sz w:val="28"/>
          <w:szCs w:val="28"/>
        </w:rPr>
        <w:t xml:space="preserve"> программы</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социо-гуманитарных</w:t>
      </w:r>
      <w:proofErr w:type="spellEnd"/>
      <w:r>
        <w:rPr>
          <w:rFonts w:ascii="Times New Roman" w:hAnsi="Times New Roman" w:cs="Times New Roman"/>
          <w:sz w:val="28"/>
          <w:szCs w:val="28"/>
        </w:rPr>
        <w:t xml:space="preserve"> науках («</w:t>
      </w:r>
      <w:proofErr w:type="spellStart"/>
      <w:r>
        <w:rPr>
          <w:rFonts w:ascii="Times New Roman" w:hAnsi="Times New Roman" w:cs="Times New Roman"/>
          <w:sz w:val="28"/>
          <w:szCs w:val="28"/>
        </w:rPr>
        <w:t>натурализаторство</w:t>
      </w:r>
      <w:proofErr w:type="spellEnd"/>
      <w:r>
        <w:rPr>
          <w:rFonts w:ascii="Times New Roman" w:hAnsi="Times New Roman" w:cs="Times New Roman"/>
          <w:sz w:val="28"/>
          <w:szCs w:val="28"/>
        </w:rPr>
        <w:t>»)</w:t>
      </w:r>
      <w:r w:rsidRPr="00092F03">
        <w:rPr>
          <w:rFonts w:ascii="Times New Roman" w:hAnsi="Times New Roman" w:cs="Times New Roman"/>
          <w:sz w:val="28"/>
          <w:szCs w:val="28"/>
        </w:rPr>
        <w:t xml:space="preserve">. Географический детерминизм (вульгарный </w:t>
      </w:r>
      <w:proofErr w:type="spellStart"/>
      <w:r w:rsidRPr="00092F03">
        <w:rPr>
          <w:rFonts w:ascii="Times New Roman" w:hAnsi="Times New Roman" w:cs="Times New Roman"/>
          <w:sz w:val="28"/>
          <w:szCs w:val="28"/>
        </w:rPr>
        <w:t>географизм</w:t>
      </w:r>
      <w:proofErr w:type="spellEnd"/>
      <w:r w:rsidRPr="00092F03">
        <w:rPr>
          <w:rFonts w:ascii="Times New Roman" w:hAnsi="Times New Roman" w:cs="Times New Roman"/>
          <w:sz w:val="28"/>
          <w:szCs w:val="28"/>
        </w:rPr>
        <w:t>)</w:t>
      </w:r>
      <w:r>
        <w:rPr>
          <w:rFonts w:ascii="Times New Roman" w:hAnsi="Times New Roman" w:cs="Times New Roman"/>
          <w:sz w:val="28"/>
          <w:szCs w:val="28"/>
        </w:rPr>
        <w:t xml:space="preserve">, его значение, достоинства и ограниченности (Геродот, </w:t>
      </w:r>
      <w:proofErr w:type="spellStart"/>
      <w:r>
        <w:rPr>
          <w:rFonts w:ascii="Times New Roman" w:hAnsi="Times New Roman" w:cs="Times New Roman"/>
          <w:sz w:val="28"/>
          <w:szCs w:val="28"/>
        </w:rPr>
        <w:t>Бодэн</w:t>
      </w:r>
      <w:proofErr w:type="spellEnd"/>
      <w:r>
        <w:rPr>
          <w:rFonts w:ascii="Times New Roman" w:hAnsi="Times New Roman" w:cs="Times New Roman"/>
          <w:sz w:val="28"/>
          <w:szCs w:val="28"/>
        </w:rPr>
        <w:t>,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xml:space="preserve">. Учение о биосфере и ноосфере. Русский </w:t>
      </w:r>
      <w:proofErr w:type="spellStart"/>
      <w:r w:rsidRPr="00092F03">
        <w:rPr>
          <w:rFonts w:ascii="Times New Roman" w:hAnsi="Times New Roman" w:cs="Times New Roman"/>
          <w:sz w:val="28"/>
          <w:szCs w:val="28"/>
        </w:rPr>
        <w:t>космизм</w:t>
      </w:r>
      <w:proofErr w:type="spellEnd"/>
      <w:r>
        <w:rPr>
          <w:rFonts w:ascii="Times New Roman" w:hAnsi="Times New Roman" w:cs="Times New Roman"/>
          <w:sz w:val="28"/>
          <w:szCs w:val="28"/>
        </w:rPr>
        <w:t>. Его сущность, значение, выдающиеся 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w:t>
      </w:r>
      <w:proofErr w:type="spellStart"/>
      <w:r>
        <w:rPr>
          <w:rFonts w:ascii="Times New Roman" w:hAnsi="Times New Roman" w:cs="Times New Roman"/>
          <w:sz w:val="28"/>
          <w:szCs w:val="28"/>
        </w:rPr>
        <w:t>коэволюции</w:t>
      </w:r>
      <w:proofErr w:type="spellEnd"/>
      <w:r>
        <w:rPr>
          <w:rFonts w:ascii="Times New Roman" w:hAnsi="Times New Roman" w:cs="Times New Roman"/>
          <w:sz w:val="28"/>
          <w:szCs w:val="28"/>
        </w:rPr>
        <w:t xml:space="preserve">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депопуляция</w:t>
      </w:r>
      <w:proofErr w:type="spellEnd"/>
      <w:r>
        <w:rPr>
          <w:rFonts w:ascii="Times New Roman" w:hAnsi="Times New Roman" w:cs="Times New Roman"/>
          <w:sz w:val="28"/>
          <w:szCs w:val="28"/>
        </w:rPr>
        <w:t xml:space="preserve">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еополитические доктрины о будущем человечества. 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w:t>
      </w:r>
      <w:proofErr w:type="spellStart"/>
      <w:r>
        <w:rPr>
          <w:rFonts w:ascii="Times New Roman" w:hAnsi="Times New Roman" w:cs="Times New Roman"/>
          <w:sz w:val="28"/>
          <w:szCs w:val="28"/>
        </w:rPr>
        <w:t>Печчеи</w:t>
      </w:r>
      <w:proofErr w:type="spellEnd"/>
      <w:r>
        <w:rPr>
          <w:rFonts w:ascii="Times New Roman" w:hAnsi="Times New Roman" w:cs="Times New Roman"/>
          <w:sz w:val="28"/>
          <w:szCs w:val="28"/>
        </w:rPr>
        <w:t>), вклад в стабилизацию общественного развития, историческое значение. Концепция устойчивого развития, ее философское значение.</w:t>
      </w:r>
    </w:p>
    <w:p w:rsidR="0070320C" w:rsidRDefault="0070320C" w:rsidP="00C11695">
      <w:pPr>
        <w:spacing w:after="0"/>
        <w:ind w:firstLine="567"/>
        <w:rPr>
          <w:rFonts w:ascii="Times New Roman" w:hAnsi="Times New Roman" w:cs="Times New Roman"/>
          <w:b/>
          <w:bCs/>
          <w:i/>
          <w:iCs/>
          <w:sz w:val="32"/>
          <w:szCs w:val="32"/>
        </w:rPr>
      </w:pPr>
    </w:p>
    <w:p w:rsidR="006A197A" w:rsidRDefault="006A197A"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lastRenderedPageBreak/>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17. </w:t>
      </w:r>
      <w:proofErr w:type="gramStart"/>
      <w:r w:rsidRPr="00092F03">
        <w:rPr>
          <w:rFonts w:ascii="Times New Roman" w:hAnsi="Times New Roman" w:cs="Times New Roman"/>
          <w:b/>
          <w:bCs/>
          <w:sz w:val="28"/>
          <w:szCs w:val="28"/>
        </w:rPr>
        <w:t>Социальное</w:t>
      </w:r>
      <w:proofErr w:type="gramEnd"/>
      <w:r w:rsidRPr="00092F03">
        <w:rPr>
          <w:rFonts w:ascii="Times New Roman" w:hAnsi="Times New Roman" w:cs="Times New Roman"/>
          <w:b/>
          <w:bCs/>
          <w:sz w:val="28"/>
          <w:szCs w:val="28"/>
        </w:rPr>
        <w:t xml:space="preserve">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w:t>
      </w:r>
      <w:proofErr w:type="spellStart"/>
      <w:r w:rsidRPr="00092F03">
        <w:rPr>
          <w:rFonts w:ascii="Times New Roman" w:hAnsi="Times New Roman" w:cs="Times New Roman"/>
          <w:sz w:val="28"/>
          <w:szCs w:val="28"/>
        </w:rPr>
        <w:t>Биологизаторские</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социологизаторские</w:t>
      </w:r>
      <w:proofErr w:type="spellEnd"/>
      <w:r w:rsidRPr="00092F03">
        <w:rPr>
          <w:rFonts w:ascii="Times New Roman" w:hAnsi="Times New Roman" w:cs="Times New Roman"/>
          <w:sz w:val="28"/>
          <w:szCs w:val="28"/>
        </w:rPr>
        <w:t xml:space="preserve"> теории, их ограниченности. Социальный дарвинизм, мальтузианство и неомальтузианство, евгеника и </w:t>
      </w:r>
      <w:proofErr w:type="spellStart"/>
      <w:r w:rsidRPr="00092F03">
        <w:rPr>
          <w:rFonts w:ascii="Times New Roman" w:hAnsi="Times New Roman" w:cs="Times New Roman"/>
          <w:sz w:val="28"/>
          <w:szCs w:val="28"/>
        </w:rPr>
        <w:t>неоевгеника</w:t>
      </w:r>
      <w:proofErr w:type="spellEnd"/>
      <w:r w:rsidRPr="00092F03">
        <w:rPr>
          <w:rFonts w:ascii="Times New Roman" w:hAnsi="Times New Roman" w:cs="Times New Roman"/>
          <w:sz w:val="28"/>
          <w:szCs w:val="28"/>
        </w:rPr>
        <w:t xml:space="preserve">, вульгарный фрейдизм, расизм, </w:t>
      </w:r>
      <w:proofErr w:type="spellStart"/>
      <w:r w:rsidRPr="00092F03">
        <w:rPr>
          <w:rFonts w:ascii="Times New Roman" w:hAnsi="Times New Roman" w:cs="Times New Roman"/>
          <w:sz w:val="28"/>
          <w:szCs w:val="28"/>
        </w:rPr>
        <w:t>социобиология</w:t>
      </w:r>
      <w:proofErr w:type="spellEnd"/>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Порочность </w:t>
      </w:r>
      <w:proofErr w:type="spellStart"/>
      <w:r>
        <w:rPr>
          <w:rFonts w:ascii="Times New Roman" w:hAnsi="Times New Roman" w:cs="Times New Roman"/>
          <w:sz w:val="28"/>
          <w:szCs w:val="28"/>
        </w:rPr>
        <w:t>биологизаторских</w:t>
      </w:r>
      <w:proofErr w:type="spellEnd"/>
      <w:r>
        <w:rPr>
          <w:rFonts w:ascii="Times New Roman" w:hAnsi="Times New Roman" w:cs="Times New Roman"/>
          <w:sz w:val="28"/>
          <w:szCs w:val="28"/>
        </w:rPr>
        <w:t xml:space="preserve"> теорий. Критика социального дарвинизма в трудах Л.Н. Толстого. </w:t>
      </w:r>
      <w:r w:rsidRPr="00092F03">
        <w:rPr>
          <w:rFonts w:ascii="Times New Roman" w:hAnsi="Times New Roman" w:cs="Times New Roman"/>
          <w:sz w:val="28"/>
          <w:szCs w:val="28"/>
        </w:rPr>
        <w:t xml:space="preserve">Научно-технический прогресс и углубление </w:t>
      </w:r>
      <w:proofErr w:type="spellStart"/>
      <w:r w:rsidRPr="00092F03">
        <w:rPr>
          <w:rFonts w:ascii="Times New Roman" w:hAnsi="Times New Roman" w:cs="Times New Roman"/>
          <w:sz w:val="28"/>
          <w:szCs w:val="28"/>
        </w:rPr>
        <w:t>биофилософской</w:t>
      </w:r>
      <w:proofErr w:type="spellEnd"/>
      <w:r w:rsidRPr="00092F03">
        <w:rPr>
          <w:rFonts w:ascii="Times New Roman" w:hAnsi="Times New Roman" w:cs="Times New Roman"/>
          <w:sz w:val="28"/>
          <w:szCs w:val="28"/>
        </w:rPr>
        <w:t xml:space="preserve"> рефлексии. Становление </w:t>
      </w:r>
      <w:proofErr w:type="spellStart"/>
      <w:r w:rsidRPr="00092F03">
        <w:rPr>
          <w:rFonts w:ascii="Times New Roman" w:hAnsi="Times New Roman" w:cs="Times New Roman"/>
          <w:sz w:val="28"/>
          <w:szCs w:val="28"/>
        </w:rPr>
        <w:t>биофилософии</w:t>
      </w:r>
      <w:proofErr w:type="spellEnd"/>
      <w:r w:rsidRPr="00092F03">
        <w:rPr>
          <w:rFonts w:ascii="Times New Roman" w:hAnsi="Times New Roman" w:cs="Times New Roman"/>
          <w:sz w:val="28"/>
          <w:szCs w:val="28"/>
        </w:rPr>
        <w:t xml:space="preserve">, биоэтики, экологической философии, глубинной экологии, </w:t>
      </w:r>
      <w:proofErr w:type="spellStart"/>
      <w:r w:rsidRPr="00092F03">
        <w:rPr>
          <w:rFonts w:ascii="Times New Roman" w:hAnsi="Times New Roman" w:cs="Times New Roman"/>
          <w:sz w:val="28"/>
          <w:szCs w:val="28"/>
        </w:rPr>
        <w:t>биополитики</w:t>
      </w:r>
      <w:proofErr w:type="spellEnd"/>
      <w:r w:rsidRPr="00092F03">
        <w:rPr>
          <w:rFonts w:ascii="Times New Roman" w:hAnsi="Times New Roman" w:cs="Times New Roman"/>
          <w:sz w:val="28"/>
          <w:szCs w:val="28"/>
        </w:rPr>
        <w:t>,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18. </w:t>
      </w:r>
      <w:proofErr w:type="gramStart"/>
      <w:r w:rsidRPr="00092F03">
        <w:rPr>
          <w:rFonts w:ascii="Times New Roman" w:hAnsi="Times New Roman" w:cs="Times New Roman"/>
          <w:b/>
          <w:bCs/>
          <w:sz w:val="28"/>
          <w:szCs w:val="28"/>
        </w:rPr>
        <w:t>Индивидуальное</w:t>
      </w:r>
      <w:proofErr w:type="gramEnd"/>
      <w:r w:rsidRPr="00092F03">
        <w:rPr>
          <w:rFonts w:ascii="Times New Roman" w:hAnsi="Times New Roman" w:cs="Times New Roman"/>
          <w:b/>
          <w:bCs/>
          <w:sz w:val="28"/>
          <w:szCs w:val="28"/>
        </w:rPr>
        <w:t xml:space="preserve">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bCs/>
          <w:sz w:val="32"/>
          <w:szCs w:val="32"/>
        </w:rPr>
        <w:t>(</w:t>
      </w:r>
      <w:r w:rsidRPr="00092F03">
        <w:rPr>
          <w:rFonts w:ascii="Times New Roman" w:hAnsi="Times New Roman" w:cs="Times New Roman"/>
          <w:sz w:val="28"/>
          <w:szCs w:val="28"/>
        </w:rPr>
        <w:t>Классы, сословия, касты.</w:t>
      </w:r>
      <w:proofErr w:type="gramEnd"/>
      <w:r w:rsidRPr="00092F03">
        <w:rPr>
          <w:rFonts w:ascii="Times New Roman" w:hAnsi="Times New Roman" w:cs="Times New Roman"/>
          <w:sz w:val="28"/>
          <w:szCs w:val="28"/>
        </w:rPr>
        <w:t xml:space="preserve">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xml:space="preserve">. Родоплеменная общность, народность, нация, </w:t>
      </w:r>
      <w:proofErr w:type="spellStart"/>
      <w:r w:rsidRPr="00092F03">
        <w:rPr>
          <w:rFonts w:ascii="Times New Roman" w:hAnsi="Times New Roman" w:cs="Times New Roman"/>
          <w:sz w:val="28"/>
          <w:szCs w:val="28"/>
        </w:rPr>
        <w:t>метаэтническая</w:t>
      </w:r>
      <w:proofErr w:type="spellEnd"/>
      <w:r w:rsidRPr="00092F03">
        <w:rPr>
          <w:rFonts w:ascii="Times New Roman" w:hAnsi="Times New Roman" w:cs="Times New Roman"/>
          <w:sz w:val="28"/>
          <w:szCs w:val="28"/>
        </w:rPr>
        <w:t xml:space="preserve"> общность. Се</w:t>
      </w:r>
      <w:r>
        <w:rPr>
          <w:rFonts w:ascii="Times New Roman" w:hAnsi="Times New Roman" w:cs="Times New Roman"/>
          <w:sz w:val="28"/>
          <w:szCs w:val="28"/>
        </w:rPr>
        <w:t>мья, ее типы, 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 xml:space="preserve">я.–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roofErr w:type="gramEnd"/>
    </w:p>
    <w:p w:rsidR="00C11695" w:rsidRPr="00092F03"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sz w:val="32"/>
          <w:szCs w:val="32"/>
        </w:rPr>
        <w:t>(</w:t>
      </w:r>
      <w:r>
        <w:rPr>
          <w:rFonts w:ascii="Times New Roman" w:hAnsi="Times New Roman" w:cs="Times New Roman"/>
          <w:sz w:val="28"/>
          <w:szCs w:val="28"/>
        </w:rPr>
        <w:t>Государство как основной элемент политической системы общества.</w:t>
      </w:r>
      <w:proofErr w:type="gramEnd"/>
      <w:r>
        <w:rPr>
          <w:rFonts w:ascii="Times New Roman" w:hAnsi="Times New Roman" w:cs="Times New Roman"/>
          <w:sz w:val="28"/>
          <w:szCs w:val="28"/>
        </w:rPr>
        <w:t xml:space="preserve">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roofErr w:type="gramEnd"/>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lastRenderedPageBreak/>
        <w:t>Раздел 8. Духовная жизнь общества</w:t>
      </w:r>
    </w:p>
    <w:p w:rsidR="00C11695" w:rsidRPr="00092F03" w:rsidRDefault="00C11695" w:rsidP="006A197A">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r w:rsidR="006A197A">
        <w:rPr>
          <w:rFonts w:ascii="Times New Roman" w:hAnsi="Times New Roman" w:cs="Times New Roman"/>
          <w:b/>
          <w:bCs/>
          <w:sz w:val="28"/>
          <w:szCs w:val="28"/>
        </w:rPr>
        <w:t xml:space="preserve"> </w:t>
      </w: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w:t>
      </w:r>
      <w:proofErr w:type="spellStart"/>
      <w:r w:rsidRPr="00092F03">
        <w:rPr>
          <w:rFonts w:ascii="Times New Roman" w:hAnsi="Times New Roman" w:cs="Times New Roman"/>
          <w:sz w:val="28"/>
          <w:szCs w:val="28"/>
        </w:rPr>
        <w:t>субглобальное</w:t>
      </w:r>
      <w:proofErr w:type="spellEnd"/>
      <w:r w:rsidRPr="00092F03">
        <w:rPr>
          <w:rFonts w:ascii="Times New Roman" w:hAnsi="Times New Roman" w:cs="Times New Roman"/>
          <w:sz w:val="28"/>
          <w:szCs w:val="28"/>
        </w:rPr>
        <w:t xml:space="preserve">,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 xml:space="preserve">ровни: их противостояние и взаимосвязь. </w:t>
      </w:r>
      <w:proofErr w:type="gramStart"/>
      <w:r w:rsidRPr="00092F03">
        <w:rPr>
          <w:rFonts w:ascii="Times New Roman" w:hAnsi="Times New Roman" w:cs="Times New Roman"/>
          <w:sz w:val="28"/>
          <w:szCs w:val="28"/>
        </w:rPr>
        <w:t>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философия.</w:t>
      </w:r>
      <w:proofErr w:type="gramEnd"/>
      <w:r>
        <w:rPr>
          <w:rFonts w:ascii="Times New Roman" w:hAnsi="Times New Roman" w:cs="Times New Roman"/>
          <w:sz w:val="28"/>
          <w:szCs w:val="28"/>
        </w:rPr>
        <w:t xml:space="preserve"> Их </w:t>
      </w:r>
      <w:r w:rsidRPr="00092F03">
        <w:rPr>
          <w:rFonts w:ascii="Times New Roman" w:hAnsi="Times New Roman" w:cs="Times New Roman"/>
          <w:sz w:val="28"/>
          <w:szCs w:val="28"/>
        </w:rPr>
        <w:t>взаимопроникновение, основные тенденции исторической 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proofErr w:type="gramStart"/>
      <w:r>
        <w:rPr>
          <w:rFonts w:ascii="Times New Roman" w:hAnsi="Times New Roman" w:cs="Times New Roman"/>
          <w:sz w:val="28"/>
          <w:szCs w:val="28"/>
        </w:rPr>
        <w:t>(</w:t>
      </w:r>
      <w:r w:rsidRPr="00092F03">
        <w:rPr>
          <w:rFonts w:ascii="Times New Roman" w:hAnsi="Times New Roman" w:cs="Times New Roman"/>
          <w:sz w:val="28"/>
          <w:szCs w:val="28"/>
        </w:rPr>
        <w:t>Искусство и эстетические ценности.</w:t>
      </w:r>
      <w:proofErr w:type="gramEnd"/>
      <w:r w:rsidRPr="00092F03">
        <w:rPr>
          <w:rFonts w:ascii="Times New Roman" w:hAnsi="Times New Roman" w:cs="Times New Roman"/>
          <w:sz w:val="28"/>
          <w:szCs w:val="28"/>
        </w:rPr>
        <w:t xml:space="preserve">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roofErr w:type="gramEnd"/>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w:t>
      </w:r>
      <w:proofErr w:type="spellStart"/>
      <w:r>
        <w:rPr>
          <w:rFonts w:ascii="Times New Roman" w:hAnsi="Times New Roman" w:cs="Times New Roman"/>
          <w:sz w:val="28"/>
          <w:szCs w:val="28"/>
        </w:rPr>
        <w:t>деонтологический</w:t>
      </w:r>
      <w:proofErr w:type="spellEnd"/>
      <w:r>
        <w:rPr>
          <w:rFonts w:ascii="Times New Roman" w:hAnsi="Times New Roman" w:cs="Times New Roman"/>
          <w:sz w:val="28"/>
          <w:szCs w:val="28"/>
        </w:rPr>
        <w:t xml:space="preserve">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6A197A" w:rsidRDefault="006A197A" w:rsidP="00A50F19">
      <w:pPr>
        <w:spacing w:after="0"/>
        <w:ind w:firstLine="567"/>
        <w:jc w:val="center"/>
        <w:rPr>
          <w:rFonts w:ascii="Times New Roman" w:hAnsi="Times New Roman" w:cs="Times New Roman"/>
          <w:b/>
          <w:bCs/>
          <w:sz w:val="28"/>
          <w:szCs w:val="28"/>
        </w:rPr>
      </w:pPr>
    </w:p>
    <w:p w:rsidR="00C11695" w:rsidRPr="004014D7" w:rsidRDefault="00C11695" w:rsidP="00A50F19">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lastRenderedPageBreak/>
        <w:t>Примерные темы лекций</w:t>
      </w:r>
      <w:r>
        <w:rPr>
          <w:rFonts w:ascii="Times New Roman" w:hAnsi="Times New Roman" w:cs="Times New Roman"/>
          <w:b/>
          <w:bCs/>
          <w:sz w:val="28"/>
          <w:szCs w:val="28"/>
        </w:rPr>
        <w:t xml:space="preserve"> (2</w:t>
      </w:r>
      <w:r w:rsidR="00A50F19">
        <w:rPr>
          <w:rFonts w:ascii="Times New Roman" w:hAnsi="Times New Roman" w:cs="Times New Roman"/>
          <w:b/>
          <w:bCs/>
          <w:sz w:val="28"/>
          <w:szCs w:val="28"/>
        </w:rPr>
        <w:t>8</w:t>
      </w:r>
      <w:r>
        <w:rPr>
          <w:rFonts w:ascii="Times New Roman" w:hAnsi="Times New Roman" w:cs="Times New Roman"/>
          <w:b/>
          <w:bCs/>
          <w:sz w:val="28"/>
          <w:szCs w:val="28"/>
        </w:rPr>
        <w:t xml:space="preserve">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A50F19">
      <w:pPr>
        <w:spacing w:after="0" w:line="240" w:lineRule="auto"/>
        <w:rPr>
          <w:rFonts w:ascii="Times New Roman" w:hAnsi="Times New Roman" w:cs="Times New Roman"/>
        </w:rPr>
      </w:pP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3. Материя и сознание. Тема сознания в философии.</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5. Наука как форма духовной культуры. Приемы и методы научного познания.</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xml:space="preserve">. Концепции истории. Единство формационного, </w:t>
      </w:r>
      <w:proofErr w:type="spellStart"/>
      <w:r w:rsidRPr="004014D7">
        <w:rPr>
          <w:rFonts w:ascii="Times New Roman" w:hAnsi="Times New Roman" w:cs="Times New Roman"/>
        </w:rPr>
        <w:t>цивилизационного</w:t>
      </w:r>
      <w:proofErr w:type="spellEnd"/>
      <w:r w:rsidRPr="004014D7">
        <w:rPr>
          <w:rFonts w:ascii="Times New Roman" w:hAnsi="Times New Roman" w:cs="Times New Roman"/>
        </w:rPr>
        <w:t>, технологического и других подходов к анализу общества.</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9</w:t>
      </w:r>
      <w:r w:rsidRPr="004014D7">
        <w:rPr>
          <w:rFonts w:ascii="Times New Roman" w:hAnsi="Times New Roman" w:cs="Times New Roman"/>
        </w:rPr>
        <w:t>. Общество и природа.</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A50F19">
      <w:pPr>
        <w:spacing w:after="0" w:line="240" w:lineRule="auto"/>
        <w:rPr>
          <w:rFonts w:ascii="Times New Roman" w:hAnsi="Times New Roman" w:cs="Times New Roman"/>
        </w:rPr>
      </w:pPr>
    </w:p>
    <w:p w:rsidR="00C11695" w:rsidRPr="004014D7" w:rsidRDefault="00C11695" w:rsidP="00A50F19">
      <w:pPr>
        <w:jc w:val="center"/>
        <w:rPr>
          <w:rFonts w:ascii="Times New Roman" w:hAnsi="Times New Roman" w:cs="Times New Roman"/>
          <w:b/>
          <w:bCs/>
          <w:sz w:val="28"/>
          <w:szCs w:val="28"/>
        </w:rPr>
      </w:pPr>
      <w:r w:rsidRPr="004014D7">
        <w:rPr>
          <w:rFonts w:ascii="Times New Roman" w:hAnsi="Times New Roman" w:cs="Times New Roman"/>
          <w:b/>
          <w:bCs/>
          <w:sz w:val="28"/>
          <w:szCs w:val="28"/>
        </w:rPr>
        <w:t>П</w:t>
      </w:r>
      <w:r w:rsidR="00A50F19">
        <w:rPr>
          <w:rFonts w:ascii="Times New Roman" w:hAnsi="Times New Roman" w:cs="Times New Roman"/>
          <w:b/>
          <w:bCs/>
          <w:sz w:val="28"/>
          <w:szCs w:val="28"/>
        </w:rPr>
        <w:t>римерные п</w:t>
      </w:r>
      <w:r w:rsidRPr="004014D7">
        <w:rPr>
          <w:rFonts w:ascii="Times New Roman" w:hAnsi="Times New Roman" w:cs="Times New Roman"/>
          <w:b/>
          <w:bCs/>
          <w:sz w:val="28"/>
          <w:szCs w:val="28"/>
        </w:rPr>
        <w:t>ланы семинаров</w:t>
      </w:r>
      <w:r>
        <w:rPr>
          <w:rFonts w:ascii="Times New Roman" w:hAnsi="Times New Roman" w:cs="Times New Roman"/>
          <w:b/>
          <w:bCs/>
          <w:sz w:val="28"/>
          <w:szCs w:val="28"/>
        </w:rPr>
        <w:t xml:space="preserve"> (2</w:t>
      </w:r>
      <w:r w:rsidR="00A50F19">
        <w:rPr>
          <w:rFonts w:ascii="Times New Roman" w:hAnsi="Times New Roman" w:cs="Times New Roman"/>
          <w:b/>
          <w:bCs/>
          <w:sz w:val="28"/>
          <w:szCs w:val="28"/>
        </w:rPr>
        <w:t>8</w:t>
      </w:r>
      <w:r>
        <w:rPr>
          <w:rFonts w:ascii="Times New Roman" w:hAnsi="Times New Roman" w:cs="Times New Roman"/>
          <w:b/>
          <w:bCs/>
          <w:sz w:val="28"/>
          <w:szCs w:val="28"/>
        </w:rPr>
        <w:t xml:space="preserve"> ч.)</w:t>
      </w: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2.2. Первые философские школы. Натурфилософы, пифагорейцы, атомисты, </w:t>
      </w:r>
      <w:proofErr w:type="spellStart"/>
      <w:r w:rsidRPr="004014D7">
        <w:rPr>
          <w:rFonts w:ascii="Times New Roman" w:hAnsi="Times New Roman" w:cs="Times New Roman"/>
          <w:sz w:val="24"/>
          <w:szCs w:val="24"/>
        </w:rPr>
        <w:t>сократики</w:t>
      </w:r>
      <w:proofErr w:type="spellEnd"/>
      <w:r w:rsidRPr="004014D7">
        <w:rPr>
          <w:rFonts w:ascii="Times New Roman" w:hAnsi="Times New Roman" w:cs="Times New Roman"/>
          <w:sz w:val="24"/>
          <w:szCs w:val="24"/>
        </w:rPr>
        <w:t>.</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A50F19" w:rsidP="00C11695">
      <w:pPr>
        <w:spacing w:after="0"/>
        <w:jc w:val="center"/>
        <w:rPr>
          <w:rFonts w:ascii="Times New Roman" w:hAnsi="Times New Roman" w:cs="Times New Roman"/>
          <w:b/>
          <w:bCs/>
          <w:sz w:val="24"/>
          <w:szCs w:val="24"/>
        </w:rPr>
      </w:pPr>
      <w:r>
        <w:rPr>
          <w:rFonts w:ascii="Times New Roman" w:hAnsi="Times New Roman" w:cs="Times New Roman"/>
          <w:b/>
          <w:bCs/>
          <w:sz w:val="24"/>
          <w:szCs w:val="24"/>
        </w:rPr>
        <w:t>3. Средневековая философия (4</w:t>
      </w:r>
      <w:r w:rsidR="00C11695" w:rsidRPr="004014D7">
        <w:rPr>
          <w:rFonts w:ascii="Times New Roman" w:hAnsi="Times New Roman" w:cs="Times New Roman"/>
          <w:b/>
          <w:bCs/>
          <w:sz w:val="24"/>
          <w:szCs w:val="24"/>
        </w:rPr>
        <w:t xml:space="preserve">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3.1. </w:t>
      </w:r>
      <w:proofErr w:type="spellStart"/>
      <w:r w:rsidRPr="004014D7">
        <w:rPr>
          <w:rFonts w:ascii="Times New Roman" w:hAnsi="Times New Roman" w:cs="Times New Roman"/>
          <w:sz w:val="24"/>
          <w:szCs w:val="24"/>
        </w:rPr>
        <w:t>Теоцентрический</w:t>
      </w:r>
      <w:proofErr w:type="spellEnd"/>
      <w:r w:rsidRPr="004014D7">
        <w:rPr>
          <w:rFonts w:ascii="Times New Roman" w:hAnsi="Times New Roman" w:cs="Times New Roman"/>
          <w:sz w:val="24"/>
          <w:szCs w:val="24"/>
        </w:rPr>
        <w:t xml:space="preserve">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4. Философия Нового Времени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4.3. Британский эмпиризм и его роль в становлении научного мировоззрения: </w:t>
      </w:r>
      <w:proofErr w:type="spellStart"/>
      <w:r w:rsidRPr="004014D7">
        <w:rPr>
          <w:rFonts w:ascii="Times New Roman" w:hAnsi="Times New Roman" w:cs="Times New Roman"/>
          <w:sz w:val="24"/>
          <w:szCs w:val="24"/>
        </w:rPr>
        <w:t>Ф.Бэкон-Т</w:t>
      </w:r>
      <w:proofErr w:type="gramStart"/>
      <w:r w:rsidRPr="004014D7">
        <w:rPr>
          <w:rFonts w:ascii="Times New Roman" w:hAnsi="Times New Roman" w:cs="Times New Roman"/>
          <w:sz w:val="24"/>
          <w:szCs w:val="24"/>
        </w:rPr>
        <w:t>.Г</w:t>
      </w:r>
      <w:proofErr w:type="gramEnd"/>
      <w:r w:rsidRPr="004014D7">
        <w:rPr>
          <w:rFonts w:ascii="Times New Roman" w:hAnsi="Times New Roman" w:cs="Times New Roman"/>
          <w:sz w:val="24"/>
          <w:szCs w:val="24"/>
        </w:rPr>
        <w:t>оббс-И.Ньютон-Дж.Локк-Дж.Беркли-Д.Юм</w:t>
      </w:r>
      <w:proofErr w:type="spellEnd"/>
      <w:r w:rsidRPr="004014D7">
        <w:rPr>
          <w:rFonts w:ascii="Times New Roman" w:hAnsi="Times New Roman" w:cs="Times New Roman"/>
          <w:sz w:val="24"/>
          <w:szCs w:val="24"/>
        </w:rPr>
        <w:t>.</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4.6. Немецкая классическая философия (дополнительный вопрос).</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Default="00C11695" w:rsidP="00C11695">
      <w:pPr>
        <w:spacing w:after="0"/>
        <w:rPr>
          <w:rFonts w:ascii="Times New Roman" w:hAnsi="Times New Roman" w:cs="Times New Roman"/>
          <w:sz w:val="24"/>
          <w:szCs w:val="24"/>
        </w:rPr>
      </w:pPr>
    </w:p>
    <w:p w:rsidR="008811DF" w:rsidRPr="004014D7" w:rsidRDefault="008811DF" w:rsidP="00C11695">
      <w:pPr>
        <w:spacing w:after="0"/>
        <w:rPr>
          <w:rFonts w:ascii="Times New Roman" w:hAnsi="Times New Roman" w:cs="Times New Roman"/>
          <w:sz w:val="24"/>
          <w:szCs w:val="24"/>
        </w:rPr>
      </w:pPr>
    </w:p>
    <w:p w:rsidR="00C11695" w:rsidRPr="004014D7" w:rsidRDefault="00A50F19" w:rsidP="00C11695">
      <w:pPr>
        <w:spacing w:after="0"/>
        <w:jc w:val="center"/>
        <w:rPr>
          <w:rFonts w:ascii="Times New Roman" w:hAnsi="Times New Roman" w:cs="Times New Roman"/>
          <w:b/>
          <w:bCs/>
          <w:sz w:val="24"/>
          <w:szCs w:val="24"/>
        </w:rPr>
      </w:pPr>
      <w:r>
        <w:rPr>
          <w:rFonts w:ascii="Times New Roman" w:hAnsi="Times New Roman" w:cs="Times New Roman"/>
          <w:b/>
          <w:bCs/>
          <w:sz w:val="24"/>
          <w:szCs w:val="24"/>
        </w:rPr>
        <w:t>6. Сознание, познание, знание (4</w:t>
      </w:r>
      <w:r w:rsidR="00C11695" w:rsidRPr="004014D7">
        <w:rPr>
          <w:rFonts w:ascii="Times New Roman" w:hAnsi="Times New Roman" w:cs="Times New Roman"/>
          <w:b/>
          <w:bCs/>
          <w:sz w:val="24"/>
          <w:szCs w:val="24"/>
        </w:rPr>
        <w:t xml:space="preserve">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Философский скептицизм и познавательный оптимизм.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 xml:space="preserve">6.4. Познавательные способности человека. Единство </w:t>
      </w:r>
      <w:proofErr w:type="gramStart"/>
      <w:r w:rsidRPr="004014D7">
        <w:rPr>
          <w:rFonts w:ascii="Times New Roman" w:hAnsi="Times New Roman" w:cs="Times New Roman"/>
          <w:sz w:val="24"/>
          <w:szCs w:val="24"/>
        </w:rPr>
        <w:t>чувственного</w:t>
      </w:r>
      <w:proofErr w:type="gramEnd"/>
      <w:r w:rsidRPr="004014D7">
        <w:rPr>
          <w:rFonts w:ascii="Times New Roman" w:hAnsi="Times New Roman" w:cs="Times New Roman"/>
          <w:sz w:val="24"/>
          <w:szCs w:val="24"/>
        </w:rPr>
        <w:t xml:space="preserve">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A50F19">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9. Общество и природа (</w:t>
      </w:r>
      <w:r w:rsidR="00A50F19">
        <w:rPr>
          <w:rFonts w:ascii="Times New Roman" w:hAnsi="Times New Roman" w:cs="Times New Roman"/>
          <w:b/>
          <w:bCs/>
          <w:sz w:val="24"/>
          <w:szCs w:val="24"/>
        </w:rPr>
        <w:t xml:space="preserve">2 </w:t>
      </w:r>
      <w:r w:rsidRPr="004014D7">
        <w:rPr>
          <w:rFonts w:ascii="Times New Roman" w:hAnsi="Times New Roman" w:cs="Times New Roman"/>
          <w:b/>
          <w:bCs/>
          <w:sz w:val="24"/>
          <w:szCs w:val="24"/>
        </w:rPr>
        <w:t>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9.3. </w:t>
      </w:r>
      <w:proofErr w:type="gramStart"/>
      <w:r w:rsidRPr="004014D7">
        <w:rPr>
          <w:rFonts w:ascii="Times New Roman" w:hAnsi="Times New Roman" w:cs="Times New Roman"/>
          <w:sz w:val="24"/>
          <w:szCs w:val="24"/>
        </w:rPr>
        <w:t>Социальное</w:t>
      </w:r>
      <w:proofErr w:type="gramEnd"/>
      <w:r w:rsidRPr="004014D7">
        <w:rPr>
          <w:rFonts w:ascii="Times New Roman" w:hAnsi="Times New Roman" w:cs="Times New Roman"/>
          <w:sz w:val="24"/>
          <w:szCs w:val="24"/>
        </w:rPr>
        <w:t xml:space="preserve"> и биологическое в человеке. </w:t>
      </w:r>
      <w:proofErr w:type="spellStart"/>
      <w:r w:rsidRPr="004014D7">
        <w:rPr>
          <w:rFonts w:ascii="Times New Roman" w:hAnsi="Times New Roman" w:cs="Times New Roman"/>
          <w:sz w:val="24"/>
          <w:szCs w:val="24"/>
        </w:rPr>
        <w:t>Биологизаторские</w:t>
      </w:r>
      <w:proofErr w:type="spellEnd"/>
      <w:r w:rsidRPr="004014D7">
        <w:rPr>
          <w:rFonts w:ascii="Times New Roman" w:hAnsi="Times New Roman" w:cs="Times New Roman"/>
          <w:sz w:val="24"/>
          <w:szCs w:val="24"/>
        </w:rPr>
        <w:t xml:space="preserve">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9.5. Коллизия жизни и смерти в </w:t>
      </w:r>
      <w:proofErr w:type="spellStart"/>
      <w:r w:rsidRPr="004014D7">
        <w:rPr>
          <w:rFonts w:ascii="Times New Roman" w:hAnsi="Times New Roman" w:cs="Times New Roman"/>
          <w:sz w:val="24"/>
          <w:szCs w:val="24"/>
        </w:rPr>
        <w:t>биоэтическом</w:t>
      </w:r>
      <w:proofErr w:type="spellEnd"/>
      <w:r w:rsidRPr="004014D7">
        <w:rPr>
          <w:rFonts w:ascii="Times New Roman" w:hAnsi="Times New Roman" w:cs="Times New Roman"/>
          <w:sz w:val="24"/>
          <w:szCs w:val="24"/>
        </w:rPr>
        <w:t xml:space="preserve"> аспекте: современные </w:t>
      </w:r>
      <w:proofErr w:type="spellStart"/>
      <w:r w:rsidRPr="004014D7">
        <w:rPr>
          <w:rFonts w:ascii="Times New Roman" w:hAnsi="Times New Roman" w:cs="Times New Roman"/>
          <w:sz w:val="24"/>
          <w:szCs w:val="24"/>
        </w:rPr>
        <w:t>медико-деонтологические</w:t>
      </w:r>
      <w:proofErr w:type="spellEnd"/>
      <w:r w:rsidRPr="004014D7">
        <w:rPr>
          <w:rFonts w:ascii="Times New Roman" w:hAnsi="Times New Roman" w:cs="Times New Roman"/>
          <w:sz w:val="24"/>
          <w:szCs w:val="24"/>
        </w:rPr>
        <w:t xml:space="preserve"> проблемы.</w:t>
      </w:r>
    </w:p>
    <w:p w:rsidR="00C11695" w:rsidRDefault="00C11695" w:rsidP="00C11695">
      <w:pPr>
        <w:spacing w:after="0"/>
        <w:ind w:firstLine="567"/>
        <w:rPr>
          <w:rFonts w:ascii="Times New Roman" w:hAnsi="Times New Roman" w:cs="Times New Roman"/>
          <w:sz w:val="28"/>
          <w:szCs w:val="28"/>
        </w:rPr>
      </w:pPr>
    </w:p>
    <w:p w:rsidR="00A50F19" w:rsidRDefault="00A50F19" w:rsidP="00C11695">
      <w:pPr>
        <w:spacing w:after="0"/>
        <w:ind w:firstLine="567"/>
        <w:rPr>
          <w:rFonts w:ascii="Times New Roman" w:hAnsi="Times New Roman" w:cs="Times New Roman"/>
          <w:sz w:val="28"/>
          <w:szCs w:val="28"/>
        </w:rPr>
      </w:pPr>
    </w:p>
    <w:p w:rsidR="00A50F19" w:rsidRDefault="00A50F19" w:rsidP="00C11695">
      <w:pPr>
        <w:spacing w:after="0"/>
        <w:ind w:firstLine="567"/>
        <w:rPr>
          <w:rFonts w:ascii="Times New Roman" w:hAnsi="Times New Roman" w:cs="Times New Roman"/>
          <w:sz w:val="28"/>
          <w:szCs w:val="28"/>
        </w:rPr>
      </w:pPr>
    </w:p>
    <w:p w:rsidR="00A50F19" w:rsidRPr="004014D7" w:rsidRDefault="00A50F19" w:rsidP="00C11695">
      <w:pPr>
        <w:spacing w:after="0"/>
        <w:ind w:firstLine="567"/>
        <w:rPr>
          <w:rFonts w:ascii="Times New Roman" w:hAnsi="Times New Roman" w:cs="Times New Roman"/>
          <w:sz w:val="28"/>
          <w:szCs w:val="28"/>
        </w:rPr>
      </w:pPr>
    </w:p>
    <w:p w:rsidR="00602D95" w:rsidRDefault="00C11695" w:rsidP="008811DF">
      <w:pPr>
        <w:spacing w:after="0"/>
        <w:rPr>
          <w:rFonts w:ascii="Arial Unicode MS" w:eastAsia="Arial Unicode MS" w:hAnsi="Arial Unicode MS" w:cs="Arial Unicode MS"/>
          <w:b/>
          <w:bCs/>
        </w:rPr>
      </w:pPr>
      <w:r>
        <w:rPr>
          <w:rFonts w:ascii="Arial Unicode MS" w:eastAsia="Arial Unicode MS" w:hAnsi="Arial Unicode MS" w:cs="Arial Unicode MS"/>
          <w:b/>
          <w:bCs/>
        </w:rPr>
        <w:t xml:space="preserve">                                                                                            </w:t>
      </w:r>
      <w:r w:rsidR="008811DF">
        <w:rPr>
          <w:rFonts w:ascii="Arial Unicode MS" w:eastAsia="Arial Unicode MS" w:hAnsi="Arial Unicode MS" w:cs="Arial Unicode MS"/>
          <w:b/>
          <w:bCs/>
        </w:rPr>
        <w:t xml:space="preserve">                     </w:t>
      </w:r>
    </w:p>
    <w:p w:rsidR="00FB240D" w:rsidRDefault="00FB240D" w:rsidP="00FB240D">
      <w:pPr>
        <w:spacing w:after="0"/>
        <w:jc w:val="center"/>
        <w:rPr>
          <w:rFonts w:ascii="Times New Roman" w:hAnsi="Times New Roman"/>
          <w:b/>
          <w:bCs/>
          <w:sz w:val="24"/>
          <w:szCs w:val="24"/>
        </w:rPr>
      </w:pPr>
      <w:r>
        <w:rPr>
          <w:rFonts w:ascii="Times New Roman" w:hAnsi="Times New Roman"/>
          <w:b/>
          <w:bCs/>
          <w:sz w:val="28"/>
          <w:szCs w:val="28"/>
        </w:rPr>
        <w:lastRenderedPageBreak/>
        <w:t>Технологическая карта обучения дисциплине</w:t>
      </w:r>
    </w:p>
    <w:p w:rsidR="00FB240D" w:rsidRDefault="00FB240D" w:rsidP="00FB240D">
      <w:pPr>
        <w:spacing w:after="0" w:line="100" w:lineRule="atLeast"/>
        <w:jc w:val="center"/>
        <w:rPr>
          <w:rFonts w:ascii="Calibri" w:hAnsi="Calibri"/>
        </w:rPr>
      </w:pPr>
      <w:r>
        <w:rPr>
          <w:rFonts w:ascii="Times New Roman" w:hAnsi="Times New Roman"/>
          <w:b/>
          <w:bCs/>
          <w:sz w:val="24"/>
          <w:szCs w:val="24"/>
        </w:rPr>
        <w:t>ФИЛОСОФИЯ</w:t>
      </w:r>
      <w:r>
        <w:rPr>
          <w:rFonts w:ascii="Times New Roman" w:hAnsi="Times New Roman"/>
          <w:b/>
          <w:bCs/>
        </w:rPr>
        <w:t xml:space="preserve"> </w:t>
      </w:r>
    </w:p>
    <w:p w:rsidR="00FB240D" w:rsidRDefault="00FB240D" w:rsidP="00D3590E">
      <w:pPr>
        <w:spacing w:after="0" w:line="100" w:lineRule="atLeast"/>
        <w:rPr>
          <w:rFonts w:ascii="Times New Roman" w:hAnsi="Times New Roman"/>
          <w:iCs/>
          <w:sz w:val="28"/>
          <w:szCs w:val="28"/>
        </w:rPr>
      </w:pPr>
      <w:r>
        <w:rPr>
          <w:rFonts w:ascii="Times New Roman" w:hAnsi="Times New Roman"/>
          <w:iCs/>
          <w:sz w:val="28"/>
          <w:szCs w:val="28"/>
        </w:rPr>
        <w:t xml:space="preserve">Направление подготовки: </w:t>
      </w:r>
      <w:r w:rsidR="00C356AB" w:rsidRPr="00C356AB">
        <w:rPr>
          <w:rFonts w:ascii="Times New Roman" w:eastAsia="Times New Roman" w:hAnsi="Times New Roman" w:cs="Times New Roman"/>
          <w:sz w:val="28"/>
          <w:szCs w:val="28"/>
        </w:rPr>
        <w:t>440301.62</w:t>
      </w:r>
      <w:r w:rsidR="00D3590E">
        <w:rPr>
          <w:rFonts w:ascii="Times New Roman" w:eastAsia="Times New Roman" w:hAnsi="Times New Roman" w:cs="Times New Roman"/>
          <w:sz w:val="28"/>
          <w:szCs w:val="28"/>
        </w:rPr>
        <w:t xml:space="preserve"> </w:t>
      </w:r>
      <w:r w:rsidR="00D3590E" w:rsidRPr="00C356AB">
        <w:rPr>
          <w:rFonts w:ascii="Times New Roman" w:hAnsi="Times New Roman"/>
          <w:sz w:val="28"/>
          <w:szCs w:val="28"/>
        </w:rPr>
        <w:t>—</w:t>
      </w:r>
      <w:r w:rsidR="00C356AB" w:rsidRPr="00C356AB">
        <w:rPr>
          <w:rFonts w:ascii="Times New Roman" w:eastAsia="Times New Roman" w:hAnsi="Times New Roman" w:cs="Times New Roman"/>
          <w:sz w:val="28"/>
          <w:szCs w:val="28"/>
        </w:rPr>
        <w:t xml:space="preserve"> География</w:t>
      </w:r>
    </w:p>
    <w:p w:rsidR="00C356AB" w:rsidRDefault="00C356AB" w:rsidP="00C356AB">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FB240D" w:rsidRPr="00C356AB" w:rsidRDefault="00FB240D" w:rsidP="00C356AB">
      <w:pPr>
        <w:spacing w:after="0" w:line="100" w:lineRule="atLeast"/>
        <w:rPr>
          <w:rFonts w:ascii="Times New Roman" w:hAnsi="Times New Roman"/>
          <w:b/>
          <w:bCs/>
          <w:sz w:val="20"/>
          <w:szCs w:val="20"/>
        </w:rPr>
      </w:pPr>
      <w:r w:rsidRPr="00C356AB">
        <w:rPr>
          <w:rFonts w:ascii="Times New Roman" w:hAnsi="Times New Roman"/>
          <w:sz w:val="28"/>
          <w:szCs w:val="28"/>
        </w:rPr>
        <w:t xml:space="preserve">Квалификация </w:t>
      </w:r>
      <w:r w:rsidR="00C356AB" w:rsidRPr="00C356AB">
        <w:rPr>
          <w:rFonts w:ascii="Times New Roman" w:hAnsi="Times New Roman"/>
          <w:sz w:val="28"/>
          <w:szCs w:val="28"/>
        </w:rPr>
        <w:t xml:space="preserve">выпускника </w:t>
      </w:r>
      <w:r w:rsidRPr="00C356AB">
        <w:rPr>
          <w:rFonts w:ascii="Times New Roman" w:hAnsi="Times New Roman"/>
          <w:sz w:val="28"/>
          <w:szCs w:val="28"/>
        </w:rPr>
        <w:t>— бакалав</w:t>
      </w:r>
      <w:r w:rsidR="00C356AB" w:rsidRPr="00C356AB">
        <w:rPr>
          <w:rFonts w:ascii="Times New Roman" w:hAnsi="Times New Roman"/>
          <w:sz w:val="28"/>
          <w:szCs w:val="28"/>
        </w:rPr>
        <w:t>р</w:t>
      </w:r>
    </w:p>
    <w:p w:rsidR="00FB240D" w:rsidRDefault="00FB240D" w:rsidP="00FB240D">
      <w:pPr>
        <w:spacing w:after="0" w:line="100" w:lineRule="atLeast"/>
        <w:jc w:val="center"/>
        <w:rPr>
          <w:rFonts w:ascii="Calibri" w:hAnsi="Calibri"/>
          <w:bCs/>
          <w:sz w:val="16"/>
          <w:szCs w:val="16"/>
        </w:rPr>
      </w:pPr>
    </w:p>
    <w:p w:rsidR="00C11695" w:rsidRPr="005131E3" w:rsidRDefault="00E76F87" w:rsidP="00C11695">
      <w:pPr>
        <w:spacing w:after="0"/>
        <w:rPr>
          <w:rFonts w:ascii="Times New Roman" w:hAnsi="Times New Roman" w:cs="Times New Roman"/>
          <w:b/>
        </w:rPr>
      </w:pPr>
      <w:r>
        <w:rPr>
          <w:rFonts w:ascii="Times New Roman" w:hAnsi="Times New Roman" w:cs="Times New Roman"/>
          <w:b/>
        </w:rPr>
        <w:t>по  очной   форме обучени</w:t>
      </w:r>
      <w:r w:rsidR="00FB240D">
        <w:rPr>
          <w:rFonts w:ascii="Times New Roman" w:hAnsi="Times New Roman" w:cs="Times New Roman"/>
          <w:b/>
        </w:rPr>
        <w:t>я</w:t>
      </w:r>
    </w:p>
    <w:p w:rsidR="00C11695" w:rsidRPr="005131E3" w:rsidRDefault="00C11695" w:rsidP="00C356AB">
      <w:pPr>
        <w:spacing w:after="0"/>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E76F87">
        <w:rPr>
          <w:rFonts w:ascii="Times New Roman" w:hAnsi="Times New Roman" w:cs="Times New Roman"/>
          <w:bCs/>
          <w:sz w:val="20"/>
          <w:szCs w:val="20"/>
        </w:rPr>
        <w:t xml:space="preserve"> </w:t>
      </w:r>
      <w:r w:rsidR="00C356AB" w:rsidRPr="00C356AB">
        <w:rPr>
          <w:rFonts w:ascii="Times New Roman" w:hAnsi="Times New Roman" w:cs="Times New Roman"/>
          <w:b/>
          <w:sz w:val="24"/>
          <w:szCs w:val="24"/>
        </w:rPr>
        <w:t>4</w:t>
      </w:r>
      <w:r w:rsidR="00E76F87" w:rsidRPr="00C356AB">
        <w:rPr>
          <w:rFonts w:ascii="Times New Roman" w:hAnsi="Times New Roman" w:cs="Times New Roman"/>
          <w:b/>
          <w:sz w:val="24"/>
          <w:szCs w:val="24"/>
        </w:rPr>
        <w:t xml:space="preserve"> </w:t>
      </w:r>
      <w:r w:rsidR="00E76F87">
        <w:rPr>
          <w:rFonts w:ascii="Times New Roman" w:hAnsi="Times New Roman" w:cs="Times New Roman"/>
          <w:bCs/>
          <w:sz w:val="20"/>
          <w:szCs w:val="20"/>
        </w:rPr>
        <w:t xml:space="preserve"> </w:t>
      </w:r>
      <w:proofErr w:type="spellStart"/>
      <w:r w:rsidRPr="00E76F87">
        <w:rPr>
          <w:rFonts w:ascii="Times New Roman" w:hAnsi="Times New Roman" w:cs="Times New Roman"/>
          <w:bCs/>
          <w:sz w:val="20"/>
          <w:szCs w:val="20"/>
        </w:rPr>
        <w:t>з</w:t>
      </w:r>
      <w:r w:rsidRPr="005131E3">
        <w:rPr>
          <w:rFonts w:ascii="Times New Roman" w:hAnsi="Times New Roman" w:cs="Times New Roman"/>
          <w:bCs/>
          <w:sz w:val="20"/>
          <w:szCs w:val="20"/>
        </w:rPr>
        <w:t>.е</w:t>
      </w:r>
      <w:proofErr w:type="spellEnd"/>
      <w:r w:rsidRPr="005131E3">
        <w:rPr>
          <w:rFonts w:ascii="Times New Roman" w:hAnsi="Times New Roman" w:cs="Times New Roman"/>
          <w:bCs/>
          <w:sz w:val="20"/>
          <w:szCs w:val="20"/>
        </w:rPr>
        <w:t>.</w:t>
      </w:r>
      <w:r w:rsidR="00C356AB">
        <w:rPr>
          <w:rFonts w:ascii="Times New Roman" w:hAnsi="Times New Roman" w:cs="Times New Roman"/>
          <w:bCs/>
          <w:sz w:val="20"/>
          <w:szCs w:val="20"/>
        </w:rPr>
        <w:t xml:space="preserve">, </w:t>
      </w:r>
      <w:r w:rsidR="00C356AB" w:rsidRPr="00C356AB">
        <w:rPr>
          <w:rFonts w:ascii="Times New Roman" w:hAnsi="Times New Roman" w:cs="Times New Roman"/>
          <w:b/>
        </w:rPr>
        <w:t>144</w:t>
      </w:r>
      <w:r w:rsidR="00C356AB">
        <w:rPr>
          <w:rFonts w:ascii="Times New Roman" w:hAnsi="Times New Roman" w:cs="Times New Roman"/>
          <w:bCs/>
          <w:sz w:val="20"/>
          <w:szCs w:val="20"/>
        </w:rPr>
        <w:t xml:space="preserve"> ч.</w:t>
      </w:r>
      <w:proofErr w:type="gramStart"/>
      <w:r w:rsidR="00C356AB">
        <w:rPr>
          <w:rFonts w:ascii="Times New Roman" w:hAnsi="Times New Roman" w:cs="Times New Roman"/>
          <w:bCs/>
          <w:sz w:val="20"/>
          <w:szCs w:val="20"/>
        </w:rPr>
        <w:t xml:space="preserve"> </w:t>
      </w:r>
      <w:r w:rsidRPr="005131E3">
        <w:rPr>
          <w:rFonts w:ascii="Times New Roman" w:hAnsi="Times New Roman" w:cs="Times New Roman"/>
          <w:bCs/>
          <w:sz w:val="20"/>
          <w:szCs w:val="20"/>
        </w:rPr>
        <w:t>)</w:t>
      </w:r>
      <w:proofErr w:type="gramEnd"/>
    </w:p>
    <w:p w:rsidR="00C11695" w:rsidRPr="00A44D4E" w:rsidRDefault="00C11695" w:rsidP="00C11695">
      <w:pPr>
        <w:spacing w:after="0"/>
        <w:rPr>
          <w:bCs/>
          <w:sz w:val="16"/>
          <w:szCs w:val="16"/>
        </w:rPr>
      </w:pPr>
    </w:p>
    <w:tbl>
      <w:tblPr>
        <w:tblStyle w:val="a6"/>
        <w:tblW w:w="15812" w:type="dxa"/>
        <w:tblInd w:w="108" w:type="dxa"/>
        <w:tblLayout w:type="fixed"/>
        <w:tblLook w:val="01E0"/>
      </w:tblPr>
      <w:tblGrid>
        <w:gridCol w:w="3261"/>
        <w:gridCol w:w="1134"/>
        <w:gridCol w:w="850"/>
        <w:gridCol w:w="851"/>
        <w:gridCol w:w="992"/>
        <w:gridCol w:w="709"/>
        <w:gridCol w:w="1275"/>
        <w:gridCol w:w="3261"/>
        <w:gridCol w:w="1559"/>
        <w:gridCol w:w="1920"/>
      </w:tblGrid>
      <w:tr w:rsidR="00C11695" w:rsidRPr="00583F49" w:rsidTr="00C356AB">
        <w:tc>
          <w:tcPr>
            <w:tcW w:w="3261" w:type="dxa"/>
            <w:vMerge w:val="restart"/>
          </w:tcPr>
          <w:p w:rsidR="00C11695" w:rsidRPr="00850EE9" w:rsidRDefault="00C11695" w:rsidP="00C11695">
            <w:pPr>
              <w:jc w:val="center"/>
              <w:rPr>
                <w:bCs/>
                <w:sz w:val="22"/>
                <w:szCs w:val="22"/>
              </w:rPr>
            </w:pPr>
            <w:r w:rsidRPr="00850EE9">
              <w:rPr>
                <w:bCs/>
                <w:sz w:val="22"/>
                <w:szCs w:val="22"/>
              </w:rPr>
              <w:t>Модули. Наименование разделов и тем</w:t>
            </w:r>
          </w:p>
        </w:tc>
        <w:tc>
          <w:tcPr>
            <w:tcW w:w="1134" w:type="dxa"/>
            <w:vMerge w:val="restart"/>
          </w:tcPr>
          <w:p w:rsidR="00C11695" w:rsidRPr="001F51F2" w:rsidRDefault="00C11695" w:rsidP="00C11695">
            <w:pPr>
              <w:rPr>
                <w:bCs/>
                <w:sz w:val="18"/>
                <w:szCs w:val="18"/>
              </w:rPr>
            </w:pPr>
            <w:r w:rsidRPr="001F51F2">
              <w:rPr>
                <w:bCs/>
                <w:sz w:val="18"/>
                <w:szCs w:val="18"/>
              </w:rPr>
              <w:t>Всего часов (</w:t>
            </w:r>
            <w:proofErr w:type="spellStart"/>
            <w:r w:rsidRPr="001F51F2">
              <w:rPr>
                <w:bCs/>
                <w:sz w:val="18"/>
                <w:szCs w:val="18"/>
              </w:rPr>
              <w:t>з</w:t>
            </w:r>
            <w:proofErr w:type="spellEnd"/>
            <w:r w:rsidRPr="001F51F2">
              <w:rPr>
                <w:bCs/>
                <w:sz w:val="18"/>
                <w:szCs w:val="18"/>
              </w:rPr>
              <w:t>. е.)</w:t>
            </w:r>
            <w:r w:rsidR="00C356AB">
              <w:rPr>
                <w:bCs/>
                <w:sz w:val="18"/>
                <w:szCs w:val="18"/>
              </w:rPr>
              <w:t xml:space="preserve">  </w:t>
            </w:r>
            <w:r w:rsidR="00C356AB" w:rsidRPr="00C356AB">
              <w:rPr>
                <w:b/>
                <w:sz w:val="24"/>
                <w:szCs w:val="24"/>
              </w:rPr>
              <w:t>3</w:t>
            </w:r>
          </w:p>
        </w:tc>
        <w:tc>
          <w:tcPr>
            <w:tcW w:w="3402" w:type="dxa"/>
            <w:gridSpan w:val="4"/>
          </w:tcPr>
          <w:p w:rsidR="00C11695" w:rsidRPr="001F51F2" w:rsidRDefault="00C11695" w:rsidP="00C11695">
            <w:pPr>
              <w:jc w:val="center"/>
              <w:rPr>
                <w:bCs/>
              </w:rPr>
            </w:pPr>
            <w:r w:rsidRPr="001F51F2">
              <w:rPr>
                <w:bCs/>
              </w:rPr>
              <w:t>Аудиторных часов</w:t>
            </w:r>
          </w:p>
        </w:tc>
        <w:tc>
          <w:tcPr>
            <w:tcW w:w="1275" w:type="dxa"/>
            <w:vMerge w:val="restart"/>
          </w:tcPr>
          <w:p w:rsidR="00C11695" w:rsidRPr="001F51F2" w:rsidRDefault="00C11695" w:rsidP="00C11695">
            <w:pPr>
              <w:rPr>
                <w:bCs/>
              </w:rPr>
            </w:pPr>
            <w:proofErr w:type="spellStart"/>
            <w:proofErr w:type="gramStart"/>
            <w:r w:rsidRPr="001F51F2">
              <w:rPr>
                <w:bCs/>
              </w:rPr>
              <w:t>Внеауди</w:t>
            </w:r>
            <w:r>
              <w:rPr>
                <w:bCs/>
              </w:rPr>
              <w:t>т</w:t>
            </w:r>
            <w:r w:rsidRPr="001F51F2">
              <w:rPr>
                <w:bCs/>
              </w:rPr>
              <w:t>ор</w:t>
            </w:r>
            <w:r>
              <w:rPr>
                <w:bCs/>
              </w:rPr>
              <w:t>-</w:t>
            </w:r>
            <w:r w:rsidRPr="001F51F2">
              <w:rPr>
                <w:bCs/>
              </w:rPr>
              <w:t>н</w:t>
            </w:r>
            <w:r>
              <w:rPr>
                <w:bCs/>
              </w:rPr>
              <w:t>ых</w:t>
            </w:r>
            <w:proofErr w:type="spellEnd"/>
            <w:proofErr w:type="gramEnd"/>
            <w:r>
              <w:rPr>
                <w:bCs/>
              </w:rPr>
              <w:t xml:space="preserve"> </w:t>
            </w:r>
            <w:r w:rsidRPr="001F51F2">
              <w:rPr>
                <w:bCs/>
              </w:rPr>
              <w:t>часов</w:t>
            </w:r>
          </w:p>
        </w:tc>
        <w:tc>
          <w:tcPr>
            <w:tcW w:w="4820" w:type="dxa"/>
            <w:gridSpan w:val="2"/>
          </w:tcPr>
          <w:p w:rsidR="00C11695" w:rsidRPr="001F51F2" w:rsidRDefault="00C11695" w:rsidP="00C11695">
            <w:pPr>
              <w:jc w:val="center"/>
              <w:rPr>
                <w:bCs/>
              </w:rPr>
            </w:pPr>
            <w:r w:rsidRPr="001F51F2">
              <w:rPr>
                <w:bCs/>
              </w:rPr>
              <w:t>Результаты обучения и воспитания</w:t>
            </w:r>
          </w:p>
        </w:tc>
        <w:tc>
          <w:tcPr>
            <w:tcW w:w="1920" w:type="dxa"/>
            <w:vMerge w:val="restart"/>
          </w:tcPr>
          <w:p w:rsidR="00C11695" w:rsidRPr="001F51F2" w:rsidRDefault="00C11695" w:rsidP="00C11695">
            <w:pPr>
              <w:rPr>
                <w:bCs/>
              </w:rPr>
            </w:pPr>
            <w:r w:rsidRPr="001F51F2">
              <w:rPr>
                <w:bCs/>
              </w:rPr>
              <w:t>Формы и</w:t>
            </w:r>
            <w:r>
              <w:rPr>
                <w:bCs/>
              </w:rPr>
              <w:t xml:space="preserve"> </w:t>
            </w:r>
            <w:r w:rsidRPr="001F51F2">
              <w:rPr>
                <w:bCs/>
              </w:rPr>
              <w:t>методы контроля</w:t>
            </w:r>
          </w:p>
        </w:tc>
      </w:tr>
      <w:tr w:rsidR="00C11695" w:rsidRPr="00583F49" w:rsidTr="00C356AB">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851" w:type="dxa"/>
          </w:tcPr>
          <w:p w:rsidR="00C11695" w:rsidRPr="001F51F2" w:rsidRDefault="00C11695" w:rsidP="00C11695">
            <w:pPr>
              <w:rPr>
                <w:bCs/>
              </w:rPr>
            </w:pPr>
            <w:r w:rsidRPr="001F51F2">
              <w:rPr>
                <w:bCs/>
              </w:rPr>
              <w:t>лекций</w:t>
            </w:r>
          </w:p>
        </w:tc>
        <w:tc>
          <w:tcPr>
            <w:tcW w:w="992" w:type="dxa"/>
          </w:tcPr>
          <w:p w:rsidR="00C11695" w:rsidRPr="00850EE9" w:rsidRDefault="00C11695" w:rsidP="00C11695">
            <w:pPr>
              <w:rPr>
                <w:bCs/>
                <w:sz w:val="16"/>
                <w:szCs w:val="16"/>
              </w:rPr>
            </w:pPr>
            <w:r w:rsidRPr="00850EE9">
              <w:rPr>
                <w:bCs/>
                <w:sz w:val="16"/>
                <w:szCs w:val="16"/>
              </w:rPr>
              <w:t>семинаров</w:t>
            </w:r>
          </w:p>
        </w:tc>
        <w:tc>
          <w:tcPr>
            <w:tcW w:w="709" w:type="dxa"/>
          </w:tcPr>
          <w:p w:rsidR="00C11695" w:rsidRPr="001F51F2" w:rsidRDefault="00C11695" w:rsidP="00C11695">
            <w:pPr>
              <w:rPr>
                <w:bCs/>
              </w:rPr>
            </w:pPr>
            <w:proofErr w:type="spellStart"/>
            <w:r>
              <w:rPr>
                <w:bCs/>
              </w:rPr>
              <w:t>лб</w:t>
            </w:r>
            <w:proofErr w:type="gramStart"/>
            <w:r>
              <w:rPr>
                <w:bCs/>
              </w:rPr>
              <w:t>.р</w:t>
            </w:r>
            <w:proofErr w:type="gramEnd"/>
            <w:r w:rsidRPr="001F51F2">
              <w:rPr>
                <w:bCs/>
              </w:rPr>
              <w:t>б</w:t>
            </w:r>
            <w:proofErr w:type="spellEnd"/>
          </w:p>
        </w:tc>
        <w:tc>
          <w:tcPr>
            <w:tcW w:w="1275" w:type="dxa"/>
            <w:vMerge/>
          </w:tcPr>
          <w:p w:rsidR="00C11695" w:rsidRPr="001F51F2" w:rsidRDefault="00C11695" w:rsidP="00C11695">
            <w:pPr>
              <w:jc w:val="center"/>
              <w:rPr>
                <w:bCs/>
              </w:rPr>
            </w:pPr>
          </w:p>
        </w:tc>
        <w:tc>
          <w:tcPr>
            <w:tcW w:w="3261" w:type="dxa"/>
          </w:tcPr>
          <w:p w:rsidR="00C11695" w:rsidRPr="001F51F2" w:rsidRDefault="00C11695" w:rsidP="00C11695">
            <w:pPr>
              <w:jc w:val="center"/>
              <w:rPr>
                <w:bCs/>
              </w:rPr>
            </w:pPr>
            <w:r w:rsidRPr="001F51F2">
              <w:rPr>
                <w:bCs/>
              </w:rPr>
              <w:t>Знания, умения, навыки</w:t>
            </w:r>
          </w:p>
        </w:tc>
        <w:tc>
          <w:tcPr>
            <w:tcW w:w="1559" w:type="dxa"/>
          </w:tcPr>
          <w:p w:rsidR="00C11695" w:rsidRPr="001F51F2" w:rsidRDefault="00C11695" w:rsidP="00C11695">
            <w:pPr>
              <w:jc w:val="center"/>
              <w:rPr>
                <w:bCs/>
              </w:rPr>
            </w:pPr>
            <w:r>
              <w:rPr>
                <w:bCs/>
              </w:rPr>
              <w:t>К</w:t>
            </w:r>
            <w:r w:rsidRPr="001F51F2">
              <w:rPr>
                <w:bCs/>
              </w:rPr>
              <w:t>омпетенции</w:t>
            </w:r>
          </w:p>
        </w:tc>
        <w:tc>
          <w:tcPr>
            <w:tcW w:w="1920" w:type="dxa"/>
            <w:vMerge/>
          </w:tcPr>
          <w:p w:rsidR="00C11695" w:rsidRPr="00583F49" w:rsidRDefault="00C11695" w:rsidP="00C11695">
            <w:pPr>
              <w:jc w:val="center"/>
              <w:rPr>
                <w:bCs/>
                <w:sz w:val="22"/>
                <w:szCs w:val="22"/>
              </w:rPr>
            </w:pPr>
          </w:p>
        </w:tc>
      </w:tr>
      <w:tr w:rsidR="00C11695" w:rsidRPr="00583F49" w:rsidTr="00C356AB">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8811DF" w:rsidP="00C356AB">
            <w:pPr>
              <w:jc w:val="center"/>
              <w:rPr>
                <w:bCs/>
                <w:sz w:val="16"/>
                <w:szCs w:val="16"/>
              </w:rPr>
            </w:pPr>
            <w:r>
              <w:rPr>
                <w:bCs/>
                <w:sz w:val="16"/>
                <w:szCs w:val="16"/>
              </w:rPr>
              <w:t>10</w:t>
            </w:r>
            <w:r w:rsidR="00C356AB">
              <w:rPr>
                <w:bCs/>
                <w:sz w:val="16"/>
                <w:szCs w:val="16"/>
              </w:rPr>
              <w:t>8</w:t>
            </w:r>
          </w:p>
        </w:tc>
        <w:tc>
          <w:tcPr>
            <w:tcW w:w="850" w:type="dxa"/>
            <w:tcBorders>
              <w:bottom w:val="single" w:sz="8" w:space="0" w:color="auto"/>
            </w:tcBorders>
          </w:tcPr>
          <w:p w:rsidR="00C11695" w:rsidRPr="00075EFB" w:rsidRDefault="00C356AB" w:rsidP="00C11695">
            <w:pPr>
              <w:jc w:val="center"/>
              <w:rPr>
                <w:bCs/>
                <w:sz w:val="16"/>
                <w:szCs w:val="16"/>
              </w:rPr>
            </w:pPr>
            <w:r>
              <w:rPr>
                <w:bCs/>
                <w:sz w:val="16"/>
                <w:szCs w:val="16"/>
              </w:rPr>
              <w:t>56</w:t>
            </w:r>
          </w:p>
        </w:tc>
        <w:tc>
          <w:tcPr>
            <w:tcW w:w="851" w:type="dxa"/>
            <w:tcBorders>
              <w:bottom w:val="single" w:sz="8" w:space="0" w:color="auto"/>
            </w:tcBorders>
          </w:tcPr>
          <w:p w:rsidR="00C11695" w:rsidRPr="00075EFB" w:rsidRDefault="00C11695" w:rsidP="00C356AB">
            <w:pPr>
              <w:jc w:val="center"/>
              <w:rPr>
                <w:bCs/>
                <w:sz w:val="16"/>
                <w:szCs w:val="16"/>
              </w:rPr>
            </w:pPr>
            <w:r w:rsidRPr="00075EFB">
              <w:rPr>
                <w:bCs/>
                <w:sz w:val="16"/>
                <w:szCs w:val="16"/>
              </w:rPr>
              <w:t>2</w:t>
            </w:r>
            <w:r w:rsidR="00C356AB">
              <w:rPr>
                <w:bCs/>
                <w:sz w:val="16"/>
                <w:szCs w:val="16"/>
              </w:rPr>
              <w:t>8</w:t>
            </w:r>
          </w:p>
        </w:tc>
        <w:tc>
          <w:tcPr>
            <w:tcW w:w="992" w:type="dxa"/>
            <w:tcBorders>
              <w:bottom w:val="single" w:sz="8" w:space="0" w:color="auto"/>
            </w:tcBorders>
          </w:tcPr>
          <w:p w:rsidR="00C11695" w:rsidRPr="00075EFB" w:rsidRDefault="00C11695" w:rsidP="00C356AB">
            <w:pPr>
              <w:jc w:val="center"/>
              <w:rPr>
                <w:bCs/>
                <w:sz w:val="16"/>
                <w:szCs w:val="16"/>
              </w:rPr>
            </w:pPr>
            <w:r w:rsidRPr="00075EFB">
              <w:rPr>
                <w:bCs/>
                <w:sz w:val="16"/>
                <w:szCs w:val="16"/>
              </w:rPr>
              <w:t>2</w:t>
            </w:r>
            <w:r w:rsidR="00C356AB">
              <w:rPr>
                <w:bCs/>
                <w:sz w:val="16"/>
                <w:szCs w:val="16"/>
              </w:rPr>
              <w:t>8</w:t>
            </w:r>
          </w:p>
        </w:tc>
        <w:tc>
          <w:tcPr>
            <w:tcW w:w="709" w:type="dxa"/>
            <w:tcBorders>
              <w:bottom w:val="single" w:sz="8" w:space="0" w:color="auto"/>
            </w:tcBorders>
          </w:tcPr>
          <w:p w:rsidR="00C11695" w:rsidRPr="00075EFB" w:rsidRDefault="00C11695" w:rsidP="00C11695">
            <w:pPr>
              <w:jc w:val="center"/>
              <w:rPr>
                <w:bCs/>
                <w:sz w:val="16"/>
                <w:szCs w:val="16"/>
              </w:rPr>
            </w:pPr>
          </w:p>
        </w:tc>
        <w:tc>
          <w:tcPr>
            <w:tcW w:w="1275" w:type="dxa"/>
            <w:tcBorders>
              <w:bottom w:val="single" w:sz="8" w:space="0" w:color="auto"/>
            </w:tcBorders>
          </w:tcPr>
          <w:p w:rsidR="00C11695" w:rsidRPr="00075EFB" w:rsidRDefault="008811DF" w:rsidP="00C356AB">
            <w:pPr>
              <w:jc w:val="center"/>
              <w:rPr>
                <w:bCs/>
                <w:sz w:val="16"/>
                <w:szCs w:val="16"/>
              </w:rPr>
            </w:pPr>
            <w:r>
              <w:rPr>
                <w:bCs/>
                <w:sz w:val="16"/>
                <w:szCs w:val="16"/>
              </w:rPr>
              <w:t>5</w:t>
            </w:r>
            <w:r w:rsidR="00C356AB">
              <w:rPr>
                <w:bCs/>
                <w:sz w:val="16"/>
                <w:szCs w:val="16"/>
              </w:rPr>
              <w:t>2</w:t>
            </w:r>
          </w:p>
        </w:tc>
        <w:tc>
          <w:tcPr>
            <w:tcW w:w="3261" w:type="dxa"/>
            <w:tcBorders>
              <w:bottom w:val="single" w:sz="8" w:space="0" w:color="auto"/>
            </w:tcBorders>
          </w:tcPr>
          <w:p w:rsidR="00C11695" w:rsidRPr="00583F49" w:rsidRDefault="00C11695" w:rsidP="00C11695">
            <w:pPr>
              <w:jc w:val="center"/>
              <w:rPr>
                <w:bCs/>
              </w:rPr>
            </w:pPr>
          </w:p>
        </w:tc>
        <w:tc>
          <w:tcPr>
            <w:tcW w:w="1559" w:type="dxa"/>
            <w:tcBorders>
              <w:bottom w:val="single" w:sz="8" w:space="0" w:color="auto"/>
            </w:tcBorders>
          </w:tcPr>
          <w:p w:rsidR="00C11695" w:rsidRPr="00583F49" w:rsidRDefault="00C11695" w:rsidP="00C11695">
            <w:pPr>
              <w:jc w:val="center"/>
              <w:rPr>
                <w:bCs/>
              </w:rPr>
            </w:pPr>
          </w:p>
        </w:tc>
        <w:tc>
          <w:tcPr>
            <w:tcW w:w="1920" w:type="dxa"/>
            <w:tcBorders>
              <w:bottom w:val="single" w:sz="4" w:space="0" w:color="auto"/>
            </w:tcBorders>
          </w:tcPr>
          <w:p w:rsidR="00C11695" w:rsidRDefault="00C11695" w:rsidP="00C11695">
            <w:pPr>
              <w:jc w:val="center"/>
              <w:rPr>
                <w:bCs/>
              </w:rPr>
            </w:pPr>
          </w:p>
        </w:tc>
      </w:tr>
      <w:tr w:rsidR="00C11695" w:rsidRPr="00583F49" w:rsidTr="00C356AB">
        <w:tc>
          <w:tcPr>
            <w:tcW w:w="3261" w:type="dxa"/>
            <w:tcBorders>
              <w:bottom w:val="single" w:sz="1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18" w:space="0" w:color="auto"/>
            </w:tcBorders>
          </w:tcPr>
          <w:p w:rsidR="00C11695" w:rsidRPr="00583F49" w:rsidRDefault="00C11695" w:rsidP="00C11695">
            <w:pPr>
              <w:jc w:val="center"/>
              <w:rPr>
                <w:bCs/>
              </w:rPr>
            </w:pPr>
          </w:p>
        </w:tc>
        <w:tc>
          <w:tcPr>
            <w:tcW w:w="850" w:type="dxa"/>
            <w:tcBorders>
              <w:bottom w:val="single" w:sz="18" w:space="0" w:color="auto"/>
            </w:tcBorders>
          </w:tcPr>
          <w:p w:rsidR="00C11695" w:rsidRPr="00583F49" w:rsidRDefault="00C11695" w:rsidP="00C11695">
            <w:pPr>
              <w:jc w:val="center"/>
              <w:rPr>
                <w:bCs/>
              </w:rPr>
            </w:pPr>
          </w:p>
        </w:tc>
        <w:tc>
          <w:tcPr>
            <w:tcW w:w="851" w:type="dxa"/>
            <w:tcBorders>
              <w:bottom w:val="single" w:sz="18" w:space="0" w:color="auto"/>
            </w:tcBorders>
          </w:tcPr>
          <w:p w:rsidR="00C11695" w:rsidRPr="00583F49" w:rsidRDefault="00C11695" w:rsidP="00C11695">
            <w:pPr>
              <w:jc w:val="center"/>
              <w:rPr>
                <w:bCs/>
              </w:rPr>
            </w:pPr>
          </w:p>
        </w:tc>
        <w:tc>
          <w:tcPr>
            <w:tcW w:w="992" w:type="dxa"/>
            <w:tcBorders>
              <w:bottom w:val="single" w:sz="18" w:space="0" w:color="auto"/>
            </w:tcBorders>
          </w:tcPr>
          <w:p w:rsidR="00C11695" w:rsidRPr="00583F49" w:rsidRDefault="00C11695" w:rsidP="00C11695">
            <w:pPr>
              <w:jc w:val="center"/>
              <w:rPr>
                <w:bCs/>
              </w:rPr>
            </w:pPr>
          </w:p>
        </w:tc>
        <w:tc>
          <w:tcPr>
            <w:tcW w:w="709" w:type="dxa"/>
            <w:tcBorders>
              <w:bottom w:val="single" w:sz="18" w:space="0" w:color="auto"/>
            </w:tcBorders>
          </w:tcPr>
          <w:p w:rsidR="00C11695" w:rsidRPr="00583F49" w:rsidRDefault="00C11695" w:rsidP="00C11695">
            <w:pPr>
              <w:jc w:val="center"/>
              <w:rPr>
                <w:bCs/>
              </w:rPr>
            </w:pPr>
          </w:p>
        </w:tc>
        <w:tc>
          <w:tcPr>
            <w:tcW w:w="1275" w:type="dxa"/>
            <w:tcBorders>
              <w:bottom w:val="single" w:sz="18" w:space="0" w:color="auto"/>
            </w:tcBorders>
          </w:tcPr>
          <w:p w:rsidR="00C11695" w:rsidRPr="00583F49" w:rsidRDefault="00C11695" w:rsidP="00C11695">
            <w:pPr>
              <w:jc w:val="center"/>
              <w:rPr>
                <w:bCs/>
              </w:rPr>
            </w:pPr>
          </w:p>
        </w:tc>
        <w:tc>
          <w:tcPr>
            <w:tcW w:w="3261" w:type="dxa"/>
            <w:tcBorders>
              <w:bottom w:val="single" w:sz="18" w:space="0" w:color="auto"/>
            </w:tcBorders>
          </w:tcPr>
          <w:p w:rsidR="00C11695" w:rsidRPr="00583F49" w:rsidRDefault="00C11695" w:rsidP="00C11695">
            <w:pPr>
              <w:jc w:val="center"/>
              <w:rPr>
                <w:bCs/>
              </w:rPr>
            </w:pPr>
          </w:p>
        </w:tc>
        <w:tc>
          <w:tcPr>
            <w:tcW w:w="1559" w:type="dxa"/>
            <w:tcBorders>
              <w:bottom w:val="single" w:sz="18" w:space="0" w:color="auto"/>
            </w:tcBorders>
          </w:tcPr>
          <w:p w:rsidR="00C11695" w:rsidRPr="00583F49" w:rsidRDefault="00C11695" w:rsidP="00C11695">
            <w:pPr>
              <w:jc w:val="center"/>
              <w:rPr>
                <w:bCs/>
              </w:rPr>
            </w:pPr>
          </w:p>
        </w:tc>
        <w:tc>
          <w:tcPr>
            <w:tcW w:w="1920" w:type="dxa"/>
            <w:tcBorders>
              <w:bottom w:val="single" w:sz="18" w:space="0" w:color="auto"/>
            </w:tcBorders>
          </w:tcPr>
          <w:p w:rsidR="00C11695" w:rsidRPr="00583F49" w:rsidRDefault="00C11695" w:rsidP="00C11695">
            <w:pPr>
              <w:rPr>
                <w:bCs/>
              </w:rPr>
            </w:pPr>
            <w:r>
              <w:rPr>
                <w:bCs/>
              </w:rPr>
              <w:t>тестирование, собеседование</w:t>
            </w:r>
          </w:p>
        </w:tc>
      </w:tr>
      <w:tr w:rsidR="00C11695" w:rsidRPr="00583F49" w:rsidTr="00C356AB">
        <w:tc>
          <w:tcPr>
            <w:tcW w:w="3261" w:type="dxa"/>
            <w:tcBorders>
              <w:top w:val="single" w:sz="18" w:space="0" w:color="auto"/>
              <w:left w:val="single" w:sz="18" w:space="0" w:color="auto"/>
              <w:bottom w:val="single" w:sz="18" w:space="0" w:color="auto"/>
              <w:right w:val="single" w:sz="8" w:space="0" w:color="auto"/>
            </w:tcBorders>
          </w:tcPr>
          <w:p w:rsidR="00C11695" w:rsidRDefault="00C11695" w:rsidP="00C11695">
            <w:pPr>
              <w:rPr>
                <w:b/>
                <w:bCs/>
                <w:sz w:val="22"/>
                <w:szCs w:val="22"/>
              </w:rPr>
            </w:pPr>
            <w:r w:rsidRPr="00805986">
              <w:rPr>
                <w:b/>
                <w:bCs/>
                <w:sz w:val="22"/>
                <w:szCs w:val="22"/>
              </w:rPr>
              <w:t>БАЗОВЫЙ МОДУЛЬ № 1</w:t>
            </w:r>
          </w:p>
          <w:p w:rsidR="00D3590E" w:rsidRPr="00805986" w:rsidRDefault="00D3590E" w:rsidP="00C11695">
            <w:pPr>
              <w:rPr>
                <w:b/>
                <w:bCs/>
                <w:sz w:val="22"/>
                <w:szCs w:val="22"/>
              </w:rPr>
            </w:pPr>
          </w:p>
        </w:tc>
        <w:tc>
          <w:tcPr>
            <w:tcW w:w="1134" w:type="dxa"/>
            <w:tcBorders>
              <w:top w:val="single" w:sz="18" w:space="0" w:color="auto"/>
              <w:left w:val="single" w:sz="8" w:space="0" w:color="auto"/>
              <w:bottom w:val="single" w:sz="18" w:space="0" w:color="auto"/>
              <w:right w:val="single" w:sz="8" w:space="0" w:color="auto"/>
            </w:tcBorders>
          </w:tcPr>
          <w:p w:rsidR="00C11695" w:rsidRPr="00B73B36" w:rsidRDefault="00B73B36" w:rsidP="00C11695">
            <w:pPr>
              <w:jc w:val="center"/>
              <w:rPr>
                <w:b/>
                <w:sz w:val="22"/>
                <w:szCs w:val="22"/>
              </w:rPr>
            </w:pPr>
            <w:r w:rsidRPr="00B73B36">
              <w:rPr>
                <w:b/>
                <w:sz w:val="22"/>
                <w:szCs w:val="22"/>
              </w:rPr>
              <w:t>56</w:t>
            </w:r>
            <w:r w:rsidR="00982114" w:rsidRPr="00B73B36">
              <w:rPr>
                <w:b/>
                <w:sz w:val="22"/>
                <w:szCs w:val="22"/>
              </w:rPr>
              <w:t xml:space="preserve">  </w:t>
            </w:r>
          </w:p>
        </w:tc>
        <w:tc>
          <w:tcPr>
            <w:tcW w:w="850" w:type="dxa"/>
            <w:tcBorders>
              <w:top w:val="single" w:sz="18" w:space="0" w:color="auto"/>
              <w:left w:val="single" w:sz="8" w:space="0" w:color="auto"/>
              <w:bottom w:val="single" w:sz="18" w:space="0" w:color="auto"/>
              <w:right w:val="single" w:sz="8" w:space="0" w:color="auto"/>
            </w:tcBorders>
          </w:tcPr>
          <w:p w:rsidR="00C11695" w:rsidRPr="00835C21" w:rsidRDefault="00C11695" w:rsidP="00B6184B">
            <w:pPr>
              <w:jc w:val="center"/>
              <w:rPr>
                <w:b/>
                <w:sz w:val="22"/>
                <w:szCs w:val="22"/>
              </w:rPr>
            </w:pPr>
            <w:r w:rsidRPr="00835C21">
              <w:rPr>
                <w:b/>
                <w:sz w:val="22"/>
                <w:szCs w:val="22"/>
              </w:rPr>
              <w:t>2</w:t>
            </w:r>
            <w:r w:rsidR="00B6184B">
              <w:rPr>
                <w:b/>
                <w:sz w:val="22"/>
                <w:szCs w:val="22"/>
              </w:rPr>
              <w:t>8</w:t>
            </w:r>
          </w:p>
        </w:tc>
        <w:tc>
          <w:tcPr>
            <w:tcW w:w="851" w:type="dxa"/>
            <w:tcBorders>
              <w:top w:val="single" w:sz="18" w:space="0" w:color="auto"/>
              <w:left w:val="single" w:sz="8" w:space="0" w:color="auto"/>
              <w:bottom w:val="single" w:sz="18" w:space="0" w:color="auto"/>
              <w:right w:val="single" w:sz="8" w:space="0" w:color="auto"/>
            </w:tcBorders>
          </w:tcPr>
          <w:p w:rsidR="00C11695" w:rsidRPr="00835C21" w:rsidRDefault="00B6184B" w:rsidP="00C11695">
            <w:pPr>
              <w:jc w:val="center"/>
              <w:rPr>
                <w:b/>
                <w:sz w:val="22"/>
                <w:szCs w:val="22"/>
              </w:rPr>
            </w:pPr>
            <w:r>
              <w:rPr>
                <w:b/>
                <w:sz w:val="22"/>
                <w:szCs w:val="22"/>
              </w:rPr>
              <w:t>12</w:t>
            </w:r>
          </w:p>
        </w:tc>
        <w:tc>
          <w:tcPr>
            <w:tcW w:w="992" w:type="dxa"/>
            <w:tcBorders>
              <w:top w:val="single" w:sz="18" w:space="0" w:color="auto"/>
              <w:left w:val="single" w:sz="8" w:space="0" w:color="auto"/>
              <w:bottom w:val="single" w:sz="18" w:space="0" w:color="auto"/>
              <w:right w:val="single" w:sz="8" w:space="0" w:color="auto"/>
            </w:tcBorders>
          </w:tcPr>
          <w:p w:rsidR="00C11695" w:rsidRPr="00835C21" w:rsidRDefault="00B6184B" w:rsidP="00C11695">
            <w:pPr>
              <w:jc w:val="center"/>
              <w:rPr>
                <w:b/>
                <w:sz w:val="22"/>
                <w:szCs w:val="22"/>
              </w:rPr>
            </w:pPr>
            <w:r>
              <w:rPr>
                <w:b/>
                <w:sz w:val="22"/>
                <w:szCs w:val="22"/>
              </w:rPr>
              <w:t>16</w:t>
            </w:r>
          </w:p>
        </w:tc>
        <w:tc>
          <w:tcPr>
            <w:tcW w:w="709" w:type="dxa"/>
            <w:tcBorders>
              <w:top w:val="single" w:sz="18" w:space="0" w:color="auto"/>
              <w:left w:val="single" w:sz="8" w:space="0" w:color="auto"/>
              <w:bottom w:val="single" w:sz="18" w:space="0" w:color="auto"/>
              <w:right w:val="single" w:sz="8" w:space="0" w:color="auto"/>
            </w:tcBorders>
          </w:tcPr>
          <w:p w:rsidR="00C11695" w:rsidRPr="00835C21" w:rsidRDefault="00C11695" w:rsidP="00C11695">
            <w:pPr>
              <w:jc w:val="center"/>
              <w:rPr>
                <w:b/>
                <w:sz w:val="22"/>
                <w:szCs w:val="22"/>
              </w:rPr>
            </w:pPr>
          </w:p>
        </w:tc>
        <w:tc>
          <w:tcPr>
            <w:tcW w:w="1275" w:type="dxa"/>
            <w:tcBorders>
              <w:top w:val="single" w:sz="18" w:space="0" w:color="auto"/>
              <w:left w:val="single" w:sz="8" w:space="0" w:color="auto"/>
              <w:bottom w:val="single" w:sz="18" w:space="0" w:color="auto"/>
              <w:right w:val="single" w:sz="8" w:space="0" w:color="auto"/>
            </w:tcBorders>
          </w:tcPr>
          <w:p w:rsidR="00C11695" w:rsidRPr="00835C21" w:rsidRDefault="008811DF" w:rsidP="00B6184B">
            <w:pPr>
              <w:jc w:val="center"/>
              <w:rPr>
                <w:b/>
                <w:sz w:val="22"/>
                <w:szCs w:val="22"/>
              </w:rPr>
            </w:pPr>
            <w:r w:rsidRPr="00835C21">
              <w:rPr>
                <w:b/>
                <w:sz w:val="22"/>
                <w:szCs w:val="22"/>
              </w:rPr>
              <w:t>2</w:t>
            </w:r>
            <w:r w:rsidR="00B6184B">
              <w:rPr>
                <w:b/>
                <w:sz w:val="22"/>
                <w:szCs w:val="22"/>
              </w:rPr>
              <w:t>8</w:t>
            </w:r>
          </w:p>
        </w:tc>
        <w:tc>
          <w:tcPr>
            <w:tcW w:w="3261" w:type="dxa"/>
            <w:tcBorders>
              <w:top w:val="single" w:sz="18" w:space="0" w:color="auto"/>
              <w:left w:val="single" w:sz="8" w:space="0" w:color="auto"/>
              <w:bottom w:val="single" w:sz="18" w:space="0" w:color="auto"/>
              <w:right w:val="single" w:sz="8" w:space="0" w:color="auto"/>
            </w:tcBorders>
          </w:tcPr>
          <w:p w:rsidR="00C11695" w:rsidRPr="00583F49" w:rsidRDefault="00C11695" w:rsidP="00C11695">
            <w:pPr>
              <w:jc w:val="center"/>
              <w:rPr>
                <w:bCs/>
              </w:rPr>
            </w:pPr>
          </w:p>
        </w:tc>
        <w:tc>
          <w:tcPr>
            <w:tcW w:w="1559" w:type="dxa"/>
            <w:tcBorders>
              <w:top w:val="single" w:sz="18" w:space="0" w:color="auto"/>
              <w:left w:val="single" w:sz="8" w:space="0" w:color="auto"/>
              <w:bottom w:val="single" w:sz="18" w:space="0" w:color="auto"/>
              <w:right w:val="single" w:sz="12" w:space="0" w:color="auto"/>
            </w:tcBorders>
          </w:tcPr>
          <w:p w:rsidR="00C11695" w:rsidRPr="00583F49" w:rsidRDefault="00C11695" w:rsidP="00C11695">
            <w:pPr>
              <w:jc w:val="center"/>
              <w:rPr>
                <w:bCs/>
              </w:rPr>
            </w:pPr>
          </w:p>
        </w:tc>
        <w:tc>
          <w:tcPr>
            <w:tcW w:w="1920" w:type="dxa"/>
            <w:tcBorders>
              <w:top w:val="single" w:sz="18" w:space="0" w:color="auto"/>
              <w:left w:val="single" w:sz="12" w:space="0" w:color="auto"/>
              <w:bottom w:val="single" w:sz="18" w:space="0" w:color="auto"/>
              <w:right w:val="single" w:sz="18" w:space="0" w:color="auto"/>
            </w:tcBorders>
          </w:tcPr>
          <w:p w:rsidR="00C11695" w:rsidRPr="00583F49" w:rsidRDefault="00C11695" w:rsidP="00C11695">
            <w:pPr>
              <w:rPr>
                <w:bCs/>
              </w:rPr>
            </w:pPr>
          </w:p>
        </w:tc>
      </w:tr>
      <w:tr w:rsidR="00C11695" w:rsidRPr="00583F49" w:rsidTr="00C356AB">
        <w:tc>
          <w:tcPr>
            <w:tcW w:w="3261" w:type="dxa"/>
            <w:tcBorders>
              <w:top w:val="single" w:sz="18" w:space="0" w:color="auto"/>
            </w:tcBorders>
          </w:tcPr>
          <w:p w:rsidR="00C11695" w:rsidRPr="0057416A" w:rsidRDefault="00C11695" w:rsidP="00C11695">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4</w:t>
            </w:r>
          </w:p>
        </w:tc>
        <w:tc>
          <w:tcPr>
            <w:tcW w:w="850" w:type="dxa"/>
            <w:tcBorders>
              <w:top w:val="single" w:sz="18" w:space="0" w:color="auto"/>
            </w:tcBorders>
          </w:tcPr>
          <w:p w:rsidR="00C11695" w:rsidRPr="00850EE9" w:rsidRDefault="00C11695" w:rsidP="00C11695">
            <w:pPr>
              <w:jc w:val="center"/>
              <w:rPr>
                <w:b/>
                <w:i/>
                <w:iCs/>
                <w:sz w:val="22"/>
                <w:szCs w:val="22"/>
              </w:rPr>
            </w:pPr>
          </w:p>
          <w:p w:rsidR="00C11695" w:rsidRPr="00850EE9" w:rsidRDefault="00835C21" w:rsidP="00C11695">
            <w:pPr>
              <w:jc w:val="center"/>
              <w:rPr>
                <w:b/>
                <w:i/>
                <w:iCs/>
                <w:sz w:val="22"/>
                <w:szCs w:val="22"/>
              </w:rPr>
            </w:pPr>
            <w:r>
              <w:rPr>
                <w:b/>
                <w:i/>
                <w:iCs/>
                <w:sz w:val="22"/>
                <w:szCs w:val="22"/>
              </w:rPr>
              <w:t>4</w:t>
            </w:r>
          </w:p>
        </w:tc>
        <w:tc>
          <w:tcPr>
            <w:tcW w:w="851" w:type="dxa"/>
            <w:tcBorders>
              <w:top w:val="single" w:sz="18" w:space="0" w:color="auto"/>
            </w:tcBorders>
          </w:tcPr>
          <w:p w:rsidR="00C11695" w:rsidRPr="00850EE9" w:rsidRDefault="00C11695" w:rsidP="00C11695">
            <w:pPr>
              <w:jc w:val="center"/>
              <w:rPr>
                <w:b/>
                <w:i/>
                <w:iCs/>
                <w:sz w:val="22"/>
                <w:szCs w:val="22"/>
              </w:rPr>
            </w:pPr>
          </w:p>
          <w:p w:rsidR="00C11695" w:rsidRPr="00850EE9" w:rsidRDefault="00835C21" w:rsidP="00C11695">
            <w:pPr>
              <w:jc w:val="center"/>
              <w:rPr>
                <w:b/>
                <w:i/>
                <w:iCs/>
                <w:sz w:val="22"/>
                <w:szCs w:val="22"/>
              </w:rPr>
            </w:pPr>
            <w:r>
              <w:rPr>
                <w:b/>
                <w:i/>
                <w:iCs/>
                <w:sz w:val="22"/>
                <w:szCs w:val="22"/>
              </w:rPr>
              <w:t>4</w:t>
            </w:r>
          </w:p>
        </w:tc>
        <w:tc>
          <w:tcPr>
            <w:tcW w:w="992" w:type="dxa"/>
            <w:tcBorders>
              <w:top w:val="single" w:sz="18" w:space="0" w:color="auto"/>
            </w:tcBorders>
          </w:tcPr>
          <w:p w:rsidR="00C11695" w:rsidRPr="00850EE9" w:rsidRDefault="00C11695" w:rsidP="00C11695">
            <w:pPr>
              <w:jc w:val="center"/>
              <w:rPr>
                <w:bCs/>
                <w:sz w:val="22"/>
                <w:szCs w:val="22"/>
              </w:rPr>
            </w:pPr>
          </w:p>
        </w:tc>
        <w:tc>
          <w:tcPr>
            <w:tcW w:w="709" w:type="dxa"/>
            <w:tcBorders>
              <w:top w:val="single" w:sz="18" w:space="0" w:color="auto"/>
            </w:tcBorders>
          </w:tcPr>
          <w:p w:rsidR="00C11695" w:rsidRPr="00850EE9" w:rsidRDefault="00C11695" w:rsidP="00C11695">
            <w:pPr>
              <w:jc w:val="center"/>
              <w:rPr>
                <w:bCs/>
                <w:sz w:val="22"/>
                <w:szCs w:val="22"/>
              </w:rPr>
            </w:pPr>
          </w:p>
        </w:tc>
        <w:tc>
          <w:tcPr>
            <w:tcW w:w="1275" w:type="dxa"/>
            <w:tcBorders>
              <w:top w:val="single" w:sz="18" w:space="0" w:color="auto"/>
            </w:tcBorders>
          </w:tcPr>
          <w:p w:rsidR="00C11695" w:rsidRPr="00850EE9" w:rsidRDefault="00C11695" w:rsidP="00C11695">
            <w:pPr>
              <w:jc w:val="center"/>
              <w:rPr>
                <w:bCs/>
                <w:sz w:val="22"/>
                <w:szCs w:val="22"/>
              </w:rPr>
            </w:pPr>
          </w:p>
        </w:tc>
        <w:tc>
          <w:tcPr>
            <w:tcW w:w="3261" w:type="dxa"/>
            <w:vMerge w:val="restart"/>
            <w:tcBorders>
              <w:top w:val="single" w:sz="18" w:space="0" w:color="auto"/>
            </w:tcBorders>
          </w:tcPr>
          <w:p w:rsidR="00C11695" w:rsidRPr="00850EE9" w:rsidRDefault="00C11695" w:rsidP="00C11695">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559" w:type="dxa"/>
            <w:vMerge w:val="restart"/>
            <w:tcBorders>
              <w:top w:val="single" w:sz="18" w:space="0" w:color="auto"/>
            </w:tcBorders>
          </w:tcPr>
          <w:p w:rsidR="00C11695" w:rsidRPr="00850EE9" w:rsidRDefault="00C11695" w:rsidP="00C11695">
            <w:pPr>
              <w:rPr>
                <w:bCs/>
                <w:sz w:val="22"/>
                <w:szCs w:val="22"/>
              </w:rPr>
            </w:pPr>
            <w:r w:rsidRPr="00850EE9">
              <w:rPr>
                <w:bCs/>
                <w:sz w:val="22"/>
                <w:szCs w:val="22"/>
              </w:rPr>
              <w:t>ОК-1, ОК-2</w:t>
            </w:r>
          </w:p>
        </w:tc>
        <w:tc>
          <w:tcPr>
            <w:tcW w:w="1920" w:type="dxa"/>
            <w:vMerge w:val="restart"/>
            <w:tcBorders>
              <w:top w:val="single" w:sz="18" w:space="0" w:color="auto"/>
            </w:tcBorders>
          </w:tcPr>
          <w:p w:rsidR="00C11695" w:rsidRPr="00583F49" w:rsidRDefault="00C11695" w:rsidP="00C11695">
            <w:pPr>
              <w:rPr>
                <w:bCs/>
              </w:rPr>
            </w:pPr>
            <w:r>
              <w:rPr>
                <w:bCs/>
              </w:rPr>
              <w:t>беседа</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 Круг философских проблем, их особенности</w:t>
            </w:r>
          </w:p>
        </w:tc>
        <w:tc>
          <w:tcPr>
            <w:tcW w:w="1134" w:type="dxa"/>
          </w:tcPr>
          <w:p w:rsidR="00C11695" w:rsidRPr="00850EE9" w:rsidRDefault="00B6184B" w:rsidP="00C11695">
            <w:pPr>
              <w:jc w:val="center"/>
              <w:rPr>
                <w:bCs/>
                <w:sz w:val="22"/>
                <w:szCs w:val="22"/>
              </w:rPr>
            </w:pPr>
            <w:r>
              <w:rPr>
                <w:bCs/>
                <w:sz w:val="22"/>
                <w:szCs w:val="22"/>
              </w:rPr>
              <w:t>2</w:t>
            </w:r>
          </w:p>
        </w:tc>
        <w:tc>
          <w:tcPr>
            <w:tcW w:w="850" w:type="dxa"/>
          </w:tcPr>
          <w:p w:rsidR="00C11695" w:rsidRPr="00850EE9" w:rsidRDefault="00835C21" w:rsidP="00C11695">
            <w:pPr>
              <w:jc w:val="center"/>
              <w:rPr>
                <w:bCs/>
                <w:sz w:val="22"/>
                <w:szCs w:val="22"/>
              </w:rPr>
            </w:pPr>
            <w:r>
              <w:rPr>
                <w:bCs/>
                <w:sz w:val="22"/>
                <w:szCs w:val="22"/>
              </w:rPr>
              <w:t>2</w:t>
            </w:r>
          </w:p>
        </w:tc>
        <w:tc>
          <w:tcPr>
            <w:tcW w:w="851" w:type="dxa"/>
          </w:tcPr>
          <w:p w:rsidR="00C11695" w:rsidRPr="00850EE9" w:rsidRDefault="00835C21" w:rsidP="00C11695">
            <w:pPr>
              <w:jc w:val="center"/>
              <w:rPr>
                <w:bCs/>
                <w:sz w:val="22"/>
                <w:szCs w:val="22"/>
              </w:rPr>
            </w:pPr>
            <w:r>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2. Основной вопрос философии</w:t>
            </w:r>
          </w:p>
        </w:tc>
        <w:tc>
          <w:tcPr>
            <w:tcW w:w="1134" w:type="dxa"/>
          </w:tcPr>
          <w:p w:rsidR="00C11695" w:rsidRPr="00850EE9" w:rsidRDefault="00B6184B" w:rsidP="00C11695">
            <w:pPr>
              <w:jc w:val="center"/>
              <w:rPr>
                <w:bCs/>
                <w:sz w:val="22"/>
                <w:szCs w:val="22"/>
              </w:rPr>
            </w:pPr>
            <w:r>
              <w:rPr>
                <w:bCs/>
                <w:sz w:val="22"/>
                <w:szCs w:val="22"/>
              </w:rPr>
              <w:t>2</w:t>
            </w:r>
          </w:p>
        </w:tc>
        <w:tc>
          <w:tcPr>
            <w:tcW w:w="850" w:type="dxa"/>
          </w:tcPr>
          <w:p w:rsidR="00C11695" w:rsidRPr="00850EE9" w:rsidRDefault="00835C21" w:rsidP="00C11695">
            <w:pPr>
              <w:jc w:val="center"/>
              <w:rPr>
                <w:bCs/>
                <w:sz w:val="22"/>
                <w:szCs w:val="22"/>
              </w:rPr>
            </w:pPr>
            <w:r>
              <w:rPr>
                <w:bCs/>
                <w:sz w:val="22"/>
                <w:szCs w:val="22"/>
              </w:rPr>
              <w:t>2</w:t>
            </w:r>
          </w:p>
        </w:tc>
        <w:tc>
          <w:tcPr>
            <w:tcW w:w="851" w:type="dxa"/>
          </w:tcPr>
          <w:p w:rsidR="00C11695" w:rsidRPr="00850EE9" w:rsidRDefault="00835C21" w:rsidP="00C11695">
            <w:pPr>
              <w:jc w:val="center"/>
              <w:rPr>
                <w:bCs/>
                <w:sz w:val="22"/>
                <w:szCs w:val="22"/>
              </w:rPr>
            </w:pPr>
            <w:r>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2. История философской мысли</w:t>
            </w:r>
          </w:p>
        </w:tc>
        <w:tc>
          <w:tcPr>
            <w:tcW w:w="1134"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24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1</w:t>
            </w:r>
            <w:r w:rsidR="00C11695" w:rsidRPr="00850EE9">
              <w:rPr>
                <w:b/>
                <w:i/>
                <w:iCs/>
                <w:sz w:val="22"/>
                <w:szCs w:val="22"/>
              </w:rPr>
              <w:t>6</w:t>
            </w:r>
          </w:p>
        </w:tc>
        <w:tc>
          <w:tcPr>
            <w:tcW w:w="3261"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559" w:type="dxa"/>
            <w:vMerge w:val="restart"/>
          </w:tcPr>
          <w:p w:rsidR="00C11695" w:rsidRPr="00850EE9" w:rsidRDefault="00C11695" w:rsidP="00C11695">
            <w:pPr>
              <w:rPr>
                <w:bCs/>
                <w:sz w:val="22"/>
                <w:szCs w:val="22"/>
              </w:rPr>
            </w:pPr>
            <w:r w:rsidRPr="00850EE9">
              <w:rPr>
                <w:bCs/>
                <w:sz w:val="22"/>
                <w:szCs w:val="22"/>
              </w:rPr>
              <w:t>ОК-1, ОК-2, ОК-3,</w:t>
            </w:r>
          </w:p>
          <w:p w:rsidR="00C11695" w:rsidRPr="00850EE9" w:rsidRDefault="00C11695" w:rsidP="00C11695">
            <w:pPr>
              <w:rPr>
                <w:bCs/>
                <w:sz w:val="22"/>
                <w:szCs w:val="22"/>
              </w:rPr>
            </w:pPr>
            <w:r w:rsidRPr="00850EE9">
              <w:rPr>
                <w:bCs/>
                <w:sz w:val="22"/>
                <w:szCs w:val="22"/>
              </w:rPr>
              <w:t>ОК-14, ОК-16;</w:t>
            </w:r>
          </w:p>
          <w:p w:rsidR="00C11695" w:rsidRPr="00850EE9" w:rsidRDefault="00C11695" w:rsidP="00C11695">
            <w:pPr>
              <w:rPr>
                <w:bCs/>
                <w:sz w:val="22"/>
                <w:szCs w:val="22"/>
              </w:rPr>
            </w:pPr>
            <w:r w:rsidRPr="00850EE9">
              <w:rPr>
                <w:bCs/>
                <w:sz w:val="22"/>
                <w:szCs w:val="22"/>
              </w:rPr>
              <w:t>ОПК-2;</w:t>
            </w:r>
          </w:p>
          <w:p w:rsidR="00C11695" w:rsidRPr="00850EE9" w:rsidRDefault="00C11695" w:rsidP="00C11695">
            <w:pPr>
              <w:rPr>
                <w:bCs/>
                <w:sz w:val="22"/>
                <w:szCs w:val="22"/>
              </w:rPr>
            </w:pPr>
            <w:r w:rsidRPr="00850EE9">
              <w:rPr>
                <w:bCs/>
                <w:sz w:val="22"/>
                <w:szCs w:val="22"/>
              </w:rPr>
              <w:t>ПК-9</w:t>
            </w:r>
          </w:p>
        </w:tc>
        <w:tc>
          <w:tcPr>
            <w:tcW w:w="1920" w:type="dxa"/>
            <w:vMerge w:val="restart"/>
          </w:tcPr>
          <w:p w:rsidR="00C11695" w:rsidRPr="00583F49" w:rsidRDefault="00C11695" w:rsidP="00C11695">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тестирование, анализ текстов, </w:t>
            </w:r>
            <w:proofErr w:type="spellStart"/>
            <w:r>
              <w:rPr>
                <w:bCs/>
              </w:rPr>
              <w:t>творч</w:t>
            </w:r>
            <w:proofErr w:type="spellEnd"/>
            <w:r>
              <w:rPr>
                <w:bCs/>
              </w:rPr>
              <w:t>. задания</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3. Возникновение философии</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Default="00C11695" w:rsidP="00C11695">
            <w:pPr>
              <w:rPr>
                <w:sz w:val="22"/>
                <w:szCs w:val="22"/>
              </w:rPr>
            </w:pPr>
            <w:r w:rsidRPr="0057416A">
              <w:rPr>
                <w:sz w:val="22"/>
                <w:szCs w:val="22"/>
              </w:rPr>
              <w:t>Тема 4. Античная философия</w:t>
            </w:r>
          </w:p>
          <w:p w:rsidR="00C11695" w:rsidRPr="0057416A" w:rsidRDefault="00C11695" w:rsidP="00C11695">
            <w:pPr>
              <w:rPr>
                <w:sz w:val="22"/>
                <w:szCs w:val="22"/>
              </w:rPr>
            </w:pP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5. Философия Средних Веков</w:t>
            </w: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6. Философия Нового Времени</w:t>
            </w:r>
          </w:p>
        </w:tc>
        <w:tc>
          <w:tcPr>
            <w:tcW w:w="1134" w:type="dxa"/>
          </w:tcPr>
          <w:p w:rsidR="00C11695" w:rsidRPr="00850EE9" w:rsidRDefault="008811DF" w:rsidP="00C11695">
            <w:pPr>
              <w:jc w:val="center"/>
              <w:rPr>
                <w:bCs/>
                <w:sz w:val="22"/>
                <w:szCs w:val="22"/>
              </w:rPr>
            </w:pPr>
            <w:r>
              <w:rPr>
                <w:bCs/>
                <w:sz w:val="22"/>
                <w:szCs w:val="22"/>
              </w:rPr>
              <w:t>10</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8</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3. Бытие и сознание (онтология)</w:t>
            </w:r>
          </w:p>
        </w:tc>
        <w:tc>
          <w:tcPr>
            <w:tcW w:w="1134" w:type="dxa"/>
          </w:tcPr>
          <w:p w:rsidR="00C11695" w:rsidRPr="00850EE9" w:rsidRDefault="00C11695" w:rsidP="00C11695">
            <w:pPr>
              <w:jc w:val="center"/>
              <w:rPr>
                <w:bCs/>
                <w:sz w:val="22"/>
                <w:szCs w:val="22"/>
              </w:rPr>
            </w:pPr>
          </w:p>
          <w:p w:rsidR="00C11695" w:rsidRPr="00850EE9" w:rsidRDefault="008811DF" w:rsidP="00C11695">
            <w:pPr>
              <w:jc w:val="center"/>
              <w:rPr>
                <w:b/>
                <w:i/>
                <w:iCs/>
                <w:sz w:val="22"/>
                <w:szCs w:val="22"/>
              </w:rPr>
            </w:pPr>
            <w:r>
              <w:rPr>
                <w:b/>
                <w:i/>
                <w:iCs/>
                <w:sz w:val="22"/>
                <w:szCs w:val="22"/>
              </w:rPr>
              <w:t>1</w:t>
            </w:r>
            <w:r w:rsidR="00B6184B">
              <w:rPr>
                <w:b/>
                <w:i/>
                <w:iCs/>
                <w:sz w:val="22"/>
                <w:szCs w:val="22"/>
              </w:rPr>
              <w:t>6</w:t>
            </w:r>
          </w:p>
        </w:tc>
        <w:tc>
          <w:tcPr>
            <w:tcW w:w="850" w:type="dxa"/>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8</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4</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8</w:t>
            </w:r>
          </w:p>
        </w:tc>
        <w:tc>
          <w:tcPr>
            <w:tcW w:w="3261" w:type="dxa"/>
            <w:vMerge w:val="restart"/>
          </w:tcPr>
          <w:p w:rsidR="00C11695" w:rsidRPr="005131E3" w:rsidRDefault="00C11695" w:rsidP="00C11695">
            <w:pPr>
              <w:rPr>
                <w:bCs/>
                <w:sz w:val="22"/>
                <w:szCs w:val="22"/>
              </w:rPr>
            </w:pPr>
            <w:r w:rsidRPr="005131E3">
              <w:rPr>
                <w:b/>
                <w:sz w:val="22"/>
                <w:szCs w:val="22"/>
              </w:rPr>
              <w:t>Навыки</w:t>
            </w:r>
            <w:r w:rsidRPr="005131E3">
              <w:rPr>
                <w:bCs/>
                <w:sz w:val="22"/>
                <w:szCs w:val="22"/>
              </w:rPr>
              <w:t xml:space="preserve"> целостного видения мира, общества, человека; </w:t>
            </w:r>
            <w:r w:rsidRPr="005131E3">
              <w:rPr>
                <w:b/>
                <w:sz w:val="22"/>
                <w:szCs w:val="22"/>
              </w:rPr>
              <w:lastRenderedPageBreak/>
              <w:t>навыки</w:t>
            </w:r>
            <w:r w:rsidRPr="005131E3">
              <w:rPr>
                <w:bCs/>
                <w:sz w:val="22"/>
                <w:szCs w:val="22"/>
              </w:rPr>
              <w:t xml:space="preserve"> восхождения от узко профессиональных проблем к </w:t>
            </w:r>
            <w:proofErr w:type="gramStart"/>
            <w:r w:rsidRPr="005131E3">
              <w:rPr>
                <w:bCs/>
                <w:sz w:val="22"/>
                <w:szCs w:val="22"/>
              </w:rPr>
              <w:t>мировоззренческим</w:t>
            </w:r>
            <w:proofErr w:type="gramEnd"/>
            <w:r w:rsidRPr="005131E3">
              <w:rPr>
                <w:bCs/>
                <w:sz w:val="22"/>
                <w:szCs w:val="22"/>
              </w:rPr>
              <w:t xml:space="preserve"> и </w:t>
            </w:r>
            <w:proofErr w:type="spellStart"/>
            <w:r w:rsidRPr="005131E3">
              <w:rPr>
                <w:bCs/>
                <w:sz w:val="22"/>
                <w:szCs w:val="22"/>
              </w:rPr>
              <w:t>фило-софско-методологическим</w:t>
            </w:r>
            <w:proofErr w:type="spellEnd"/>
            <w:r w:rsidRPr="005131E3">
              <w:rPr>
                <w:bCs/>
                <w:sz w:val="22"/>
                <w:szCs w:val="22"/>
              </w:rPr>
              <w:t xml:space="preserve">  </w:t>
            </w:r>
          </w:p>
        </w:tc>
        <w:tc>
          <w:tcPr>
            <w:tcW w:w="1559" w:type="dxa"/>
            <w:vMerge w:val="restart"/>
          </w:tcPr>
          <w:p w:rsidR="00C11695" w:rsidRPr="00850EE9" w:rsidRDefault="00C11695" w:rsidP="00C11695">
            <w:pPr>
              <w:rPr>
                <w:bCs/>
                <w:sz w:val="22"/>
                <w:szCs w:val="22"/>
              </w:rPr>
            </w:pPr>
            <w:r w:rsidRPr="00850EE9">
              <w:rPr>
                <w:bCs/>
                <w:sz w:val="22"/>
                <w:szCs w:val="22"/>
              </w:rPr>
              <w:lastRenderedPageBreak/>
              <w:t>ОК-2, ОК-14</w:t>
            </w:r>
          </w:p>
        </w:tc>
        <w:tc>
          <w:tcPr>
            <w:tcW w:w="1920" w:type="dxa"/>
            <w:vMerge w:val="restart"/>
          </w:tcPr>
          <w:p w:rsidR="00C11695" w:rsidRDefault="00C11695" w:rsidP="00C11695">
            <w:pPr>
              <w:rPr>
                <w:bCs/>
              </w:rPr>
            </w:pPr>
            <w:r>
              <w:rPr>
                <w:bCs/>
              </w:rPr>
              <w:t>беседа,</w:t>
            </w:r>
          </w:p>
          <w:p w:rsidR="00C11695" w:rsidRDefault="00C11695" w:rsidP="00C11695">
            <w:pPr>
              <w:rPr>
                <w:bCs/>
              </w:rPr>
            </w:pPr>
            <w:r>
              <w:rPr>
                <w:bCs/>
              </w:rPr>
              <w:t>инд. опрос,</w:t>
            </w:r>
          </w:p>
          <w:p w:rsidR="00C11695" w:rsidRPr="00583F49" w:rsidRDefault="00C11695" w:rsidP="00C11695">
            <w:pPr>
              <w:rPr>
                <w:bCs/>
              </w:rPr>
            </w:pPr>
            <w:proofErr w:type="spellStart"/>
            <w:r>
              <w:rPr>
                <w:bCs/>
              </w:rPr>
              <w:lastRenderedPageBreak/>
              <w:t>пробл</w:t>
            </w:r>
            <w:proofErr w:type="spellEnd"/>
            <w:r>
              <w:rPr>
                <w:bCs/>
              </w:rPr>
              <w:t>. вопросы,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lastRenderedPageBreak/>
              <w:t>Тема 7. Проблема бытия. Формы бытия. Мир</w:t>
            </w:r>
          </w:p>
        </w:tc>
        <w:tc>
          <w:tcPr>
            <w:tcW w:w="1134" w:type="dxa"/>
          </w:tcPr>
          <w:p w:rsidR="00C11695" w:rsidRPr="00850EE9" w:rsidRDefault="00B6184B" w:rsidP="00C11695">
            <w:pPr>
              <w:jc w:val="center"/>
              <w:rPr>
                <w:bCs/>
                <w:sz w:val="22"/>
                <w:szCs w:val="22"/>
              </w:rPr>
            </w:pPr>
            <w:r>
              <w:rPr>
                <w:bCs/>
                <w:sz w:val="22"/>
                <w:szCs w:val="22"/>
              </w:rPr>
              <w:t>8</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6184B"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lastRenderedPageBreak/>
              <w:t>Тема 8. Сознание как предмет философии</w:t>
            </w:r>
          </w:p>
        </w:tc>
        <w:tc>
          <w:tcPr>
            <w:tcW w:w="1134" w:type="dxa"/>
          </w:tcPr>
          <w:p w:rsidR="00C11695" w:rsidRPr="00850EE9" w:rsidRDefault="00B6184B" w:rsidP="00C11695">
            <w:pPr>
              <w:jc w:val="center"/>
              <w:rPr>
                <w:bCs/>
                <w:sz w:val="22"/>
                <w:szCs w:val="22"/>
              </w:rPr>
            </w:pPr>
            <w:r>
              <w:rPr>
                <w:bCs/>
                <w:sz w:val="22"/>
                <w:szCs w:val="22"/>
              </w:rPr>
              <w:t>8</w:t>
            </w:r>
          </w:p>
        </w:tc>
        <w:tc>
          <w:tcPr>
            <w:tcW w:w="850" w:type="dxa"/>
          </w:tcPr>
          <w:p w:rsidR="00C11695" w:rsidRPr="00850EE9" w:rsidRDefault="00B6184B" w:rsidP="00C11695">
            <w:pPr>
              <w:jc w:val="center"/>
              <w:rPr>
                <w:bCs/>
                <w:sz w:val="22"/>
                <w:szCs w:val="22"/>
              </w:rPr>
            </w:pPr>
            <w:r>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B6184B"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6184B"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4. Познание (гносеология)</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12</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критической оценки теорий, утверждений на предмет их соответствия требованиям научного подхода</w:t>
            </w:r>
          </w:p>
        </w:tc>
        <w:tc>
          <w:tcPr>
            <w:tcW w:w="1559" w:type="dxa"/>
            <w:vMerge w:val="restart"/>
          </w:tcPr>
          <w:p w:rsidR="00C11695" w:rsidRDefault="00C11695" w:rsidP="00C11695">
            <w:pPr>
              <w:rPr>
                <w:bCs/>
                <w:sz w:val="22"/>
                <w:szCs w:val="22"/>
              </w:rPr>
            </w:pPr>
            <w:r w:rsidRPr="00850EE9">
              <w:rPr>
                <w:bCs/>
                <w:sz w:val="22"/>
                <w:szCs w:val="22"/>
              </w:rPr>
              <w:t xml:space="preserve">ОК-1, ОК-2, ОК-6; </w:t>
            </w:r>
          </w:p>
          <w:p w:rsidR="00C11695" w:rsidRPr="00850EE9" w:rsidRDefault="00C11695" w:rsidP="00C11695">
            <w:pPr>
              <w:rPr>
                <w:bCs/>
                <w:sz w:val="22"/>
                <w:szCs w:val="22"/>
              </w:rPr>
            </w:pPr>
            <w:r w:rsidRPr="00850EE9">
              <w:rPr>
                <w:bCs/>
                <w:sz w:val="22"/>
                <w:szCs w:val="22"/>
              </w:rPr>
              <w:t>ОПК-6</w:t>
            </w:r>
          </w:p>
        </w:tc>
        <w:tc>
          <w:tcPr>
            <w:tcW w:w="1920" w:type="dxa"/>
            <w:vMerge w:val="restart"/>
          </w:tcPr>
          <w:p w:rsidR="00C11695" w:rsidRPr="00583F49" w:rsidRDefault="00C11695" w:rsidP="00C11695">
            <w:pPr>
              <w:rPr>
                <w:bCs/>
              </w:rPr>
            </w:pPr>
            <w:proofErr w:type="spellStart"/>
            <w:r>
              <w:rPr>
                <w:bCs/>
              </w:rPr>
              <w:t>пробл</w:t>
            </w:r>
            <w:proofErr w:type="spellEnd"/>
            <w:r>
              <w:rPr>
                <w:bCs/>
              </w:rPr>
              <w:t>. вопросы,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r w:rsidRPr="00850EE9">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Borders>
              <w:bottom w:val="single" w:sz="12" w:space="0" w:color="auto"/>
            </w:tcBorders>
          </w:tcPr>
          <w:p w:rsidR="00C11695" w:rsidRPr="0057416A" w:rsidRDefault="00C11695" w:rsidP="00C11695">
            <w:pPr>
              <w:rPr>
                <w:sz w:val="22"/>
                <w:szCs w:val="22"/>
              </w:rPr>
            </w:pPr>
            <w:r w:rsidRPr="0057416A">
              <w:rPr>
                <w:sz w:val="22"/>
                <w:szCs w:val="22"/>
              </w:rPr>
              <w:t>Тема 10. Наука. Научное познание</w:t>
            </w:r>
          </w:p>
        </w:tc>
        <w:tc>
          <w:tcPr>
            <w:tcW w:w="1134" w:type="dxa"/>
            <w:tcBorders>
              <w:bottom w:val="single" w:sz="12" w:space="0" w:color="auto"/>
            </w:tcBorders>
          </w:tcPr>
          <w:p w:rsidR="00C11695" w:rsidRPr="00850EE9" w:rsidRDefault="00C11695" w:rsidP="00C11695">
            <w:pPr>
              <w:jc w:val="center"/>
              <w:rPr>
                <w:bCs/>
                <w:sz w:val="22"/>
                <w:szCs w:val="22"/>
              </w:rPr>
            </w:pPr>
            <w:r w:rsidRPr="00850EE9">
              <w:rPr>
                <w:bCs/>
                <w:sz w:val="22"/>
                <w:szCs w:val="22"/>
              </w:rPr>
              <w:t>6</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4</w:t>
            </w:r>
          </w:p>
        </w:tc>
        <w:tc>
          <w:tcPr>
            <w:tcW w:w="851"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275"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3261" w:type="dxa"/>
            <w:vMerge/>
            <w:tcBorders>
              <w:bottom w:val="single" w:sz="12" w:space="0" w:color="auto"/>
            </w:tcBorders>
          </w:tcPr>
          <w:p w:rsidR="00C11695" w:rsidRPr="00583F49" w:rsidRDefault="00C11695" w:rsidP="00C11695">
            <w:pPr>
              <w:jc w:val="center"/>
              <w:rPr>
                <w:bCs/>
              </w:rPr>
            </w:pPr>
          </w:p>
        </w:tc>
        <w:tc>
          <w:tcPr>
            <w:tcW w:w="1559" w:type="dxa"/>
            <w:vMerge/>
            <w:tcBorders>
              <w:bottom w:val="single" w:sz="12" w:space="0" w:color="auto"/>
            </w:tcBorders>
          </w:tcPr>
          <w:p w:rsidR="00C11695" w:rsidRPr="00850EE9" w:rsidRDefault="00C11695" w:rsidP="00C11695">
            <w:pPr>
              <w:rPr>
                <w:bCs/>
                <w:sz w:val="22"/>
                <w:szCs w:val="22"/>
              </w:rPr>
            </w:pPr>
          </w:p>
        </w:tc>
        <w:tc>
          <w:tcPr>
            <w:tcW w:w="1920" w:type="dxa"/>
            <w:vMerge/>
            <w:tcBorders>
              <w:bottom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left w:val="single" w:sz="12" w:space="0" w:color="auto"/>
              <w:bottom w:val="single" w:sz="12" w:space="0" w:color="auto"/>
              <w:right w:val="single" w:sz="12" w:space="0" w:color="auto"/>
            </w:tcBorders>
          </w:tcPr>
          <w:p w:rsidR="00C11695" w:rsidRPr="00476898" w:rsidRDefault="00C11695" w:rsidP="00C11695">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B6184B" w:rsidRDefault="00B6184B" w:rsidP="00076C87">
            <w:pPr>
              <w:jc w:val="center"/>
              <w:rPr>
                <w:b/>
                <w:sz w:val="22"/>
                <w:szCs w:val="22"/>
              </w:rPr>
            </w:pPr>
            <w:r w:rsidRPr="00B6184B">
              <w:rPr>
                <w:b/>
                <w:sz w:val="22"/>
                <w:szCs w:val="22"/>
              </w:rPr>
              <w:t>5</w:t>
            </w:r>
            <w:r w:rsidR="00076C87">
              <w:rPr>
                <w:b/>
                <w:sz w:val="22"/>
                <w:szCs w:val="22"/>
              </w:rPr>
              <w:t>2</w:t>
            </w:r>
            <w:r w:rsidR="00982114" w:rsidRPr="00B6184B">
              <w:rPr>
                <w:b/>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B6184B" w:rsidRDefault="00C11695" w:rsidP="00076C87">
            <w:pPr>
              <w:jc w:val="center"/>
              <w:rPr>
                <w:b/>
                <w:sz w:val="22"/>
                <w:szCs w:val="22"/>
              </w:rPr>
            </w:pPr>
            <w:r w:rsidRPr="00B6184B">
              <w:rPr>
                <w:b/>
                <w:sz w:val="22"/>
                <w:szCs w:val="22"/>
              </w:rPr>
              <w:t>2</w:t>
            </w:r>
            <w:r w:rsidR="00076C87">
              <w:rPr>
                <w:b/>
                <w:sz w:val="22"/>
                <w:szCs w:val="22"/>
              </w:rPr>
              <w:t>8</w:t>
            </w:r>
          </w:p>
        </w:tc>
        <w:tc>
          <w:tcPr>
            <w:tcW w:w="851" w:type="dxa"/>
            <w:tcBorders>
              <w:top w:val="single" w:sz="12" w:space="0" w:color="auto"/>
              <w:left w:val="single" w:sz="12" w:space="0" w:color="auto"/>
              <w:bottom w:val="single" w:sz="12" w:space="0" w:color="auto"/>
              <w:right w:val="single" w:sz="12" w:space="0" w:color="auto"/>
            </w:tcBorders>
          </w:tcPr>
          <w:p w:rsidR="00C11695" w:rsidRPr="00B6184B" w:rsidRDefault="00C11695" w:rsidP="00C11695">
            <w:pPr>
              <w:jc w:val="center"/>
              <w:rPr>
                <w:b/>
                <w:sz w:val="22"/>
                <w:szCs w:val="22"/>
              </w:rPr>
            </w:pPr>
            <w:r w:rsidRPr="00B6184B">
              <w:rPr>
                <w:b/>
                <w:sz w:val="22"/>
                <w:szCs w:val="22"/>
              </w:rPr>
              <w:t>16</w:t>
            </w:r>
          </w:p>
        </w:tc>
        <w:tc>
          <w:tcPr>
            <w:tcW w:w="992" w:type="dxa"/>
            <w:tcBorders>
              <w:top w:val="single" w:sz="12" w:space="0" w:color="auto"/>
              <w:left w:val="single" w:sz="12" w:space="0" w:color="auto"/>
              <w:bottom w:val="single" w:sz="12" w:space="0" w:color="auto"/>
              <w:right w:val="single" w:sz="12" w:space="0" w:color="auto"/>
            </w:tcBorders>
          </w:tcPr>
          <w:p w:rsidR="00C11695" w:rsidRPr="00B6184B" w:rsidRDefault="00C11695" w:rsidP="00076C87">
            <w:pPr>
              <w:jc w:val="center"/>
              <w:rPr>
                <w:b/>
                <w:sz w:val="22"/>
                <w:szCs w:val="22"/>
              </w:rPr>
            </w:pPr>
            <w:r w:rsidRPr="00B6184B">
              <w:rPr>
                <w:b/>
                <w:sz w:val="22"/>
                <w:szCs w:val="22"/>
              </w:rPr>
              <w:t>1</w:t>
            </w:r>
            <w:r w:rsidR="00076C87">
              <w:rPr>
                <w:b/>
                <w:sz w:val="22"/>
                <w:szCs w:val="22"/>
              </w:rPr>
              <w:t>2</w:t>
            </w:r>
          </w:p>
        </w:tc>
        <w:tc>
          <w:tcPr>
            <w:tcW w:w="709" w:type="dxa"/>
            <w:tcBorders>
              <w:top w:val="single" w:sz="12" w:space="0" w:color="auto"/>
              <w:left w:val="single" w:sz="12" w:space="0" w:color="auto"/>
              <w:bottom w:val="single" w:sz="12" w:space="0" w:color="auto"/>
              <w:right w:val="single" w:sz="12" w:space="0" w:color="auto"/>
            </w:tcBorders>
          </w:tcPr>
          <w:p w:rsidR="00C11695" w:rsidRPr="00B6184B" w:rsidRDefault="00C11695" w:rsidP="00C11695">
            <w:pPr>
              <w:jc w:val="center"/>
              <w:rPr>
                <w:bCs/>
                <w:sz w:val="22"/>
                <w:szCs w:val="22"/>
              </w:rPr>
            </w:pPr>
          </w:p>
        </w:tc>
        <w:tc>
          <w:tcPr>
            <w:tcW w:w="1275" w:type="dxa"/>
            <w:tcBorders>
              <w:top w:val="single" w:sz="12" w:space="0" w:color="auto"/>
              <w:left w:val="single" w:sz="12" w:space="0" w:color="auto"/>
              <w:bottom w:val="single" w:sz="12" w:space="0" w:color="auto"/>
              <w:right w:val="single" w:sz="12" w:space="0" w:color="auto"/>
            </w:tcBorders>
          </w:tcPr>
          <w:p w:rsidR="00C11695" w:rsidRDefault="008811DF" w:rsidP="00B6184B">
            <w:pPr>
              <w:jc w:val="center"/>
              <w:rPr>
                <w:b/>
                <w:sz w:val="22"/>
                <w:szCs w:val="22"/>
              </w:rPr>
            </w:pPr>
            <w:r w:rsidRPr="00B6184B">
              <w:rPr>
                <w:b/>
                <w:sz w:val="22"/>
                <w:szCs w:val="22"/>
              </w:rPr>
              <w:t>2</w:t>
            </w:r>
            <w:r w:rsidR="00B6184B" w:rsidRPr="00B6184B">
              <w:rPr>
                <w:b/>
                <w:sz w:val="22"/>
                <w:szCs w:val="22"/>
              </w:rPr>
              <w:t>4</w:t>
            </w:r>
          </w:p>
          <w:p w:rsidR="00D3590E" w:rsidRPr="00B6184B" w:rsidRDefault="00D3590E" w:rsidP="00B6184B">
            <w:pPr>
              <w:jc w:val="center"/>
              <w:rPr>
                <w:b/>
                <w:sz w:val="22"/>
                <w:szCs w:val="22"/>
              </w:rPr>
            </w:pPr>
          </w:p>
        </w:tc>
        <w:tc>
          <w:tcPr>
            <w:tcW w:w="326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55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rPr>
                <w:bCs/>
                <w:sz w:val="22"/>
                <w:szCs w:val="22"/>
              </w:rPr>
            </w:pPr>
          </w:p>
        </w:tc>
        <w:tc>
          <w:tcPr>
            <w:tcW w:w="192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tcBorders>
          </w:tcPr>
          <w:p w:rsidR="00C11695" w:rsidRPr="0057416A" w:rsidRDefault="00C11695" w:rsidP="00C11695">
            <w:pPr>
              <w:rPr>
                <w:b/>
                <w:bCs/>
                <w:sz w:val="22"/>
                <w:szCs w:val="22"/>
              </w:rPr>
            </w:pPr>
            <w:r w:rsidRPr="0057416A">
              <w:rPr>
                <w:b/>
                <w:bCs/>
                <w:sz w:val="22"/>
                <w:szCs w:val="22"/>
              </w:rPr>
              <w:t>Раздел 5. Общество: устройство и развитие</w:t>
            </w:r>
          </w:p>
        </w:tc>
        <w:tc>
          <w:tcPr>
            <w:tcW w:w="1134" w:type="dxa"/>
            <w:tcBorders>
              <w:top w:val="single" w:sz="12" w:space="0" w:color="auto"/>
            </w:tcBorders>
          </w:tcPr>
          <w:p w:rsidR="00C11695" w:rsidRPr="00850EE9" w:rsidRDefault="00C11695" w:rsidP="00C11695">
            <w:pPr>
              <w:jc w:val="center"/>
              <w:rPr>
                <w:bCs/>
                <w:sz w:val="22"/>
                <w:szCs w:val="22"/>
              </w:rPr>
            </w:pPr>
          </w:p>
          <w:p w:rsidR="00C11695" w:rsidRPr="00850EE9" w:rsidRDefault="00C11695" w:rsidP="00E76F87">
            <w:pPr>
              <w:jc w:val="center"/>
              <w:rPr>
                <w:b/>
                <w:i/>
                <w:iCs/>
                <w:sz w:val="22"/>
                <w:szCs w:val="22"/>
              </w:rPr>
            </w:pPr>
            <w:r w:rsidRPr="00850EE9">
              <w:rPr>
                <w:b/>
                <w:i/>
                <w:iCs/>
                <w:sz w:val="22"/>
                <w:szCs w:val="22"/>
              </w:rPr>
              <w:t>1</w:t>
            </w:r>
            <w:r w:rsidR="00E76F87">
              <w:rPr>
                <w:b/>
                <w:i/>
                <w:iCs/>
                <w:sz w:val="22"/>
                <w:szCs w:val="22"/>
              </w:rPr>
              <w:t>8</w:t>
            </w:r>
          </w:p>
        </w:tc>
        <w:tc>
          <w:tcPr>
            <w:tcW w:w="850"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10</w:t>
            </w:r>
          </w:p>
        </w:tc>
        <w:tc>
          <w:tcPr>
            <w:tcW w:w="851"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992"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Borders>
              <w:top w:val="single" w:sz="12" w:space="0" w:color="auto"/>
            </w:tcBorders>
          </w:tcPr>
          <w:p w:rsidR="00C11695" w:rsidRPr="00850EE9" w:rsidRDefault="00C11695" w:rsidP="00C11695">
            <w:pPr>
              <w:jc w:val="center"/>
              <w:rPr>
                <w:bCs/>
                <w:sz w:val="22"/>
                <w:szCs w:val="22"/>
              </w:rPr>
            </w:pPr>
          </w:p>
        </w:tc>
        <w:tc>
          <w:tcPr>
            <w:tcW w:w="1275" w:type="dxa"/>
            <w:tcBorders>
              <w:top w:val="single" w:sz="12" w:space="0" w:color="auto"/>
            </w:tcBorders>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261" w:type="dxa"/>
            <w:vMerge w:val="restart"/>
            <w:tcBorders>
              <w:top w:val="single" w:sz="12" w:space="0" w:color="auto"/>
            </w:tcBorders>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559" w:type="dxa"/>
            <w:vMerge w:val="restart"/>
            <w:tcBorders>
              <w:top w:val="single" w:sz="12" w:space="0" w:color="auto"/>
            </w:tcBorders>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 ОПК-2</w:t>
            </w:r>
          </w:p>
        </w:tc>
        <w:tc>
          <w:tcPr>
            <w:tcW w:w="1920" w:type="dxa"/>
            <w:vMerge w:val="restart"/>
            <w:tcBorders>
              <w:top w:val="single" w:sz="12" w:space="0" w:color="auto"/>
            </w:tcBorders>
          </w:tcPr>
          <w:p w:rsidR="00C11695" w:rsidRPr="00583F49" w:rsidRDefault="00C11695" w:rsidP="00C11695">
            <w:pPr>
              <w:rPr>
                <w:bCs/>
              </w:rPr>
            </w:pPr>
            <w:proofErr w:type="spellStart"/>
            <w:r>
              <w:rPr>
                <w:bCs/>
              </w:rPr>
              <w:t>пробл</w:t>
            </w:r>
            <w:proofErr w:type="spellEnd"/>
            <w:r>
              <w:rPr>
                <w:bCs/>
              </w:rPr>
              <w:t>. вопросы, 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проверка конспектов, тестирование, </w:t>
            </w:r>
            <w:proofErr w:type="spellStart"/>
            <w:r>
              <w:rPr>
                <w:bCs/>
              </w:rPr>
              <w:t>творч</w:t>
            </w:r>
            <w:proofErr w:type="spellEnd"/>
            <w:r>
              <w:rPr>
                <w:bCs/>
              </w:rPr>
              <w:t>. задания</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r w:rsidRPr="00850EE9">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12. Концепции истории. Единство подходов</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r w:rsidRPr="00850EE9">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14. Проблема отчуждения. Социальный антагонизм</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6. Общество и природа</w:t>
            </w:r>
          </w:p>
        </w:tc>
        <w:tc>
          <w:tcPr>
            <w:tcW w:w="1134" w:type="dxa"/>
          </w:tcPr>
          <w:p w:rsidR="00C11695" w:rsidRPr="00850EE9" w:rsidRDefault="00C11695" w:rsidP="00C11695">
            <w:pPr>
              <w:jc w:val="center"/>
              <w:rPr>
                <w:bCs/>
                <w:sz w:val="22"/>
                <w:szCs w:val="22"/>
              </w:rPr>
            </w:pPr>
          </w:p>
          <w:p w:rsidR="00C11695" w:rsidRPr="00850EE9" w:rsidRDefault="00E76F87" w:rsidP="00E76F87">
            <w:pPr>
              <w:jc w:val="center"/>
              <w:rPr>
                <w:b/>
                <w:i/>
                <w:iCs/>
                <w:sz w:val="22"/>
                <w:szCs w:val="22"/>
              </w:rPr>
            </w:pPr>
            <w:r>
              <w:rPr>
                <w:b/>
                <w:i/>
                <w:iCs/>
                <w:sz w:val="22"/>
                <w:szCs w:val="22"/>
              </w:rPr>
              <w:t>14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261" w:type="dxa"/>
            <w:vMerge w:val="restart"/>
          </w:tcPr>
          <w:p w:rsidR="00C11695" w:rsidRPr="005131E3" w:rsidRDefault="00C11695" w:rsidP="00C11695">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559" w:type="dxa"/>
            <w:vMerge w:val="restart"/>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w:t>
            </w:r>
          </w:p>
        </w:tc>
        <w:tc>
          <w:tcPr>
            <w:tcW w:w="1920"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proofErr w:type="spellStart"/>
            <w:r>
              <w:rPr>
                <w:bCs/>
              </w:rPr>
              <w:t>пробл</w:t>
            </w:r>
            <w:proofErr w:type="spellEnd"/>
            <w:r>
              <w:rPr>
                <w:bCs/>
              </w:rPr>
              <w:t>. вопросы</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15. Исторические типы отношения общества к природе</w:t>
            </w:r>
          </w:p>
        </w:tc>
        <w:tc>
          <w:tcPr>
            <w:tcW w:w="1134" w:type="dxa"/>
          </w:tcPr>
          <w:p w:rsidR="00C11695" w:rsidRPr="00850EE9" w:rsidRDefault="00E76F87" w:rsidP="00C11695">
            <w:pPr>
              <w:jc w:val="center"/>
              <w:rPr>
                <w:bCs/>
                <w:sz w:val="22"/>
                <w:szCs w:val="22"/>
              </w:rPr>
            </w:pPr>
            <w:r>
              <w:rPr>
                <w:bCs/>
                <w:sz w:val="22"/>
                <w:szCs w:val="22"/>
              </w:rPr>
              <w:t>8</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16. Глобальные проблемы и будущее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7. Человек и общество</w:t>
            </w:r>
          </w:p>
        </w:tc>
        <w:tc>
          <w:tcPr>
            <w:tcW w:w="1134" w:type="dxa"/>
          </w:tcPr>
          <w:p w:rsidR="00C11695" w:rsidRPr="00850EE9" w:rsidRDefault="00C11695" w:rsidP="00C11695">
            <w:pPr>
              <w:jc w:val="center"/>
              <w:rPr>
                <w:bCs/>
                <w:sz w:val="22"/>
                <w:szCs w:val="22"/>
              </w:rPr>
            </w:pPr>
          </w:p>
          <w:p w:rsidR="00C11695" w:rsidRPr="00850EE9" w:rsidRDefault="00E76F87"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w:t>
            </w:r>
            <w:proofErr w:type="spellStart"/>
            <w:proofErr w:type="gramStart"/>
            <w:r w:rsidRPr="005131E3">
              <w:rPr>
                <w:bCs/>
                <w:sz w:val="22"/>
                <w:szCs w:val="22"/>
              </w:rPr>
              <w:t>фило-софские</w:t>
            </w:r>
            <w:proofErr w:type="spellEnd"/>
            <w:proofErr w:type="gramEnd"/>
            <w:r w:rsidRPr="005131E3">
              <w:rPr>
                <w:bCs/>
                <w:sz w:val="22"/>
                <w:szCs w:val="22"/>
              </w:rPr>
              <w:t xml:space="preserve"> теории к решению жизненных проблем</w:t>
            </w:r>
          </w:p>
        </w:tc>
        <w:tc>
          <w:tcPr>
            <w:tcW w:w="1559" w:type="dxa"/>
            <w:vMerge w:val="restart"/>
          </w:tcPr>
          <w:p w:rsidR="00C11695" w:rsidRPr="00850EE9" w:rsidRDefault="00C11695" w:rsidP="00C11695">
            <w:pPr>
              <w:rPr>
                <w:bCs/>
                <w:sz w:val="22"/>
                <w:szCs w:val="22"/>
              </w:rPr>
            </w:pPr>
            <w:r w:rsidRPr="00850EE9">
              <w:rPr>
                <w:bCs/>
                <w:sz w:val="22"/>
                <w:szCs w:val="22"/>
              </w:rPr>
              <w:t>ОК-1, ОК-2, ОК-15</w:t>
            </w:r>
          </w:p>
        </w:tc>
        <w:tc>
          <w:tcPr>
            <w:tcW w:w="1920"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 xml:space="preserve">подготовка мини-сочинений, </w:t>
            </w:r>
            <w:proofErr w:type="spellStart"/>
            <w:r>
              <w:rPr>
                <w:bCs/>
              </w:rPr>
              <w:t>пробл</w:t>
            </w:r>
            <w:proofErr w:type="spellEnd"/>
            <w:r>
              <w:rPr>
                <w:bCs/>
              </w:rPr>
              <w:t>. вопросы</w:t>
            </w: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17. </w:t>
            </w:r>
            <w:proofErr w:type="gramStart"/>
            <w:r w:rsidRPr="0057416A">
              <w:rPr>
                <w:sz w:val="22"/>
                <w:szCs w:val="22"/>
              </w:rPr>
              <w:t>Социальное</w:t>
            </w:r>
            <w:proofErr w:type="gramEnd"/>
            <w:r w:rsidRPr="0057416A">
              <w:rPr>
                <w:sz w:val="22"/>
                <w:szCs w:val="22"/>
              </w:rPr>
              <w:t xml:space="preserve"> и природное в человеке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18. </w:t>
            </w: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lastRenderedPageBreak/>
              <w:t xml:space="preserve">Раздел 8. Духовная жизнь общества </w:t>
            </w:r>
          </w:p>
        </w:tc>
        <w:tc>
          <w:tcPr>
            <w:tcW w:w="1134" w:type="dxa"/>
          </w:tcPr>
          <w:p w:rsidR="00C11695" w:rsidRPr="00850EE9" w:rsidRDefault="00C11695" w:rsidP="00C11695">
            <w:pPr>
              <w:jc w:val="center"/>
              <w:rPr>
                <w:bCs/>
                <w:sz w:val="22"/>
                <w:szCs w:val="22"/>
              </w:rPr>
            </w:pPr>
          </w:p>
          <w:p w:rsidR="00C11695" w:rsidRPr="00850EE9" w:rsidRDefault="00E76F87" w:rsidP="00D3590E">
            <w:pPr>
              <w:jc w:val="center"/>
              <w:rPr>
                <w:b/>
                <w:i/>
                <w:iCs/>
                <w:sz w:val="22"/>
                <w:szCs w:val="22"/>
              </w:rPr>
            </w:pPr>
            <w:r>
              <w:rPr>
                <w:b/>
                <w:i/>
                <w:iCs/>
                <w:sz w:val="22"/>
                <w:szCs w:val="22"/>
              </w:rPr>
              <w:t>1</w:t>
            </w:r>
            <w:r w:rsidR="00D3590E">
              <w:rPr>
                <w:b/>
                <w:i/>
                <w:iCs/>
                <w:sz w:val="22"/>
                <w:szCs w:val="22"/>
              </w:rPr>
              <w:t>0</w:t>
            </w:r>
          </w:p>
        </w:tc>
        <w:tc>
          <w:tcPr>
            <w:tcW w:w="850" w:type="dxa"/>
          </w:tcPr>
          <w:p w:rsidR="00C11695" w:rsidRPr="00850EE9" w:rsidRDefault="00C11695" w:rsidP="00C11695">
            <w:pPr>
              <w:jc w:val="center"/>
              <w:rPr>
                <w:b/>
                <w:i/>
                <w:iCs/>
                <w:sz w:val="22"/>
                <w:szCs w:val="22"/>
              </w:rPr>
            </w:pPr>
          </w:p>
          <w:p w:rsidR="00C11695" w:rsidRPr="00850EE9" w:rsidRDefault="00076C87" w:rsidP="00C11695">
            <w:pPr>
              <w:jc w:val="center"/>
              <w:rPr>
                <w:b/>
                <w:i/>
                <w:iCs/>
                <w:sz w:val="22"/>
                <w:szCs w:val="22"/>
              </w:rPr>
            </w:pPr>
            <w:r>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076C87" w:rsidP="00C11695">
            <w:pPr>
              <w:jc w:val="center"/>
              <w:rPr>
                <w:b/>
                <w:i/>
                <w:iCs/>
                <w:sz w:val="22"/>
                <w:szCs w:val="22"/>
              </w:rPr>
            </w:pPr>
            <w:r>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D3590E" w:rsidP="00C11695">
            <w:pPr>
              <w:jc w:val="center"/>
              <w:rPr>
                <w:b/>
                <w:i/>
                <w:iCs/>
                <w:sz w:val="22"/>
                <w:szCs w:val="22"/>
              </w:rPr>
            </w:pPr>
            <w:r>
              <w:rPr>
                <w:b/>
                <w:i/>
                <w:iCs/>
                <w:sz w:val="22"/>
                <w:szCs w:val="22"/>
              </w:rPr>
              <w:t>2</w:t>
            </w:r>
          </w:p>
        </w:tc>
        <w:tc>
          <w:tcPr>
            <w:tcW w:w="709" w:type="dxa"/>
          </w:tcPr>
          <w:p w:rsidR="00C11695" w:rsidRPr="00850EE9" w:rsidRDefault="00C11695" w:rsidP="00C11695">
            <w:pPr>
              <w:jc w:val="center"/>
              <w:rPr>
                <w:b/>
                <w:i/>
                <w:iCs/>
                <w:sz w:val="22"/>
                <w:szCs w:val="22"/>
              </w:rPr>
            </w:pPr>
          </w:p>
        </w:tc>
        <w:tc>
          <w:tcPr>
            <w:tcW w:w="1275" w:type="dxa"/>
          </w:tcPr>
          <w:p w:rsidR="00C11695" w:rsidRPr="00850EE9" w:rsidRDefault="00C11695" w:rsidP="00C11695">
            <w:pPr>
              <w:jc w:val="center"/>
              <w:rPr>
                <w:b/>
                <w:i/>
                <w:iCs/>
                <w:sz w:val="22"/>
                <w:szCs w:val="22"/>
              </w:rPr>
            </w:pPr>
          </w:p>
          <w:p w:rsidR="00C11695" w:rsidRPr="00850EE9" w:rsidRDefault="00D3590E" w:rsidP="008811DF">
            <w:pPr>
              <w:jc w:val="center"/>
              <w:rPr>
                <w:b/>
                <w:i/>
                <w:iCs/>
                <w:sz w:val="22"/>
                <w:szCs w:val="22"/>
              </w:rPr>
            </w:pPr>
            <w:r>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w:t>
            </w:r>
            <w:proofErr w:type="spellStart"/>
            <w:proofErr w:type="gramStart"/>
            <w:r w:rsidRPr="005131E3">
              <w:rPr>
                <w:bCs/>
                <w:sz w:val="22"/>
                <w:szCs w:val="22"/>
              </w:rPr>
              <w:t>сторо-ну</w:t>
            </w:r>
            <w:proofErr w:type="spellEnd"/>
            <w:proofErr w:type="gramEnd"/>
            <w:r w:rsidRPr="005131E3">
              <w:rPr>
                <w:bCs/>
                <w:sz w:val="22"/>
                <w:szCs w:val="22"/>
              </w:rPr>
              <w:t xml:space="preserve">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559" w:type="dxa"/>
            <w:vMerge w:val="restart"/>
          </w:tcPr>
          <w:p w:rsidR="00C11695" w:rsidRPr="00850EE9" w:rsidRDefault="00C11695" w:rsidP="00C11695">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1920" w:type="dxa"/>
            <w:vMerge w:val="restart"/>
          </w:tcPr>
          <w:p w:rsidR="00C11695" w:rsidRDefault="00C11695" w:rsidP="00C11695">
            <w:pPr>
              <w:rPr>
                <w:bCs/>
              </w:rPr>
            </w:pPr>
            <w:proofErr w:type="spellStart"/>
            <w:r>
              <w:rPr>
                <w:bCs/>
              </w:rPr>
              <w:t>пробл</w:t>
            </w:r>
            <w:proofErr w:type="spellEnd"/>
            <w:r>
              <w:rPr>
                <w:bCs/>
              </w:rPr>
              <w:t>. вопросы,</w:t>
            </w:r>
          </w:p>
          <w:p w:rsidR="00C11695" w:rsidRPr="00583F49" w:rsidRDefault="00C11695" w:rsidP="00C11695">
            <w:pPr>
              <w:rPr>
                <w:bCs/>
              </w:rPr>
            </w:pPr>
            <w:r>
              <w:rPr>
                <w:bCs/>
              </w:rPr>
              <w:t>подготовка мини-сочинений,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19. </w:t>
            </w:r>
            <w:proofErr w:type="spellStart"/>
            <w:r w:rsidRPr="0057416A">
              <w:rPr>
                <w:sz w:val="22"/>
                <w:szCs w:val="22"/>
              </w:rPr>
              <w:t>Стр-ра</w:t>
            </w:r>
            <w:proofErr w:type="spellEnd"/>
            <w:r w:rsidRPr="0057416A">
              <w:rPr>
                <w:sz w:val="22"/>
                <w:szCs w:val="22"/>
              </w:rPr>
              <w:t xml:space="preserve"> </w:t>
            </w:r>
            <w:proofErr w:type="spellStart"/>
            <w:r w:rsidRPr="0057416A">
              <w:rPr>
                <w:sz w:val="22"/>
                <w:szCs w:val="22"/>
              </w:rPr>
              <w:t>обществ</w:t>
            </w:r>
            <w:proofErr w:type="gramStart"/>
            <w:r w:rsidRPr="0057416A">
              <w:rPr>
                <w:sz w:val="22"/>
                <w:szCs w:val="22"/>
              </w:rPr>
              <w:t>.с</w:t>
            </w:r>
            <w:proofErr w:type="gramEnd"/>
            <w:r w:rsidRPr="0057416A">
              <w:rPr>
                <w:sz w:val="22"/>
                <w:szCs w:val="22"/>
              </w:rPr>
              <w:t>озн-я</w:t>
            </w:r>
            <w:proofErr w:type="spellEnd"/>
            <w:r w:rsidRPr="0057416A">
              <w:rPr>
                <w:sz w:val="22"/>
                <w:szCs w:val="22"/>
              </w:rPr>
              <w:t>.</w:t>
            </w:r>
          </w:p>
          <w:p w:rsidR="00C11695" w:rsidRPr="0057416A" w:rsidRDefault="00C11695" w:rsidP="00C11695">
            <w:pPr>
              <w:rPr>
                <w:sz w:val="22"/>
                <w:szCs w:val="22"/>
              </w:rPr>
            </w:pPr>
            <w:r w:rsidRPr="0057416A">
              <w:rPr>
                <w:sz w:val="22"/>
                <w:szCs w:val="22"/>
              </w:rPr>
              <w:t>Формы духовной культуры</w:t>
            </w:r>
          </w:p>
        </w:tc>
        <w:tc>
          <w:tcPr>
            <w:tcW w:w="1134" w:type="dxa"/>
          </w:tcPr>
          <w:p w:rsidR="00C11695" w:rsidRPr="00850EE9" w:rsidRDefault="00D3590E" w:rsidP="00C11695">
            <w:pPr>
              <w:jc w:val="center"/>
              <w:rPr>
                <w:bCs/>
                <w:sz w:val="22"/>
                <w:szCs w:val="22"/>
              </w:rPr>
            </w:pPr>
            <w:r>
              <w:rPr>
                <w:bCs/>
                <w:sz w:val="22"/>
                <w:szCs w:val="22"/>
              </w:rPr>
              <w:t>6</w:t>
            </w:r>
          </w:p>
        </w:tc>
        <w:tc>
          <w:tcPr>
            <w:tcW w:w="850" w:type="dxa"/>
          </w:tcPr>
          <w:p w:rsidR="00C11695" w:rsidRPr="00850EE9" w:rsidRDefault="00076C87" w:rsidP="00C11695">
            <w:pPr>
              <w:jc w:val="center"/>
              <w:rPr>
                <w:bCs/>
                <w:sz w:val="22"/>
                <w:szCs w:val="22"/>
              </w:rPr>
            </w:pPr>
            <w:r>
              <w:rPr>
                <w:bCs/>
                <w:sz w:val="22"/>
                <w:szCs w:val="22"/>
              </w:rPr>
              <w:t>4</w:t>
            </w:r>
          </w:p>
        </w:tc>
        <w:tc>
          <w:tcPr>
            <w:tcW w:w="851" w:type="dxa"/>
          </w:tcPr>
          <w:p w:rsidR="00C11695" w:rsidRPr="00850EE9" w:rsidRDefault="00D3590E" w:rsidP="00C11695">
            <w:pPr>
              <w:jc w:val="center"/>
              <w:rPr>
                <w:bCs/>
                <w:sz w:val="22"/>
                <w:szCs w:val="22"/>
              </w:rPr>
            </w:pPr>
            <w:r>
              <w:rPr>
                <w:bCs/>
                <w:sz w:val="22"/>
                <w:szCs w:val="22"/>
              </w:rPr>
              <w:t>4</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D3590E"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583F49" w:rsidRDefault="00C11695" w:rsidP="00C11695">
            <w:pPr>
              <w:jc w:val="center"/>
              <w:rPr>
                <w:bCs/>
              </w:rPr>
            </w:pPr>
          </w:p>
        </w:tc>
        <w:tc>
          <w:tcPr>
            <w:tcW w:w="1920" w:type="dxa"/>
            <w:vMerge/>
          </w:tcPr>
          <w:p w:rsidR="00C11695" w:rsidRPr="00583F49" w:rsidRDefault="00C11695" w:rsidP="00C11695">
            <w:pPr>
              <w:rPr>
                <w:bCs/>
              </w:rPr>
            </w:pPr>
          </w:p>
        </w:tc>
      </w:tr>
      <w:tr w:rsidR="00C11695" w:rsidRPr="00583F49" w:rsidTr="00C356AB">
        <w:tc>
          <w:tcPr>
            <w:tcW w:w="3261" w:type="dxa"/>
            <w:tcBorders>
              <w:bottom w:val="single" w:sz="12" w:space="0" w:color="auto"/>
            </w:tcBorders>
          </w:tcPr>
          <w:p w:rsidR="00C11695" w:rsidRPr="0057416A" w:rsidRDefault="00C11695" w:rsidP="00C11695">
            <w:pPr>
              <w:rPr>
                <w:sz w:val="22"/>
                <w:szCs w:val="22"/>
              </w:rPr>
            </w:pPr>
            <w:r w:rsidRPr="0057416A">
              <w:rPr>
                <w:sz w:val="22"/>
                <w:szCs w:val="22"/>
              </w:rPr>
              <w:t xml:space="preserve">Тема 20. Мораль и </w:t>
            </w:r>
            <w:proofErr w:type="spellStart"/>
            <w:proofErr w:type="gramStart"/>
            <w:r w:rsidRPr="0057416A">
              <w:rPr>
                <w:sz w:val="22"/>
                <w:szCs w:val="22"/>
              </w:rPr>
              <w:t>правосозна-ние</w:t>
            </w:r>
            <w:proofErr w:type="spellEnd"/>
            <w:proofErr w:type="gramEnd"/>
            <w:r w:rsidRPr="0057416A">
              <w:rPr>
                <w:sz w:val="22"/>
                <w:szCs w:val="22"/>
              </w:rPr>
              <w:t>: единство и конфликт</w:t>
            </w:r>
          </w:p>
        </w:tc>
        <w:tc>
          <w:tcPr>
            <w:tcW w:w="1134" w:type="dxa"/>
            <w:tcBorders>
              <w:bottom w:val="single" w:sz="12" w:space="0" w:color="auto"/>
            </w:tcBorders>
          </w:tcPr>
          <w:p w:rsidR="00C11695" w:rsidRPr="00850EE9" w:rsidRDefault="00E76F87" w:rsidP="00C11695">
            <w:pPr>
              <w:jc w:val="center"/>
              <w:rPr>
                <w:bCs/>
                <w:sz w:val="22"/>
                <w:szCs w:val="22"/>
              </w:rPr>
            </w:pPr>
            <w:r>
              <w:rPr>
                <w:bCs/>
                <w:sz w:val="22"/>
                <w:szCs w:val="22"/>
              </w:rPr>
              <w:t>4</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851" w:type="dxa"/>
            <w:tcBorders>
              <w:bottom w:val="single" w:sz="12" w:space="0" w:color="auto"/>
            </w:tcBorders>
          </w:tcPr>
          <w:p w:rsidR="00C11695" w:rsidRPr="00850EE9" w:rsidRDefault="00C11695" w:rsidP="00C11695">
            <w:pP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275" w:type="dxa"/>
            <w:tcBorders>
              <w:bottom w:val="single" w:sz="12" w:space="0" w:color="auto"/>
            </w:tcBorders>
          </w:tcPr>
          <w:p w:rsidR="00C11695" w:rsidRPr="00850EE9" w:rsidRDefault="008811DF" w:rsidP="00C11695">
            <w:pPr>
              <w:jc w:val="center"/>
              <w:rPr>
                <w:bCs/>
                <w:sz w:val="22"/>
                <w:szCs w:val="22"/>
              </w:rPr>
            </w:pPr>
            <w:r>
              <w:rPr>
                <w:bCs/>
                <w:sz w:val="22"/>
                <w:szCs w:val="22"/>
              </w:rPr>
              <w:t>2</w:t>
            </w:r>
          </w:p>
        </w:tc>
        <w:tc>
          <w:tcPr>
            <w:tcW w:w="3261" w:type="dxa"/>
            <w:vMerge/>
            <w:tcBorders>
              <w:bottom w:val="single" w:sz="12" w:space="0" w:color="auto"/>
            </w:tcBorders>
          </w:tcPr>
          <w:p w:rsidR="00C11695" w:rsidRPr="00583F49" w:rsidRDefault="00C11695" w:rsidP="00C11695">
            <w:pPr>
              <w:jc w:val="center"/>
              <w:rPr>
                <w:bCs/>
              </w:rPr>
            </w:pPr>
          </w:p>
        </w:tc>
        <w:tc>
          <w:tcPr>
            <w:tcW w:w="1559" w:type="dxa"/>
            <w:vMerge/>
            <w:tcBorders>
              <w:bottom w:val="single" w:sz="12" w:space="0" w:color="auto"/>
            </w:tcBorders>
          </w:tcPr>
          <w:p w:rsidR="00C11695" w:rsidRPr="00583F49" w:rsidRDefault="00C11695" w:rsidP="00C11695">
            <w:pPr>
              <w:jc w:val="center"/>
              <w:rPr>
                <w:bCs/>
              </w:rPr>
            </w:pPr>
          </w:p>
        </w:tc>
        <w:tc>
          <w:tcPr>
            <w:tcW w:w="1920" w:type="dxa"/>
            <w:vMerge/>
            <w:tcBorders>
              <w:bottom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982114" w:rsidP="00C11695">
            <w:pPr>
              <w:jc w:val="right"/>
              <w:rPr>
                <w:bCs/>
                <w:sz w:val="22"/>
                <w:szCs w:val="22"/>
              </w:rPr>
            </w:pPr>
            <w:r>
              <w:rPr>
                <w:bCs/>
                <w:sz w:val="22"/>
                <w:szCs w:val="22"/>
              </w:rPr>
              <w:t xml:space="preserve">1  </w:t>
            </w:r>
            <w:proofErr w:type="spellStart"/>
            <w:r>
              <w:rPr>
                <w:bCs/>
                <w:sz w:val="22"/>
                <w:szCs w:val="22"/>
              </w:rPr>
              <w:t>з.е</w:t>
            </w:r>
            <w:proofErr w:type="spellEnd"/>
            <w:r>
              <w:rPr>
                <w:bCs/>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275"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326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55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92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7D59B2" w:rsidRDefault="007D59B2" w:rsidP="007D59B2">
      <w:pPr>
        <w:jc w:val="center"/>
        <w:rPr>
          <w:rFonts w:ascii="Times New Roman" w:hAnsi="Times New Roman" w:cs="Times New Roman"/>
          <w:b/>
          <w:bCs/>
          <w:sz w:val="36"/>
          <w:szCs w:val="36"/>
        </w:rPr>
      </w:pPr>
    </w:p>
    <w:p w:rsidR="00B1471A" w:rsidRDefault="00B1471A" w:rsidP="00B1471A">
      <w:pPr>
        <w:pStyle w:val="11"/>
        <w:ind w:right="680"/>
        <w:jc w:val="right"/>
        <w:rPr>
          <w:b/>
          <w:bCs/>
          <w:sz w:val="24"/>
          <w:szCs w:val="24"/>
        </w:rPr>
      </w:pPr>
      <w:r>
        <w:rPr>
          <w:b/>
          <w:bCs/>
          <w:sz w:val="24"/>
          <w:szCs w:val="24"/>
        </w:rPr>
        <w:t>Приложение 10</w:t>
      </w:r>
    </w:p>
    <w:p w:rsidR="00B1471A" w:rsidRDefault="00B1471A" w:rsidP="00B1471A">
      <w:pPr>
        <w:pStyle w:val="11"/>
        <w:ind w:right="680"/>
        <w:jc w:val="both"/>
        <w:rPr>
          <w:sz w:val="24"/>
          <w:szCs w:val="24"/>
        </w:rPr>
      </w:pPr>
    </w:p>
    <w:p w:rsidR="00B1471A" w:rsidRDefault="00B1471A" w:rsidP="00B1471A">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B1471A" w:rsidRDefault="00B1471A" w:rsidP="00B1471A">
      <w:pPr>
        <w:pStyle w:val="11"/>
        <w:ind w:right="680" w:firstLine="567"/>
        <w:jc w:val="center"/>
        <w:rPr>
          <w:b/>
          <w:bCs/>
          <w:sz w:val="24"/>
          <w:szCs w:val="24"/>
        </w:rPr>
      </w:pPr>
      <w:r>
        <w:rPr>
          <w:b/>
          <w:bCs/>
          <w:sz w:val="24"/>
          <w:szCs w:val="24"/>
        </w:rPr>
        <w:t>с другими дисциплинами направления и профиля</w:t>
      </w:r>
    </w:p>
    <w:p w:rsidR="00B1471A" w:rsidRDefault="00B1471A" w:rsidP="00B1471A">
      <w:pPr>
        <w:pStyle w:val="11"/>
        <w:ind w:right="-1" w:firstLine="567"/>
        <w:jc w:val="center"/>
        <w:rPr>
          <w:b/>
          <w:bCs/>
          <w:sz w:val="24"/>
          <w:szCs w:val="24"/>
        </w:rPr>
      </w:pPr>
      <w:r>
        <w:rPr>
          <w:b/>
          <w:bCs/>
          <w:sz w:val="24"/>
          <w:szCs w:val="24"/>
        </w:rPr>
        <w:t>на 2011  /  2012  учебный год</w:t>
      </w:r>
    </w:p>
    <w:p w:rsidR="00B1471A" w:rsidRDefault="00B1471A" w:rsidP="00B1471A">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 xml:space="preserve">В разделе «Человек и общество» (модуль 2) сократить изучение темы «Социальная структура» до 2-х ч. и использовать </w:t>
            </w:r>
            <w:proofErr w:type="spellStart"/>
            <w:proofErr w:type="gramStart"/>
            <w:r>
              <w:rPr>
                <w:sz w:val="24"/>
                <w:szCs w:val="24"/>
              </w:rPr>
              <w:t>высво-божденные</w:t>
            </w:r>
            <w:proofErr w:type="spellEnd"/>
            <w:proofErr w:type="gramEnd"/>
            <w:r>
              <w:rPr>
                <w:sz w:val="24"/>
                <w:szCs w:val="24"/>
              </w:rPr>
              <w:t xml:space="preserve">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proofErr w:type="spellStart"/>
            <w:r>
              <w:rPr>
                <w:sz w:val="24"/>
                <w:szCs w:val="24"/>
              </w:rPr>
              <w:lastRenderedPageBreak/>
              <w:t>культурология</w:t>
            </w:r>
            <w:proofErr w:type="spellEnd"/>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ind w:right="120"/>
              <w:rPr>
                <w:sz w:val="24"/>
                <w:szCs w:val="24"/>
              </w:rPr>
            </w:pPr>
            <w:r>
              <w:rPr>
                <w:sz w:val="24"/>
                <w:szCs w:val="24"/>
              </w:rPr>
              <w:t xml:space="preserve">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w:t>
            </w:r>
            <w:proofErr w:type="spellStart"/>
            <w:r>
              <w:rPr>
                <w:sz w:val="24"/>
                <w:szCs w:val="24"/>
              </w:rPr>
              <w:t>межпредметную</w:t>
            </w:r>
            <w:proofErr w:type="spellEnd"/>
            <w:r>
              <w:rPr>
                <w:sz w:val="24"/>
                <w:szCs w:val="24"/>
              </w:rPr>
              <w:t xml:space="preserve"> связь с курсом «</w:t>
            </w:r>
            <w:proofErr w:type="spellStart"/>
            <w:r>
              <w:rPr>
                <w:sz w:val="24"/>
                <w:szCs w:val="24"/>
              </w:rPr>
              <w:t>Культурология</w:t>
            </w:r>
            <w:proofErr w:type="spellEnd"/>
            <w:r>
              <w:rPr>
                <w:sz w:val="24"/>
                <w:szCs w:val="24"/>
              </w:rPr>
              <w:t>»</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 xml:space="preserve">При изучении темы «Сознание как предмет философии» (модуль 1) на законах мышления и логических ошибках подробно не останавливаться, обозначив </w:t>
            </w:r>
            <w:proofErr w:type="spellStart"/>
            <w:r>
              <w:rPr>
                <w:sz w:val="24"/>
                <w:szCs w:val="24"/>
              </w:rPr>
              <w:t>межпредметную</w:t>
            </w:r>
            <w:proofErr w:type="spellEnd"/>
            <w:r>
              <w:rPr>
                <w:sz w:val="24"/>
                <w:szCs w:val="24"/>
              </w:rPr>
              <w:t xml:space="preserve">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bl>
    <w:p w:rsidR="00B1471A" w:rsidRDefault="00B1471A" w:rsidP="00B1471A"/>
    <w:p w:rsidR="00B1471A" w:rsidRDefault="00B1471A" w:rsidP="00B1471A"/>
    <w:p w:rsidR="00B1471A" w:rsidRDefault="00B1471A" w:rsidP="00B1471A">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r>
    </w:p>
    <w:p w:rsidR="00B1471A" w:rsidRDefault="00B1471A" w:rsidP="00B1471A">
      <w:pPr>
        <w:pStyle w:val="11"/>
        <w:tabs>
          <w:tab w:val="left" w:pos="4253"/>
          <w:tab w:val="right" w:leader="underscore" w:pos="9072"/>
        </w:tabs>
        <w:rPr>
          <w:sz w:val="24"/>
          <w:szCs w:val="24"/>
        </w:rPr>
      </w:pPr>
    </w:p>
    <w:p w:rsidR="00B1471A" w:rsidRDefault="00B1471A" w:rsidP="00B1471A">
      <w:pPr>
        <w:pStyle w:val="11"/>
        <w:tabs>
          <w:tab w:val="left" w:pos="4253"/>
          <w:tab w:val="right" w:leader="underscore" w:pos="9072"/>
        </w:tabs>
        <w:rPr>
          <w:sz w:val="24"/>
          <w:szCs w:val="24"/>
        </w:rPr>
      </w:pPr>
      <w:r>
        <w:rPr>
          <w:sz w:val="24"/>
          <w:szCs w:val="24"/>
        </w:rPr>
        <w:t>Председатель НМС                                                  __________________________________</w:t>
      </w:r>
    </w:p>
    <w:p w:rsidR="00B1471A" w:rsidRDefault="00B1471A" w:rsidP="00B1471A">
      <w:pPr>
        <w:pStyle w:val="11"/>
        <w:tabs>
          <w:tab w:val="left" w:pos="5670"/>
          <w:tab w:val="right" w:leader="underscore" w:pos="9072"/>
        </w:tabs>
        <w:rPr>
          <w:sz w:val="24"/>
          <w:szCs w:val="24"/>
        </w:rPr>
      </w:pPr>
    </w:p>
    <w:p w:rsidR="00B1471A" w:rsidRDefault="00B1471A" w:rsidP="00B1471A">
      <w:pPr>
        <w:pStyle w:val="11"/>
        <w:tabs>
          <w:tab w:val="left" w:pos="5670"/>
          <w:tab w:val="right" w:leader="underscore" w:pos="10206"/>
        </w:tabs>
        <w:ind w:right="-1"/>
        <w:rPr>
          <w:sz w:val="24"/>
          <w:szCs w:val="24"/>
        </w:rPr>
      </w:pPr>
    </w:p>
    <w:p w:rsidR="00B1471A" w:rsidRDefault="00B1471A" w:rsidP="00B1471A">
      <w:pPr>
        <w:pStyle w:val="11"/>
        <w:tabs>
          <w:tab w:val="left" w:pos="5670"/>
          <w:tab w:val="right" w:leader="underscore" w:pos="10206"/>
        </w:tabs>
        <w:ind w:right="-1"/>
        <w:rPr>
          <w:sz w:val="24"/>
          <w:szCs w:val="24"/>
        </w:rPr>
      </w:pPr>
    </w:p>
    <w:p w:rsidR="00B1471A" w:rsidRDefault="00B1471A" w:rsidP="00B1471A">
      <w:pPr>
        <w:pStyle w:val="11"/>
        <w:tabs>
          <w:tab w:val="left" w:pos="5670"/>
          <w:tab w:val="right" w:leader="underscore" w:pos="10206"/>
        </w:tabs>
        <w:ind w:right="-1"/>
        <w:rPr>
          <w:sz w:val="24"/>
          <w:szCs w:val="24"/>
        </w:rPr>
      </w:pPr>
      <w:r>
        <w:rPr>
          <w:sz w:val="24"/>
          <w:szCs w:val="24"/>
        </w:rPr>
        <w:t>"____" ___________201__ г.</w:t>
      </w:r>
    </w:p>
    <w:p w:rsidR="00B1471A" w:rsidRDefault="00B1471A" w:rsidP="00B1471A">
      <w:pPr>
        <w:pStyle w:val="11"/>
        <w:tabs>
          <w:tab w:val="left" w:pos="5670"/>
          <w:tab w:val="right" w:leader="underscore" w:pos="10206"/>
        </w:tabs>
        <w:ind w:right="-1"/>
        <w:rPr>
          <w:sz w:val="24"/>
          <w:szCs w:val="24"/>
        </w:rPr>
      </w:pPr>
    </w:p>
    <w:p w:rsidR="00B1471A" w:rsidRDefault="00B1471A" w:rsidP="00B1471A">
      <w:pPr>
        <w:pStyle w:val="2"/>
        <w:widowControl w:val="0"/>
        <w:tabs>
          <w:tab w:val="left" w:pos="6"/>
        </w:tabs>
        <w:suppressAutoHyphens/>
        <w:spacing w:before="0" w:after="0" w:line="100" w:lineRule="atLeast"/>
        <w:jc w:val="center"/>
        <w:rPr>
          <w:rFonts w:ascii="Times New Roman" w:hAnsi="Times New Roman"/>
          <w:b w:val="0"/>
          <w:sz w:val="24"/>
        </w:rPr>
      </w:pPr>
    </w:p>
    <w:p w:rsidR="00B1471A" w:rsidRPr="00B1471A" w:rsidRDefault="00B1471A" w:rsidP="00B1471A">
      <w:pPr>
        <w:rPr>
          <w:lang w:bidi="ar-SA"/>
        </w:rPr>
      </w:pPr>
    </w:p>
    <w:p w:rsidR="00B1471A" w:rsidRDefault="00B1471A" w:rsidP="006A197A">
      <w:pPr>
        <w:pStyle w:val="2"/>
        <w:widowControl w:val="0"/>
        <w:tabs>
          <w:tab w:val="left" w:pos="6"/>
        </w:tabs>
        <w:suppressAutoHyphens/>
        <w:spacing w:before="0" w:after="0" w:line="100" w:lineRule="atLeast"/>
        <w:jc w:val="center"/>
        <w:rPr>
          <w:rFonts w:ascii="Times New Roman" w:hAnsi="Times New Roman"/>
          <w:b w:val="0"/>
          <w:sz w:val="24"/>
        </w:rPr>
      </w:pPr>
    </w:p>
    <w:p w:rsidR="006A197A" w:rsidRPr="006A197A" w:rsidRDefault="006A197A" w:rsidP="006A197A">
      <w:pPr>
        <w:rPr>
          <w:lang w:bidi="ar-SA"/>
        </w:rPr>
      </w:pPr>
    </w:p>
    <w:p w:rsidR="006A197A" w:rsidRPr="006A197A" w:rsidRDefault="006A197A" w:rsidP="00B1471A">
      <w:pPr>
        <w:pStyle w:val="2"/>
        <w:widowControl w:val="0"/>
        <w:numPr>
          <w:ilvl w:val="1"/>
          <w:numId w:val="12"/>
        </w:numPr>
        <w:tabs>
          <w:tab w:val="left" w:pos="6"/>
        </w:tabs>
        <w:suppressAutoHyphens/>
        <w:spacing w:before="0" w:after="0" w:line="100" w:lineRule="atLeast"/>
        <w:jc w:val="center"/>
        <w:rPr>
          <w:rFonts w:ascii="Times New Roman" w:hAnsi="Times New Roman"/>
          <w:b w:val="0"/>
          <w:sz w:val="24"/>
        </w:rPr>
      </w:pPr>
    </w:p>
    <w:p w:rsidR="00B1471A" w:rsidRDefault="00B1471A" w:rsidP="00B1471A">
      <w:pPr>
        <w:pStyle w:val="2"/>
        <w:widowControl w:val="0"/>
        <w:numPr>
          <w:ilvl w:val="1"/>
          <w:numId w:val="12"/>
        </w:numPr>
        <w:tabs>
          <w:tab w:val="left" w:pos="6"/>
        </w:tabs>
        <w:suppressAutoHyphens/>
        <w:spacing w:before="0" w:after="0" w:line="100" w:lineRule="atLeast"/>
        <w:jc w:val="center"/>
        <w:rPr>
          <w:rFonts w:ascii="Times New Roman" w:hAnsi="Times New Roman"/>
          <w:b w:val="0"/>
          <w:sz w:val="24"/>
        </w:rPr>
      </w:pPr>
      <w:r>
        <w:rPr>
          <w:rFonts w:ascii="Times New Roman" w:hAnsi="Times New Roman"/>
          <w:sz w:val="24"/>
        </w:rPr>
        <w:t>ЛИСТ ВНЕСЕНИЯ ИЗМЕНЕНИЙ</w:t>
      </w:r>
    </w:p>
    <w:p w:rsidR="00B1471A" w:rsidRDefault="00B1471A" w:rsidP="00B1471A">
      <w:pPr>
        <w:jc w:val="center"/>
        <w:rPr>
          <w:rFonts w:ascii="Times New Roman" w:hAnsi="Times New Roman"/>
        </w:rPr>
      </w:pPr>
      <w:r>
        <w:rPr>
          <w:rFonts w:ascii="Times New Roman" w:hAnsi="Times New Roman"/>
        </w:rPr>
        <w:t>Дополнения и изменения в УМКП на 20____/____ учебный год</w:t>
      </w:r>
    </w:p>
    <w:p w:rsidR="00B1471A" w:rsidRDefault="00B1471A" w:rsidP="00B1471A">
      <w:pPr>
        <w:pStyle w:val="11"/>
        <w:ind w:firstLine="567"/>
        <w:jc w:val="both"/>
        <w:rPr>
          <w:sz w:val="24"/>
          <w:szCs w:val="24"/>
        </w:rPr>
      </w:pPr>
      <w:r>
        <w:rPr>
          <w:sz w:val="24"/>
          <w:szCs w:val="24"/>
        </w:rPr>
        <w:t xml:space="preserve">В УМКП вносятся следующие изменения: </w:t>
      </w:r>
    </w:p>
    <w:p w:rsidR="00B1471A" w:rsidRDefault="00B1471A" w:rsidP="00B1471A">
      <w:pPr>
        <w:pStyle w:val="11"/>
        <w:ind w:firstLine="567"/>
        <w:jc w:val="both"/>
      </w:pPr>
    </w:p>
    <w:p w:rsidR="00B1471A" w:rsidRDefault="00B1471A" w:rsidP="00B1471A">
      <w:pPr>
        <w:pStyle w:val="11"/>
        <w:ind w:firstLine="567"/>
        <w:jc w:val="both"/>
        <w:rPr>
          <w:sz w:val="24"/>
          <w:szCs w:val="24"/>
        </w:rPr>
      </w:pPr>
      <w:r>
        <w:rPr>
          <w:sz w:val="24"/>
          <w:szCs w:val="24"/>
        </w:rPr>
        <w:t xml:space="preserve">1. В соответствие с Приказом </w:t>
      </w:r>
      <w:proofErr w:type="spellStart"/>
      <w:r>
        <w:rPr>
          <w:sz w:val="24"/>
          <w:szCs w:val="24"/>
        </w:rPr>
        <w:t>Минобрнауки</w:t>
      </w:r>
      <w:proofErr w:type="spellEnd"/>
      <w:r>
        <w:rPr>
          <w:sz w:val="24"/>
          <w:szCs w:val="24"/>
        </w:rPr>
        <w:t xml:space="preserve"> России №1061 от 12.09.2013 г., зарегистрированном в Минюсте 14.10.13 №30163 «Об утверждении перечня специальностей и направлений подготовки высшего образования» сменились коды направлений подготовки. Новый код направления География — 440301.62</w:t>
      </w:r>
    </w:p>
    <w:p w:rsidR="00B1471A" w:rsidRDefault="00B1471A" w:rsidP="00B1471A">
      <w:pPr>
        <w:pStyle w:val="11"/>
        <w:ind w:left="992" w:hanging="425"/>
        <w:jc w:val="both"/>
        <w:rPr>
          <w:sz w:val="24"/>
          <w:szCs w:val="24"/>
        </w:rPr>
      </w:pPr>
    </w:p>
    <w:p w:rsidR="00B1471A" w:rsidRDefault="00B1471A" w:rsidP="00B1471A">
      <w:pPr>
        <w:pStyle w:val="11"/>
        <w:jc w:val="both"/>
        <w:rPr>
          <w:sz w:val="24"/>
          <w:szCs w:val="24"/>
        </w:rP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rPr>
          <w:sz w:val="24"/>
          <w:szCs w:val="24"/>
        </w:rPr>
      </w:pPr>
      <w:r>
        <w:rPr>
          <w:sz w:val="24"/>
          <w:szCs w:val="24"/>
        </w:rPr>
        <w:t xml:space="preserve">УМКП </w:t>
      </w:r>
      <w:r>
        <w:rPr>
          <w:sz w:val="24"/>
          <w:szCs w:val="24"/>
        </w:rPr>
        <w:br/>
        <w:t>пересмотрен и одобрен на заседании кафедры</w:t>
      </w:r>
      <w:r>
        <w:rPr>
          <w:sz w:val="24"/>
          <w:szCs w:val="24"/>
        </w:rPr>
        <w:br/>
        <w:t>«____» ____  20 ____ г.</w:t>
      </w:r>
    </w:p>
    <w:p w:rsidR="00B1471A" w:rsidRDefault="00B1471A" w:rsidP="00B1471A">
      <w:pPr>
        <w:pStyle w:val="11"/>
        <w:ind w:right="-1" w:firstLine="567"/>
        <w:rPr>
          <w:sz w:val="24"/>
          <w:szCs w:val="24"/>
        </w:rPr>
      </w:pPr>
    </w:p>
    <w:p w:rsidR="00B1471A" w:rsidRDefault="00B1471A" w:rsidP="00B1471A">
      <w:pPr>
        <w:pStyle w:val="11"/>
        <w:ind w:firstLine="567"/>
        <w:rPr>
          <w:sz w:val="24"/>
          <w:szCs w:val="24"/>
        </w:rPr>
      </w:pPr>
      <w:r>
        <w:rPr>
          <w:sz w:val="24"/>
          <w:szCs w:val="24"/>
        </w:rPr>
        <w:t>Внесенные изменения утверждаю:</w:t>
      </w:r>
    </w:p>
    <w:p w:rsidR="00B1471A" w:rsidRDefault="00B1471A" w:rsidP="00B1471A">
      <w:pPr>
        <w:pStyle w:val="11"/>
        <w:ind w:firstLine="567"/>
        <w:jc w:val="both"/>
        <w:rPr>
          <w:sz w:val="24"/>
          <w:szCs w:val="24"/>
        </w:rPr>
      </w:pPr>
    </w:p>
    <w:tbl>
      <w:tblPr>
        <w:tblW w:w="0" w:type="auto"/>
        <w:tblInd w:w="109" w:type="dxa"/>
        <w:tblBorders>
          <w:top w:val="nil"/>
          <w:left w:val="nil"/>
          <w:bottom w:val="nil"/>
          <w:right w:val="nil"/>
          <w:insideH w:val="nil"/>
          <w:insideV w:val="nil"/>
        </w:tblBorders>
        <w:tblLook w:val="04A0"/>
      </w:tblPr>
      <w:tblGrid>
        <w:gridCol w:w="9355"/>
      </w:tblGrid>
      <w:tr w:rsidR="00B1471A" w:rsidTr="0071110A">
        <w:trPr>
          <w:cantSplit/>
        </w:trPr>
        <w:tc>
          <w:tcPr>
            <w:tcW w:w="9355" w:type="dxa"/>
            <w:tcBorders>
              <w:top w:val="nil"/>
              <w:left w:val="nil"/>
              <w:bottom w:val="nil"/>
              <w:right w:val="nil"/>
            </w:tcBorders>
            <w:shd w:val="clear" w:color="auto" w:fill="FFFFFF"/>
          </w:tcPr>
          <w:p w:rsidR="00B1471A" w:rsidRDefault="00B1471A" w:rsidP="0071110A">
            <w:pPr>
              <w:pStyle w:val="11"/>
              <w:widowControl w:val="0"/>
              <w:rPr>
                <w:i/>
                <w:sz w:val="24"/>
                <w:szCs w:val="24"/>
              </w:rPr>
            </w:pPr>
            <w:r>
              <w:rPr>
                <w:i/>
                <w:color w:val="000000"/>
              </w:rPr>
              <w:t>ПРЕДСЕДАТЕЛЬ НАУЧНО-</w:t>
            </w:r>
            <w:r>
              <w:rPr>
                <w:i/>
                <w:color w:val="000000"/>
              </w:rPr>
              <w:br/>
              <w:t>МЕТОДИЧЕСКОГО СОВЕТА</w:t>
            </w:r>
            <w:r>
              <w:rPr>
                <w:i/>
                <w:color w:val="000000"/>
              </w:rPr>
              <w:br/>
              <w:t>ФИО</w:t>
            </w:r>
            <w:r>
              <w:rPr>
                <w:b/>
                <w:i/>
              </w:rPr>
              <w:br/>
            </w:r>
            <w:r>
              <w:rPr>
                <w:i/>
                <w:sz w:val="24"/>
                <w:szCs w:val="24"/>
              </w:rPr>
              <w:br/>
              <w:t>________________________</w:t>
            </w:r>
            <w:r>
              <w:rPr>
                <w:i/>
                <w:sz w:val="24"/>
                <w:szCs w:val="24"/>
              </w:rPr>
              <w:br/>
            </w:r>
            <w:r>
              <w:rPr>
                <w:i/>
                <w:sz w:val="24"/>
                <w:szCs w:val="24"/>
              </w:rPr>
              <w:br/>
              <w:t xml:space="preserve"> «____» __________ 20____ г.</w:t>
            </w:r>
          </w:p>
        </w:tc>
      </w:tr>
    </w:tbl>
    <w:p w:rsidR="00B1471A" w:rsidRDefault="00B1471A" w:rsidP="00B1471A">
      <w:pPr>
        <w:pStyle w:val="11"/>
        <w:tabs>
          <w:tab w:val="left" w:pos="5670"/>
          <w:tab w:val="right" w:leader="underscore" w:pos="10206"/>
        </w:tabs>
        <w:ind w:right="-1"/>
        <w:rPr>
          <w:sz w:val="24"/>
          <w:szCs w:val="24"/>
        </w:rPr>
      </w:pPr>
    </w:p>
    <w:p w:rsidR="00B1471A" w:rsidRDefault="00B1471A" w:rsidP="007D59B2">
      <w:pPr>
        <w:jc w:val="center"/>
        <w:rPr>
          <w:rFonts w:ascii="Times New Roman" w:hAnsi="Times New Roman" w:cs="Times New Roman"/>
          <w:b/>
          <w:bCs/>
          <w:sz w:val="36"/>
          <w:szCs w:val="36"/>
        </w:rPr>
      </w:pPr>
    </w:p>
    <w:p w:rsidR="006A197A" w:rsidRDefault="006A197A" w:rsidP="007D59B2">
      <w:pPr>
        <w:jc w:val="center"/>
        <w:rPr>
          <w:rFonts w:ascii="Times New Roman" w:hAnsi="Times New Roman" w:cs="Times New Roman"/>
          <w:b/>
          <w:bCs/>
          <w:sz w:val="36"/>
          <w:szCs w:val="36"/>
        </w:rPr>
      </w:pPr>
    </w:p>
    <w:p w:rsidR="007D59B2" w:rsidRPr="007D59B2" w:rsidRDefault="007D59B2" w:rsidP="007D59B2">
      <w:pPr>
        <w:jc w:val="center"/>
        <w:rPr>
          <w:rFonts w:ascii="Times New Roman" w:hAnsi="Times New Roman" w:cs="Times New Roman"/>
          <w:b/>
          <w:bCs/>
          <w:sz w:val="36"/>
          <w:szCs w:val="36"/>
        </w:rPr>
      </w:pPr>
      <w:r w:rsidRPr="007D59B2">
        <w:rPr>
          <w:rFonts w:ascii="Times New Roman" w:hAnsi="Times New Roman" w:cs="Times New Roman"/>
          <w:b/>
          <w:bCs/>
          <w:sz w:val="36"/>
          <w:szCs w:val="36"/>
        </w:rPr>
        <w:lastRenderedPageBreak/>
        <w:t>2.1.4. Курсовые работы</w:t>
      </w:r>
    </w:p>
    <w:p w:rsidR="007D59B2" w:rsidRPr="007D59B2" w:rsidRDefault="007D59B2" w:rsidP="007D59B2">
      <w:pPr>
        <w:ind w:firstLine="567"/>
        <w:rPr>
          <w:rFonts w:ascii="Times New Roman" w:hAnsi="Times New Roman" w:cs="Times New Roman"/>
          <w:sz w:val="28"/>
          <w:szCs w:val="28"/>
        </w:rPr>
      </w:pPr>
      <w:r>
        <w:rPr>
          <w:rFonts w:ascii="Times New Roman" w:hAnsi="Times New Roman" w:cs="Times New Roman"/>
          <w:sz w:val="28"/>
          <w:szCs w:val="28"/>
        </w:rPr>
        <w:t xml:space="preserve"> Собственно курсовые и дипломные работы по нашей учебной дисциплине не предусмотрены. Однако широко практикуются подготовка рефератов, написание сочинений, выступление с докладами</w:t>
      </w:r>
      <w:proofErr w:type="gramStart"/>
      <w:r>
        <w:rPr>
          <w:rFonts w:ascii="Times New Roman" w:hAnsi="Times New Roman" w:cs="Times New Roman"/>
          <w:sz w:val="28"/>
          <w:szCs w:val="28"/>
        </w:rPr>
        <w:t>..</w:t>
      </w:r>
      <w:proofErr w:type="gramEnd"/>
    </w:p>
    <w:p w:rsidR="007D59B2" w:rsidRPr="00077AD8" w:rsidRDefault="007D59B2" w:rsidP="007D59B2">
      <w:pPr>
        <w:jc w:val="center"/>
        <w:rPr>
          <w:rFonts w:ascii="Times New Roman" w:hAnsi="Times New Roman" w:cs="Times New Roman"/>
          <w:b/>
          <w:bCs/>
          <w:sz w:val="28"/>
          <w:szCs w:val="28"/>
        </w:rPr>
      </w:pPr>
      <w:r w:rsidRPr="00077AD8">
        <w:rPr>
          <w:rFonts w:ascii="Times New Roman" w:hAnsi="Times New Roman" w:cs="Times New Roman"/>
          <w:b/>
          <w:bCs/>
          <w:sz w:val="28"/>
          <w:szCs w:val="28"/>
        </w:rPr>
        <w:t xml:space="preserve">Примерные темы </w:t>
      </w:r>
      <w:r>
        <w:rPr>
          <w:rFonts w:ascii="Times New Roman" w:hAnsi="Times New Roman" w:cs="Times New Roman"/>
          <w:b/>
          <w:bCs/>
          <w:sz w:val="28"/>
          <w:szCs w:val="28"/>
        </w:rPr>
        <w:t>рефератов</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Генезис древнегреческой философии.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7D59B2" w:rsidRPr="00077AD8" w:rsidRDefault="007D59B2" w:rsidP="007D59B2">
      <w:pPr>
        <w:spacing w:after="0"/>
        <w:rPr>
          <w:rFonts w:ascii="Times New Roman" w:hAnsi="Times New Roman" w:cs="Times New Roman"/>
          <w:sz w:val="24"/>
          <w:szCs w:val="24"/>
        </w:rPr>
      </w:pPr>
      <w:proofErr w:type="spellStart"/>
      <w:r w:rsidRPr="00077AD8">
        <w:rPr>
          <w:rFonts w:ascii="Times New Roman" w:hAnsi="Times New Roman" w:cs="Times New Roman"/>
          <w:sz w:val="24"/>
          <w:szCs w:val="24"/>
        </w:rPr>
        <w:t>Космоцентризм</w:t>
      </w:r>
      <w:proofErr w:type="spellEnd"/>
      <w:r w:rsidRPr="00077AD8">
        <w:rPr>
          <w:rFonts w:ascii="Times New Roman" w:hAnsi="Times New Roman" w:cs="Times New Roman"/>
          <w:sz w:val="24"/>
          <w:szCs w:val="24"/>
        </w:rPr>
        <w:t xml:space="preserve"> античной школы.</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Философские идеи А. </w:t>
      </w:r>
      <w:proofErr w:type="spellStart"/>
      <w:r w:rsidRPr="00077AD8">
        <w:rPr>
          <w:rFonts w:ascii="Times New Roman" w:hAnsi="Times New Roman" w:cs="Times New Roman"/>
          <w:sz w:val="24"/>
          <w:szCs w:val="24"/>
        </w:rPr>
        <w:t>Шопенгауера</w:t>
      </w:r>
      <w:proofErr w:type="spellEnd"/>
      <w:r w:rsidRPr="00077AD8">
        <w:rPr>
          <w:rFonts w:ascii="Times New Roman" w:hAnsi="Times New Roman" w:cs="Times New Roman"/>
          <w:sz w:val="24"/>
          <w:szCs w:val="24"/>
        </w:rPr>
        <w:t>.</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Политическая теория </w:t>
      </w:r>
      <w:proofErr w:type="gramStart"/>
      <w:r w:rsidRPr="00077AD8">
        <w:rPr>
          <w:rFonts w:ascii="Times New Roman" w:hAnsi="Times New Roman" w:cs="Times New Roman"/>
          <w:sz w:val="24"/>
          <w:szCs w:val="24"/>
        </w:rPr>
        <w:t>Дж</w:t>
      </w:r>
      <w:proofErr w:type="gramEnd"/>
      <w:r w:rsidRPr="00077AD8">
        <w:rPr>
          <w:rFonts w:ascii="Times New Roman" w:hAnsi="Times New Roman" w:cs="Times New Roman"/>
          <w:sz w:val="24"/>
          <w:szCs w:val="24"/>
        </w:rPr>
        <w:t>. Локка.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Модель диалектики Гегеля.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Теории </w:t>
      </w:r>
      <w:proofErr w:type="spellStart"/>
      <w:r w:rsidRPr="00077AD8">
        <w:rPr>
          <w:rFonts w:ascii="Times New Roman" w:hAnsi="Times New Roman" w:cs="Times New Roman"/>
          <w:sz w:val="24"/>
          <w:szCs w:val="24"/>
        </w:rPr>
        <w:t>антропосоциогенеза</w:t>
      </w:r>
      <w:proofErr w:type="spellEnd"/>
      <w:r w:rsidRPr="00077AD8">
        <w:rPr>
          <w:rFonts w:ascii="Times New Roman" w:hAnsi="Times New Roman" w:cs="Times New Roman"/>
          <w:sz w:val="24"/>
          <w:szCs w:val="24"/>
        </w:rPr>
        <w:t>.</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Природа человека и его сущность.</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Проблема </w:t>
      </w:r>
      <w:proofErr w:type="gramStart"/>
      <w:r w:rsidRPr="00077AD8">
        <w:rPr>
          <w:rFonts w:ascii="Times New Roman" w:hAnsi="Times New Roman" w:cs="Times New Roman"/>
          <w:sz w:val="24"/>
          <w:szCs w:val="24"/>
        </w:rPr>
        <w:t>идеального</w:t>
      </w:r>
      <w:proofErr w:type="gramEnd"/>
      <w:r w:rsidRPr="00077AD8">
        <w:rPr>
          <w:rFonts w:ascii="Times New Roman" w:hAnsi="Times New Roman" w:cs="Times New Roman"/>
          <w:sz w:val="24"/>
          <w:szCs w:val="24"/>
        </w:rPr>
        <w:t xml:space="preserve"> и различные концепции.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Проблема познания в гносеологии.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Общество как саморазвивающаяся система. Типология общества.</w:t>
      </w:r>
    </w:p>
    <w:p w:rsidR="007D59B2" w:rsidRPr="00077AD8" w:rsidRDefault="007D59B2" w:rsidP="007D59B2">
      <w:pPr>
        <w:spacing w:after="0"/>
        <w:rPr>
          <w:rFonts w:ascii="Times New Roman" w:hAnsi="Times New Roman" w:cs="Times New Roman"/>
          <w:sz w:val="24"/>
          <w:szCs w:val="24"/>
        </w:rPr>
      </w:pPr>
      <w:proofErr w:type="gramStart"/>
      <w:r w:rsidRPr="00077AD8">
        <w:rPr>
          <w:rFonts w:ascii="Times New Roman" w:hAnsi="Times New Roman" w:cs="Times New Roman"/>
          <w:sz w:val="24"/>
          <w:szCs w:val="24"/>
        </w:rPr>
        <w:t>Формационный</w:t>
      </w:r>
      <w:proofErr w:type="gramEnd"/>
      <w:r w:rsidRPr="00077AD8">
        <w:rPr>
          <w:rFonts w:ascii="Times New Roman" w:hAnsi="Times New Roman" w:cs="Times New Roman"/>
          <w:sz w:val="24"/>
          <w:szCs w:val="24"/>
        </w:rPr>
        <w:t xml:space="preserve"> и </w:t>
      </w:r>
      <w:proofErr w:type="spellStart"/>
      <w:r w:rsidRPr="00077AD8">
        <w:rPr>
          <w:rFonts w:ascii="Times New Roman" w:hAnsi="Times New Roman" w:cs="Times New Roman"/>
          <w:sz w:val="24"/>
          <w:szCs w:val="24"/>
        </w:rPr>
        <w:t>цивилизационный</w:t>
      </w:r>
      <w:proofErr w:type="spellEnd"/>
      <w:r w:rsidRPr="00077AD8">
        <w:rPr>
          <w:rFonts w:ascii="Times New Roman" w:hAnsi="Times New Roman" w:cs="Times New Roman"/>
          <w:sz w:val="24"/>
          <w:szCs w:val="24"/>
        </w:rPr>
        <w:t xml:space="preserve"> подходы в исследовании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7D59B2"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7D59B2" w:rsidRDefault="007D59B2" w:rsidP="007D59B2">
      <w:pPr>
        <w:spacing w:after="0"/>
        <w:rPr>
          <w:rFonts w:ascii="Times New Roman" w:hAnsi="Times New Roman" w:cs="Times New Roman"/>
          <w:sz w:val="24"/>
          <w:szCs w:val="24"/>
        </w:rPr>
      </w:pPr>
    </w:p>
    <w:p w:rsidR="007D59B2" w:rsidRPr="009A1C54" w:rsidRDefault="007D59B2" w:rsidP="007D59B2">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lastRenderedPageBreak/>
        <w:t>Примерные темы сочинений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w:t>
      </w:r>
      <w:proofErr w:type="spellStart"/>
      <w:r w:rsidRPr="00D21F1C">
        <w:rPr>
          <w:rFonts w:ascii="Times New Roman" w:hAnsi="Times New Roman" w:cs="Times New Roman"/>
          <w:sz w:val="28"/>
          <w:szCs w:val="28"/>
        </w:rPr>
        <w:t>аргументированно</w:t>
      </w:r>
      <w:proofErr w:type="spellEnd"/>
      <w:r w:rsidRPr="00D21F1C">
        <w:rPr>
          <w:rFonts w:ascii="Times New Roman" w:hAnsi="Times New Roman" w:cs="Times New Roman"/>
          <w:sz w:val="28"/>
          <w:szCs w:val="28"/>
        </w:rPr>
        <w:t xml:space="preserve">.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w:t>
      </w:r>
      <w:proofErr w:type="spellStart"/>
      <w:r w:rsidRPr="00D21F1C">
        <w:rPr>
          <w:rFonts w:ascii="Times New Roman" w:hAnsi="Times New Roman" w:cs="Times New Roman"/>
          <w:sz w:val="28"/>
          <w:szCs w:val="28"/>
        </w:rPr>
        <w:t>одногруппниками</w:t>
      </w:r>
      <w:proofErr w:type="spellEnd"/>
      <w:r w:rsidRPr="00D21F1C">
        <w:rPr>
          <w:rFonts w:ascii="Times New Roman" w:hAnsi="Times New Roman" w:cs="Times New Roman"/>
          <w:sz w:val="28"/>
          <w:szCs w:val="28"/>
        </w:rPr>
        <w:t>).</w:t>
      </w:r>
    </w:p>
    <w:p w:rsidR="007D59B2"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w:t>
      </w:r>
      <w:proofErr w:type="gramStart"/>
      <w:r w:rsidRPr="00D21F1C">
        <w:rPr>
          <w:rFonts w:ascii="Times New Roman" w:hAnsi="Times New Roman" w:cs="Times New Roman"/>
          <w:sz w:val="28"/>
          <w:szCs w:val="28"/>
        </w:rPr>
        <w:t>знания</w:t>
      </w:r>
      <w:proofErr w:type="gramEnd"/>
      <w:r w:rsidRPr="00D21F1C">
        <w:rPr>
          <w:rFonts w:ascii="Times New Roman" w:hAnsi="Times New Roman" w:cs="Times New Roman"/>
          <w:sz w:val="28"/>
          <w:szCs w:val="28"/>
        </w:rPr>
        <w:t xml:space="preserve">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“Философия</w:t>
      </w:r>
      <w:proofErr w:type="gramStart"/>
      <w:r w:rsidRPr="00D21F1C">
        <w:rPr>
          <w:rFonts w:ascii="Times New Roman" w:hAnsi="Times New Roman" w:cs="Times New Roman"/>
          <w:sz w:val="28"/>
          <w:szCs w:val="28"/>
        </w:rPr>
        <w:t>”з</w:t>
      </w:r>
      <w:proofErr w:type="gramEnd"/>
      <w:r w:rsidRPr="00D21F1C">
        <w:rPr>
          <w:rFonts w:ascii="Times New Roman" w:hAnsi="Times New Roman" w:cs="Times New Roman"/>
          <w:sz w:val="28"/>
          <w:szCs w:val="28"/>
        </w:rPr>
        <w:t xml:space="preserve">начит “любовь к мудрости”. Но что такое мудрость? Очевидно, древнегреческое слово </w:t>
      </w:r>
      <w:proofErr w:type="spellStart"/>
      <w:r w:rsidRPr="00D21F1C">
        <w:rPr>
          <w:rFonts w:ascii="Times New Roman" w:hAnsi="Times New Roman" w:cs="Times New Roman"/>
          <w:sz w:val="28"/>
          <w:szCs w:val="28"/>
        </w:rPr>
        <w:t>sojia</w:t>
      </w:r>
      <w:proofErr w:type="spellEnd"/>
      <w:r w:rsidRPr="00D21F1C">
        <w:rPr>
          <w:rFonts w:ascii="Times New Roman" w:hAnsi="Times New Roman" w:cs="Times New Roman"/>
          <w:sz w:val="28"/>
          <w:szCs w:val="28"/>
        </w:rPr>
        <w:t xml:space="preserve"> не тождественно современному русскому “мудрость”. </w:t>
      </w:r>
      <w:proofErr w:type="gramStart"/>
      <w:r w:rsidRPr="00D21F1C">
        <w:rPr>
          <w:rFonts w:ascii="Times New Roman" w:hAnsi="Times New Roman" w:cs="Times New Roman"/>
          <w:sz w:val="28"/>
          <w:szCs w:val="28"/>
        </w:rPr>
        <w:t>И все же, сравните понятие “мудрость” с понятиями “ум”, “знание”, “</w:t>
      </w:r>
      <w:proofErr w:type="spellStart"/>
      <w:r w:rsidRPr="00D21F1C">
        <w:rPr>
          <w:rFonts w:ascii="Times New Roman" w:hAnsi="Times New Roman" w:cs="Times New Roman"/>
          <w:sz w:val="28"/>
          <w:szCs w:val="28"/>
        </w:rPr>
        <w:t>многознание</w:t>
      </w:r>
      <w:proofErr w:type="spellEnd"/>
      <w:r w:rsidRPr="00D21F1C">
        <w:rPr>
          <w:rFonts w:ascii="Times New Roman" w:hAnsi="Times New Roman" w:cs="Times New Roman"/>
          <w:sz w:val="28"/>
          <w:szCs w:val="28"/>
        </w:rPr>
        <w:t xml:space="preserve">”, “понимание”, “хитрость”...  </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Есть ли в современном обществе место для мудрых людей, или категория “мудрость” неприменима к человеку нашей эпохи? Поясните Вашу точку зрения.</w:t>
      </w:r>
    </w:p>
    <w:p w:rsidR="007D59B2" w:rsidRPr="009A1C54" w:rsidRDefault="007D59B2" w:rsidP="007D59B2">
      <w:pPr>
        <w:spacing w:after="0"/>
        <w:rPr>
          <w:rFonts w:ascii="Times New Roman" w:hAnsi="Times New Roman" w:cs="Times New Roman"/>
          <w:b/>
          <w:bCs/>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lastRenderedPageBreak/>
        <w:t>2. О справедливости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справедливости.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свободы.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4. Резервы свободы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w:t>
      </w:r>
      <w:proofErr w:type="gramStart"/>
      <w:r w:rsidRPr="00D21F1C">
        <w:rPr>
          <w:rFonts w:ascii="Times New Roman" w:hAnsi="Times New Roman" w:cs="Times New Roman"/>
          <w:sz w:val="28"/>
          <w:szCs w:val="28"/>
        </w:rPr>
        <w:t>Чем</w:t>
      </w:r>
      <w:proofErr w:type="gramEnd"/>
      <w:r w:rsidRPr="00D21F1C">
        <w:rPr>
          <w:rFonts w:ascii="Times New Roman" w:hAnsi="Times New Roman" w:cs="Times New Roman"/>
          <w:sz w:val="28"/>
          <w:szCs w:val="28"/>
        </w:rPr>
        <w:t xml:space="preserve"> в конечном счете?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7D59B2" w:rsidRPr="00D21F1C" w:rsidRDefault="007D59B2" w:rsidP="007D59B2">
      <w:pPr>
        <w:spacing w:after="0"/>
        <w:rPr>
          <w:rFonts w:ascii="Times New Roman" w:hAnsi="Times New Roman" w:cs="Times New Roman"/>
          <w:sz w:val="28"/>
          <w:szCs w:val="28"/>
        </w:rPr>
      </w:pP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w:t>
      </w:r>
      <w:proofErr w:type="spellStart"/>
      <w:r w:rsidRPr="00D21F1C">
        <w:rPr>
          <w:rFonts w:ascii="Times New Roman" w:hAnsi="Times New Roman" w:cs="Times New Roman"/>
          <w:sz w:val="28"/>
          <w:szCs w:val="28"/>
        </w:rPr>
        <w:t>несчастливости</w:t>
      </w:r>
      <w:proofErr w:type="spellEnd"/>
      <w:r w:rsidRPr="00D21F1C">
        <w:rPr>
          <w:rFonts w:ascii="Times New Roman" w:hAnsi="Times New Roman" w:cs="Times New Roman"/>
          <w:sz w:val="28"/>
          <w:szCs w:val="28"/>
        </w:rPr>
        <w:t>? В характере организации общества, в биологической природе человека, в невежестве, в алчности или в чем-то еще?</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7. Опыты на животных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10. Трансплантация органов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К каким опасным социальным последствиям может привести расширение практики трансплантации органов?</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“Смешно, что мы боимся одной смерти, хотя уже столько раз умерли и умираем сейчас</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1. (О Фалесе) “Он сказал, что между жизнью и смертью нет разницы.- “Почему же ты не умрешь?”- спросили его. “Именно поэтому”,- сказал Фалес”.</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(Об </w:t>
      </w:r>
      <w:proofErr w:type="spellStart"/>
      <w:r w:rsidRPr="00D21F1C">
        <w:rPr>
          <w:rFonts w:ascii="Times New Roman" w:hAnsi="Times New Roman" w:cs="Times New Roman"/>
          <w:sz w:val="28"/>
          <w:szCs w:val="28"/>
        </w:rPr>
        <w:t>Антисфене</w:t>
      </w:r>
      <w:proofErr w:type="spellEnd"/>
      <w:r w:rsidRPr="00D21F1C">
        <w:rPr>
          <w:rFonts w:ascii="Times New Roman" w:hAnsi="Times New Roman" w:cs="Times New Roman"/>
          <w:sz w:val="28"/>
          <w:szCs w:val="28"/>
        </w:rPr>
        <w:t xml:space="preserve">) “Когда жрец говорил, что </w:t>
      </w:r>
      <w:proofErr w:type="gramStart"/>
      <w:r w:rsidRPr="00D21F1C">
        <w:rPr>
          <w:rFonts w:ascii="Times New Roman" w:hAnsi="Times New Roman" w:cs="Times New Roman"/>
          <w:sz w:val="28"/>
          <w:szCs w:val="28"/>
        </w:rPr>
        <w:t>посвященные</w:t>
      </w:r>
      <w:proofErr w:type="gramEnd"/>
      <w:r w:rsidRPr="00D21F1C">
        <w:rPr>
          <w:rFonts w:ascii="Times New Roman" w:hAnsi="Times New Roman" w:cs="Times New Roman"/>
          <w:sz w:val="28"/>
          <w:szCs w:val="28"/>
        </w:rPr>
        <w:t xml:space="preserve"> приобщатся в Аиде несчетным благам, он спросил жреца: “Почему же ты не умираешь?”</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3. (О </w:t>
      </w:r>
      <w:proofErr w:type="spellStart"/>
      <w:r w:rsidRPr="00D21F1C">
        <w:rPr>
          <w:rFonts w:ascii="Times New Roman" w:hAnsi="Times New Roman" w:cs="Times New Roman"/>
          <w:sz w:val="28"/>
          <w:szCs w:val="28"/>
        </w:rPr>
        <w:t>Продике</w:t>
      </w:r>
      <w:proofErr w:type="spellEnd"/>
      <w:r w:rsidRPr="00D21F1C">
        <w:rPr>
          <w:rFonts w:ascii="Times New Roman" w:hAnsi="Times New Roman" w:cs="Times New Roman"/>
          <w:sz w:val="28"/>
          <w:szCs w:val="28"/>
        </w:rPr>
        <w:t>) “Смерть не имеет отношения ни к живым, ни к мертвым</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4. (О </w:t>
      </w:r>
      <w:proofErr w:type="spellStart"/>
      <w:r w:rsidRPr="00D21F1C">
        <w:rPr>
          <w:rFonts w:ascii="Times New Roman" w:hAnsi="Times New Roman" w:cs="Times New Roman"/>
          <w:sz w:val="28"/>
          <w:szCs w:val="28"/>
        </w:rPr>
        <w:t>Бианте</w:t>
      </w:r>
      <w:proofErr w:type="spellEnd"/>
      <w:r w:rsidRPr="00D21F1C">
        <w:rPr>
          <w:rFonts w:ascii="Times New Roman" w:hAnsi="Times New Roman" w:cs="Times New Roman"/>
          <w:sz w:val="28"/>
          <w:szCs w:val="28"/>
        </w:rPr>
        <w:t>) “Жизнь, говорил он, надо размеривать так, будто жить тебе осталось и мало и много...”</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5. (Об </w:t>
      </w:r>
      <w:proofErr w:type="spellStart"/>
      <w:r w:rsidRPr="00D21F1C">
        <w:rPr>
          <w:rFonts w:ascii="Times New Roman" w:hAnsi="Times New Roman" w:cs="Times New Roman"/>
          <w:sz w:val="28"/>
          <w:szCs w:val="28"/>
        </w:rPr>
        <w:t>Анахарсисе</w:t>
      </w:r>
      <w:proofErr w:type="spellEnd"/>
      <w:r w:rsidRPr="00D21F1C">
        <w:rPr>
          <w:rFonts w:ascii="Times New Roman" w:hAnsi="Times New Roman" w:cs="Times New Roman"/>
          <w:sz w:val="28"/>
          <w:szCs w:val="28"/>
        </w:rPr>
        <w:t xml:space="preserve">) “На вопрос, кого больше, живых или мертвых, он переспросил: “А кем считать </w:t>
      </w:r>
      <w:proofErr w:type="gramStart"/>
      <w:r w:rsidRPr="00D21F1C">
        <w:rPr>
          <w:rFonts w:ascii="Times New Roman" w:hAnsi="Times New Roman" w:cs="Times New Roman"/>
          <w:sz w:val="28"/>
          <w:szCs w:val="28"/>
        </w:rPr>
        <w:t>плывущих</w:t>
      </w:r>
      <w:proofErr w:type="gramEnd"/>
      <w:r w:rsidRPr="00D21F1C">
        <w:rPr>
          <w:rFonts w:ascii="Times New Roman" w:hAnsi="Times New Roman" w:cs="Times New Roman"/>
          <w:sz w:val="28"/>
          <w:szCs w:val="28"/>
        </w:rPr>
        <w:t>?””</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Сформулируйте философские идеи (проблемы, тезисы), объединяющие все пять высказываний.</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Фридриху Ницше принадлежат слова: </w:t>
      </w:r>
      <w:proofErr w:type="gramStart"/>
      <w:r w:rsidRPr="00D21F1C">
        <w:rPr>
          <w:rFonts w:ascii="Times New Roman" w:hAnsi="Times New Roman" w:cs="Times New Roman"/>
          <w:sz w:val="28"/>
          <w:szCs w:val="28"/>
        </w:rPr>
        <w:t>“...В человеке можно любить только то, что он переход и гибель” [</w:t>
      </w:r>
      <w:proofErr w:type="spellStart"/>
      <w:r w:rsidRPr="00D21F1C">
        <w:rPr>
          <w:rFonts w:ascii="Times New Roman" w:hAnsi="Times New Roman" w:cs="Times New Roman"/>
          <w:sz w:val="28"/>
          <w:szCs w:val="28"/>
        </w:rPr>
        <w:t>Zar</w:t>
      </w:r>
      <w:proofErr w:type="spellEnd"/>
      <w:r w:rsidRPr="00D21F1C">
        <w:rPr>
          <w:rFonts w:ascii="Times New Roman" w:hAnsi="Times New Roman" w:cs="Times New Roman"/>
          <w:sz w:val="28"/>
          <w:szCs w:val="28"/>
        </w:rPr>
        <w:t xml:space="preserve">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C.9] “Но как борющемуся, так и победителю одинаково ненавистна ваша смерть, которая скалит зубы и крадется, как вор,- и, однако, входит, как победитель.</w:t>
      </w:r>
      <w:proofErr w:type="gramEnd"/>
      <w:r w:rsidRPr="00D21F1C">
        <w:rPr>
          <w:rFonts w:ascii="Times New Roman" w:hAnsi="Times New Roman" w:cs="Times New Roman"/>
          <w:sz w:val="28"/>
          <w:szCs w:val="28"/>
        </w:rPr>
        <w:t xml:space="preserve"> ...Свою смерть хвалю я вам, свободную смерть, которая приходит ко мне, потому что я хочу. ...Да не будет ваша смерть хулою на человека и землю...” </w:t>
      </w:r>
      <w:proofErr w:type="gramStart"/>
      <w:r w:rsidRPr="00D21F1C">
        <w:rPr>
          <w:rFonts w:ascii="Times New Roman" w:hAnsi="Times New Roman" w:cs="Times New Roman"/>
          <w:sz w:val="28"/>
          <w:szCs w:val="28"/>
        </w:rPr>
        <w:t>[</w:t>
      </w:r>
      <w:proofErr w:type="spellStart"/>
      <w:r w:rsidRPr="00D21F1C">
        <w:rPr>
          <w:rFonts w:ascii="Times New Roman" w:hAnsi="Times New Roman" w:cs="Times New Roman"/>
          <w:sz w:val="28"/>
          <w:szCs w:val="28"/>
        </w:rPr>
        <w:t>Zar</w:t>
      </w:r>
      <w:proofErr w:type="spellEnd"/>
      <w:r w:rsidRPr="00D21F1C">
        <w:rPr>
          <w:rFonts w:ascii="Times New Roman" w:hAnsi="Times New Roman" w:cs="Times New Roman"/>
          <w:sz w:val="28"/>
          <w:szCs w:val="28"/>
        </w:rPr>
        <w:t xml:space="preserve">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C.51-53]</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Поясните, каким образом смерть оказывается условием, предпосылкой свободы и власти. Что значит “свободная смерть”?</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истины.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Default="007D59B2" w:rsidP="007D59B2">
      <w:pPr>
        <w:spacing w:after="0"/>
        <w:rPr>
          <w:rFonts w:ascii="Times New Roman" w:hAnsi="Times New Roman" w:cs="Times New Roman"/>
          <w:sz w:val="28"/>
          <w:szCs w:val="28"/>
        </w:rPr>
      </w:pP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lastRenderedPageBreak/>
        <w:t>16. О ценности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ценности.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17. О счастье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эти представления.</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7D59B2" w:rsidRPr="00D21F1C" w:rsidRDefault="007D59B2" w:rsidP="007D59B2">
      <w:pPr>
        <w:spacing w:after="0"/>
        <w:rPr>
          <w:rFonts w:ascii="Times New Roman" w:hAnsi="Times New Roman" w:cs="Times New Roman"/>
          <w:sz w:val="28"/>
          <w:szCs w:val="28"/>
        </w:rPr>
      </w:pPr>
      <w:proofErr w:type="spellStart"/>
      <w:r w:rsidRPr="00D21F1C">
        <w:rPr>
          <w:rFonts w:ascii="Times New Roman" w:hAnsi="Times New Roman" w:cs="Times New Roman"/>
          <w:sz w:val="28"/>
          <w:szCs w:val="28"/>
        </w:rPr>
        <w:t>Джеремайя</w:t>
      </w:r>
      <w:proofErr w:type="spellEnd"/>
      <w:r w:rsidRPr="00D21F1C">
        <w:rPr>
          <w:rFonts w:ascii="Times New Roman" w:hAnsi="Times New Roman" w:cs="Times New Roman"/>
          <w:sz w:val="28"/>
          <w:szCs w:val="28"/>
        </w:rPr>
        <w:t xml:space="preserve"> Бентам сформулировал количественную теорию удовольствия, согласно которой любое </w:t>
      </w:r>
      <w:proofErr w:type="spellStart"/>
      <w:r w:rsidRPr="00D21F1C">
        <w:rPr>
          <w:rFonts w:ascii="Times New Roman" w:hAnsi="Times New Roman" w:cs="Times New Roman"/>
          <w:sz w:val="28"/>
          <w:szCs w:val="28"/>
        </w:rPr>
        <w:t>удовольстие</w:t>
      </w:r>
      <w:proofErr w:type="spellEnd"/>
      <w:r w:rsidRPr="00D21F1C">
        <w:rPr>
          <w:rFonts w:ascii="Times New Roman" w:hAnsi="Times New Roman" w:cs="Times New Roman"/>
          <w:sz w:val="28"/>
          <w:szCs w:val="28"/>
        </w:rPr>
        <w:t xml:space="preserve"> может быть количественно измерено и соотнесено </w:t>
      </w:r>
      <w:proofErr w:type="gramStart"/>
      <w:r w:rsidRPr="00D21F1C">
        <w:rPr>
          <w:rFonts w:ascii="Times New Roman" w:hAnsi="Times New Roman" w:cs="Times New Roman"/>
          <w:sz w:val="28"/>
          <w:szCs w:val="28"/>
        </w:rPr>
        <w:t>с</w:t>
      </w:r>
      <w:proofErr w:type="gramEnd"/>
      <w:r w:rsidRPr="00D21F1C">
        <w:rPr>
          <w:rFonts w:ascii="Times New Roman" w:hAnsi="Times New Roman" w:cs="Times New Roman"/>
          <w:sz w:val="28"/>
          <w:szCs w:val="28"/>
        </w:rPr>
        <w:t xml:space="preserve"> другим. Бентам указал семь параметров измерения:</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w:t>
      </w:r>
      <w:proofErr w:type="spellStart"/>
      <w:r w:rsidRPr="00D21F1C">
        <w:rPr>
          <w:rFonts w:ascii="Times New Roman" w:hAnsi="Times New Roman" w:cs="Times New Roman"/>
          <w:sz w:val="28"/>
          <w:szCs w:val="28"/>
        </w:rPr>
        <w:t>несопряженность</w:t>
      </w:r>
      <w:proofErr w:type="spellEnd"/>
      <w:r w:rsidRPr="00D21F1C">
        <w:rPr>
          <w:rFonts w:ascii="Times New Roman" w:hAnsi="Times New Roman" w:cs="Times New Roman"/>
          <w:sz w:val="28"/>
          <w:szCs w:val="28"/>
        </w:rPr>
        <w:t xml:space="preserve"> с болью, с отрицательными последствиями); 7) широта (число людей, затронутых удовольствием).</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7D59B2" w:rsidRDefault="007D59B2" w:rsidP="007D59B2">
      <w:pPr>
        <w:spacing w:after="0"/>
        <w:jc w:val="center"/>
        <w:rPr>
          <w:rFonts w:ascii="Times New Roman" w:hAnsi="Times New Roman" w:cs="Times New Roman"/>
          <w:b/>
          <w:bCs/>
          <w:sz w:val="32"/>
          <w:szCs w:val="32"/>
        </w:rPr>
      </w:pPr>
    </w:p>
    <w:p w:rsidR="00B1471A" w:rsidRPr="00B1471A" w:rsidRDefault="00B1471A" w:rsidP="00B1471A">
      <w:pPr>
        <w:spacing w:after="0" w:line="240" w:lineRule="auto"/>
        <w:ind w:firstLine="709"/>
        <w:jc w:val="center"/>
        <w:rPr>
          <w:rFonts w:ascii="Times New Roman" w:hAnsi="Times New Roman" w:cs="Times New Roman"/>
          <w:b/>
          <w:sz w:val="36"/>
          <w:szCs w:val="36"/>
        </w:rPr>
      </w:pPr>
      <w:r w:rsidRPr="00B1471A">
        <w:rPr>
          <w:rFonts w:ascii="Times New Roman" w:hAnsi="Times New Roman" w:cs="Times New Roman"/>
          <w:b/>
          <w:sz w:val="36"/>
          <w:szCs w:val="36"/>
        </w:rPr>
        <w:lastRenderedPageBreak/>
        <w:t>2.2. Учебные ресурсы.</w:t>
      </w:r>
    </w:p>
    <w:p w:rsidR="00B1471A" w:rsidRPr="006A2F12" w:rsidRDefault="00B1471A" w:rsidP="00B1471A">
      <w:pPr>
        <w:spacing w:after="0" w:line="240" w:lineRule="auto"/>
        <w:rPr>
          <w:b/>
          <w:sz w:val="18"/>
          <w:szCs w:val="18"/>
        </w:rPr>
      </w:pPr>
      <w:r>
        <w:rPr>
          <w:rFonts w:ascii="Times New Roman" w:hAnsi="Times New Roman" w:cs="Times New Roman"/>
          <w:b/>
          <w:sz w:val="24"/>
          <w:szCs w:val="24"/>
        </w:rPr>
        <w:tab/>
      </w:r>
      <w:r w:rsidRPr="006A2F12">
        <w:rPr>
          <w:b/>
          <w:sz w:val="18"/>
          <w:szCs w:val="18"/>
        </w:rPr>
        <w:t>Приложение 6</w:t>
      </w:r>
    </w:p>
    <w:p w:rsidR="00B1471A" w:rsidRDefault="00B1471A" w:rsidP="00B1471A">
      <w:pPr>
        <w:pStyle w:val="a3"/>
        <w:rPr>
          <w:b/>
        </w:rPr>
      </w:pPr>
      <w:r>
        <w:rPr>
          <w:b/>
        </w:rPr>
        <w:t>2.2.1. КАРТА ЛИТЕРАТУРНОГО ОБЕСПЕЧЕНИЯ ДИСЦИПЛИНЫ</w:t>
      </w:r>
    </w:p>
    <w:p w:rsidR="00B1471A" w:rsidRPr="006A2F12" w:rsidRDefault="00B1471A" w:rsidP="00B1471A">
      <w:pPr>
        <w:pStyle w:val="a7"/>
        <w:spacing w:before="0" w:after="0"/>
      </w:pPr>
      <w:r w:rsidRPr="006A2F12">
        <w:t>(карта литературы)</w:t>
      </w:r>
    </w:p>
    <w:p w:rsidR="00B1471A" w:rsidRPr="006A2F12" w:rsidRDefault="00B1471A" w:rsidP="00B1471A">
      <w:pPr>
        <w:spacing w:after="0" w:line="240" w:lineRule="auto"/>
        <w:jc w:val="center"/>
        <w:rPr>
          <w:b/>
          <w:sz w:val="28"/>
          <w:szCs w:val="28"/>
        </w:rPr>
      </w:pPr>
      <w:r w:rsidRPr="006A2F12">
        <w:rPr>
          <w:b/>
          <w:sz w:val="28"/>
          <w:szCs w:val="28"/>
        </w:rPr>
        <w:t xml:space="preserve">ФИЛОСОФИЯ  </w:t>
      </w:r>
    </w:p>
    <w:p w:rsidR="00B1471A" w:rsidRDefault="00B1471A" w:rsidP="00B1471A">
      <w:pPr>
        <w:spacing w:after="0" w:line="240" w:lineRule="auto"/>
        <w:jc w:val="center"/>
        <w:rPr>
          <w:b/>
        </w:rPr>
      </w:pPr>
      <w:r>
        <w:rPr>
          <w:b/>
        </w:rPr>
        <w:t>для студентов ООП</w:t>
      </w:r>
    </w:p>
    <w:p w:rsidR="00B1471A" w:rsidRDefault="00B1471A" w:rsidP="00B1471A">
      <w:pPr>
        <w:spacing w:after="0" w:line="100" w:lineRule="atLeast"/>
        <w:rPr>
          <w:rFonts w:ascii="Times New Roman" w:hAnsi="Times New Roman"/>
          <w:iCs/>
          <w:sz w:val="28"/>
          <w:szCs w:val="28"/>
        </w:rPr>
      </w:pPr>
      <w:r>
        <w:rPr>
          <w:rFonts w:ascii="Times New Roman" w:hAnsi="Times New Roman"/>
          <w:iCs/>
          <w:sz w:val="28"/>
          <w:szCs w:val="28"/>
        </w:rPr>
        <w:t xml:space="preserve">Направление подготовки: </w:t>
      </w:r>
      <w:r w:rsidRPr="00C356AB">
        <w:rPr>
          <w:rFonts w:ascii="Times New Roman" w:eastAsia="Times New Roman" w:hAnsi="Times New Roman" w:cs="Times New Roman"/>
          <w:sz w:val="28"/>
          <w:szCs w:val="28"/>
        </w:rPr>
        <w:t>440301.62 География</w:t>
      </w:r>
    </w:p>
    <w:p w:rsidR="00B1471A" w:rsidRDefault="00B1471A" w:rsidP="00B1471A">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B1471A" w:rsidRPr="00C356AB" w:rsidRDefault="00B1471A" w:rsidP="00B1471A">
      <w:pPr>
        <w:spacing w:after="0" w:line="100" w:lineRule="atLeast"/>
        <w:rPr>
          <w:rFonts w:ascii="Times New Roman" w:hAnsi="Times New Roman"/>
          <w:b/>
          <w:bCs/>
          <w:sz w:val="20"/>
          <w:szCs w:val="20"/>
        </w:rPr>
      </w:pPr>
      <w:r w:rsidRPr="00C356AB">
        <w:rPr>
          <w:rFonts w:ascii="Times New Roman" w:hAnsi="Times New Roman"/>
          <w:sz w:val="28"/>
          <w:szCs w:val="28"/>
        </w:rPr>
        <w:t>Квалификация выпускника — бакалавр</w:t>
      </w:r>
    </w:p>
    <w:p w:rsidR="00B1471A" w:rsidRPr="006A2F12" w:rsidRDefault="00B1471A" w:rsidP="00B1471A">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B1471A" w:rsidRPr="00EF7757" w:rsidRDefault="00B1471A" w:rsidP="00B1471A">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6"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proofErr w:type="spellStart"/>
            <w:r w:rsidR="00A05CA3">
              <w:fldChar w:fldCharType="begin"/>
            </w:r>
            <w:r w:rsidR="00A05CA3">
              <w:instrText>HYPERLINK "http://ru.wikipedia.org/wiki/%D0%98%D0%BD%D1%81%D1%82%D0%B8%D1%82%D1%83%D1%82_%D1%84%D0%B8%D0%BB%D0%BE%D1%81%D0%BE%D1%84%D0%B8%D0%B8_%D0%A0%D0%90%D0%9D" \o "Институт философии РАН"</w:instrText>
            </w:r>
            <w:r w:rsidR="00A05CA3">
              <w:fldChar w:fldCharType="separate"/>
            </w:r>
            <w:r w:rsidRPr="006833D7">
              <w:rPr>
                <w:rStyle w:val="aa"/>
                <w:rFonts w:ascii="Times New Roman" w:hAnsi="Times New Roman" w:cs="Times New Roman"/>
                <w:color w:val="000000" w:themeColor="text1"/>
                <w:sz w:val="28"/>
                <w:szCs w:val="28"/>
                <w:shd w:val="clear" w:color="auto" w:fill="FFFFFF"/>
              </w:rPr>
              <w:t>Ин-т</w:t>
            </w:r>
            <w:proofErr w:type="spellEnd"/>
            <w:r w:rsidRPr="006833D7">
              <w:rPr>
                <w:rStyle w:val="aa"/>
                <w:rFonts w:ascii="Times New Roman" w:hAnsi="Times New Roman" w:cs="Times New Roman"/>
                <w:color w:val="000000" w:themeColor="text1"/>
                <w:sz w:val="28"/>
                <w:szCs w:val="28"/>
                <w:shd w:val="clear" w:color="auto" w:fill="FFFFFF"/>
              </w:rPr>
              <w:t xml:space="preserve"> философии РАН</w:t>
            </w:r>
            <w:r w:rsidR="00A05CA3">
              <w:fldChar w:fldCharType="end"/>
            </w:r>
            <w:r w:rsidRPr="006833D7">
              <w:rPr>
                <w:rFonts w:ascii="Times New Roman" w:hAnsi="Times New Roman" w:cs="Times New Roman"/>
                <w:color w:val="000000" w:themeColor="text1"/>
                <w:sz w:val="28"/>
                <w:szCs w:val="28"/>
                <w:shd w:val="clear" w:color="auto" w:fill="FFFFFF"/>
              </w:rPr>
              <w:t xml:space="preserve">; </w:t>
            </w:r>
            <w:proofErr w:type="spellStart"/>
            <w:r w:rsidRPr="006833D7">
              <w:rPr>
                <w:rFonts w:ascii="Times New Roman" w:hAnsi="Times New Roman" w:cs="Times New Roman"/>
                <w:color w:val="000000" w:themeColor="text1"/>
                <w:sz w:val="28"/>
                <w:szCs w:val="28"/>
                <w:shd w:val="clear" w:color="auto" w:fill="FFFFFF"/>
              </w:rPr>
              <w:t>Нац</w:t>
            </w:r>
            <w:proofErr w:type="spellEnd"/>
            <w:r w:rsidRPr="006833D7">
              <w:rPr>
                <w:rFonts w:ascii="Times New Roman" w:hAnsi="Times New Roman" w:cs="Times New Roman"/>
                <w:color w:val="000000" w:themeColor="text1"/>
                <w:sz w:val="28"/>
                <w:szCs w:val="28"/>
                <w:shd w:val="clear" w:color="auto" w:fill="FFFFFF"/>
              </w:rPr>
              <w:t xml:space="preserve">. </w:t>
            </w:r>
            <w:proofErr w:type="spellStart"/>
            <w:r w:rsidRPr="006833D7">
              <w:rPr>
                <w:rFonts w:ascii="Times New Roman" w:hAnsi="Times New Roman" w:cs="Times New Roman"/>
                <w:color w:val="000000" w:themeColor="text1"/>
                <w:sz w:val="28"/>
                <w:szCs w:val="28"/>
                <w:shd w:val="clear" w:color="auto" w:fill="FFFFFF"/>
              </w:rPr>
              <w:t>обществ</w:t>
            </w:r>
            <w:proofErr w:type="gramStart"/>
            <w:r w:rsidRPr="006833D7">
              <w:rPr>
                <w:rFonts w:ascii="Times New Roman" w:hAnsi="Times New Roman" w:cs="Times New Roman"/>
                <w:color w:val="000000" w:themeColor="text1"/>
                <w:sz w:val="28"/>
                <w:szCs w:val="28"/>
                <w:shd w:val="clear" w:color="auto" w:fill="FFFFFF"/>
              </w:rPr>
              <w:t>.-</w:t>
            </w:r>
            <w:proofErr w:type="gramEnd"/>
            <w:r w:rsidRPr="006833D7">
              <w:rPr>
                <w:rFonts w:ascii="Times New Roman" w:hAnsi="Times New Roman" w:cs="Times New Roman"/>
                <w:color w:val="000000" w:themeColor="text1"/>
                <w:sz w:val="28"/>
                <w:szCs w:val="28"/>
                <w:shd w:val="clear" w:color="auto" w:fill="FFFFFF"/>
              </w:rPr>
              <w:t>науч</w:t>
            </w:r>
            <w:proofErr w:type="spellEnd"/>
            <w:r w:rsidRPr="006833D7">
              <w:rPr>
                <w:rFonts w:ascii="Times New Roman" w:hAnsi="Times New Roman" w:cs="Times New Roman"/>
                <w:color w:val="000000" w:themeColor="text1"/>
                <w:sz w:val="28"/>
                <w:szCs w:val="28"/>
                <w:shd w:val="clear" w:color="auto" w:fill="FFFFFF"/>
              </w:rPr>
              <w:t xml:space="preserve">. фонд; Председатель </w:t>
            </w:r>
            <w:proofErr w:type="spellStart"/>
            <w:r w:rsidRPr="006833D7">
              <w:rPr>
                <w:rFonts w:ascii="Times New Roman" w:hAnsi="Times New Roman" w:cs="Times New Roman"/>
                <w:color w:val="000000" w:themeColor="text1"/>
                <w:sz w:val="28"/>
                <w:szCs w:val="28"/>
                <w:shd w:val="clear" w:color="auto" w:fill="FFFFFF"/>
              </w:rPr>
              <w:t>научно-ред</w:t>
            </w:r>
            <w:proofErr w:type="spellEnd"/>
            <w:r w:rsidRPr="006833D7">
              <w:rPr>
                <w:rFonts w:ascii="Times New Roman" w:hAnsi="Times New Roman" w:cs="Times New Roman"/>
                <w:color w:val="000000" w:themeColor="text1"/>
                <w:sz w:val="28"/>
                <w:szCs w:val="28"/>
                <w:shd w:val="clear" w:color="auto" w:fill="FFFFFF"/>
              </w:rPr>
              <w:t>. совета</w:t>
            </w:r>
            <w:r w:rsidRPr="006833D7">
              <w:rPr>
                <w:rStyle w:val="apple-converted-space"/>
                <w:rFonts w:ascii="Times New Roman" w:hAnsi="Times New Roman" w:cs="Times New Roman"/>
                <w:color w:val="000000" w:themeColor="text1"/>
                <w:sz w:val="28"/>
                <w:szCs w:val="28"/>
                <w:shd w:val="clear" w:color="auto" w:fill="FFFFFF"/>
              </w:rPr>
              <w:t> </w:t>
            </w:r>
            <w:hyperlink r:id="rId7"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xml:space="preserve">.    Изд. 2-е, </w:t>
            </w:r>
            <w:proofErr w:type="spellStart"/>
            <w:r w:rsidRPr="006833D7">
              <w:rPr>
                <w:rFonts w:ascii="Times New Roman" w:hAnsi="Times New Roman" w:cs="Times New Roman"/>
                <w:color w:val="000000" w:themeColor="text1"/>
                <w:sz w:val="28"/>
                <w:szCs w:val="28"/>
                <w:shd w:val="clear" w:color="auto" w:fill="FFFFFF"/>
              </w:rPr>
              <w:t>испр</w:t>
            </w:r>
            <w:proofErr w:type="spellEnd"/>
            <w:r w:rsidRPr="006833D7">
              <w:rPr>
                <w:rFonts w:ascii="Times New Roman" w:hAnsi="Times New Roman" w:cs="Times New Roman"/>
                <w:color w:val="000000" w:themeColor="text1"/>
                <w:sz w:val="28"/>
                <w:szCs w:val="28"/>
                <w:shd w:val="clear" w:color="auto" w:fill="FFFFFF"/>
              </w:rPr>
              <w:t>. и доп. М.:</w:t>
            </w:r>
            <w:r w:rsidRPr="006833D7">
              <w:rPr>
                <w:rStyle w:val="apple-converted-space"/>
                <w:rFonts w:ascii="Times New Roman" w:hAnsi="Times New Roman" w:cs="Times New Roman"/>
                <w:color w:val="000000" w:themeColor="text1"/>
                <w:sz w:val="28"/>
                <w:szCs w:val="28"/>
                <w:shd w:val="clear" w:color="auto" w:fill="FFFFFF"/>
              </w:rPr>
              <w:t> </w:t>
            </w:r>
            <w:hyperlink r:id="rId8"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w:t>
            </w:r>
            <w:proofErr w:type="gramStart"/>
            <w:r w:rsidRPr="006833D7">
              <w:rPr>
                <w:rFonts w:ascii="Times New Roman" w:hAnsi="Times New Roman" w:cs="Times New Roman"/>
                <w:color w:val="000000" w:themeColor="text1"/>
                <w:sz w:val="28"/>
                <w:szCs w:val="28"/>
                <w:shd w:val="clear" w:color="auto" w:fill="FFFFFF"/>
              </w:rPr>
              <w:t>с</w:t>
            </w:r>
            <w:proofErr w:type="gramEnd"/>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iph</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ras</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ru</w:t>
            </w:r>
            <w:proofErr w:type="spellEnd"/>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htm</w:t>
            </w:r>
            <w:proofErr w:type="spellEnd"/>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iph</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ras</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ru</w:t>
            </w:r>
            <w:proofErr w:type="spellEnd"/>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htm</w:t>
            </w:r>
            <w:proofErr w:type="spellEnd"/>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3-е, доп. и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М.: </w:t>
            </w:r>
            <w:proofErr w:type="spellStart"/>
            <w:r w:rsidRPr="006833D7">
              <w:rPr>
                <w:rFonts w:ascii="Times New Roman" w:eastAsia="Times New Roman" w:hAnsi="Times New Roman" w:cs="Times New Roman"/>
                <w:color w:val="000000"/>
                <w:sz w:val="28"/>
                <w:szCs w:val="28"/>
              </w:rPr>
              <w:t>Юрайт</w:t>
            </w:r>
            <w:proofErr w:type="spellEnd"/>
            <w:r w:rsidRPr="006833D7">
              <w:rPr>
                <w:rFonts w:ascii="Times New Roman" w:eastAsia="Times New Roman" w:hAnsi="Times New Roman" w:cs="Times New Roman"/>
                <w:color w:val="000000"/>
                <w:sz w:val="28"/>
                <w:szCs w:val="28"/>
              </w:rPr>
              <w:t>,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 xml:space="preserve">Кармин А.С., </w:t>
            </w:r>
            <w:proofErr w:type="spellStart"/>
            <w:r w:rsidRPr="006833D7">
              <w:rPr>
                <w:rFonts w:ascii="Times New Roman" w:eastAsia="Times New Roman" w:hAnsi="Times New Roman" w:cs="Times New Roman"/>
                <w:color w:val="000000"/>
                <w:sz w:val="28"/>
                <w:szCs w:val="28"/>
              </w:rPr>
              <w:t>Бернацкий</w:t>
            </w:r>
            <w:proofErr w:type="spellEnd"/>
            <w:r w:rsidRPr="006833D7">
              <w:rPr>
                <w:rFonts w:ascii="Times New Roman" w:eastAsia="Times New Roman" w:hAnsi="Times New Roman" w:cs="Times New Roman"/>
                <w:color w:val="000000"/>
                <w:sz w:val="28"/>
                <w:szCs w:val="28"/>
              </w:rPr>
              <w:t xml:space="preserve"> Г. 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400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2-е. М.: </w:t>
            </w:r>
            <w:proofErr w:type="spellStart"/>
            <w:r w:rsidRPr="006833D7">
              <w:rPr>
                <w:rFonts w:ascii="Times New Roman" w:eastAsia="Times New Roman" w:hAnsi="Times New Roman" w:cs="Times New Roman"/>
                <w:color w:val="000000"/>
                <w:sz w:val="28"/>
                <w:szCs w:val="28"/>
              </w:rPr>
              <w:t>Эксмо</w:t>
            </w:r>
            <w:proofErr w:type="spellEnd"/>
            <w:r w:rsidRPr="006833D7">
              <w:rPr>
                <w:rFonts w:ascii="Times New Roman" w:eastAsia="Times New Roman" w:hAnsi="Times New Roman" w:cs="Times New Roman"/>
                <w:color w:val="000000"/>
                <w:sz w:val="28"/>
                <w:szCs w:val="28"/>
              </w:rPr>
              <w:t xml:space="preserve">, </w:t>
            </w:r>
            <w:r w:rsidRPr="006833D7">
              <w:rPr>
                <w:rFonts w:ascii="Times New Roman" w:eastAsia="Times New Roman" w:hAnsi="Times New Roman" w:cs="Times New Roman"/>
                <w:color w:val="000000"/>
                <w:sz w:val="28"/>
                <w:szCs w:val="28"/>
              </w:rPr>
              <w:lastRenderedPageBreak/>
              <w:t>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lastRenderedPageBreak/>
              <w:t>АНЛ(2), ЧЗ(1)</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5</w:t>
            </w:r>
          </w:p>
        </w:tc>
        <w:tc>
          <w:tcPr>
            <w:tcW w:w="8505"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spellStart"/>
            <w:r w:rsidRPr="006833D7">
              <w:rPr>
                <w:rFonts w:ascii="Times New Roman" w:eastAsia="Times New Roman" w:hAnsi="Times New Roman" w:cs="Times New Roman"/>
                <w:color w:val="000000"/>
                <w:sz w:val="28"/>
                <w:szCs w:val="28"/>
              </w:rPr>
              <w:t>Лавриненко</w:t>
            </w:r>
            <w:proofErr w:type="spellEnd"/>
            <w:r w:rsidRPr="006833D7">
              <w:rPr>
                <w:rFonts w:ascii="Times New Roman" w:eastAsia="Times New Roman" w:hAnsi="Times New Roman" w:cs="Times New Roman"/>
                <w:color w:val="000000"/>
                <w:sz w:val="28"/>
                <w:szCs w:val="28"/>
              </w:rPr>
              <w:t xml:space="preserve"> В.Н., Ратников В.П., В.Ф. Голубь.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4-е.,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и доп. М.: Финансы и статистика; </w:t>
            </w:r>
            <w:proofErr w:type="spellStart"/>
            <w:r w:rsidRPr="006833D7">
              <w:rPr>
                <w:rFonts w:ascii="Times New Roman" w:eastAsia="Times New Roman" w:hAnsi="Times New Roman" w:cs="Times New Roman"/>
                <w:color w:val="000000"/>
                <w:sz w:val="28"/>
                <w:szCs w:val="28"/>
              </w:rPr>
              <w:t>Юнити-Дана</w:t>
            </w:r>
            <w:proofErr w:type="spell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t xml:space="preserve">ЧЗ(1), АНЛ(3), ОБИФ(3), ОБИМФИ(3), </w:t>
            </w:r>
            <w:proofErr w:type="spellStart"/>
            <w:r w:rsidRPr="005F271F">
              <w:rPr>
                <w:rFonts w:ascii="Times New Roman" w:hAnsi="Times New Roman" w:cs="Times New Roman"/>
                <w:sz w:val="28"/>
                <w:szCs w:val="28"/>
              </w:rPr>
              <w:t>ФлЖ</w:t>
            </w:r>
            <w:proofErr w:type="spellEnd"/>
            <w:r w:rsidRPr="005F271F">
              <w:rPr>
                <w:rFonts w:ascii="Times New Roman" w:hAnsi="Times New Roman" w:cs="Times New Roman"/>
                <w:sz w:val="28"/>
                <w:szCs w:val="28"/>
              </w:rPr>
              <w:t>(5)</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6833D7" w:rsidRDefault="00B1471A" w:rsidP="0071110A">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B1471A" w:rsidRPr="00890164"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w:t>
            </w:r>
            <w:proofErr w:type="gramStart"/>
            <w:r w:rsidRPr="00890164">
              <w:rPr>
                <w:rFonts w:ascii="Times New Roman" w:eastAsia="Times New Roman" w:hAnsi="Times New Roman" w:cs="Times New Roman"/>
                <w:sz w:val="28"/>
                <w:szCs w:val="28"/>
                <w:lang w:eastAsia="ar-SA" w:bidi="ar-SA"/>
              </w:rPr>
              <w:t>7</w:t>
            </w:r>
            <w:proofErr w:type="gramEnd"/>
          </w:p>
          <w:p w:rsidR="00B1471A" w:rsidRPr="00EF7757" w:rsidRDefault="00B1471A" w:rsidP="0071110A">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w:t>
            </w:r>
            <w:proofErr w:type="spellStart"/>
            <w:r w:rsidRPr="00890164">
              <w:rPr>
                <w:rFonts w:ascii="Times New Roman" w:eastAsia="Times New Roman" w:hAnsi="Times New Roman" w:cs="Times New Roman"/>
                <w:sz w:val="28"/>
                <w:szCs w:val="28"/>
                <w:lang w:eastAsia="ar-SA" w:bidi="ar-SA"/>
              </w:rPr>
              <w:t>перераб</w:t>
            </w:r>
            <w:proofErr w:type="spellEnd"/>
            <w:r w:rsidRPr="00890164">
              <w:rPr>
                <w:rFonts w:ascii="Times New Roman" w:eastAsia="Times New Roman" w:hAnsi="Times New Roman" w:cs="Times New Roman"/>
                <w:sz w:val="28"/>
                <w:szCs w:val="28"/>
                <w:lang w:eastAsia="ar-SA" w:bidi="ar-SA"/>
              </w:rPr>
              <w:t>. и доп</w:t>
            </w:r>
            <w:proofErr w:type="gramStart"/>
            <w:r w:rsidRPr="00890164">
              <w:rPr>
                <w:rFonts w:ascii="Times New Roman" w:eastAsia="Times New Roman" w:hAnsi="Times New Roman" w:cs="Times New Roman"/>
                <w:sz w:val="28"/>
                <w:szCs w:val="28"/>
                <w:lang w:eastAsia="ar-SA" w:bidi="ar-SA"/>
              </w:rPr>
              <w:t xml:space="preserve">.. - </w:t>
            </w:r>
            <w:proofErr w:type="gramEnd"/>
            <w:r w:rsidRPr="00890164">
              <w:rPr>
                <w:rFonts w:ascii="Times New Roman" w:eastAsia="Times New Roman" w:hAnsi="Times New Roman" w:cs="Times New Roman"/>
                <w:sz w:val="28"/>
                <w:szCs w:val="28"/>
                <w:lang w:eastAsia="ar-SA" w:bidi="ar-SA"/>
              </w:rPr>
              <w:t xml:space="preserve">М.: ТК </w:t>
            </w:r>
            <w:proofErr w:type="spellStart"/>
            <w:r w:rsidRPr="00890164">
              <w:rPr>
                <w:rFonts w:ascii="Times New Roman" w:eastAsia="Times New Roman" w:hAnsi="Times New Roman" w:cs="Times New Roman"/>
                <w:sz w:val="28"/>
                <w:szCs w:val="28"/>
                <w:lang w:eastAsia="ar-SA" w:bidi="ar-SA"/>
              </w:rPr>
              <w:t>Велби</w:t>
            </w:r>
            <w:proofErr w:type="spellEnd"/>
            <w:r w:rsidRPr="00890164">
              <w:rPr>
                <w:rFonts w:ascii="Times New Roman" w:eastAsia="Times New Roman" w:hAnsi="Times New Roman" w:cs="Times New Roman"/>
                <w:sz w:val="28"/>
                <w:szCs w:val="28"/>
                <w:lang w:eastAsia="ar-SA" w:bidi="ar-SA"/>
              </w:rPr>
              <w:t>, Изд-во Проспект, 20</w:t>
            </w:r>
            <w:r>
              <w:rPr>
                <w:rFonts w:ascii="Times New Roman" w:eastAsia="Times New Roman" w:hAnsi="Times New Roman" w:cs="Times New Roman"/>
                <w:sz w:val="28"/>
                <w:szCs w:val="28"/>
                <w:lang w:eastAsia="ar-SA" w:bidi="ar-SA"/>
              </w:rPr>
              <w:t>12</w:t>
            </w:r>
            <w:r w:rsidRPr="00890164">
              <w:rPr>
                <w:rFonts w:ascii="Times New Roman" w:eastAsia="Times New Roman" w:hAnsi="Times New Roman" w:cs="Times New Roman"/>
                <w:sz w:val="28"/>
                <w:szCs w:val="28"/>
                <w:lang w:eastAsia="ar-SA" w:bidi="ar-SA"/>
              </w:rPr>
              <w:t>. - 592 с. - ISBN 978-5-482-01823-1: 176, 176, 236, р.</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3-е, доп. и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М.: </w:t>
            </w:r>
            <w:proofErr w:type="spellStart"/>
            <w:r w:rsidRPr="006833D7">
              <w:rPr>
                <w:rFonts w:ascii="Times New Roman" w:eastAsia="Times New Roman" w:hAnsi="Times New Roman" w:cs="Times New Roman"/>
                <w:color w:val="000000"/>
                <w:sz w:val="28"/>
                <w:szCs w:val="28"/>
              </w:rPr>
              <w:t>Юрайт</w:t>
            </w:r>
            <w:proofErr w:type="spellEnd"/>
            <w:r w:rsidRPr="006833D7">
              <w:rPr>
                <w:rFonts w:ascii="Times New Roman" w:eastAsia="Times New Roman" w:hAnsi="Times New Roman" w:cs="Times New Roman"/>
                <w:color w:val="000000"/>
                <w:sz w:val="28"/>
                <w:szCs w:val="28"/>
              </w:rPr>
              <w:t>,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B1471A" w:rsidRPr="00EF7757" w:rsidRDefault="00B1471A" w:rsidP="0071110A">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B1471A" w:rsidRPr="00EF7757" w:rsidRDefault="00B1471A" w:rsidP="0071110A">
            <w:pPr>
              <w:spacing w:after="0" w:line="240" w:lineRule="auto"/>
              <w:rPr>
                <w:rFonts w:ascii="Times New Roman" w:hAnsi="Times New Roman" w:cs="Times New Roman"/>
                <w:sz w:val="28"/>
                <w:szCs w:val="28"/>
              </w:rPr>
            </w:pPr>
            <w:proofErr w:type="spellStart"/>
            <w:r w:rsidRPr="006833D7">
              <w:rPr>
                <w:rFonts w:ascii="Times New Roman" w:eastAsia="Times New Roman" w:hAnsi="Times New Roman" w:cs="Times New Roman"/>
                <w:color w:val="000000"/>
                <w:sz w:val="28"/>
                <w:szCs w:val="28"/>
              </w:rPr>
              <w:t>Голубинцев</w:t>
            </w:r>
            <w:proofErr w:type="spellEnd"/>
            <w:r w:rsidRPr="006833D7">
              <w:rPr>
                <w:rFonts w:ascii="Times New Roman" w:eastAsia="Times New Roman" w:hAnsi="Times New Roman" w:cs="Times New Roman"/>
                <w:color w:val="000000"/>
                <w:sz w:val="28"/>
                <w:szCs w:val="28"/>
              </w:rPr>
              <w:t xml:space="preserve"> В.О., </w:t>
            </w:r>
            <w:proofErr w:type="spellStart"/>
            <w:r w:rsidRPr="006833D7">
              <w:rPr>
                <w:rFonts w:ascii="Times New Roman" w:eastAsia="Times New Roman" w:hAnsi="Times New Roman" w:cs="Times New Roman"/>
                <w:color w:val="000000"/>
                <w:sz w:val="28"/>
                <w:szCs w:val="28"/>
              </w:rPr>
              <w:t>Данцев</w:t>
            </w:r>
            <w:proofErr w:type="spellEnd"/>
            <w:r w:rsidRPr="006833D7">
              <w:rPr>
                <w:rFonts w:ascii="Times New Roman" w:eastAsia="Times New Roman" w:hAnsi="Times New Roman" w:cs="Times New Roman"/>
                <w:color w:val="000000"/>
                <w:sz w:val="28"/>
                <w:szCs w:val="28"/>
              </w:rPr>
              <w:t xml:space="preserve">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proofErr w:type="spellStart"/>
            <w:r w:rsidRPr="006833D7">
              <w:rPr>
                <w:rFonts w:ascii="Times New Roman" w:eastAsia="Times New Roman" w:hAnsi="Times New Roman" w:cs="Times New Roman"/>
                <w:color w:val="000000"/>
                <w:sz w:val="28"/>
                <w:szCs w:val="28"/>
              </w:rPr>
              <w:t>Гобозов</w:t>
            </w:r>
            <w:proofErr w:type="spellEnd"/>
            <w:r w:rsidRPr="006833D7">
              <w:rPr>
                <w:rFonts w:ascii="Times New Roman" w:eastAsia="Times New Roman" w:hAnsi="Times New Roman" w:cs="Times New Roman"/>
                <w:color w:val="000000"/>
                <w:sz w:val="28"/>
                <w:szCs w:val="28"/>
              </w:rPr>
              <w:t xml:space="preserve"> И.А. Социальная философия: Учебник для вузов. М.: 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D50BB8" w:rsidRDefault="00B1471A" w:rsidP="0071110A">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 xml:space="preserve">Философский словарь. / Под ред. И.Т. Фролова. Изд. 8-е, </w:t>
            </w:r>
            <w:proofErr w:type="spellStart"/>
            <w:r w:rsidRPr="006833D7">
              <w:rPr>
                <w:rFonts w:ascii="Times New Roman" w:eastAsia="Times New Roman" w:hAnsi="Times New Roman" w:cs="Times New Roman"/>
                <w:color w:val="000000"/>
                <w:sz w:val="28"/>
                <w:szCs w:val="28"/>
              </w:rPr>
              <w:t>дораб</w:t>
            </w:r>
            <w:proofErr w:type="spellEnd"/>
            <w:r w:rsidRPr="006833D7">
              <w:rPr>
                <w:rFonts w:ascii="Times New Roman" w:eastAsia="Times New Roman" w:hAnsi="Times New Roman" w:cs="Times New Roman"/>
                <w:color w:val="000000"/>
                <w:sz w:val="28"/>
                <w:szCs w:val="28"/>
              </w:rPr>
              <w:t xml:space="preserve">. и доп. – М.: Республика; Современник, 2009. 720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b/>
                <w:bCs/>
                <w:sz w:val="28"/>
                <w:szCs w:val="28"/>
                <w:lang w:eastAsia="ar-SA" w:bidi="ar-SA"/>
              </w:rPr>
            </w:pPr>
            <w:proofErr w:type="spellStart"/>
            <w:r w:rsidRPr="006833D7">
              <w:rPr>
                <w:rFonts w:ascii="Times New Roman" w:eastAsia="Times New Roman" w:hAnsi="Times New Roman" w:cs="Times New Roman"/>
                <w:color w:val="000000"/>
                <w:sz w:val="28"/>
                <w:szCs w:val="28"/>
              </w:rPr>
              <w:t>Канке</w:t>
            </w:r>
            <w:proofErr w:type="spellEnd"/>
            <w:r w:rsidRPr="006833D7">
              <w:rPr>
                <w:rFonts w:ascii="Times New Roman" w:eastAsia="Times New Roman" w:hAnsi="Times New Roman" w:cs="Times New Roman"/>
                <w:color w:val="000000"/>
                <w:sz w:val="28"/>
                <w:szCs w:val="28"/>
              </w:rPr>
              <w:t xml:space="preserve"> В.А. Современная философия. Учебник. М.: Омега</w:t>
            </w:r>
            <w:r w:rsidRPr="006833D7">
              <w:rPr>
                <w:rFonts w:ascii="Times New Roman" w:hAnsi="Times New Roman" w:cs="Times New Roman"/>
                <w:sz w:val="28"/>
                <w:szCs w:val="28"/>
              </w:rPr>
              <w:t xml:space="preserve">– </w:t>
            </w:r>
            <w:proofErr w:type="gramStart"/>
            <w:r w:rsidRPr="006833D7">
              <w:rPr>
                <w:rFonts w:ascii="Times New Roman" w:eastAsia="Times New Roman" w:hAnsi="Times New Roman" w:cs="Times New Roman"/>
                <w:color w:val="000000"/>
                <w:sz w:val="28"/>
                <w:szCs w:val="28"/>
              </w:rPr>
              <w:t>Л.</w:t>
            </w:r>
            <w:proofErr w:type="gram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 xml:space="preserve">ИМРЦ </w:t>
            </w:r>
            <w:proofErr w:type="spellStart"/>
            <w:r w:rsidRPr="009A3B9A">
              <w:rPr>
                <w:rFonts w:ascii="Times New Roman" w:hAnsi="Times New Roman" w:cs="Times New Roman"/>
                <w:sz w:val="28"/>
                <w:szCs w:val="28"/>
              </w:rPr>
              <w:t>ИППиУО</w:t>
            </w:r>
            <w:proofErr w:type="spellEnd"/>
            <w:r w:rsidRPr="009A3B9A">
              <w:rPr>
                <w:rFonts w:ascii="Times New Roman" w:hAnsi="Times New Roman" w:cs="Times New Roman"/>
                <w:sz w:val="28"/>
                <w:szCs w:val="28"/>
              </w:rPr>
              <w:t>(1)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B1471A" w:rsidRPr="00890164" w:rsidRDefault="00B1471A" w:rsidP="0071110A">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B1471A" w:rsidRPr="00EF7757" w:rsidRDefault="00B1471A" w:rsidP="0071110A">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lastRenderedPageBreak/>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lastRenderedPageBreak/>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6833D7" w:rsidRDefault="00A05CA3" w:rsidP="0071110A">
            <w:pPr>
              <w:spacing w:line="240" w:lineRule="auto"/>
              <w:outlineLvl w:val="1"/>
              <w:rPr>
                <w:rFonts w:ascii="Times New Roman" w:eastAsia="Times New Roman" w:hAnsi="Times New Roman" w:cs="Times New Roman"/>
                <w:color w:val="000000"/>
                <w:sz w:val="28"/>
                <w:szCs w:val="28"/>
              </w:rPr>
            </w:pPr>
            <w:hyperlink r:id="rId9" w:history="1">
              <w:r w:rsidR="00B1471A" w:rsidRPr="006833D7">
                <w:rPr>
                  <w:rStyle w:val="aa"/>
                  <w:rFonts w:ascii="Times New Roman" w:eastAsia="Times New Roman" w:hAnsi="Times New Roman" w:cs="Times New Roman"/>
                  <w:color w:val="000000" w:themeColor="text1"/>
                  <w:sz w:val="28"/>
                  <w:szCs w:val="28"/>
                </w:rPr>
                <w:t>http://www.</w:t>
              </w:r>
              <w:r w:rsidR="00B1471A" w:rsidRPr="006833D7">
                <w:rPr>
                  <w:rStyle w:val="aa"/>
                  <w:rFonts w:ascii="Times New Roman" w:eastAsia="Times New Roman" w:hAnsi="Times New Roman" w:cs="Times New Roman"/>
                  <w:color w:val="000000" w:themeColor="text1"/>
                  <w:sz w:val="28"/>
                  <w:szCs w:val="28"/>
                  <w:lang w:val="en-US"/>
                </w:rPr>
                <w:t>gumer</w:t>
              </w:r>
              <w:r w:rsidR="00B1471A" w:rsidRPr="006833D7">
                <w:rPr>
                  <w:rStyle w:val="aa"/>
                  <w:rFonts w:ascii="Times New Roman" w:eastAsia="Times New Roman" w:hAnsi="Times New Roman" w:cs="Times New Roman"/>
                  <w:color w:val="000000" w:themeColor="text1"/>
                  <w:sz w:val="28"/>
                  <w:szCs w:val="28"/>
                </w:rPr>
                <w:t>.</w:t>
              </w:r>
              <w:r w:rsidR="00B1471A" w:rsidRPr="006833D7">
                <w:rPr>
                  <w:rStyle w:val="aa"/>
                  <w:rFonts w:ascii="Times New Roman" w:eastAsia="Times New Roman" w:hAnsi="Times New Roman" w:cs="Times New Roman"/>
                  <w:color w:val="000000" w:themeColor="text1"/>
                  <w:sz w:val="28"/>
                  <w:szCs w:val="28"/>
                  <w:lang w:val="en-US"/>
                </w:rPr>
                <w:t>info</w:t>
              </w:r>
            </w:hyperlink>
            <w:r w:rsidR="00B1471A" w:rsidRPr="006833D7">
              <w:rPr>
                <w:rFonts w:ascii="Times New Roman" w:eastAsia="Times New Roman" w:hAnsi="Times New Roman" w:cs="Times New Roman"/>
                <w:color w:val="000000"/>
                <w:sz w:val="28"/>
                <w:szCs w:val="28"/>
              </w:rPr>
              <w:t xml:space="preserve">               http://www.intencia.ru</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B1471A"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B1471A" w:rsidRPr="00EF7757" w:rsidRDefault="00B1471A" w:rsidP="0071110A">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w:t>
            </w:r>
            <w:proofErr w:type="spellStart"/>
            <w:r w:rsidRPr="004125B1">
              <w:rPr>
                <w:rFonts w:ascii="Times New Roman" w:eastAsia="Times New Roman" w:hAnsi="Times New Roman" w:cs="Times New Roman"/>
                <w:sz w:val="28"/>
                <w:szCs w:val="28"/>
                <w:lang w:eastAsia="ar-SA" w:bidi="ar-SA"/>
              </w:rPr>
              <w:t>Велби</w:t>
            </w:r>
            <w:proofErr w:type="spellEnd"/>
            <w:r w:rsidRPr="004125B1">
              <w:rPr>
                <w:rFonts w:ascii="Times New Roman" w:eastAsia="Times New Roman" w:hAnsi="Times New Roman" w:cs="Times New Roman"/>
                <w:sz w:val="28"/>
                <w:szCs w:val="28"/>
                <w:lang w:eastAsia="ar-SA" w:bidi="ar-SA"/>
              </w:rPr>
              <w:t xml:space="preserve">, 2007. - 336 с. - ISBN 5-482-01409-6: 92, 92,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философии по эпохам и проблемам: Учебник для высшей школы/ В.В. Соколов. - М.: Академический проект, 2004. - 912 с. - (</w:t>
            </w:r>
            <w:proofErr w:type="spellStart"/>
            <w:r w:rsidRPr="00EF7757">
              <w:rPr>
                <w:rFonts w:ascii="Times New Roman" w:eastAsia="Times New Roman" w:hAnsi="Times New Roman" w:cs="Times New Roman"/>
                <w:sz w:val="28"/>
                <w:szCs w:val="28"/>
                <w:lang w:eastAsia="ar-SA" w:bidi="ar-SA"/>
              </w:rPr>
              <w:t>Gaudeamus</w:t>
            </w:r>
            <w:proofErr w:type="spellEnd"/>
            <w:r w:rsidRPr="00EF7757">
              <w:rPr>
                <w:rFonts w:ascii="Times New Roman" w:eastAsia="Times New Roman" w:hAnsi="Times New Roman" w:cs="Times New Roman"/>
                <w:sz w:val="28"/>
                <w:szCs w:val="28"/>
                <w:lang w:eastAsia="ar-SA" w:bidi="ar-SA"/>
              </w:rPr>
              <w:t>). - (Классический университетский учебник). - ISBN 5-8291-0400-8: 255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B1471A" w:rsidRPr="00890164"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lastRenderedPageBreak/>
              <w:t xml:space="preserve">И 60    Индийская философия: энциклопедия/ ред. М. Т. </w:t>
            </w:r>
            <w:proofErr w:type="spellStart"/>
            <w:r w:rsidRPr="009A3B9A">
              <w:rPr>
                <w:rFonts w:ascii="Times New Roman" w:eastAsia="Times New Roman" w:hAnsi="Times New Roman" w:cs="Times New Roman"/>
                <w:sz w:val="28"/>
                <w:szCs w:val="28"/>
                <w:lang w:eastAsia="ar-SA" w:bidi="ar-SA"/>
              </w:rPr>
              <w:t>Степанянц</w:t>
            </w:r>
            <w:proofErr w:type="spellEnd"/>
            <w:r w:rsidRPr="009A3B9A">
              <w:rPr>
                <w:rFonts w:ascii="Times New Roman" w:eastAsia="Times New Roman" w:hAnsi="Times New Roman" w:cs="Times New Roman"/>
                <w:sz w:val="28"/>
                <w:szCs w:val="28"/>
                <w:lang w:eastAsia="ar-SA" w:bidi="ar-SA"/>
              </w:rPr>
              <w:t>. - М.: Вост. лит</w:t>
            </w:r>
            <w:proofErr w:type="gramStart"/>
            <w:r w:rsidRPr="009A3B9A">
              <w:rPr>
                <w:rFonts w:ascii="Times New Roman" w:eastAsia="Times New Roman" w:hAnsi="Times New Roman" w:cs="Times New Roman"/>
                <w:sz w:val="28"/>
                <w:szCs w:val="28"/>
                <w:lang w:eastAsia="ar-SA" w:bidi="ar-SA"/>
              </w:rPr>
              <w:t xml:space="preserve">., </w:t>
            </w:r>
            <w:proofErr w:type="gramEnd"/>
            <w:r w:rsidRPr="009A3B9A">
              <w:rPr>
                <w:rFonts w:ascii="Times New Roman" w:eastAsia="Times New Roman" w:hAnsi="Times New Roman" w:cs="Times New Roman"/>
                <w:sz w:val="28"/>
                <w:szCs w:val="28"/>
                <w:lang w:eastAsia="ar-SA" w:bidi="ar-SA"/>
              </w:rPr>
              <w:t>2009. - 950 с. - ISBN 978-5-02-036357-1: 830, 830,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lastRenderedPageBreak/>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5.</w:t>
            </w:r>
          </w:p>
        </w:tc>
        <w:tc>
          <w:tcPr>
            <w:tcW w:w="8505" w:type="dxa"/>
            <w:tcBorders>
              <w:left w:val="single" w:sz="4" w:space="0" w:color="000000"/>
              <w:bottom w:val="single" w:sz="4" w:space="0" w:color="000000"/>
            </w:tcBorders>
          </w:tcPr>
          <w:p w:rsidR="00B1471A" w:rsidRPr="00D50BB8"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w:t>
            </w:r>
            <w:proofErr w:type="spellStart"/>
            <w:r w:rsidRPr="00D50BB8">
              <w:rPr>
                <w:rFonts w:ascii="Times New Roman" w:eastAsia="Times New Roman" w:hAnsi="Times New Roman" w:cs="Times New Roman"/>
                <w:sz w:val="28"/>
                <w:szCs w:val="28"/>
                <w:lang w:eastAsia="ar-SA" w:bidi="ar-SA"/>
              </w:rPr>
              <w:t>Ин-т</w:t>
            </w:r>
            <w:proofErr w:type="spellEnd"/>
            <w:r w:rsidRPr="00D50BB8">
              <w:rPr>
                <w:rFonts w:ascii="Times New Roman" w:eastAsia="Times New Roman" w:hAnsi="Times New Roman" w:cs="Times New Roman"/>
                <w:sz w:val="28"/>
                <w:szCs w:val="28"/>
                <w:lang w:eastAsia="ar-SA" w:bidi="ar-SA"/>
              </w:rPr>
              <w:t xml:space="preserve">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B1471A" w:rsidRPr="009A3B9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9A3B9A">
              <w:rPr>
                <w:rFonts w:ascii="Times New Roman" w:eastAsia="Times New Roman" w:hAnsi="Times New Roman" w:cs="Times New Roman"/>
                <w:sz w:val="28"/>
                <w:szCs w:val="28"/>
                <w:lang w:eastAsia="ar-SA" w:bidi="ar-SA"/>
              </w:rPr>
              <w:t>А5</w:t>
            </w:r>
            <w:proofErr w:type="gramEnd"/>
            <w:r w:rsidRPr="009A3B9A">
              <w:rPr>
                <w:rFonts w:ascii="Times New Roman" w:eastAsia="Times New Roman" w:hAnsi="Times New Roman" w:cs="Times New Roman"/>
                <w:sz w:val="28"/>
                <w:szCs w:val="28"/>
                <w:lang w:eastAsia="ar-SA" w:bidi="ar-SA"/>
              </w:rPr>
              <w:t xml:space="preserve"> 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73     Интеллектуальные традиции античности и средних веков: (исследования и переводы)/ ред. М. С. Петровой. - М.: </w:t>
            </w:r>
            <w:proofErr w:type="spellStart"/>
            <w:r w:rsidRPr="009A3B9A">
              <w:rPr>
                <w:rFonts w:ascii="Times New Roman" w:eastAsia="Times New Roman" w:hAnsi="Times New Roman" w:cs="Times New Roman"/>
                <w:sz w:val="28"/>
                <w:szCs w:val="28"/>
                <w:lang w:eastAsia="ar-SA" w:bidi="ar-SA"/>
              </w:rPr>
              <w:t>Кругъ</w:t>
            </w:r>
            <w:proofErr w:type="spellEnd"/>
            <w:r w:rsidRPr="009A3B9A">
              <w:rPr>
                <w:rFonts w:ascii="Times New Roman" w:eastAsia="Times New Roman" w:hAnsi="Times New Roman" w:cs="Times New Roman"/>
                <w:sz w:val="28"/>
                <w:szCs w:val="28"/>
                <w:lang w:eastAsia="ar-SA" w:bidi="ar-SA"/>
              </w:rPr>
              <w:t>, 2010. - 736 с. - ISBN 978-5-7396-0167-4: 810, 810, 680,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ОБИФ(2)</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B1471A" w:rsidRPr="00D50BB8"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D50BB8">
              <w:rPr>
                <w:rFonts w:ascii="Times New Roman" w:eastAsia="Times New Roman" w:hAnsi="Times New Roman" w:cs="Times New Roman"/>
                <w:sz w:val="28"/>
                <w:szCs w:val="28"/>
                <w:lang w:eastAsia="ar-SA" w:bidi="ar-SA"/>
              </w:rPr>
              <w:t>А5</w:t>
            </w:r>
            <w:proofErr w:type="gramEnd"/>
            <w:r w:rsidRPr="00D50BB8">
              <w:rPr>
                <w:rFonts w:ascii="Times New Roman" w:eastAsia="Times New Roman" w:hAnsi="Times New Roman" w:cs="Times New Roman"/>
                <w:sz w:val="28"/>
                <w:szCs w:val="28"/>
                <w:lang w:eastAsia="ar-SA" w:bidi="ar-SA"/>
              </w:rPr>
              <w:t xml:space="preserve"> 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w:t>
            </w:r>
            <w:proofErr w:type="spellStart"/>
            <w:r w:rsidRPr="00D50BB8">
              <w:rPr>
                <w:rFonts w:ascii="Times New Roman" w:eastAsia="Times New Roman" w:hAnsi="Times New Roman" w:cs="Times New Roman"/>
                <w:sz w:val="28"/>
                <w:szCs w:val="28"/>
                <w:lang w:eastAsia="ar-SA" w:bidi="ar-SA"/>
              </w:rPr>
              <w:t>Касавин</w:t>
            </w:r>
            <w:proofErr w:type="spellEnd"/>
            <w:r w:rsidRPr="00D50BB8">
              <w:rPr>
                <w:rFonts w:ascii="Times New Roman" w:eastAsia="Times New Roman" w:hAnsi="Times New Roman" w:cs="Times New Roman"/>
                <w:sz w:val="28"/>
                <w:szCs w:val="28"/>
                <w:lang w:eastAsia="ar-SA" w:bidi="ar-SA"/>
              </w:rPr>
              <w:t xml:space="preserve">, Е. Н. Князева, В. А. Лекторский. - М.: </w:t>
            </w:r>
            <w:proofErr w:type="spellStart"/>
            <w:r w:rsidRPr="00D50BB8">
              <w:rPr>
                <w:rFonts w:ascii="Times New Roman" w:eastAsia="Times New Roman" w:hAnsi="Times New Roman" w:cs="Times New Roman"/>
                <w:sz w:val="28"/>
                <w:szCs w:val="28"/>
                <w:lang w:eastAsia="ar-SA" w:bidi="ar-SA"/>
              </w:rPr>
              <w:t>Альфа-М</w:t>
            </w:r>
            <w:proofErr w:type="spellEnd"/>
            <w:r w:rsidRPr="00D50BB8">
              <w:rPr>
                <w:rFonts w:ascii="Times New Roman" w:eastAsia="Times New Roman" w:hAnsi="Times New Roman" w:cs="Times New Roman"/>
                <w:sz w:val="28"/>
                <w:szCs w:val="28"/>
                <w:lang w:eastAsia="ar-SA" w:bidi="ar-SA"/>
              </w:rPr>
              <w:t xml:space="preserve">, 2010. - 496 </w:t>
            </w:r>
            <w:proofErr w:type="gramStart"/>
            <w:r w:rsidRPr="00D50BB8">
              <w:rPr>
                <w:rFonts w:ascii="Times New Roman" w:eastAsia="Times New Roman" w:hAnsi="Times New Roman" w:cs="Times New Roman"/>
                <w:sz w:val="28"/>
                <w:szCs w:val="28"/>
                <w:lang w:eastAsia="ar-SA" w:bidi="ar-SA"/>
              </w:rPr>
              <w:t>с</w:t>
            </w:r>
            <w:proofErr w:type="gramEnd"/>
            <w:r w:rsidRPr="00D50BB8">
              <w:rPr>
                <w:rFonts w:ascii="Times New Roman" w:eastAsia="Times New Roman" w:hAnsi="Times New Roman" w:cs="Times New Roman"/>
                <w:sz w:val="28"/>
                <w:szCs w:val="28"/>
                <w:lang w:eastAsia="ar-SA" w:bidi="ar-SA"/>
              </w:rPr>
              <w:t>. - (</w:t>
            </w:r>
            <w:proofErr w:type="gramStart"/>
            <w:r w:rsidRPr="00D50BB8">
              <w:rPr>
                <w:rFonts w:ascii="Times New Roman" w:eastAsia="Times New Roman" w:hAnsi="Times New Roman" w:cs="Times New Roman"/>
                <w:sz w:val="28"/>
                <w:szCs w:val="28"/>
                <w:lang w:eastAsia="ar-SA" w:bidi="ar-SA"/>
              </w:rPr>
              <w:t>Библиотека</w:t>
            </w:r>
            <w:proofErr w:type="gramEnd"/>
            <w:r w:rsidRPr="00D50BB8">
              <w:rPr>
                <w:rFonts w:ascii="Times New Roman" w:eastAsia="Times New Roman" w:hAnsi="Times New Roman" w:cs="Times New Roman"/>
                <w:sz w:val="28"/>
                <w:szCs w:val="28"/>
                <w:lang w:eastAsia="ar-SA" w:bidi="ar-SA"/>
              </w:rPr>
              <w:t xml:space="preserve"> журнала "Эпистемология и философия науки"). - ISBN 978-5-98281-232-2: 400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9.</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Никифоров, А.Л.    Философия науки: История и теория: 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АНЛ(2), ОБИФ(3), АУЛ(11)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w:t>
            </w:r>
            <w:proofErr w:type="gramStart"/>
            <w:r w:rsidRPr="004125B1">
              <w:rPr>
                <w:rFonts w:ascii="Times New Roman" w:eastAsia="Times New Roman" w:hAnsi="Times New Roman" w:cs="Times New Roman"/>
                <w:sz w:val="28"/>
                <w:szCs w:val="28"/>
                <w:lang w:eastAsia="ar-SA" w:bidi="ar-SA"/>
              </w:rPr>
              <w:t>.</w:t>
            </w:r>
            <w:proofErr w:type="gramEnd"/>
            <w:r w:rsidRPr="004125B1">
              <w:rPr>
                <w:rFonts w:ascii="Times New Roman" w:eastAsia="Times New Roman" w:hAnsi="Times New Roman" w:cs="Times New Roman"/>
                <w:sz w:val="28"/>
                <w:szCs w:val="28"/>
                <w:lang w:eastAsia="ar-SA" w:bidi="ar-SA"/>
              </w:rPr>
              <w:t xml:space="preserve"> </w:t>
            </w:r>
            <w:proofErr w:type="gramStart"/>
            <w:r w:rsidRPr="004125B1">
              <w:rPr>
                <w:rFonts w:ascii="Times New Roman" w:eastAsia="Times New Roman" w:hAnsi="Times New Roman" w:cs="Times New Roman"/>
                <w:sz w:val="28"/>
                <w:szCs w:val="28"/>
                <w:lang w:eastAsia="ar-SA" w:bidi="ar-SA"/>
              </w:rPr>
              <w:t>н</w:t>
            </w:r>
            <w:proofErr w:type="gramEnd"/>
            <w:r w:rsidRPr="004125B1">
              <w:rPr>
                <w:rFonts w:ascii="Times New Roman" w:eastAsia="Times New Roman" w:hAnsi="Times New Roman" w:cs="Times New Roman"/>
                <w:sz w:val="28"/>
                <w:szCs w:val="28"/>
                <w:lang w:eastAsia="ar-SA" w:bidi="ar-SA"/>
              </w:rPr>
              <w:t xml:space="preserve">аук, проф. В. В. Миронов. - М.: </w:t>
            </w:r>
            <w:proofErr w:type="spellStart"/>
            <w:r w:rsidRPr="004125B1">
              <w:rPr>
                <w:rFonts w:ascii="Times New Roman" w:eastAsia="Times New Roman" w:hAnsi="Times New Roman" w:cs="Times New Roman"/>
                <w:sz w:val="28"/>
                <w:szCs w:val="28"/>
                <w:lang w:eastAsia="ar-SA" w:bidi="ar-SA"/>
              </w:rPr>
              <w:t>Гардарики</w:t>
            </w:r>
            <w:proofErr w:type="spellEnd"/>
            <w:r w:rsidRPr="004125B1">
              <w:rPr>
                <w:rFonts w:ascii="Times New Roman" w:eastAsia="Times New Roman" w:hAnsi="Times New Roman" w:cs="Times New Roman"/>
                <w:sz w:val="28"/>
                <w:szCs w:val="28"/>
                <w:lang w:eastAsia="ar-SA" w:bidi="ar-SA"/>
              </w:rPr>
              <w:t xml:space="preserve">, 2006. - 639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 (</w:t>
            </w:r>
            <w:proofErr w:type="gramStart"/>
            <w:r w:rsidRPr="004125B1">
              <w:rPr>
                <w:rFonts w:ascii="Times New Roman" w:eastAsia="Times New Roman" w:hAnsi="Times New Roman" w:cs="Times New Roman"/>
                <w:sz w:val="28"/>
                <w:szCs w:val="28"/>
                <w:lang w:eastAsia="ar-SA" w:bidi="ar-SA"/>
              </w:rPr>
              <w:t>История</w:t>
            </w:r>
            <w:proofErr w:type="gramEnd"/>
            <w:r w:rsidRPr="004125B1">
              <w:rPr>
                <w:rFonts w:ascii="Times New Roman" w:eastAsia="Times New Roman" w:hAnsi="Times New Roman" w:cs="Times New Roman"/>
                <w:sz w:val="28"/>
                <w:szCs w:val="28"/>
                <w:lang w:eastAsia="ar-SA" w:bidi="ar-SA"/>
              </w:rPr>
              <w:t xml:space="preserve"> и философия науки). - </w:t>
            </w:r>
            <w:proofErr w:type="spellStart"/>
            <w:r w:rsidRPr="004125B1">
              <w:rPr>
                <w:rFonts w:ascii="Times New Roman" w:eastAsia="Times New Roman" w:hAnsi="Times New Roman" w:cs="Times New Roman"/>
                <w:sz w:val="28"/>
                <w:szCs w:val="28"/>
                <w:lang w:eastAsia="ar-SA" w:bidi="ar-SA"/>
              </w:rPr>
              <w:t>Библиогр</w:t>
            </w:r>
            <w:proofErr w:type="spellEnd"/>
            <w:r w:rsidRPr="004125B1">
              <w:rPr>
                <w:rFonts w:ascii="Times New Roman" w:eastAsia="Times New Roman" w:hAnsi="Times New Roman" w:cs="Times New Roman"/>
                <w:sz w:val="28"/>
                <w:szCs w:val="28"/>
                <w:lang w:eastAsia="ar-SA" w:bidi="ar-SA"/>
              </w:rPr>
              <w:t>.: с. 635. - ISBN 5-</w:t>
            </w:r>
            <w:r w:rsidRPr="004125B1">
              <w:rPr>
                <w:rFonts w:ascii="Times New Roman" w:eastAsia="Times New Roman" w:hAnsi="Times New Roman" w:cs="Times New Roman"/>
                <w:sz w:val="28"/>
                <w:szCs w:val="28"/>
                <w:lang w:eastAsia="ar-SA" w:bidi="ar-SA"/>
              </w:rPr>
              <w:lastRenderedPageBreak/>
              <w:t xml:space="preserve">8297-0235-5 </w:t>
            </w:r>
          </w:p>
        </w:tc>
        <w:tc>
          <w:tcPr>
            <w:tcW w:w="2396" w:type="dxa"/>
            <w:tcBorders>
              <w:left w:val="single" w:sz="4" w:space="0" w:color="000000"/>
              <w:bottom w:val="single" w:sz="4" w:space="0" w:color="000000"/>
            </w:tcBorders>
          </w:tcPr>
          <w:p w:rsidR="00B1471A" w:rsidRPr="004125B1"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lastRenderedPageBreak/>
              <w:t>ЧЗ(1), АНЛ(3), ОБИФ(2), ОБИМФИ(3)</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11.</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Ф56     Философия естественных наук: Учебное пособие для вузов</w:t>
            </w:r>
            <w:proofErr w:type="gramStart"/>
            <w:r w:rsidRPr="005F271F">
              <w:rPr>
                <w:rFonts w:ascii="Times New Roman" w:eastAsia="Times New Roman" w:hAnsi="Times New Roman" w:cs="Times New Roman"/>
                <w:sz w:val="28"/>
                <w:szCs w:val="28"/>
                <w:lang w:eastAsia="ar-SA" w:bidi="ar-SA"/>
              </w:rPr>
              <w:t>/ Р</w:t>
            </w:r>
            <w:proofErr w:type="gramEnd"/>
            <w:r w:rsidRPr="005F271F">
              <w:rPr>
                <w:rFonts w:ascii="Times New Roman" w:eastAsia="Times New Roman" w:hAnsi="Times New Roman" w:cs="Times New Roman"/>
                <w:sz w:val="28"/>
                <w:szCs w:val="28"/>
                <w:lang w:eastAsia="ar-SA" w:bidi="ar-SA"/>
              </w:rPr>
              <w:t>ед. С.А. Лебедев. - М.: Академический Проект, 2006. - 560 с. - (</w:t>
            </w:r>
            <w:proofErr w:type="spellStart"/>
            <w:r w:rsidRPr="005F271F">
              <w:rPr>
                <w:rFonts w:ascii="Times New Roman" w:eastAsia="Times New Roman" w:hAnsi="Times New Roman" w:cs="Times New Roman"/>
                <w:sz w:val="28"/>
                <w:szCs w:val="28"/>
                <w:lang w:eastAsia="ar-SA" w:bidi="ar-SA"/>
              </w:rPr>
              <w:t>Gaudeamus</w:t>
            </w:r>
            <w:proofErr w:type="spellEnd"/>
            <w:r w:rsidRPr="005F271F">
              <w:rPr>
                <w:rFonts w:ascii="Times New Roman" w:eastAsia="Times New Roman" w:hAnsi="Times New Roman" w:cs="Times New Roman"/>
                <w:sz w:val="28"/>
                <w:szCs w:val="28"/>
                <w:lang w:eastAsia="ar-SA" w:bidi="ar-SA"/>
              </w:rPr>
              <w:t xml:space="preserve">). - ISBN 5-8291-0673-6: 124 р. </w:t>
            </w:r>
          </w:p>
        </w:tc>
        <w:tc>
          <w:tcPr>
            <w:tcW w:w="2396" w:type="dxa"/>
            <w:tcBorders>
              <w:left w:val="single" w:sz="4" w:space="0" w:color="000000"/>
              <w:bottom w:val="single" w:sz="4" w:space="0" w:color="000000"/>
            </w:tcBorders>
          </w:tcPr>
          <w:p w:rsidR="00B1471A" w:rsidRPr="004125B1"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Ж56     Женщины, познание и реальность: Исследования по феминистской философии/ Пер. с англ</w:t>
            </w:r>
            <w:proofErr w:type="gramStart"/>
            <w:r w:rsidRPr="009A3B9A">
              <w:rPr>
                <w:rFonts w:ascii="Times New Roman" w:eastAsia="Times New Roman" w:hAnsi="Times New Roman" w:cs="Times New Roman"/>
                <w:sz w:val="28"/>
                <w:szCs w:val="28"/>
                <w:lang w:eastAsia="ar-SA" w:bidi="ar-SA"/>
              </w:rPr>
              <w:t xml:space="preserve">.. - </w:t>
            </w:r>
            <w:proofErr w:type="gramEnd"/>
            <w:r w:rsidRPr="009A3B9A">
              <w:rPr>
                <w:rFonts w:ascii="Times New Roman" w:eastAsia="Times New Roman" w:hAnsi="Times New Roman" w:cs="Times New Roman"/>
                <w:sz w:val="28"/>
                <w:szCs w:val="28"/>
                <w:lang w:eastAsia="ar-SA" w:bidi="ar-SA"/>
              </w:rPr>
              <w:t xml:space="preserve">М.: РОССПЭН, 2005. - 440 с. - ISBN 5-8243-0589-7: 209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ИМРЦ </w:t>
            </w:r>
            <w:proofErr w:type="spellStart"/>
            <w:r w:rsidRPr="009A3B9A">
              <w:rPr>
                <w:rFonts w:ascii="Times New Roman" w:eastAsia="Times New Roman" w:hAnsi="Times New Roman" w:cs="Times New Roman"/>
                <w:sz w:val="28"/>
                <w:szCs w:val="28"/>
                <w:lang w:eastAsia="ar-SA" w:bidi="ar-SA"/>
              </w:rPr>
              <w:t>ИППиУО</w:t>
            </w:r>
            <w:proofErr w:type="spellEnd"/>
            <w:r w:rsidRPr="009A3B9A">
              <w:rPr>
                <w:rFonts w:ascii="Times New Roman" w:eastAsia="Times New Roman" w:hAnsi="Times New Roman" w:cs="Times New Roman"/>
                <w:sz w:val="28"/>
                <w:szCs w:val="28"/>
                <w:lang w:eastAsia="ar-SA" w:bidi="ar-SA"/>
              </w:rPr>
              <w:t>(1)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4125B1">
              <w:rPr>
                <w:rFonts w:ascii="Times New Roman" w:eastAsia="Times New Roman" w:hAnsi="Times New Roman" w:cs="Times New Roman"/>
                <w:sz w:val="28"/>
                <w:szCs w:val="28"/>
                <w:lang w:eastAsia="ar-SA" w:bidi="ar-SA"/>
              </w:rPr>
              <w:t>П</w:t>
            </w:r>
            <w:proofErr w:type="gramEnd"/>
            <w:r w:rsidRPr="004125B1">
              <w:rPr>
                <w:rFonts w:ascii="Times New Roman" w:eastAsia="Times New Roman" w:hAnsi="Times New Roman" w:cs="Times New Roman"/>
                <w:sz w:val="28"/>
                <w:szCs w:val="28"/>
                <w:lang w:eastAsia="ar-SA" w:bidi="ar-SA"/>
              </w:rPr>
              <w:t xml:space="preserve">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w:t>
            </w:r>
            <w:proofErr w:type="gramStart"/>
            <w:r w:rsidRPr="004125B1">
              <w:rPr>
                <w:rFonts w:ascii="Times New Roman" w:eastAsia="Times New Roman" w:hAnsi="Times New Roman" w:cs="Times New Roman"/>
                <w:sz w:val="28"/>
                <w:szCs w:val="28"/>
                <w:lang w:eastAsia="ar-SA" w:bidi="ar-SA"/>
              </w:rPr>
              <w:t xml:space="preserve"> ;</w:t>
            </w:r>
            <w:proofErr w:type="gramEnd"/>
            <w:r w:rsidRPr="004125B1">
              <w:rPr>
                <w:rFonts w:ascii="Times New Roman" w:eastAsia="Times New Roman" w:hAnsi="Times New Roman" w:cs="Times New Roman"/>
                <w:sz w:val="28"/>
                <w:szCs w:val="28"/>
                <w:lang w:eastAsia="ar-SA" w:bidi="ar-SA"/>
              </w:rPr>
              <w:t xml:space="preserve"> пер. Я. Боровского ; ред. А. </w:t>
            </w:r>
            <w:proofErr w:type="spellStart"/>
            <w:r w:rsidRPr="004125B1">
              <w:rPr>
                <w:rFonts w:ascii="Times New Roman" w:eastAsia="Times New Roman" w:hAnsi="Times New Roman" w:cs="Times New Roman"/>
                <w:sz w:val="28"/>
                <w:szCs w:val="28"/>
                <w:lang w:eastAsia="ar-SA" w:bidi="ar-SA"/>
              </w:rPr>
              <w:t>Храмков</w:t>
            </w:r>
            <w:proofErr w:type="spellEnd"/>
            <w:r w:rsidRPr="004125B1">
              <w:rPr>
                <w:rFonts w:ascii="Times New Roman" w:eastAsia="Times New Roman" w:hAnsi="Times New Roman" w:cs="Times New Roman"/>
                <w:sz w:val="28"/>
                <w:szCs w:val="28"/>
                <w:lang w:eastAsia="ar-SA" w:bidi="ar-SA"/>
              </w:rPr>
              <w:t xml:space="preserve">. - М.: Мир книги, 2007. - 464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xml:space="preserve">. - (Великие мыслители). - ISBN 978-5-486-00992-1: 210, 210,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w:t>
            </w:r>
            <w:proofErr w:type="spellStart"/>
            <w:r w:rsidRPr="004125B1">
              <w:rPr>
                <w:rFonts w:ascii="Times New Roman" w:eastAsia="Times New Roman" w:hAnsi="Times New Roman" w:cs="Times New Roman"/>
                <w:sz w:val="28"/>
                <w:szCs w:val="28"/>
                <w:lang w:eastAsia="ar-SA" w:bidi="ar-SA"/>
              </w:rPr>
              <w:t>предисл</w:t>
            </w:r>
            <w:proofErr w:type="spellEnd"/>
            <w:r w:rsidRPr="004125B1">
              <w:rPr>
                <w:rFonts w:ascii="Times New Roman" w:eastAsia="Times New Roman" w:hAnsi="Times New Roman" w:cs="Times New Roman"/>
                <w:sz w:val="28"/>
                <w:szCs w:val="28"/>
                <w:lang w:eastAsia="ar-SA" w:bidi="ar-SA"/>
              </w:rPr>
              <w:t xml:space="preserve">. В.Ю. Кузнецова. - М.: АСТ, 2002. - 553 с. - ISBN 5-17-009886-3: 140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B1471A" w:rsidRPr="00EF7757" w:rsidRDefault="00B1471A" w:rsidP="00B1471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Ф 56     Философы двадцатого века. Кн. 3/ ред. А. А. Алексеевский. - М.: Искусство, 2009. - 334 с. - ISBN </w:t>
            </w:r>
            <w:r>
              <w:rPr>
                <w:rFonts w:ascii="Times New Roman" w:eastAsia="Times New Roman" w:hAnsi="Times New Roman" w:cs="Times New Roman"/>
                <w:sz w:val="28"/>
                <w:szCs w:val="28"/>
                <w:lang w:eastAsia="ar-SA" w:bidi="ar-SA"/>
              </w:rPr>
              <w:t>978-5-98051-066-4: 140, 140,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B1471A" w:rsidRPr="00EF7757" w:rsidRDefault="00B1471A" w:rsidP="00B1471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Х91     Хрестоматия по философии: Учебное пособие/ Сост. П.В. Алексеев. - 3-е изд., </w:t>
            </w:r>
            <w:proofErr w:type="spellStart"/>
            <w:r w:rsidRPr="005F271F">
              <w:rPr>
                <w:rFonts w:ascii="Times New Roman" w:eastAsia="Times New Roman" w:hAnsi="Times New Roman" w:cs="Times New Roman"/>
                <w:sz w:val="28"/>
                <w:szCs w:val="28"/>
                <w:lang w:eastAsia="ar-SA" w:bidi="ar-SA"/>
              </w:rPr>
              <w:t>перераб</w:t>
            </w:r>
            <w:proofErr w:type="spellEnd"/>
            <w:r w:rsidRPr="005F271F">
              <w:rPr>
                <w:rFonts w:ascii="Times New Roman" w:eastAsia="Times New Roman" w:hAnsi="Times New Roman" w:cs="Times New Roman"/>
                <w:sz w:val="28"/>
                <w:szCs w:val="28"/>
                <w:lang w:eastAsia="ar-SA" w:bidi="ar-SA"/>
              </w:rPr>
              <w:t>. и доп</w:t>
            </w:r>
            <w:proofErr w:type="gramStart"/>
            <w:r w:rsidRPr="005F271F">
              <w:rPr>
                <w:rFonts w:ascii="Times New Roman" w:eastAsia="Times New Roman" w:hAnsi="Times New Roman" w:cs="Times New Roman"/>
                <w:sz w:val="28"/>
                <w:szCs w:val="28"/>
                <w:lang w:eastAsia="ar-SA" w:bidi="ar-SA"/>
              </w:rPr>
              <w:t xml:space="preserve">.. - </w:t>
            </w:r>
            <w:proofErr w:type="gramEnd"/>
            <w:r w:rsidRPr="005F271F">
              <w:rPr>
                <w:rFonts w:ascii="Times New Roman" w:eastAsia="Times New Roman" w:hAnsi="Times New Roman" w:cs="Times New Roman"/>
                <w:sz w:val="28"/>
                <w:szCs w:val="28"/>
                <w:lang w:eastAsia="ar-SA" w:bidi="ar-SA"/>
              </w:rPr>
              <w:t xml:space="preserve">М.: </w:t>
            </w:r>
            <w:proofErr w:type="spellStart"/>
            <w:r w:rsidRPr="005F271F">
              <w:rPr>
                <w:rFonts w:ascii="Times New Roman" w:eastAsia="Times New Roman" w:hAnsi="Times New Roman" w:cs="Times New Roman"/>
                <w:sz w:val="28"/>
                <w:szCs w:val="28"/>
                <w:lang w:eastAsia="ar-SA" w:bidi="ar-SA"/>
              </w:rPr>
              <w:t>Велби</w:t>
            </w:r>
            <w:proofErr w:type="spellEnd"/>
            <w:r w:rsidRPr="005F271F">
              <w:rPr>
                <w:rFonts w:ascii="Times New Roman" w:eastAsia="Times New Roman" w:hAnsi="Times New Roman" w:cs="Times New Roman"/>
                <w:sz w:val="28"/>
                <w:szCs w:val="28"/>
                <w:lang w:eastAsia="ar-SA" w:bidi="ar-SA"/>
              </w:rPr>
              <w:t xml:space="preserve">: Проспект, 2005. - 576 с. - ISBN 5-98032-896-3: 107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ИМРЦ </w:t>
            </w:r>
            <w:proofErr w:type="spellStart"/>
            <w:r w:rsidRPr="005F271F">
              <w:rPr>
                <w:rFonts w:ascii="Times New Roman" w:eastAsia="Times New Roman" w:hAnsi="Times New Roman" w:cs="Times New Roman"/>
                <w:sz w:val="28"/>
                <w:szCs w:val="28"/>
                <w:lang w:eastAsia="ar-SA" w:bidi="ar-SA"/>
              </w:rPr>
              <w:t>ИППиУО</w:t>
            </w:r>
            <w:proofErr w:type="spellEnd"/>
            <w:r w:rsidRPr="005F271F">
              <w:rPr>
                <w:rFonts w:ascii="Times New Roman" w:eastAsia="Times New Roman" w:hAnsi="Times New Roman" w:cs="Times New Roman"/>
                <w:sz w:val="28"/>
                <w:szCs w:val="28"/>
                <w:lang w:eastAsia="ar-SA" w:bidi="ar-SA"/>
              </w:rPr>
              <w:t>(1)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bl>
    <w:p w:rsidR="005F3F20" w:rsidRDefault="005F3F20" w:rsidP="005F3F20">
      <w:pPr>
        <w:pStyle w:val="11"/>
        <w:ind w:right="-1" w:firstLine="567"/>
        <w:jc w:val="right"/>
        <w:rPr>
          <w:rFonts w:eastAsia="Arial"/>
        </w:rPr>
      </w:pPr>
    </w:p>
    <w:p w:rsidR="005F3F20" w:rsidRDefault="005F3F20" w:rsidP="005F3F20">
      <w:pPr>
        <w:pStyle w:val="WW-"/>
        <w:rPr>
          <w:b/>
          <w:caps/>
          <w:szCs w:val="28"/>
        </w:rPr>
      </w:pPr>
    </w:p>
    <w:p w:rsidR="005F3F20" w:rsidRDefault="005F3F20" w:rsidP="005F3F20">
      <w:pPr>
        <w:pStyle w:val="WW-"/>
        <w:jc w:val="left"/>
        <w:rPr>
          <w:b/>
          <w:sz w:val="18"/>
          <w:szCs w:val="18"/>
        </w:rPr>
      </w:pPr>
      <w:r>
        <w:rPr>
          <w:b/>
          <w:sz w:val="18"/>
          <w:szCs w:val="18"/>
        </w:rPr>
        <w:lastRenderedPageBreak/>
        <w:t>Приложение 7</w:t>
      </w:r>
    </w:p>
    <w:p w:rsidR="005F3F20" w:rsidRPr="005F3F20" w:rsidRDefault="005F3F20" w:rsidP="005F3F20">
      <w:pPr>
        <w:pStyle w:val="WW-"/>
        <w:rPr>
          <w:b/>
          <w:szCs w:val="28"/>
        </w:rPr>
      </w:pPr>
      <w:r>
        <w:rPr>
          <w:b/>
          <w:caps/>
          <w:szCs w:val="28"/>
        </w:rPr>
        <w:t xml:space="preserve">2.2.2. </w:t>
      </w:r>
      <w:r w:rsidRPr="005F3F20">
        <w:rPr>
          <w:b/>
          <w:caps/>
          <w:szCs w:val="28"/>
        </w:rPr>
        <w:t>КАРТА обеспеченности дисциплины средствами обучения</w:t>
      </w:r>
    </w:p>
    <w:p w:rsidR="005F3F20" w:rsidRPr="005F3F20" w:rsidRDefault="005F3F20" w:rsidP="005F3F20">
      <w:pPr>
        <w:spacing w:after="0" w:line="240" w:lineRule="auto"/>
        <w:jc w:val="center"/>
        <w:rPr>
          <w:rFonts w:ascii="Times New Roman" w:hAnsi="Times New Roman" w:cs="Times New Roman"/>
          <w:b/>
          <w:sz w:val="28"/>
          <w:szCs w:val="28"/>
        </w:rPr>
      </w:pPr>
      <w:r w:rsidRPr="005F3F20">
        <w:rPr>
          <w:rFonts w:ascii="Times New Roman" w:eastAsia="Times New Roman" w:hAnsi="Times New Roman" w:cs="Times New Roman"/>
          <w:b/>
          <w:sz w:val="28"/>
          <w:szCs w:val="28"/>
          <w:lang w:bidi="ar-SA"/>
        </w:rPr>
        <w:t>«Философия»</w:t>
      </w:r>
    </w:p>
    <w:p w:rsidR="005F3F20" w:rsidRPr="005F3F20" w:rsidRDefault="005F3F20" w:rsidP="005F3F20">
      <w:pPr>
        <w:pBdr>
          <w:bottom w:val="single" w:sz="8" w:space="1" w:color="000000"/>
        </w:pBdr>
        <w:spacing w:after="0" w:line="240" w:lineRule="auto"/>
        <w:rPr>
          <w:rFonts w:ascii="Times New Roman" w:hAnsi="Times New Roman" w:cs="Times New Roman"/>
          <w:sz w:val="28"/>
          <w:szCs w:val="28"/>
        </w:rPr>
      </w:pPr>
      <w:r w:rsidRPr="005F3F20">
        <w:rPr>
          <w:rFonts w:ascii="Times New Roman" w:hAnsi="Times New Roman" w:cs="Times New Roman"/>
          <w:b/>
          <w:sz w:val="28"/>
          <w:szCs w:val="28"/>
        </w:rPr>
        <w:t>для студентов образовательной профессиональной программы</w:t>
      </w:r>
    </w:p>
    <w:p w:rsidR="005F3F20" w:rsidRPr="005F3F20" w:rsidRDefault="005F3F20" w:rsidP="005F3F20">
      <w:pPr>
        <w:spacing w:after="0" w:line="240" w:lineRule="auto"/>
        <w:rPr>
          <w:rFonts w:ascii="Times New Roman" w:hAnsi="Times New Roman" w:cs="Times New Roman"/>
          <w:sz w:val="28"/>
          <w:szCs w:val="28"/>
        </w:rPr>
      </w:pPr>
      <w:r w:rsidRPr="005F3F20">
        <w:rPr>
          <w:rFonts w:ascii="Times New Roman" w:hAnsi="Times New Roman" w:cs="Times New Roman"/>
          <w:sz w:val="28"/>
          <w:szCs w:val="28"/>
        </w:rPr>
        <w:t>Направление 050100.62 — «Естественнонаучное образование»</w:t>
      </w:r>
    </w:p>
    <w:p w:rsidR="005F3F20" w:rsidRPr="005F3F20" w:rsidRDefault="005F3F20" w:rsidP="005F3F20">
      <w:pPr>
        <w:spacing w:after="0" w:line="240" w:lineRule="auto"/>
        <w:rPr>
          <w:rFonts w:ascii="Times New Roman" w:hAnsi="Times New Roman" w:cs="Times New Roman"/>
          <w:i/>
          <w:iCs/>
          <w:sz w:val="28"/>
          <w:szCs w:val="28"/>
        </w:rPr>
      </w:pPr>
      <w:r w:rsidRPr="005F3F20">
        <w:rPr>
          <w:rFonts w:ascii="Times New Roman" w:hAnsi="Times New Roman" w:cs="Times New Roman"/>
          <w:sz w:val="28"/>
          <w:szCs w:val="28"/>
        </w:rPr>
        <w:t>Профиль – «Биология»</w:t>
      </w:r>
    </w:p>
    <w:p w:rsidR="005F3F20" w:rsidRPr="005F3F20" w:rsidRDefault="005F3F20" w:rsidP="005F3F20">
      <w:pPr>
        <w:pBdr>
          <w:bottom w:val="single" w:sz="8" w:space="1" w:color="000000"/>
        </w:pBdr>
        <w:spacing w:after="0" w:line="240" w:lineRule="auto"/>
        <w:rPr>
          <w:rFonts w:ascii="Times New Roman" w:hAnsi="Times New Roman" w:cs="Times New Roman"/>
          <w:b/>
          <w:sz w:val="28"/>
          <w:szCs w:val="28"/>
        </w:rPr>
      </w:pPr>
      <w:r w:rsidRPr="005F3F20">
        <w:rPr>
          <w:rFonts w:ascii="Times New Roman" w:hAnsi="Times New Roman" w:cs="Times New Roman"/>
          <w:i/>
          <w:iCs/>
          <w:sz w:val="28"/>
          <w:szCs w:val="28"/>
        </w:rPr>
        <w:t>Квалификация — бакалавр естественнонаучного образования</w:t>
      </w:r>
    </w:p>
    <w:p w:rsidR="005F3F20" w:rsidRPr="005F3F20" w:rsidRDefault="005F3F20" w:rsidP="005F3F20">
      <w:pPr>
        <w:spacing w:after="0" w:line="240" w:lineRule="auto"/>
        <w:rPr>
          <w:rFonts w:ascii="Times New Roman" w:eastAsia="Times New Roman" w:hAnsi="Times New Roman" w:cs="Times New Roman"/>
          <w:sz w:val="28"/>
          <w:szCs w:val="28"/>
          <w:lang w:bidi="ar-SA"/>
        </w:rPr>
      </w:pPr>
      <w:r w:rsidRPr="005F3F20">
        <w:rPr>
          <w:rFonts w:ascii="Times New Roman" w:hAnsi="Times New Roman" w:cs="Times New Roman"/>
          <w:b/>
          <w:sz w:val="28"/>
          <w:szCs w:val="28"/>
        </w:rPr>
        <w:t>по очной форме</w:t>
      </w:r>
    </w:p>
    <w:tbl>
      <w:tblPr>
        <w:tblW w:w="15180" w:type="dxa"/>
        <w:tblInd w:w="24" w:type="dxa"/>
        <w:tblLayout w:type="fixed"/>
        <w:tblCellMar>
          <w:left w:w="28" w:type="dxa"/>
          <w:right w:w="28" w:type="dxa"/>
        </w:tblCellMar>
        <w:tblLook w:val="0000"/>
      </w:tblPr>
      <w:tblGrid>
        <w:gridCol w:w="525"/>
        <w:gridCol w:w="3590"/>
        <w:gridCol w:w="1276"/>
        <w:gridCol w:w="7989"/>
        <w:gridCol w:w="1800"/>
      </w:tblGrid>
      <w:tr w:rsidR="005F3F20" w:rsidRPr="005F3F20" w:rsidTr="005F3F20">
        <w:tc>
          <w:tcPr>
            <w:tcW w:w="525"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w:t>
            </w:r>
          </w:p>
          <w:p w:rsidR="005F3F20" w:rsidRPr="005F3F20" w:rsidRDefault="005F3F20" w:rsidP="005F3F20">
            <w:pPr>
              <w:spacing w:after="0" w:line="240" w:lineRule="auto"/>
              <w:jc w:val="both"/>
              <w:rPr>
                <w:rFonts w:ascii="Times New Roman" w:eastAsia="Times New Roman" w:hAnsi="Times New Roman" w:cs="Times New Roman"/>
                <w:sz w:val="28"/>
                <w:szCs w:val="28"/>
                <w:lang w:bidi="ar-SA"/>
              </w:rPr>
            </w:pPr>
            <w:proofErr w:type="spellStart"/>
            <w:proofErr w:type="gramStart"/>
            <w:r w:rsidRPr="005F3F20">
              <w:rPr>
                <w:rFonts w:ascii="Times New Roman" w:eastAsia="Times New Roman" w:hAnsi="Times New Roman" w:cs="Times New Roman"/>
                <w:sz w:val="28"/>
                <w:szCs w:val="28"/>
                <w:lang w:bidi="ar-SA"/>
              </w:rPr>
              <w:t>п</w:t>
            </w:r>
            <w:proofErr w:type="spellEnd"/>
            <w:proofErr w:type="gramEnd"/>
            <w:r w:rsidRPr="005F3F20">
              <w:rPr>
                <w:rFonts w:ascii="Times New Roman" w:eastAsia="Times New Roman" w:hAnsi="Times New Roman" w:cs="Times New Roman"/>
                <w:sz w:val="28"/>
                <w:szCs w:val="28"/>
                <w:lang w:bidi="ar-SA"/>
              </w:rPr>
              <w:t>/</w:t>
            </w:r>
            <w:proofErr w:type="spellStart"/>
            <w:r w:rsidRPr="005F3F20">
              <w:rPr>
                <w:rFonts w:ascii="Times New Roman" w:eastAsia="Times New Roman" w:hAnsi="Times New Roman" w:cs="Times New Roman"/>
                <w:sz w:val="28"/>
                <w:szCs w:val="28"/>
                <w:lang w:bidi="ar-SA"/>
              </w:rPr>
              <w:t>п</w:t>
            </w:r>
            <w:proofErr w:type="spellEnd"/>
          </w:p>
        </w:tc>
        <w:tc>
          <w:tcPr>
            <w:tcW w:w="3590"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Наименование</w:t>
            </w:r>
          </w:p>
        </w:tc>
        <w:tc>
          <w:tcPr>
            <w:tcW w:w="1276"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Кол-во</w:t>
            </w:r>
          </w:p>
        </w:tc>
        <w:tc>
          <w:tcPr>
            <w:tcW w:w="7989"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Форма</w:t>
            </w:r>
          </w:p>
          <w:p w:rsidR="005F3F20" w:rsidRPr="005F3F20" w:rsidRDefault="005F3F20" w:rsidP="005F3F20">
            <w:pPr>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использования</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roofErr w:type="spellStart"/>
            <w:proofErr w:type="gramStart"/>
            <w:r w:rsidRPr="005F3F20">
              <w:rPr>
                <w:rFonts w:ascii="Times New Roman" w:eastAsia="Times New Roman" w:hAnsi="Times New Roman" w:cs="Times New Roman"/>
                <w:sz w:val="28"/>
                <w:szCs w:val="28"/>
                <w:lang w:bidi="ar-SA"/>
              </w:rPr>
              <w:t>Ответствен-ный</w:t>
            </w:r>
            <w:proofErr w:type="spellEnd"/>
            <w:proofErr w:type="gramEnd"/>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b/>
                <w:sz w:val="28"/>
                <w:szCs w:val="28"/>
                <w:lang w:bidi="ar-SA"/>
              </w:rPr>
            </w:pP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Видеопроектор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Демонстрация материалов лекций, семинарских, практических занятий, учебных и научных видеоматериалов</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proofErr w:type="spellStart"/>
            <w:r w:rsidRPr="005F3F20">
              <w:rPr>
                <w:rFonts w:ascii="Times New Roman" w:eastAsia="Times New Roman" w:hAnsi="Times New Roman" w:cs="Times New Roman"/>
                <w:sz w:val="28"/>
                <w:szCs w:val="28"/>
                <w:lang w:bidi="ar-SA"/>
              </w:rPr>
              <w:t>Видеокомплекс</w:t>
            </w:r>
            <w:proofErr w:type="spellEnd"/>
            <w:r w:rsidRPr="005F3F20">
              <w:rPr>
                <w:rFonts w:ascii="Times New Roman" w:eastAsia="Times New Roman" w:hAnsi="Times New Roman" w:cs="Times New Roman"/>
                <w:sz w:val="28"/>
                <w:szCs w:val="28"/>
                <w:lang w:bidi="ar-SA"/>
              </w:rPr>
              <w:t xml:space="preserve"> (</w:t>
            </w:r>
            <w:proofErr w:type="spellStart"/>
            <w:r w:rsidRPr="005F3F20">
              <w:rPr>
                <w:rFonts w:ascii="Times New Roman" w:eastAsia="Times New Roman" w:hAnsi="Times New Roman" w:cs="Times New Roman"/>
                <w:sz w:val="28"/>
                <w:szCs w:val="28"/>
                <w:lang w:bidi="ar-SA"/>
              </w:rPr>
              <w:t>видео</w:t>
            </w:r>
            <w:r>
              <w:rPr>
                <w:rFonts w:ascii="Times New Roman" w:eastAsia="Times New Roman" w:hAnsi="Times New Roman" w:cs="Times New Roman"/>
                <w:sz w:val="28"/>
                <w:szCs w:val="28"/>
                <w:lang w:bidi="ar-SA"/>
              </w:rPr>
              <w:t>-</w:t>
            </w:r>
            <w:r w:rsidRPr="005F3F20">
              <w:rPr>
                <w:rFonts w:ascii="Times New Roman" w:eastAsia="Times New Roman" w:hAnsi="Times New Roman" w:cs="Times New Roman"/>
                <w:sz w:val="28"/>
                <w:szCs w:val="28"/>
                <w:lang w:bidi="ar-SA"/>
              </w:rPr>
              <w:t>магнитофон</w:t>
            </w:r>
            <w:proofErr w:type="spellEnd"/>
            <w:r w:rsidRPr="005F3F20">
              <w:rPr>
                <w:rFonts w:ascii="Times New Roman" w:eastAsia="Times New Roman" w:hAnsi="Times New Roman" w:cs="Times New Roman"/>
                <w:sz w:val="28"/>
                <w:szCs w:val="28"/>
                <w:lang w:bidi="ar-SA"/>
              </w:rPr>
              <w:t>, телевизор)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Демонстрация материалов лекций, семинарских, практических занятий, учебных и научных видеофильмов</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3</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Сетевой сервер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Организация дистанционной формы обучения, контакт обучающегося с </w:t>
            </w:r>
            <w:proofErr w:type="spellStart"/>
            <w:r w:rsidRPr="005F3F20">
              <w:rPr>
                <w:rFonts w:ascii="Times New Roman" w:eastAsia="Times New Roman" w:hAnsi="Times New Roman" w:cs="Times New Roman"/>
                <w:sz w:val="28"/>
                <w:szCs w:val="28"/>
                <w:lang w:bidi="ar-SA"/>
              </w:rPr>
              <w:t>тьютором</w:t>
            </w:r>
            <w:proofErr w:type="spellEnd"/>
            <w:r w:rsidRPr="005F3F20">
              <w:rPr>
                <w:rFonts w:ascii="Times New Roman" w:eastAsia="Times New Roman" w:hAnsi="Times New Roman" w:cs="Times New Roman"/>
                <w:sz w:val="28"/>
                <w:szCs w:val="28"/>
                <w:lang w:bidi="ar-SA"/>
              </w:rPr>
              <w:t>, доступ к образовательным ресурсам</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4</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Персональные компьютеры</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3</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Доступ к образовательным ресурсам во время самостоятельной работы студентов, работа с </w:t>
            </w:r>
            <w:proofErr w:type="spellStart"/>
            <w:r w:rsidRPr="005F3F20">
              <w:rPr>
                <w:rFonts w:ascii="Times New Roman" w:eastAsia="Times New Roman" w:hAnsi="Times New Roman" w:cs="Times New Roman"/>
                <w:sz w:val="28"/>
                <w:szCs w:val="28"/>
                <w:lang w:bidi="ar-SA"/>
              </w:rPr>
              <w:t>мультимедийными</w:t>
            </w:r>
            <w:proofErr w:type="spellEnd"/>
            <w:r w:rsidRPr="005F3F20">
              <w:rPr>
                <w:rFonts w:ascii="Times New Roman" w:eastAsia="Times New Roman" w:hAnsi="Times New Roman" w:cs="Times New Roman"/>
                <w:sz w:val="28"/>
                <w:szCs w:val="28"/>
                <w:lang w:bidi="ar-SA"/>
              </w:rPr>
              <w:t xml:space="preserve"> материалами на практических занятиях</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5</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Ноутбук</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Организация самостоятельной работы</w:t>
            </w:r>
            <w:proofErr w:type="gramStart"/>
            <w:r w:rsidRPr="005F3F20">
              <w:rPr>
                <w:rFonts w:ascii="Times New Roman" w:eastAsia="Times New Roman" w:hAnsi="Times New Roman" w:cs="Times New Roman"/>
                <w:sz w:val="28"/>
                <w:szCs w:val="28"/>
                <w:lang w:bidi="ar-SA"/>
              </w:rPr>
              <w:t xml:space="preserve"> ,</w:t>
            </w:r>
            <w:proofErr w:type="gramEnd"/>
            <w:r w:rsidRPr="005F3F20">
              <w:rPr>
                <w:rFonts w:ascii="Times New Roman" w:eastAsia="Times New Roman" w:hAnsi="Times New Roman" w:cs="Times New Roman"/>
                <w:sz w:val="28"/>
                <w:szCs w:val="28"/>
                <w:lang w:bidi="ar-SA"/>
              </w:rPr>
              <w:t xml:space="preserve"> демонстрация материалов лекций</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6</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Аудитории</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w:t>
            </w:r>
            <w:r>
              <w:rPr>
                <w:rFonts w:ascii="Times New Roman" w:eastAsia="Times New Roman" w:hAnsi="Times New Roman" w:cs="Times New Roman"/>
                <w:sz w:val="28"/>
                <w:szCs w:val="28"/>
                <w:lang w:bidi="ar-SA"/>
              </w:rPr>
              <w:t>Кафедра 3-1</w:t>
            </w:r>
            <w:r w:rsidRPr="005F3F20">
              <w:rPr>
                <w:rFonts w:ascii="Times New Roman" w:eastAsia="Times New Roman" w:hAnsi="Times New Roman" w:cs="Times New Roman"/>
                <w:sz w:val="28"/>
                <w:szCs w:val="28"/>
                <w:lang w:bidi="ar-SA"/>
              </w:rPr>
              <w:t xml:space="preserve">5, кабинет </w:t>
            </w:r>
            <w:proofErr w:type="spellStart"/>
            <w:r w:rsidRPr="005F3F20">
              <w:rPr>
                <w:rFonts w:ascii="Times New Roman" w:eastAsia="Times New Roman" w:hAnsi="Times New Roman" w:cs="Times New Roman"/>
                <w:sz w:val="28"/>
                <w:szCs w:val="28"/>
                <w:lang w:bidi="ar-SA"/>
              </w:rPr>
              <w:t>культурологии</w:t>
            </w:r>
            <w:proofErr w:type="spellEnd"/>
            <w:r w:rsidRPr="005F3F20">
              <w:rPr>
                <w:rFonts w:ascii="Times New Roman" w:eastAsia="Times New Roman" w:hAnsi="Times New Roman" w:cs="Times New Roman"/>
                <w:sz w:val="28"/>
                <w:szCs w:val="28"/>
                <w:lang w:bidi="ar-SA"/>
              </w:rPr>
              <w:t xml:space="preserve"> 3-52</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hAnsi="Times New Roman" w:cs="Times New Roman"/>
                <w:sz w:val="28"/>
                <w:szCs w:val="28"/>
              </w:rPr>
            </w:pPr>
            <w:r w:rsidRPr="005F3F20">
              <w:rPr>
                <w:rFonts w:ascii="Times New Roman" w:eastAsia="Times New Roman" w:hAnsi="Times New Roman" w:cs="Times New Roman"/>
                <w:sz w:val="28"/>
                <w:szCs w:val="28"/>
                <w:lang w:bidi="ar-SA"/>
              </w:rPr>
              <w:t>зав. кабин</w:t>
            </w:r>
            <w:r>
              <w:rPr>
                <w:rFonts w:ascii="Times New Roman" w:eastAsia="Times New Roman" w:hAnsi="Times New Roman" w:cs="Times New Roman"/>
                <w:sz w:val="28"/>
                <w:szCs w:val="28"/>
                <w:lang w:bidi="ar-SA"/>
              </w:rPr>
              <w:t>етом</w:t>
            </w:r>
          </w:p>
        </w:tc>
      </w:tr>
    </w:tbl>
    <w:p w:rsidR="005F3F20" w:rsidRPr="005F3F20" w:rsidRDefault="005F3F20" w:rsidP="005F3F20">
      <w:pPr>
        <w:spacing w:after="0" w:line="240" w:lineRule="auto"/>
        <w:jc w:val="both"/>
        <w:rPr>
          <w:rFonts w:ascii="Times New Roman" w:hAnsi="Times New Roman" w:cs="Times New Roman"/>
          <w:sz w:val="28"/>
          <w:szCs w:val="28"/>
        </w:rPr>
      </w:pPr>
    </w:p>
    <w:p w:rsidR="00B1471A" w:rsidRPr="005F3F20" w:rsidRDefault="00B1471A" w:rsidP="005F3F20">
      <w:pPr>
        <w:spacing w:after="0" w:line="240" w:lineRule="auto"/>
        <w:rPr>
          <w:rFonts w:ascii="Times New Roman" w:hAnsi="Times New Roman" w:cs="Times New Roman"/>
          <w:sz w:val="28"/>
          <w:szCs w:val="28"/>
        </w:rPr>
      </w:pPr>
    </w:p>
    <w:p w:rsidR="00B1471A" w:rsidRPr="005F3F20" w:rsidRDefault="00B1471A" w:rsidP="005F3F20">
      <w:pPr>
        <w:spacing w:after="0" w:line="240" w:lineRule="auto"/>
        <w:jc w:val="center"/>
        <w:rPr>
          <w:rFonts w:ascii="Times New Roman" w:hAnsi="Times New Roman" w:cs="Times New Roman"/>
          <w:b/>
          <w:bCs/>
          <w:sz w:val="28"/>
          <w:szCs w:val="28"/>
        </w:rPr>
      </w:pPr>
    </w:p>
    <w:p w:rsidR="00C11695" w:rsidRPr="005F3F20" w:rsidRDefault="00C11695" w:rsidP="005F3F20">
      <w:pPr>
        <w:spacing w:after="0" w:line="240" w:lineRule="auto"/>
        <w:rPr>
          <w:rFonts w:ascii="Times New Roman" w:hAnsi="Times New Roman" w:cs="Times New Roman"/>
          <w:sz w:val="28"/>
          <w:szCs w:val="28"/>
        </w:rPr>
      </w:pPr>
    </w:p>
    <w:p w:rsidR="002D0E8B" w:rsidRDefault="002D0E8B" w:rsidP="002D0E8B">
      <w:pPr>
        <w:spacing w:after="0" w:line="240" w:lineRule="auto"/>
        <w:jc w:val="center"/>
        <w:rPr>
          <w:rFonts w:ascii="Times New Roman" w:hAnsi="Times New Roman" w:cs="Times New Roman"/>
          <w:b/>
          <w:sz w:val="32"/>
          <w:szCs w:val="32"/>
        </w:rPr>
      </w:pPr>
      <w:r w:rsidRPr="002D0E8B">
        <w:rPr>
          <w:rFonts w:ascii="Times New Roman" w:hAnsi="Times New Roman" w:cs="Times New Roman"/>
          <w:b/>
          <w:sz w:val="32"/>
          <w:szCs w:val="32"/>
        </w:rPr>
        <w:lastRenderedPageBreak/>
        <w:t>2.3. МОНИТОРИНГ УЧЕБНЫХ ДОСТИЖЕНИЙ СТУДЕНТОВ</w:t>
      </w:r>
    </w:p>
    <w:p w:rsidR="002D0E8B" w:rsidRPr="002D0E8B" w:rsidRDefault="002D0E8B" w:rsidP="002D0E8B">
      <w:pPr>
        <w:spacing w:after="0" w:line="240" w:lineRule="auto"/>
        <w:jc w:val="center"/>
        <w:rPr>
          <w:rFonts w:ascii="Times New Roman" w:hAnsi="Times New Roman" w:cs="Times New Roman"/>
          <w:sz w:val="32"/>
          <w:szCs w:val="32"/>
        </w:rPr>
      </w:pPr>
    </w:p>
    <w:p w:rsidR="002D0E8B" w:rsidRPr="00406A12" w:rsidRDefault="002D0E8B" w:rsidP="002D0E8B">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2.3.1. </w:t>
      </w: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 xml:space="preserve">рейтинга </w:t>
      </w:r>
      <w:r w:rsidRPr="00406A12">
        <w:rPr>
          <w:rFonts w:ascii="Times New Roman" w:hAnsi="Times New Roman" w:cs="Times New Roman"/>
          <w:b/>
          <w:bCs/>
          <w:sz w:val="32"/>
          <w:szCs w:val="32"/>
        </w:rPr>
        <w:t>учебных достижений студентов</w:t>
      </w:r>
    </w:p>
    <w:p w:rsidR="002D0E8B" w:rsidRDefault="002D0E8B" w:rsidP="002D0E8B">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2D0E8B" w:rsidTr="004F3DD5">
        <w:trPr>
          <w:trHeight w:val="522"/>
        </w:trPr>
        <w:tc>
          <w:tcPr>
            <w:tcW w:w="2853" w:type="dxa"/>
          </w:tcPr>
          <w:p w:rsidR="002D0E8B" w:rsidRPr="00406A12" w:rsidRDefault="002D0E8B" w:rsidP="004F3DD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Наименование</w:t>
            </w:r>
          </w:p>
          <w:p w:rsidR="002D0E8B" w:rsidRPr="00406A12" w:rsidRDefault="002D0E8B" w:rsidP="004F3DD5">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2D0E8B" w:rsidRDefault="002D0E8B" w:rsidP="004F3DD5">
            <w:pPr>
              <w:spacing w:after="0" w:line="200" w:lineRule="atLeast"/>
              <w:rPr>
                <w:rFonts w:ascii="Times New Roman" w:hAnsi="Times New Roman"/>
                <w:sz w:val="28"/>
                <w:szCs w:val="28"/>
              </w:rPr>
            </w:pPr>
          </w:p>
        </w:tc>
        <w:tc>
          <w:tcPr>
            <w:tcW w:w="2423" w:type="dxa"/>
          </w:tcPr>
          <w:p w:rsidR="002D0E8B" w:rsidRPr="00406A12" w:rsidRDefault="002D0E8B" w:rsidP="004F3DD5">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2D0E8B" w:rsidTr="004F3DD5">
        <w:trPr>
          <w:trHeight w:val="522"/>
        </w:trPr>
        <w:tc>
          <w:tcPr>
            <w:tcW w:w="2853" w:type="dxa"/>
          </w:tcPr>
          <w:p w:rsidR="002D0E8B" w:rsidRPr="00406A12" w:rsidRDefault="002D0E8B" w:rsidP="004F3DD5">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2D0E8B" w:rsidRDefault="002D0E8B" w:rsidP="004F3DD5">
            <w:pPr>
              <w:snapToGrid w:val="0"/>
              <w:spacing w:after="0" w:line="200" w:lineRule="atLeast"/>
              <w:jc w:val="both"/>
              <w:rPr>
                <w:rFonts w:ascii="Times New Roman" w:hAnsi="Times New Roman"/>
                <w:sz w:val="28"/>
                <w:szCs w:val="28"/>
              </w:rPr>
            </w:pPr>
            <w:proofErr w:type="spellStart"/>
            <w:r>
              <w:rPr>
                <w:rFonts w:ascii="Times New Roman" w:hAnsi="Times New Roman"/>
                <w:sz w:val="28"/>
                <w:szCs w:val="28"/>
              </w:rPr>
              <w:t>бакалавриат</w:t>
            </w:r>
            <w:proofErr w:type="spellEnd"/>
          </w:p>
        </w:tc>
        <w:tc>
          <w:tcPr>
            <w:tcW w:w="2423" w:type="dxa"/>
          </w:tcPr>
          <w:p w:rsidR="002D0E8B" w:rsidRDefault="002D0E8B" w:rsidP="004F3DD5">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2D0E8B" w:rsidRDefault="002D0E8B" w:rsidP="004F3DD5">
            <w:pPr>
              <w:snapToGrid w:val="0"/>
              <w:spacing w:after="0" w:line="200" w:lineRule="atLeast"/>
              <w:jc w:val="both"/>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з.е</w:t>
            </w:r>
            <w:proofErr w:type="spellEnd"/>
            <w:r>
              <w:rPr>
                <w:rFonts w:ascii="Times New Roman" w:hAnsi="Times New Roman"/>
                <w:sz w:val="28"/>
                <w:szCs w:val="28"/>
              </w:rPr>
              <w:t>.</w:t>
            </w:r>
          </w:p>
        </w:tc>
      </w:tr>
      <w:tr w:rsidR="002D0E8B" w:rsidTr="004F3DD5">
        <w:trPr>
          <w:trHeight w:val="522"/>
        </w:trPr>
        <w:tc>
          <w:tcPr>
            <w:tcW w:w="10575" w:type="dxa"/>
            <w:gridSpan w:val="4"/>
          </w:tcPr>
          <w:p w:rsidR="002D0E8B" w:rsidRPr="00406A12" w:rsidRDefault="002D0E8B" w:rsidP="004F3DD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2D0E8B" w:rsidTr="004F3DD5">
        <w:trPr>
          <w:trHeight w:val="522"/>
        </w:trPr>
        <w:tc>
          <w:tcPr>
            <w:tcW w:w="10575" w:type="dxa"/>
            <w:gridSpan w:val="4"/>
          </w:tcPr>
          <w:p w:rsidR="002D0E8B" w:rsidRPr="00406A12" w:rsidRDefault="002D0E8B" w:rsidP="004F3DD5">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w:t>
            </w:r>
            <w:proofErr w:type="gramStart"/>
            <w:r w:rsidRPr="00406A12">
              <w:rPr>
                <w:rFonts w:ascii="Times New Roman" w:hAnsi="Times New Roman"/>
                <w:sz w:val="28"/>
                <w:szCs w:val="28"/>
              </w:rPr>
              <w:t>.</w:t>
            </w:r>
            <w:proofErr w:type="gramEnd"/>
            <w:r w:rsidRPr="00406A12">
              <w:rPr>
                <w:rFonts w:ascii="Times New Roman" w:hAnsi="Times New Roman"/>
                <w:sz w:val="28"/>
                <w:szCs w:val="28"/>
              </w:rPr>
              <w:t xml:space="preserve"> </w:t>
            </w:r>
            <w:proofErr w:type="gramStart"/>
            <w:r w:rsidRPr="00406A12">
              <w:rPr>
                <w:rFonts w:ascii="Times New Roman" w:hAnsi="Times New Roman"/>
                <w:sz w:val="28"/>
                <w:szCs w:val="28"/>
              </w:rPr>
              <w:t>и</w:t>
            </w:r>
            <w:proofErr w:type="gramEnd"/>
            <w:r w:rsidRPr="00406A12">
              <w:rPr>
                <w:rFonts w:ascii="Times New Roman" w:hAnsi="Times New Roman"/>
                <w:sz w:val="28"/>
                <w:szCs w:val="28"/>
              </w:rPr>
              <w:t xml:space="preserve">стория, концепции </w:t>
            </w:r>
            <w:proofErr w:type="spellStart"/>
            <w:r w:rsidRPr="00406A12">
              <w:rPr>
                <w:rFonts w:ascii="Times New Roman" w:hAnsi="Times New Roman"/>
                <w:sz w:val="28"/>
                <w:szCs w:val="28"/>
              </w:rPr>
              <w:t>совр</w:t>
            </w:r>
            <w:proofErr w:type="spellEnd"/>
            <w:r w:rsidRPr="00406A12">
              <w:rPr>
                <w:rFonts w:ascii="Times New Roman" w:hAnsi="Times New Roman"/>
                <w:sz w:val="28"/>
                <w:szCs w:val="28"/>
              </w:rPr>
              <w:t>. естествознания</w:t>
            </w:r>
          </w:p>
        </w:tc>
      </w:tr>
      <w:tr w:rsidR="002D0E8B" w:rsidTr="004F3DD5">
        <w:trPr>
          <w:trHeight w:val="522"/>
        </w:trPr>
        <w:tc>
          <w:tcPr>
            <w:tcW w:w="10575" w:type="dxa"/>
            <w:gridSpan w:val="4"/>
          </w:tcPr>
          <w:p w:rsidR="002D0E8B" w:rsidRPr="00406A12" w:rsidRDefault="002D0E8B" w:rsidP="004F3DD5">
            <w:pPr>
              <w:snapToGrid w:val="0"/>
              <w:spacing w:after="0" w:line="200" w:lineRule="atLeast"/>
              <w:jc w:val="both"/>
              <w:rPr>
                <w:rFonts w:ascii="Times New Roman" w:hAnsi="Times New Roman"/>
                <w:sz w:val="28"/>
                <w:szCs w:val="28"/>
              </w:rPr>
            </w:pPr>
            <w:r>
              <w:rPr>
                <w:rFonts w:ascii="Times New Roman" w:hAnsi="Times New Roman"/>
                <w:sz w:val="28"/>
                <w:szCs w:val="28"/>
              </w:rPr>
              <w:t xml:space="preserve">Последующие: социология, </w:t>
            </w:r>
            <w:proofErr w:type="spellStart"/>
            <w:r>
              <w:rPr>
                <w:rFonts w:ascii="Times New Roman" w:hAnsi="Times New Roman"/>
                <w:sz w:val="28"/>
                <w:szCs w:val="28"/>
              </w:rPr>
              <w:t>культурология</w:t>
            </w:r>
            <w:proofErr w:type="spellEnd"/>
            <w:r>
              <w:rPr>
                <w:rFonts w:ascii="Times New Roman" w:hAnsi="Times New Roman"/>
                <w:sz w:val="28"/>
                <w:szCs w:val="28"/>
              </w:rPr>
              <w:t>, эконом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т</w:t>
            </w:r>
            <w:proofErr w:type="gramEnd"/>
            <w:r>
              <w:rPr>
                <w:rFonts w:ascii="Times New Roman" w:hAnsi="Times New Roman"/>
                <w:sz w:val="28"/>
                <w:szCs w:val="28"/>
              </w:rPr>
              <w:t>еория</w:t>
            </w:r>
          </w:p>
        </w:tc>
      </w:tr>
    </w:tbl>
    <w:p w:rsidR="002D0E8B" w:rsidRDefault="002D0E8B" w:rsidP="002D0E8B">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2D0E8B" w:rsidTr="004F3DD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2D0E8B" w:rsidRDefault="002D0E8B" w:rsidP="004F3DD5">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2D0E8B" w:rsidTr="004F3DD5">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2D0E8B" w:rsidTr="004F3DD5">
        <w:trPr>
          <w:trHeight w:val="522"/>
        </w:trPr>
        <w:tc>
          <w:tcPr>
            <w:tcW w:w="2925" w:type="dxa"/>
            <w:vMerge/>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4F3DD5">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2D0E8B" w:rsidTr="004F3DD5">
        <w:trPr>
          <w:trHeight w:val="522"/>
        </w:trPr>
        <w:tc>
          <w:tcPr>
            <w:tcW w:w="5805" w:type="dxa"/>
            <w:gridSpan w:val="2"/>
            <w:vMerge w:val="restart"/>
            <w:tcBorders>
              <w:top w:val="single" w:sz="4" w:space="0" w:color="000000"/>
              <w:left w:val="double" w:sz="20" w:space="0" w:color="000000"/>
              <w:bottom w:val="double" w:sz="20" w:space="0" w:color="000000"/>
            </w:tcBorders>
          </w:tcPr>
          <w:p w:rsidR="002D0E8B" w:rsidRPr="00BA15A7" w:rsidRDefault="002D0E8B" w:rsidP="004F3DD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2D0E8B" w:rsidRPr="00BA15A7" w:rsidRDefault="002D0E8B" w:rsidP="004F3DD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2D0E8B" w:rsidRPr="00BA15A7" w:rsidRDefault="002D0E8B" w:rsidP="004F3DD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2D0E8B" w:rsidRDefault="002D0E8B" w:rsidP="002D0E8B">
      <w:pPr>
        <w:spacing w:after="0" w:line="200" w:lineRule="atLeast"/>
        <w:rPr>
          <w:rFonts w:ascii="Times New Roman" w:hAnsi="Times New Roman"/>
          <w:sz w:val="28"/>
          <w:szCs w:val="28"/>
        </w:rPr>
      </w:pPr>
    </w:p>
    <w:p w:rsidR="002D0E8B" w:rsidRDefault="002D0E8B" w:rsidP="002D0E8B">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2D0E8B" w:rsidTr="004F3DD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2D0E8B" w:rsidRPr="00761919" w:rsidRDefault="002D0E8B" w:rsidP="004F3DD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lastRenderedPageBreak/>
              <w:t>БАЗОВЫЙ МОДУЛЬ № 1</w:t>
            </w:r>
          </w:p>
        </w:tc>
      </w:tr>
      <w:tr w:rsidR="002D0E8B" w:rsidTr="004F3DD5">
        <w:trPr>
          <w:trHeight w:val="522"/>
        </w:trPr>
        <w:tc>
          <w:tcPr>
            <w:tcW w:w="3420" w:type="dxa"/>
            <w:vMerge w:val="restart"/>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2D0E8B" w:rsidRPr="00761919" w:rsidRDefault="002D0E8B" w:rsidP="004F3DD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2D0E8B" w:rsidRPr="00761919" w:rsidRDefault="002D0E8B" w:rsidP="004F3DD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2D0E8B" w:rsidTr="004F3DD5">
        <w:trPr>
          <w:trHeight w:val="522"/>
        </w:trPr>
        <w:tc>
          <w:tcPr>
            <w:tcW w:w="3420" w:type="dxa"/>
            <w:vMerge/>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2D0E8B" w:rsidRPr="00761919" w:rsidRDefault="002D0E8B" w:rsidP="004F3DD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2D0E8B" w:rsidRPr="00761919" w:rsidRDefault="002D0E8B" w:rsidP="004F3DD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2D0E8B" w:rsidRPr="00761919" w:rsidRDefault="002D0E8B" w:rsidP="004F3DD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spellEnd"/>
            <w:r>
              <w:rPr>
                <w:rFonts w:ascii="Times New Roman" w:hAnsi="Times New Roman"/>
                <w:sz w:val="28"/>
                <w:szCs w:val="28"/>
              </w:rPr>
              <w:t>. на семинаре  (</w:t>
            </w:r>
            <w:proofErr w:type="spellStart"/>
            <w:r>
              <w:rPr>
                <w:rFonts w:ascii="Times New Roman" w:hAnsi="Times New Roman"/>
                <w:sz w:val="28"/>
                <w:szCs w:val="28"/>
              </w:rPr>
              <w:t>осн</w:t>
            </w:r>
            <w:proofErr w:type="spellEnd"/>
            <w:r>
              <w:rPr>
                <w:rFonts w:ascii="Times New Roman" w:hAnsi="Times New Roman"/>
                <w:sz w:val="28"/>
                <w:szCs w:val="28"/>
              </w:rPr>
              <w:t>. вопрос)</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семинаре (дополнения)</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 xml:space="preserve">Творческое задание (написание </w:t>
            </w:r>
            <w:proofErr w:type="spellStart"/>
            <w:r>
              <w:rPr>
                <w:rFonts w:ascii="Times New Roman" w:hAnsi="Times New Roman"/>
                <w:sz w:val="28"/>
                <w:szCs w:val="28"/>
              </w:rPr>
              <w:t>соч-я</w:t>
            </w:r>
            <w:proofErr w:type="spellEnd"/>
            <w:r>
              <w:rPr>
                <w:rFonts w:ascii="Times New Roman" w:hAnsi="Times New Roman"/>
                <w:sz w:val="28"/>
                <w:szCs w:val="28"/>
              </w:rPr>
              <w:t>, составление теста, разработка схемы…)</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proofErr w:type="spellStart"/>
            <w:r>
              <w:rPr>
                <w:rFonts w:ascii="Times New Roman" w:hAnsi="Times New Roman"/>
                <w:sz w:val="28"/>
                <w:szCs w:val="28"/>
              </w:rPr>
              <w:t>Письм</w:t>
            </w:r>
            <w:proofErr w:type="spellEnd"/>
            <w:r>
              <w:rPr>
                <w:rFonts w:ascii="Times New Roman" w:hAnsi="Times New Roman"/>
                <w:sz w:val="28"/>
                <w:szCs w:val="28"/>
              </w:rPr>
              <w:t>.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4F3DD5">
        <w:trPr>
          <w:trHeight w:val="522"/>
        </w:trPr>
        <w:tc>
          <w:tcPr>
            <w:tcW w:w="6822" w:type="dxa"/>
            <w:gridSpan w:val="2"/>
            <w:tcBorders>
              <w:top w:val="single" w:sz="4" w:space="0" w:color="000000"/>
              <w:left w:val="double" w:sz="20" w:space="0" w:color="000000"/>
              <w:bottom w:val="double" w:sz="20" w:space="0" w:color="000000"/>
            </w:tcBorders>
          </w:tcPr>
          <w:p w:rsidR="002D0E8B" w:rsidRPr="00BA15A7" w:rsidRDefault="002D0E8B" w:rsidP="004F3DD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2D0E8B" w:rsidRPr="00BA15A7" w:rsidRDefault="002D0E8B" w:rsidP="004F3DD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2D0E8B" w:rsidRPr="00BA15A7" w:rsidRDefault="002D0E8B" w:rsidP="004F3DD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2D0E8B" w:rsidRDefault="002D0E8B" w:rsidP="002D0E8B">
      <w:pPr>
        <w:spacing w:after="0" w:line="200" w:lineRule="atLeast"/>
        <w:jc w:val="both"/>
        <w:rPr>
          <w:rFonts w:ascii="Times New Roman" w:hAnsi="Times New Roman"/>
          <w:sz w:val="28"/>
          <w:szCs w:val="28"/>
        </w:rPr>
      </w:pPr>
    </w:p>
    <w:p w:rsidR="002D0E8B" w:rsidRDefault="002D0E8B" w:rsidP="002D0E8B">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2D0E8B" w:rsidTr="004F3DD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2D0E8B" w:rsidRPr="00761919" w:rsidRDefault="002D0E8B" w:rsidP="004F3DD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2D0E8B" w:rsidTr="004F3DD5">
        <w:trPr>
          <w:trHeight w:val="522"/>
        </w:trPr>
        <w:tc>
          <w:tcPr>
            <w:tcW w:w="3420" w:type="dxa"/>
            <w:vMerge w:val="restart"/>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2D0E8B" w:rsidRPr="00761919" w:rsidRDefault="002D0E8B" w:rsidP="004F3DD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2D0E8B" w:rsidRPr="00761919" w:rsidRDefault="002D0E8B" w:rsidP="004F3DD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2D0E8B" w:rsidTr="004F3DD5">
        <w:trPr>
          <w:trHeight w:val="522"/>
        </w:trPr>
        <w:tc>
          <w:tcPr>
            <w:tcW w:w="3420" w:type="dxa"/>
            <w:vMerge/>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2D0E8B" w:rsidRPr="00761919" w:rsidRDefault="002D0E8B" w:rsidP="004F3DD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2D0E8B" w:rsidRPr="00761919" w:rsidRDefault="002D0E8B" w:rsidP="004F3DD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2D0E8B" w:rsidRPr="00761919" w:rsidRDefault="002D0E8B" w:rsidP="004F3DD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spellEnd"/>
            <w:r>
              <w:rPr>
                <w:rFonts w:ascii="Times New Roman" w:hAnsi="Times New Roman"/>
                <w:sz w:val="28"/>
                <w:szCs w:val="28"/>
              </w:rPr>
              <w:t>. на семинаре  (</w:t>
            </w:r>
            <w:proofErr w:type="spellStart"/>
            <w:r>
              <w:rPr>
                <w:rFonts w:ascii="Times New Roman" w:hAnsi="Times New Roman"/>
                <w:sz w:val="28"/>
                <w:szCs w:val="28"/>
              </w:rPr>
              <w:t>осн</w:t>
            </w:r>
            <w:proofErr w:type="spellEnd"/>
            <w:r>
              <w:rPr>
                <w:rFonts w:ascii="Times New Roman" w:hAnsi="Times New Roman"/>
                <w:sz w:val="28"/>
                <w:szCs w:val="28"/>
              </w:rPr>
              <w:t>. вопрос)</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семинаре (дополнения)</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8.</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 xml:space="preserve">Творческое задание (написание </w:t>
            </w:r>
            <w:proofErr w:type="spellStart"/>
            <w:r>
              <w:rPr>
                <w:rFonts w:ascii="Times New Roman" w:hAnsi="Times New Roman"/>
                <w:sz w:val="28"/>
                <w:szCs w:val="28"/>
              </w:rPr>
              <w:t>соч-я</w:t>
            </w:r>
            <w:proofErr w:type="spellEnd"/>
            <w:r>
              <w:rPr>
                <w:rFonts w:ascii="Times New Roman" w:hAnsi="Times New Roman"/>
                <w:sz w:val="28"/>
                <w:szCs w:val="28"/>
              </w:rPr>
              <w:t>, составление теста, разработка схемы…)</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proofErr w:type="spellStart"/>
            <w:r>
              <w:rPr>
                <w:rFonts w:ascii="Times New Roman" w:hAnsi="Times New Roman"/>
                <w:sz w:val="28"/>
                <w:szCs w:val="28"/>
              </w:rPr>
              <w:t>Письм</w:t>
            </w:r>
            <w:proofErr w:type="spellEnd"/>
            <w:r>
              <w:rPr>
                <w:rFonts w:ascii="Times New Roman" w:hAnsi="Times New Roman"/>
                <w:sz w:val="28"/>
                <w:szCs w:val="28"/>
              </w:rPr>
              <w:t>.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2D0E8B" w:rsidRDefault="002D0E8B" w:rsidP="004F3DD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4F3DD5">
            <w:pPr>
              <w:snapToGrid w:val="0"/>
              <w:spacing w:after="0" w:line="200" w:lineRule="atLeast"/>
              <w:jc w:val="center"/>
              <w:rPr>
                <w:rFonts w:ascii="Times New Roman" w:hAnsi="Times New Roman"/>
                <w:b/>
                <w:sz w:val="28"/>
                <w:szCs w:val="28"/>
              </w:rPr>
            </w:pPr>
          </w:p>
        </w:tc>
      </w:tr>
      <w:tr w:rsidR="002D0E8B" w:rsidTr="004F3DD5">
        <w:trPr>
          <w:trHeight w:val="522"/>
        </w:trPr>
        <w:tc>
          <w:tcPr>
            <w:tcW w:w="3420"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4F3DD5">
        <w:trPr>
          <w:trHeight w:val="522"/>
        </w:trPr>
        <w:tc>
          <w:tcPr>
            <w:tcW w:w="6822" w:type="dxa"/>
            <w:gridSpan w:val="2"/>
            <w:tcBorders>
              <w:top w:val="single" w:sz="4" w:space="0" w:color="000000"/>
              <w:left w:val="double" w:sz="20" w:space="0" w:color="000000"/>
              <w:bottom w:val="double" w:sz="20" w:space="0" w:color="000000"/>
            </w:tcBorders>
          </w:tcPr>
          <w:p w:rsidR="002D0E8B" w:rsidRPr="00BA15A7" w:rsidRDefault="002D0E8B" w:rsidP="004F3DD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2D0E8B" w:rsidRPr="00BA15A7" w:rsidRDefault="002D0E8B" w:rsidP="004F3DD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2D0E8B" w:rsidRPr="00BA15A7" w:rsidRDefault="002D0E8B" w:rsidP="004F3DD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2D0E8B" w:rsidRDefault="002D0E8B" w:rsidP="002D0E8B">
      <w:pPr>
        <w:spacing w:after="0" w:line="200" w:lineRule="atLeast"/>
        <w:jc w:val="both"/>
        <w:rPr>
          <w:rFonts w:ascii="Times New Roman" w:hAnsi="Times New Roman"/>
          <w:sz w:val="28"/>
          <w:szCs w:val="28"/>
        </w:rPr>
      </w:pPr>
    </w:p>
    <w:p w:rsidR="002D0E8B" w:rsidRDefault="002D0E8B" w:rsidP="002D0E8B">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2D0E8B" w:rsidTr="004F3DD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2D0E8B" w:rsidTr="004F3DD5">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2D0E8B" w:rsidTr="004F3DD5">
        <w:trPr>
          <w:trHeight w:val="522"/>
        </w:trPr>
        <w:tc>
          <w:tcPr>
            <w:tcW w:w="2925" w:type="dxa"/>
            <w:vMerge/>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4F3DD5">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2D0E8B" w:rsidTr="004F3DD5">
        <w:trPr>
          <w:trHeight w:val="522"/>
        </w:trPr>
        <w:tc>
          <w:tcPr>
            <w:tcW w:w="5802" w:type="dxa"/>
            <w:gridSpan w:val="2"/>
            <w:vMerge w:val="restart"/>
            <w:tcBorders>
              <w:top w:val="single" w:sz="4" w:space="0" w:color="000000"/>
              <w:left w:val="double" w:sz="20" w:space="0" w:color="000000"/>
              <w:bottom w:val="double" w:sz="20" w:space="0" w:color="000000"/>
            </w:tcBorders>
          </w:tcPr>
          <w:p w:rsidR="002D0E8B" w:rsidRPr="00BA15A7" w:rsidRDefault="002D0E8B" w:rsidP="004F3DD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2D0E8B" w:rsidRPr="00BA15A7" w:rsidRDefault="002D0E8B" w:rsidP="004F3DD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2D0E8B" w:rsidRPr="00BA15A7" w:rsidRDefault="002D0E8B" w:rsidP="004F3DD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2D0E8B" w:rsidRDefault="002D0E8B" w:rsidP="002D0E8B">
      <w:pPr>
        <w:spacing w:after="0" w:line="200" w:lineRule="atLeast"/>
        <w:rPr>
          <w:rFonts w:ascii="Times New Roman" w:hAnsi="Times New Roman"/>
          <w:sz w:val="28"/>
          <w:szCs w:val="28"/>
        </w:rPr>
      </w:pPr>
    </w:p>
    <w:p w:rsidR="009D3813" w:rsidRDefault="009D3813" w:rsidP="002D0E8B">
      <w:pPr>
        <w:spacing w:after="0" w:line="200" w:lineRule="atLeast"/>
        <w:rPr>
          <w:rFonts w:ascii="Times New Roman" w:hAnsi="Times New Roman"/>
          <w:sz w:val="28"/>
          <w:szCs w:val="28"/>
        </w:rPr>
      </w:pPr>
    </w:p>
    <w:p w:rsidR="009D3813" w:rsidRDefault="009D3813" w:rsidP="002D0E8B">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2D0E8B" w:rsidTr="004F3DD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lastRenderedPageBreak/>
              <w:t>ДОПОЛНИТЕЛЬНЫЙ МОДУЛЬ</w:t>
            </w:r>
          </w:p>
        </w:tc>
      </w:tr>
      <w:tr w:rsidR="002D0E8B" w:rsidTr="004F3DD5">
        <w:trPr>
          <w:trHeight w:val="522"/>
        </w:trPr>
        <w:tc>
          <w:tcPr>
            <w:tcW w:w="3108" w:type="dxa"/>
            <w:vMerge w:val="restart"/>
            <w:tcBorders>
              <w:top w:val="single" w:sz="4" w:space="0" w:color="000000"/>
              <w:left w:val="double" w:sz="20" w:space="0" w:color="000000"/>
              <w:bottom w:val="single" w:sz="4" w:space="0" w:color="000000"/>
            </w:tcBorders>
          </w:tcPr>
          <w:p w:rsidR="002D0E8B" w:rsidRDefault="002D0E8B" w:rsidP="004F3DD5">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2D0E8B" w:rsidTr="004F3DD5">
        <w:trPr>
          <w:trHeight w:val="522"/>
        </w:trPr>
        <w:tc>
          <w:tcPr>
            <w:tcW w:w="3108" w:type="dxa"/>
            <w:vMerge/>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4F3DD5">
        <w:trPr>
          <w:trHeight w:val="522"/>
        </w:trPr>
        <w:tc>
          <w:tcPr>
            <w:tcW w:w="3108" w:type="dxa"/>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2D0E8B" w:rsidRDefault="002D0E8B" w:rsidP="004F3DD5">
            <w:pPr>
              <w:spacing w:after="0" w:line="200" w:lineRule="atLeast"/>
              <w:jc w:val="both"/>
              <w:rPr>
                <w:rFonts w:ascii="Times New Roman" w:hAnsi="Times New Roman"/>
                <w:sz w:val="28"/>
                <w:szCs w:val="28"/>
              </w:rPr>
            </w:pPr>
            <w:r>
              <w:rPr>
                <w:rFonts w:ascii="Times New Roman" w:hAnsi="Times New Roman"/>
                <w:sz w:val="28"/>
                <w:szCs w:val="28"/>
              </w:rPr>
              <w:t xml:space="preserve">Научная публикация, размещение материала в </w:t>
            </w:r>
            <w:proofErr w:type="spellStart"/>
            <w:r>
              <w:rPr>
                <w:rFonts w:ascii="Times New Roman" w:hAnsi="Times New Roman"/>
                <w:sz w:val="28"/>
                <w:szCs w:val="28"/>
              </w:rPr>
              <w:t>масс-медиа</w:t>
            </w:r>
            <w:proofErr w:type="spellEnd"/>
          </w:p>
        </w:tc>
        <w:tc>
          <w:tcPr>
            <w:tcW w:w="2338" w:type="dxa"/>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both"/>
              <w:rPr>
                <w:rFonts w:ascii="Times New Roman" w:hAnsi="Times New Roman"/>
                <w:sz w:val="28"/>
                <w:szCs w:val="28"/>
              </w:rPr>
            </w:pPr>
          </w:p>
        </w:tc>
      </w:tr>
      <w:tr w:rsidR="002D0E8B" w:rsidTr="004F3DD5">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rPr>
                <w:rFonts w:ascii="Times New Roman" w:hAnsi="Times New Roman"/>
                <w:sz w:val="28"/>
                <w:szCs w:val="28"/>
              </w:rPr>
            </w:pPr>
            <w:r>
              <w:rPr>
                <w:rFonts w:ascii="Times New Roman" w:hAnsi="Times New Roman"/>
                <w:sz w:val="28"/>
                <w:szCs w:val="28"/>
              </w:rPr>
              <w:t>Итого</w:t>
            </w:r>
          </w:p>
        </w:tc>
        <w:tc>
          <w:tcPr>
            <w:tcW w:w="2338"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4F3DD5">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lang w:val="en-US"/>
              </w:rPr>
            </w:pPr>
          </w:p>
        </w:tc>
      </w:tr>
      <w:tr w:rsidR="002D0E8B" w:rsidTr="004F3DD5">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4F3DD5">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2D0E8B" w:rsidRDefault="002D0E8B" w:rsidP="004F3DD5">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2D0E8B" w:rsidRDefault="002D0E8B" w:rsidP="004F3DD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4F3DD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4F3DD5">
        <w:trPr>
          <w:trHeight w:val="934"/>
        </w:trPr>
        <w:tc>
          <w:tcPr>
            <w:tcW w:w="6168" w:type="dxa"/>
            <w:gridSpan w:val="2"/>
            <w:vMerge/>
            <w:tcBorders>
              <w:top w:val="single" w:sz="4" w:space="0" w:color="000000"/>
              <w:left w:val="double" w:sz="20" w:space="0" w:color="000000"/>
              <w:bottom w:val="double" w:sz="20" w:space="0" w:color="000000"/>
            </w:tcBorders>
          </w:tcPr>
          <w:p w:rsidR="002D0E8B" w:rsidRDefault="002D0E8B" w:rsidP="004F3DD5">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2D0E8B" w:rsidRDefault="002D0E8B" w:rsidP="004F3DD5">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2D0E8B" w:rsidRDefault="002D0E8B" w:rsidP="002D0E8B">
      <w:pPr>
        <w:spacing w:line="200" w:lineRule="atLeast"/>
        <w:jc w:val="both"/>
        <w:rPr>
          <w:rFonts w:ascii="Times New Roman" w:hAnsi="Times New Roman"/>
          <w:sz w:val="28"/>
          <w:szCs w:val="28"/>
        </w:rPr>
      </w:pPr>
    </w:p>
    <w:p w:rsidR="002D0E8B" w:rsidRPr="00406A12" w:rsidRDefault="002D0E8B" w:rsidP="002D0E8B">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2D0E8B" w:rsidRPr="00406A12" w:rsidRDefault="002D0E8B" w:rsidP="002D0E8B">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заседании кафедры «___»_______200__г. Протокол №______</w:t>
      </w: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2D0E8B" w:rsidRDefault="002D0E8B" w:rsidP="002D0E8B">
      <w:pPr>
        <w:shd w:val="clear" w:color="auto" w:fill="FFFFFF"/>
        <w:spacing w:line="200" w:lineRule="atLeast"/>
        <w:ind w:left="540"/>
        <w:rPr>
          <w:rFonts w:ascii="Times New Roman" w:hAnsi="Times New Roman"/>
          <w:b/>
          <w:color w:val="000000"/>
          <w:spacing w:val="-6"/>
          <w:sz w:val="28"/>
          <w:szCs w:val="28"/>
        </w:rPr>
      </w:pPr>
    </w:p>
    <w:p w:rsidR="002D0E8B" w:rsidRDefault="002D0E8B" w:rsidP="002D0E8B">
      <w:pPr>
        <w:shd w:val="clear" w:color="auto" w:fill="FFFFFF"/>
        <w:spacing w:line="200" w:lineRule="atLeast"/>
        <w:ind w:left="540"/>
        <w:rPr>
          <w:rFonts w:ascii="Times New Roman" w:hAnsi="Times New Roman"/>
          <w:b/>
          <w:color w:val="000000"/>
          <w:spacing w:val="-6"/>
          <w:sz w:val="28"/>
          <w:szCs w:val="28"/>
        </w:rPr>
      </w:pPr>
    </w:p>
    <w:p w:rsidR="002D0E8B" w:rsidRDefault="002D0E8B" w:rsidP="002D0E8B">
      <w:pPr>
        <w:shd w:val="clear" w:color="auto" w:fill="FFFFFF"/>
        <w:spacing w:line="200" w:lineRule="atLeast"/>
        <w:ind w:left="540"/>
        <w:jc w:val="center"/>
        <w:rPr>
          <w:rFonts w:ascii="Times New Roman" w:hAnsi="Times New Roman"/>
          <w:b/>
          <w:color w:val="000000"/>
          <w:spacing w:val="-6"/>
          <w:sz w:val="28"/>
          <w:szCs w:val="28"/>
        </w:rPr>
      </w:pPr>
      <w:r>
        <w:rPr>
          <w:rFonts w:ascii="Times New Roman" w:hAnsi="Times New Roman"/>
          <w:b/>
          <w:color w:val="000000"/>
          <w:spacing w:val="-6"/>
          <w:sz w:val="28"/>
          <w:szCs w:val="28"/>
        </w:rPr>
        <w:lastRenderedPageBreak/>
        <w:t>Общая схема расчета рейтинга</w:t>
      </w:r>
    </w:p>
    <w:p w:rsidR="002D0E8B" w:rsidRDefault="002D0E8B" w:rsidP="002D0E8B">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71552"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p>
    <w:p w:rsidR="002D0E8B" w:rsidRDefault="002D0E8B" w:rsidP="002D0E8B">
      <w:pPr>
        <w:shd w:val="clear" w:color="auto" w:fill="FFFFFF"/>
        <w:spacing w:line="200" w:lineRule="atLeast"/>
        <w:ind w:left="357" w:firstLine="183"/>
        <w:jc w:val="both"/>
        <w:rPr>
          <w:rFonts w:ascii="Times New Roman" w:hAnsi="Times New Roman"/>
          <w:color w:val="000000"/>
          <w:spacing w:val="-6"/>
          <w:sz w:val="28"/>
          <w:szCs w:val="28"/>
        </w:rPr>
      </w:pPr>
    </w:p>
    <w:p w:rsidR="002D0E8B" w:rsidRDefault="002D0E8B" w:rsidP="002D0E8B">
      <w:pPr>
        <w:shd w:val="clear" w:color="auto" w:fill="FFFFFF"/>
        <w:spacing w:line="200" w:lineRule="atLeast"/>
        <w:ind w:left="357" w:firstLine="183"/>
        <w:jc w:val="both"/>
        <w:rPr>
          <w:rFonts w:ascii="Times New Roman" w:hAnsi="Times New Roman"/>
          <w:color w:val="000000"/>
          <w:spacing w:val="-6"/>
          <w:sz w:val="28"/>
          <w:szCs w:val="28"/>
        </w:rPr>
      </w:pPr>
      <w:r>
        <w:rPr>
          <w:rFonts w:ascii="Times New Roman" w:hAnsi="Times New Roman"/>
          <w:color w:val="000000"/>
          <w:spacing w:val="-6"/>
          <w:sz w:val="28"/>
          <w:szCs w:val="28"/>
        </w:rPr>
        <w:t>Соответствие рейтинговых баллов и академической оценки:</w:t>
      </w: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tbl>
      <w:tblPr>
        <w:tblW w:w="9977" w:type="dxa"/>
        <w:tblInd w:w="-5" w:type="dxa"/>
        <w:tblLayout w:type="fixed"/>
        <w:tblLook w:val="0000"/>
      </w:tblPr>
      <w:tblGrid>
        <w:gridCol w:w="5011"/>
        <w:gridCol w:w="4966"/>
      </w:tblGrid>
      <w:tr w:rsidR="002D0E8B" w:rsidTr="004F3DD5">
        <w:trPr>
          <w:trHeight w:val="522"/>
        </w:trPr>
        <w:tc>
          <w:tcPr>
            <w:tcW w:w="5011" w:type="dxa"/>
            <w:vMerge w:val="restart"/>
            <w:tcBorders>
              <w:top w:val="single" w:sz="4" w:space="0" w:color="000000"/>
              <w:left w:val="single" w:sz="4" w:space="0" w:color="000000"/>
              <w:bottom w:val="single" w:sz="4" w:space="0" w:color="000000"/>
            </w:tcBorders>
          </w:tcPr>
          <w:p w:rsidR="002D0E8B" w:rsidRPr="000066FD" w:rsidRDefault="002D0E8B" w:rsidP="004F3DD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lastRenderedPageBreak/>
              <w:t xml:space="preserve">Общее количество </w:t>
            </w:r>
          </w:p>
          <w:p w:rsidR="002D0E8B" w:rsidRPr="000066FD" w:rsidRDefault="002D0E8B" w:rsidP="004F3DD5">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Pr="000066FD" w:rsidRDefault="002D0E8B" w:rsidP="004F3DD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2D0E8B" w:rsidRPr="000066FD" w:rsidRDefault="002D0E8B" w:rsidP="004F3DD5">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2D0E8B" w:rsidTr="004F3DD5">
        <w:trPr>
          <w:trHeight w:val="522"/>
        </w:trPr>
        <w:tc>
          <w:tcPr>
            <w:tcW w:w="5011" w:type="dxa"/>
            <w:vMerge w:val="restart"/>
            <w:tcBorders>
              <w:top w:val="single" w:sz="4" w:space="0" w:color="000000"/>
              <w:left w:val="single" w:sz="4" w:space="0" w:color="000000"/>
              <w:bottom w:val="single" w:sz="4" w:space="0" w:color="000000"/>
            </w:tcBorders>
          </w:tcPr>
          <w:p w:rsidR="002D0E8B" w:rsidRDefault="002D0E8B" w:rsidP="004F3DD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Default="002D0E8B" w:rsidP="004F3DD5">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2D0E8B" w:rsidTr="004F3DD5">
        <w:trPr>
          <w:trHeight w:val="522"/>
        </w:trPr>
        <w:tc>
          <w:tcPr>
            <w:tcW w:w="5011" w:type="dxa"/>
            <w:vMerge w:val="restart"/>
            <w:tcBorders>
              <w:top w:val="single" w:sz="4" w:space="0" w:color="000000"/>
              <w:left w:val="single" w:sz="4" w:space="0" w:color="000000"/>
              <w:bottom w:val="single" w:sz="4" w:space="0" w:color="000000"/>
            </w:tcBorders>
          </w:tcPr>
          <w:p w:rsidR="002D0E8B" w:rsidRDefault="002D0E8B" w:rsidP="004F3DD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Default="002D0E8B" w:rsidP="004F3DD5">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2D0E8B" w:rsidTr="004F3DD5">
        <w:trPr>
          <w:trHeight w:val="522"/>
        </w:trPr>
        <w:tc>
          <w:tcPr>
            <w:tcW w:w="5011" w:type="dxa"/>
            <w:tcBorders>
              <w:top w:val="single" w:sz="4" w:space="0" w:color="000000"/>
              <w:left w:val="single" w:sz="4" w:space="0" w:color="000000"/>
              <w:bottom w:val="single" w:sz="4" w:space="0" w:color="000000"/>
            </w:tcBorders>
          </w:tcPr>
          <w:p w:rsidR="002D0E8B" w:rsidRDefault="002D0E8B" w:rsidP="004F3DD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2D0E8B" w:rsidRDefault="002D0E8B" w:rsidP="004F3DD5">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2D0E8B" w:rsidRDefault="002D0E8B" w:rsidP="002D0E8B">
      <w:pPr>
        <w:rPr>
          <w:rFonts w:ascii="Times New Roman" w:hAnsi="Times New Roman" w:cs="Times New Roman"/>
          <w:b/>
          <w:bCs/>
          <w:sz w:val="32"/>
          <w:szCs w:val="32"/>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9D3813" w:rsidRDefault="009D3813" w:rsidP="002D0E8B">
      <w:pPr>
        <w:pStyle w:val="11"/>
        <w:ind w:right="680"/>
        <w:jc w:val="right"/>
        <w:rPr>
          <w:b/>
          <w:bCs/>
          <w:sz w:val="24"/>
          <w:szCs w:val="24"/>
        </w:rPr>
      </w:pPr>
    </w:p>
    <w:p w:rsidR="009D3813" w:rsidRDefault="009D3813" w:rsidP="002D0E8B">
      <w:pPr>
        <w:pStyle w:val="11"/>
        <w:ind w:right="680"/>
        <w:jc w:val="right"/>
        <w:rPr>
          <w:b/>
          <w:bCs/>
          <w:sz w:val="24"/>
          <w:szCs w:val="24"/>
        </w:rPr>
      </w:pPr>
    </w:p>
    <w:p w:rsidR="009D3813" w:rsidRDefault="009D3813" w:rsidP="002D0E8B">
      <w:pPr>
        <w:pStyle w:val="11"/>
        <w:ind w:right="680"/>
        <w:jc w:val="right"/>
        <w:rPr>
          <w:b/>
          <w:bCs/>
          <w:sz w:val="24"/>
          <w:szCs w:val="24"/>
        </w:rPr>
      </w:pPr>
    </w:p>
    <w:p w:rsidR="009D3813" w:rsidRDefault="009D3813" w:rsidP="002D0E8B">
      <w:pPr>
        <w:pStyle w:val="11"/>
        <w:ind w:right="680"/>
        <w:jc w:val="right"/>
        <w:rPr>
          <w:b/>
          <w:bCs/>
          <w:sz w:val="24"/>
          <w:szCs w:val="24"/>
        </w:rPr>
      </w:pPr>
    </w:p>
    <w:p w:rsidR="009D3813" w:rsidRDefault="009D3813" w:rsidP="002D0E8B">
      <w:pPr>
        <w:pStyle w:val="11"/>
        <w:ind w:right="680"/>
        <w:jc w:val="right"/>
        <w:rPr>
          <w:b/>
          <w:bCs/>
          <w:sz w:val="24"/>
          <w:szCs w:val="24"/>
        </w:rPr>
      </w:pPr>
    </w:p>
    <w:p w:rsidR="009D3813" w:rsidRDefault="009D3813" w:rsidP="002D0E8B">
      <w:pPr>
        <w:pStyle w:val="11"/>
        <w:ind w:right="680"/>
        <w:jc w:val="right"/>
        <w:rPr>
          <w:b/>
          <w:bCs/>
          <w:sz w:val="24"/>
          <w:szCs w:val="24"/>
        </w:rPr>
      </w:pPr>
    </w:p>
    <w:p w:rsidR="009D3813" w:rsidRDefault="009D3813" w:rsidP="002D0E8B">
      <w:pPr>
        <w:pStyle w:val="11"/>
        <w:ind w:right="680"/>
        <w:jc w:val="right"/>
        <w:rPr>
          <w:b/>
          <w:bCs/>
          <w:sz w:val="24"/>
          <w:szCs w:val="24"/>
        </w:rPr>
      </w:pPr>
    </w:p>
    <w:p w:rsidR="009D3813" w:rsidRDefault="009D3813"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C11695" w:rsidRPr="002D0E8B" w:rsidRDefault="002D0E8B" w:rsidP="00C11695">
      <w:pPr>
        <w:spacing w:after="0"/>
        <w:jc w:val="center"/>
        <w:rPr>
          <w:rFonts w:ascii="Times New Roman" w:hAnsi="Times New Roman" w:cs="Times New Roman"/>
          <w:b/>
          <w:bCs/>
          <w:sz w:val="32"/>
          <w:szCs w:val="32"/>
        </w:rPr>
      </w:pPr>
      <w:r w:rsidRPr="002D0E8B">
        <w:rPr>
          <w:rFonts w:ascii="Times New Roman" w:hAnsi="Times New Roman" w:cs="Times New Roman"/>
          <w:b/>
          <w:bCs/>
          <w:sz w:val="32"/>
          <w:szCs w:val="32"/>
        </w:rPr>
        <w:lastRenderedPageBreak/>
        <w:t>2.3.3. КОНТРОЛЬНО-ИЗМЕРИТЕЛЬНЫЕ МАТЕРИАЛЫ</w:t>
      </w:r>
    </w:p>
    <w:p w:rsidR="00C11695" w:rsidRDefault="00C11695" w:rsidP="00C11695">
      <w:pPr>
        <w:spacing w:after="0"/>
        <w:ind w:firstLine="567"/>
        <w:rPr>
          <w:rFonts w:ascii="Times New Roman" w:hAnsi="Times New Roman" w:cs="Times New Roman"/>
        </w:rPr>
      </w:pPr>
    </w:p>
    <w:p w:rsidR="002D0E8B" w:rsidRPr="002D0E8B" w:rsidRDefault="002D0E8B" w:rsidP="00C11695">
      <w:pPr>
        <w:spacing w:after="0"/>
        <w:ind w:firstLine="567"/>
        <w:rPr>
          <w:rFonts w:ascii="Times New Roman" w:hAnsi="Times New Roman" w:cs="Times New Roman"/>
          <w:b/>
          <w:bCs/>
          <w:u w:val="single"/>
        </w:rPr>
      </w:pPr>
      <w:r w:rsidRPr="002D0E8B">
        <w:rPr>
          <w:rFonts w:ascii="Times New Roman" w:hAnsi="Times New Roman" w:cs="Times New Roman"/>
          <w:b/>
          <w:bCs/>
          <w:u w:val="single"/>
        </w:rPr>
        <w:t>Содержание раздела «Контрольно-измерительные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2D0E8B">
      <w:pPr>
        <w:spacing w:after="0" w:line="312" w:lineRule="auto"/>
        <w:ind w:firstLine="567"/>
        <w:jc w:val="center"/>
        <w:rPr>
          <w:rFonts w:ascii="Times New Roman" w:hAnsi="Times New Roman" w:cs="Times New Roman"/>
          <w:b/>
          <w:bCs/>
          <w:sz w:val="32"/>
          <w:szCs w:val="32"/>
        </w:rPr>
      </w:pP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5. </w:t>
      </w:r>
      <w:r w:rsidRPr="00D21F1C">
        <w:rPr>
          <w:rFonts w:ascii="Times New Roman" w:hAnsi="Times New Roman" w:cs="Times New Roman"/>
          <w:sz w:val="28"/>
          <w:szCs w:val="28"/>
        </w:rPr>
        <w:t>Средневековая философия.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6. </w:t>
      </w:r>
      <w:proofErr w:type="gramStart"/>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roofErr w:type="gramEnd"/>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lastRenderedPageBreak/>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22. </w:t>
      </w:r>
      <w:r w:rsidRPr="00D21F1C">
        <w:rPr>
          <w:rFonts w:ascii="Times New Roman" w:hAnsi="Times New Roman" w:cs="Times New Roman"/>
          <w:sz w:val="28"/>
          <w:szCs w:val="28"/>
        </w:rPr>
        <w:t xml:space="preserve">Единство формационного, </w:t>
      </w:r>
      <w:proofErr w:type="spellStart"/>
      <w:r w:rsidRPr="00D21F1C">
        <w:rPr>
          <w:rFonts w:ascii="Times New Roman" w:hAnsi="Times New Roman" w:cs="Times New Roman"/>
          <w:sz w:val="28"/>
          <w:szCs w:val="28"/>
        </w:rPr>
        <w:t>цивилизационного</w:t>
      </w:r>
      <w:proofErr w:type="spellEnd"/>
      <w:r w:rsidRPr="00D21F1C">
        <w:rPr>
          <w:rFonts w:ascii="Times New Roman" w:hAnsi="Times New Roman" w:cs="Times New Roman"/>
          <w:sz w:val="28"/>
          <w:szCs w:val="28"/>
        </w:rPr>
        <w:t xml:space="preserve"> и технологического подходов к анализу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lastRenderedPageBreak/>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30. </w:t>
      </w:r>
      <w:proofErr w:type="spellStart"/>
      <w:r w:rsidRPr="00D21F1C">
        <w:rPr>
          <w:rFonts w:ascii="Times New Roman" w:hAnsi="Times New Roman" w:cs="Times New Roman"/>
          <w:sz w:val="28"/>
          <w:szCs w:val="28"/>
        </w:rPr>
        <w:t>Натурализаторские</w:t>
      </w:r>
      <w:proofErr w:type="spellEnd"/>
      <w:r w:rsidRPr="00D21F1C">
        <w:rPr>
          <w:rFonts w:ascii="Times New Roman" w:hAnsi="Times New Roman" w:cs="Times New Roman"/>
          <w:sz w:val="28"/>
          <w:szCs w:val="28"/>
        </w:rPr>
        <w:t xml:space="preserve">, </w:t>
      </w:r>
      <w:proofErr w:type="spellStart"/>
      <w:r w:rsidRPr="00D21F1C">
        <w:rPr>
          <w:rFonts w:ascii="Times New Roman" w:hAnsi="Times New Roman" w:cs="Times New Roman"/>
          <w:sz w:val="28"/>
          <w:szCs w:val="28"/>
        </w:rPr>
        <w:t>биологизаторские</w:t>
      </w:r>
      <w:proofErr w:type="spellEnd"/>
      <w:r w:rsidRPr="00D21F1C">
        <w:rPr>
          <w:rFonts w:ascii="Times New Roman" w:hAnsi="Times New Roman" w:cs="Times New Roman"/>
          <w:sz w:val="28"/>
          <w:szCs w:val="28"/>
        </w:rPr>
        <w:t xml:space="preserve"> подходы к человеку и обществу.</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 xml:space="preserve">Проблема </w:t>
      </w:r>
      <w:proofErr w:type="spellStart"/>
      <w:r w:rsidRPr="00D21F1C">
        <w:rPr>
          <w:rFonts w:ascii="Times New Roman" w:hAnsi="Times New Roman" w:cs="Times New Roman"/>
          <w:sz w:val="28"/>
          <w:szCs w:val="28"/>
        </w:rPr>
        <w:t>антропосоциогенеза</w:t>
      </w:r>
      <w:proofErr w:type="spellEnd"/>
      <w:r w:rsidRPr="00D21F1C">
        <w:rPr>
          <w:rFonts w:ascii="Times New Roman" w:hAnsi="Times New Roman" w:cs="Times New Roman"/>
          <w:sz w:val="28"/>
          <w:szCs w:val="28"/>
        </w:rPr>
        <w:t>.</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34. Формы духовной культуры. </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 xml:space="preserve">Тема жизни и смерти в философии. </w:t>
      </w:r>
      <w:proofErr w:type="spellStart"/>
      <w:r w:rsidRPr="00D21F1C">
        <w:rPr>
          <w:rFonts w:ascii="Times New Roman" w:hAnsi="Times New Roman" w:cs="Times New Roman"/>
          <w:sz w:val="28"/>
          <w:szCs w:val="28"/>
        </w:rPr>
        <w:t>Медико-деонтологические</w:t>
      </w:r>
      <w:proofErr w:type="spellEnd"/>
      <w:r w:rsidRPr="00D21F1C">
        <w:rPr>
          <w:rFonts w:ascii="Times New Roman" w:hAnsi="Times New Roman" w:cs="Times New Roman"/>
          <w:sz w:val="28"/>
          <w:szCs w:val="28"/>
        </w:rPr>
        <w:t xml:space="preserve"> проблемы.</w:t>
      </w:r>
    </w:p>
    <w:p w:rsidR="00C11695"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lastRenderedPageBreak/>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 xml:space="preserve">Вопросы для </w:t>
      </w:r>
      <w:proofErr w:type="spellStart"/>
      <w:r w:rsidRPr="00077AD8">
        <w:rPr>
          <w:rFonts w:ascii="Times New Roman" w:hAnsi="Times New Roman" w:cs="Times New Roman"/>
          <w:b/>
          <w:bCs/>
          <w:sz w:val="28"/>
          <w:szCs w:val="28"/>
          <w:u w:val="single"/>
        </w:rPr>
        <w:t>саконтроля</w:t>
      </w:r>
      <w:proofErr w:type="spellEnd"/>
      <w:r w:rsidRPr="00077AD8">
        <w:rPr>
          <w:rFonts w:ascii="Times New Roman" w:hAnsi="Times New Roman" w:cs="Times New Roman"/>
          <w:b/>
          <w:bCs/>
          <w:sz w:val="28"/>
          <w:szCs w:val="28"/>
          <w:u w:val="single"/>
        </w:rPr>
        <w:t xml:space="preserve">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5) Что понимается в философии под материализмом и идеализмом? Чем объективный идеализм отличается от </w:t>
      </w:r>
      <w:proofErr w:type="gramStart"/>
      <w:r w:rsidRPr="005E5347">
        <w:rPr>
          <w:rFonts w:ascii="Times New Roman" w:hAnsi="Times New Roman" w:cs="Times New Roman"/>
          <w:sz w:val="24"/>
          <w:szCs w:val="24"/>
        </w:rPr>
        <w:t>субъективного</w:t>
      </w:r>
      <w:proofErr w:type="gram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9) Какой смысл </w:t>
      </w:r>
      <w:proofErr w:type="gramStart"/>
      <w:r w:rsidRPr="005E5347">
        <w:rPr>
          <w:rFonts w:ascii="Times New Roman" w:hAnsi="Times New Roman" w:cs="Times New Roman"/>
          <w:sz w:val="24"/>
          <w:szCs w:val="24"/>
        </w:rPr>
        <w:t>вкладывается</w:t>
      </w:r>
      <w:proofErr w:type="gramEnd"/>
      <w:r w:rsidRPr="005E5347">
        <w:rPr>
          <w:rFonts w:ascii="Times New Roman" w:hAnsi="Times New Roman" w:cs="Times New Roman"/>
          <w:sz w:val="24"/>
          <w:szCs w:val="24"/>
        </w:rPr>
        <w:t xml:space="preserve">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2) Чем вам запомнились </w:t>
      </w:r>
      <w:proofErr w:type="spellStart"/>
      <w:r w:rsidRPr="005E5347">
        <w:rPr>
          <w:rFonts w:ascii="Times New Roman" w:hAnsi="Times New Roman" w:cs="Times New Roman"/>
          <w:sz w:val="24"/>
          <w:szCs w:val="24"/>
        </w:rPr>
        <w:t>Ксенофан</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Парменид</w:t>
      </w:r>
      <w:proofErr w:type="spellEnd"/>
      <w:r w:rsidRPr="005E5347">
        <w:rPr>
          <w:rFonts w:ascii="Times New Roman" w:hAnsi="Times New Roman" w:cs="Times New Roman"/>
          <w:sz w:val="24"/>
          <w:szCs w:val="24"/>
        </w:rPr>
        <w:t xml:space="preserve">, Зенон </w:t>
      </w:r>
      <w:proofErr w:type="spellStart"/>
      <w:r w:rsidRPr="005E5347">
        <w:rPr>
          <w:rFonts w:ascii="Times New Roman" w:hAnsi="Times New Roman" w:cs="Times New Roman"/>
          <w:sz w:val="24"/>
          <w:szCs w:val="24"/>
        </w:rPr>
        <w:t>Элейский</w:t>
      </w:r>
      <w:proofErr w:type="spellEnd"/>
      <w:r w:rsidRPr="005E5347">
        <w:rPr>
          <w:rFonts w:ascii="Times New Roman" w:hAnsi="Times New Roman" w:cs="Times New Roman"/>
          <w:sz w:val="24"/>
          <w:szCs w:val="24"/>
        </w:rPr>
        <w:t xml:space="preserve">, Гераклит, Эмпедокл, </w:t>
      </w:r>
      <w:proofErr w:type="spellStart"/>
      <w:r w:rsidRPr="005E5347">
        <w:rPr>
          <w:rFonts w:ascii="Times New Roman" w:hAnsi="Times New Roman" w:cs="Times New Roman"/>
          <w:sz w:val="24"/>
          <w:szCs w:val="24"/>
        </w:rPr>
        <w:t>Демокрит</w:t>
      </w:r>
      <w:proofErr w:type="spellEnd"/>
      <w:r w:rsidRPr="005E5347">
        <w:rPr>
          <w:rFonts w:ascii="Times New Roman" w:hAnsi="Times New Roman" w:cs="Times New Roman"/>
          <w:sz w:val="24"/>
          <w:szCs w:val="24"/>
        </w:rPr>
        <w:t xml:space="preserve">? Почему учение </w:t>
      </w:r>
      <w:proofErr w:type="spellStart"/>
      <w:r w:rsidRPr="005E5347">
        <w:rPr>
          <w:rFonts w:ascii="Times New Roman" w:hAnsi="Times New Roman" w:cs="Times New Roman"/>
          <w:sz w:val="24"/>
          <w:szCs w:val="24"/>
        </w:rPr>
        <w:t>Демокрита</w:t>
      </w:r>
      <w:proofErr w:type="spellEnd"/>
      <w:r w:rsidRPr="005E5347">
        <w:rPr>
          <w:rFonts w:ascii="Times New Roman" w:hAnsi="Times New Roman" w:cs="Times New Roman"/>
          <w:sz w:val="24"/>
          <w:szCs w:val="24"/>
        </w:rPr>
        <w:t xml:space="preserve">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5) Каковы важнейшие особенности средневековой философии? Что такое </w:t>
      </w:r>
      <w:proofErr w:type="spellStart"/>
      <w:r w:rsidRPr="005E5347">
        <w:rPr>
          <w:rFonts w:ascii="Times New Roman" w:hAnsi="Times New Roman" w:cs="Times New Roman"/>
          <w:sz w:val="24"/>
          <w:szCs w:val="24"/>
        </w:rPr>
        <w:t>теоцентризм</w:t>
      </w:r>
      <w:proofErr w:type="spellEnd"/>
      <w:r w:rsidRPr="005E5347">
        <w:rPr>
          <w:rFonts w:ascii="Times New Roman" w:hAnsi="Times New Roman" w:cs="Times New Roman"/>
          <w:sz w:val="24"/>
          <w:szCs w:val="24"/>
        </w:rPr>
        <w:t>,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xml:space="preserve">) Предложите не менее трех интерпретаций высказывания </w:t>
      </w:r>
      <w:proofErr w:type="gramStart"/>
      <w:r w:rsidRPr="005E5347">
        <w:rPr>
          <w:rFonts w:ascii="Times New Roman" w:hAnsi="Times New Roman" w:cs="Times New Roman"/>
          <w:sz w:val="24"/>
          <w:szCs w:val="24"/>
        </w:rPr>
        <w:t>Дж</w:t>
      </w:r>
      <w:proofErr w:type="gramEnd"/>
      <w:r w:rsidRPr="005E5347">
        <w:rPr>
          <w:rFonts w:ascii="Times New Roman" w:hAnsi="Times New Roman" w:cs="Times New Roman"/>
          <w:sz w:val="24"/>
          <w:szCs w:val="24"/>
        </w:rPr>
        <w:t>.С.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34</w:t>
      </w:r>
      <w:r w:rsidRPr="005E5347">
        <w:rPr>
          <w:rFonts w:ascii="Times New Roman" w:hAnsi="Times New Roman" w:cs="Times New Roman"/>
          <w:sz w:val="24"/>
          <w:szCs w:val="24"/>
        </w:rPr>
        <w:t>) Раскройте содержание следующих понятий: “</w:t>
      </w:r>
      <w:proofErr w:type="spellStart"/>
      <w:r w:rsidRPr="005E5347">
        <w:rPr>
          <w:rFonts w:ascii="Times New Roman" w:hAnsi="Times New Roman" w:cs="Times New Roman"/>
          <w:sz w:val="24"/>
          <w:szCs w:val="24"/>
        </w:rPr>
        <w:t>антропный</w:t>
      </w:r>
      <w:proofErr w:type="spellEnd"/>
      <w:r w:rsidRPr="005E5347">
        <w:rPr>
          <w:rFonts w:ascii="Times New Roman" w:hAnsi="Times New Roman" w:cs="Times New Roman"/>
          <w:sz w:val="24"/>
          <w:szCs w:val="24"/>
        </w:rPr>
        <w:t xml:space="preserve">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proofErr w:type="gramStart"/>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roofErr w:type="gramEnd"/>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xml:space="preserve">) Почему в </w:t>
      </w:r>
      <w:proofErr w:type="spellStart"/>
      <w:r w:rsidRPr="005E5347">
        <w:rPr>
          <w:rFonts w:ascii="Times New Roman" w:hAnsi="Times New Roman" w:cs="Times New Roman"/>
          <w:sz w:val="24"/>
          <w:szCs w:val="24"/>
        </w:rPr>
        <w:t>современой</w:t>
      </w:r>
      <w:proofErr w:type="spellEnd"/>
      <w:r w:rsidRPr="005E5347">
        <w:rPr>
          <w:rFonts w:ascii="Times New Roman" w:hAnsi="Times New Roman" w:cs="Times New Roman"/>
          <w:sz w:val="24"/>
          <w:szCs w:val="24"/>
        </w:rPr>
        <w:t xml:space="preserve">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2) Вспомните точное значение следующих терминов: </w:t>
      </w:r>
      <w:proofErr w:type="spellStart"/>
      <w:r w:rsidRPr="005E5347">
        <w:rPr>
          <w:rFonts w:ascii="Times New Roman" w:hAnsi="Times New Roman" w:cs="Times New Roman"/>
          <w:sz w:val="24"/>
          <w:szCs w:val="24"/>
        </w:rPr>
        <w:t>интенциональность</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рефлексивность</w:t>
      </w:r>
      <w:proofErr w:type="spellEnd"/>
      <w:r w:rsidRPr="005E5347">
        <w:rPr>
          <w:rFonts w:ascii="Times New Roman" w:hAnsi="Times New Roman" w:cs="Times New Roman"/>
          <w:sz w:val="24"/>
          <w:szCs w:val="24"/>
        </w:rPr>
        <w:t>,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50</w:t>
      </w:r>
      <w:r w:rsidRPr="005E5347">
        <w:rPr>
          <w:rFonts w:ascii="Times New Roman" w:hAnsi="Times New Roman" w:cs="Times New Roman"/>
          <w:sz w:val="24"/>
          <w:szCs w:val="24"/>
        </w:rPr>
        <w:t xml:space="preserve">) Какая из установок в большей степени отвечает духу позитивизма: </w:t>
      </w:r>
      <w:proofErr w:type="spellStart"/>
      <w:r w:rsidRPr="005E5347">
        <w:rPr>
          <w:rFonts w:ascii="Times New Roman" w:hAnsi="Times New Roman" w:cs="Times New Roman"/>
          <w:sz w:val="24"/>
          <w:szCs w:val="24"/>
        </w:rPr>
        <w:t>интернализм</w:t>
      </w:r>
      <w:proofErr w:type="spellEnd"/>
      <w:r w:rsidRPr="005E5347">
        <w:rPr>
          <w:rFonts w:ascii="Times New Roman" w:hAnsi="Times New Roman" w:cs="Times New Roman"/>
          <w:sz w:val="24"/>
          <w:szCs w:val="24"/>
        </w:rPr>
        <w:t xml:space="preserve"> или </w:t>
      </w:r>
      <w:proofErr w:type="spellStart"/>
      <w:r w:rsidRPr="005E5347">
        <w:rPr>
          <w:rFonts w:ascii="Times New Roman" w:hAnsi="Times New Roman" w:cs="Times New Roman"/>
          <w:sz w:val="24"/>
          <w:szCs w:val="24"/>
        </w:rPr>
        <w:t>экстернализм</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Кумулятивизм</w:t>
      </w:r>
      <w:proofErr w:type="spellEnd"/>
      <w:r w:rsidRPr="005E5347">
        <w:rPr>
          <w:rFonts w:ascii="Times New Roman" w:hAnsi="Times New Roman" w:cs="Times New Roman"/>
          <w:sz w:val="24"/>
          <w:szCs w:val="24"/>
        </w:rPr>
        <w:t xml:space="preserve"> или </w:t>
      </w:r>
      <w:proofErr w:type="spellStart"/>
      <w:r w:rsidRPr="005E5347">
        <w:rPr>
          <w:rFonts w:ascii="Times New Roman" w:hAnsi="Times New Roman" w:cs="Times New Roman"/>
          <w:sz w:val="24"/>
          <w:szCs w:val="24"/>
        </w:rPr>
        <w:t>парадигмализм</w:t>
      </w:r>
      <w:proofErr w:type="spell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1) Проследите основные этапы развития социально-философской мысли. Охарактеризуйте каждый из этапов в </w:t>
      </w:r>
      <w:proofErr w:type="spellStart"/>
      <w:r w:rsidRPr="005E5347">
        <w:rPr>
          <w:rFonts w:ascii="Times New Roman" w:hAnsi="Times New Roman" w:cs="Times New Roman"/>
          <w:sz w:val="24"/>
          <w:szCs w:val="24"/>
        </w:rPr>
        <w:t>отлельности</w:t>
      </w:r>
      <w:proofErr w:type="spellEnd"/>
      <w:r w:rsidRPr="005E5347">
        <w:rPr>
          <w:rFonts w:ascii="Times New Roman" w:hAnsi="Times New Roman" w:cs="Times New Roman"/>
          <w:sz w:val="24"/>
          <w:szCs w:val="24"/>
        </w:rPr>
        <w:t xml:space="preserve">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6) Вспомните все значения слова “цивилизация”? В чем заключаются достоинства и недостатки </w:t>
      </w:r>
      <w:proofErr w:type="spellStart"/>
      <w:r w:rsidRPr="005E5347">
        <w:rPr>
          <w:rFonts w:ascii="Times New Roman" w:hAnsi="Times New Roman" w:cs="Times New Roman"/>
          <w:sz w:val="24"/>
          <w:szCs w:val="24"/>
        </w:rPr>
        <w:t>цивилизационного</w:t>
      </w:r>
      <w:proofErr w:type="spellEnd"/>
      <w:r w:rsidRPr="005E5347">
        <w:rPr>
          <w:rFonts w:ascii="Times New Roman" w:hAnsi="Times New Roman" w:cs="Times New Roman"/>
          <w:sz w:val="24"/>
          <w:szCs w:val="24"/>
        </w:rPr>
        <w:t xml:space="preserve">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Какой смы</w:t>
      </w:r>
      <w:proofErr w:type="gramStart"/>
      <w:r w:rsidRPr="005E5347">
        <w:rPr>
          <w:rFonts w:ascii="Times New Roman" w:hAnsi="Times New Roman" w:cs="Times New Roman"/>
          <w:sz w:val="24"/>
          <w:szCs w:val="24"/>
        </w:rPr>
        <w:t>сл вкл</w:t>
      </w:r>
      <w:proofErr w:type="gramEnd"/>
      <w:r w:rsidRPr="005E5347">
        <w:rPr>
          <w:rFonts w:ascii="Times New Roman" w:hAnsi="Times New Roman" w:cs="Times New Roman"/>
          <w:sz w:val="24"/>
          <w:szCs w:val="24"/>
        </w:rPr>
        <w:t xml:space="preserve">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5) Какие </w:t>
      </w:r>
      <w:proofErr w:type="spellStart"/>
      <w:r w:rsidRPr="005E5347">
        <w:rPr>
          <w:rFonts w:ascii="Times New Roman" w:hAnsi="Times New Roman" w:cs="Times New Roman"/>
          <w:sz w:val="24"/>
          <w:szCs w:val="24"/>
        </w:rPr>
        <w:t>биологизаторские</w:t>
      </w:r>
      <w:proofErr w:type="spellEnd"/>
      <w:r w:rsidRPr="005E5347">
        <w:rPr>
          <w:rFonts w:ascii="Times New Roman" w:hAnsi="Times New Roman" w:cs="Times New Roman"/>
          <w:sz w:val="24"/>
          <w:szCs w:val="24"/>
        </w:rPr>
        <w:t xml:space="preserve">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6) Что такое мальтузианство? Какую задачу пытался решить </w:t>
      </w:r>
      <w:proofErr w:type="gramStart"/>
      <w:r w:rsidRPr="005E5347">
        <w:rPr>
          <w:rFonts w:ascii="Times New Roman" w:hAnsi="Times New Roman" w:cs="Times New Roman"/>
          <w:sz w:val="24"/>
          <w:szCs w:val="24"/>
        </w:rPr>
        <w:t>Мальтус</w:t>
      </w:r>
      <w:proofErr w:type="gramEnd"/>
      <w:r w:rsidRPr="005E5347">
        <w:rPr>
          <w:rFonts w:ascii="Times New Roman" w:hAnsi="Times New Roman" w:cs="Times New Roman"/>
          <w:sz w:val="24"/>
          <w:szCs w:val="24"/>
        </w:rPr>
        <w:t xml:space="preserve">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7) Что такое </w:t>
      </w:r>
      <w:proofErr w:type="spellStart"/>
      <w:r w:rsidRPr="005E5347">
        <w:rPr>
          <w:rFonts w:ascii="Times New Roman" w:hAnsi="Times New Roman" w:cs="Times New Roman"/>
          <w:sz w:val="24"/>
          <w:szCs w:val="24"/>
        </w:rPr>
        <w:t>антропосоциогенез</w:t>
      </w:r>
      <w:proofErr w:type="spellEnd"/>
      <w:r w:rsidRPr="005E5347">
        <w:rPr>
          <w:rFonts w:ascii="Times New Roman" w:hAnsi="Times New Roman" w:cs="Times New Roman"/>
          <w:sz w:val="24"/>
          <w:szCs w:val="24"/>
        </w:rPr>
        <w:t xml:space="preserve">? Назовите основные теории </w:t>
      </w:r>
      <w:proofErr w:type="spellStart"/>
      <w:r w:rsidRPr="005E5347">
        <w:rPr>
          <w:rFonts w:ascii="Times New Roman" w:hAnsi="Times New Roman" w:cs="Times New Roman"/>
          <w:sz w:val="24"/>
          <w:szCs w:val="24"/>
        </w:rPr>
        <w:t>антропосоциогенеза</w:t>
      </w:r>
      <w:proofErr w:type="spellEnd"/>
      <w:r w:rsidRPr="005E5347">
        <w:rPr>
          <w:rFonts w:ascii="Times New Roman" w:hAnsi="Times New Roman" w:cs="Times New Roman"/>
          <w:sz w:val="24"/>
          <w:szCs w:val="24"/>
        </w:rPr>
        <w:t xml:space="preserve">. Назовите основные тенденции </w:t>
      </w:r>
      <w:proofErr w:type="spellStart"/>
      <w:r w:rsidRPr="005E5347">
        <w:rPr>
          <w:rFonts w:ascii="Times New Roman" w:hAnsi="Times New Roman" w:cs="Times New Roman"/>
          <w:sz w:val="24"/>
          <w:szCs w:val="24"/>
        </w:rPr>
        <w:t>гоминизации</w:t>
      </w:r>
      <w:proofErr w:type="spellEnd"/>
      <w:r w:rsidRPr="005E5347">
        <w:rPr>
          <w:rFonts w:ascii="Times New Roman" w:hAnsi="Times New Roman" w:cs="Times New Roman"/>
          <w:sz w:val="24"/>
          <w:szCs w:val="24"/>
        </w:rPr>
        <w:t xml:space="preserve">. Назовите основные главные факторы </w:t>
      </w:r>
      <w:proofErr w:type="spellStart"/>
      <w:r w:rsidRPr="005E5347">
        <w:rPr>
          <w:rFonts w:ascii="Times New Roman" w:hAnsi="Times New Roman" w:cs="Times New Roman"/>
          <w:sz w:val="24"/>
          <w:szCs w:val="24"/>
        </w:rPr>
        <w:t>антропосоциогенеза</w:t>
      </w:r>
      <w:proofErr w:type="spell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9) Что такое русский </w:t>
      </w:r>
      <w:proofErr w:type="spellStart"/>
      <w:r w:rsidRPr="005E5347">
        <w:rPr>
          <w:rFonts w:ascii="Times New Roman" w:hAnsi="Times New Roman" w:cs="Times New Roman"/>
          <w:sz w:val="24"/>
          <w:szCs w:val="24"/>
        </w:rPr>
        <w:t>космизм</w:t>
      </w:r>
      <w:proofErr w:type="spellEnd"/>
      <w:r w:rsidRPr="005E5347">
        <w:rPr>
          <w:rFonts w:ascii="Times New Roman" w:hAnsi="Times New Roman" w:cs="Times New Roman"/>
          <w:sz w:val="24"/>
          <w:szCs w:val="24"/>
        </w:rPr>
        <w:t>? Назовите имена его крупнейших представителей. Раскройте смысл понятий “биосфера”, “ноосфера”, “</w:t>
      </w:r>
      <w:proofErr w:type="spellStart"/>
      <w:r w:rsidRPr="005E5347">
        <w:rPr>
          <w:rFonts w:ascii="Times New Roman" w:hAnsi="Times New Roman" w:cs="Times New Roman"/>
          <w:sz w:val="24"/>
          <w:szCs w:val="24"/>
        </w:rPr>
        <w:t>антропосфера</w:t>
      </w:r>
      <w:proofErr w:type="spellEnd"/>
      <w:r w:rsidRPr="005E5347">
        <w:rPr>
          <w:rFonts w:ascii="Times New Roman" w:hAnsi="Times New Roman" w:cs="Times New Roman"/>
          <w:sz w:val="24"/>
          <w:szCs w:val="24"/>
        </w:rPr>
        <w:t>”.</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lastRenderedPageBreak/>
        <w:t>Контрольные работы</w:t>
      </w:r>
    </w:p>
    <w:p w:rsidR="00C11695"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2D0E8B" w:rsidRPr="00D21F1C" w:rsidRDefault="002D0E8B" w:rsidP="00C11695">
      <w:pPr>
        <w:ind w:firstLine="567"/>
        <w:rPr>
          <w:rFonts w:ascii="Times New Roman" w:hAnsi="Times New Roman" w:cs="Times New Roman"/>
          <w:sz w:val="28"/>
          <w:szCs w:val="28"/>
        </w:rPr>
      </w:pPr>
    </w:p>
    <w:p w:rsidR="00C11695"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1</w:t>
      </w:r>
    </w:p>
    <w:p w:rsidR="002D0E8B" w:rsidRPr="00077AD8" w:rsidRDefault="002D0E8B" w:rsidP="00C11695">
      <w:pPr>
        <w:spacing w:after="0"/>
        <w:rPr>
          <w:rFonts w:ascii="Times New Roman" w:hAnsi="Times New Roman" w:cs="Times New Roman"/>
          <w:b/>
          <w:bCs/>
          <w:sz w:val="28"/>
          <w:szCs w:val="28"/>
        </w:rPr>
      </w:pP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w:t>
      </w:r>
      <w:proofErr w:type="spellStart"/>
      <w:r w:rsidRPr="00D21F1C">
        <w:rPr>
          <w:rFonts w:ascii="Times New Roman" w:hAnsi="Times New Roman" w:cs="Times New Roman"/>
          <w:sz w:val="28"/>
          <w:szCs w:val="28"/>
        </w:rPr>
        <w:t>редукционизм</w:t>
      </w:r>
      <w:proofErr w:type="spellEnd"/>
      <w:r w:rsidRPr="00D21F1C">
        <w:rPr>
          <w:rFonts w:ascii="Times New Roman" w:hAnsi="Times New Roman" w:cs="Times New Roman"/>
          <w:sz w:val="28"/>
          <w:szCs w:val="28"/>
        </w:rPr>
        <w:t xml:space="preserve">, наивный реализм, натурфилософия; </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proofErr w:type="spellStart"/>
      <w:proofErr w:type="gramStart"/>
      <w:r w:rsidRPr="00D21F1C">
        <w:rPr>
          <w:rFonts w:ascii="Times New Roman" w:hAnsi="Times New Roman" w:cs="Times New Roman"/>
          <w:sz w:val="28"/>
          <w:szCs w:val="28"/>
        </w:rPr>
        <w:lastRenderedPageBreak/>
        <w:t>теоцентрическая</w:t>
      </w:r>
      <w:proofErr w:type="spellEnd"/>
      <w:r w:rsidRPr="00D21F1C">
        <w:rPr>
          <w:rFonts w:ascii="Times New Roman" w:hAnsi="Times New Roman" w:cs="Times New Roman"/>
          <w:sz w:val="28"/>
          <w:szCs w:val="28"/>
        </w:rPr>
        <w:t xml:space="preserve"> философия, теизм, монотеизм и политеизм, креационизм, теистический персонализм, теология, схоластика, пантеизм и деизм, реализм и номинализм.</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w:t>
      </w:r>
      <w:proofErr w:type="spellStart"/>
      <w:r w:rsidRPr="00D21F1C">
        <w:rPr>
          <w:rFonts w:ascii="Times New Roman" w:hAnsi="Times New Roman" w:cs="Times New Roman"/>
          <w:sz w:val="28"/>
          <w:szCs w:val="28"/>
        </w:rPr>
        <w:t>частно-научными</w:t>
      </w:r>
      <w:proofErr w:type="spellEnd"/>
      <w:r w:rsidRPr="00D21F1C">
        <w:rPr>
          <w:rFonts w:ascii="Times New Roman" w:hAnsi="Times New Roman" w:cs="Times New Roman"/>
          <w:sz w:val="28"/>
          <w:szCs w:val="28"/>
        </w:rPr>
        <w:t>).</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w:t>
      </w:r>
      <w:proofErr w:type="gramStart"/>
      <w:r w:rsidRPr="00D21F1C">
        <w:rPr>
          <w:rFonts w:ascii="Times New Roman" w:hAnsi="Times New Roman" w:cs="Times New Roman"/>
          <w:sz w:val="28"/>
          <w:szCs w:val="28"/>
        </w:rPr>
        <w:t>материальному</w:t>
      </w:r>
      <w:proofErr w:type="gramEnd"/>
      <w:r w:rsidRPr="00D21F1C">
        <w:rPr>
          <w:rFonts w:ascii="Times New Roman" w:hAnsi="Times New Roman" w:cs="Times New Roman"/>
          <w:sz w:val="28"/>
          <w:szCs w:val="28"/>
        </w:rPr>
        <w:t xml:space="preserve">,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6. Подробно рассказать об одном (по выбору студента!) из философских течений древности: Милетская школа, Пифагорейская школа, </w:t>
      </w:r>
      <w:proofErr w:type="spellStart"/>
      <w:r w:rsidRPr="00D21F1C">
        <w:rPr>
          <w:rFonts w:ascii="Times New Roman" w:hAnsi="Times New Roman" w:cs="Times New Roman"/>
          <w:sz w:val="28"/>
          <w:szCs w:val="28"/>
        </w:rPr>
        <w:t>Элейская</w:t>
      </w:r>
      <w:proofErr w:type="spellEnd"/>
      <w:r w:rsidRPr="00D21F1C">
        <w:rPr>
          <w:rFonts w:ascii="Times New Roman" w:hAnsi="Times New Roman" w:cs="Times New Roman"/>
          <w:sz w:val="28"/>
          <w:szCs w:val="28"/>
        </w:rPr>
        <w:t xml:space="preserve">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C11695" w:rsidRDefault="00C11695" w:rsidP="00C11695">
      <w:pPr>
        <w:rPr>
          <w:rFonts w:ascii="Times New Roman" w:hAnsi="Times New Roman" w:cs="Times New Roman"/>
          <w:sz w:val="28"/>
          <w:szCs w:val="28"/>
        </w:rPr>
      </w:pPr>
    </w:p>
    <w:p w:rsidR="002D0E8B" w:rsidRDefault="002D0E8B" w:rsidP="00C11695">
      <w:pPr>
        <w:rPr>
          <w:rFonts w:ascii="Times New Roman" w:hAnsi="Times New Roman" w:cs="Times New Roman"/>
          <w:sz w:val="28"/>
          <w:szCs w:val="28"/>
        </w:rPr>
      </w:pPr>
    </w:p>
    <w:p w:rsidR="00C11695"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lastRenderedPageBreak/>
        <w:t>Контрольная работа № 2</w:t>
      </w:r>
    </w:p>
    <w:p w:rsidR="002D0E8B" w:rsidRPr="00077AD8" w:rsidRDefault="002D0E8B" w:rsidP="00C11695">
      <w:pPr>
        <w:spacing w:after="0"/>
        <w:rPr>
          <w:rFonts w:ascii="Times New Roman" w:hAnsi="Times New Roman" w:cs="Times New Roman"/>
          <w:b/>
          <w:bCs/>
          <w:sz w:val="28"/>
          <w:szCs w:val="28"/>
        </w:rPr>
      </w:pP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познание, рационализм, иррационализм, сенсуализм, эмпиризм, скептицизм, релятивизм, агностицизм, сциентизм и </w:t>
      </w:r>
      <w:proofErr w:type="spellStart"/>
      <w:r w:rsidRPr="00D21F1C">
        <w:rPr>
          <w:rFonts w:ascii="Times New Roman" w:hAnsi="Times New Roman" w:cs="Times New Roman"/>
          <w:sz w:val="28"/>
          <w:szCs w:val="28"/>
        </w:rPr>
        <w:t>антисциентизм</w:t>
      </w:r>
      <w:proofErr w:type="spellEnd"/>
      <w:r w:rsidRPr="00D21F1C">
        <w:rPr>
          <w:rFonts w:ascii="Times New Roman" w:hAnsi="Times New Roman" w:cs="Times New Roman"/>
          <w:sz w:val="28"/>
          <w:szCs w:val="28"/>
        </w:rPr>
        <w:t>, позитивизм;</w:t>
      </w:r>
      <w:proofErr w:type="gramEnd"/>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w:t>
      </w:r>
      <w:proofErr w:type="spellStart"/>
      <w:r w:rsidRPr="00D21F1C">
        <w:rPr>
          <w:rFonts w:ascii="Times New Roman" w:hAnsi="Times New Roman" w:cs="Times New Roman"/>
          <w:sz w:val="28"/>
          <w:szCs w:val="28"/>
        </w:rPr>
        <w:t>кумулятивизм</w:t>
      </w:r>
      <w:proofErr w:type="spellEnd"/>
      <w:r w:rsidRPr="00D21F1C">
        <w:rPr>
          <w:rFonts w:ascii="Times New Roman" w:hAnsi="Times New Roman" w:cs="Times New Roman"/>
          <w:sz w:val="28"/>
          <w:szCs w:val="28"/>
        </w:rPr>
        <w:t xml:space="preserve"> и концепция несоизмеримости теорий, </w:t>
      </w:r>
      <w:proofErr w:type="spellStart"/>
      <w:r w:rsidRPr="00D21F1C">
        <w:rPr>
          <w:rFonts w:ascii="Times New Roman" w:hAnsi="Times New Roman" w:cs="Times New Roman"/>
          <w:sz w:val="28"/>
          <w:szCs w:val="28"/>
        </w:rPr>
        <w:t>интернализм</w:t>
      </w:r>
      <w:proofErr w:type="spellEnd"/>
      <w:r w:rsidRPr="00D21F1C">
        <w:rPr>
          <w:rFonts w:ascii="Times New Roman" w:hAnsi="Times New Roman" w:cs="Times New Roman"/>
          <w:sz w:val="28"/>
          <w:szCs w:val="28"/>
        </w:rPr>
        <w:t xml:space="preserve"> и </w:t>
      </w:r>
      <w:proofErr w:type="spellStart"/>
      <w:r w:rsidRPr="00D21F1C">
        <w:rPr>
          <w:rFonts w:ascii="Times New Roman" w:hAnsi="Times New Roman" w:cs="Times New Roman"/>
          <w:sz w:val="28"/>
          <w:szCs w:val="28"/>
        </w:rPr>
        <w:t>экстернализм</w:t>
      </w:r>
      <w:proofErr w:type="spellEnd"/>
      <w:r w:rsidRPr="00D21F1C">
        <w:rPr>
          <w:rFonts w:ascii="Times New Roman" w:hAnsi="Times New Roman" w:cs="Times New Roman"/>
          <w:sz w:val="28"/>
          <w:szCs w:val="28"/>
        </w:rPr>
        <w:t xml:space="preserve">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теорию </w:t>
      </w:r>
      <w:proofErr w:type="spellStart"/>
      <w:r w:rsidRPr="00D21F1C">
        <w:rPr>
          <w:rFonts w:ascii="Times New Roman" w:hAnsi="Times New Roman" w:cs="Times New Roman"/>
          <w:sz w:val="28"/>
          <w:szCs w:val="28"/>
        </w:rPr>
        <w:t>физикалистского</w:t>
      </w:r>
      <w:proofErr w:type="spellEnd"/>
      <w:r w:rsidRPr="00D21F1C">
        <w:rPr>
          <w:rFonts w:ascii="Times New Roman" w:hAnsi="Times New Roman" w:cs="Times New Roman"/>
          <w:sz w:val="28"/>
          <w:szCs w:val="28"/>
        </w:rPr>
        <w:t xml:space="preserve"> </w:t>
      </w:r>
      <w:proofErr w:type="spellStart"/>
      <w:r w:rsidRPr="00D21F1C">
        <w:rPr>
          <w:rFonts w:ascii="Times New Roman" w:hAnsi="Times New Roman" w:cs="Times New Roman"/>
          <w:sz w:val="28"/>
          <w:szCs w:val="28"/>
        </w:rPr>
        <w:t>редукционизма</w:t>
      </w:r>
      <w:proofErr w:type="spellEnd"/>
      <w:r w:rsidRPr="00D21F1C">
        <w:rPr>
          <w:rFonts w:ascii="Times New Roman" w:hAnsi="Times New Roman" w:cs="Times New Roman"/>
          <w:sz w:val="28"/>
          <w:szCs w:val="28"/>
        </w:rPr>
        <w:t xml:space="preserve">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4. Охарактеризовать различные </w:t>
      </w:r>
      <w:proofErr w:type="spellStart"/>
      <w:r w:rsidRPr="00D21F1C">
        <w:rPr>
          <w:rFonts w:ascii="Times New Roman" w:hAnsi="Times New Roman" w:cs="Times New Roman"/>
          <w:sz w:val="28"/>
          <w:szCs w:val="28"/>
        </w:rPr>
        <w:t>частно-научные</w:t>
      </w:r>
      <w:proofErr w:type="spellEnd"/>
      <w:r w:rsidRPr="00D21F1C">
        <w:rPr>
          <w:rFonts w:ascii="Times New Roman" w:hAnsi="Times New Roman" w:cs="Times New Roman"/>
          <w:sz w:val="28"/>
          <w:szCs w:val="28"/>
        </w:rPr>
        <w:t xml:space="preserve">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Сравнить основные концепции истины: </w:t>
      </w:r>
      <w:proofErr w:type="spellStart"/>
      <w:r w:rsidRPr="00D21F1C">
        <w:rPr>
          <w:rFonts w:ascii="Times New Roman" w:hAnsi="Times New Roman" w:cs="Times New Roman"/>
          <w:sz w:val="28"/>
          <w:szCs w:val="28"/>
        </w:rPr>
        <w:t>корреспондентную</w:t>
      </w:r>
      <w:proofErr w:type="spellEnd"/>
      <w:r w:rsidRPr="00D21F1C">
        <w:rPr>
          <w:rFonts w:ascii="Times New Roman" w:hAnsi="Times New Roman" w:cs="Times New Roman"/>
          <w:sz w:val="28"/>
          <w:szCs w:val="28"/>
        </w:rPr>
        <w:t>,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охарактеризовать важнейшие периоды развития науки, структуру научного знания (эмпирический, теоретический и </w:t>
      </w:r>
      <w:proofErr w:type="spellStart"/>
      <w:r w:rsidRPr="00D21F1C">
        <w:rPr>
          <w:rFonts w:ascii="Times New Roman" w:hAnsi="Times New Roman" w:cs="Times New Roman"/>
          <w:sz w:val="28"/>
          <w:szCs w:val="28"/>
        </w:rPr>
        <w:t>метатеоретический</w:t>
      </w:r>
      <w:proofErr w:type="spellEnd"/>
      <w:r w:rsidRPr="00D21F1C">
        <w:rPr>
          <w:rFonts w:ascii="Times New Roman" w:hAnsi="Times New Roman" w:cs="Times New Roman"/>
          <w:sz w:val="28"/>
          <w:szCs w:val="28"/>
        </w:rPr>
        <w:t xml:space="preserve">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2.Назовите важнейшие особенности общественных </w:t>
      </w:r>
      <w:proofErr w:type="gramStart"/>
      <w:r w:rsidRPr="00D21F1C">
        <w:rPr>
          <w:rFonts w:ascii="Times New Roman" w:hAnsi="Times New Roman" w:cs="Times New Roman"/>
          <w:sz w:val="28"/>
          <w:szCs w:val="28"/>
        </w:rPr>
        <w:t>законов по сравнению</w:t>
      </w:r>
      <w:proofErr w:type="gramEnd"/>
      <w:r w:rsidRPr="00D21F1C">
        <w:rPr>
          <w:rFonts w:ascii="Times New Roman" w:hAnsi="Times New Roman" w:cs="Times New Roman"/>
          <w:sz w:val="28"/>
          <w:szCs w:val="28"/>
        </w:rPr>
        <w:t xml:space="preserve">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10.Вспомните имена крупнейших отечественных философов Х1Х- </w:t>
      </w:r>
      <w:proofErr w:type="spellStart"/>
      <w:r w:rsidRPr="00D21F1C">
        <w:rPr>
          <w:rFonts w:ascii="Times New Roman" w:hAnsi="Times New Roman" w:cs="Times New Roman"/>
          <w:sz w:val="28"/>
          <w:szCs w:val="28"/>
        </w:rPr>
        <w:t>нач</w:t>
      </w:r>
      <w:proofErr w:type="gramStart"/>
      <w:r w:rsidRPr="00D21F1C">
        <w:rPr>
          <w:rFonts w:ascii="Times New Roman" w:hAnsi="Times New Roman" w:cs="Times New Roman"/>
          <w:sz w:val="28"/>
          <w:szCs w:val="28"/>
        </w:rPr>
        <w:t>.Х</w:t>
      </w:r>
      <w:proofErr w:type="gramEnd"/>
      <w:r w:rsidRPr="00D21F1C">
        <w:rPr>
          <w:rFonts w:ascii="Times New Roman" w:hAnsi="Times New Roman" w:cs="Times New Roman"/>
          <w:sz w:val="28"/>
          <w:szCs w:val="28"/>
        </w:rPr>
        <w:t>Х</w:t>
      </w:r>
      <w:proofErr w:type="spellEnd"/>
      <w:r w:rsidRPr="00D21F1C">
        <w:rPr>
          <w:rFonts w:ascii="Times New Roman" w:hAnsi="Times New Roman" w:cs="Times New Roman"/>
          <w:sz w:val="28"/>
          <w:szCs w:val="28"/>
        </w:rPr>
        <w:t xml:space="preserve">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11.Назовите элементы, входящие в систему сре</w:t>
      </w:r>
      <w:proofErr w:type="gramStart"/>
      <w:r w:rsidRPr="00D21F1C">
        <w:rPr>
          <w:rFonts w:ascii="Times New Roman" w:hAnsi="Times New Roman" w:cs="Times New Roman"/>
          <w:sz w:val="28"/>
          <w:szCs w:val="28"/>
        </w:rPr>
        <w:t>дств пр</w:t>
      </w:r>
      <w:proofErr w:type="gramEnd"/>
      <w:r w:rsidRPr="00D21F1C">
        <w:rPr>
          <w:rFonts w:ascii="Times New Roman" w:hAnsi="Times New Roman" w:cs="Times New Roman"/>
          <w:sz w:val="28"/>
          <w:szCs w:val="28"/>
        </w:rPr>
        <w:t>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034170" w:rsidRDefault="00034170" w:rsidP="00C11695">
      <w:pPr>
        <w:spacing w:after="0"/>
        <w:jc w:val="center"/>
        <w:rPr>
          <w:rFonts w:ascii="Times New Roman" w:hAnsi="Times New Roman" w:cs="Times New Roman"/>
          <w:b/>
          <w:bCs/>
          <w:sz w:val="32"/>
          <w:szCs w:val="32"/>
        </w:rPr>
      </w:pPr>
    </w:p>
    <w:p w:rsidR="00034170" w:rsidRDefault="00034170" w:rsidP="00034170">
      <w:pPr>
        <w:jc w:val="center"/>
        <w:rPr>
          <w:rFonts w:eastAsia="Times New Roman" w:cs="Times New Roman"/>
          <w:sz w:val="28"/>
          <w:szCs w:val="28"/>
          <w:lang w:eastAsia="ar-SA" w:bidi="ar-SA"/>
        </w:rPr>
      </w:pP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t>“ТРИ  ПО  СТО”</w:t>
      </w: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034170" w:rsidRPr="00C11695" w:rsidRDefault="00034170" w:rsidP="00034170">
      <w:pPr>
        <w:spacing w:after="0" w:line="240" w:lineRule="auto"/>
        <w:jc w:val="center"/>
        <w:rPr>
          <w:rFonts w:ascii="Times New Roman" w:hAnsi="Times New Roman" w:cs="Times New Roman"/>
          <w:bCs/>
          <w:sz w:val="36"/>
        </w:rPr>
      </w:pPr>
    </w:p>
    <w:p w:rsidR="00034170" w:rsidRPr="00C11695" w:rsidRDefault="00034170" w:rsidP="00034170">
      <w:pPr>
        <w:spacing w:after="0" w:line="240" w:lineRule="auto"/>
        <w:jc w:val="center"/>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w:t>
      </w:r>
      <w:r w:rsidRPr="00C11695">
        <w:rPr>
          <w:rFonts w:ascii="Times New Roman" w:hAnsi="Times New Roman" w:cs="Times New Roman"/>
          <w:bCs/>
          <w:sz w:val="28"/>
        </w:rPr>
        <w:lastRenderedPageBreak/>
        <w:t xml:space="preserve">образом, материалу любого из </w:t>
      </w:r>
      <w:proofErr w:type="gramStart"/>
      <w:r w:rsidRPr="00C11695">
        <w:rPr>
          <w:rFonts w:ascii="Times New Roman" w:hAnsi="Times New Roman" w:cs="Times New Roman"/>
          <w:bCs/>
          <w:sz w:val="28"/>
        </w:rPr>
        <w:t>трех основных разделов соответствует</w:t>
      </w:r>
      <w:proofErr w:type="gramEnd"/>
      <w:r w:rsidRPr="00C11695">
        <w:rPr>
          <w:rFonts w:ascii="Times New Roman" w:hAnsi="Times New Roman" w:cs="Times New Roman"/>
          <w:bCs/>
          <w:sz w:val="28"/>
        </w:rPr>
        <w:t xml:space="preserve">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менее двадцати, что призвано способствовать объективной оценке уровня знаний. На первый взгляд, суммарное число заданий должно было бы превысить установленное количество (20 </w:t>
      </w:r>
      <w:proofErr w:type="spellStart"/>
      <w:r w:rsidRPr="00C11695">
        <w:rPr>
          <w:rFonts w:ascii="Times New Roman" w:hAnsi="Times New Roman" w:cs="Times New Roman"/>
          <w:bCs/>
          <w:sz w:val="28"/>
        </w:rPr>
        <w:t>х</w:t>
      </w:r>
      <w:proofErr w:type="spellEnd"/>
      <w:r w:rsidRPr="00C11695">
        <w:rPr>
          <w:rFonts w:ascii="Times New Roman" w:hAnsi="Times New Roman" w:cs="Times New Roman"/>
          <w:bCs/>
          <w:sz w:val="28"/>
        </w:rPr>
        <w:t xml:space="preserve">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w:t>
      </w:r>
      <w:proofErr w:type="spellStart"/>
      <w:r w:rsidRPr="00C11695">
        <w:rPr>
          <w:rFonts w:ascii="Times New Roman" w:hAnsi="Times New Roman" w:cs="Times New Roman"/>
          <w:bCs/>
          <w:sz w:val="28"/>
        </w:rPr>
        <w:t>полифункциональны</w:t>
      </w:r>
      <w:proofErr w:type="spellEnd"/>
      <w:r w:rsidRPr="00C11695">
        <w:rPr>
          <w:rFonts w:ascii="Times New Roman" w:hAnsi="Times New Roman" w:cs="Times New Roman"/>
          <w:bCs/>
          <w:sz w:val="28"/>
        </w:rPr>
        <w:t>.</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1.5. Современная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034170" w:rsidRPr="00C11695" w:rsidRDefault="00034170" w:rsidP="00034170">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2D0E8B"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2D0E8B" w:rsidRDefault="002D0E8B" w:rsidP="00034170">
      <w:pPr>
        <w:spacing w:after="0" w:line="240" w:lineRule="auto"/>
        <w:rPr>
          <w:rFonts w:ascii="Times New Roman" w:hAnsi="Times New Roman" w:cs="Times New Roman"/>
          <w:bCs/>
          <w:sz w:val="28"/>
        </w:rPr>
      </w:pPr>
    </w:p>
    <w:p w:rsidR="00034170" w:rsidRPr="00C11695" w:rsidRDefault="00034170" w:rsidP="002D0E8B">
      <w:pPr>
        <w:spacing w:after="0" w:line="240" w:lineRule="auto"/>
        <w:ind w:firstLine="567"/>
        <w:rPr>
          <w:rFonts w:ascii="Times New Roman" w:hAnsi="Times New Roman" w:cs="Times New Roman"/>
          <w:bCs/>
          <w:sz w:val="28"/>
        </w:rPr>
      </w:pPr>
      <w:r w:rsidRPr="00C11695">
        <w:rPr>
          <w:rFonts w:ascii="Times New Roman" w:hAnsi="Times New Roman" w:cs="Times New Roman"/>
          <w:bCs/>
          <w:sz w:val="28"/>
        </w:rPr>
        <w:lastRenderedPageBreak/>
        <w:t>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36"/>
        </w:rPr>
        <w:t>БЛОК 1. Задания первого уровня сложности.</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034170" w:rsidRPr="00C11695" w:rsidRDefault="00034170" w:rsidP="00034170">
      <w:pPr>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многознание</w:t>
      </w:r>
      <w:proofErr w:type="spellEnd"/>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лжемудрость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Мировоззрение </w:t>
      </w:r>
      <w:proofErr w:type="spellStart"/>
      <w:r w:rsidRPr="00C11695">
        <w:rPr>
          <w:rFonts w:ascii="Times New Roman" w:hAnsi="Times New Roman" w:cs="Times New Roman"/>
          <w:bCs/>
          <w:sz w:val="28"/>
        </w:rPr>
        <w:t>мировозрение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Методология </w:t>
      </w:r>
      <w:proofErr w:type="spellStart"/>
      <w:r w:rsidRPr="00C11695">
        <w:rPr>
          <w:rFonts w:ascii="Times New Roman" w:hAnsi="Times New Roman" w:cs="Times New Roman"/>
          <w:bCs/>
          <w:sz w:val="28"/>
        </w:rPr>
        <w:t>методология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Митодология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митодология</w:t>
      </w:r>
      <w:proofErr w:type="spellEnd"/>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Онтология </w:t>
      </w:r>
      <w:proofErr w:type="spellStart"/>
      <w:r w:rsidRPr="00C11695">
        <w:rPr>
          <w:rFonts w:ascii="Times New Roman" w:hAnsi="Times New Roman" w:cs="Times New Roman"/>
          <w:bCs/>
          <w:sz w:val="28"/>
        </w:rPr>
        <w:t>онтология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Гносеология </w:t>
      </w:r>
      <w:proofErr w:type="spellStart"/>
      <w:r w:rsidRPr="00C11695">
        <w:rPr>
          <w:rFonts w:ascii="Times New Roman" w:hAnsi="Times New Roman" w:cs="Times New Roman"/>
          <w:bCs/>
          <w:sz w:val="28"/>
        </w:rPr>
        <w:t>гносеология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Гносиалогия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гносиалогия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w:t>
      </w:r>
      <w:proofErr w:type="gramStart"/>
      <w:r w:rsidRPr="00C11695">
        <w:rPr>
          <w:rFonts w:ascii="Times New Roman" w:hAnsi="Times New Roman" w:cs="Times New Roman"/>
          <w:bCs/>
          <w:sz w:val="28"/>
        </w:rPr>
        <w:t>прекрасному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Эстетика </w:t>
      </w:r>
      <w:proofErr w:type="spellStart"/>
      <w:r w:rsidRPr="00C11695">
        <w:rPr>
          <w:rFonts w:ascii="Times New Roman" w:hAnsi="Times New Roman" w:cs="Times New Roman"/>
          <w:bCs/>
          <w:sz w:val="28"/>
        </w:rPr>
        <w:t>эстетика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Этика </w:t>
      </w:r>
      <w:proofErr w:type="spellStart"/>
      <w:r w:rsidRPr="00C11695">
        <w:rPr>
          <w:rFonts w:ascii="Times New Roman" w:hAnsi="Times New Roman" w:cs="Times New Roman"/>
          <w:bCs/>
          <w:sz w:val="28"/>
        </w:rPr>
        <w:t>этика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учение об искусстве, </w:t>
            </w:r>
            <w:proofErr w:type="gramStart"/>
            <w:r w:rsidRPr="00C11695">
              <w:rPr>
                <w:rFonts w:ascii="Times New Roman" w:hAnsi="Times New Roman" w:cs="Times New Roman"/>
                <w:bCs/>
                <w:sz w:val="28"/>
              </w:rPr>
              <w:t>о</w:t>
            </w:r>
            <w:proofErr w:type="gramEnd"/>
            <w:r w:rsidRPr="00C11695">
              <w:rPr>
                <w:rFonts w:ascii="Times New Roman" w:hAnsi="Times New Roman" w:cs="Times New Roman"/>
                <w:bCs/>
                <w:sz w:val="28"/>
              </w:rPr>
              <w:t xml:space="preserve"> прекрасном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Египте</w:t>
      </w:r>
      <w:proofErr w:type="gramEnd"/>
      <w:r w:rsidRPr="00C11695">
        <w:rPr>
          <w:rFonts w:ascii="Times New Roman" w:hAnsi="Times New Roman" w:cs="Times New Roman"/>
          <w:bCs/>
          <w:sz w:val="28"/>
        </w:rPr>
        <w:t>, Вавилоне и Персии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Англии, Франции и Германии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Германии и России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Архимед и Эратосфен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w:t>
            </w:r>
            <w:proofErr w:type="spellStart"/>
            <w:r w:rsidRPr="00C11695">
              <w:rPr>
                <w:rFonts w:ascii="Times New Roman" w:hAnsi="Times New Roman" w:cs="Times New Roman"/>
                <w:bCs/>
                <w:sz w:val="28"/>
              </w:rPr>
              <w:t>апейрон</w:t>
            </w:r>
            <w:proofErr w:type="spellEnd"/>
            <w:r w:rsidRPr="00C11695">
              <w:rPr>
                <w:rFonts w:ascii="Times New Roman" w:hAnsi="Times New Roman" w:cs="Times New Roman"/>
                <w:bCs/>
                <w:sz w:val="28"/>
              </w:rPr>
              <w:t>)</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w:t>
            </w:r>
            <w:proofErr w:type="spellStart"/>
            <w:r w:rsidRPr="00C11695">
              <w:rPr>
                <w:rFonts w:ascii="Times New Roman" w:hAnsi="Times New Roman" w:cs="Times New Roman"/>
                <w:bCs/>
                <w:sz w:val="28"/>
              </w:rPr>
              <w:t>гомеомерии</w:t>
            </w:r>
            <w:proofErr w:type="spellEnd"/>
            <w:r w:rsidRPr="00C11695">
              <w:rPr>
                <w:rFonts w:ascii="Times New Roman" w:hAnsi="Times New Roman" w:cs="Times New Roman"/>
                <w:bCs/>
                <w:sz w:val="28"/>
              </w:rPr>
              <w:t>)</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w:t>
            </w:r>
            <w:proofErr w:type="spellStart"/>
            <w:r w:rsidRPr="00C11695">
              <w:rPr>
                <w:rFonts w:ascii="Times New Roman" w:hAnsi="Times New Roman" w:cs="Times New Roman"/>
                <w:bCs/>
                <w:sz w:val="28"/>
              </w:rPr>
              <w:t>эйдосы</w:t>
            </w:r>
            <w:proofErr w:type="spellEnd"/>
            <w:r w:rsidRPr="00C11695">
              <w:rPr>
                <w:rFonts w:ascii="Times New Roman" w:hAnsi="Times New Roman" w:cs="Times New Roman"/>
                <w:bCs/>
                <w:sz w:val="28"/>
              </w:rPr>
              <w:t>, прообразы)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 Сократ, Платон и Аристотель жили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Вавилоне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Иерусалиме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Афинах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Риме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Константинополе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Зенон </w:t>
      </w:r>
      <w:proofErr w:type="spellStart"/>
      <w:r w:rsidRPr="00C11695">
        <w:rPr>
          <w:rFonts w:ascii="Times New Roman" w:hAnsi="Times New Roman" w:cs="Times New Roman"/>
          <w:bCs/>
          <w:sz w:val="28"/>
        </w:rPr>
        <w:t>Элейский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Зенон </w:t>
      </w:r>
      <w:proofErr w:type="spellStart"/>
      <w:r w:rsidRPr="00C11695">
        <w:rPr>
          <w:rFonts w:ascii="Times New Roman" w:hAnsi="Times New Roman" w:cs="Times New Roman"/>
          <w:bCs/>
          <w:sz w:val="28"/>
        </w:rPr>
        <w:t>Элейский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голос совести, знакомый каждому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 Тезис “Верю, ибо нелепо” выдвигал </w:t>
      </w:r>
      <w:proofErr w:type="spellStart"/>
      <w:r w:rsidRPr="00C11695">
        <w:rPr>
          <w:rFonts w:ascii="Times New Roman" w:hAnsi="Times New Roman" w:cs="Times New Roman"/>
          <w:bCs/>
          <w:sz w:val="28"/>
        </w:rPr>
        <w:t>раннехристианский</w:t>
      </w:r>
      <w:proofErr w:type="spellEnd"/>
      <w:r w:rsidRPr="00C11695">
        <w:rPr>
          <w:rFonts w:ascii="Times New Roman" w:hAnsi="Times New Roman" w:cs="Times New Roman"/>
          <w:bCs/>
          <w:sz w:val="28"/>
        </w:rPr>
        <w:t xml:space="preserve"> автор:</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Ориген</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Ириней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Боэций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Номинализм </w:t>
      </w:r>
      <w:proofErr w:type="spellStart"/>
      <w:r w:rsidRPr="00C11695">
        <w:rPr>
          <w:rFonts w:ascii="Times New Roman" w:hAnsi="Times New Roman" w:cs="Times New Roman"/>
          <w:bCs/>
          <w:sz w:val="28"/>
        </w:rPr>
        <w:t>номинализм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Номинолизм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номинолизм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Наминализм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наминализм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Реализм </w:t>
      </w:r>
      <w:proofErr w:type="spellStart"/>
      <w:r w:rsidRPr="00C11695">
        <w:rPr>
          <w:rFonts w:ascii="Times New Roman" w:hAnsi="Times New Roman" w:cs="Times New Roman"/>
          <w:bCs/>
          <w:sz w:val="28"/>
        </w:rPr>
        <w:t>реализм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Риализм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риализм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Бэкон и 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 Философ, которому принадлежит учение о “призраках” (об “идолах”), уводящих познание на ложный путь: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Юм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 Философ, которому принадлежит учение об абсолютной идее: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Фалес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32. То, что </w:t>
      </w:r>
      <w:proofErr w:type="spellStart"/>
      <w:r w:rsidRPr="00C11695">
        <w:rPr>
          <w:rFonts w:ascii="Times New Roman" w:hAnsi="Times New Roman" w:cs="Times New Roman"/>
          <w:bCs/>
          <w:sz w:val="28"/>
        </w:rPr>
        <w:t>несотворимо</w:t>
      </w:r>
      <w:proofErr w:type="spellEnd"/>
      <w:r w:rsidRPr="00C11695">
        <w:rPr>
          <w:rFonts w:ascii="Times New Roman" w:hAnsi="Times New Roman" w:cs="Times New Roman"/>
          <w:bCs/>
          <w:sz w:val="28"/>
        </w:rPr>
        <w:t>, неуничтожимо и не нуждается для своего существования ни в чем другом: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универсум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одушевленность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 и 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Диалектика </w:t>
      </w:r>
      <w:proofErr w:type="spellStart"/>
      <w:r w:rsidRPr="00C11695">
        <w:rPr>
          <w:rFonts w:ascii="Times New Roman" w:hAnsi="Times New Roman" w:cs="Times New Roman"/>
          <w:bCs/>
          <w:sz w:val="28"/>
        </w:rPr>
        <w:t>диалектика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Детерминизм </w:t>
      </w:r>
      <w:proofErr w:type="spellStart"/>
      <w:r w:rsidRPr="00C11695">
        <w:rPr>
          <w:rFonts w:ascii="Times New Roman" w:hAnsi="Times New Roman" w:cs="Times New Roman"/>
          <w:bCs/>
          <w:sz w:val="28"/>
        </w:rPr>
        <w:t>детерминизм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дитирменизм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единой основы всего существующего, всего многообразия явлений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единственной реальностью только своего Я, отрицание существования внешнего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плюрализм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Познание </w:t>
      </w:r>
      <w:proofErr w:type="spellStart"/>
      <w:r w:rsidRPr="00C11695">
        <w:rPr>
          <w:rFonts w:ascii="Times New Roman" w:hAnsi="Times New Roman" w:cs="Times New Roman"/>
          <w:bCs/>
          <w:sz w:val="28"/>
        </w:rPr>
        <w:t>познание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proofErr w:type="spellStart"/>
      <w:r w:rsidRPr="00C11695">
        <w:rPr>
          <w:rFonts w:ascii="Times New Roman" w:hAnsi="Times New Roman" w:cs="Times New Roman"/>
          <w:bCs/>
          <w:sz w:val="28"/>
        </w:rPr>
        <w:t>знание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Практика </w:t>
      </w:r>
      <w:proofErr w:type="spellStart"/>
      <w:r w:rsidRPr="00C11695">
        <w:rPr>
          <w:rFonts w:ascii="Times New Roman" w:hAnsi="Times New Roman" w:cs="Times New Roman"/>
          <w:bCs/>
          <w:sz w:val="28"/>
        </w:rPr>
        <w:t>практика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46. Последовательность форм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категория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дефиниция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Скептицизм </w:t>
      </w:r>
      <w:proofErr w:type="spellStart"/>
      <w:r w:rsidRPr="00C11695">
        <w:rPr>
          <w:rFonts w:ascii="Times New Roman" w:hAnsi="Times New Roman" w:cs="Times New Roman"/>
          <w:bCs/>
          <w:sz w:val="28"/>
        </w:rPr>
        <w:t>скептицизм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Скептецизм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скептецизм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Скиптецизм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скиптецизм</w:t>
      </w:r>
      <w:proofErr w:type="spellEnd"/>
      <w:r w:rsidRPr="00C11695">
        <w:rPr>
          <w:rFonts w:ascii="Times New Roman" w:hAnsi="Times New Roman" w:cs="Times New Roman"/>
          <w:bCs/>
          <w:sz w:val="28"/>
        </w:rPr>
        <w:t xml:space="preserve"> Пессимизм </w:t>
      </w:r>
      <w:proofErr w:type="spellStart"/>
      <w:r w:rsidRPr="00C11695">
        <w:rPr>
          <w:rFonts w:ascii="Times New Roman" w:hAnsi="Times New Roman" w:cs="Times New Roman"/>
          <w:bCs/>
          <w:sz w:val="28"/>
        </w:rPr>
        <w:t>пессимизм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Писсимизм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писсимизм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Писсемизм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Пессемизм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пессемизм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52. Методологический принцип, согласно которому любое знание является лишь относительным, субъективным мнением: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gramStart"/>
      <w:r w:rsidRPr="00C11695">
        <w:rPr>
          <w:rFonts w:ascii="Times New Roman" w:hAnsi="Times New Roman" w:cs="Times New Roman"/>
          <w:bCs/>
          <w:sz w:val="28"/>
        </w:rPr>
        <w:t>простому</w:t>
      </w:r>
      <w:proofErr w:type="gramEnd"/>
      <w:r w:rsidRPr="00C11695">
        <w:rPr>
          <w:rFonts w:ascii="Times New Roman" w:hAnsi="Times New Roman" w:cs="Times New Roman"/>
          <w:bCs/>
          <w:sz w:val="28"/>
        </w:rPr>
        <w:t xml:space="preserve">,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spellStart"/>
      <w:r w:rsidRPr="00C11695">
        <w:rPr>
          <w:rFonts w:ascii="Times New Roman" w:hAnsi="Times New Roman" w:cs="Times New Roman"/>
          <w:bCs/>
          <w:sz w:val="28"/>
        </w:rPr>
        <w:t>естественно-научному</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редукционизм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55. Последовательность уровней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метатеоретический</w:t>
      </w:r>
      <w:proofErr w:type="spellEnd"/>
      <w:r w:rsidRPr="00C11695">
        <w:rPr>
          <w:rFonts w:ascii="Times New Roman" w:hAnsi="Times New Roman" w:cs="Times New Roman"/>
          <w:bCs/>
          <w:sz w:val="28"/>
        </w:rPr>
        <w:t xml:space="preserve">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59. Соответствие между названием сферы сознания (или психики) и одним из элементов, который эта сфера включает: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бессознательное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Рационализм </w:t>
      </w:r>
      <w:proofErr w:type="spellStart"/>
      <w:r w:rsidRPr="00C11695">
        <w:rPr>
          <w:rFonts w:ascii="Times New Roman" w:hAnsi="Times New Roman" w:cs="Times New Roman"/>
          <w:bCs/>
          <w:sz w:val="28"/>
        </w:rPr>
        <w:t>рационализм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Рацеонализм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рацеонализм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61. Образ, используемый в социальной философии для иллюстрации закона отрицания </w:t>
      </w:r>
      <w:proofErr w:type="spellStart"/>
      <w:proofErr w:type="gramStart"/>
      <w:r w:rsidRPr="00C11695">
        <w:rPr>
          <w:rFonts w:ascii="Times New Roman" w:hAnsi="Times New Roman" w:cs="Times New Roman"/>
          <w:bCs/>
          <w:sz w:val="28"/>
        </w:rPr>
        <w:t>отрицания</w:t>
      </w:r>
      <w:proofErr w:type="spellEnd"/>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историки ХХ 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67. Революция, сущность которой заключается в переходе от присваивающей экономики </w:t>
      </w:r>
      <w:proofErr w:type="gramStart"/>
      <w:r w:rsidRPr="00C11695">
        <w:rPr>
          <w:rFonts w:ascii="Times New Roman" w:hAnsi="Times New Roman" w:cs="Times New Roman"/>
          <w:bCs/>
          <w:sz w:val="28"/>
        </w:rPr>
        <w:t>к</w:t>
      </w:r>
      <w:proofErr w:type="gramEnd"/>
      <w:r w:rsidRPr="00C11695">
        <w:rPr>
          <w:rFonts w:ascii="Times New Roman" w:hAnsi="Times New Roman" w:cs="Times New Roman"/>
          <w:bCs/>
          <w:sz w:val="28"/>
        </w:rPr>
        <w:t xml:space="preserve"> производящей: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69. В основе общественно-экономической формации лежит: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техника вместе с природными ресурсами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возникающие в процессе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административные отношения на производстве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73. Элементом производительных сил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техносфера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экосфера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77. Нарушение равновесия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Экология </w:t>
      </w:r>
      <w:proofErr w:type="spellStart"/>
      <w:r w:rsidRPr="00C11695">
        <w:rPr>
          <w:rFonts w:ascii="Times New Roman" w:hAnsi="Times New Roman" w:cs="Times New Roman"/>
          <w:bCs/>
          <w:sz w:val="28"/>
        </w:rPr>
        <w:t>экология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Ноосфера </w:t>
      </w:r>
      <w:proofErr w:type="spellStart"/>
      <w:r w:rsidRPr="00C11695">
        <w:rPr>
          <w:rFonts w:ascii="Times New Roman" w:hAnsi="Times New Roman" w:cs="Times New Roman"/>
          <w:bCs/>
          <w:sz w:val="28"/>
        </w:rPr>
        <w:t>ноосфера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82. Человек современного типа (человек разумный, </w:t>
      </w:r>
      <w:proofErr w:type="spellStart"/>
      <w:r w:rsidRPr="00C11695">
        <w:rPr>
          <w:rFonts w:ascii="Times New Roman" w:hAnsi="Times New Roman" w:cs="Times New Roman"/>
          <w:bCs/>
          <w:sz w:val="28"/>
        </w:rPr>
        <w:t>Homo</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sapiens</w:t>
      </w:r>
      <w:proofErr w:type="spellEnd"/>
      <w:r w:rsidRPr="00C11695">
        <w:rPr>
          <w:rFonts w:ascii="Times New Roman" w:hAnsi="Times New Roman" w:cs="Times New Roman"/>
          <w:bCs/>
          <w:sz w:val="28"/>
        </w:rPr>
        <w:t>) появился: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83. Учения, называемые </w:t>
      </w:r>
      <w:proofErr w:type="spellStart"/>
      <w:r w:rsidRPr="00C11695">
        <w:rPr>
          <w:rFonts w:ascii="Times New Roman" w:hAnsi="Times New Roman" w:cs="Times New Roman"/>
          <w:bCs/>
          <w:sz w:val="28"/>
        </w:rPr>
        <w:t>биологизаторскими</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христианство, 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84. Подразделение внутри вида </w:t>
      </w:r>
      <w:proofErr w:type="spellStart"/>
      <w:r w:rsidRPr="00C11695">
        <w:rPr>
          <w:rFonts w:ascii="Times New Roman" w:hAnsi="Times New Roman" w:cs="Times New Roman"/>
          <w:bCs/>
          <w:sz w:val="28"/>
        </w:rPr>
        <w:t>Homo</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sapiens</w:t>
      </w:r>
      <w:proofErr w:type="spellEnd"/>
      <w:r w:rsidRPr="00C11695">
        <w:rPr>
          <w:rFonts w:ascii="Times New Roman" w:hAnsi="Times New Roman" w:cs="Times New Roman"/>
          <w:bCs/>
          <w:sz w:val="28"/>
        </w:rPr>
        <w:t>, исторически сформировавшаяся группа людей, которая характеризуется совокупностью наследственно обусловленных признаков: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группа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85. Наука о народонаселении, о его численности и составе: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Государство </w:t>
      </w:r>
      <w:proofErr w:type="spellStart"/>
      <w:r w:rsidRPr="00C11695">
        <w:rPr>
          <w:rFonts w:ascii="Times New Roman" w:hAnsi="Times New Roman" w:cs="Times New Roman"/>
          <w:bCs/>
          <w:sz w:val="28"/>
        </w:rPr>
        <w:t>государство</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Гасударство</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гасударство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89. Замкнутая группа людей, связанная общностью происхождения, особым правовым положением, а также особым родом занятий: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90. Особого сословия в дореволюционной России НЕ составляли: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91. Форма общности, НЕ являющаяся признаком нации: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социально-политическая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92. Последовательность исторических общностей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proofErr w:type="gramStart"/>
      <w:r w:rsidRPr="00C11695">
        <w:rPr>
          <w:rFonts w:ascii="Times New Roman" w:hAnsi="Times New Roman" w:cs="Times New Roman"/>
          <w:bCs/>
          <w:sz w:val="28"/>
        </w:rPr>
        <w:t>родо-племенная</w:t>
      </w:r>
      <w:proofErr w:type="spellEnd"/>
      <w:proofErr w:type="gramEnd"/>
      <w:r w:rsidRPr="00C11695">
        <w:rPr>
          <w:rFonts w:ascii="Times New Roman" w:hAnsi="Times New Roman" w:cs="Times New Roman"/>
          <w:bCs/>
          <w:sz w:val="28"/>
        </w:rPr>
        <w:t xml:space="preserve"> общность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Расизм </w:t>
      </w:r>
      <w:proofErr w:type="spellStart"/>
      <w:r w:rsidRPr="00C11695">
        <w:rPr>
          <w:rFonts w:ascii="Times New Roman" w:hAnsi="Times New Roman" w:cs="Times New Roman"/>
          <w:bCs/>
          <w:sz w:val="28"/>
        </w:rPr>
        <w:t>расизм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культурология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футурология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96. Этическая теория, с </w:t>
      </w:r>
      <w:proofErr w:type="gramStart"/>
      <w:r w:rsidRPr="00C11695">
        <w:rPr>
          <w:rFonts w:ascii="Times New Roman" w:hAnsi="Times New Roman" w:cs="Times New Roman"/>
          <w:bCs/>
          <w:sz w:val="28"/>
        </w:rPr>
        <w:t>точки</w:t>
      </w:r>
      <w:proofErr w:type="gramEnd"/>
      <w:r w:rsidRPr="00C11695">
        <w:rPr>
          <w:rFonts w:ascii="Times New Roman" w:hAnsi="Times New Roman" w:cs="Times New Roman"/>
          <w:bCs/>
          <w:sz w:val="28"/>
        </w:rPr>
        <w:t xml:space="preserve">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нигилизм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Гуманизм </w:t>
      </w:r>
      <w:proofErr w:type="spellStart"/>
      <w:r w:rsidRPr="00C11695">
        <w:rPr>
          <w:rFonts w:ascii="Times New Roman" w:hAnsi="Times New Roman" w:cs="Times New Roman"/>
          <w:bCs/>
          <w:sz w:val="28"/>
        </w:rPr>
        <w:t>гуманизм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98. Философское учение о сущности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Философия </w:t>
      </w:r>
      <w:proofErr w:type="spellStart"/>
      <w:r w:rsidRPr="00C11695">
        <w:rPr>
          <w:rFonts w:ascii="Times New Roman" w:hAnsi="Times New Roman" w:cs="Times New Roman"/>
          <w:bCs/>
          <w:sz w:val="28"/>
        </w:rPr>
        <w:t>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t>БЛОК 2. Задания второго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36"/>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экономическая и 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жизни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бессмертии</w:t>
      </w:r>
      <w:proofErr w:type="gramEnd"/>
      <w:r w:rsidRPr="00C11695">
        <w:rPr>
          <w:rFonts w:ascii="Times New Roman" w:hAnsi="Times New Roman" w:cs="Times New Roman"/>
          <w:bCs/>
          <w:sz w:val="28"/>
        </w:rPr>
        <w:t xml:space="preserve"> души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строении</w:t>
      </w:r>
      <w:proofErr w:type="gramEnd"/>
      <w:r w:rsidRPr="00C11695">
        <w:rPr>
          <w:rFonts w:ascii="Times New Roman" w:hAnsi="Times New Roman" w:cs="Times New Roman"/>
          <w:bCs/>
          <w:sz w:val="28"/>
        </w:rPr>
        <w:t xml:space="preserve"> молекулы ДНК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повышенное внимание к исследованию психических явлений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привязанность к материальным ценностям, жажда славы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философии частью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наиболее общих закономерностях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наука о </w:t>
      </w:r>
      <w:proofErr w:type="spellStart"/>
      <w:r w:rsidRPr="00C11695">
        <w:rPr>
          <w:rFonts w:ascii="Times New Roman" w:hAnsi="Times New Roman" w:cs="Times New Roman"/>
          <w:bCs/>
          <w:sz w:val="28"/>
        </w:rPr>
        <w:t>сверхопытных</w:t>
      </w:r>
      <w:proofErr w:type="spellEnd"/>
      <w:r w:rsidRPr="00C11695">
        <w:rPr>
          <w:rFonts w:ascii="Times New Roman" w:hAnsi="Times New Roman" w:cs="Times New Roman"/>
          <w:bCs/>
          <w:sz w:val="28"/>
        </w:rPr>
        <w:t xml:space="preserve"> принципах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110. Соответствие между именами философов и названием  </w:t>
      </w:r>
      <w:proofErr w:type="spellStart"/>
      <w:r w:rsidRPr="00C11695">
        <w:rPr>
          <w:rFonts w:ascii="Times New Roman" w:hAnsi="Times New Roman" w:cs="Times New Roman"/>
          <w:bCs/>
          <w:sz w:val="28"/>
        </w:rPr>
        <w:t>направленя</w:t>
      </w:r>
      <w:proofErr w:type="spellEnd"/>
      <w:r w:rsidRPr="00C11695">
        <w:rPr>
          <w:rFonts w:ascii="Times New Roman" w:hAnsi="Times New Roman" w:cs="Times New Roman"/>
          <w:bCs/>
          <w:sz w:val="28"/>
        </w:rPr>
        <w:t>, к которому этих философов обычно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Беркли,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r w:rsidRPr="00C11695">
              <w:rPr>
                <w:rFonts w:ascii="Times New Roman" w:hAnsi="Times New Roman" w:cs="Times New Roman"/>
                <w:bCs/>
                <w:sz w:val="28"/>
              </w:rPr>
              <w:t>, Гоббс, Гольбах, Маркс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111. Подход, получивший выражение в учении </w:t>
      </w:r>
      <w:proofErr w:type="spellStart"/>
      <w:r w:rsidRPr="00C11695">
        <w:rPr>
          <w:rFonts w:ascii="Times New Roman" w:hAnsi="Times New Roman" w:cs="Times New Roman"/>
          <w:bCs/>
          <w:sz w:val="28"/>
        </w:rPr>
        <w:t>Демокрита</w:t>
      </w:r>
      <w:proofErr w:type="spellEnd"/>
      <w:r w:rsidRPr="00C11695">
        <w:rPr>
          <w:rFonts w:ascii="Times New Roman" w:hAnsi="Times New Roman" w:cs="Times New Roman"/>
          <w:bCs/>
          <w:sz w:val="28"/>
        </w:rPr>
        <w:t xml:space="preserve"> об атомах и пустоте: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теоцентризм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космоцентризм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технократизм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114. Главное отличие Сократа от софистов заключается в том, что 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телесные вещи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эйдосы</w:t>
      </w:r>
      <w:proofErr w:type="spellEnd"/>
      <w:r w:rsidRPr="00C11695">
        <w:rPr>
          <w:rFonts w:ascii="Times New Roman" w:hAnsi="Times New Roman" w:cs="Times New Roman"/>
          <w:bCs/>
          <w:sz w:val="28"/>
        </w:rPr>
        <w:t xml:space="preserve"> (идеи)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атеизм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несотворимость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несотворимость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123. Позиция, которую выражают слова Беркли “Быть значит быть воспринимаемым. Для того</w:t>
      </w:r>
      <w:proofErr w:type="gramStart"/>
      <w:r w:rsidRPr="00C11695">
        <w:rPr>
          <w:rFonts w:ascii="Times New Roman" w:hAnsi="Times New Roman" w:cs="Times New Roman"/>
          <w:bCs/>
          <w:sz w:val="28"/>
        </w:rPr>
        <w:t>,</w:t>
      </w:r>
      <w:proofErr w:type="gramEnd"/>
      <w:r w:rsidRPr="00C11695">
        <w:rPr>
          <w:rFonts w:ascii="Times New Roman" w:hAnsi="Times New Roman" w:cs="Times New Roman"/>
          <w:bCs/>
          <w:sz w:val="28"/>
        </w:rPr>
        <w:t xml:space="preserve"> чтобы существовать, вещи должны кем-нибудь восприниматься”: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124. Априорное </w:t>
      </w:r>
      <w:proofErr w:type="gramStart"/>
      <w:r w:rsidRPr="00C11695">
        <w:rPr>
          <w:rFonts w:ascii="Times New Roman" w:hAnsi="Times New Roman" w:cs="Times New Roman"/>
          <w:bCs/>
          <w:sz w:val="28"/>
        </w:rPr>
        <w:t>знание</w:t>
      </w:r>
      <w:proofErr w:type="gramEnd"/>
      <w:r w:rsidRPr="00C11695">
        <w:rPr>
          <w:rFonts w:ascii="Times New Roman" w:hAnsi="Times New Roman" w:cs="Times New Roman"/>
          <w:bCs/>
          <w:sz w:val="28"/>
        </w:rPr>
        <w:t xml:space="preserve">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w:t>
      </w:r>
      <w:proofErr w:type="gramStart"/>
      <w:r w:rsidRPr="00C11695">
        <w:rPr>
          <w:rFonts w:ascii="Times New Roman" w:hAnsi="Times New Roman" w:cs="Times New Roman"/>
          <w:bCs/>
          <w:sz w:val="28"/>
        </w:rPr>
        <w:t>зависящее</w:t>
      </w:r>
      <w:proofErr w:type="gramEnd"/>
      <w:r w:rsidRPr="00C11695">
        <w:rPr>
          <w:rFonts w:ascii="Times New Roman" w:hAnsi="Times New Roman" w:cs="Times New Roman"/>
          <w:bCs/>
          <w:sz w:val="28"/>
        </w:rPr>
        <w:t xml:space="preserve"> ни от какого опыта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врожденное</w:t>
      </w:r>
      <w:proofErr w:type="gramEnd"/>
      <w:r w:rsidRPr="00C11695">
        <w:rPr>
          <w:rFonts w:ascii="Times New Roman" w:hAnsi="Times New Roman" w:cs="Times New Roman"/>
          <w:bCs/>
          <w:sz w:val="28"/>
        </w:rPr>
        <w:t xml:space="preserve"> или вложенное в человека богом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неприменимое</w:t>
      </w:r>
      <w:proofErr w:type="gramEnd"/>
      <w:r w:rsidRPr="00C11695">
        <w:rPr>
          <w:rFonts w:ascii="Times New Roman" w:hAnsi="Times New Roman" w:cs="Times New Roman"/>
          <w:bCs/>
          <w:sz w:val="28"/>
        </w:rPr>
        <w:t xml:space="preserve"> в опыте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полученное</w:t>
      </w:r>
      <w:proofErr w:type="gramEnd"/>
      <w:r w:rsidRPr="00C11695">
        <w:rPr>
          <w:rFonts w:ascii="Times New Roman" w:hAnsi="Times New Roman" w:cs="Times New Roman"/>
          <w:bCs/>
          <w:sz w:val="28"/>
        </w:rPr>
        <w:t xml:space="preserve"> путем логического рассуждения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пока еще не </w:t>
      </w:r>
      <w:proofErr w:type="gramStart"/>
      <w:r w:rsidRPr="00C11695">
        <w:rPr>
          <w:rFonts w:ascii="Times New Roman" w:hAnsi="Times New Roman" w:cs="Times New Roman"/>
          <w:bCs/>
          <w:sz w:val="28"/>
        </w:rPr>
        <w:t>проверенное</w:t>
      </w:r>
      <w:proofErr w:type="gramEnd"/>
      <w:r w:rsidRPr="00C11695">
        <w:rPr>
          <w:rFonts w:ascii="Times New Roman" w:hAnsi="Times New Roman" w:cs="Times New Roman"/>
          <w:bCs/>
          <w:sz w:val="28"/>
        </w:rPr>
        <w:t xml:space="preserve"> опытным путем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Гуссерль</w:t>
            </w:r>
            <w:proofErr w:type="spellEnd"/>
            <w:r w:rsidRPr="00C11695">
              <w:rPr>
                <w:rFonts w:ascii="Times New Roman" w:hAnsi="Times New Roman" w:cs="Times New Roman"/>
                <w:bCs/>
                <w:sz w:val="28"/>
              </w:rPr>
              <w:t>, Хайдеггер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Камю, Сартр, Ясперс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w:t>
            </w:r>
            <w:proofErr w:type="spellStart"/>
            <w:r w:rsidRPr="00C11695">
              <w:rPr>
                <w:rFonts w:ascii="Times New Roman" w:hAnsi="Times New Roman" w:cs="Times New Roman"/>
                <w:bCs/>
                <w:sz w:val="28"/>
              </w:rPr>
              <w:t>Зиммель</w:t>
            </w:r>
            <w:proofErr w:type="spellEnd"/>
            <w:r w:rsidRPr="00C11695">
              <w:rPr>
                <w:rFonts w:ascii="Times New Roman" w:hAnsi="Times New Roman" w:cs="Times New Roman"/>
                <w:bCs/>
                <w:sz w:val="28"/>
              </w:rPr>
              <w:t xml:space="preserve">, Бергсон, Шпенглер </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Рассел, </w:t>
            </w:r>
            <w:proofErr w:type="spellStart"/>
            <w:r w:rsidRPr="00C11695">
              <w:rPr>
                <w:rFonts w:ascii="Times New Roman" w:hAnsi="Times New Roman" w:cs="Times New Roman"/>
                <w:bCs/>
                <w:sz w:val="28"/>
              </w:rPr>
              <w:t>Витгенштейн</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Рорти</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126. Представители особого направления, называемого “философия 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 Циолковский, Вернадский, Опарин, Тимирязев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Полани</w:t>
      </w:r>
      <w:proofErr w:type="spellEnd"/>
      <w:r w:rsidRPr="00C11695">
        <w:rPr>
          <w:rFonts w:ascii="Times New Roman" w:hAnsi="Times New Roman" w:cs="Times New Roman"/>
          <w:bCs/>
          <w:sz w:val="28"/>
        </w:rPr>
        <w:t xml:space="preserve">, Поппер, Кун, </w:t>
      </w:r>
      <w:proofErr w:type="spellStart"/>
      <w:r w:rsidRPr="00C11695">
        <w:rPr>
          <w:rFonts w:ascii="Times New Roman" w:hAnsi="Times New Roman" w:cs="Times New Roman"/>
          <w:bCs/>
          <w:sz w:val="28"/>
        </w:rPr>
        <w:t>Лакатос</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Фейерабенд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roofErr w:type="gramEnd"/>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философский скептицизм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доступная наблюдению область мира, объект астрономии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кибернетика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вне и независимо от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Материя </w:t>
      </w:r>
      <w:proofErr w:type="spellStart"/>
      <w:r w:rsidRPr="00C11695">
        <w:rPr>
          <w:rFonts w:ascii="Times New Roman" w:hAnsi="Times New Roman" w:cs="Times New Roman"/>
          <w:bCs/>
          <w:sz w:val="28"/>
        </w:rPr>
        <w:t>материя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w:t>
      </w:r>
      <w:proofErr w:type="spellStart"/>
      <w:r w:rsidRPr="00C11695">
        <w:rPr>
          <w:rFonts w:ascii="Times New Roman" w:hAnsi="Times New Roman" w:cs="Times New Roman"/>
          <w:bCs/>
          <w:sz w:val="28"/>
        </w:rPr>
        <w:t>рядоположенность</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Пространство </w:t>
      </w:r>
      <w:proofErr w:type="spellStart"/>
      <w:r w:rsidRPr="00C11695">
        <w:rPr>
          <w:rFonts w:ascii="Times New Roman" w:hAnsi="Times New Roman" w:cs="Times New Roman"/>
          <w:bCs/>
          <w:sz w:val="28"/>
        </w:rPr>
        <w:t>пространство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Время </w:t>
      </w:r>
      <w:proofErr w:type="spellStart"/>
      <w:r w:rsidRPr="00C11695">
        <w:rPr>
          <w:rFonts w:ascii="Times New Roman" w:hAnsi="Times New Roman" w:cs="Times New Roman"/>
          <w:bCs/>
          <w:sz w:val="28"/>
        </w:rPr>
        <w:t>время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r w:rsidRPr="00C11695">
        <w:rPr>
          <w:rFonts w:ascii="Times New Roman" w:hAnsi="Times New Roman" w:cs="Times New Roman"/>
          <w:bCs/>
          <w:sz w:val="28"/>
        </w:rPr>
        <w:t xml:space="preserve">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Мах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самостоятельные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137. Функции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когнитивная, эмоциональная и </w:t>
      </w:r>
      <w:proofErr w:type="spellStart"/>
      <w:r w:rsidRPr="00C11695">
        <w:rPr>
          <w:rFonts w:ascii="Times New Roman" w:hAnsi="Times New Roman" w:cs="Times New Roman"/>
          <w:bCs/>
          <w:sz w:val="28"/>
        </w:rPr>
        <w:t>мотивационно-волевая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142. Сформировавшаяся на основе прежнего опыта предрасположенность воспринимать, мыслить и действовать определенным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гештальт</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143. Последовательность понятий в порядке от более широкого понятия к менее </w:t>
      </w:r>
      <w:proofErr w:type="gramStart"/>
      <w:r w:rsidRPr="00C11695">
        <w:rPr>
          <w:rFonts w:ascii="Times New Roman" w:hAnsi="Times New Roman" w:cs="Times New Roman"/>
          <w:bCs/>
          <w:sz w:val="28"/>
        </w:rPr>
        <w:t>широкому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Знак </w:t>
      </w:r>
      <w:proofErr w:type="spellStart"/>
      <w:r w:rsidRPr="00C11695">
        <w:rPr>
          <w:rFonts w:ascii="Times New Roman" w:hAnsi="Times New Roman" w:cs="Times New Roman"/>
          <w:bCs/>
          <w:sz w:val="28"/>
        </w:rPr>
        <w:t>знак</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146. Характер деятельности, НЕ являющийся необходимым признаком практики: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корреспондентная</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прагматическая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конвенциалистская</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истинными называются вещи, явления, события, которые соответствуют своему </w:t>
            </w:r>
            <w:r w:rsidRPr="00C11695">
              <w:rPr>
                <w:rFonts w:ascii="Times New Roman" w:hAnsi="Times New Roman" w:cs="Times New Roman"/>
                <w:bCs/>
                <w:sz w:val="28"/>
              </w:rPr>
              <w:lastRenderedPageBreak/>
              <w:t>предназначению, идеалу</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Моделирование </w:t>
      </w:r>
      <w:proofErr w:type="spellStart"/>
      <w:r w:rsidRPr="00C11695">
        <w:rPr>
          <w:rFonts w:ascii="Times New Roman" w:hAnsi="Times New Roman" w:cs="Times New Roman"/>
          <w:bCs/>
          <w:sz w:val="28"/>
        </w:rPr>
        <w:t>моделирование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Идеализация </w:t>
      </w:r>
      <w:proofErr w:type="spellStart"/>
      <w:r w:rsidRPr="00C11695">
        <w:rPr>
          <w:rFonts w:ascii="Times New Roman" w:hAnsi="Times New Roman" w:cs="Times New Roman"/>
          <w:bCs/>
          <w:sz w:val="28"/>
        </w:rPr>
        <w:t>идеализация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парадигма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интернализм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экстернализм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кумулятивизм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антикумулятивизм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парадигмализм</w:t>
            </w:r>
            <w:proofErr w:type="spellEnd"/>
            <w:r w:rsidRPr="00C11695">
              <w:rPr>
                <w:rFonts w:ascii="Times New Roman" w:hAnsi="Times New Roman" w:cs="Times New Roman"/>
                <w:bCs/>
                <w:sz w:val="28"/>
              </w:rPr>
              <w:t>)</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наука развивается скачкообразно, </w:t>
            </w:r>
            <w:r w:rsidRPr="00C11695">
              <w:rPr>
                <w:rFonts w:ascii="Times New Roman" w:hAnsi="Times New Roman" w:cs="Times New Roman"/>
                <w:bCs/>
                <w:sz w:val="28"/>
              </w:rPr>
              <w:lastRenderedPageBreak/>
              <w:t>путем резкой смены парадигм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позитивизм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156. Трактовка общества в домарксистской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общественных отношений, процессов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идей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дух народа, национальный дух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160. Соответствие между названием подхода и тем, что утверждают сторонники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цивилизационный</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провиденциалистский</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численности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воли </w:t>
      </w:r>
      <w:proofErr w:type="gramStart"/>
      <w:r w:rsidRPr="00C11695">
        <w:rPr>
          <w:rFonts w:ascii="Times New Roman" w:hAnsi="Times New Roman" w:cs="Times New Roman"/>
          <w:bCs/>
          <w:sz w:val="28"/>
        </w:rPr>
        <w:t>решающими</w:t>
      </w:r>
      <w:proofErr w:type="gramEnd"/>
      <w:r w:rsidRPr="00C11695">
        <w:rPr>
          <w:rFonts w:ascii="Times New Roman" w:hAnsi="Times New Roman" w:cs="Times New Roman"/>
          <w:bCs/>
          <w:sz w:val="28"/>
        </w:rPr>
        <w:t xml:space="preserve"> фактором психической жизни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непротивление политике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 производительные силы Производственные силы производственные силы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167. Законы функционирования и развития общества (социальные, общественные законы) отличаются от законов природы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подлежат математическому выражению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168. В социальной философии под материальными (в отличие от </w:t>
      </w:r>
      <w:proofErr w:type="gramStart"/>
      <w:r w:rsidRPr="00C11695">
        <w:rPr>
          <w:rFonts w:ascii="Times New Roman" w:hAnsi="Times New Roman" w:cs="Times New Roman"/>
          <w:bCs/>
          <w:sz w:val="28"/>
        </w:rPr>
        <w:t>идеологических</w:t>
      </w:r>
      <w:proofErr w:type="gramEnd"/>
      <w:r w:rsidRPr="00C11695">
        <w:rPr>
          <w:rFonts w:ascii="Times New Roman" w:hAnsi="Times New Roman" w:cs="Times New Roman"/>
          <w:bCs/>
          <w:sz w:val="28"/>
        </w:rPr>
        <w:t>) общественными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Сен-Симон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170. Автор теории культурно-исторических типов: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171. Мыслители, которых называют русскими </w:t>
      </w:r>
      <w:proofErr w:type="spellStart"/>
      <w:r w:rsidRPr="00C11695">
        <w:rPr>
          <w:rFonts w:ascii="Times New Roman" w:hAnsi="Times New Roman" w:cs="Times New Roman"/>
          <w:bCs/>
          <w:sz w:val="28"/>
        </w:rPr>
        <w:t>космистами</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 Менделеев, Сеченов и Павлов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Лосский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174. Ведущий фактор </w:t>
      </w:r>
      <w:proofErr w:type="spellStart"/>
      <w:r w:rsidRPr="00C11695">
        <w:rPr>
          <w:rFonts w:ascii="Times New Roman" w:hAnsi="Times New Roman" w:cs="Times New Roman"/>
          <w:bCs/>
          <w:sz w:val="28"/>
        </w:rPr>
        <w:t>антропосоциогенеза</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увеличение и усложнение головного мозга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подвержены</w:t>
      </w:r>
      <w:proofErr w:type="gramEnd"/>
      <w:r w:rsidRPr="00C11695">
        <w:rPr>
          <w:rFonts w:ascii="Times New Roman" w:hAnsi="Times New Roman" w:cs="Times New Roman"/>
          <w:bCs/>
          <w:sz w:val="28"/>
        </w:rPr>
        <w:t xml:space="preserve"> влиянию культурных, экономических факторов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менее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Антагонизм </w:t>
      </w:r>
      <w:proofErr w:type="spellStart"/>
      <w:r w:rsidRPr="00C11695">
        <w:rPr>
          <w:rFonts w:ascii="Times New Roman" w:hAnsi="Times New Roman" w:cs="Times New Roman"/>
          <w:bCs/>
          <w:sz w:val="28"/>
        </w:rPr>
        <w:t>антагонизм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Антогонизм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антогонизм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Гроций</w:t>
      </w:r>
      <w:proofErr w:type="spellEnd"/>
      <w:r w:rsidRPr="00C11695">
        <w:rPr>
          <w:rFonts w:ascii="Times New Roman" w:hAnsi="Times New Roman" w:cs="Times New Roman"/>
          <w:bCs/>
          <w:sz w:val="28"/>
        </w:rPr>
        <w:t>, Гоббс, Локк, Руссо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Гуссерль</w:t>
      </w:r>
      <w:proofErr w:type="spellEnd"/>
      <w:r w:rsidRPr="00C11695">
        <w:rPr>
          <w:rFonts w:ascii="Times New Roman" w:hAnsi="Times New Roman" w:cs="Times New Roman"/>
          <w:bCs/>
          <w:sz w:val="28"/>
        </w:rPr>
        <w:t>, Хайдеггер и 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180. Соответствие между названием формы духовной культуры и парой категорий, которые являются основными для данной формы:</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добро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взглядов, норм, направленных на согласование поступков человека с достоинством и интересами других людей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политическое 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183. Проблема смысла человеческой жизни принадлежит преимущественно к группе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187. Совокупность взглядов (и культовых действий), которые основываются на вере в существование </w:t>
      </w:r>
      <w:proofErr w:type="gramStart"/>
      <w:r w:rsidRPr="00C11695">
        <w:rPr>
          <w:rFonts w:ascii="Times New Roman" w:hAnsi="Times New Roman" w:cs="Times New Roman"/>
          <w:bCs/>
          <w:sz w:val="28"/>
        </w:rPr>
        <w:t>сверхъестественного</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 xml:space="preserve"> </w:t>
            </w:r>
            <w:proofErr w:type="gramStart"/>
            <w:r w:rsidRPr="00C11695">
              <w:rPr>
                <w:rFonts w:ascii="Times New Roman" w:hAnsi="Times New Roman" w:cs="Times New Roman"/>
                <w:bCs/>
                <w:sz w:val="28"/>
              </w:rPr>
              <w:t>духов</w:t>
            </w:r>
            <w:proofErr w:type="gramEnd"/>
            <w:r w:rsidRPr="00C11695">
              <w:rPr>
                <w:rFonts w:ascii="Times New Roman" w:hAnsi="Times New Roman" w:cs="Times New Roman"/>
                <w:bCs/>
                <w:sz w:val="28"/>
              </w:rPr>
              <w:t>, населяющих вещи и способных отделяться от этих вещей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фетишизм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Провиденциализм </w:t>
      </w:r>
      <w:proofErr w:type="spellStart"/>
      <w:r w:rsidRPr="00C11695">
        <w:rPr>
          <w:rFonts w:ascii="Times New Roman" w:hAnsi="Times New Roman" w:cs="Times New Roman"/>
          <w:bCs/>
          <w:sz w:val="28"/>
        </w:rPr>
        <w:t>провиденциализм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составная часть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символ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Язык </w:t>
      </w:r>
      <w:proofErr w:type="spellStart"/>
      <w:r w:rsidRPr="00C11695">
        <w:rPr>
          <w:rFonts w:ascii="Times New Roman" w:hAnsi="Times New Roman" w:cs="Times New Roman"/>
          <w:bCs/>
          <w:sz w:val="28"/>
        </w:rPr>
        <w:t>язык</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существования общества; философская категория, выражающая противоположность природе.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Культура </w:t>
      </w:r>
      <w:proofErr w:type="spellStart"/>
      <w:r w:rsidRPr="00C11695">
        <w:rPr>
          <w:rFonts w:ascii="Times New Roman" w:hAnsi="Times New Roman" w:cs="Times New Roman"/>
          <w:bCs/>
          <w:sz w:val="28"/>
        </w:rPr>
        <w:t>культура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t>БЛОК 3. Задания третьего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сущность вещей, сущность мира непознаваема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никакое научное знание не может быть истинным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существуют некоторые вечные, абсолютные истины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w:t>
            </w:r>
            <w:proofErr w:type="spellStart"/>
            <w:r w:rsidRPr="00C11695">
              <w:rPr>
                <w:rFonts w:ascii="Times New Roman" w:hAnsi="Times New Roman" w:cs="Times New Roman"/>
                <w:bCs/>
                <w:sz w:val="28"/>
              </w:rPr>
              <w:t>Анти-Дюринг</w:t>
            </w:r>
            <w:proofErr w:type="spellEnd"/>
            <w:r w:rsidRPr="00C11695">
              <w:rPr>
                <w:rFonts w:ascii="Times New Roman" w:hAnsi="Times New Roman" w:cs="Times New Roman"/>
                <w:bCs/>
                <w:sz w:val="28"/>
              </w:rPr>
              <w:t>”</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его обычно считают первым древнегреческим философом, основателем первой философской школы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служил олицетворением философии, в 399 г.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xml:space="preserve"> н.э. </w:t>
            </w:r>
            <w:proofErr w:type="gramStart"/>
            <w:r w:rsidRPr="00C11695">
              <w:rPr>
                <w:rFonts w:ascii="Times New Roman" w:hAnsi="Times New Roman" w:cs="Times New Roman"/>
                <w:bCs/>
                <w:sz w:val="28"/>
              </w:rPr>
              <w:t>принял</w:t>
            </w:r>
            <w:proofErr w:type="gramEnd"/>
            <w:r w:rsidRPr="00C11695">
              <w:rPr>
                <w:rFonts w:ascii="Times New Roman" w:hAnsi="Times New Roman" w:cs="Times New Roman"/>
                <w:bCs/>
                <w:sz w:val="28"/>
              </w:rPr>
              <w:t xml:space="preserve"> яд по приговору суда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w:t>
            </w:r>
            <w:proofErr w:type="spellStart"/>
            <w:r w:rsidRPr="00C11695">
              <w:rPr>
                <w:rFonts w:ascii="Times New Roman" w:hAnsi="Times New Roman" w:cs="Times New Roman"/>
                <w:bCs/>
                <w:sz w:val="28"/>
              </w:rPr>
              <w:t>Ликей</w:t>
            </w:r>
            <w:proofErr w:type="spellEnd"/>
            <w:r w:rsidRPr="00C11695">
              <w:rPr>
                <w:rFonts w:ascii="Times New Roman" w:hAnsi="Times New Roman" w:cs="Times New Roman"/>
                <w:bCs/>
                <w:sz w:val="28"/>
              </w:rPr>
              <w:t>”, был учителем Александра Македонского</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207. Соответствие между именем философа и приписываемым ему афоризмом: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208. По мнению Платона и Аристотеля, философствовать людей побуждает: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печаль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209. Главная философская </w:t>
      </w:r>
      <w:proofErr w:type="gramStart"/>
      <w:r w:rsidRPr="00C11695">
        <w:rPr>
          <w:rFonts w:ascii="Times New Roman" w:hAnsi="Times New Roman" w:cs="Times New Roman"/>
          <w:bCs/>
          <w:sz w:val="28"/>
        </w:rPr>
        <w:t>добродетель</w:t>
      </w:r>
      <w:proofErr w:type="gramEnd"/>
      <w:r w:rsidRPr="00C11695">
        <w:rPr>
          <w:rFonts w:ascii="Times New Roman" w:hAnsi="Times New Roman" w:cs="Times New Roman"/>
          <w:bCs/>
          <w:sz w:val="28"/>
        </w:rPr>
        <w:t xml:space="preserve"> по мнению Платона: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физика имеет дело с материальными объектами, тогда как математика - с идеальными</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физика имеет дело с </w:t>
      </w:r>
      <w:proofErr w:type="gramStart"/>
      <w:r w:rsidRPr="00C11695">
        <w:rPr>
          <w:rFonts w:ascii="Times New Roman" w:hAnsi="Times New Roman" w:cs="Times New Roman"/>
          <w:bCs/>
          <w:sz w:val="28"/>
        </w:rPr>
        <w:t>объектами</w:t>
      </w:r>
      <w:proofErr w:type="gramEnd"/>
      <w:r w:rsidRPr="00C11695">
        <w:rPr>
          <w:rFonts w:ascii="Times New Roman" w:hAnsi="Times New Roman" w:cs="Times New Roman"/>
          <w:bCs/>
          <w:sz w:val="28"/>
        </w:rPr>
        <w:t xml:space="preserve"> существующими самостоятельно, тогда как математика - с тем, что самостоятельно не существует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движущимися объектами, тогда как математика - с тем, что неподвижно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212. К “четырем причинам любой вещи”, указанным Аристотелем,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подобное познаётся подобным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216. Субъективно-идеалистическое учение Беркли изначально было направлено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индивидуализма, эгоизма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217. Знаменитый тезис Ньютона “Гипотез не измышляю” направлен </w:t>
      </w:r>
      <w:proofErr w:type="gramStart"/>
      <w:r w:rsidRPr="00C11695">
        <w:rPr>
          <w:rFonts w:ascii="Times New Roman" w:hAnsi="Times New Roman" w:cs="Times New Roman"/>
          <w:bCs/>
          <w:sz w:val="28"/>
        </w:rPr>
        <w:t>против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применения дедуктивно-гипотетического метода в точных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218. Кант утверждал, что произвел </w:t>
      </w:r>
      <w:proofErr w:type="spellStart"/>
      <w:r w:rsidRPr="00C11695">
        <w:rPr>
          <w:rFonts w:ascii="Times New Roman" w:hAnsi="Times New Roman" w:cs="Times New Roman"/>
          <w:bCs/>
          <w:sz w:val="28"/>
        </w:rPr>
        <w:t>коперниканский</w:t>
      </w:r>
      <w:proofErr w:type="spellEnd"/>
      <w:r w:rsidRPr="00C11695">
        <w:rPr>
          <w:rFonts w:ascii="Times New Roman" w:hAnsi="Times New Roman" w:cs="Times New Roman"/>
          <w:bCs/>
          <w:sz w:val="28"/>
        </w:rPr>
        <w:t xml:space="preserve"> переворот, показав,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поступок морален не потому, что совершается из любви к человеку, а потому, что совершается из уважения к самому моральному закону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механики царицей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противоречия присущи самой действительности, являются причиной развития и материальных объектов, и наших знаний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упорядочение, классификация фактов, логический анализ</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w:t>
      </w:r>
      <w:proofErr w:type="spellStart"/>
      <w:r w:rsidRPr="00C11695">
        <w:rPr>
          <w:rFonts w:ascii="Times New Roman" w:hAnsi="Times New Roman" w:cs="Times New Roman"/>
          <w:bCs/>
          <w:sz w:val="28"/>
        </w:rPr>
        <w:t>мир</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223. </w:t>
      </w:r>
      <w:proofErr w:type="gramStart"/>
      <w:r w:rsidRPr="00C11695">
        <w:rPr>
          <w:rFonts w:ascii="Times New Roman" w:hAnsi="Times New Roman" w:cs="Times New Roman"/>
          <w:bCs/>
          <w:sz w:val="28"/>
        </w:rPr>
        <w:t>Утверждение</w:t>
      </w:r>
      <w:proofErr w:type="gramEnd"/>
      <w:r w:rsidRPr="00C11695">
        <w:rPr>
          <w:rFonts w:ascii="Times New Roman" w:hAnsi="Times New Roman" w:cs="Times New Roman"/>
          <w:bCs/>
          <w:sz w:val="28"/>
        </w:rPr>
        <w:t xml:space="preserve"> НЕ отвечающее современному пониманию проблемы бытия:</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найти основание для проведения различия между бытием и небытием, между истиной и вымыслом</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224. Трактовка бытия в философии Хайдеггера, рассматривающего мир сквозь призму человеческого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присутствие, нечто бездонное и безосновное, существующее до всяких определений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225. Понимание космоса, которое несовместимо с христианским мировоззрением: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034170" w:rsidRPr="00C11695" w:rsidRDefault="00034170" w:rsidP="00034170">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биогеофизика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питание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переживание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229. К числу атрибутов материи обычно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превращения возможности в действительность, когда одно событие обязательно влечет за собой другое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существенная, необходимая, устойчивая, повторяющаяся связь между явлениями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231. Категория, выражающая существенную определенность объекта, благодаря которой он является именно тем, чем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 и случайность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Тождество </w:t>
      </w:r>
      <w:proofErr w:type="spellStart"/>
      <w:r w:rsidRPr="00C11695">
        <w:rPr>
          <w:rFonts w:ascii="Times New Roman" w:hAnsi="Times New Roman" w:cs="Times New Roman"/>
          <w:bCs/>
          <w:sz w:val="28"/>
        </w:rPr>
        <w:t>тождество</w:t>
      </w:r>
      <w:proofErr w:type="spellEnd"/>
      <w:r w:rsidRPr="00C11695">
        <w:rPr>
          <w:rFonts w:ascii="Times New Roman" w:hAnsi="Times New Roman" w:cs="Times New Roman"/>
          <w:bCs/>
          <w:sz w:val="28"/>
        </w:rPr>
        <w:t xml:space="preserve"> Тожество </w:t>
      </w:r>
      <w:proofErr w:type="spellStart"/>
      <w:r w:rsidRPr="00C11695">
        <w:rPr>
          <w:rFonts w:ascii="Times New Roman" w:hAnsi="Times New Roman" w:cs="Times New Roman"/>
          <w:bCs/>
          <w:sz w:val="28"/>
        </w:rPr>
        <w:t>тожество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Противоположность </w:t>
      </w:r>
      <w:proofErr w:type="spellStart"/>
      <w:r w:rsidRPr="00C11695">
        <w:rPr>
          <w:rFonts w:ascii="Times New Roman" w:hAnsi="Times New Roman" w:cs="Times New Roman"/>
          <w:bCs/>
          <w:sz w:val="28"/>
        </w:rPr>
        <w:t>противоположность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Единичное </w:t>
      </w:r>
      <w:proofErr w:type="spellStart"/>
      <w:r w:rsidRPr="00C11695">
        <w:rPr>
          <w:rFonts w:ascii="Times New Roman" w:hAnsi="Times New Roman" w:cs="Times New Roman"/>
          <w:bCs/>
          <w:sz w:val="28"/>
        </w:rPr>
        <w:t>единичное</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Еденичное</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еденичное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 xml:space="preserve">Общее </w:t>
      </w:r>
      <w:proofErr w:type="spellStart"/>
      <w:r w:rsidRPr="00C11695">
        <w:rPr>
          <w:rFonts w:ascii="Times New Roman" w:hAnsi="Times New Roman" w:cs="Times New Roman"/>
          <w:bCs/>
          <w:sz w:val="28"/>
        </w:rPr>
        <w:t>общее</w:t>
      </w:r>
      <w:proofErr w:type="spellEnd"/>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Отражение </w:t>
      </w:r>
      <w:proofErr w:type="spellStart"/>
      <w:r w:rsidRPr="00C11695">
        <w:rPr>
          <w:rFonts w:ascii="Times New Roman" w:hAnsi="Times New Roman" w:cs="Times New Roman"/>
          <w:bCs/>
          <w:sz w:val="28"/>
        </w:rPr>
        <w:t>отражение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представление о бесконечном как о неком совершенстве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240. Принцип, не составляющий коренного отличия современной науки </w:t>
      </w:r>
      <w:proofErr w:type="gramStart"/>
      <w:r w:rsidRPr="00C11695">
        <w:rPr>
          <w:rFonts w:ascii="Times New Roman" w:hAnsi="Times New Roman" w:cs="Times New Roman"/>
          <w:bCs/>
          <w:sz w:val="28"/>
        </w:rPr>
        <w:t>от</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241. Утверждение, знаменующее окончательный разрыв современной науки </w:t>
      </w:r>
      <w:proofErr w:type="gramStart"/>
      <w:r w:rsidRPr="00C11695">
        <w:rPr>
          <w:rFonts w:ascii="Times New Roman" w:hAnsi="Times New Roman" w:cs="Times New Roman"/>
          <w:bCs/>
          <w:sz w:val="28"/>
        </w:rPr>
        <w:t>с</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кроме пяти органов чувств, у человека нет никакого “шестого чувства”, никакого </w:t>
      </w:r>
      <w:proofErr w:type="spellStart"/>
      <w:r w:rsidRPr="00C11695">
        <w:rPr>
          <w:rFonts w:ascii="Times New Roman" w:hAnsi="Times New Roman" w:cs="Times New Roman"/>
          <w:bCs/>
          <w:sz w:val="28"/>
        </w:rPr>
        <w:t>внечувственного</w:t>
      </w:r>
      <w:proofErr w:type="spellEnd"/>
      <w:r w:rsidRPr="00C11695">
        <w:rPr>
          <w:rFonts w:ascii="Times New Roman" w:hAnsi="Times New Roman" w:cs="Times New Roman"/>
          <w:bCs/>
          <w:sz w:val="28"/>
        </w:rPr>
        <w:t xml:space="preserve"> источника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 животных и растений строение того или иного органа неразрывно связано с выполняемой этим органом функцией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обощение</w:t>
      </w:r>
      <w:proofErr w:type="spellEnd"/>
      <w:r w:rsidRPr="00C11695">
        <w:rPr>
          <w:rFonts w:ascii="Times New Roman" w:hAnsi="Times New Roman" w:cs="Times New Roman"/>
          <w:bCs/>
          <w:sz w:val="28"/>
        </w:rPr>
        <w:t xml:space="preserve"> научных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243. Неопозитивисты, в отличие от 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244. </w:t>
      </w:r>
      <w:proofErr w:type="spellStart"/>
      <w:r w:rsidRPr="00C11695">
        <w:rPr>
          <w:rFonts w:ascii="Times New Roman" w:hAnsi="Times New Roman" w:cs="Times New Roman"/>
          <w:bCs/>
          <w:sz w:val="28"/>
        </w:rPr>
        <w:t>Постпозитивисты</w:t>
      </w:r>
      <w:proofErr w:type="spellEnd"/>
      <w:r w:rsidRPr="00C11695">
        <w:rPr>
          <w:rFonts w:ascii="Times New Roman" w:hAnsi="Times New Roman" w:cs="Times New Roman"/>
          <w:bCs/>
          <w:sz w:val="28"/>
        </w:rPr>
        <w:t>, в отличие от неопозитивистов,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247. Значение, в котором слово “история” употребляется философами наиболее редко: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чего-либо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не являются существенными с точки зрения экономического развития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252. </w:t>
      </w:r>
      <w:proofErr w:type="gramStart"/>
      <w:r w:rsidRPr="00C11695">
        <w:rPr>
          <w:rFonts w:ascii="Times New Roman" w:hAnsi="Times New Roman" w:cs="Times New Roman"/>
          <w:bCs/>
          <w:sz w:val="28"/>
        </w:rPr>
        <w:t>Ступень общественного развития, наступившая вслед за дикостью и варварством и продолжающаяся по сей</w:t>
      </w:r>
      <w:proofErr w:type="gramEnd"/>
      <w:r w:rsidRPr="00C11695">
        <w:rPr>
          <w:rFonts w:ascii="Times New Roman" w:hAnsi="Times New Roman" w:cs="Times New Roman"/>
          <w:bCs/>
          <w:sz w:val="28"/>
        </w:rPr>
        <w:t xml:space="preserve"> день: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Общественно-экономическая формация общественно-экономическая формация </w:t>
      </w:r>
      <w:proofErr w:type="spellStart"/>
      <w:r w:rsidRPr="00C11695">
        <w:rPr>
          <w:rFonts w:ascii="Times New Roman" w:hAnsi="Times New Roman" w:cs="Times New Roman"/>
          <w:bCs/>
          <w:sz w:val="28"/>
        </w:rPr>
        <w:t>Общественноэкономическая</w:t>
      </w:r>
      <w:proofErr w:type="spellEnd"/>
      <w:r w:rsidRPr="00C11695">
        <w:rPr>
          <w:rFonts w:ascii="Times New Roman" w:hAnsi="Times New Roman" w:cs="Times New Roman"/>
          <w:bCs/>
          <w:sz w:val="28"/>
        </w:rPr>
        <w:t xml:space="preserve"> формация </w:t>
      </w:r>
      <w:proofErr w:type="spellStart"/>
      <w:r w:rsidRPr="00C11695">
        <w:rPr>
          <w:rFonts w:ascii="Times New Roman" w:hAnsi="Times New Roman" w:cs="Times New Roman"/>
          <w:bCs/>
          <w:sz w:val="28"/>
        </w:rPr>
        <w:t>общественноэкономическая</w:t>
      </w:r>
      <w:proofErr w:type="spellEnd"/>
      <w:r w:rsidRPr="00C11695">
        <w:rPr>
          <w:rFonts w:ascii="Times New Roman" w:hAnsi="Times New Roman" w:cs="Times New Roman"/>
          <w:bCs/>
          <w:sz w:val="28"/>
        </w:rPr>
        <w:t xml:space="preserve"> формация ОЭФ </w:t>
      </w:r>
      <w:proofErr w:type="spellStart"/>
      <w:r w:rsidRPr="00C11695">
        <w:rPr>
          <w:rFonts w:ascii="Times New Roman" w:hAnsi="Times New Roman" w:cs="Times New Roman"/>
          <w:bCs/>
          <w:sz w:val="28"/>
        </w:rPr>
        <w:t>оэф</w:t>
      </w:r>
      <w:proofErr w:type="spellEnd"/>
      <w:r w:rsidRPr="00C11695">
        <w:rPr>
          <w:rFonts w:ascii="Times New Roman" w:hAnsi="Times New Roman" w:cs="Times New Roman"/>
          <w:bCs/>
          <w:sz w:val="28"/>
        </w:rPr>
        <w:t xml:space="preserve"> Формация </w:t>
      </w:r>
      <w:proofErr w:type="spellStart"/>
      <w:r w:rsidRPr="00C11695">
        <w:rPr>
          <w:rFonts w:ascii="Times New Roman" w:hAnsi="Times New Roman" w:cs="Times New Roman"/>
          <w:bCs/>
          <w:sz w:val="28"/>
        </w:rPr>
        <w:t>формация</w:t>
      </w:r>
      <w:proofErr w:type="spellEnd"/>
      <w:r w:rsidRPr="00C11695">
        <w:rPr>
          <w:rFonts w:ascii="Times New Roman" w:hAnsi="Times New Roman" w:cs="Times New Roman"/>
          <w:bCs/>
          <w:sz w:val="28"/>
        </w:rPr>
        <w:t xml:space="preserve">  Фармация </w:t>
      </w:r>
      <w:proofErr w:type="spellStart"/>
      <w:r w:rsidRPr="00C11695">
        <w:rPr>
          <w:rFonts w:ascii="Times New Roman" w:hAnsi="Times New Roman" w:cs="Times New Roman"/>
          <w:bCs/>
          <w:sz w:val="28"/>
        </w:rPr>
        <w:t>фармация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254. Социальное учение Фрейда основывается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принципе</w:t>
      </w:r>
      <w:proofErr w:type="gramEnd"/>
      <w:r w:rsidRPr="00C11695">
        <w:rPr>
          <w:rFonts w:ascii="Times New Roman" w:hAnsi="Times New Roman" w:cs="Times New Roman"/>
          <w:bCs/>
          <w:sz w:val="28"/>
        </w:rPr>
        <w:t xml:space="preserve"> естественного отбора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постулате об основополагающей роли </w:t>
      </w:r>
      <w:proofErr w:type="gramStart"/>
      <w:r w:rsidRPr="00C11695">
        <w:rPr>
          <w:rFonts w:ascii="Times New Roman" w:hAnsi="Times New Roman" w:cs="Times New Roman"/>
          <w:bCs/>
          <w:sz w:val="28"/>
        </w:rPr>
        <w:t>бессознательного</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отрицательном </w:t>
      </w:r>
      <w:proofErr w:type="gramStart"/>
      <w:r w:rsidRPr="00C11695">
        <w:rPr>
          <w:rFonts w:ascii="Times New Roman" w:hAnsi="Times New Roman" w:cs="Times New Roman"/>
          <w:bCs/>
          <w:sz w:val="28"/>
        </w:rPr>
        <w:t>отношении</w:t>
      </w:r>
      <w:proofErr w:type="gramEnd"/>
      <w:r w:rsidRPr="00C11695">
        <w:rPr>
          <w:rFonts w:ascii="Times New Roman" w:hAnsi="Times New Roman" w:cs="Times New Roman"/>
          <w:bCs/>
          <w:sz w:val="28"/>
        </w:rPr>
        <w:t xml:space="preserve"> к науке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256. Этим отношениям отводится ключевая роль в социальных учениях представителей </w:t>
      </w:r>
      <w:proofErr w:type="spellStart"/>
      <w:r w:rsidRPr="00C11695">
        <w:rPr>
          <w:rFonts w:ascii="Times New Roman" w:hAnsi="Times New Roman" w:cs="Times New Roman"/>
          <w:bCs/>
          <w:sz w:val="28"/>
        </w:rPr>
        <w:t>франкфуртской</w:t>
      </w:r>
      <w:proofErr w:type="spellEnd"/>
      <w:r w:rsidRPr="00C11695">
        <w:rPr>
          <w:rFonts w:ascii="Times New Roman" w:hAnsi="Times New Roman" w:cs="Times New Roman"/>
          <w:bCs/>
          <w:sz w:val="28"/>
        </w:rPr>
        <w:t xml:space="preserve"> школы: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господства и подчинения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258. Основная причина глобальных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 к последствиям которой общество не успевает приспосабливаться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260. Вульгарный </w:t>
      </w:r>
      <w:proofErr w:type="spellStart"/>
      <w:r w:rsidRPr="00C11695">
        <w:rPr>
          <w:rFonts w:ascii="Times New Roman" w:hAnsi="Times New Roman" w:cs="Times New Roman"/>
          <w:bCs/>
          <w:sz w:val="28"/>
        </w:rPr>
        <w:t>географизм</w:t>
      </w:r>
      <w:proofErr w:type="spellEnd"/>
      <w:r w:rsidRPr="00C11695">
        <w:rPr>
          <w:rFonts w:ascii="Times New Roman" w:hAnsi="Times New Roman" w:cs="Times New Roman"/>
          <w:bCs/>
          <w:sz w:val="28"/>
        </w:rPr>
        <w:t xml:space="preserve"> (географический детерминизм)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265. Утопический коммунизм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система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сфера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w:t>
      </w:r>
      <w:proofErr w:type="spellStart"/>
      <w:r w:rsidRPr="00C11695">
        <w:rPr>
          <w:rFonts w:ascii="Times New Roman" w:hAnsi="Times New Roman" w:cs="Times New Roman"/>
          <w:bCs/>
          <w:sz w:val="28"/>
        </w:rPr>
        <w:t>технэ</w:t>
      </w:r>
      <w:proofErr w:type="spellEnd"/>
      <w:r w:rsidRPr="00C11695">
        <w:rPr>
          <w:rFonts w:ascii="Times New Roman" w:hAnsi="Times New Roman" w:cs="Times New Roman"/>
          <w:bCs/>
          <w:sz w:val="28"/>
        </w:rPr>
        <w:t>”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механизированный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w:t>
      </w:r>
      <w:proofErr w:type="spellStart"/>
      <w:r w:rsidRPr="00C11695">
        <w:rPr>
          <w:rFonts w:ascii="Times New Roman" w:hAnsi="Times New Roman" w:cs="Times New Roman"/>
          <w:bCs/>
          <w:sz w:val="28"/>
        </w:rPr>
        <w:t>фюзис</w:t>
      </w:r>
      <w:proofErr w:type="spellEnd"/>
      <w:r w:rsidRPr="00C11695">
        <w:rPr>
          <w:rFonts w:ascii="Times New Roman" w:hAnsi="Times New Roman" w:cs="Times New Roman"/>
          <w:bCs/>
          <w:sz w:val="28"/>
        </w:rPr>
        <w:t>”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273. Термин, выражающий взаимозависимость между существованием человека и существованием наблюдаемой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антропный</w:t>
      </w:r>
      <w:proofErr w:type="spellEnd"/>
      <w:r w:rsidRPr="00C11695">
        <w:rPr>
          <w:rFonts w:ascii="Times New Roman" w:hAnsi="Times New Roman" w:cs="Times New Roman"/>
          <w:bCs/>
          <w:sz w:val="28"/>
        </w:rPr>
        <w:t xml:space="preserve"> принцип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принцип </w:t>
      </w:r>
      <w:proofErr w:type="spellStart"/>
      <w:r w:rsidRPr="00C11695">
        <w:rPr>
          <w:rFonts w:ascii="Times New Roman" w:hAnsi="Times New Roman" w:cs="Times New Roman"/>
          <w:bCs/>
          <w:sz w:val="28"/>
        </w:rPr>
        <w:t>дополнительности</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коэволюция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277. Отождествлял отчуждение с </w:t>
      </w:r>
      <w:proofErr w:type="spellStart"/>
      <w:r w:rsidRPr="00C11695">
        <w:rPr>
          <w:rFonts w:ascii="Times New Roman" w:hAnsi="Times New Roman" w:cs="Times New Roman"/>
          <w:bCs/>
          <w:sz w:val="28"/>
        </w:rPr>
        <w:t>опредмечиванием</w:t>
      </w:r>
      <w:proofErr w:type="spellEnd"/>
      <w:r w:rsidRPr="00C11695">
        <w:rPr>
          <w:rFonts w:ascii="Times New Roman" w:hAnsi="Times New Roman" w:cs="Times New Roman"/>
          <w:bCs/>
          <w:sz w:val="28"/>
        </w:rPr>
        <w:t xml:space="preserve"> и усматривал истоки отчуждения в творческой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экономическая мощь, военная мощь, господство патриотической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тотальный контроль общественной жизни со стороны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280. Смысл понятия “свобода”, с точки зрения социальной философии, наиболее точно передается словами: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равенство людей в том, что </w:t>
      </w:r>
      <w:proofErr w:type="gramStart"/>
      <w:r w:rsidRPr="00C11695">
        <w:rPr>
          <w:rFonts w:ascii="Times New Roman" w:hAnsi="Times New Roman" w:cs="Times New Roman"/>
          <w:bCs/>
          <w:sz w:val="28"/>
        </w:rPr>
        <w:t>касается</w:t>
      </w:r>
      <w:proofErr w:type="gramEnd"/>
      <w:r w:rsidRPr="00C11695">
        <w:rPr>
          <w:rFonts w:ascii="Times New Roman" w:hAnsi="Times New Roman" w:cs="Times New Roman"/>
          <w:bCs/>
          <w:sz w:val="28"/>
        </w:rPr>
        <w:t xml:space="preserve"> их материального положения, доступа к общественным должностям и доступа к культурным ценностям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угнетенных</w:t>
      </w:r>
      <w:proofErr w:type="gramEnd"/>
      <w:r w:rsidRPr="00C11695">
        <w:rPr>
          <w:rFonts w:ascii="Times New Roman" w:hAnsi="Times New Roman" w:cs="Times New Roman"/>
          <w:bCs/>
          <w:sz w:val="28"/>
        </w:rPr>
        <w:t xml:space="preserve"> за свое освобождение или против агрессора, угрожающего свободе народа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нарушение прав человека или общественной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действия, идущие вразрез с желаниями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ограниченне</w:t>
      </w:r>
      <w:proofErr w:type="spellEnd"/>
      <w:r w:rsidRPr="00C11695">
        <w:rPr>
          <w:rFonts w:ascii="Times New Roman" w:hAnsi="Times New Roman" w:cs="Times New Roman"/>
          <w:bCs/>
          <w:sz w:val="28"/>
        </w:rPr>
        <w:t xml:space="preserve"> свободы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Игра </w:t>
      </w:r>
      <w:proofErr w:type="spellStart"/>
      <w:r w:rsidRPr="00C11695">
        <w:rPr>
          <w:rFonts w:ascii="Times New Roman" w:hAnsi="Times New Roman" w:cs="Times New Roman"/>
          <w:bCs/>
          <w:sz w:val="28"/>
        </w:rPr>
        <w:t>игра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Добро </w:t>
      </w:r>
      <w:proofErr w:type="spellStart"/>
      <w:r w:rsidRPr="00C11695">
        <w:rPr>
          <w:rFonts w:ascii="Times New Roman" w:hAnsi="Times New Roman" w:cs="Times New Roman"/>
          <w:bCs/>
          <w:sz w:val="28"/>
        </w:rPr>
        <w:t>добро</w:t>
      </w:r>
      <w:proofErr w:type="spellEnd"/>
      <w:r w:rsidRPr="00C11695">
        <w:rPr>
          <w:rFonts w:ascii="Times New Roman" w:hAnsi="Times New Roman" w:cs="Times New Roman"/>
          <w:bCs/>
          <w:sz w:val="28"/>
        </w:rPr>
        <w:t xml:space="preserve"> Благо </w:t>
      </w:r>
      <w:proofErr w:type="spellStart"/>
      <w:r w:rsidRPr="00C11695">
        <w:rPr>
          <w:rFonts w:ascii="Times New Roman" w:hAnsi="Times New Roman" w:cs="Times New Roman"/>
          <w:bCs/>
          <w:sz w:val="28"/>
        </w:rPr>
        <w:t>благо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w:t>
      </w:r>
      <w:proofErr w:type="spellStart"/>
      <w:r w:rsidRPr="00C11695">
        <w:rPr>
          <w:rFonts w:ascii="Times New Roman" w:hAnsi="Times New Roman" w:cs="Times New Roman"/>
          <w:bCs/>
          <w:sz w:val="28"/>
        </w:rPr>
        <w:t>осуществленности</w:t>
      </w:r>
      <w:proofErr w:type="spellEnd"/>
      <w:r w:rsidRPr="00C11695">
        <w:rPr>
          <w:rFonts w:ascii="Times New Roman" w:hAnsi="Times New Roman" w:cs="Times New Roman"/>
          <w:bCs/>
          <w:sz w:val="28"/>
        </w:rPr>
        <w:t xml:space="preserve"> желаний, ощущение полноты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Счастье </w:t>
      </w:r>
      <w:proofErr w:type="spellStart"/>
      <w:r w:rsidRPr="00C11695">
        <w:rPr>
          <w:rFonts w:ascii="Times New Roman" w:hAnsi="Times New Roman" w:cs="Times New Roman"/>
          <w:bCs/>
          <w:sz w:val="28"/>
        </w:rPr>
        <w:t>счастье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spellStart"/>
      <w:r w:rsidRPr="00C11695">
        <w:rPr>
          <w:rFonts w:ascii="Times New Roman" w:hAnsi="Times New Roman" w:cs="Times New Roman"/>
          <w:bCs/>
          <w:sz w:val="28"/>
        </w:rPr>
        <w:t>вера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Вечность </w:t>
      </w:r>
      <w:proofErr w:type="spellStart"/>
      <w:r w:rsidRPr="00C11695">
        <w:rPr>
          <w:rFonts w:ascii="Times New Roman" w:hAnsi="Times New Roman" w:cs="Times New Roman"/>
          <w:bCs/>
          <w:sz w:val="28"/>
        </w:rPr>
        <w:t>вечность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293. </w:t>
      </w:r>
      <w:proofErr w:type="spellStart"/>
      <w:r w:rsidRPr="00C11695">
        <w:rPr>
          <w:rFonts w:ascii="Times New Roman" w:hAnsi="Times New Roman" w:cs="Times New Roman"/>
          <w:bCs/>
          <w:sz w:val="28"/>
        </w:rPr>
        <w:t>Богооправдание</w:t>
      </w:r>
      <w:proofErr w:type="spellEnd"/>
      <w:r w:rsidRPr="00C11695">
        <w:rPr>
          <w:rFonts w:ascii="Times New Roman" w:hAnsi="Times New Roman" w:cs="Times New Roman"/>
          <w:bCs/>
          <w:sz w:val="28"/>
        </w:rPr>
        <w:t>, или попытка примирить благое божественное управление миром с наличием зла в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294. Августин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295. Лейбниц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Кеплер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034170" w:rsidRPr="00C11695" w:rsidRDefault="00034170" w:rsidP="00034170">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9D3813" w:rsidRPr="009D3813" w:rsidRDefault="009D3813" w:rsidP="009D3813">
      <w:pPr>
        <w:spacing w:after="0" w:line="240" w:lineRule="auto"/>
        <w:ind w:firstLine="360"/>
        <w:jc w:val="center"/>
        <w:rPr>
          <w:rFonts w:ascii="Times New Roman" w:hAnsi="Times New Roman" w:cs="Times New Roman"/>
          <w:iCs/>
          <w:sz w:val="36"/>
          <w:szCs w:val="36"/>
        </w:rPr>
      </w:pPr>
      <w:r w:rsidRPr="009D3813">
        <w:rPr>
          <w:rFonts w:ascii="Times New Roman" w:hAnsi="Times New Roman" w:cs="Times New Roman"/>
          <w:b/>
          <w:iCs/>
          <w:sz w:val="36"/>
          <w:szCs w:val="36"/>
        </w:rPr>
        <w:lastRenderedPageBreak/>
        <w:t>3. ДИДАКТИЧЕСКИЕ РЕКОМЕНДАЦИИ ДЛЯ СТУДЕНТОВ</w:t>
      </w:r>
    </w:p>
    <w:p w:rsidR="009D3813" w:rsidRPr="00B20C4A" w:rsidRDefault="009D3813" w:rsidP="009D3813">
      <w:pPr>
        <w:spacing w:after="0" w:line="240" w:lineRule="auto"/>
        <w:ind w:left="720" w:firstLine="360"/>
        <w:jc w:val="both"/>
        <w:rPr>
          <w:rFonts w:ascii="Times New Roman" w:hAnsi="Times New Roman" w:cs="Times New Roman"/>
          <w:sz w:val="24"/>
          <w:szCs w:val="24"/>
        </w:rPr>
      </w:pPr>
    </w:p>
    <w:p w:rsidR="00EA1BDD" w:rsidRPr="00181ED6" w:rsidRDefault="00EA1BDD" w:rsidP="00EA1BDD">
      <w:pPr>
        <w:pStyle w:val="a5"/>
        <w:spacing w:before="0" w:beforeAutospacing="0" w:after="0" w:line="276" w:lineRule="auto"/>
        <w:ind w:firstLine="567"/>
        <w:jc w:val="center"/>
        <w:rPr>
          <w:b/>
          <w:bCs/>
          <w:sz w:val="28"/>
          <w:szCs w:val="28"/>
        </w:rPr>
      </w:pPr>
      <w:r>
        <w:rPr>
          <w:b/>
          <w:bCs/>
          <w:sz w:val="28"/>
          <w:szCs w:val="28"/>
        </w:rPr>
        <w:t xml:space="preserve">Общие </w:t>
      </w:r>
      <w:r w:rsidRPr="00181ED6">
        <w:rPr>
          <w:b/>
          <w:bCs/>
          <w:sz w:val="28"/>
          <w:szCs w:val="28"/>
        </w:rPr>
        <w:t>методические рекомендации</w:t>
      </w:r>
    </w:p>
    <w:p w:rsidR="00EA1BDD" w:rsidRDefault="00EA1BDD" w:rsidP="00EA1BDD">
      <w:pPr>
        <w:pStyle w:val="a5"/>
        <w:spacing w:before="0" w:beforeAutospacing="0" w:after="0" w:line="276" w:lineRule="auto"/>
        <w:ind w:firstLine="567"/>
        <w:jc w:val="both"/>
        <w:rPr>
          <w:color w:val="000000"/>
          <w:sz w:val="28"/>
          <w:szCs w:val="28"/>
        </w:rPr>
      </w:pPr>
    </w:p>
    <w:p w:rsidR="00EA1BDD" w:rsidRPr="00181ED6" w:rsidRDefault="00EA1BDD" w:rsidP="00EA1BDD">
      <w:pPr>
        <w:pStyle w:val="a5"/>
        <w:spacing w:before="0" w:beforeAutospacing="0" w:after="0" w:line="276" w:lineRule="auto"/>
        <w:ind w:firstLine="567"/>
        <w:jc w:val="both"/>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EA1BDD" w:rsidRPr="00AE2637" w:rsidRDefault="00EA1BDD" w:rsidP="00EA1BDD">
      <w:pPr>
        <w:spacing w:after="0"/>
        <w:ind w:firstLine="567"/>
        <w:jc w:val="both"/>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EA1BDD" w:rsidRPr="00AE2637" w:rsidRDefault="00EA1BDD" w:rsidP="00EA1BDD">
      <w:pPr>
        <w:spacing w:after="0"/>
        <w:ind w:firstLine="567"/>
        <w:jc w:val="both"/>
        <w:rPr>
          <w:rFonts w:ascii="Times New Roman" w:hAnsi="Times New Roman" w:cs="Times New Roman"/>
          <w:sz w:val="28"/>
          <w:szCs w:val="28"/>
        </w:rPr>
      </w:pPr>
      <w:proofErr w:type="gramStart"/>
      <w:r w:rsidRPr="00AE2637">
        <w:rPr>
          <w:rFonts w:ascii="Times New Roman" w:hAnsi="Times New Roman" w:cs="Times New Roman"/>
          <w:sz w:val="28"/>
          <w:szCs w:val="28"/>
        </w:rPr>
        <w:lastRenderedPageBreak/>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roofErr w:type="gramEnd"/>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EA1BDD" w:rsidRPr="00AE2637" w:rsidRDefault="00EA1BDD" w:rsidP="00EA1BDD">
      <w:pPr>
        <w:spacing w:after="0"/>
        <w:ind w:firstLine="567"/>
        <w:jc w:val="both"/>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EA1BDD"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9D3813" w:rsidRDefault="009D3813" w:rsidP="009D3813">
      <w:pPr>
        <w:spacing w:after="0" w:line="240" w:lineRule="auto"/>
        <w:ind w:firstLine="708"/>
        <w:jc w:val="both"/>
        <w:rPr>
          <w:rFonts w:ascii="Times New Roman" w:hAnsi="Times New Roman" w:cs="Times New Roman"/>
          <w:b/>
          <w:i/>
          <w:sz w:val="24"/>
          <w:szCs w:val="24"/>
          <w:u w:val="single"/>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9D3813" w:rsidRDefault="009D3813" w:rsidP="009D3813">
      <w:pPr>
        <w:spacing w:after="0" w:line="240" w:lineRule="auto"/>
        <w:ind w:firstLine="708"/>
        <w:jc w:val="center"/>
        <w:rPr>
          <w:rFonts w:ascii="Times New Roman" w:hAnsi="Times New Roman" w:cs="Times New Roman"/>
          <w:b/>
          <w:iCs/>
          <w:sz w:val="36"/>
          <w:szCs w:val="36"/>
        </w:rPr>
      </w:pPr>
      <w:r w:rsidRPr="009D3813">
        <w:rPr>
          <w:rFonts w:ascii="Times New Roman" w:hAnsi="Times New Roman" w:cs="Times New Roman"/>
          <w:b/>
          <w:iCs/>
          <w:sz w:val="36"/>
          <w:szCs w:val="36"/>
        </w:rPr>
        <w:lastRenderedPageBreak/>
        <w:t>4. УЧЕБНЫЕ МАТЕРИАЛЫ</w:t>
      </w: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r w:rsidRPr="00EA1BDD">
        <w:rPr>
          <w:rFonts w:ascii="Times New Roman" w:hAnsi="Times New Roman" w:cs="Times New Roman"/>
          <w:b/>
          <w:iCs/>
          <w:sz w:val="36"/>
          <w:szCs w:val="36"/>
        </w:rPr>
        <w:drawing>
          <wp:inline distT="0" distB="0" distL="0" distR="0">
            <wp:extent cx="9248775" cy="43434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248775" cy="4343400"/>
                    </a:xfrm>
                    <a:prstGeom prst="rect">
                      <a:avLst/>
                    </a:prstGeom>
                    <a:noFill/>
                    <a:ln w="9525">
                      <a:noFill/>
                      <a:miter lim="800000"/>
                      <a:headEnd/>
                      <a:tailEnd/>
                    </a:ln>
                  </pic:spPr>
                </pic:pic>
              </a:graphicData>
            </a:graphic>
          </wp:inline>
        </w:drawing>
      </w: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Pr="009D3813" w:rsidRDefault="00EA1BDD" w:rsidP="009D3813">
      <w:pPr>
        <w:spacing w:after="0" w:line="240" w:lineRule="auto"/>
        <w:ind w:firstLine="708"/>
        <w:jc w:val="center"/>
        <w:rPr>
          <w:rFonts w:ascii="Times New Roman" w:hAnsi="Times New Roman" w:cs="Times New Roman"/>
          <w:iCs/>
          <w:sz w:val="36"/>
          <w:szCs w:val="36"/>
        </w:rPr>
      </w:pPr>
      <w:r w:rsidRPr="00EA1BDD">
        <w:rPr>
          <w:rFonts w:ascii="Times New Roman" w:hAnsi="Times New Roman" w:cs="Times New Roman"/>
          <w:b/>
          <w:iCs/>
          <w:sz w:val="36"/>
          <w:szCs w:val="36"/>
        </w:rPr>
        <w:lastRenderedPageBreak/>
        <w:drawing>
          <wp:inline distT="0" distB="0" distL="0" distR="0">
            <wp:extent cx="9248775" cy="4895850"/>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248775" cy="4895850"/>
                    </a:xfrm>
                    <a:prstGeom prst="rect">
                      <a:avLst/>
                    </a:prstGeom>
                    <a:noFill/>
                    <a:ln w="9525">
                      <a:noFill/>
                      <a:miter lim="800000"/>
                      <a:headEnd/>
                      <a:tailEnd/>
                    </a:ln>
                  </pic:spPr>
                </pic:pic>
              </a:graphicData>
            </a:graphic>
          </wp:inline>
        </w:drawing>
      </w:r>
      <w:r w:rsidRPr="00EA1BDD">
        <w:rPr>
          <w:rFonts w:ascii="Times New Roman" w:hAnsi="Times New Roman" w:cs="Times New Roman"/>
          <w:b/>
          <w:iCs/>
          <w:sz w:val="36"/>
          <w:szCs w:val="36"/>
        </w:rPr>
        <w:lastRenderedPageBreak/>
        <w:drawing>
          <wp:inline distT="0" distB="0" distL="0" distR="0">
            <wp:extent cx="9248775" cy="4791075"/>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9248775" cy="4791075"/>
                    </a:xfrm>
                    <a:prstGeom prst="rect">
                      <a:avLst/>
                    </a:prstGeom>
                    <a:noFill/>
                    <a:ln w="9525">
                      <a:noFill/>
                      <a:miter lim="800000"/>
                      <a:headEnd/>
                      <a:tailEnd/>
                    </a:ln>
                  </pic:spPr>
                </pic:pic>
              </a:graphicData>
            </a:graphic>
          </wp:inline>
        </w:drawing>
      </w:r>
      <w:r w:rsidRPr="00EA1BDD">
        <w:rPr>
          <w:rFonts w:ascii="Times New Roman" w:hAnsi="Times New Roman" w:cs="Times New Roman"/>
          <w:b/>
          <w:iCs/>
          <w:sz w:val="36"/>
          <w:szCs w:val="36"/>
        </w:rPr>
        <w:lastRenderedPageBreak/>
        <w:drawing>
          <wp:inline distT="0" distB="0" distL="0" distR="0">
            <wp:extent cx="9239250" cy="5867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239250" cy="5867400"/>
                    </a:xfrm>
                    <a:prstGeom prst="rect">
                      <a:avLst/>
                    </a:prstGeom>
                    <a:noFill/>
                    <a:ln w="9525">
                      <a:noFill/>
                      <a:miter lim="800000"/>
                      <a:headEnd/>
                      <a:tailEnd/>
                    </a:ln>
                  </pic:spPr>
                </pic:pic>
              </a:graphicData>
            </a:graphic>
          </wp:inline>
        </w:drawing>
      </w:r>
    </w:p>
    <w:p w:rsidR="00EA1BDD" w:rsidRDefault="00EA1BDD" w:rsidP="00C11695">
      <w:pPr>
        <w:spacing w:after="0"/>
        <w:jc w:val="center"/>
        <w:rPr>
          <w:rFonts w:ascii="Times New Roman" w:hAnsi="Times New Roman" w:cs="Times New Roman"/>
          <w:b/>
          <w:bCs/>
          <w:sz w:val="32"/>
          <w:szCs w:val="32"/>
        </w:rPr>
      </w:pPr>
      <w:r w:rsidRPr="00EA1BDD">
        <w:rPr>
          <w:rFonts w:ascii="Times New Roman" w:hAnsi="Times New Roman" w:cs="Times New Roman"/>
          <w:b/>
          <w:bCs/>
          <w:sz w:val="32"/>
          <w:szCs w:val="32"/>
        </w:rPr>
        <w:lastRenderedPageBreak/>
        <w:drawing>
          <wp:inline distT="0" distB="0" distL="0" distR="0">
            <wp:extent cx="9172575" cy="5934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9172575" cy="5934075"/>
                    </a:xfrm>
                    <a:prstGeom prst="rect">
                      <a:avLst/>
                    </a:prstGeom>
                    <a:noFill/>
                    <a:ln w="9525">
                      <a:noFill/>
                      <a:miter lim="800000"/>
                      <a:headEnd/>
                      <a:tailEnd/>
                    </a:ln>
                  </pic:spPr>
                </pic:pic>
              </a:graphicData>
            </a:graphic>
          </wp:inline>
        </w:drawing>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РАБОЧАЯ ТЕТРАДЬ ПО ФИЛОСОФИИ</w:t>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0071A7" w:rsidRDefault="000071A7" w:rsidP="000071A7">
      <w:pPr>
        <w:tabs>
          <w:tab w:val="left" w:pos="9498"/>
        </w:tabs>
        <w:spacing w:line="240" w:lineRule="auto"/>
        <w:outlineLvl w:val="1"/>
        <w:rPr>
          <w:rFonts w:ascii="Times New Roman" w:eastAsia="Times New Roman" w:hAnsi="Times New Roman" w:cs="Times New Roman"/>
          <w:b/>
          <w:bCs/>
          <w:color w:val="000000"/>
          <w:sz w:val="28"/>
          <w:szCs w:val="28"/>
        </w:rPr>
      </w:pP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0071A7" w:rsidRPr="00C10E6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 не </w:t>
      </w:r>
      <w:proofErr w:type="gramStart"/>
      <w:r>
        <w:rPr>
          <w:rFonts w:ascii="Times New Roman" w:eastAsia="Times New Roman" w:hAnsi="Times New Roman" w:cs="Times New Roman"/>
          <w:color w:val="000000"/>
          <w:sz w:val="24"/>
          <w:szCs w:val="24"/>
        </w:rPr>
        <w:t>менее</w:t>
      </w:r>
      <w:proofErr w:type="gramEnd"/>
      <w:r>
        <w:rPr>
          <w:rFonts w:ascii="Times New Roman" w:eastAsia="Times New Roman" w:hAnsi="Times New Roman" w:cs="Times New Roman"/>
          <w:color w:val="000000"/>
          <w:sz w:val="24"/>
          <w:szCs w:val="24"/>
        </w:rPr>
        <w:t xml:space="preserve">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w:t>
      </w:r>
      <w:proofErr w:type="spellStart"/>
      <w:r>
        <w:rPr>
          <w:rFonts w:ascii="Times New Roman" w:eastAsia="Times New Roman" w:hAnsi="Times New Roman" w:cs="Times New Roman"/>
          <w:color w:val="000000"/>
          <w:sz w:val="24"/>
          <w:szCs w:val="24"/>
        </w:rPr>
        <w:t>Бабанский</w:t>
      </w:r>
      <w:proofErr w:type="spellEnd"/>
      <w:r>
        <w:rPr>
          <w:rFonts w:ascii="Times New Roman" w:eastAsia="Times New Roman" w:hAnsi="Times New Roman" w:cs="Times New Roman"/>
          <w:color w:val="000000"/>
          <w:sz w:val="24"/>
          <w:szCs w:val="24"/>
        </w:rPr>
        <w:t xml:space="preserve">, В.И. </w:t>
      </w:r>
      <w:proofErr w:type="spellStart"/>
      <w:r>
        <w:rPr>
          <w:rFonts w:ascii="Times New Roman" w:eastAsia="Times New Roman" w:hAnsi="Times New Roman" w:cs="Times New Roman"/>
          <w:color w:val="000000"/>
          <w:sz w:val="24"/>
          <w:szCs w:val="24"/>
        </w:rPr>
        <w:t>Пидкасистый</w:t>
      </w:r>
      <w:proofErr w:type="spellEnd"/>
      <w:r>
        <w:rPr>
          <w:rFonts w:ascii="Times New Roman" w:eastAsia="Times New Roman" w:hAnsi="Times New Roman" w:cs="Times New Roman"/>
          <w:color w:val="000000"/>
          <w:sz w:val="24"/>
          <w:szCs w:val="24"/>
        </w:rPr>
        <w:t xml:space="preserve">, И.П. </w:t>
      </w:r>
      <w:proofErr w:type="spellStart"/>
      <w:r>
        <w:rPr>
          <w:rFonts w:ascii="Times New Roman" w:eastAsia="Times New Roman" w:hAnsi="Times New Roman" w:cs="Times New Roman"/>
          <w:color w:val="000000"/>
          <w:sz w:val="24"/>
          <w:szCs w:val="24"/>
        </w:rPr>
        <w:t>Подласый</w:t>
      </w:r>
      <w:proofErr w:type="spellEnd"/>
      <w:r>
        <w:rPr>
          <w:rFonts w:ascii="Times New Roman" w:eastAsia="Times New Roman" w:hAnsi="Times New Roman" w:cs="Times New Roman"/>
          <w:color w:val="000000"/>
          <w:sz w:val="24"/>
          <w:szCs w:val="24"/>
        </w:rPr>
        <w:t xml:space="preserve"> и другие известные педагоги.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0071A7" w:rsidRPr="00BF0F80" w:rsidRDefault="000071A7" w:rsidP="000071A7">
      <w:pPr>
        <w:spacing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w:t>
      </w:r>
      <w:proofErr w:type="gramStart"/>
      <w:r w:rsidRPr="006110E2">
        <w:rPr>
          <w:rFonts w:ascii="Times New Roman" w:eastAsia="Times New Roman" w:hAnsi="Times New Roman" w:cs="Times New Roman"/>
          <w:color w:val="000000"/>
        </w:rPr>
        <w:t xml:space="preserve"> / П</w:t>
      </w:r>
      <w:proofErr w:type="gramEnd"/>
      <w:r w:rsidRPr="006110E2">
        <w:rPr>
          <w:rFonts w:ascii="Times New Roman" w:eastAsia="Times New Roman" w:hAnsi="Times New Roman" w:cs="Times New Roman"/>
          <w:color w:val="000000"/>
        </w:rPr>
        <w:t xml:space="preserve">од ред. В.П. Горюнова. СПб.: Изд. </w:t>
      </w:r>
      <w:proofErr w:type="spellStart"/>
      <w:r w:rsidRPr="006110E2">
        <w:rPr>
          <w:rFonts w:ascii="Times New Roman" w:eastAsia="Times New Roman" w:hAnsi="Times New Roman" w:cs="Times New Roman"/>
          <w:color w:val="000000"/>
        </w:rPr>
        <w:t>Политех</w:t>
      </w:r>
      <w:proofErr w:type="spellEnd"/>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 xml:space="preserve">Сост. С.И. Некрасов и Н.А. Некрасова. Орел: Изд. Орловского </w:t>
      </w:r>
      <w:proofErr w:type="spellStart"/>
      <w:r w:rsidRPr="006110E2">
        <w:rPr>
          <w:rFonts w:ascii="Times New Roman" w:eastAsia="Times New Roman" w:hAnsi="Times New Roman" w:cs="Times New Roman"/>
          <w:color w:val="000000"/>
        </w:rPr>
        <w:t>гос</w:t>
      </w:r>
      <w:proofErr w:type="spellEnd"/>
      <w:r w:rsidRPr="006110E2">
        <w:rPr>
          <w:rFonts w:ascii="Times New Roman" w:eastAsia="Times New Roman" w:hAnsi="Times New Roman" w:cs="Times New Roman"/>
          <w:color w:val="000000"/>
        </w:rPr>
        <w:t xml:space="preserve">. ун-та, 2009. 345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Философия</w:t>
      </w:r>
      <w:r w:rsidRPr="006110E2">
        <w:rPr>
          <w:rFonts w:ascii="Times New Roman" w:eastAsia="Times New Roman" w:hAnsi="Times New Roman" w:cs="Times New Roman"/>
          <w:color w:val="000000"/>
        </w:rPr>
        <w:t>: рабочая тетрадь по выполнению контрольных работ</w:t>
      </w:r>
      <w:proofErr w:type="gramStart"/>
      <w:r w:rsidRPr="006110E2">
        <w:rPr>
          <w:rFonts w:ascii="Times New Roman" w:eastAsia="Times New Roman" w:hAnsi="Times New Roman" w:cs="Times New Roman"/>
          <w:color w:val="000000"/>
        </w:rPr>
        <w:t xml:space="preserve"> / С</w:t>
      </w:r>
      <w:proofErr w:type="gramEnd"/>
      <w:r w:rsidRPr="006110E2">
        <w:rPr>
          <w:rFonts w:ascii="Times New Roman" w:eastAsia="Times New Roman" w:hAnsi="Times New Roman" w:cs="Times New Roman"/>
          <w:color w:val="000000"/>
        </w:rPr>
        <w:t xml:space="preserve">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xml:space="preserve">: Изд. Тамбовского </w:t>
      </w:r>
      <w:proofErr w:type="spellStart"/>
      <w:r w:rsidRPr="006110E2">
        <w:rPr>
          <w:rFonts w:ascii="Times New Roman" w:eastAsia="Times New Roman" w:hAnsi="Times New Roman" w:cs="Times New Roman"/>
          <w:color w:val="000000"/>
        </w:rPr>
        <w:t>гос</w:t>
      </w:r>
      <w:proofErr w:type="spellEnd"/>
      <w:r w:rsidRPr="006110E2">
        <w:rPr>
          <w:rFonts w:ascii="Times New Roman" w:eastAsia="Times New Roman" w:hAnsi="Times New Roman" w:cs="Times New Roman"/>
          <w:color w:val="000000"/>
        </w:rPr>
        <w:t xml:space="preserve">. </w:t>
      </w:r>
      <w:proofErr w:type="spellStart"/>
      <w:r w:rsidRPr="006110E2">
        <w:rPr>
          <w:rFonts w:ascii="Times New Roman" w:eastAsia="Times New Roman" w:hAnsi="Times New Roman" w:cs="Times New Roman"/>
          <w:color w:val="000000"/>
        </w:rPr>
        <w:t>техн</w:t>
      </w:r>
      <w:proofErr w:type="spellEnd"/>
      <w:r w:rsidRPr="006110E2">
        <w:rPr>
          <w:rFonts w:ascii="Times New Roman" w:eastAsia="Times New Roman" w:hAnsi="Times New Roman" w:cs="Times New Roman"/>
          <w:color w:val="000000"/>
        </w:rPr>
        <w:t xml:space="preserve">. ун-та, 2008. 28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89683A"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Pr="006110E2">
        <w:rPr>
          <w:rFonts w:ascii="Times New Roman" w:hAnsi="Times New Roman" w:cs="Times New Roman"/>
          <w:color w:val="000000"/>
          <w:shd w:val="clear" w:color="auto" w:fill="FFFFFF"/>
        </w:rPr>
        <w:t>Философия: Рабочая тетрадь. Ч</w:t>
      </w:r>
      <w:r>
        <w:rPr>
          <w:rFonts w:ascii="Times New Roman" w:hAnsi="Times New Roman" w:cs="Times New Roman"/>
          <w:color w:val="000000"/>
          <w:shd w:val="clear" w:color="auto" w:fill="FFFFFF"/>
        </w:rPr>
        <w:t xml:space="preserve">.1 / </w:t>
      </w:r>
      <w:r w:rsidRPr="006110E2">
        <w:rPr>
          <w:rFonts w:ascii="Times New Roman" w:hAnsi="Times New Roman" w:cs="Times New Roman"/>
          <w:color w:val="000000"/>
          <w:shd w:val="clear" w:color="auto" w:fill="FFFFFF"/>
        </w:rPr>
        <w:t>Сост. С.М. Дудина. Красноярск: Сибирский фед</w:t>
      </w:r>
      <w:r>
        <w:rPr>
          <w:rFonts w:ascii="Times New Roman" w:hAnsi="Times New Roman" w:cs="Times New Roman"/>
          <w:color w:val="000000"/>
          <w:shd w:val="clear" w:color="auto" w:fill="FFFFFF"/>
        </w:rPr>
        <w:t>еральный</w:t>
      </w:r>
      <w:r w:rsidRPr="006110E2">
        <w:rPr>
          <w:rFonts w:ascii="Times New Roman" w:hAnsi="Times New Roman" w:cs="Times New Roman"/>
          <w:color w:val="000000"/>
          <w:shd w:val="clear" w:color="auto" w:fill="FFFFFF"/>
        </w:rPr>
        <w:t xml:space="preserve"> ун-т, 2012. 51 </w:t>
      </w:r>
      <w:proofErr w:type="gramStart"/>
      <w:r w:rsidRPr="006110E2">
        <w:rPr>
          <w:rFonts w:ascii="Times New Roman" w:hAnsi="Times New Roman" w:cs="Times New Roman"/>
          <w:color w:val="000000"/>
          <w:shd w:val="clear" w:color="auto" w:fill="FFFFFF"/>
        </w:rPr>
        <w:t>с</w:t>
      </w:r>
      <w:proofErr w:type="gramEnd"/>
      <w:r w:rsidRPr="006110E2">
        <w:rPr>
          <w:rFonts w:ascii="Times New Roman" w:hAnsi="Times New Roman" w:cs="Times New Roman"/>
          <w:color w:val="000000"/>
          <w:shd w:val="clear" w:color="auto" w:fill="FFFFFF"/>
        </w:rPr>
        <w:t>.</w:t>
      </w:r>
      <w:r w:rsidRPr="006110E2">
        <w:rPr>
          <w:rStyle w:val="apple-converted-space"/>
          <w:color w:val="000000"/>
          <w:shd w:val="clear" w:color="auto" w:fill="FFFFFF"/>
        </w:rPr>
        <w:t> </w:t>
      </w:r>
    </w:p>
    <w:p w:rsidR="000071A7" w:rsidRPr="0089683A" w:rsidRDefault="000071A7" w:rsidP="000071A7">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proofErr w:type="spellStart"/>
      <w:r w:rsidRPr="0089683A">
        <w:rPr>
          <w:color w:val="000000"/>
          <w:sz w:val="22"/>
          <w:szCs w:val="22"/>
          <w:shd w:val="clear" w:color="auto" w:fill="FFFFFF"/>
        </w:rPr>
        <w:t>Голобокова</w:t>
      </w:r>
      <w:proofErr w:type="spellEnd"/>
      <w:r w:rsidRPr="0089683A">
        <w:rPr>
          <w:color w:val="000000"/>
          <w:sz w:val="22"/>
          <w:szCs w:val="22"/>
          <w:shd w:val="clear" w:color="auto" w:fill="FFFFFF"/>
        </w:rPr>
        <w:t xml:space="preserve"> Г.И. Рабочая тетрадь как многофункциональное дидактическое средство в системе самостоятельной работы студентов: </w:t>
      </w:r>
      <w:proofErr w:type="spellStart"/>
      <w:r w:rsidRPr="0089683A">
        <w:rPr>
          <w:color w:val="000000"/>
          <w:sz w:val="22"/>
          <w:szCs w:val="22"/>
          <w:shd w:val="clear" w:color="auto" w:fill="FFFFFF"/>
        </w:rPr>
        <w:t>Дисс</w:t>
      </w:r>
      <w:proofErr w:type="spellEnd"/>
      <w:r w:rsidRPr="0089683A">
        <w:rPr>
          <w:color w:val="000000"/>
          <w:sz w:val="22"/>
          <w:szCs w:val="22"/>
          <w:shd w:val="clear" w:color="auto" w:fill="FFFFFF"/>
        </w:rPr>
        <w:t xml:space="preserve">. ... канд. </w:t>
      </w:r>
      <w:proofErr w:type="spellStart"/>
      <w:r w:rsidRPr="0089683A">
        <w:rPr>
          <w:color w:val="000000"/>
          <w:sz w:val="22"/>
          <w:szCs w:val="22"/>
          <w:shd w:val="clear" w:color="auto" w:fill="FFFFFF"/>
        </w:rPr>
        <w:t>пед</w:t>
      </w:r>
      <w:proofErr w:type="spellEnd"/>
      <w:r w:rsidRPr="0089683A">
        <w:rPr>
          <w:color w:val="000000"/>
          <w:sz w:val="22"/>
          <w:szCs w:val="22"/>
          <w:shd w:val="clear" w:color="auto" w:fill="FFFFFF"/>
        </w:rPr>
        <w:t xml:space="preserve">.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xml:space="preserve">. Чита, 2012. 180 </w:t>
      </w:r>
      <w:proofErr w:type="spellStart"/>
      <w:r w:rsidRPr="0089683A">
        <w:rPr>
          <w:color w:val="000000"/>
          <w:sz w:val="22"/>
          <w:szCs w:val="22"/>
          <w:shd w:val="clear" w:color="auto" w:fill="FFFFFF"/>
        </w:rPr>
        <w:t>c</w:t>
      </w:r>
      <w:proofErr w:type="spellEnd"/>
      <w:r w:rsidRPr="0089683A">
        <w:rPr>
          <w:color w:val="000000"/>
          <w:sz w:val="22"/>
          <w:szCs w:val="22"/>
          <w:shd w:val="clear" w:color="auto" w:fill="FFFFFF"/>
        </w:rPr>
        <w:t>.</w:t>
      </w:r>
    </w:p>
    <w:p w:rsidR="000071A7" w:rsidRDefault="000071A7" w:rsidP="000071A7">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Шиленков</w:t>
      </w:r>
      <w:proofErr w:type="spellEnd"/>
      <w:r w:rsidRPr="0089683A">
        <w:rPr>
          <w:rFonts w:ascii="Times New Roman" w:hAnsi="Times New Roman" w:cs="Times New Roman"/>
          <w:color w:val="000000"/>
          <w:shd w:val="clear" w:color="auto" w:fill="FFFFFF"/>
        </w:rPr>
        <w:t xml:space="preserve">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w:t>
      </w:r>
      <w:proofErr w:type="spellStart"/>
      <w:r w:rsidRPr="0089683A">
        <w:rPr>
          <w:rFonts w:ascii="Times New Roman" w:hAnsi="Times New Roman" w:cs="Times New Roman"/>
          <w:color w:val="000000"/>
          <w:shd w:val="clear" w:color="auto" w:fill="FFFFFF"/>
        </w:rPr>
        <w:t>Дисс</w:t>
      </w:r>
      <w:proofErr w:type="spellEnd"/>
      <w:r w:rsidRPr="0089683A">
        <w:rPr>
          <w:rFonts w:ascii="Times New Roman" w:hAnsi="Times New Roman" w:cs="Times New Roman"/>
          <w:color w:val="000000"/>
          <w:shd w:val="clear" w:color="auto" w:fill="FFFFFF"/>
        </w:rPr>
        <w:t xml:space="preserve">. ... канд.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наук / Московский </w:t>
      </w:r>
      <w:proofErr w:type="spellStart"/>
      <w:r w:rsidRPr="0089683A">
        <w:rPr>
          <w:rFonts w:ascii="Times New Roman" w:hAnsi="Times New Roman" w:cs="Times New Roman"/>
          <w:color w:val="000000"/>
          <w:shd w:val="clear" w:color="auto" w:fill="FFFFFF"/>
        </w:rPr>
        <w:t>гос</w:t>
      </w:r>
      <w:proofErr w:type="spellEnd"/>
      <w:r w:rsidRPr="0089683A">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ун-т. Москва, 2004. 258 </w:t>
      </w:r>
      <w:proofErr w:type="spellStart"/>
      <w:r w:rsidRPr="0089683A">
        <w:rPr>
          <w:rFonts w:ascii="Times New Roman" w:hAnsi="Times New Roman" w:cs="Times New Roman"/>
          <w:color w:val="000000"/>
          <w:shd w:val="clear" w:color="auto" w:fill="FFFFFF"/>
        </w:rPr>
        <w:t>c</w:t>
      </w:r>
      <w:proofErr w:type="spellEnd"/>
      <w:r w:rsidRPr="0089683A">
        <w:rPr>
          <w:rFonts w:ascii="Times New Roman" w:hAnsi="Times New Roman" w:cs="Times New Roman"/>
          <w:color w:val="000000"/>
          <w:shd w:val="clear" w:color="auto" w:fill="FFFFFF"/>
        </w:rPr>
        <w:t>.</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 xml:space="preserve">Привалова Е.А. Рабочие тетради как средство повышения эффективности учебного процесса (на материале истории): </w:t>
      </w:r>
      <w:proofErr w:type="spellStart"/>
      <w:r w:rsidRPr="0089683A">
        <w:rPr>
          <w:rFonts w:ascii="Times New Roman" w:hAnsi="Times New Roman" w:cs="Times New Roman"/>
          <w:color w:val="000000"/>
          <w:shd w:val="clear" w:color="auto" w:fill="FFFFFF"/>
        </w:rPr>
        <w:t>Дисс</w:t>
      </w:r>
      <w:proofErr w:type="spellEnd"/>
      <w:r w:rsidRPr="0089683A">
        <w:rPr>
          <w:rFonts w:ascii="Times New Roman" w:hAnsi="Times New Roman" w:cs="Times New Roman"/>
          <w:color w:val="000000"/>
          <w:shd w:val="clear" w:color="auto" w:fill="FFFFFF"/>
        </w:rPr>
        <w:t xml:space="preserve">. ... канд.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наук / Новосибирский </w:t>
      </w:r>
      <w:proofErr w:type="spellStart"/>
      <w:r w:rsidRPr="0089683A">
        <w:rPr>
          <w:rFonts w:ascii="Times New Roman" w:hAnsi="Times New Roman" w:cs="Times New Roman"/>
          <w:color w:val="000000"/>
          <w:shd w:val="clear" w:color="auto" w:fill="FFFFFF"/>
        </w:rPr>
        <w:t>гос</w:t>
      </w:r>
      <w:proofErr w:type="spellEnd"/>
      <w:r w:rsidRPr="0089683A">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ун-т. Кемерово, 2002. 179 </w:t>
      </w:r>
      <w:proofErr w:type="spellStart"/>
      <w:r w:rsidRPr="0089683A">
        <w:rPr>
          <w:rFonts w:ascii="Times New Roman" w:hAnsi="Times New Roman" w:cs="Times New Roman"/>
          <w:color w:val="000000"/>
          <w:shd w:val="clear" w:color="auto" w:fill="FFFFFF"/>
        </w:rPr>
        <w:t>c</w:t>
      </w:r>
      <w:proofErr w:type="spellEnd"/>
      <w:r w:rsidRPr="0089683A">
        <w:rPr>
          <w:rFonts w:ascii="Times New Roman" w:hAnsi="Times New Roman" w:cs="Times New Roman"/>
          <w:color w:val="000000"/>
          <w:shd w:val="clear" w:color="auto" w:fill="FFFFFF"/>
        </w:rPr>
        <w:t>.</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 xml:space="preserve">Василькова Н.А.,  </w:t>
      </w:r>
      <w:proofErr w:type="spellStart"/>
      <w:r w:rsidRPr="0089683A">
        <w:rPr>
          <w:rFonts w:ascii="Times New Roman" w:hAnsi="Times New Roman" w:cs="Times New Roman"/>
        </w:rPr>
        <w:t>Богатенков</w:t>
      </w:r>
      <w:proofErr w:type="spellEnd"/>
      <w:r w:rsidRPr="0089683A">
        <w:rPr>
          <w:rFonts w:ascii="Times New Roman" w:hAnsi="Times New Roman" w:cs="Times New Roman"/>
        </w:rPr>
        <w:t xml:space="preserve">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0071A7" w:rsidRPr="00652120" w:rsidRDefault="000071A7" w:rsidP="000071A7">
      <w:pPr>
        <w:spacing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proofErr w:type="spellStart"/>
      <w:r w:rsidRPr="00652120">
        <w:rPr>
          <w:rFonts w:ascii="Times New Roman" w:hAnsi="Times New Roman" w:cs="Times New Roman"/>
          <w:color w:val="000000"/>
        </w:rPr>
        <w:t>Гавришин</w:t>
      </w:r>
      <w:proofErr w:type="spellEnd"/>
      <w:r w:rsidRPr="00652120">
        <w:rPr>
          <w:rFonts w:ascii="Times New Roman" w:hAnsi="Times New Roman" w:cs="Times New Roman"/>
          <w:color w:val="000000"/>
        </w:rPr>
        <w:t xml:space="preserve">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 xml:space="preserve">Высокие интеллектуальные технологии образования и науки: Материалы </w:t>
      </w:r>
      <w:proofErr w:type="spellStart"/>
      <w:r w:rsidRPr="00652120">
        <w:rPr>
          <w:rFonts w:ascii="Times New Roman" w:hAnsi="Times New Roman" w:cs="Times New Roman"/>
          <w:color w:val="000000"/>
        </w:rPr>
        <w:t>Междунар</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научно-метод</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конф</w:t>
      </w:r>
      <w:proofErr w:type="spellEnd"/>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 xml:space="preserve">1 марта 2003 г. / Санкт-Петербургский </w:t>
      </w:r>
      <w:proofErr w:type="spellStart"/>
      <w:r w:rsidRPr="00652120">
        <w:rPr>
          <w:rFonts w:ascii="Times New Roman" w:hAnsi="Times New Roman" w:cs="Times New Roman"/>
          <w:color w:val="000000"/>
        </w:rPr>
        <w:t>гос</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политех</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xml:space="preserve">; </w:t>
      </w:r>
      <w:proofErr w:type="gramStart"/>
      <w:r w:rsidRPr="00652120">
        <w:rPr>
          <w:rFonts w:ascii="Times New Roman" w:hAnsi="Times New Roman" w:cs="Times New Roman"/>
          <w:color w:val="000000"/>
        </w:rPr>
        <w:t>Международная</w:t>
      </w:r>
      <w:proofErr w:type="gramEnd"/>
      <w:r w:rsidRPr="00652120">
        <w:rPr>
          <w:rFonts w:ascii="Times New Roman" w:hAnsi="Times New Roman" w:cs="Times New Roman"/>
          <w:color w:val="000000"/>
        </w:rPr>
        <w:t xml:space="preserve"> акад. </w:t>
      </w:r>
      <w:proofErr w:type="spellStart"/>
      <w:r w:rsidRPr="00652120">
        <w:rPr>
          <w:rFonts w:ascii="Times New Roman" w:hAnsi="Times New Roman" w:cs="Times New Roman"/>
          <w:color w:val="000000"/>
        </w:rPr>
        <w:t>высш</w:t>
      </w:r>
      <w:proofErr w:type="spellEnd"/>
      <w:r w:rsidRPr="00652120">
        <w:rPr>
          <w:rFonts w:ascii="Times New Roman" w:hAnsi="Times New Roman" w:cs="Times New Roman"/>
          <w:color w:val="000000"/>
        </w:rPr>
        <w:t>.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xml:space="preserve">.: </w:t>
      </w:r>
      <w:proofErr w:type="spellStart"/>
      <w:r>
        <w:rPr>
          <w:rFonts w:ascii="Times New Roman" w:hAnsi="Times New Roman" w:cs="Times New Roman"/>
          <w:color w:val="000000"/>
        </w:rPr>
        <w:t>СПб</w:t>
      </w:r>
      <w:r w:rsidRPr="00652120">
        <w:rPr>
          <w:rFonts w:ascii="Times New Roman" w:hAnsi="Times New Roman" w:cs="Times New Roman"/>
          <w:color w:val="000000"/>
        </w:rPr>
        <w:t>ГПУ</w:t>
      </w:r>
      <w:proofErr w:type="spellEnd"/>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0071A7" w:rsidRDefault="000071A7" w:rsidP="000071A7">
      <w:pPr>
        <w:tabs>
          <w:tab w:val="left" w:pos="9498"/>
        </w:tabs>
        <w:spacing w:line="240" w:lineRule="auto"/>
        <w:ind w:firstLine="284"/>
        <w:jc w:val="both"/>
        <w:rPr>
          <w:rFonts w:ascii="Times New Roman" w:hAnsi="Times New Roman" w:cs="Times New Roman"/>
          <w:b/>
          <w:bCs/>
          <w:sz w:val="24"/>
          <w:szCs w:val="24"/>
        </w:rPr>
      </w:pPr>
    </w:p>
    <w:p w:rsidR="000071A7" w:rsidRPr="00765CFA" w:rsidRDefault="000071A7" w:rsidP="000071A7">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t>Цели и задачи работы с тетрадью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w:t>
      </w:r>
      <w:proofErr w:type="gramStart"/>
      <w:r>
        <w:rPr>
          <w:rFonts w:ascii="Times New Roman" w:eastAsia="Times New Roman" w:hAnsi="Times New Roman" w:cs="Times New Roman"/>
          <w:color w:val="000000"/>
          <w:sz w:val="24"/>
          <w:szCs w:val="24"/>
        </w:rPr>
        <w:t>см</w:t>
      </w:r>
      <w:proofErr w:type="gramEnd"/>
      <w:r>
        <w:rPr>
          <w:rFonts w:ascii="Times New Roman" w:eastAsia="Times New Roman" w:hAnsi="Times New Roman" w:cs="Times New Roman"/>
          <w:color w:val="000000"/>
          <w:sz w:val="24"/>
          <w:szCs w:val="24"/>
        </w:rPr>
        <w:t xml:space="preserve">. выше). </w:t>
      </w:r>
      <w:proofErr w:type="gramStart"/>
      <w:r>
        <w:rPr>
          <w:rFonts w:ascii="Times New Roman" w:eastAsia="Times New Roman" w:hAnsi="Times New Roman" w:cs="Times New Roman"/>
          <w:color w:val="000000"/>
          <w:sz w:val="24"/>
          <w:szCs w:val="24"/>
        </w:rPr>
        <w:t>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proofErr w:type="gramEnd"/>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сли говорить конкретно о нашем курсе, то с помощью рабочей тетради решаются четыре стратегические задачи.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0071A7" w:rsidRPr="008633C8" w:rsidRDefault="000071A7" w:rsidP="000071A7">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0071A7" w:rsidRPr="007532F1"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0071A7" w:rsidRPr="007532F1" w:rsidRDefault="000071A7" w:rsidP="000071A7">
      <w:pPr>
        <w:ind w:firstLine="284"/>
        <w:rPr>
          <w:rFonts w:ascii="Times New Roman" w:hAnsi="Times New Roman" w:cs="Times New Roman"/>
          <w:sz w:val="16"/>
          <w:szCs w:val="16"/>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0071A7" w:rsidRPr="00817127" w:rsidRDefault="000071A7" w:rsidP="000071A7">
      <w:pPr>
        <w:spacing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технологическую карту). Предусматривается экзамен.</w:t>
      </w:r>
    </w:p>
    <w:p w:rsidR="000071A7" w:rsidRPr="00DA23B8"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w:t>
      </w:r>
      <w:proofErr w:type="gramStart"/>
      <w:r>
        <w:rPr>
          <w:rFonts w:ascii="Times New Roman" w:eastAsia="Times New Roman" w:hAnsi="Times New Roman" w:cs="Times New Roman"/>
          <w:color w:val="000000"/>
          <w:sz w:val="24"/>
          <w:szCs w:val="24"/>
        </w:rPr>
        <w:t xml:space="preserve">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roofErr w:type="gramEnd"/>
    </w:p>
    <w:p w:rsidR="000071A7" w:rsidRDefault="000071A7" w:rsidP="000071A7">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w:t>
      </w:r>
      <w:proofErr w:type="gramStart"/>
      <w:r>
        <w:rPr>
          <w:color w:val="000000"/>
        </w:rPr>
        <w:t>рс</w:t>
      </w:r>
      <w:r w:rsidRPr="00817127">
        <w:rPr>
          <w:color w:val="000000"/>
        </w:rPr>
        <w:t xml:space="preserve"> с пр</w:t>
      </w:r>
      <w:proofErr w:type="gramEnd"/>
      <w:r w:rsidRPr="00817127">
        <w:rPr>
          <w:color w:val="000000"/>
        </w:rPr>
        <w:t>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0071A7" w:rsidRDefault="000071A7" w:rsidP="000071A7">
      <w:pPr>
        <w:pStyle w:val="a5"/>
        <w:spacing w:before="0" w:beforeAutospacing="0" w:after="0"/>
        <w:ind w:firstLine="284"/>
        <w:jc w:val="both"/>
        <w:rPr>
          <w:color w:val="000000"/>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Ход работы</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0071A7" w:rsidRPr="000A6039" w:rsidRDefault="000071A7" w:rsidP="000071A7">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proofErr w:type="gramStart"/>
      <w:r>
        <w:rPr>
          <w:rFonts w:ascii="Times New Roman" w:eastAsia="Times New Roman" w:hAnsi="Times New Roman" w:cs="Times New Roman"/>
          <w:color w:val="000000"/>
          <w:sz w:val="24"/>
          <w:szCs w:val="24"/>
        </w:rPr>
        <w:t>.</w:t>
      </w:r>
      <w:proofErr w:type="gramEnd"/>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w:t>
      </w:r>
      <w:proofErr w:type="spellStart"/>
      <w:r>
        <w:rPr>
          <w:rFonts w:ascii="Times New Roman" w:eastAsia="Times New Roman" w:hAnsi="Times New Roman" w:cs="Times New Roman"/>
          <w:color w:val="000000"/>
          <w:sz w:val="24"/>
          <w:szCs w:val="24"/>
        </w:rPr>
        <w:t>сверхэффекта</w:t>
      </w:r>
      <w:proofErr w:type="spellEnd"/>
      <w:r>
        <w:rPr>
          <w:rFonts w:ascii="Times New Roman" w:eastAsia="Times New Roman" w:hAnsi="Times New Roman" w:cs="Times New Roman"/>
          <w:color w:val="000000"/>
          <w:sz w:val="24"/>
          <w:szCs w:val="24"/>
        </w:rPr>
        <w:t xml:space="preserve"> в обучении. Имея в своем распоряжении ключ, Вы получаете шанс со своей стороны проконтролировать учебный процесс, испытать радость совместного творчества. Использование рабочей тетради – в отличие от тестирования – нацелено на </w:t>
      </w:r>
      <w:proofErr w:type="spellStart"/>
      <w:r>
        <w:rPr>
          <w:rFonts w:ascii="Times New Roman" w:eastAsia="Times New Roman" w:hAnsi="Times New Roman" w:cs="Times New Roman"/>
          <w:color w:val="000000"/>
          <w:sz w:val="24"/>
          <w:szCs w:val="24"/>
        </w:rPr>
        <w:t>гуманизацию</w:t>
      </w:r>
      <w:proofErr w:type="spellEnd"/>
      <w:r>
        <w:rPr>
          <w:rFonts w:ascii="Times New Roman" w:eastAsia="Times New Roman" w:hAnsi="Times New Roman" w:cs="Times New Roman"/>
          <w:color w:val="000000"/>
          <w:sz w:val="24"/>
          <w:szCs w:val="24"/>
        </w:rPr>
        <w:t xml:space="preserve">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w:t>
      </w:r>
      <w:r>
        <w:rPr>
          <w:rFonts w:ascii="Times New Roman" w:eastAsia="Times New Roman" w:hAnsi="Times New Roman" w:cs="Times New Roman"/>
          <w:color w:val="000000"/>
          <w:sz w:val="24"/>
          <w:szCs w:val="24"/>
        </w:rPr>
        <w:lastRenderedPageBreak/>
        <w:t>продумайте альтернативные пути раскрытия ее содержания. Обратитесь к учебникам, первоисточникам, лекциям</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 xml:space="preserve">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0071A7" w:rsidRDefault="000071A7" w:rsidP="000071A7">
      <w:pPr>
        <w:spacing w:line="240" w:lineRule="auto"/>
        <w:outlineLvl w:val="1"/>
        <w:rPr>
          <w:rFonts w:ascii="Times New Roman" w:eastAsia="Times New Roman" w:hAnsi="Times New Roman" w:cs="Times New Roman"/>
          <w:b/>
          <w:bCs/>
          <w:color w:val="000000"/>
        </w:rPr>
      </w:pPr>
    </w:p>
    <w:p w:rsidR="000071A7" w:rsidRPr="00D64AA8" w:rsidRDefault="000071A7" w:rsidP="000071A7">
      <w:pPr>
        <w:spacing w:line="240" w:lineRule="auto"/>
        <w:outlineLvl w:val="1"/>
        <w:rPr>
          <w:rFonts w:ascii="Times New Roman" w:eastAsia="Times New Roman" w:hAnsi="Times New Roman" w:cs="Times New Roman"/>
          <w:b/>
          <w:bCs/>
          <w:color w:val="000000"/>
        </w:rPr>
      </w:pPr>
    </w:p>
    <w:p w:rsidR="000071A7" w:rsidRPr="001E245E"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1. Круг философских проблем. История философской мысли</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1E245E" w:rsidRDefault="000071A7" w:rsidP="000071A7">
      <w:pPr>
        <w:spacing w:line="240" w:lineRule="auto"/>
        <w:jc w:val="right"/>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0071A7" w:rsidRDefault="000071A7" w:rsidP="000071A7">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Pr="00422C2A" w:rsidRDefault="000071A7" w:rsidP="000071A7">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lastRenderedPageBreak/>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особый синтез научного знания с </w:t>
      </w:r>
      <w:proofErr w:type="spellStart"/>
      <w:r>
        <w:rPr>
          <w:rFonts w:ascii="Times New Roman" w:eastAsia="Times New Roman" w:hAnsi="Times New Roman" w:cs="Times New Roman"/>
          <w:color w:val="000000"/>
          <w:sz w:val="24"/>
          <w:szCs w:val="24"/>
        </w:rPr>
        <w:t>вненаучным</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w:t>
      </w:r>
      <w:proofErr w:type="gramStart"/>
      <w:r>
        <w:rPr>
          <w:rFonts w:ascii="Times New Roman" w:eastAsia="Times New Roman" w:hAnsi="Times New Roman" w:cs="Times New Roman"/>
          <w:color w:val="000000"/>
          <w:sz w:val="24"/>
          <w:szCs w:val="24"/>
        </w:rPr>
        <w:t>… И</w:t>
      </w:r>
      <w:proofErr w:type="gramEnd"/>
      <w:r>
        <w:rPr>
          <w:rFonts w:ascii="Times New Roman" w:eastAsia="Times New Roman" w:hAnsi="Times New Roman" w:cs="Times New Roman"/>
          <w:color w:val="000000"/>
          <w:sz w:val="24"/>
          <w:szCs w:val="24"/>
        </w:rPr>
        <w:t>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чтобы раскрыть сущность философии, нужно поступить так:</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сравнить философию с </w:t>
      </w:r>
      <w:proofErr w:type="spellStart"/>
      <w:r>
        <w:rPr>
          <w:rFonts w:ascii="Times New Roman" w:eastAsia="Times New Roman" w:hAnsi="Times New Roman" w:cs="Times New Roman"/>
          <w:color w:val="000000"/>
          <w:sz w:val="24"/>
          <w:szCs w:val="24"/>
        </w:rPr>
        <w:t>однопорядковыми</w:t>
      </w:r>
      <w:proofErr w:type="spellEnd"/>
      <w:r>
        <w:rPr>
          <w:rFonts w:ascii="Times New Roman" w:eastAsia="Times New Roman" w:hAnsi="Times New Roman" w:cs="Times New Roman"/>
          <w:color w:val="000000"/>
          <w:sz w:val="24"/>
          <w:szCs w:val="24"/>
        </w:rPr>
        <w:t xml:space="preserve"> с ней явлениями, то есть с другими формами духовной деятельности, с другими науками;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Преобладание рационалистических методов познания.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0071A7" w:rsidRPr="00422C2A"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0071A7" w:rsidRPr="00384B9F" w:rsidRDefault="000071A7" w:rsidP="000071A7">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lastRenderedPageBreak/>
        <w:t>Теперь можно переходить к выполнению заданий.</w:t>
      </w:r>
    </w:p>
    <w:p w:rsidR="000071A7" w:rsidRPr="00384B9F"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0071A7"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0071A7" w:rsidRPr="005D76FD"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0071A7" w:rsidRDefault="000071A7" w:rsidP="000071A7">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0071A7" w:rsidRPr="00464DFF" w:rsidRDefault="000071A7" w:rsidP="000071A7">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0071A7" w:rsidRPr="00464DFF" w:rsidRDefault="000071A7" w:rsidP="000071A7">
      <w:pPr>
        <w:spacing w:line="240" w:lineRule="auto"/>
        <w:outlineLvl w:val="1"/>
        <w:rPr>
          <w:rFonts w:ascii="Times New Roman" w:eastAsia="Times New Roman" w:hAnsi="Times New Roman" w:cs="Times New Roman"/>
          <w:color w:val="000000"/>
          <w:sz w:val="16"/>
          <w:szCs w:val="16"/>
        </w:rPr>
      </w:pP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1. Онтология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6. Социология</w:t>
            </w:r>
          </w:p>
        </w:tc>
        <w:tc>
          <w:tcPr>
            <w:tcW w:w="2268" w:type="dxa"/>
          </w:tcPr>
          <w:p w:rsidR="000071A7" w:rsidRPr="00FA13A6" w:rsidRDefault="000071A7" w:rsidP="008811DF">
            <w:pPr>
              <w:jc w:val="both"/>
              <w:outlineLvl w:val="1"/>
              <w:rPr>
                <w:rFonts w:eastAsia="Times New Roman"/>
                <w:color w:val="000000"/>
              </w:rPr>
            </w:pPr>
            <w:r w:rsidRPr="00FA13A6">
              <w:rPr>
                <w:rFonts w:eastAsia="Times New Roman"/>
                <w:color w:val="000000"/>
              </w:rPr>
              <w:t>учение о бытии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ценности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2. Гносеология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7. Аксиология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человеке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 xml:space="preserve">учение об искусстве, </w:t>
            </w:r>
            <w:proofErr w:type="gramStart"/>
            <w:r>
              <w:rPr>
                <w:rFonts w:eastAsia="Times New Roman"/>
                <w:color w:val="000000"/>
              </w:rPr>
              <w:t>о</w:t>
            </w:r>
            <w:proofErr w:type="gramEnd"/>
            <w:r>
              <w:rPr>
                <w:rFonts w:eastAsia="Times New Roman"/>
                <w:color w:val="000000"/>
              </w:rPr>
              <w:t xml:space="preserve"> прекрасном</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3. Этика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8. Антропология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познании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нравственности, о морали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4. Эстетика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9. Эпистемология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мышлении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знаках</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5. Логика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10. Семиотика</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об обществе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научном знании</w:t>
            </w:r>
          </w:p>
        </w:tc>
      </w:tr>
    </w:tbl>
    <w:p w:rsidR="000071A7" w:rsidRPr="00FA13A6" w:rsidRDefault="000071A7" w:rsidP="000071A7">
      <w:pPr>
        <w:spacing w:line="240" w:lineRule="auto"/>
        <w:jc w:val="both"/>
        <w:outlineLvl w:val="1"/>
        <w:rPr>
          <w:rFonts w:ascii="Times New Roman" w:eastAsia="Times New Roman" w:hAnsi="Times New Roman" w:cs="Times New Roman"/>
          <w:color w:val="000000"/>
        </w:rPr>
      </w:pP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______________________________________________________________________________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Pr="00F93521"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0071A7" w:rsidRPr="00C62D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w:t>
      </w:r>
    </w:p>
    <w:p w:rsidR="000071A7" w:rsidRPr="00C62D91" w:rsidRDefault="000071A7" w:rsidP="000071A7">
      <w:pPr>
        <w:spacing w:line="240" w:lineRule="auto"/>
        <w:jc w:val="both"/>
        <w:outlineLvl w:val="1"/>
        <w:rPr>
          <w:rFonts w:ascii="Times New Roman" w:eastAsia="Times New Roman" w:hAnsi="Times New Roman" w:cs="Times New Roman"/>
          <w:b/>
          <w:bCs/>
          <w:color w:val="000000"/>
          <w:sz w:val="16"/>
          <w:szCs w:val="16"/>
        </w:rPr>
      </w:pPr>
    </w:p>
    <w:p w:rsidR="000071A7" w:rsidRPr="00C62D91" w:rsidRDefault="000071A7" w:rsidP="000071A7">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0071A7" w:rsidRPr="00C62D91"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3. 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0071A7" w:rsidRPr="00F36A33"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0071A7" w:rsidRPr="00F36A33" w:rsidRDefault="000071A7" w:rsidP="000071A7">
      <w:pPr>
        <w:tabs>
          <w:tab w:val="left" w:pos="0"/>
        </w:tabs>
        <w:spacing w:line="240" w:lineRule="auto"/>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(возможно, раньше) одновременно в трех очагах:</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     2. _______________     3. ______________________________ </w:t>
      </w:r>
    </w:p>
    <w:p w:rsidR="000071A7" w:rsidRPr="00DA5670"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24537D">
        <w:rPr>
          <w:rFonts w:ascii="Times New Roman" w:hAnsi="Times New Roman" w:cs="Times New Roman"/>
          <w:sz w:val="24"/>
          <w:szCs w:val="24"/>
        </w:rPr>
        <w:t xml:space="preserve"> </w:t>
      </w:r>
      <w:r>
        <w:rPr>
          <w:rFonts w:ascii="Times New Roman" w:hAnsi="Times New Roman" w:cs="Times New Roman"/>
          <w:sz w:val="24"/>
          <w:szCs w:val="24"/>
        </w:rPr>
        <w:t>2. Философия Средних веков</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 – ___ ) </w:t>
      </w:r>
      <w:proofErr w:type="gramEnd"/>
      <w:r>
        <w:rPr>
          <w:rFonts w:ascii="Times New Roman" w:hAnsi="Times New Roman" w:cs="Times New Roman"/>
          <w:sz w:val="24"/>
          <w:szCs w:val="24"/>
        </w:rPr>
        <w:t>и</w:t>
      </w:r>
    </w:p>
    <w:p w:rsidR="000071A7" w:rsidRPr="00BC4C09"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3. Философия Нового времени</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roofErr w:type="gramEnd"/>
    </w:p>
    <w:p w:rsidR="000071A7" w:rsidRPr="00F54B2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Современная философия</w:t>
      </w:r>
      <w:proofErr w:type="gramStart"/>
      <w:r>
        <w:rPr>
          <w:rFonts w:ascii="Times New Roman" w:hAnsi="Times New Roman" w:cs="Times New Roman"/>
          <w:sz w:val="24"/>
          <w:szCs w:val="24"/>
        </w:rPr>
        <w:t xml:space="preserve"> ( _______ –  _______ ) </w:t>
      </w:r>
      <w:proofErr w:type="gramEnd"/>
      <w:r>
        <w:rPr>
          <w:rFonts w:ascii="Times New Roman" w:hAnsi="Times New Roman" w:cs="Times New Roman"/>
          <w:sz w:val="24"/>
          <w:szCs w:val="24"/>
        </w:rPr>
        <w:t xml:space="preserve">и </w:t>
      </w:r>
      <w:proofErr w:type="spellStart"/>
      <w:r>
        <w:rPr>
          <w:rFonts w:ascii="Times New Roman" w:hAnsi="Times New Roman" w:cs="Times New Roman"/>
          <w:sz w:val="24"/>
          <w:szCs w:val="24"/>
        </w:rPr>
        <w:t>постсовременная</w:t>
      </w:r>
      <w:proofErr w:type="spellEnd"/>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DA5670"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lastRenderedPageBreak/>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0071A7" w:rsidRPr="002F43DA"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0071A7" w:rsidRPr="002F43D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Pr="00BC6F0B"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w:t>
      </w:r>
      <w:proofErr w:type="gramStart"/>
      <w:r w:rsidRPr="00BC6F0B">
        <w:rPr>
          <w:rFonts w:ascii="Times New Roman" w:hAnsi="Times New Roman" w:cs="Times New Roman"/>
          <w:sz w:val="24"/>
          <w:szCs w:val="24"/>
        </w:rPr>
        <w:t>себя</w:t>
      </w:r>
      <w:proofErr w:type="gramEnd"/>
      <w:r w:rsidRPr="00BC6F0B">
        <w:rPr>
          <w:rFonts w:ascii="Times New Roman" w:hAnsi="Times New Roman" w:cs="Times New Roman"/>
          <w:sz w:val="24"/>
          <w:szCs w:val="24"/>
        </w:rPr>
        <w:t xml:space="preserve">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0071A7" w:rsidRPr="005559F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0071A7" w:rsidRPr="000806D5"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B10C2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0071A7" w:rsidRPr="00B10C2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F54B2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считают науку эмпирическую. Философию недооценивают, отводят ей скромную роль. Покажите, что позитивисты не правы? 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4537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spacing w:line="240" w:lineRule="auto"/>
        <w:rPr>
          <w:rFonts w:ascii="Times New Roman" w:hAnsi="Times New Roman" w:cs="Times New Roman"/>
          <w:b/>
          <w:bCs/>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0071A7" w:rsidRDefault="000071A7" w:rsidP="000071A7">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lastRenderedPageBreak/>
        <w:t>2.4. Диалектика. Элеаты, натурфилософы, софисты, Сократ...</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0071A7" w:rsidRPr="00C36F07" w:rsidRDefault="000071A7" w:rsidP="000071A7">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0071A7" w:rsidRDefault="000071A7" w:rsidP="000071A7">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обусловлено наличием уникального ансамбля социально-экономических, социально-политических, </w:t>
      </w:r>
      <w:proofErr w:type="spellStart"/>
      <w:r>
        <w:rPr>
          <w:rFonts w:ascii="Times New Roman" w:eastAsia="Times New Roman" w:hAnsi="Times New Roman" w:cs="Times New Roman"/>
          <w:color w:val="000000"/>
          <w:sz w:val="24"/>
          <w:szCs w:val="24"/>
        </w:rPr>
        <w:t>социокультурных</w:t>
      </w:r>
      <w:proofErr w:type="spellEnd"/>
      <w:r>
        <w:rPr>
          <w:rFonts w:ascii="Times New Roman" w:eastAsia="Times New Roman" w:hAnsi="Times New Roman" w:cs="Times New Roman"/>
          <w:color w:val="000000"/>
          <w:sz w:val="24"/>
          <w:szCs w:val="24"/>
        </w:rPr>
        <w:t xml:space="preserve">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 xml:space="preserve">единого в </w:t>
      </w:r>
      <w:proofErr w:type="gramStart"/>
      <w:r w:rsidRPr="00F1395D">
        <w:rPr>
          <w:rFonts w:ascii="Times New Roman" w:eastAsia="Times New Roman" w:hAnsi="Times New Roman" w:cs="Times New Roman"/>
          <w:b/>
          <w:bCs/>
          <w:color w:val="000000"/>
          <w:sz w:val="24"/>
          <w:szCs w:val="24"/>
        </w:rPr>
        <w:t>многообразном</w:t>
      </w:r>
      <w:proofErr w:type="gramEnd"/>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0071A7" w:rsidRPr="00FD36B3"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Яркая черта античной философии – </w:t>
      </w:r>
      <w:proofErr w:type="spellStart"/>
      <w:r w:rsidRPr="008060E2">
        <w:rPr>
          <w:rFonts w:ascii="Times New Roman" w:eastAsia="Times New Roman" w:hAnsi="Times New Roman" w:cs="Times New Roman"/>
          <w:b/>
          <w:bCs/>
          <w:color w:val="000000"/>
          <w:sz w:val="24"/>
          <w:szCs w:val="24"/>
        </w:rPr>
        <w:t>космоцентризм</w:t>
      </w:r>
      <w:proofErr w:type="spellEnd"/>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0071A7" w:rsidRPr="00FD36B3" w:rsidRDefault="000071A7" w:rsidP="000071A7">
      <w:pPr>
        <w:tabs>
          <w:tab w:val="left" w:pos="0"/>
        </w:tabs>
        <w:spacing w:line="240" w:lineRule="auto"/>
        <w:rPr>
          <w:rFonts w:ascii="Times New Roman" w:hAnsi="Times New Roman" w:cs="Times New Roman"/>
          <w:b/>
          <w:bCs/>
          <w:sz w:val="16"/>
          <w:szCs w:val="16"/>
        </w:rPr>
      </w:pPr>
    </w:p>
    <w:p w:rsidR="000071A7" w:rsidRPr="00E070F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0071A7" w:rsidRPr="00640499"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1. Фалес</w:t>
            </w:r>
          </w:p>
        </w:tc>
        <w:tc>
          <w:tcPr>
            <w:tcW w:w="1984" w:type="dxa"/>
          </w:tcPr>
          <w:p w:rsidR="000071A7" w:rsidRPr="00640499" w:rsidRDefault="000071A7" w:rsidP="008811DF">
            <w:pPr>
              <w:tabs>
                <w:tab w:val="left" w:pos="0"/>
              </w:tabs>
              <w:rPr>
                <w:sz w:val="24"/>
                <w:szCs w:val="24"/>
              </w:rPr>
            </w:pPr>
            <w:r w:rsidRPr="00640499">
              <w:rPr>
                <w:sz w:val="24"/>
                <w:szCs w:val="24"/>
              </w:rPr>
              <w:t>6. Эмпедокл</w:t>
            </w:r>
          </w:p>
        </w:tc>
        <w:tc>
          <w:tcPr>
            <w:tcW w:w="1560" w:type="dxa"/>
          </w:tcPr>
          <w:p w:rsidR="000071A7" w:rsidRPr="00640499" w:rsidRDefault="000071A7" w:rsidP="008811DF">
            <w:pPr>
              <w:tabs>
                <w:tab w:val="left" w:pos="0"/>
              </w:tabs>
              <w:rPr>
                <w:sz w:val="24"/>
                <w:szCs w:val="24"/>
              </w:rPr>
            </w:pPr>
            <w:r w:rsidRPr="00640499">
              <w:rPr>
                <w:sz w:val="24"/>
                <w:szCs w:val="24"/>
              </w:rPr>
              <w:t>вода</w:t>
            </w:r>
          </w:p>
        </w:tc>
        <w:tc>
          <w:tcPr>
            <w:tcW w:w="3969" w:type="dxa"/>
          </w:tcPr>
          <w:p w:rsidR="000071A7" w:rsidRPr="00640499" w:rsidRDefault="000071A7" w:rsidP="008811DF">
            <w:pPr>
              <w:tabs>
                <w:tab w:val="left" w:pos="0"/>
              </w:tabs>
              <w:rPr>
                <w:sz w:val="24"/>
                <w:szCs w:val="24"/>
              </w:rPr>
            </w:pPr>
            <w:r w:rsidRPr="00640499">
              <w:rPr>
                <w:sz w:val="24"/>
                <w:szCs w:val="24"/>
              </w:rPr>
              <w:t>беспредельное (</w:t>
            </w:r>
            <w:proofErr w:type="spellStart"/>
            <w:r w:rsidRPr="00640499">
              <w:rPr>
                <w:sz w:val="24"/>
                <w:szCs w:val="24"/>
              </w:rPr>
              <w:t>апейрон</w:t>
            </w:r>
            <w:proofErr w:type="spellEnd"/>
            <w:r w:rsidRPr="00640499">
              <w:rPr>
                <w:sz w:val="24"/>
                <w:szCs w:val="24"/>
              </w:rPr>
              <w:t>)</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2. Анаксимандр</w:t>
            </w:r>
          </w:p>
        </w:tc>
        <w:tc>
          <w:tcPr>
            <w:tcW w:w="1984" w:type="dxa"/>
          </w:tcPr>
          <w:p w:rsidR="000071A7" w:rsidRPr="00640499" w:rsidRDefault="000071A7" w:rsidP="008811DF">
            <w:pPr>
              <w:tabs>
                <w:tab w:val="left" w:pos="0"/>
              </w:tabs>
              <w:rPr>
                <w:sz w:val="24"/>
                <w:szCs w:val="24"/>
              </w:rPr>
            </w:pPr>
            <w:r w:rsidRPr="00640499">
              <w:rPr>
                <w:sz w:val="24"/>
                <w:szCs w:val="24"/>
              </w:rPr>
              <w:t>7. Анаксагор</w:t>
            </w:r>
          </w:p>
        </w:tc>
        <w:tc>
          <w:tcPr>
            <w:tcW w:w="1560" w:type="dxa"/>
          </w:tcPr>
          <w:p w:rsidR="000071A7" w:rsidRPr="00640499" w:rsidRDefault="000071A7" w:rsidP="008811DF">
            <w:pPr>
              <w:tabs>
                <w:tab w:val="left" w:pos="0"/>
              </w:tabs>
              <w:rPr>
                <w:sz w:val="24"/>
                <w:szCs w:val="24"/>
              </w:rPr>
            </w:pPr>
            <w:r w:rsidRPr="00640499">
              <w:rPr>
                <w:sz w:val="24"/>
                <w:szCs w:val="24"/>
              </w:rPr>
              <w:t>воздух</w:t>
            </w:r>
          </w:p>
        </w:tc>
        <w:tc>
          <w:tcPr>
            <w:tcW w:w="3969" w:type="dxa"/>
          </w:tcPr>
          <w:p w:rsidR="000071A7" w:rsidRPr="00640499" w:rsidRDefault="000071A7" w:rsidP="008811DF">
            <w:pPr>
              <w:tabs>
                <w:tab w:val="left" w:pos="0"/>
              </w:tabs>
              <w:rPr>
                <w:sz w:val="24"/>
                <w:szCs w:val="24"/>
              </w:rPr>
            </w:pPr>
            <w:r w:rsidRPr="00640499">
              <w:rPr>
                <w:sz w:val="24"/>
                <w:szCs w:val="24"/>
              </w:rPr>
              <w:t>атомы (неделимые частицы)</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3. Анаксимен</w:t>
            </w:r>
          </w:p>
        </w:tc>
        <w:tc>
          <w:tcPr>
            <w:tcW w:w="1984" w:type="dxa"/>
          </w:tcPr>
          <w:p w:rsidR="000071A7" w:rsidRPr="00640499" w:rsidRDefault="000071A7" w:rsidP="008811DF">
            <w:pPr>
              <w:tabs>
                <w:tab w:val="left" w:pos="0"/>
              </w:tabs>
              <w:rPr>
                <w:sz w:val="24"/>
                <w:szCs w:val="24"/>
              </w:rPr>
            </w:pPr>
            <w:r w:rsidRPr="00640499">
              <w:rPr>
                <w:sz w:val="24"/>
                <w:szCs w:val="24"/>
              </w:rPr>
              <w:t xml:space="preserve">8. </w:t>
            </w:r>
            <w:proofErr w:type="spellStart"/>
            <w:r w:rsidRPr="00640499">
              <w:rPr>
                <w:sz w:val="24"/>
                <w:szCs w:val="24"/>
              </w:rPr>
              <w:t>Демокрит</w:t>
            </w:r>
            <w:proofErr w:type="spellEnd"/>
          </w:p>
        </w:tc>
        <w:tc>
          <w:tcPr>
            <w:tcW w:w="1560" w:type="dxa"/>
          </w:tcPr>
          <w:p w:rsidR="000071A7" w:rsidRPr="00640499" w:rsidRDefault="000071A7" w:rsidP="008811DF">
            <w:pPr>
              <w:tabs>
                <w:tab w:val="left" w:pos="0"/>
              </w:tabs>
              <w:rPr>
                <w:sz w:val="24"/>
                <w:szCs w:val="24"/>
              </w:rPr>
            </w:pPr>
            <w:r w:rsidRPr="00640499">
              <w:rPr>
                <w:sz w:val="24"/>
                <w:szCs w:val="24"/>
              </w:rPr>
              <w:t>огонь-логос</w:t>
            </w:r>
          </w:p>
        </w:tc>
        <w:tc>
          <w:tcPr>
            <w:tcW w:w="3969" w:type="dxa"/>
          </w:tcPr>
          <w:p w:rsidR="000071A7" w:rsidRPr="00640499" w:rsidRDefault="000071A7" w:rsidP="008811DF">
            <w:pPr>
              <w:tabs>
                <w:tab w:val="left" w:pos="0"/>
              </w:tabs>
              <w:rPr>
                <w:sz w:val="24"/>
                <w:szCs w:val="24"/>
              </w:rPr>
            </w:pPr>
            <w:r w:rsidRPr="00640499">
              <w:rPr>
                <w:sz w:val="24"/>
                <w:szCs w:val="24"/>
              </w:rPr>
              <w:t>семена вещей (</w:t>
            </w:r>
            <w:proofErr w:type="spellStart"/>
            <w:r w:rsidRPr="00640499">
              <w:rPr>
                <w:sz w:val="24"/>
                <w:szCs w:val="24"/>
              </w:rPr>
              <w:t>гомеомерии</w:t>
            </w:r>
            <w:proofErr w:type="spellEnd"/>
            <w:r w:rsidRPr="00640499">
              <w:rPr>
                <w:sz w:val="24"/>
                <w:szCs w:val="24"/>
              </w:rPr>
              <w:t>)</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4. Пифагор</w:t>
            </w:r>
          </w:p>
        </w:tc>
        <w:tc>
          <w:tcPr>
            <w:tcW w:w="1984" w:type="dxa"/>
          </w:tcPr>
          <w:p w:rsidR="000071A7" w:rsidRPr="00640499" w:rsidRDefault="000071A7" w:rsidP="008811DF">
            <w:pPr>
              <w:tabs>
                <w:tab w:val="left" w:pos="0"/>
              </w:tabs>
              <w:rPr>
                <w:sz w:val="24"/>
                <w:szCs w:val="24"/>
              </w:rPr>
            </w:pPr>
            <w:r w:rsidRPr="00640499">
              <w:rPr>
                <w:sz w:val="24"/>
                <w:szCs w:val="24"/>
              </w:rPr>
              <w:t>9. Платон</w:t>
            </w:r>
          </w:p>
        </w:tc>
        <w:tc>
          <w:tcPr>
            <w:tcW w:w="1560" w:type="dxa"/>
          </w:tcPr>
          <w:p w:rsidR="000071A7" w:rsidRPr="00640499" w:rsidRDefault="000071A7" w:rsidP="008811DF">
            <w:pPr>
              <w:tabs>
                <w:tab w:val="left" w:pos="0"/>
              </w:tabs>
              <w:rPr>
                <w:sz w:val="24"/>
                <w:szCs w:val="24"/>
              </w:rPr>
            </w:pPr>
            <w:r w:rsidRPr="00640499">
              <w:rPr>
                <w:sz w:val="24"/>
                <w:szCs w:val="24"/>
              </w:rPr>
              <w:t>число</w:t>
            </w:r>
          </w:p>
        </w:tc>
        <w:tc>
          <w:tcPr>
            <w:tcW w:w="3969" w:type="dxa"/>
          </w:tcPr>
          <w:p w:rsidR="000071A7" w:rsidRPr="00640499" w:rsidRDefault="000071A7" w:rsidP="008811D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5. Гераклит</w:t>
            </w:r>
          </w:p>
        </w:tc>
        <w:tc>
          <w:tcPr>
            <w:tcW w:w="1984" w:type="dxa"/>
          </w:tcPr>
          <w:p w:rsidR="000071A7" w:rsidRPr="00640499" w:rsidRDefault="000071A7" w:rsidP="008811DF">
            <w:pPr>
              <w:tabs>
                <w:tab w:val="left" w:pos="0"/>
              </w:tabs>
              <w:rPr>
                <w:sz w:val="24"/>
                <w:szCs w:val="24"/>
              </w:rPr>
            </w:pPr>
            <w:r w:rsidRPr="00640499">
              <w:rPr>
                <w:sz w:val="24"/>
                <w:szCs w:val="24"/>
              </w:rPr>
              <w:t>10. Аристотель</w:t>
            </w:r>
          </w:p>
        </w:tc>
        <w:tc>
          <w:tcPr>
            <w:tcW w:w="1560" w:type="dxa"/>
          </w:tcPr>
          <w:p w:rsidR="000071A7" w:rsidRPr="00640499" w:rsidRDefault="000071A7" w:rsidP="008811DF">
            <w:pPr>
              <w:tabs>
                <w:tab w:val="left" w:pos="0"/>
              </w:tabs>
              <w:rPr>
                <w:sz w:val="24"/>
                <w:szCs w:val="24"/>
              </w:rPr>
            </w:pPr>
            <w:r w:rsidRPr="00640499">
              <w:rPr>
                <w:sz w:val="24"/>
                <w:szCs w:val="24"/>
              </w:rPr>
              <w:t>идеи</w:t>
            </w:r>
          </w:p>
        </w:tc>
        <w:tc>
          <w:tcPr>
            <w:tcW w:w="3969" w:type="dxa"/>
          </w:tcPr>
          <w:p w:rsidR="000071A7" w:rsidRPr="00640499" w:rsidRDefault="000071A7" w:rsidP="008811DF">
            <w:pPr>
              <w:tabs>
                <w:tab w:val="left" w:pos="0"/>
              </w:tabs>
              <w:rPr>
                <w:sz w:val="24"/>
                <w:szCs w:val="24"/>
              </w:rPr>
            </w:pPr>
            <w:r w:rsidRPr="00640499">
              <w:rPr>
                <w:sz w:val="24"/>
                <w:szCs w:val="24"/>
              </w:rPr>
              <w:t>форма и материя</w:t>
            </w:r>
          </w:p>
        </w:tc>
      </w:tr>
    </w:tbl>
    <w:p w:rsidR="000071A7" w:rsidRPr="00640499" w:rsidRDefault="000071A7" w:rsidP="000071A7">
      <w:pPr>
        <w:tabs>
          <w:tab w:val="left" w:pos="0"/>
        </w:tabs>
        <w:spacing w:line="240" w:lineRule="auto"/>
        <w:rPr>
          <w:rFonts w:ascii="Times New Roman" w:hAnsi="Times New Roman" w:cs="Times New Roman"/>
          <w:sz w:val="16"/>
          <w:szCs w:val="16"/>
        </w:rPr>
      </w:pPr>
    </w:p>
    <w:p w:rsidR="000071A7" w:rsidRPr="006404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xml:space="preserve">, решительно </w:t>
      </w:r>
      <w:proofErr w:type="spellStart"/>
      <w:r>
        <w:rPr>
          <w:rFonts w:ascii="Times New Roman" w:hAnsi="Times New Roman" w:cs="Times New Roman"/>
          <w:sz w:val="24"/>
          <w:szCs w:val="24"/>
        </w:rPr>
        <w:t>деантропоморфизировал</w:t>
      </w:r>
      <w:proofErr w:type="spellEnd"/>
      <w:r>
        <w:rPr>
          <w:rFonts w:ascii="Times New Roman" w:hAnsi="Times New Roman" w:cs="Times New Roman"/>
          <w:sz w:val="24"/>
          <w:szCs w:val="24"/>
        </w:rPr>
        <w:t xml:space="preserve"> природу, стремился дать рациональное, рассудочное объяснение самым разным явлениям. Вспомните, каким. ______________________________________________________________</w:t>
      </w:r>
    </w:p>
    <w:p w:rsidR="000071A7" w:rsidRPr="001B57F2" w:rsidRDefault="000071A7" w:rsidP="000071A7">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0071A7" w:rsidRPr="009978B9" w:rsidRDefault="000071A7" w:rsidP="000071A7">
      <w:pPr>
        <w:tabs>
          <w:tab w:val="left" w:pos="0"/>
        </w:tabs>
        <w:spacing w:line="240" w:lineRule="auto"/>
        <w:jc w:val="both"/>
        <w:rPr>
          <w:rFonts w:ascii="Times New Roman" w:hAnsi="Times New Roman" w:cs="Times New Roman"/>
          <w:sz w:val="16"/>
          <w:szCs w:val="16"/>
        </w:rPr>
      </w:pPr>
    </w:p>
    <w:p w:rsidR="000071A7" w:rsidRPr="001B57F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3. Он учил, что бытие есть, а небытия нет. Бытие вечно, едино, неподвижно, </w:t>
      </w:r>
      <w:proofErr w:type="spellStart"/>
      <w:r>
        <w:rPr>
          <w:rFonts w:ascii="Times New Roman" w:hAnsi="Times New Roman" w:cs="Times New Roman"/>
          <w:sz w:val="24"/>
          <w:szCs w:val="24"/>
        </w:rPr>
        <w:t>целокупно</w:t>
      </w:r>
      <w:proofErr w:type="spellEnd"/>
      <w:r>
        <w:rPr>
          <w:rFonts w:ascii="Times New Roman" w:hAnsi="Times New Roman" w:cs="Times New Roman"/>
          <w:sz w:val="24"/>
          <w:szCs w:val="24"/>
        </w:rPr>
        <w:t xml:space="preserve">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4. Он развил учение о единстве противоположностей, о внутренней противоречивости всего сущего. Тайная гармония лучше </w:t>
      </w:r>
      <w:proofErr w:type="gramStart"/>
      <w:r>
        <w:rPr>
          <w:rFonts w:ascii="Times New Roman" w:hAnsi="Times New Roman" w:cs="Times New Roman"/>
          <w:sz w:val="24"/>
          <w:szCs w:val="24"/>
        </w:rPr>
        <w:t>явной</w:t>
      </w:r>
      <w:proofErr w:type="gramEnd"/>
      <w:r>
        <w:rPr>
          <w:rFonts w:ascii="Times New Roman" w:hAnsi="Times New Roman" w:cs="Times New Roman"/>
          <w:sz w:val="24"/>
          <w:szCs w:val="24"/>
        </w:rPr>
        <w:t>. Всё возникает через вражду. Война – отец всех… Мудрость в том, чтобы знать всё, как одно. Всё течет, и ничто не пребывает. _____________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2/4. </w:t>
      </w:r>
      <w:r w:rsidRPr="00B91DD9">
        <w:rPr>
          <w:rFonts w:ascii="Times New Roman" w:hAnsi="Times New Roman" w:cs="Times New Roman"/>
          <w:sz w:val="24"/>
          <w:szCs w:val="24"/>
        </w:rPr>
        <w:t>Перечислите пять-десять значений слова «Логос».</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0071A7" w:rsidRPr="00421C94" w:rsidRDefault="000071A7" w:rsidP="000071A7">
      <w:pPr>
        <w:tabs>
          <w:tab w:val="left" w:pos="0"/>
        </w:tabs>
        <w:spacing w:line="240" w:lineRule="auto"/>
        <w:rPr>
          <w:rFonts w:ascii="Times New Roman" w:hAnsi="Times New Roman" w:cs="Times New Roman"/>
          <w:sz w:val="16"/>
          <w:szCs w:val="16"/>
        </w:rPr>
      </w:pPr>
    </w:p>
    <w:p w:rsidR="000071A7" w:rsidRPr="00421C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2/5.</w:t>
      </w:r>
      <w:r w:rsidRPr="00421C94">
        <w:rPr>
          <w:rFonts w:ascii="Times New Roman" w:hAnsi="Times New Roman" w:cs="Times New Roman"/>
          <w:sz w:val="24"/>
          <w:szCs w:val="24"/>
        </w:rPr>
        <w:t xml:space="preserve"> </w:t>
      </w:r>
      <w:r>
        <w:rPr>
          <w:rFonts w:ascii="Times New Roman" w:hAnsi="Times New Roman" w:cs="Times New Roman"/>
          <w:sz w:val="24"/>
          <w:szCs w:val="24"/>
        </w:rPr>
        <w:t xml:space="preserve">Зенон </w:t>
      </w:r>
      <w:proofErr w:type="spellStart"/>
      <w:r>
        <w:rPr>
          <w:rFonts w:ascii="Times New Roman" w:hAnsi="Times New Roman" w:cs="Times New Roman"/>
          <w:sz w:val="24"/>
          <w:szCs w:val="24"/>
        </w:rPr>
        <w:t>Элейский</w:t>
      </w:r>
      <w:proofErr w:type="spellEnd"/>
      <w:r>
        <w:rPr>
          <w:rFonts w:ascii="Times New Roman" w:hAnsi="Times New Roman" w:cs="Times New Roman"/>
          <w:sz w:val="24"/>
          <w:szCs w:val="24"/>
        </w:rPr>
        <w:t xml:space="preserve"> – автор замечательных апорий. Хорошо их выучите.</w:t>
      </w:r>
    </w:p>
    <w:p w:rsidR="000071A7" w:rsidRPr="00421C94" w:rsidRDefault="000071A7" w:rsidP="000071A7">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0071A7" w:rsidRPr="00B96BE2" w:rsidRDefault="000071A7" w:rsidP="000071A7">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xml:space="preserve">, находясь в определенном месте, тело </w:t>
      </w:r>
      <w:proofErr w:type="spellStart"/>
      <w:r w:rsidRPr="007C4A02">
        <w:rPr>
          <w:rFonts w:ascii="Times New Roman" w:hAnsi="Times New Roman" w:cs="Times New Roman"/>
          <w:color w:val="000000"/>
          <w:sz w:val="24"/>
          <w:szCs w:val="28"/>
        </w:rPr>
        <w:t>н</w:t>
      </w:r>
      <w:proofErr w:type="spellEnd"/>
      <w:proofErr w:type="gramStart"/>
      <w:r w:rsidRPr="007C4A02">
        <w:rPr>
          <w:rFonts w:ascii="Times New Roman" w:hAnsi="Times New Roman" w:cs="Times New Roman"/>
          <w:color w:val="000000"/>
          <w:sz w:val="24"/>
          <w:szCs w:val="28"/>
          <w:lang w:val="en-US"/>
        </w:rPr>
        <w:t>e</w:t>
      </w:r>
      <w:proofErr w:type="gramEnd"/>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 xml:space="preserve">В чем смысл апорий Зенона </w:t>
      </w:r>
      <w:proofErr w:type="spellStart"/>
      <w:r w:rsidRPr="00B96BE2">
        <w:rPr>
          <w:rFonts w:ascii="Times New Roman" w:hAnsi="Times New Roman" w:cs="Times New Roman"/>
          <w:sz w:val="24"/>
          <w:szCs w:val="24"/>
        </w:rPr>
        <w:t>Элейского</w:t>
      </w:r>
      <w:proofErr w:type="spellEnd"/>
      <w:r w:rsidRPr="00B96BE2">
        <w:rPr>
          <w:rFonts w:ascii="Times New Roman" w:hAnsi="Times New Roman" w:cs="Times New Roman"/>
          <w:sz w:val="24"/>
          <w:szCs w:val="24"/>
        </w:rPr>
        <w:t>?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0071A7" w:rsidRPr="003416C9"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lastRenderedPageBreak/>
        <w:t>_______________________________________________________________________________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 xml:space="preserve">учении </w:t>
      </w:r>
      <w:proofErr w:type="spellStart"/>
      <w:r w:rsidRPr="00AB4C0B">
        <w:rPr>
          <w:rFonts w:ascii="Times New Roman" w:hAnsi="Times New Roman" w:cs="Times New Roman"/>
          <w:sz w:val="24"/>
          <w:szCs w:val="24"/>
        </w:rPr>
        <w:t>Демокрита</w:t>
      </w:r>
      <w:proofErr w:type="spellEnd"/>
      <w:r w:rsidRPr="00AB4C0B">
        <w:rPr>
          <w:rFonts w:ascii="Times New Roman" w:hAnsi="Times New Roman" w:cs="Times New Roman"/>
          <w:sz w:val="24"/>
          <w:szCs w:val="24"/>
        </w:rPr>
        <w:t>.</w:t>
      </w:r>
      <w:r>
        <w:rPr>
          <w:rFonts w:ascii="Times New Roman" w:hAnsi="Times New Roman" w:cs="Times New Roman"/>
          <w:sz w:val="24"/>
          <w:szCs w:val="24"/>
        </w:rPr>
        <w:t xml:space="preserve"> Поясните, каким образом он обосновывал каждый из принципов.</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0071A7" w:rsidRPr="009D63A9" w:rsidRDefault="000071A7" w:rsidP="000071A7">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 xml:space="preserve">Протагор, </w:t>
      </w:r>
      <w:proofErr w:type="spellStart"/>
      <w:r>
        <w:rPr>
          <w:rFonts w:ascii="Times New Roman" w:hAnsi="Times New Roman" w:cs="Times New Roman"/>
          <w:sz w:val="24"/>
          <w:szCs w:val="24"/>
        </w:rPr>
        <w:t>Горгий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Гиппий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Антифонт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Критий</w:t>
      </w:r>
      <w:proofErr w:type="spellEnd"/>
      <w:r>
        <w:rPr>
          <w:rFonts w:ascii="Times New Roman" w:hAnsi="Times New Roman" w:cs="Times New Roman"/>
          <w:sz w:val="24"/>
          <w:szCs w:val="24"/>
        </w:rPr>
        <w:t>,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0071A7" w:rsidRPr="006C4FB0" w:rsidRDefault="000071A7" w:rsidP="000071A7">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0071A7" w:rsidRPr="006C4FB0" w:rsidRDefault="000071A7" w:rsidP="000071A7">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lastRenderedPageBreak/>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0071A7" w:rsidTr="008811DF">
        <w:tc>
          <w:tcPr>
            <w:tcW w:w="1560" w:type="dxa"/>
          </w:tcPr>
          <w:p w:rsidR="000071A7" w:rsidRDefault="000071A7" w:rsidP="008811DF">
            <w:pPr>
              <w:tabs>
                <w:tab w:val="left" w:pos="0"/>
              </w:tabs>
              <w:rPr>
                <w:sz w:val="24"/>
                <w:szCs w:val="24"/>
              </w:rPr>
            </w:pPr>
            <w:r>
              <w:rPr>
                <w:sz w:val="24"/>
                <w:szCs w:val="24"/>
              </w:rPr>
              <w:t>1. Фалес</w:t>
            </w:r>
          </w:p>
        </w:tc>
        <w:tc>
          <w:tcPr>
            <w:tcW w:w="425" w:type="dxa"/>
          </w:tcPr>
          <w:p w:rsidR="000071A7" w:rsidRPr="001201AB" w:rsidRDefault="000071A7" w:rsidP="008811DF">
            <w:pPr>
              <w:tabs>
                <w:tab w:val="left" w:pos="0"/>
              </w:tabs>
              <w:rPr>
                <w:sz w:val="24"/>
                <w:szCs w:val="24"/>
              </w:rPr>
            </w:pPr>
            <w:r>
              <w:rPr>
                <w:sz w:val="24"/>
                <w:szCs w:val="24"/>
              </w:rPr>
              <w:t>№</w:t>
            </w:r>
          </w:p>
        </w:tc>
        <w:tc>
          <w:tcPr>
            <w:tcW w:w="7513" w:type="dxa"/>
          </w:tcPr>
          <w:p w:rsidR="000071A7" w:rsidRDefault="000071A7" w:rsidP="008811D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0071A7" w:rsidTr="008811DF">
        <w:tc>
          <w:tcPr>
            <w:tcW w:w="1560" w:type="dxa"/>
          </w:tcPr>
          <w:p w:rsidR="000071A7" w:rsidRDefault="000071A7" w:rsidP="008811DF">
            <w:pPr>
              <w:tabs>
                <w:tab w:val="left" w:pos="0"/>
              </w:tabs>
              <w:rPr>
                <w:sz w:val="24"/>
                <w:szCs w:val="24"/>
              </w:rPr>
            </w:pPr>
            <w:r>
              <w:rPr>
                <w:sz w:val="24"/>
                <w:szCs w:val="24"/>
              </w:rPr>
              <w:t xml:space="preserve">2. </w:t>
            </w:r>
            <w:proofErr w:type="spellStart"/>
            <w:r>
              <w:rPr>
                <w:sz w:val="24"/>
                <w:szCs w:val="24"/>
              </w:rPr>
              <w:t>Парменид</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0071A7" w:rsidTr="008811DF">
        <w:tc>
          <w:tcPr>
            <w:tcW w:w="1560" w:type="dxa"/>
          </w:tcPr>
          <w:p w:rsidR="000071A7" w:rsidRDefault="000071A7" w:rsidP="008811DF">
            <w:pPr>
              <w:tabs>
                <w:tab w:val="left" w:pos="0"/>
              </w:tabs>
              <w:rPr>
                <w:sz w:val="24"/>
                <w:szCs w:val="24"/>
              </w:rPr>
            </w:pPr>
            <w:r>
              <w:rPr>
                <w:sz w:val="24"/>
                <w:szCs w:val="24"/>
              </w:rPr>
              <w:t>3. Протагор</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0071A7" w:rsidTr="008811DF">
        <w:tc>
          <w:tcPr>
            <w:tcW w:w="1560" w:type="dxa"/>
          </w:tcPr>
          <w:p w:rsidR="000071A7" w:rsidRDefault="000071A7" w:rsidP="008811DF">
            <w:pPr>
              <w:tabs>
                <w:tab w:val="left" w:pos="0"/>
              </w:tabs>
              <w:rPr>
                <w:sz w:val="24"/>
                <w:szCs w:val="24"/>
              </w:rPr>
            </w:pPr>
            <w:r>
              <w:rPr>
                <w:sz w:val="24"/>
                <w:szCs w:val="24"/>
              </w:rPr>
              <w:t>4. Гераклит</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 xml:space="preserve">Государства погибают тогда, когда перестают отличать </w:t>
            </w:r>
            <w:proofErr w:type="gramStart"/>
            <w:r>
              <w:rPr>
                <w:sz w:val="24"/>
                <w:szCs w:val="24"/>
              </w:rPr>
              <w:t>дурных</w:t>
            </w:r>
            <w:proofErr w:type="gramEnd"/>
            <w:r>
              <w:rPr>
                <w:sz w:val="24"/>
                <w:szCs w:val="24"/>
              </w:rPr>
              <w:t xml:space="preserve"> от хороших.</w:t>
            </w:r>
          </w:p>
        </w:tc>
      </w:tr>
      <w:tr w:rsidR="000071A7" w:rsidTr="008811DF">
        <w:tc>
          <w:tcPr>
            <w:tcW w:w="1560" w:type="dxa"/>
          </w:tcPr>
          <w:p w:rsidR="000071A7" w:rsidRDefault="000071A7" w:rsidP="008811DF">
            <w:pPr>
              <w:tabs>
                <w:tab w:val="left" w:pos="0"/>
              </w:tabs>
              <w:rPr>
                <w:sz w:val="24"/>
                <w:szCs w:val="24"/>
              </w:rPr>
            </w:pPr>
            <w:r>
              <w:rPr>
                <w:sz w:val="24"/>
                <w:szCs w:val="24"/>
              </w:rPr>
              <w:t xml:space="preserve">5. </w:t>
            </w:r>
            <w:proofErr w:type="spellStart"/>
            <w:r>
              <w:rPr>
                <w:sz w:val="24"/>
                <w:szCs w:val="24"/>
              </w:rPr>
              <w:t>Горгий</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0071A7" w:rsidTr="008811DF">
        <w:tc>
          <w:tcPr>
            <w:tcW w:w="1560" w:type="dxa"/>
          </w:tcPr>
          <w:p w:rsidR="000071A7" w:rsidRDefault="000071A7" w:rsidP="008811DF">
            <w:pPr>
              <w:tabs>
                <w:tab w:val="left" w:pos="0"/>
              </w:tabs>
              <w:rPr>
                <w:sz w:val="24"/>
                <w:szCs w:val="24"/>
              </w:rPr>
            </w:pPr>
            <w:r>
              <w:rPr>
                <w:sz w:val="24"/>
                <w:szCs w:val="24"/>
              </w:rPr>
              <w:t>6. Сократ</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0071A7" w:rsidTr="008811DF">
        <w:tc>
          <w:tcPr>
            <w:tcW w:w="1560" w:type="dxa"/>
          </w:tcPr>
          <w:p w:rsidR="000071A7" w:rsidRDefault="000071A7" w:rsidP="008811DF">
            <w:pPr>
              <w:tabs>
                <w:tab w:val="left" w:pos="0"/>
              </w:tabs>
              <w:rPr>
                <w:sz w:val="24"/>
                <w:szCs w:val="24"/>
              </w:rPr>
            </w:pPr>
            <w:r>
              <w:rPr>
                <w:sz w:val="24"/>
                <w:szCs w:val="24"/>
              </w:rPr>
              <w:t xml:space="preserve">7. </w:t>
            </w:r>
            <w:proofErr w:type="spellStart"/>
            <w:r>
              <w:rPr>
                <w:sz w:val="24"/>
                <w:szCs w:val="24"/>
              </w:rPr>
              <w:t>Антисфен</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0071A7" w:rsidTr="008811DF">
        <w:tc>
          <w:tcPr>
            <w:tcW w:w="1560" w:type="dxa"/>
          </w:tcPr>
          <w:p w:rsidR="000071A7" w:rsidRDefault="000071A7" w:rsidP="008811DF">
            <w:pPr>
              <w:tabs>
                <w:tab w:val="left" w:pos="0"/>
              </w:tabs>
              <w:rPr>
                <w:sz w:val="24"/>
                <w:szCs w:val="24"/>
              </w:rPr>
            </w:pPr>
            <w:r>
              <w:rPr>
                <w:sz w:val="24"/>
                <w:szCs w:val="24"/>
              </w:rPr>
              <w:t>8. Эпикур</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Одно и то же – мышление и то, о чем мысль.</w:t>
            </w:r>
          </w:p>
        </w:tc>
      </w:tr>
      <w:tr w:rsidR="000071A7" w:rsidTr="008811DF">
        <w:tc>
          <w:tcPr>
            <w:tcW w:w="1560" w:type="dxa"/>
          </w:tcPr>
          <w:p w:rsidR="000071A7" w:rsidRDefault="000071A7" w:rsidP="008811DF">
            <w:pPr>
              <w:tabs>
                <w:tab w:val="left" w:pos="0"/>
              </w:tabs>
              <w:rPr>
                <w:sz w:val="24"/>
                <w:szCs w:val="24"/>
              </w:rPr>
            </w:pPr>
            <w:r>
              <w:rPr>
                <w:sz w:val="24"/>
                <w:szCs w:val="24"/>
              </w:rPr>
              <w:t>9. Пиррон</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Я знаю, что ничего не знаю, а другие не знают и этого.</w:t>
            </w:r>
          </w:p>
        </w:tc>
      </w:tr>
      <w:tr w:rsidR="000071A7" w:rsidTr="008811DF">
        <w:tc>
          <w:tcPr>
            <w:tcW w:w="1560" w:type="dxa"/>
          </w:tcPr>
          <w:p w:rsidR="000071A7" w:rsidRDefault="000071A7" w:rsidP="008811DF">
            <w:pPr>
              <w:tabs>
                <w:tab w:val="left" w:pos="0"/>
              </w:tabs>
              <w:rPr>
                <w:sz w:val="24"/>
                <w:szCs w:val="24"/>
              </w:rPr>
            </w:pPr>
            <w:r>
              <w:rPr>
                <w:sz w:val="24"/>
                <w:szCs w:val="24"/>
              </w:rPr>
              <w:t xml:space="preserve">10. Марк </w:t>
            </w:r>
            <w:proofErr w:type="spellStart"/>
            <w:r>
              <w:rPr>
                <w:sz w:val="24"/>
                <w:szCs w:val="24"/>
              </w:rPr>
              <w:t>Аврелий</w:t>
            </w:r>
            <w:proofErr w:type="spellEnd"/>
          </w:p>
        </w:tc>
        <w:tc>
          <w:tcPr>
            <w:tcW w:w="425" w:type="dxa"/>
          </w:tcPr>
          <w:p w:rsidR="000071A7" w:rsidRPr="00236C9E" w:rsidRDefault="000071A7" w:rsidP="008811DF"/>
        </w:tc>
        <w:tc>
          <w:tcPr>
            <w:tcW w:w="7513" w:type="dxa"/>
          </w:tcPr>
          <w:p w:rsidR="000071A7" w:rsidRDefault="000071A7" w:rsidP="008811D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 xml:space="preserve">Согласно учению Платона, существует два мира: чувственно воспринимаемый мир телесных вещей и мир умопостигаемых идей. Что Платон понимал под идеей, </w:t>
      </w:r>
      <w:proofErr w:type="spellStart"/>
      <w:r w:rsidRPr="006C4FB0">
        <w:rPr>
          <w:rFonts w:ascii="Times New Roman" w:hAnsi="Times New Roman" w:cs="Times New Roman"/>
          <w:color w:val="000000"/>
          <w:sz w:val="24"/>
          <w:szCs w:val="28"/>
        </w:rPr>
        <w:t>эйдосом</w:t>
      </w:r>
      <w:proofErr w:type="spellEnd"/>
      <w:r w:rsidRPr="006C4FB0">
        <w:rPr>
          <w:rFonts w:ascii="Times New Roman" w:hAnsi="Times New Roman" w:cs="Times New Roman"/>
          <w:color w:val="000000"/>
          <w:sz w:val="24"/>
          <w:szCs w:val="28"/>
        </w:rPr>
        <w:t>?</w:t>
      </w:r>
      <w:r>
        <w:rPr>
          <w:rFonts w:ascii="Times New Roman" w:hAnsi="Times New Roman" w:cs="Times New Roman"/>
          <w:color w:val="000000"/>
          <w:sz w:val="24"/>
          <w:szCs w:val="28"/>
        </w:rPr>
        <w:t xml:space="preserve"> У </w:t>
      </w:r>
      <w:proofErr w:type="spellStart"/>
      <w:r>
        <w:rPr>
          <w:rFonts w:ascii="Times New Roman" w:hAnsi="Times New Roman" w:cs="Times New Roman"/>
          <w:color w:val="000000"/>
          <w:sz w:val="24"/>
          <w:szCs w:val="28"/>
        </w:rPr>
        <w:t>эйдоса</w:t>
      </w:r>
      <w:proofErr w:type="spellEnd"/>
      <w:r>
        <w:rPr>
          <w:rFonts w:ascii="Times New Roman" w:hAnsi="Times New Roman" w:cs="Times New Roman"/>
          <w:color w:val="000000"/>
          <w:sz w:val="24"/>
          <w:szCs w:val="28"/>
        </w:rPr>
        <w:t xml:space="preserve"> много аспектов. Вставьте пропущенные слова:</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lastRenderedPageBreak/>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0071A7" w:rsidRPr="00C37ED5" w:rsidRDefault="000071A7" w:rsidP="000071A7">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0071A7" w:rsidRPr="00C37ED5" w:rsidRDefault="000071A7" w:rsidP="000071A7">
      <w:pPr>
        <w:shd w:val="clear" w:color="auto" w:fill="FFFFFF"/>
        <w:spacing w:line="240" w:lineRule="auto"/>
        <w:rPr>
          <w:rFonts w:ascii="Times New Roman" w:hAnsi="Times New Roman" w:cs="Times New Roman"/>
          <w:color w:val="000000"/>
          <w:sz w:val="16"/>
          <w:szCs w:val="16"/>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w:t>
      </w:r>
      <w:proofErr w:type="gramStart"/>
      <w:r>
        <w:rPr>
          <w:rFonts w:ascii="Times New Roman" w:hAnsi="Times New Roman" w:cs="Times New Roman"/>
          <w:color w:val="000000"/>
          <w:sz w:val="24"/>
          <w:szCs w:val="28"/>
        </w:rPr>
        <w:t xml:space="preserve"> –             ____________    – </w:t>
      </w:r>
      <w:proofErr w:type="gramEnd"/>
      <w:r>
        <w:rPr>
          <w:rFonts w:ascii="Times New Roman" w:hAnsi="Times New Roman" w:cs="Times New Roman"/>
          <w:color w:val="000000"/>
          <w:sz w:val="24"/>
          <w:szCs w:val="28"/>
        </w:rPr>
        <w:t>правители-философы.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Яростное начало (воля</w:t>
      </w:r>
      <w:proofErr w:type="gramStart"/>
      <w:r>
        <w:rPr>
          <w:rFonts w:ascii="Times New Roman" w:hAnsi="Times New Roman" w:cs="Times New Roman"/>
          <w:color w:val="000000"/>
          <w:sz w:val="24"/>
          <w:szCs w:val="28"/>
        </w:rPr>
        <w:t xml:space="preserve">)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xml:space="preserve">– </w:t>
      </w:r>
      <w:proofErr w:type="gramEnd"/>
      <w:r>
        <w:rPr>
          <w:rFonts w:ascii="Times New Roman" w:hAnsi="Times New Roman" w:cs="Times New Roman"/>
          <w:color w:val="000000"/>
          <w:sz w:val="24"/>
          <w:szCs w:val="28"/>
        </w:rPr>
        <w:t>стражи.</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w:t>
      </w:r>
      <w:proofErr w:type="gramStart"/>
      <w:r>
        <w:rPr>
          <w:rFonts w:ascii="Times New Roman" w:hAnsi="Times New Roman" w:cs="Times New Roman"/>
          <w:color w:val="000000"/>
          <w:sz w:val="24"/>
          <w:szCs w:val="28"/>
        </w:rPr>
        <w:t xml:space="preserve"> –        _____________  – </w:t>
      </w:r>
      <w:proofErr w:type="gramEnd"/>
      <w:r>
        <w:rPr>
          <w:rFonts w:ascii="Times New Roman" w:hAnsi="Times New Roman" w:cs="Times New Roman"/>
          <w:color w:val="000000"/>
          <w:sz w:val="24"/>
          <w:szCs w:val="28"/>
        </w:rPr>
        <w:t>ремесленники и земледельцы.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8"/>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0071A7" w:rsidRPr="00C035C5" w:rsidRDefault="000071A7" w:rsidP="000071A7">
      <w:pPr>
        <w:tabs>
          <w:tab w:val="left" w:pos="0"/>
        </w:tabs>
        <w:spacing w:line="240" w:lineRule="auto"/>
        <w:jc w:val="center"/>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b/>
          <w:bCs/>
          <w:sz w:val="16"/>
          <w:szCs w:val="16"/>
        </w:rPr>
      </w:pPr>
    </w:p>
    <w:p w:rsidR="000071A7" w:rsidRPr="008A241D"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lastRenderedPageBreak/>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0071A7" w:rsidRPr="008A241D" w:rsidRDefault="000071A7" w:rsidP="000071A7">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0071A7" w:rsidTr="008811DF">
        <w:tc>
          <w:tcPr>
            <w:tcW w:w="4536" w:type="dxa"/>
          </w:tcPr>
          <w:p w:rsidR="000071A7" w:rsidRPr="00D57B58" w:rsidRDefault="000071A7" w:rsidP="008811DF">
            <w:pPr>
              <w:rPr>
                <w:i/>
                <w:iCs/>
                <w:color w:val="000000"/>
              </w:rPr>
            </w:pPr>
            <w:r w:rsidRPr="00D57B58">
              <w:rPr>
                <w:i/>
                <w:iCs/>
                <w:color w:val="000000"/>
              </w:rPr>
              <w:t>Платон</w:t>
            </w:r>
          </w:p>
        </w:tc>
        <w:tc>
          <w:tcPr>
            <w:tcW w:w="4820" w:type="dxa"/>
          </w:tcPr>
          <w:p w:rsidR="000071A7" w:rsidRPr="00D57B58" w:rsidRDefault="000071A7" w:rsidP="008811DF">
            <w:pPr>
              <w:rPr>
                <w:i/>
                <w:iCs/>
                <w:color w:val="000000"/>
              </w:rPr>
            </w:pPr>
            <w:r w:rsidRPr="00D57B58">
              <w:rPr>
                <w:i/>
                <w:iCs/>
                <w:color w:val="000000"/>
              </w:rPr>
              <w:t>Аристотель</w:t>
            </w:r>
          </w:p>
        </w:tc>
      </w:tr>
      <w:tr w:rsidR="000071A7" w:rsidTr="008811DF">
        <w:tc>
          <w:tcPr>
            <w:tcW w:w="4536" w:type="dxa"/>
          </w:tcPr>
          <w:p w:rsidR="000071A7" w:rsidRPr="009C5E43" w:rsidRDefault="000071A7" w:rsidP="008811D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0071A7" w:rsidRPr="009C5E43" w:rsidRDefault="000071A7" w:rsidP="008811DF">
            <w:pPr>
              <w:rPr>
                <w:color w:val="000000"/>
              </w:rPr>
            </w:pPr>
            <w:r w:rsidRPr="009C5E43">
              <w:rPr>
                <w:color w:val="000000"/>
              </w:rPr>
              <w:t>Концепция единого мира</w:t>
            </w:r>
            <w:r>
              <w:rPr>
                <w:color w:val="000000"/>
              </w:rPr>
              <w:t>.</w:t>
            </w:r>
          </w:p>
        </w:tc>
      </w:tr>
      <w:tr w:rsidR="000071A7" w:rsidTr="008811DF">
        <w:tc>
          <w:tcPr>
            <w:tcW w:w="4536" w:type="dxa"/>
          </w:tcPr>
          <w:p w:rsidR="000071A7" w:rsidRDefault="000071A7" w:rsidP="008811DF">
            <w:pPr>
              <w:rPr>
                <w:color w:val="000000"/>
              </w:rPr>
            </w:pPr>
            <w:r w:rsidRPr="009C5E43">
              <w:rPr>
                <w:color w:val="000000"/>
              </w:rPr>
              <w:t>Большей реальностью обладает общее</w:t>
            </w:r>
            <w:r>
              <w:rPr>
                <w:color w:val="000000"/>
              </w:rPr>
              <w:t>.</w:t>
            </w:r>
          </w:p>
          <w:p w:rsidR="000071A7" w:rsidRPr="009C5E43" w:rsidRDefault="000071A7" w:rsidP="008811DF">
            <w:pPr>
              <w:rPr>
                <w:color w:val="000000"/>
              </w:rPr>
            </w:pPr>
          </w:p>
        </w:tc>
        <w:tc>
          <w:tcPr>
            <w:tcW w:w="4820" w:type="dxa"/>
          </w:tcPr>
          <w:p w:rsidR="000071A7" w:rsidRPr="009C5E43" w:rsidRDefault="000071A7" w:rsidP="008811DF">
            <w:pPr>
              <w:rPr>
                <w:color w:val="000000"/>
              </w:rPr>
            </w:pPr>
            <w:r w:rsidRPr="009C5E43">
              <w:rPr>
                <w:color w:val="000000"/>
              </w:rPr>
              <w:t>Более реальны единичные сущности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 xml:space="preserve">Знание высших истин </w:t>
            </w:r>
            <w:proofErr w:type="spellStart"/>
            <w:r w:rsidRPr="009C5E43">
              <w:rPr>
                <w:color w:val="000000"/>
              </w:rPr>
              <w:t>врождено</w:t>
            </w:r>
            <w:proofErr w:type="spellEnd"/>
            <w:r w:rsidRPr="009C5E43">
              <w:rPr>
                <w:color w:val="000000"/>
              </w:rPr>
              <w:t xml:space="preserve"> человеку</w:t>
            </w:r>
            <w:r>
              <w:rPr>
                <w:color w:val="000000"/>
              </w:rPr>
              <w:t>.</w:t>
            </w:r>
          </w:p>
        </w:tc>
        <w:tc>
          <w:tcPr>
            <w:tcW w:w="4820" w:type="dxa"/>
          </w:tcPr>
          <w:p w:rsidR="000071A7" w:rsidRPr="009C5E43" w:rsidRDefault="000071A7" w:rsidP="008811DF">
            <w:pPr>
              <w:rPr>
                <w:color w:val="000000"/>
              </w:rPr>
            </w:pPr>
            <w:r w:rsidRPr="009C5E43">
              <w:rPr>
                <w:color w:val="000000"/>
              </w:rPr>
              <w:t xml:space="preserve">Знания не </w:t>
            </w:r>
            <w:proofErr w:type="spellStart"/>
            <w:r w:rsidRPr="009C5E43">
              <w:rPr>
                <w:color w:val="000000"/>
              </w:rPr>
              <w:t>врождены</w:t>
            </w:r>
            <w:proofErr w:type="spellEnd"/>
            <w:r w:rsidRPr="009C5E43">
              <w:rPr>
                <w:color w:val="000000"/>
              </w:rPr>
              <w:t>, они – результат опыта, истории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0071A7" w:rsidRPr="009C5E43" w:rsidRDefault="000071A7" w:rsidP="008811D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0071A7" w:rsidTr="008811DF">
        <w:tc>
          <w:tcPr>
            <w:tcW w:w="4536" w:type="dxa"/>
          </w:tcPr>
          <w:p w:rsidR="000071A7" w:rsidRDefault="000071A7" w:rsidP="008811DF">
            <w:pPr>
              <w:rPr>
                <w:color w:val="000000"/>
              </w:rPr>
            </w:pPr>
            <w:r>
              <w:rPr>
                <w:color w:val="000000"/>
              </w:rPr>
              <w:t>Акцентирует ценность диалектики.</w:t>
            </w:r>
          </w:p>
          <w:p w:rsidR="000071A7" w:rsidRPr="009C5E43" w:rsidRDefault="000071A7" w:rsidP="008811DF">
            <w:pPr>
              <w:rPr>
                <w:color w:val="000000"/>
              </w:rPr>
            </w:pPr>
          </w:p>
        </w:tc>
        <w:tc>
          <w:tcPr>
            <w:tcW w:w="4820" w:type="dxa"/>
          </w:tcPr>
          <w:p w:rsidR="000071A7" w:rsidRPr="009C5E43" w:rsidRDefault="000071A7" w:rsidP="008811D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0071A7" w:rsidTr="008811DF">
        <w:tc>
          <w:tcPr>
            <w:tcW w:w="4536" w:type="dxa"/>
          </w:tcPr>
          <w:p w:rsidR="000071A7" w:rsidRPr="009C5E43" w:rsidRDefault="000071A7" w:rsidP="008811DF">
            <w:pPr>
              <w:rPr>
                <w:color w:val="000000"/>
              </w:rPr>
            </w:pPr>
            <w:r>
              <w:rPr>
                <w:color w:val="000000"/>
              </w:rPr>
              <w:t>Предпочтение отдается гипотезе о бессмертии души.</w:t>
            </w:r>
          </w:p>
        </w:tc>
        <w:tc>
          <w:tcPr>
            <w:tcW w:w="4820" w:type="dxa"/>
          </w:tcPr>
          <w:p w:rsidR="000071A7" w:rsidRPr="009C5E43" w:rsidRDefault="000071A7" w:rsidP="008811DF">
            <w:pPr>
              <w:rPr>
                <w:color w:val="000000"/>
              </w:rPr>
            </w:pPr>
            <w:r>
              <w:rPr>
                <w:color w:val="000000"/>
              </w:rPr>
              <w:t>Предпочтение отдается гипотезе о смертности души.</w:t>
            </w:r>
          </w:p>
        </w:tc>
      </w:tr>
    </w:tbl>
    <w:p w:rsidR="000071A7" w:rsidRPr="008A241D" w:rsidRDefault="000071A7" w:rsidP="000071A7">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0071A7" w:rsidRPr="008A241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w:t>
      </w:r>
      <w:proofErr w:type="spellStart"/>
      <w:r w:rsidRPr="008A241D">
        <w:rPr>
          <w:rFonts w:ascii="Times New Roman" w:hAnsi="Times New Roman" w:cs="Times New Roman"/>
          <w:sz w:val="24"/>
          <w:szCs w:val="24"/>
        </w:rPr>
        <w:t>теос</w:t>
      </w:r>
      <w:proofErr w:type="spellEnd"/>
      <w:r w:rsidRPr="008A241D">
        <w:rPr>
          <w:rFonts w:ascii="Times New Roman" w:hAnsi="Times New Roman" w:cs="Times New Roman"/>
          <w:sz w:val="24"/>
          <w:szCs w:val="24"/>
        </w:rPr>
        <w:t>»?</w:t>
      </w:r>
      <w:r>
        <w:rPr>
          <w:rFonts w:ascii="Times New Roman" w:hAnsi="Times New Roman" w:cs="Times New Roman"/>
          <w:sz w:val="24"/>
          <w:szCs w:val="24"/>
        </w:rPr>
        <w:t xml:space="preserve"> Обведите номер кружком.</w:t>
      </w:r>
    </w:p>
    <w:p w:rsidR="000071A7" w:rsidRPr="00210DAA"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0071A7" w:rsidRPr="00D57B58" w:rsidRDefault="000071A7" w:rsidP="000071A7">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0071A7" w:rsidRPr="008A241D"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 xml:space="preserve">эпохи (она началась в 322 г.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0071A7" w:rsidRPr="008A241D" w:rsidRDefault="000071A7" w:rsidP="000071A7">
      <w:pPr>
        <w:tabs>
          <w:tab w:val="left" w:pos="0"/>
        </w:tabs>
        <w:spacing w:line="240" w:lineRule="auto"/>
        <w:ind w:firstLine="284"/>
        <w:jc w:val="both"/>
        <w:rPr>
          <w:rFonts w:ascii="Times New Roman" w:hAnsi="Times New Roman" w:cs="Times New Roman"/>
          <w:sz w:val="16"/>
          <w:szCs w:val="16"/>
        </w:rPr>
      </w:pPr>
      <w:proofErr w:type="spellStart"/>
      <w:r w:rsidRPr="008A241D">
        <w:rPr>
          <w:rFonts w:ascii="Times New Roman" w:hAnsi="Times New Roman" w:cs="Times New Roman"/>
        </w:rPr>
        <w:t>Дикеарх</w:t>
      </w:r>
      <w:proofErr w:type="spellEnd"/>
      <w:r w:rsidRPr="008A241D">
        <w:rPr>
          <w:rFonts w:ascii="Times New Roman" w:hAnsi="Times New Roman" w:cs="Times New Roman"/>
        </w:rPr>
        <w:t xml:space="preserve">, Зенон из </w:t>
      </w:r>
      <w:proofErr w:type="spellStart"/>
      <w:r w:rsidRPr="008A241D">
        <w:rPr>
          <w:rFonts w:ascii="Times New Roman" w:hAnsi="Times New Roman" w:cs="Times New Roman"/>
        </w:rPr>
        <w:t>Китиона</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Клеанф</w:t>
      </w:r>
      <w:proofErr w:type="spellEnd"/>
      <w:r w:rsidRPr="008A241D">
        <w:rPr>
          <w:rFonts w:ascii="Times New Roman" w:hAnsi="Times New Roman" w:cs="Times New Roman"/>
        </w:rPr>
        <w:t xml:space="preserve">, Лукреций Кар, Марк </w:t>
      </w:r>
      <w:proofErr w:type="spellStart"/>
      <w:r w:rsidRPr="008A241D">
        <w:rPr>
          <w:rFonts w:ascii="Times New Roman" w:hAnsi="Times New Roman" w:cs="Times New Roman"/>
        </w:rPr>
        <w:t>Аврелий</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Панетий</w:t>
      </w:r>
      <w:proofErr w:type="spellEnd"/>
      <w:r w:rsidRPr="008A241D">
        <w:rPr>
          <w:rFonts w:ascii="Times New Roman" w:hAnsi="Times New Roman" w:cs="Times New Roman"/>
        </w:rPr>
        <w:t xml:space="preserve">, Пиррон, Плотин, Порфирий, </w:t>
      </w:r>
      <w:proofErr w:type="spellStart"/>
      <w:r w:rsidRPr="008A241D">
        <w:rPr>
          <w:rFonts w:ascii="Times New Roman" w:hAnsi="Times New Roman" w:cs="Times New Roman"/>
        </w:rPr>
        <w:t>Посидоний</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Прокл</w:t>
      </w:r>
      <w:proofErr w:type="spellEnd"/>
      <w:r w:rsidRPr="008A241D">
        <w:rPr>
          <w:rFonts w:ascii="Times New Roman" w:hAnsi="Times New Roman" w:cs="Times New Roman"/>
        </w:rPr>
        <w:t xml:space="preserve">, Секст Эмпирик, Сенека, </w:t>
      </w:r>
      <w:proofErr w:type="spellStart"/>
      <w:r w:rsidRPr="008A241D">
        <w:rPr>
          <w:rFonts w:ascii="Times New Roman" w:hAnsi="Times New Roman" w:cs="Times New Roman"/>
        </w:rPr>
        <w:t>Стратон</w:t>
      </w:r>
      <w:proofErr w:type="spellEnd"/>
      <w:r w:rsidRPr="008A241D">
        <w:rPr>
          <w:rFonts w:ascii="Times New Roman" w:hAnsi="Times New Roman" w:cs="Times New Roman"/>
        </w:rPr>
        <w:t xml:space="preserve">, Теофраст, </w:t>
      </w:r>
      <w:proofErr w:type="spellStart"/>
      <w:r w:rsidRPr="008A241D">
        <w:rPr>
          <w:rFonts w:ascii="Times New Roman" w:hAnsi="Times New Roman" w:cs="Times New Roman"/>
        </w:rPr>
        <w:t>Хрисипп</w:t>
      </w:r>
      <w:proofErr w:type="spellEnd"/>
      <w:r w:rsidRPr="008A241D">
        <w:rPr>
          <w:rFonts w:ascii="Times New Roman" w:hAnsi="Times New Roman" w:cs="Times New Roman"/>
        </w:rPr>
        <w:t xml:space="preserve">, Цицерон, Эпиктет, Эпикур, </w:t>
      </w:r>
      <w:proofErr w:type="spellStart"/>
      <w:r w:rsidRPr="008A241D">
        <w:rPr>
          <w:rFonts w:ascii="Times New Roman" w:hAnsi="Times New Roman" w:cs="Times New Roman"/>
        </w:rPr>
        <w:t>Ямвлих</w:t>
      </w:r>
      <w:proofErr w:type="spellEnd"/>
      <w:r w:rsidRPr="008A241D">
        <w:rPr>
          <w:rFonts w:ascii="Times New Roman" w:hAnsi="Times New Roman" w:cs="Times New Roman"/>
        </w:rPr>
        <w:t>.</w:t>
      </w:r>
    </w:p>
    <w:p w:rsidR="000071A7" w:rsidRPr="008A241D" w:rsidRDefault="000071A7" w:rsidP="000071A7">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5B3980" w:rsidRDefault="000071A7" w:rsidP="008811DF">
            <w:pPr>
              <w:tabs>
                <w:tab w:val="left" w:pos="0"/>
              </w:tabs>
            </w:pPr>
            <w:r w:rsidRPr="005B3980">
              <w:t>1. перипатетизм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2. стоицизм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3. эпикуреизм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lastRenderedPageBreak/>
              <w:t>4. скептицизм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5. неоплатонизм</w:t>
            </w:r>
          </w:p>
        </w:tc>
        <w:tc>
          <w:tcPr>
            <w:tcW w:w="7230" w:type="dxa"/>
          </w:tcPr>
          <w:p w:rsidR="000071A7" w:rsidRPr="005B3980" w:rsidRDefault="000071A7" w:rsidP="008811DF">
            <w:pPr>
              <w:tabs>
                <w:tab w:val="left" w:pos="0"/>
              </w:tabs>
            </w:pPr>
          </w:p>
        </w:tc>
      </w:tr>
    </w:tbl>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0071A7" w:rsidRPr="00877302"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roofErr w:type="spellStart"/>
      <w:r w:rsidRPr="00EF09AA">
        <w:rPr>
          <w:rFonts w:ascii="Times New Roman" w:hAnsi="Times New Roman" w:cs="Times New Roman"/>
          <w:i/>
          <w:iCs/>
          <w:sz w:val="24"/>
          <w:szCs w:val="24"/>
        </w:rPr>
        <w:t>Социокультурные</w:t>
      </w:r>
      <w:proofErr w:type="spellEnd"/>
      <w:r>
        <w:rPr>
          <w:rFonts w:ascii="Times New Roman" w:hAnsi="Times New Roman" w:cs="Times New Roman"/>
          <w:sz w:val="24"/>
          <w:szCs w:val="24"/>
        </w:rPr>
        <w:t xml:space="preserve"> 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1F4FFB" w:rsidRDefault="000071A7" w:rsidP="000071A7">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3. Философия Средних веков</w:t>
      </w:r>
    </w:p>
    <w:p w:rsidR="000071A7" w:rsidRPr="0081352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3.1. </w:t>
      </w:r>
      <w:proofErr w:type="spellStart"/>
      <w:r w:rsidRPr="00C36F07">
        <w:rPr>
          <w:rFonts w:ascii="Times New Roman" w:hAnsi="Times New Roman" w:cs="Times New Roman"/>
        </w:rPr>
        <w:t>Теоцентри</w:t>
      </w:r>
      <w:r>
        <w:rPr>
          <w:rFonts w:ascii="Times New Roman" w:hAnsi="Times New Roman" w:cs="Times New Roman"/>
        </w:rPr>
        <w:t>зм</w:t>
      </w:r>
      <w:proofErr w:type="spellEnd"/>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lastRenderedPageBreak/>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ind w:firstLine="284"/>
        <w:outlineLvl w:val="1"/>
        <w:rPr>
          <w:rFonts w:ascii="Times New Roman" w:eastAsia="Times New Roman" w:hAnsi="Times New Roman" w:cs="Times New Roman"/>
          <w:color w:val="000000"/>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proofErr w:type="spellStart"/>
      <w:r w:rsidRPr="005B5CCF">
        <w:rPr>
          <w:rFonts w:ascii="Times New Roman" w:eastAsia="Times New Roman" w:hAnsi="Times New Roman" w:cs="Times New Roman"/>
          <w:b/>
          <w:bCs/>
          <w:i/>
          <w:iCs/>
          <w:color w:val="000000"/>
          <w:sz w:val="24"/>
          <w:szCs w:val="24"/>
        </w:rPr>
        <w:t>теоцентрической</w:t>
      </w:r>
      <w:proofErr w:type="spellEnd"/>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w:t>
      </w:r>
      <w:proofErr w:type="gramStart"/>
      <w:r>
        <w:rPr>
          <w:rFonts w:ascii="Times New Roman" w:eastAsia="Times New Roman" w:hAnsi="Times New Roman" w:cs="Times New Roman"/>
          <w:color w:val="000000"/>
          <w:sz w:val="24"/>
          <w:szCs w:val="24"/>
        </w:rPr>
        <w:t>культово-практическим</w:t>
      </w:r>
      <w:proofErr w:type="gramEnd"/>
      <w:r>
        <w:rPr>
          <w:rFonts w:ascii="Times New Roman" w:eastAsia="Times New Roman" w:hAnsi="Times New Roman" w:cs="Times New Roman"/>
          <w:color w:val="000000"/>
          <w:sz w:val="24"/>
          <w:szCs w:val="24"/>
        </w:rPr>
        <w:t xml:space="preserve">,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w:t>
      </w:r>
      <w:proofErr w:type="spellStart"/>
      <w:r>
        <w:rPr>
          <w:rFonts w:ascii="Times New Roman" w:eastAsia="Times New Roman" w:hAnsi="Times New Roman" w:cs="Times New Roman"/>
          <w:color w:val="000000"/>
          <w:sz w:val="24"/>
          <w:szCs w:val="24"/>
        </w:rPr>
        <w:t>теоцентризм</w:t>
      </w:r>
      <w:proofErr w:type="spellEnd"/>
      <w:r>
        <w:rPr>
          <w:rFonts w:ascii="Times New Roman" w:eastAsia="Times New Roman" w:hAnsi="Times New Roman" w:cs="Times New Roman"/>
          <w:color w:val="000000"/>
          <w:sz w:val="24"/>
          <w:szCs w:val="24"/>
        </w:rPr>
        <w:t xml:space="preserve">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1453 г. до 1640 г.). Во-вторых, христианская философская традиция несколько столетий сосуществовала с </w:t>
      </w:r>
      <w:proofErr w:type="gramStart"/>
      <w:r>
        <w:rPr>
          <w:rFonts w:ascii="Times New Roman" w:eastAsia="Times New Roman" w:hAnsi="Times New Roman" w:cs="Times New Roman"/>
          <w:color w:val="000000"/>
          <w:sz w:val="24"/>
          <w:szCs w:val="24"/>
        </w:rPr>
        <w:t>языческой</w:t>
      </w:r>
      <w:proofErr w:type="gramEnd"/>
      <w:r>
        <w:rPr>
          <w:rFonts w:ascii="Times New Roman" w:eastAsia="Times New Roman" w:hAnsi="Times New Roman" w:cs="Times New Roman"/>
          <w:color w:val="000000"/>
          <w:sz w:val="24"/>
          <w:szCs w:val="24"/>
        </w:rPr>
        <w:t>.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Иустин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Татиан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Афинагор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Ириней</w:t>
      </w:r>
      <w:proofErr w:type="spellEnd"/>
      <w:r>
        <w:rPr>
          <w:rFonts w:ascii="Times New Roman" w:eastAsia="Times New Roman" w:hAnsi="Times New Roman" w:cs="Times New Roman"/>
          <w:color w:val="000000"/>
          <w:sz w:val="24"/>
          <w:szCs w:val="24"/>
        </w:rPr>
        <w:t xml:space="preserve">, Тертуллиан, </w:t>
      </w:r>
      <w:proofErr w:type="spellStart"/>
      <w:r>
        <w:rPr>
          <w:rFonts w:ascii="Times New Roman" w:eastAsia="Times New Roman" w:hAnsi="Times New Roman" w:cs="Times New Roman"/>
          <w:color w:val="000000"/>
          <w:sz w:val="24"/>
          <w:szCs w:val="24"/>
        </w:rPr>
        <w:t>Климент</w:t>
      </w:r>
      <w:proofErr w:type="spellEnd"/>
      <w:r>
        <w:rPr>
          <w:rFonts w:ascii="Times New Roman" w:eastAsia="Times New Roman" w:hAnsi="Times New Roman" w:cs="Times New Roman"/>
          <w:color w:val="000000"/>
          <w:sz w:val="24"/>
          <w:szCs w:val="24"/>
        </w:rPr>
        <w:t xml:space="preserve"> Александрийский, </w:t>
      </w:r>
      <w:proofErr w:type="spellStart"/>
      <w:r>
        <w:rPr>
          <w:rFonts w:ascii="Times New Roman" w:eastAsia="Times New Roman" w:hAnsi="Times New Roman" w:cs="Times New Roman"/>
          <w:color w:val="000000"/>
          <w:sz w:val="24"/>
          <w:szCs w:val="24"/>
        </w:rPr>
        <w:t>Ориген</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w:t>
      </w:r>
      <w:proofErr w:type="spellStart"/>
      <w:r>
        <w:rPr>
          <w:rFonts w:ascii="Times New Roman" w:eastAsia="Times New Roman" w:hAnsi="Times New Roman" w:cs="Times New Roman"/>
          <w:color w:val="000000"/>
          <w:sz w:val="24"/>
          <w:szCs w:val="24"/>
        </w:rPr>
        <w:t>Кессарийский</w:t>
      </w:r>
      <w:proofErr w:type="spellEnd"/>
      <w:r>
        <w:rPr>
          <w:rFonts w:ascii="Times New Roman" w:eastAsia="Times New Roman" w:hAnsi="Times New Roman" w:cs="Times New Roman"/>
          <w:color w:val="000000"/>
          <w:sz w:val="24"/>
          <w:szCs w:val="24"/>
        </w:rPr>
        <w:t xml:space="preserve">, Григорий </w:t>
      </w:r>
      <w:proofErr w:type="spellStart"/>
      <w:r>
        <w:rPr>
          <w:rFonts w:ascii="Times New Roman" w:eastAsia="Times New Roman" w:hAnsi="Times New Roman" w:cs="Times New Roman"/>
          <w:color w:val="000000"/>
          <w:sz w:val="24"/>
          <w:szCs w:val="24"/>
        </w:rPr>
        <w:t>Нисский</w:t>
      </w:r>
      <w:proofErr w:type="spellEnd"/>
      <w:r>
        <w:rPr>
          <w:rFonts w:ascii="Times New Roman" w:eastAsia="Times New Roman" w:hAnsi="Times New Roman" w:cs="Times New Roman"/>
          <w:color w:val="000000"/>
          <w:sz w:val="24"/>
          <w:szCs w:val="24"/>
        </w:rPr>
        <w:t xml:space="preserve">, Григорий </w:t>
      </w:r>
      <w:proofErr w:type="spellStart"/>
      <w:r>
        <w:rPr>
          <w:rFonts w:ascii="Times New Roman" w:eastAsia="Times New Roman" w:hAnsi="Times New Roman" w:cs="Times New Roman"/>
          <w:color w:val="000000"/>
          <w:sz w:val="24"/>
          <w:szCs w:val="24"/>
        </w:rPr>
        <w:t>Назианзин</w:t>
      </w:r>
      <w:proofErr w:type="spellEnd"/>
      <w:r>
        <w:rPr>
          <w:rFonts w:ascii="Times New Roman" w:eastAsia="Times New Roman" w:hAnsi="Times New Roman" w:cs="Times New Roman"/>
          <w:color w:val="000000"/>
          <w:sz w:val="24"/>
          <w:szCs w:val="24"/>
        </w:rPr>
        <w:t>, Иоанн Златоуст (греческая патристика); Амвросий, Августин, Григорий Великий, Исидор Севильский (латинская патристика)…</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Боэций, </w:t>
      </w:r>
      <w:proofErr w:type="spellStart"/>
      <w:r>
        <w:rPr>
          <w:rFonts w:ascii="Times New Roman" w:eastAsia="Times New Roman" w:hAnsi="Times New Roman" w:cs="Times New Roman"/>
          <w:color w:val="000000"/>
          <w:sz w:val="24"/>
          <w:szCs w:val="24"/>
        </w:rPr>
        <w:t>Кассиодор</w:t>
      </w:r>
      <w:proofErr w:type="spellEnd"/>
      <w:r>
        <w:rPr>
          <w:rFonts w:ascii="Times New Roman" w:eastAsia="Times New Roman" w:hAnsi="Times New Roman" w:cs="Times New Roman"/>
          <w:color w:val="000000"/>
          <w:sz w:val="24"/>
          <w:szCs w:val="24"/>
        </w:rPr>
        <w:t>, Григорий Великий…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Алкуин</w:t>
      </w:r>
      <w:proofErr w:type="spellEnd"/>
      <w:r>
        <w:rPr>
          <w:rFonts w:ascii="Times New Roman" w:eastAsia="Times New Roman" w:hAnsi="Times New Roman" w:cs="Times New Roman"/>
          <w:color w:val="000000"/>
          <w:sz w:val="24"/>
          <w:szCs w:val="24"/>
        </w:rPr>
        <w:t xml:space="preserve">, Петр Абеляр, Иоанн Скот </w:t>
      </w:r>
      <w:proofErr w:type="spellStart"/>
      <w:r>
        <w:rPr>
          <w:rFonts w:ascii="Times New Roman" w:eastAsia="Times New Roman" w:hAnsi="Times New Roman" w:cs="Times New Roman"/>
          <w:color w:val="000000"/>
          <w:sz w:val="24"/>
          <w:szCs w:val="24"/>
        </w:rPr>
        <w:t>Эриугена</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w:t>
      </w:r>
      <w:r w:rsidRPr="00C72FA5">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Альберт</w:t>
      </w:r>
      <w:proofErr w:type="gramEnd"/>
      <w:r>
        <w:rPr>
          <w:rFonts w:ascii="Times New Roman" w:eastAsia="Times New Roman" w:hAnsi="Times New Roman" w:cs="Times New Roman"/>
          <w:color w:val="000000"/>
          <w:sz w:val="24"/>
          <w:szCs w:val="24"/>
        </w:rPr>
        <w:t xml:space="preserve"> Великий, Фома Аквинский, </w:t>
      </w:r>
      <w:proofErr w:type="spellStart"/>
      <w:r>
        <w:rPr>
          <w:rFonts w:ascii="Times New Roman" w:eastAsia="Times New Roman" w:hAnsi="Times New Roman" w:cs="Times New Roman"/>
          <w:color w:val="000000"/>
          <w:sz w:val="24"/>
          <w:szCs w:val="24"/>
        </w:rPr>
        <w:t>Дунс</w:t>
      </w:r>
      <w:proofErr w:type="spellEnd"/>
      <w:r>
        <w:rPr>
          <w:rFonts w:ascii="Times New Roman" w:eastAsia="Times New Roman" w:hAnsi="Times New Roman" w:cs="Times New Roman"/>
          <w:color w:val="000000"/>
          <w:sz w:val="24"/>
          <w:szCs w:val="24"/>
        </w:rPr>
        <w:t xml:space="preserve"> Скот, Роберт </w:t>
      </w:r>
      <w:proofErr w:type="spellStart"/>
      <w:r>
        <w:rPr>
          <w:rFonts w:ascii="Times New Roman" w:eastAsia="Times New Roman" w:hAnsi="Times New Roman" w:cs="Times New Roman"/>
          <w:color w:val="000000"/>
          <w:sz w:val="24"/>
          <w:szCs w:val="24"/>
        </w:rPr>
        <w:t>Гроссетест</w:t>
      </w:r>
      <w:proofErr w:type="spellEnd"/>
      <w:r>
        <w:rPr>
          <w:rFonts w:ascii="Times New Roman" w:eastAsia="Times New Roman" w:hAnsi="Times New Roman" w:cs="Times New Roman"/>
          <w:color w:val="000000"/>
          <w:sz w:val="24"/>
          <w:szCs w:val="24"/>
        </w:rPr>
        <w:t>, Роджер  Бэкон...</w:t>
      </w:r>
    </w:p>
    <w:p w:rsidR="000071A7" w:rsidRPr="00200B3A"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Уильям Оккам, Жан Буридан, </w:t>
      </w:r>
      <w:proofErr w:type="spellStart"/>
      <w:r>
        <w:rPr>
          <w:rFonts w:ascii="Times New Roman" w:eastAsia="Times New Roman" w:hAnsi="Times New Roman" w:cs="Times New Roman"/>
          <w:color w:val="000000"/>
          <w:sz w:val="24"/>
          <w:szCs w:val="24"/>
        </w:rPr>
        <w:t>Марсилий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Падуанский</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w:t>
      </w:r>
      <w:proofErr w:type="spellStart"/>
      <w:r>
        <w:rPr>
          <w:rFonts w:ascii="Times New Roman" w:eastAsia="Times New Roman" w:hAnsi="Times New Roman" w:cs="Times New Roman"/>
          <w:color w:val="000000"/>
          <w:sz w:val="24"/>
          <w:szCs w:val="24"/>
        </w:rPr>
        <w:t>Салютати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Бруни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Валла</w:t>
      </w:r>
      <w:proofErr w:type="spellEnd"/>
      <w:r>
        <w:rPr>
          <w:rFonts w:ascii="Times New Roman" w:eastAsia="Times New Roman" w:hAnsi="Times New Roman" w:cs="Times New Roman"/>
          <w:color w:val="000000"/>
          <w:sz w:val="24"/>
          <w:szCs w:val="24"/>
        </w:rPr>
        <w:t xml:space="preserve">, Николай Кузанский, </w:t>
      </w:r>
      <w:proofErr w:type="spellStart"/>
      <w:r>
        <w:rPr>
          <w:rFonts w:ascii="Times New Roman" w:eastAsia="Times New Roman" w:hAnsi="Times New Roman" w:cs="Times New Roman"/>
          <w:color w:val="000000"/>
          <w:sz w:val="24"/>
          <w:szCs w:val="24"/>
        </w:rPr>
        <w:t>Фичино</w:t>
      </w:r>
      <w:proofErr w:type="spellEnd"/>
      <w:r>
        <w:rPr>
          <w:rFonts w:ascii="Times New Roman" w:eastAsia="Times New Roman" w:hAnsi="Times New Roman" w:cs="Times New Roman"/>
          <w:color w:val="000000"/>
          <w:sz w:val="24"/>
          <w:szCs w:val="24"/>
        </w:rPr>
        <w:t xml:space="preserve">, Эразм </w:t>
      </w:r>
      <w:proofErr w:type="spellStart"/>
      <w:r>
        <w:rPr>
          <w:rFonts w:ascii="Times New Roman" w:eastAsia="Times New Roman" w:hAnsi="Times New Roman" w:cs="Times New Roman"/>
          <w:color w:val="000000"/>
          <w:sz w:val="24"/>
          <w:szCs w:val="24"/>
        </w:rPr>
        <w:t>Роттердамский</w:t>
      </w:r>
      <w:proofErr w:type="spellEnd"/>
      <w:r>
        <w:rPr>
          <w:rFonts w:ascii="Times New Roman" w:eastAsia="Times New Roman" w:hAnsi="Times New Roman" w:cs="Times New Roman"/>
          <w:color w:val="000000"/>
          <w:sz w:val="24"/>
          <w:szCs w:val="24"/>
        </w:rPr>
        <w:t xml:space="preserve">, Мор, Лютер, </w:t>
      </w:r>
      <w:proofErr w:type="spellStart"/>
      <w:r>
        <w:rPr>
          <w:rFonts w:ascii="Times New Roman" w:eastAsia="Times New Roman" w:hAnsi="Times New Roman" w:cs="Times New Roman"/>
          <w:color w:val="000000"/>
          <w:sz w:val="24"/>
          <w:szCs w:val="24"/>
        </w:rPr>
        <w:t>Телезио</w:t>
      </w:r>
      <w:proofErr w:type="spellEnd"/>
      <w:r>
        <w:rPr>
          <w:rFonts w:ascii="Times New Roman" w:eastAsia="Times New Roman" w:hAnsi="Times New Roman" w:cs="Times New Roman"/>
          <w:color w:val="000000"/>
          <w:sz w:val="24"/>
          <w:szCs w:val="24"/>
        </w:rPr>
        <w:t xml:space="preserve">, Монтень, Бруно, </w:t>
      </w:r>
      <w:proofErr w:type="spellStart"/>
      <w:r>
        <w:rPr>
          <w:rFonts w:ascii="Times New Roman" w:eastAsia="Times New Roman" w:hAnsi="Times New Roman" w:cs="Times New Roman"/>
          <w:color w:val="000000"/>
          <w:sz w:val="24"/>
          <w:szCs w:val="24"/>
        </w:rPr>
        <w:t>Боден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Фрэнсис</w:t>
      </w:r>
      <w:proofErr w:type="spellEnd"/>
      <w:r>
        <w:rPr>
          <w:rFonts w:ascii="Times New Roman" w:eastAsia="Times New Roman" w:hAnsi="Times New Roman" w:cs="Times New Roman"/>
          <w:color w:val="000000"/>
          <w:sz w:val="24"/>
          <w:szCs w:val="24"/>
        </w:rPr>
        <w:t xml:space="preserve"> Бэкон, Кампанелла, </w:t>
      </w:r>
      <w:proofErr w:type="spellStart"/>
      <w:r>
        <w:rPr>
          <w:rFonts w:ascii="Times New Roman" w:eastAsia="Times New Roman" w:hAnsi="Times New Roman" w:cs="Times New Roman"/>
          <w:color w:val="000000"/>
          <w:sz w:val="24"/>
          <w:szCs w:val="24"/>
        </w:rPr>
        <w:t>Гроций</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помнить имена величайших философов и энциклопедистов исламского мира: </w:t>
      </w:r>
      <w:proofErr w:type="spellStart"/>
      <w:r>
        <w:rPr>
          <w:rFonts w:ascii="Times New Roman" w:eastAsia="Times New Roman" w:hAnsi="Times New Roman" w:cs="Times New Roman"/>
          <w:color w:val="000000"/>
          <w:sz w:val="24"/>
          <w:szCs w:val="24"/>
        </w:rPr>
        <w:t>Аль-Ибади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Аль-Кинди</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Аль-Хорезми</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Ар-Рази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Разес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Аль-Фараби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Аль-Хайсам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Альгазен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Аль-Бируни</w:t>
      </w:r>
      <w:proofErr w:type="spellEnd"/>
      <w:r>
        <w:rPr>
          <w:rFonts w:ascii="Times New Roman" w:eastAsia="Times New Roman" w:hAnsi="Times New Roman" w:cs="Times New Roman"/>
          <w:color w:val="000000"/>
          <w:sz w:val="24"/>
          <w:szCs w:val="24"/>
        </w:rPr>
        <w:t xml:space="preserve">, Ибн Сина (Авиценна), Омар Хайям, Ибн </w:t>
      </w:r>
      <w:proofErr w:type="spellStart"/>
      <w:r>
        <w:rPr>
          <w:rFonts w:ascii="Times New Roman" w:eastAsia="Times New Roman" w:hAnsi="Times New Roman" w:cs="Times New Roman"/>
          <w:color w:val="000000"/>
          <w:sz w:val="24"/>
          <w:szCs w:val="24"/>
        </w:rPr>
        <w:t>Баджа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Авемпас</w:t>
      </w:r>
      <w:proofErr w:type="spellEnd"/>
      <w:r>
        <w:rPr>
          <w:rFonts w:ascii="Times New Roman" w:eastAsia="Times New Roman" w:hAnsi="Times New Roman" w:cs="Times New Roman"/>
          <w:color w:val="000000"/>
          <w:sz w:val="24"/>
          <w:szCs w:val="24"/>
        </w:rPr>
        <w:t xml:space="preserve">), Ибн </w:t>
      </w:r>
      <w:proofErr w:type="spellStart"/>
      <w:r>
        <w:rPr>
          <w:rFonts w:ascii="Times New Roman" w:eastAsia="Times New Roman" w:hAnsi="Times New Roman" w:cs="Times New Roman"/>
          <w:color w:val="000000"/>
          <w:sz w:val="24"/>
          <w:szCs w:val="24"/>
        </w:rPr>
        <w:t>Туфайль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Абубацер</w:t>
      </w:r>
      <w:proofErr w:type="spellEnd"/>
      <w:r>
        <w:rPr>
          <w:rFonts w:ascii="Times New Roman" w:eastAsia="Times New Roman" w:hAnsi="Times New Roman" w:cs="Times New Roman"/>
          <w:color w:val="000000"/>
          <w:sz w:val="24"/>
          <w:szCs w:val="24"/>
        </w:rPr>
        <w:t xml:space="preserve">), Ибн Рушд (Аверроэс), Ибн </w:t>
      </w:r>
      <w:proofErr w:type="spellStart"/>
      <w:r>
        <w:rPr>
          <w:rFonts w:ascii="Times New Roman" w:eastAsia="Times New Roman" w:hAnsi="Times New Roman" w:cs="Times New Roman"/>
          <w:color w:val="000000"/>
          <w:sz w:val="24"/>
          <w:szCs w:val="24"/>
        </w:rPr>
        <w:t>Араби</w:t>
      </w:r>
      <w:proofErr w:type="spellEnd"/>
      <w:r>
        <w:rPr>
          <w:rFonts w:ascii="Times New Roman" w:eastAsia="Times New Roman" w:hAnsi="Times New Roman" w:cs="Times New Roman"/>
          <w:color w:val="000000"/>
          <w:sz w:val="24"/>
          <w:szCs w:val="24"/>
        </w:rPr>
        <w:t xml:space="preserve">, Ибн </w:t>
      </w:r>
      <w:proofErr w:type="spellStart"/>
      <w:r>
        <w:rPr>
          <w:rFonts w:ascii="Times New Roman" w:eastAsia="Times New Roman" w:hAnsi="Times New Roman" w:cs="Times New Roman"/>
          <w:color w:val="000000"/>
          <w:sz w:val="24"/>
          <w:szCs w:val="24"/>
        </w:rPr>
        <w:t>Хальдун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Алишер</w:t>
      </w:r>
      <w:proofErr w:type="spellEnd"/>
      <w:r>
        <w:rPr>
          <w:rFonts w:ascii="Times New Roman" w:eastAsia="Times New Roman" w:hAnsi="Times New Roman" w:cs="Times New Roman"/>
          <w:color w:val="000000"/>
          <w:sz w:val="24"/>
          <w:szCs w:val="24"/>
        </w:rPr>
        <w:t xml:space="preserve"> Навои…</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0071A7" w:rsidRPr="001B32DF"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0071A7" w:rsidRPr="001B32D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0071A7" w:rsidRPr="00ED76B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Достоинства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w:t>
      </w:r>
      <w:proofErr w:type="spellStart"/>
      <w:r>
        <w:rPr>
          <w:rFonts w:ascii="Times New Roman" w:hAnsi="Times New Roman" w:cs="Times New Roman"/>
          <w:sz w:val="24"/>
          <w:szCs w:val="24"/>
        </w:rPr>
        <w:t>теоцентризмом</w:t>
      </w:r>
      <w:proofErr w:type="spellEnd"/>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Телеологизм</w:t>
      </w:r>
      <w:proofErr w:type="spellEnd"/>
      <w:r>
        <w:rPr>
          <w:rFonts w:ascii="Times New Roman" w:hAnsi="Times New Roman" w:cs="Times New Roman"/>
          <w:sz w:val="24"/>
          <w:szCs w:val="24"/>
        </w:rPr>
        <w:t xml:space="preserve"> ________________________     Энциклопедизм 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p>
    <w:p w:rsidR="000071A7" w:rsidRPr="001B32DF"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3/4.</w:t>
      </w:r>
      <w:r>
        <w:rPr>
          <w:rFonts w:ascii="Times New Roman" w:hAnsi="Times New Roman" w:cs="Times New Roman"/>
          <w:sz w:val="24"/>
          <w:szCs w:val="24"/>
        </w:rPr>
        <w:t xml:space="preserve"> Исключительно важную роль при переходе от средневекового </w:t>
      </w:r>
      <w:proofErr w:type="spellStart"/>
      <w:r>
        <w:rPr>
          <w:rFonts w:ascii="Times New Roman" w:hAnsi="Times New Roman" w:cs="Times New Roman"/>
          <w:sz w:val="24"/>
          <w:szCs w:val="24"/>
        </w:rPr>
        <w:t>теоцентризма</w:t>
      </w:r>
      <w:proofErr w:type="spellEnd"/>
      <w:r>
        <w:rPr>
          <w:rFonts w:ascii="Times New Roman" w:hAnsi="Times New Roman" w:cs="Times New Roman"/>
          <w:sz w:val="24"/>
          <w:szCs w:val="24"/>
        </w:rPr>
        <w:t xml:space="preserve">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то, что признаётся истинным в философии, может считаться ложным с точки зрения философии, и наоборот. В решении каких вопросов</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бн Рушд и другие сторонники концепции двойственной истины следовали Аристотелю, а не Писанию? </w:t>
      </w:r>
    </w:p>
    <w:p w:rsidR="000071A7" w:rsidRDefault="000071A7" w:rsidP="000071A7">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Шартрская</w:t>
      </w:r>
      <w:proofErr w:type="spellEnd"/>
      <w:r>
        <w:rPr>
          <w:rFonts w:ascii="Times New Roman" w:hAnsi="Times New Roman" w:cs="Times New Roman"/>
          <w:sz w:val="24"/>
          <w:szCs w:val="24"/>
        </w:rPr>
        <w:t xml:space="preserve"> школа:  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b/>
          <w:bCs/>
          <w:sz w:val="16"/>
          <w:szCs w:val="16"/>
        </w:rPr>
      </w:pPr>
    </w:p>
    <w:p w:rsidR="000071A7" w:rsidRPr="00614D56"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0071A7" w:rsidRPr="004F75A5"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w:t>
      </w:r>
      <w:proofErr w:type="gramStart"/>
      <w:r w:rsidRPr="00614D56">
        <w:rPr>
          <w:rFonts w:ascii="Times New Roman" w:hAnsi="Times New Roman" w:cs="Times New Roman"/>
          <w:sz w:val="24"/>
        </w:rPr>
        <w:t xml:space="preserve"> (</w:t>
      </w:r>
      <w:r>
        <w:rPr>
          <w:rFonts w:ascii="Times New Roman" w:hAnsi="Times New Roman" w:cs="Times New Roman"/>
          <w:sz w:val="24"/>
        </w:rPr>
        <w:t xml:space="preserve"> ___________ </w:t>
      </w:r>
      <w:r w:rsidRPr="00614D56">
        <w:rPr>
          <w:rFonts w:ascii="Times New Roman" w:hAnsi="Times New Roman" w:cs="Times New Roman"/>
          <w:sz w:val="24"/>
        </w:rPr>
        <w:t xml:space="preserve">), </w:t>
      </w:r>
      <w:proofErr w:type="gramEnd"/>
      <w:r w:rsidRPr="00614D56">
        <w:rPr>
          <w:rFonts w:ascii="Times New Roman" w:hAnsi="Times New Roman" w:cs="Times New Roman"/>
          <w:sz w:val="24"/>
        </w:rPr>
        <w:t>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0071A7" w:rsidRPr="004F75A5" w:rsidRDefault="000071A7" w:rsidP="000071A7">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0071A7" w:rsidRPr="00383E1C" w:rsidRDefault="000071A7" w:rsidP="000071A7">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w:t>
      </w:r>
      <w:proofErr w:type="gramStart"/>
      <w:r>
        <w:rPr>
          <w:rFonts w:ascii="Times New Roman" w:hAnsi="Times New Roman" w:cs="Times New Roman"/>
          <w:sz w:val="24"/>
        </w:rPr>
        <w:t>в</w:t>
      </w:r>
      <w:proofErr w:type="gramEnd"/>
      <w:r>
        <w:rPr>
          <w:rFonts w:ascii="Times New Roman" w:hAnsi="Times New Roman" w:cs="Times New Roman"/>
          <w:sz w:val="24"/>
        </w:rPr>
        <w:t>.</w:t>
      </w:r>
    </w:p>
    <w:p w:rsidR="000071A7" w:rsidRPr="00614D56"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0071A7" w:rsidRPr="00200B3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Деизм: волю Бога можно познать только посредством  _______________________________</w:t>
      </w:r>
    </w:p>
    <w:p w:rsidR="000071A7" w:rsidRPr="00200B3A" w:rsidRDefault="000071A7" w:rsidP="000071A7">
      <w:pPr>
        <w:spacing w:line="240" w:lineRule="auto"/>
        <w:jc w:val="both"/>
        <w:rPr>
          <w:rFonts w:ascii="Times New Roman" w:hAnsi="Times New Roman" w:cs="Times New Roman"/>
          <w:sz w:val="16"/>
          <w:szCs w:val="16"/>
        </w:rPr>
      </w:pP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0071A7" w:rsidRPr="00E53336" w:rsidRDefault="000071A7" w:rsidP="000071A7">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564F8" w:rsidRDefault="000071A7" w:rsidP="000071A7">
      <w:pPr>
        <w:spacing w:line="240" w:lineRule="auto"/>
        <w:jc w:val="both"/>
        <w:rPr>
          <w:rFonts w:ascii="Times New Roman" w:hAnsi="Times New Roman" w:cs="Times New Roman"/>
          <w:b/>
          <w:bCs/>
          <w:sz w:val="16"/>
          <w:szCs w:val="16"/>
        </w:rPr>
      </w:pPr>
    </w:p>
    <w:p w:rsidR="000071A7" w:rsidRPr="0077198F"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0071A7" w:rsidRPr="008564F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Антропоцентризм, индивидуализм, </w:t>
      </w:r>
      <w:proofErr w:type="spellStart"/>
      <w:r>
        <w:rPr>
          <w:rFonts w:ascii="Times New Roman" w:hAnsi="Times New Roman" w:cs="Times New Roman"/>
          <w:sz w:val="24"/>
          <w:szCs w:val="24"/>
        </w:rPr>
        <w:t>титанизм</w:t>
      </w:r>
      <w:proofErr w:type="spellEnd"/>
      <w:r>
        <w:rPr>
          <w:rFonts w:ascii="Times New Roman" w:hAnsi="Times New Roman" w:cs="Times New Roman"/>
          <w:sz w:val="24"/>
          <w:szCs w:val="24"/>
        </w:rPr>
        <w:t xml:space="preserve"> (сравните их)  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В чем различие между Итальянским Возрождением и Северным Возрождением?</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w:t>
      </w:r>
      <w:proofErr w:type="spellStart"/>
      <w:r w:rsidRPr="008C4281">
        <w:rPr>
          <w:rFonts w:ascii="Times New Roman" w:hAnsi="Times New Roman" w:cs="Times New Roman"/>
          <w:sz w:val="24"/>
          <w:szCs w:val="24"/>
        </w:rPr>
        <w:t>богооправдания</w:t>
      </w:r>
      <w:proofErr w:type="spellEnd"/>
      <w:r w:rsidRPr="008C4281">
        <w:rPr>
          <w:rFonts w:ascii="Times New Roman" w:hAnsi="Times New Roman" w:cs="Times New Roman"/>
          <w:sz w:val="24"/>
          <w:szCs w:val="24"/>
        </w:rPr>
        <w:t xml:space="preserve"> (теодицеи)</w:t>
      </w:r>
      <w:r>
        <w:rPr>
          <w:rFonts w:ascii="Times New Roman" w:hAnsi="Times New Roman" w:cs="Times New Roman"/>
          <w:sz w:val="24"/>
          <w:szCs w:val="24"/>
        </w:rPr>
        <w:t>. Вот некоторые из них.</w:t>
      </w:r>
    </w:p>
    <w:p w:rsidR="000071A7" w:rsidRPr="000E2F5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З</w:t>
      </w:r>
      <w:r w:rsidRPr="00BD0C82">
        <w:rPr>
          <w:rFonts w:ascii="Times New Roman" w:hAnsi="Times New Roman" w:cs="Times New Roman"/>
          <w:sz w:val="24"/>
          <w:szCs w:val="24"/>
        </w:rPr>
        <w:t>ло</w:t>
      </w:r>
      <w:proofErr w:type="gramEnd"/>
      <w:r w:rsidRPr="00BD0C82">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w:t>
      </w:r>
      <w:proofErr w:type="spellStart"/>
      <w:r>
        <w:rPr>
          <w:rFonts w:ascii="Times New Roman" w:hAnsi="Times New Roman" w:cs="Times New Roman"/>
          <w:sz w:val="24"/>
          <w:szCs w:val="24"/>
        </w:rPr>
        <w:t>Ириней</w:t>
      </w:r>
      <w:proofErr w:type="spellEnd"/>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0071A7" w:rsidRPr="008C4281"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lastRenderedPageBreak/>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0071A7" w:rsidRDefault="000071A7" w:rsidP="000071A7">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0071A7" w:rsidRPr="0020171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center"/>
        <w:rPr>
          <w:rFonts w:ascii="Times New Roman" w:hAnsi="Times New Roman" w:cs="Times New Roman"/>
          <w:b/>
          <w:bCs/>
          <w:sz w:val="24"/>
          <w:szCs w:val="24"/>
        </w:rPr>
      </w:pPr>
    </w:p>
    <w:p w:rsidR="000071A7" w:rsidRPr="009F7AC5"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0071A7" w:rsidRPr="009F7AC5" w:rsidRDefault="000071A7" w:rsidP="000071A7">
      <w:pPr>
        <w:spacing w:line="240" w:lineRule="auto"/>
        <w:rPr>
          <w:rFonts w:ascii="Times New Roman" w:hAnsi="Times New Roman" w:cs="Times New Roman"/>
          <w:sz w:val="16"/>
          <w:szCs w:val="16"/>
        </w:rPr>
      </w:pPr>
    </w:p>
    <w:p w:rsidR="000071A7" w:rsidRPr="00AA6377" w:rsidRDefault="000071A7" w:rsidP="000071A7">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proofErr w:type="gramStart"/>
      <w:r w:rsidRPr="00AA6377">
        <w:rPr>
          <w:rFonts w:ascii="Times New Roman" w:hAnsi="Times New Roman" w:cs="Times New Roman"/>
        </w:rPr>
        <w:t>Х</w:t>
      </w:r>
      <w:proofErr w:type="gramEnd"/>
      <w:r w:rsidRPr="00AA6377">
        <w:rPr>
          <w:rFonts w:ascii="Times New Roman" w:hAnsi="Times New Roman" w:cs="Times New Roman"/>
        </w:rPr>
        <w:t xml:space="preserve">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proofErr w:type="gramStart"/>
      <w:r w:rsidRPr="00AA6377">
        <w:rPr>
          <w:rFonts w:ascii="Times New Roman" w:eastAsia="Times New Roman" w:hAnsi="Times New Roman" w:cs="Times New Roman"/>
          <w:color w:val="333366"/>
        </w:rPr>
        <w:t>–</w:t>
      </w:r>
      <w:r>
        <w:rPr>
          <w:rFonts w:ascii="Times New Roman" w:hAnsi="Times New Roman" w:cs="Times New Roman"/>
        </w:rPr>
        <w:t>Д</w:t>
      </w:r>
      <w:proofErr w:type="gramEnd"/>
      <w:r>
        <w:rPr>
          <w:rFonts w:ascii="Times New Roman" w:hAnsi="Times New Roman" w:cs="Times New Roman"/>
        </w:rPr>
        <w:t xml:space="preserve">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0071A7" w:rsidRPr="00A24799"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A24799"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proofErr w:type="spellStart"/>
      <w:r w:rsidRPr="00285E2C">
        <w:rPr>
          <w:rFonts w:ascii="Times New Roman" w:eastAsia="Times New Roman" w:hAnsi="Times New Roman" w:cs="Times New Roman"/>
          <w:b/>
          <w:bCs/>
          <w:i/>
          <w:iCs/>
          <w:color w:val="000000"/>
          <w:sz w:val="24"/>
          <w:szCs w:val="24"/>
        </w:rPr>
        <w:t>гносеоцентрической</w:t>
      </w:r>
      <w:proofErr w:type="spellEnd"/>
      <w:r>
        <w:rPr>
          <w:rFonts w:ascii="Times New Roman" w:eastAsia="Times New Roman" w:hAnsi="Times New Roman" w:cs="Times New Roman"/>
          <w:color w:val="000000"/>
          <w:sz w:val="24"/>
          <w:szCs w:val="24"/>
        </w:rPr>
        <w:t xml:space="preserve"> и даже </w:t>
      </w:r>
      <w:proofErr w:type="spellStart"/>
      <w:r>
        <w:rPr>
          <w:rFonts w:ascii="Times New Roman" w:eastAsia="Times New Roman" w:hAnsi="Times New Roman" w:cs="Times New Roman"/>
          <w:color w:val="000000"/>
          <w:sz w:val="24"/>
          <w:szCs w:val="24"/>
        </w:rPr>
        <w:t>наукоцентричной</w:t>
      </w:r>
      <w:proofErr w:type="spellEnd"/>
      <w:r>
        <w:rPr>
          <w:rFonts w:ascii="Times New Roman" w:eastAsia="Times New Roman" w:hAnsi="Times New Roman" w:cs="Times New Roman"/>
          <w:color w:val="000000"/>
          <w:sz w:val="24"/>
          <w:szCs w:val="24"/>
        </w:rPr>
        <w:t xml:space="preserve">.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p>
    <w:p w:rsidR="000071A7" w:rsidRPr="00A24799"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Современная же философия </w:t>
      </w:r>
      <w:proofErr w:type="gramStart"/>
      <w:r>
        <w:rPr>
          <w:rFonts w:ascii="Times New Roman" w:eastAsia="Times New Roman" w:hAnsi="Times New Roman" w:cs="Times New Roman"/>
          <w:color w:val="000000"/>
          <w:sz w:val="24"/>
          <w:szCs w:val="24"/>
        </w:rPr>
        <w:t>формируется</w:t>
      </w:r>
      <w:proofErr w:type="gramEnd"/>
      <w:r>
        <w:rPr>
          <w:rFonts w:ascii="Times New Roman" w:eastAsia="Times New Roman" w:hAnsi="Times New Roman" w:cs="Times New Roman"/>
          <w:color w:val="000000"/>
          <w:sz w:val="24"/>
          <w:szCs w:val="24"/>
        </w:rPr>
        <w:t xml:space="preserve">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w:t>
      </w:r>
      <w:proofErr w:type="spellStart"/>
      <w:r>
        <w:rPr>
          <w:rFonts w:ascii="Times New Roman" w:eastAsia="Times New Roman" w:hAnsi="Times New Roman" w:cs="Times New Roman"/>
          <w:color w:val="000000"/>
          <w:sz w:val="24"/>
          <w:szCs w:val="24"/>
        </w:rPr>
        <w:t>плюрализация</w:t>
      </w:r>
      <w:proofErr w:type="spellEnd"/>
      <w:r>
        <w:rPr>
          <w:rFonts w:ascii="Times New Roman" w:eastAsia="Times New Roman" w:hAnsi="Times New Roman" w:cs="Times New Roman"/>
          <w:color w:val="000000"/>
          <w:sz w:val="24"/>
          <w:szCs w:val="24"/>
        </w:rPr>
        <w:t xml:space="preserve">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w:t>
      </w:r>
      <w:proofErr w:type="spellStart"/>
      <w:r>
        <w:rPr>
          <w:rFonts w:ascii="Times New Roman" w:eastAsia="Times New Roman" w:hAnsi="Times New Roman" w:cs="Times New Roman"/>
          <w:color w:val="000000"/>
          <w:sz w:val="24"/>
          <w:szCs w:val="24"/>
        </w:rPr>
        <w:t>постструктурализм</w:t>
      </w:r>
      <w:proofErr w:type="spellEnd"/>
      <w:r>
        <w:rPr>
          <w:rFonts w:ascii="Times New Roman" w:eastAsia="Times New Roman" w:hAnsi="Times New Roman" w:cs="Times New Roman"/>
          <w:color w:val="000000"/>
          <w:sz w:val="24"/>
          <w:szCs w:val="24"/>
        </w:rPr>
        <w:t xml:space="preserve">,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w:t>
      </w:r>
      <w:proofErr w:type="spellStart"/>
      <w:r>
        <w:rPr>
          <w:rFonts w:ascii="Times New Roman" w:eastAsia="Times New Roman" w:hAnsi="Times New Roman" w:cs="Times New Roman"/>
          <w:color w:val="000000"/>
          <w:sz w:val="24"/>
          <w:szCs w:val="24"/>
        </w:rPr>
        <w:t>постсовременной</w:t>
      </w:r>
      <w:proofErr w:type="spellEnd"/>
      <w:r>
        <w:rPr>
          <w:rFonts w:ascii="Times New Roman" w:eastAsia="Times New Roman" w:hAnsi="Times New Roman" w:cs="Times New Roman"/>
          <w:color w:val="000000"/>
          <w:sz w:val="24"/>
          <w:szCs w:val="24"/>
        </w:rPr>
        <w:t>.</w:t>
      </w:r>
    </w:p>
    <w:p w:rsidR="000071A7" w:rsidRPr="00A247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lastRenderedPageBreak/>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 xml:space="preserve">Родоначальниками философии Нового времени являются </w:t>
      </w:r>
      <w:proofErr w:type="spellStart"/>
      <w:r w:rsidRPr="00973DE6">
        <w:rPr>
          <w:rFonts w:ascii="Times New Roman" w:hAnsi="Times New Roman" w:cs="Times New Roman"/>
          <w:sz w:val="24"/>
          <w:szCs w:val="24"/>
        </w:rPr>
        <w:t>Фрэнсис</w:t>
      </w:r>
      <w:proofErr w:type="spellEnd"/>
      <w:r w:rsidRPr="00973DE6">
        <w:rPr>
          <w:rFonts w:ascii="Times New Roman" w:hAnsi="Times New Roman" w:cs="Times New Roman"/>
          <w:sz w:val="24"/>
          <w:szCs w:val="24"/>
        </w:rPr>
        <w:t xml:space="preserve"> Бэкон и Рене Декарт. Оба исходили из установок </w:t>
      </w:r>
      <w:proofErr w:type="spellStart"/>
      <w:r w:rsidRPr="00973DE6">
        <w:rPr>
          <w:rFonts w:ascii="Times New Roman" w:hAnsi="Times New Roman" w:cs="Times New Roman"/>
          <w:sz w:val="24"/>
          <w:szCs w:val="24"/>
        </w:rPr>
        <w:t>антитрадиционализма</w:t>
      </w:r>
      <w:proofErr w:type="spellEnd"/>
      <w:r w:rsidRPr="00973DE6">
        <w:rPr>
          <w:rFonts w:ascii="Times New Roman" w:hAnsi="Times New Roman" w:cs="Times New Roman"/>
          <w:sz w:val="24"/>
          <w:szCs w:val="24"/>
        </w:rPr>
        <w:t>. А чем их позиции различаются?</w:t>
      </w:r>
    </w:p>
    <w:p w:rsidR="000071A7" w:rsidRPr="003E14F3"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proofErr w:type="spellStart"/>
      <w:r>
        <w:rPr>
          <w:rFonts w:ascii="Times New Roman" w:hAnsi="Times New Roman" w:cs="Times New Roman"/>
          <w:sz w:val="24"/>
          <w:szCs w:val="24"/>
          <w:lang w:val="en-US"/>
        </w:rPr>
        <w:t>idola</w:t>
      </w:r>
      <w:proofErr w:type="spellEnd"/>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4E54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Pr="00B454D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0071A7" w:rsidRPr="00B454D5"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xml:space="preserve">. 3. Движение. 4. Осязаемость. 5. </w:t>
      </w:r>
      <w:proofErr w:type="spellStart"/>
      <w:r>
        <w:rPr>
          <w:rFonts w:ascii="Times New Roman" w:eastAsia="Times New Roman" w:hAnsi="Times New Roman" w:cs="Times New Roman"/>
          <w:sz w:val="24"/>
          <w:szCs w:val="24"/>
        </w:rPr>
        <w:t>Несотворенность</w:t>
      </w:r>
      <w:proofErr w:type="spellEnd"/>
      <w:r>
        <w:rPr>
          <w:rFonts w:ascii="Times New Roman" w:eastAsia="Times New Roman" w:hAnsi="Times New Roman" w:cs="Times New Roman"/>
          <w:sz w:val="24"/>
          <w:szCs w:val="24"/>
        </w:rPr>
        <w:t>.</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0071A7" w:rsidRPr="007543C0"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1. Мышление. 2. Ощущение. 3. Бессмертие. 4. Жизнь. 5. </w:t>
      </w:r>
      <w:proofErr w:type="spellStart"/>
      <w:r>
        <w:rPr>
          <w:rFonts w:ascii="Times New Roman" w:eastAsia="Times New Roman" w:hAnsi="Times New Roman" w:cs="Times New Roman"/>
          <w:sz w:val="24"/>
          <w:szCs w:val="24"/>
        </w:rPr>
        <w:t>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proofErr w:type="spellEnd"/>
      <w:r>
        <w:rPr>
          <w:rFonts w:ascii="Times New Roman" w:eastAsia="Times New Roman" w:hAnsi="Times New Roman" w:cs="Times New Roman"/>
          <w:sz w:val="24"/>
          <w:szCs w:val="24"/>
        </w:rPr>
        <w:t>.</w:t>
      </w:r>
    </w:p>
    <w:p w:rsidR="000071A7" w:rsidRPr="007543C0"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w:t>
      </w:r>
      <w:proofErr w:type="gramStart"/>
      <w:r>
        <w:rPr>
          <w:rFonts w:ascii="Times New Roman" w:hAnsi="Times New Roman" w:cs="Times New Roman"/>
          <w:sz w:val="24"/>
          <w:szCs w:val="24"/>
        </w:rPr>
        <w:t>на</w:t>
      </w:r>
      <w:proofErr w:type="gramEnd"/>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0071A7" w:rsidRPr="005F0E80"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0071A7" w:rsidRPr="001009D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w:t>
      </w:r>
      <w:proofErr w:type="spellStart"/>
      <w:r>
        <w:rPr>
          <w:rFonts w:ascii="Times New Roman" w:hAnsi="Times New Roman" w:cs="Times New Roman"/>
          <w:sz w:val="24"/>
          <w:szCs w:val="24"/>
        </w:rPr>
        <w:t>сверхопытному</w:t>
      </w:r>
      <w:proofErr w:type="spellEnd"/>
      <w:r>
        <w:rPr>
          <w:rFonts w:ascii="Times New Roman" w:hAnsi="Times New Roman" w:cs="Times New Roman"/>
          <w:sz w:val="24"/>
          <w:szCs w:val="24"/>
        </w:rPr>
        <w:t xml:space="preserve">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разума – это  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D428B"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0071A7" w:rsidRPr="00F9352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0071A7" w:rsidRDefault="000071A7" w:rsidP="000071A7">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lastRenderedPageBreak/>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0071A7" w:rsidRPr="007D428B"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7D428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w:t>
      </w:r>
      <w:proofErr w:type="spellStart"/>
      <w:r>
        <w:rPr>
          <w:rFonts w:ascii="Times New Roman" w:hAnsi="Times New Roman" w:cs="Times New Roman"/>
          <w:sz w:val="24"/>
          <w:szCs w:val="24"/>
        </w:rPr>
        <w:t>Продик</w:t>
      </w:r>
      <w:proofErr w:type="spellEnd"/>
      <w:r>
        <w:rPr>
          <w:rFonts w:ascii="Times New Roman" w:hAnsi="Times New Roman" w:cs="Times New Roman"/>
          <w:sz w:val="24"/>
          <w:szCs w:val="24"/>
        </w:rPr>
        <w:t>). Некоторые выступали против религии как таковой (</w:t>
      </w:r>
      <w:proofErr w:type="spellStart"/>
      <w:r>
        <w:rPr>
          <w:rFonts w:ascii="Times New Roman" w:hAnsi="Times New Roman" w:cs="Times New Roman"/>
          <w:sz w:val="24"/>
          <w:szCs w:val="24"/>
        </w:rPr>
        <w:t>Диагор</w:t>
      </w:r>
      <w:proofErr w:type="spellEnd"/>
      <w:r>
        <w:rPr>
          <w:rFonts w:ascii="Times New Roman" w:hAnsi="Times New Roman" w:cs="Times New Roman"/>
          <w:sz w:val="24"/>
          <w:szCs w:val="24"/>
        </w:rPr>
        <w:t>, Дидро, Гольбах, Маркс, Бакунин, Ницше, Фрейд). Большинство же – против традиционных ее форм (</w:t>
      </w:r>
      <w:proofErr w:type="spellStart"/>
      <w:r>
        <w:rPr>
          <w:rFonts w:ascii="Times New Roman" w:hAnsi="Times New Roman" w:cs="Times New Roman"/>
          <w:sz w:val="24"/>
          <w:szCs w:val="24"/>
        </w:rPr>
        <w:t>Ксенофан</w:t>
      </w:r>
      <w:proofErr w:type="spellEnd"/>
      <w:r>
        <w:rPr>
          <w:rFonts w:ascii="Times New Roman" w:hAnsi="Times New Roman" w:cs="Times New Roman"/>
          <w:sz w:val="24"/>
          <w:szCs w:val="24"/>
        </w:rPr>
        <w:t>, Руссо, Конт, Фейербах). При этом многие относились к ней прагматически (</w:t>
      </w:r>
      <w:proofErr w:type="spellStart"/>
      <w:r>
        <w:rPr>
          <w:rFonts w:ascii="Times New Roman" w:hAnsi="Times New Roman" w:cs="Times New Roman"/>
          <w:sz w:val="24"/>
          <w:szCs w:val="24"/>
        </w:rPr>
        <w:t>Критий</w:t>
      </w:r>
      <w:proofErr w:type="spellEnd"/>
      <w:r>
        <w:rPr>
          <w:rFonts w:ascii="Times New Roman" w:hAnsi="Times New Roman" w:cs="Times New Roman"/>
          <w:sz w:val="24"/>
          <w:szCs w:val="24"/>
        </w:rPr>
        <w:t>,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0071A7" w:rsidRPr="00DD7B09" w:rsidRDefault="000071A7" w:rsidP="000071A7">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0071A7" w:rsidRPr="00F62F64" w:rsidRDefault="000071A7" w:rsidP="000071A7">
      <w:pPr>
        <w:tabs>
          <w:tab w:val="left" w:pos="0"/>
        </w:tabs>
        <w:spacing w:line="240" w:lineRule="auto"/>
        <w:rPr>
          <w:rFonts w:ascii="Times New Roman" w:hAnsi="Times New Roman" w:cs="Times New Roman"/>
          <w:sz w:val="16"/>
          <w:szCs w:val="16"/>
        </w:rPr>
      </w:pPr>
    </w:p>
    <w:p w:rsidR="000071A7" w:rsidRPr="00AB091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0071A7" w:rsidRPr="00F62F64" w:rsidRDefault="000071A7" w:rsidP="000071A7">
      <w:pPr>
        <w:tabs>
          <w:tab w:val="left" w:pos="0"/>
        </w:tabs>
        <w:spacing w:line="240" w:lineRule="auto"/>
        <w:jc w:val="both"/>
        <w:rPr>
          <w:rFonts w:ascii="Times New Roman" w:hAnsi="Times New Roman" w:cs="Times New Roman"/>
          <w:sz w:val="16"/>
          <w:szCs w:val="16"/>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0071A7" w:rsidTr="008811DF">
        <w:tc>
          <w:tcPr>
            <w:tcW w:w="1560" w:type="dxa"/>
          </w:tcPr>
          <w:p w:rsidR="000071A7" w:rsidRPr="00BC24B8" w:rsidRDefault="000071A7" w:rsidP="008811DF">
            <w:pPr>
              <w:tabs>
                <w:tab w:val="left" w:pos="0"/>
              </w:tabs>
            </w:pPr>
            <w:r w:rsidRPr="00BC24B8">
              <w:t>1. Декарт</w:t>
            </w:r>
          </w:p>
        </w:tc>
        <w:tc>
          <w:tcPr>
            <w:tcW w:w="7655" w:type="dxa"/>
          </w:tcPr>
          <w:p w:rsidR="000071A7" w:rsidRPr="00BC24B8" w:rsidRDefault="000071A7" w:rsidP="008811DF">
            <w:pPr>
              <w:tabs>
                <w:tab w:val="left" w:pos="0"/>
              </w:tabs>
            </w:pPr>
            <w:r>
              <w:t xml:space="preserve">  Свобода есть осознанная необходимость.</w:t>
            </w:r>
          </w:p>
        </w:tc>
      </w:tr>
      <w:tr w:rsidR="000071A7" w:rsidTr="008811DF">
        <w:tc>
          <w:tcPr>
            <w:tcW w:w="1560" w:type="dxa"/>
          </w:tcPr>
          <w:p w:rsidR="000071A7" w:rsidRPr="00BC24B8" w:rsidRDefault="000071A7" w:rsidP="008811DF">
            <w:pPr>
              <w:tabs>
                <w:tab w:val="left" w:pos="0"/>
              </w:tabs>
            </w:pPr>
            <w:r w:rsidRPr="00BC24B8">
              <w:t>2. Паскаль</w:t>
            </w:r>
          </w:p>
        </w:tc>
        <w:tc>
          <w:tcPr>
            <w:tcW w:w="7655" w:type="dxa"/>
          </w:tcPr>
          <w:p w:rsidR="000071A7" w:rsidRPr="00BC24B8" w:rsidRDefault="000071A7" w:rsidP="008811DF">
            <w:pPr>
              <w:tabs>
                <w:tab w:val="left" w:pos="0"/>
              </w:tabs>
            </w:pPr>
            <w:r>
              <w:t xml:space="preserve">  Для того, кто сам не свободен, не свободны и другие.</w:t>
            </w:r>
          </w:p>
        </w:tc>
      </w:tr>
      <w:tr w:rsidR="000071A7" w:rsidTr="008811DF">
        <w:tc>
          <w:tcPr>
            <w:tcW w:w="1560" w:type="dxa"/>
          </w:tcPr>
          <w:p w:rsidR="000071A7" w:rsidRPr="00BC24B8" w:rsidRDefault="000071A7" w:rsidP="008811DF">
            <w:pPr>
              <w:tabs>
                <w:tab w:val="left" w:pos="0"/>
              </w:tabs>
            </w:pPr>
            <w:r w:rsidRPr="00BC24B8">
              <w:t>3. Гоббс</w:t>
            </w:r>
          </w:p>
        </w:tc>
        <w:tc>
          <w:tcPr>
            <w:tcW w:w="7655" w:type="dxa"/>
          </w:tcPr>
          <w:p w:rsidR="000071A7" w:rsidRPr="00BC24B8" w:rsidRDefault="000071A7" w:rsidP="008811DF">
            <w:pPr>
              <w:tabs>
                <w:tab w:val="left" w:pos="0"/>
              </w:tabs>
            </w:pPr>
            <w:r>
              <w:t xml:space="preserve">  Мыслю, следовательно, существую.</w:t>
            </w:r>
          </w:p>
        </w:tc>
      </w:tr>
      <w:tr w:rsidR="000071A7" w:rsidTr="008811DF">
        <w:tc>
          <w:tcPr>
            <w:tcW w:w="1560" w:type="dxa"/>
          </w:tcPr>
          <w:p w:rsidR="000071A7" w:rsidRPr="00BC24B8" w:rsidRDefault="000071A7" w:rsidP="008811DF">
            <w:pPr>
              <w:tabs>
                <w:tab w:val="left" w:pos="0"/>
              </w:tabs>
            </w:pPr>
            <w:r w:rsidRPr="00BC24B8">
              <w:t>4. Спиноза</w:t>
            </w:r>
          </w:p>
        </w:tc>
        <w:tc>
          <w:tcPr>
            <w:tcW w:w="7655" w:type="dxa"/>
          </w:tcPr>
          <w:p w:rsidR="000071A7" w:rsidRPr="00BC24B8" w:rsidRDefault="000071A7" w:rsidP="008811DF">
            <w:pPr>
              <w:tabs>
                <w:tab w:val="left" w:pos="0"/>
              </w:tabs>
            </w:pPr>
            <w:r>
              <w:t xml:space="preserve">  Бог создал наилучший из всех возможных миров.</w:t>
            </w:r>
          </w:p>
        </w:tc>
      </w:tr>
      <w:tr w:rsidR="000071A7" w:rsidTr="008811DF">
        <w:tc>
          <w:tcPr>
            <w:tcW w:w="1560" w:type="dxa"/>
          </w:tcPr>
          <w:p w:rsidR="000071A7" w:rsidRPr="00BC24B8" w:rsidRDefault="000071A7" w:rsidP="008811DF">
            <w:pPr>
              <w:tabs>
                <w:tab w:val="left" w:pos="0"/>
              </w:tabs>
            </w:pPr>
            <w:r w:rsidRPr="00BC24B8">
              <w:t>5. Лейбниц</w:t>
            </w:r>
          </w:p>
        </w:tc>
        <w:tc>
          <w:tcPr>
            <w:tcW w:w="7655" w:type="dxa"/>
          </w:tcPr>
          <w:p w:rsidR="000071A7" w:rsidRPr="00BC24B8" w:rsidRDefault="000071A7" w:rsidP="008811DF">
            <w:pPr>
              <w:tabs>
                <w:tab w:val="left" w:pos="0"/>
              </w:tabs>
            </w:pPr>
            <w:r>
              <w:t xml:space="preserve">  Мы живем в наихудшем из возможных миров.</w:t>
            </w:r>
          </w:p>
        </w:tc>
      </w:tr>
      <w:tr w:rsidR="000071A7" w:rsidTr="008811DF">
        <w:tc>
          <w:tcPr>
            <w:tcW w:w="1560" w:type="dxa"/>
          </w:tcPr>
          <w:p w:rsidR="000071A7" w:rsidRPr="00BC24B8" w:rsidRDefault="000071A7" w:rsidP="008811DF">
            <w:pPr>
              <w:tabs>
                <w:tab w:val="left" w:pos="0"/>
              </w:tabs>
            </w:pPr>
            <w:r w:rsidRPr="00BC24B8">
              <w:t xml:space="preserve">6. </w:t>
            </w:r>
            <w:r>
              <w:t>Вольтер</w:t>
            </w:r>
          </w:p>
        </w:tc>
        <w:tc>
          <w:tcPr>
            <w:tcW w:w="7655" w:type="dxa"/>
          </w:tcPr>
          <w:p w:rsidR="000071A7" w:rsidRPr="00BC24B8" w:rsidRDefault="000071A7" w:rsidP="008811DF">
            <w:pPr>
              <w:tabs>
                <w:tab w:val="left" w:pos="0"/>
              </w:tabs>
            </w:pPr>
            <w:r>
              <w:t xml:space="preserve">  Человек человеку – волк.</w:t>
            </w:r>
          </w:p>
        </w:tc>
      </w:tr>
      <w:tr w:rsidR="000071A7" w:rsidTr="008811DF">
        <w:tc>
          <w:tcPr>
            <w:tcW w:w="1560" w:type="dxa"/>
          </w:tcPr>
          <w:p w:rsidR="000071A7" w:rsidRPr="00BC24B8" w:rsidRDefault="000071A7" w:rsidP="008811DF">
            <w:pPr>
              <w:tabs>
                <w:tab w:val="left" w:pos="0"/>
              </w:tabs>
            </w:pPr>
            <w:r w:rsidRPr="00BC24B8">
              <w:t xml:space="preserve">7. </w:t>
            </w:r>
            <w:r>
              <w:t>Беркли</w:t>
            </w:r>
          </w:p>
        </w:tc>
        <w:tc>
          <w:tcPr>
            <w:tcW w:w="7655" w:type="dxa"/>
          </w:tcPr>
          <w:p w:rsidR="000071A7" w:rsidRPr="00BC24B8" w:rsidRDefault="000071A7" w:rsidP="008811DF">
            <w:pPr>
              <w:tabs>
                <w:tab w:val="left" w:pos="0"/>
              </w:tabs>
            </w:pPr>
            <w:r>
              <w:t xml:space="preserve">  Человек человеку – бог.</w:t>
            </w:r>
          </w:p>
        </w:tc>
      </w:tr>
      <w:tr w:rsidR="000071A7" w:rsidTr="008811DF">
        <w:tc>
          <w:tcPr>
            <w:tcW w:w="1560" w:type="dxa"/>
          </w:tcPr>
          <w:p w:rsidR="000071A7" w:rsidRPr="00BC24B8" w:rsidRDefault="000071A7" w:rsidP="008811DF">
            <w:pPr>
              <w:tabs>
                <w:tab w:val="left" w:pos="0"/>
              </w:tabs>
            </w:pPr>
            <w:r w:rsidRPr="00BC24B8">
              <w:t xml:space="preserve">8. </w:t>
            </w:r>
            <w:r>
              <w:t>Юм</w:t>
            </w:r>
          </w:p>
        </w:tc>
        <w:tc>
          <w:tcPr>
            <w:tcW w:w="7655" w:type="dxa"/>
          </w:tcPr>
          <w:p w:rsidR="000071A7" w:rsidRPr="00BC24B8" w:rsidRDefault="000071A7" w:rsidP="008811DF">
            <w:pPr>
              <w:tabs>
                <w:tab w:val="left" w:pos="0"/>
              </w:tabs>
            </w:pPr>
            <w:r>
              <w:t xml:space="preserve">  Что сделалось смешным, не может быть опасным.</w:t>
            </w:r>
          </w:p>
        </w:tc>
      </w:tr>
      <w:tr w:rsidR="000071A7" w:rsidTr="008811DF">
        <w:tc>
          <w:tcPr>
            <w:tcW w:w="1560" w:type="dxa"/>
          </w:tcPr>
          <w:p w:rsidR="000071A7" w:rsidRPr="00BC24B8" w:rsidRDefault="000071A7" w:rsidP="008811DF">
            <w:pPr>
              <w:tabs>
                <w:tab w:val="left" w:pos="0"/>
              </w:tabs>
            </w:pPr>
            <w:r w:rsidRPr="00BC24B8">
              <w:t xml:space="preserve">9. </w:t>
            </w:r>
            <w:r>
              <w:t>Кант</w:t>
            </w:r>
          </w:p>
        </w:tc>
        <w:tc>
          <w:tcPr>
            <w:tcW w:w="7655" w:type="dxa"/>
          </w:tcPr>
          <w:p w:rsidR="000071A7" w:rsidRPr="00BC24B8" w:rsidRDefault="000071A7" w:rsidP="008811DF">
            <w:pPr>
              <w:tabs>
                <w:tab w:val="left" w:pos="0"/>
              </w:tabs>
            </w:pPr>
            <w:r>
              <w:t xml:space="preserve">  Знать, чтобы предвидеть, и предвидеть, чтобы мочь.</w:t>
            </w:r>
          </w:p>
        </w:tc>
      </w:tr>
      <w:tr w:rsidR="000071A7" w:rsidTr="008811DF">
        <w:tc>
          <w:tcPr>
            <w:tcW w:w="1560" w:type="dxa"/>
          </w:tcPr>
          <w:p w:rsidR="000071A7" w:rsidRPr="00BC24B8" w:rsidRDefault="000071A7" w:rsidP="008811DF">
            <w:pPr>
              <w:tabs>
                <w:tab w:val="left" w:pos="0"/>
              </w:tabs>
            </w:pPr>
            <w:r w:rsidRPr="00BC24B8">
              <w:t xml:space="preserve">10. </w:t>
            </w:r>
            <w:r>
              <w:t>Гегель</w:t>
            </w:r>
          </w:p>
        </w:tc>
        <w:tc>
          <w:tcPr>
            <w:tcW w:w="7655" w:type="dxa"/>
          </w:tcPr>
          <w:p w:rsidR="000071A7" w:rsidRPr="00BC24B8" w:rsidRDefault="000071A7" w:rsidP="008811DF">
            <w:r>
              <w:t xml:space="preserve">  Непостижимо, что бог есть, непостижимо, что его нет.</w:t>
            </w:r>
          </w:p>
        </w:tc>
      </w:tr>
      <w:tr w:rsidR="000071A7" w:rsidTr="008811DF">
        <w:tc>
          <w:tcPr>
            <w:tcW w:w="1560" w:type="dxa"/>
          </w:tcPr>
          <w:p w:rsidR="000071A7" w:rsidRPr="00BC24B8" w:rsidRDefault="000071A7" w:rsidP="008811DF">
            <w:pPr>
              <w:tabs>
                <w:tab w:val="left" w:pos="0"/>
              </w:tabs>
            </w:pPr>
            <w:r>
              <w:t>11. Фейербах</w:t>
            </w:r>
          </w:p>
        </w:tc>
        <w:tc>
          <w:tcPr>
            <w:tcW w:w="7655" w:type="dxa"/>
          </w:tcPr>
          <w:p w:rsidR="000071A7" w:rsidRPr="00054FE6" w:rsidRDefault="000071A7" w:rsidP="008811D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0071A7" w:rsidTr="008811DF">
        <w:tc>
          <w:tcPr>
            <w:tcW w:w="1560" w:type="dxa"/>
          </w:tcPr>
          <w:p w:rsidR="000071A7" w:rsidRPr="00BC24B8" w:rsidRDefault="000071A7" w:rsidP="008811DF">
            <w:pPr>
              <w:tabs>
                <w:tab w:val="left" w:pos="0"/>
              </w:tabs>
            </w:pPr>
            <w:r>
              <w:lastRenderedPageBreak/>
              <w:t>12. Конт</w:t>
            </w:r>
          </w:p>
        </w:tc>
        <w:tc>
          <w:tcPr>
            <w:tcW w:w="7655" w:type="dxa"/>
          </w:tcPr>
          <w:p w:rsidR="000071A7" w:rsidRDefault="000071A7" w:rsidP="008811DF">
            <w:r>
              <w:t xml:space="preserve">  Существовать значит быть воспринимаемым</w:t>
            </w:r>
          </w:p>
        </w:tc>
      </w:tr>
      <w:tr w:rsidR="000071A7" w:rsidTr="008811DF">
        <w:tc>
          <w:tcPr>
            <w:tcW w:w="1560" w:type="dxa"/>
          </w:tcPr>
          <w:p w:rsidR="000071A7" w:rsidRPr="00BC24B8" w:rsidRDefault="000071A7" w:rsidP="008811DF">
            <w:pPr>
              <w:tabs>
                <w:tab w:val="left" w:pos="0"/>
              </w:tabs>
            </w:pPr>
            <w:r>
              <w:t>13. Маркс</w:t>
            </w:r>
          </w:p>
        </w:tc>
        <w:tc>
          <w:tcPr>
            <w:tcW w:w="7655" w:type="dxa"/>
          </w:tcPr>
          <w:p w:rsidR="000071A7" w:rsidRDefault="000071A7" w:rsidP="008811DF">
            <w:r>
              <w:t xml:space="preserve">  Нет ничего свободнее, чем человеческая мысль.</w:t>
            </w:r>
          </w:p>
        </w:tc>
      </w:tr>
      <w:tr w:rsidR="000071A7" w:rsidTr="008811DF">
        <w:tc>
          <w:tcPr>
            <w:tcW w:w="1560" w:type="dxa"/>
          </w:tcPr>
          <w:p w:rsidR="000071A7" w:rsidRPr="00BC24B8" w:rsidRDefault="000071A7" w:rsidP="008811DF">
            <w:pPr>
              <w:tabs>
                <w:tab w:val="left" w:pos="0"/>
              </w:tabs>
            </w:pPr>
            <w:r>
              <w:t>14. Шопенгауэр</w:t>
            </w:r>
          </w:p>
        </w:tc>
        <w:tc>
          <w:tcPr>
            <w:tcW w:w="7655" w:type="dxa"/>
          </w:tcPr>
          <w:p w:rsidR="000071A7" w:rsidRDefault="000071A7" w:rsidP="008811D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0071A7" w:rsidTr="008811DF">
        <w:tc>
          <w:tcPr>
            <w:tcW w:w="1560" w:type="dxa"/>
          </w:tcPr>
          <w:p w:rsidR="000071A7" w:rsidRPr="00BC24B8" w:rsidRDefault="000071A7" w:rsidP="008811DF">
            <w:pPr>
              <w:tabs>
                <w:tab w:val="left" w:pos="0"/>
              </w:tabs>
            </w:pPr>
            <w:r>
              <w:t>15. Ницше</w:t>
            </w:r>
          </w:p>
        </w:tc>
        <w:tc>
          <w:tcPr>
            <w:tcW w:w="7655" w:type="dxa"/>
          </w:tcPr>
          <w:p w:rsidR="000071A7" w:rsidRDefault="000071A7" w:rsidP="008811DF">
            <w:r>
              <w:t xml:space="preserve">  Традиции всех мертвых поколений тяготеют, как кошмар, над умами живых.</w:t>
            </w:r>
          </w:p>
        </w:tc>
      </w:tr>
    </w:tbl>
    <w:p w:rsidR="000071A7"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0071A7" w:rsidRPr="00523BC7" w:rsidRDefault="000071A7" w:rsidP="000071A7">
      <w:pPr>
        <w:tabs>
          <w:tab w:val="left" w:pos="0"/>
        </w:tabs>
        <w:spacing w:line="240" w:lineRule="auto"/>
        <w:ind w:firstLine="284"/>
        <w:jc w:val="both"/>
        <w:rPr>
          <w:rFonts w:ascii="Times New Roman" w:hAnsi="Times New Roman" w:cs="Times New Roman"/>
        </w:rPr>
      </w:pPr>
      <w:proofErr w:type="gramStart"/>
      <w:r>
        <w:rPr>
          <w:rFonts w:ascii="Times New Roman" w:hAnsi="Times New Roman" w:cs="Times New Roman"/>
          <w:sz w:val="24"/>
          <w:szCs w:val="24"/>
        </w:rPr>
        <w:t xml:space="preserve">А. Бергсон, Н.А. Бердяев, Ж. </w:t>
      </w:r>
      <w:proofErr w:type="spellStart"/>
      <w:r>
        <w:rPr>
          <w:rFonts w:ascii="Times New Roman" w:hAnsi="Times New Roman" w:cs="Times New Roman"/>
          <w:sz w:val="24"/>
          <w:szCs w:val="24"/>
        </w:rPr>
        <w:t>Бодрийар</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Виндельбанд</w:t>
      </w:r>
      <w:proofErr w:type="spellEnd"/>
      <w:r>
        <w:rPr>
          <w:rFonts w:ascii="Times New Roman" w:hAnsi="Times New Roman" w:cs="Times New Roman"/>
          <w:sz w:val="24"/>
          <w:szCs w:val="24"/>
        </w:rPr>
        <w:t xml:space="preserve">, Л. </w:t>
      </w:r>
      <w:proofErr w:type="spellStart"/>
      <w:r>
        <w:rPr>
          <w:rFonts w:ascii="Times New Roman" w:hAnsi="Times New Roman" w:cs="Times New Roman"/>
          <w:sz w:val="24"/>
          <w:szCs w:val="24"/>
        </w:rPr>
        <w:t>Витгенштейн</w:t>
      </w:r>
      <w:proofErr w:type="spellEnd"/>
      <w:r>
        <w:rPr>
          <w:rFonts w:ascii="Times New Roman" w:hAnsi="Times New Roman" w:cs="Times New Roman"/>
          <w:sz w:val="24"/>
          <w:szCs w:val="24"/>
        </w:rPr>
        <w:t xml:space="preserve">,  Э. </w:t>
      </w:r>
      <w:proofErr w:type="spellStart"/>
      <w:r>
        <w:rPr>
          <w:rFonts w:ascii="Times New Roman" w:hAnsi="Times New Roman" w:cs="Times New Roman"/>
          <w:sz w:val="24"/>
          <w:szCs w:val="24"/>
        </w:rPr>
        <w:t>Гуссерль</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Деррида</w:t>
      </w:r>
      <w:proofErr w:type="spellEnd"/>
      <w:r>
        <w:rPr>
          <w:rFonts w:ascii="Times New Roman" w:hAnsi="Times New Roman" w:cs="Times New Roman"/>
          <w:sz w:val="24"/>
          <w:szCs w:val="24"/>
        </w:rPr>
        <w:t xml:space="preserve">, У. Джеймс, Г. </w:t>
      </w:r>
      <w:proofErr w:type="spellStart"/>
      <w:r>
        <w:rPr>
          <w:rFonts w:ascii="Times New Roman" w:hAnsi="Times New Roman" w:cs="Times New Roman"/>
          <w:sz w:val="24"/>
          <w:szCs w:val="24"/>
        </w:rPr>
        <w:t>Дильтей</w:t>
      </w:r>
      <w:proofErr w:type="spellEnd"/>
      <w:r>
        <w:rPr>
          <w:rFonts w:ascii="Times New Roman" w:hAnsi="Times New Roman" w:cs="Times New Roman"/>
          <w:sz w:val="24"/>
          <w:szCs w:val="24"/>
        </w:rPr>
        <w:t xml:space="preserve">, Дж. </w:t>
      </w:r>
      <w:proofErr w:type="spellStart"/>
      <w:r>
        <w:rPr>
          <w:rFonts w:ascii="Times New Roman" w:hAnsi="Times New Roman" w:cs="Times New Roman"/>
          <w:sz w:val="24"/>
          <w:szCs w:val="24"/>
        </w:rPr>
        <w:t>Дьюи</w:t>
      </w:r>
      <w:proofErr w:type="spellEnd"/>
      <w:r>
        <w:rPr>
          <w:rFonts w:ascii="Times New Roman" w:hAnsi="Times New Roman" w:cs="Times New Roman"/>
          <w:sz w:val="24"/>
          <w:szCs w:val="24"/>
        </w:rPr>
        <w:t xml:space="preserve">, Г. </w:t>
      </w:r>
      <w:proofErr w:type="spellStart"/>
      <w:r>
        <w:rPr>
          <w:rFonts w:ascii="Times New Roman" w:hAnsi="Times New Roman" w:cs="Times New Roman"/>
          <w:sz w:val="24"/>
          <w:szCs w:val="24"/>
        </w:rPr>
        <w:t>Зиммель</w:t>
      </w:r>
      <w:proofErr w:type="spellEnd"/>
      <w:r>
        <w:rPr>
          <w:rFonts w:ascii="Times New Roman" w:hAnsi="Times New Roman" w:cs="Times New Roman"/>
          <w:sz w:val="24"/>
          <w:szCs w:val="24"/>
        </w:rPr>
        <w:t xml:space="preserve">, А. Камю, Э. </w:t>
      </w:r>
      <w:proofErr w:type="spellStart"/>
      <w:r>
        <w:rPr>
          <w:rFonts w:ascii="Times New Roman" w:hAnsi="Times New Roman" w:cs="Times New Roman"/>
          <w:sz w:val="24"/>
          <w:szCs w:val="24"/>
        </w:rPr>
        <w:t>Кассирер</w:t>
      </w:r>
      <w:proofErr w:type="spellEnd"/>
      <w:r>
        <w:rPr>
          <w:rFonts w:ascii="Times New Roman" w:hAnsi="Times New Roman" w:cs="Times New Roman"/>
          <w:sz w:val="24"/>
          <w:szCs w:val="24"/>
        </w:rPr>
        <w:t xml:space="preserve">, Дж. </w:t>
      </w:r>
      <w:proofErr w:type="spellStart"/>
      <w:r>
        <w:rPr>
          <w:rFonts w:ascii="Times New Roman" w:hAnsi="Times New Roman" w:cs="Times New Roman"/>
          <w:sz w:val="24"/>
          <w:szCs w:val="24"/>
        </w:rPr>
        <w:t>Мур</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Маритен</w:t>
      </w:r>
      <w:proofErr w:type="spellEnd"/>
      <w:r>
        <w:rPr>
          <w:rFonts w:ascii="Times New Roman" w:hAnsi="Times New Roman" w:cs="Times New Roman"/>
          <w:sz w:val="24"/>
          <w:szCs w:val="24"/>
        </w:rPr>
        <w:t xml:space="preserve">, Х. Маркузе, Г. Марсель, Ф. Ницше, Ч. Пирс, Б. Рассел, Г. </w:t>
      </w:r>
      <w:proofErr w:type="spellStart"/>
      <w:r>
        <w:rPr>
          <w:rFonts w:ascii="Times New Roman" w:hAnsi="Times New Roman" w:cs="Times New Roman"/>
          <w:sz w:val="24"/>
          <w:szCs w:val="24"/>
        </w:rPr>
        <w:t>Риккерт</w:t>
      </w:r>
      <w:proofErr w:type="spellEnd"/>
      <w:r>
        <w:rPr>
          <w:rFonts w:ascii="Times New Roman" w:hAnsi="Times New Roman" w:cs="Times New Roman"/>
          <w:sz w:val="24"/>
          <w:szCs w:val="24"/>
        </w:rPr>
        <w:t xml:space="preserve">, Ж.-П. Сартр, Вл.С. Соловьев, П.А. Флоренский, С.Л. Франк, Э. </w:t>
      </w:r>
      <w:proofErr w:type="spellStart"/>
      <w:r>
        <w:rPr>
          <w:rFonts w:ascii="Times New Roman" w:hAnsi="Times New Roman" w:cs="Times New Roman"/>
          <w:sz w:val="24"/>
          <w:szCs w:val="24"/>
        </w:rPr>
        <w:t>Фромм</w:t>
      </w:r>
      <w:proofErr w:type="spellEnd"/>
      <w:r>
        <w:rPr>
          <w:rFonts w:ascii="Times New Roman" w:hAnsi="Times New Roman" w:cs="Times New Roman"/>
          <w:sz w:val="24"/>
          <w:szCs w:val="24"/>
        </w:rPr>
        <w:t>, М. Фуко, М.</w:t>
      </w:r>
      <w:proofErr w:type="gramEnd"/>
      <w:r>
        <w:rPr>
          <w:rFonts w:ascii="Times New Roman" w:hAnsi="Times New Roman" w:cs="Times New Roman"/>
          <w:sz w:val="24"/>
          <w:szCs w:val="24"/>
        </w:rPr>
        <w:t xml:space="preserve"> Хайдеггер, М. </w:t>
      </w:r>
      <w:proofErr w:type="spellStart"/>
      <w:r>
        <w:rPr>
          <w:rFonts w:ascii="Times New Roman" w:hAnsi="Times New Roman" w:cs="Times New Roman"/>
          <w:sz w:val="24"/>
          <w:szCs w:val="24"/>
        </w:rPr>
        <w:t>Хоркхаймер</w:t>
      </w:r>
      <w:proofErr w:type="spellEnd"/>
      <w:r>
        <w:rPr>
          <w:rFonts w:ascii="Times New Roman" w:hAnsi="Times New Roman" w:cs="Times New Roman"/>
          <w:sz w:val="24"/>
          <w:szCs w:val="24"/>
        </w:rPr>
        <w:t xml:space="preserve">, М. Шелер, К. Ясперс. </w:t>
      </w:r>
    </w:p>
    <w:p w:rsidR="000071A7" w:rsidRPr="00523BC7" w:rsidRDefault="000071A7" w:rsidP="000071A7">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0071A7" w:rsidRPr="00523BC7" w:rsidTr="008811DF">
        <w:tc>
          <w:tcPr>
            <w:tcW w:w="2802" w:type="dxa"/>
          </w:tcPr>
          <w:p w:rsidR="000071A7" w:rsidRPr="00523BC7" w:rsidRDefault="000071A7" w:rsidP="008811DF">
            <w:pPr>
              <w:tabs>
                <w:tab w:val="left" w:pos="0"/>
              </w:tabs>
            </w:pPr>
            <w:r w:rsidRPr="00523BC7">
              <w:t>Философия Всеединства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Неокантианство</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Философия жизни</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Феноменология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Экзистенциализм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Аналитическая философия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Прагматизм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proofErr w:type="spellStart"/>
            <w:r>
              <w:t>П</w:t>
            </w:r>
            <w:r w:rsidRPr="00523BC7">
              <w:t>остст</w:t>
            </w:r>
            <w:r>
              <w:t>руктур</w:t>
            </w:r>
            <w:r w:rsidRPr="00523BC7">
              <w:t>ализм</w:t>
            </w:r>
            <w:proofErr w:type="spellEnd"/>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proofErr w:type="spellStart"/>
            <w:r w:rsidRPr="00523BC7">
              <w:t>Франкфуртская</w:t>
            </w:r>
            <w:proofErr w:type="spellEnd"/>
            <w:r w:rsidRPr="00523BC7">
              <w:t xml:space="preserve"> школа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Неотомизм</w:t>
            </w:r>
          </w:p>
        </w:tc>
        <w:tc>
          <w:tcPr>
            <w:tcW w:w="6996" w:type="dxa"/>
          </w:tcPr>
          <w:p w:rsidR="000071A7" w:rsidRPr="00523BC7" w:rsidRDefault="000071A7" w:rsidP="008811DF">
            <w:pPr>
              <w:tabs>
                <w:tab w:val="left" w:pos="0"/>
              </w:tabs>
            </w:pPr>
          </w:p>
        </w:tc>
      </w:tr>
    </w:tbl>
    <w:p w:rsidR="000071A7" w:rsidRPr="00523BC7" w:rsidRDefault="000071A7" w:rsidP="000071A7">
      <w:pPr>
        <w:tabs>
          <w:tab w:val="left" w:pos="0"/>
        </w:tabs>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lastRenderedPageBreak/>
        <w:t>Тема 5. Проблема бытия. Дух и материя</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5.1.</w:t>
      </w:r>
      <w:r>
        <w:rPr>
          <w:rFonts w:ascii="Times New Roman" w:hAnsi="Times New Roman" w:cs="Times New Roman"/>
        </w:rPr>
        <w:t xml:space="preserve"> Проблема бытия, ее смысл, аспекты, история.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0071A7" w:rsidRPr="0075297F"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75297F" w:rsidRDefault="000071A7" w:rsidP="000071A7">
      <w:pPr>
        <w:tabs>
          <w:tab w:val="left" w:pos="0"/>
        </w:tabs>
        <w:spacing w:line="240" w:lineRule="auto"/>
        <w:rPr>
          <w:rFonts w:ascii="Times New Roman" w:hAnsi="Times New Roman" w:cs="Times New Roman"/>
          <w:b/>
          <w:bCs/>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w:t>
      </w:r>
      <w:proofErr w:type="gramStart"/>
      <w:r>
        <w:rPr>
          <w:rFonts w:ascii="Times New Roman" w:hAnsi="Times New Roman" w:cs="Times New Roman"/>
          <w:sz w:val="24"/>
        </w:rPr>
        <w:t>менее</w:t>
      </w:r>
      <w:proofErr w:type="gramEnd"/>
      <w:r>
        <w:rPr>
          <w:rFonts w:ascii="Times New Roman" w:hAnsi="Times New Roman" w:cs="Times New Roman"/>
          <w:sz w:val="24"/>
        </w:rPr>
        <w:t xml:space="preserve">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w:t>
      </w:r>
      <w:proofErr w:type="gramStart"/>
      <w:r>
        <w:rPr>
          <w:rFonts w:ascii="Times New Roman" w:hAnsi="Times New Roman" w:cs="Times New Roman"/>
          <w:sz w:val="24"/>
        </w:rPr>
        <w:t>так</w:t>
      </w:r>
      <w:proofErr w:type="gramEnd"/>
      <w:r>
        <w:rPr>
          <w:rFonts w:ascii="Times New Roman" w:hAnsi="Times New Roman" w:cs="Times New Roman"/>
          <w:sz w:val="24"/>
        </w:rPr>
        <w:t xml:space="preserve">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0071A7" w:rsidRPr="00FE446E"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Основных направлений </w:t>
      </w:r>
      <w:proofErr w:type="spellStart"/>
      <w:r>
        <w:rPr>
          <w:rFonts w:ascii="Times New Roman" w:hAnsi="Times New Roman" w:cs="Times New Roman"/>
          <w:sz w:val="24"/>
          <w:szCs w:val="24"/>
        </w:rPr>
        <w:t>проблематизации</w:t>
      </w:r>
      <w:proofErr w:type="spellEnd"/>
      <w:r>
        <w:rPr>
          <w:rFonts w:ascii="Times New Roman" w:hAnsi="Times New Roman" w:cs="Times New Roman"/>
          <w:sz w:val="24"/>
          <w:szCs w:val="24"/>
        </w:rPr>
        <w:t xml:space="preserve">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Что служит основанием для различения бытия и небытия? Что </w:t>
      </w:r>
      <w:proofErr w:type="spellStart"/>
      <w:r>
        <w:rPr>
          <w:rFonts w:ascii="Times New Roman" w:hAnsi="Times New Roman" w:cs="Times New Roman"/>
          <w:sz w:val="24"/>
          <w:szCs w:val="24"/>
        </w:rPr>
        <w:t>бытийствует</w:t>
      </w:r>
      <w:proofErr w:type="spellEnd"/>
      <w:r>
        <w:rPr>
          <w:rFonts w:ascii="Times New Roman" w:hAnsi="Times New Roman" w:cs="Times New Roman"/>
          <w:sz w:val="24"/>
          <w:szCs w:val="24"/>
        </w:rPr>
        <w:t xml:space="preserve"> в полном смысле слова?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Представляет ли собой всё бытие некоторую целостность и, если да, то тогда что лежит в основании единства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0071A7" w:rsidRPr="00D81783"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 xml:space="preserve">ротивостоящие точки зрения рассматриваются скорее как </w:t>
      </w:r>
      <w:proofErr w:type="spellStart"/>
      <w:r w:rsidRPr="00772E99">
        <w:rPr>
          <w:rFonts w:ascii="Times New Roman" w:hAnsi="Times New Roman" w:cs="Times New Roman"/>
          <w:sz w:val="24"/>
          <w:szCs w:val="24"/>
        </w:rPr>
        <w:t>взаимодополнительные</w:t>
      </w:r>
      <w:proofErr w:type="spellEnd"/>
      <w:r w:rsidRPr="00772E99">
        <w:rPr>
          <w:rFonts w:ascii="Times New Roman" w:hAnsi="Times New Roman" w:cs="Times New Roman"/>
          <w:sz w:val="24"/>
          <w:szCs w:val="24"/>
        </w:rPr>
        <w:t>, чем взаимоисключающие</w:t>
      </w:r>
      <w:r>
        <w:rPr>
          <w:rFonts w:ascii="Times New Roman" w:hAnsi="Times New Roman" w:cs="Times New Roman"/>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вне и независимо от сознания, от духовного. Категории «духовное» и «материальное» соотносительны.</w:t>
      </w:r>
    </w:p>
    <w:p w:rsidR="000071A7" w:rsidRPr="0075297F"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 xml:space="preserve">ли Юм и Кант. Философы </w:t>
      </w:r>
      <w:proofErr w:type="gramStart"/>
      <w:r w:rsidRPr="00772E99">
        <w:rPr>
          <w:rFonts w:ascii="Times New Roman" w:hAnsi="Times New Roman" w:cs="Times New Roman"/>
          <w:iCs/>
          <w:color w:val="000000"/>
          <w:sz w:val="24"/>
          <w:szCs w:val="24"/>
        </w:rPr>
        <w:t>ХХ</w:t>
      </w:r>
      <w:proofErr w:type="gramEnd"/>
      <w:r w:rsidRPr="00772E99">
        <w:rPr>
          <w:rFonts w:ascii="Times New Roman" w:hAnsi="Times New Roman" w:cs="Times New Roman"/>
          <w:iCs/>
          <w:color w:val="000000"/>
          <w:sz w:val="24"/>
          <w:szCs w:val="24"/>
        </w:rPr>
        <w:t>–</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w:t>
      </w:r>
      <w:proofErr w:type="spellStart"/>
      <w:r>
        <w:rPr>
          <w:rFonts w:ascii="Times New Roman" w:hAnsi="Times New Roman" w:cs="Times New Roman"/>
          <w:iCs/>
          <w:color w:val="000000"/>
          <w:sz w:val="24"/>
          <w:szCs w:val="24"/>
        </w:rPr>
        <w:t>Гуссерль</w:t>
      </w:r>
      <w:proofErr w:type="spellEnd"/>
      <w:r>
        <w:rPr>
          <w:rFonts w:ascii="Times New Roman" w:hAnsi="Times New Roman" w:cs="Times New Roman"/>
          <w:iCs/>
          <w:color w:val="000000"/>
          <w:sz w:val="24"/>
          <w:szCs w:val="24"/>
        </w:rPr>
        <w:t xml:space="preserve">, Хайдеггер, Рассел, </w:t>
      </w:r>
      <w:proofErr w:type="spellStart"/>
      <w:r>
        <w:rPr>
          <w:rFonts w:ascii="Times New Roman" w:hAnsi="Times New Roman" w:cs="Times New Roman"/>
          <w:iCs/>
          <w:color w:val="000000"/>
          <w:sz w:val="24"/>
          <w:szCs w:val="24"/>
        </w:rPr>
        <w:t>Деррида</w:t>
      </w:r>
      <w:proofErr w:type="spellEnd"/>
      <w:r>
        <w:rPr>
          <w:rFonts w:ascii="Times New Roman" w:hAnsi="Times New Roman" w:cs="Times New Roman"/>
          <w:iCs/>
          <w:color w:val="000000"/>
          <w:sz w:val="24"/>
          <w:szCs w:val="24"/>
        </w:rPr>
        <w:t xml:space="preserve">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 xml:space="preserve">кладывается представление о двух родах реальности: есть </w:t>
      </w:r>
      <w:proofErr w:type="gramStart"/>
      <w:r w:rsidRPr="00B4239E">
        <w:rPr>
          <w:rFonts w:ascii="Times New Roman" w:hAnsi="Times New Roman" w:cs="Times New Roman"/>
          <w:color w:val="000000"/>
          <w:sz w:val="24"/>
          <w:szCs w:val="28"/>
        </w:rPr>
        <w:t>дерево</w:t>
      </w:r>
      <w:proofErr w:type="gramEnd"/>
      <w:r w:rsidRPr="00B4239E">
        <w:rPr>
          <w:rFonts w:ascii="Times New Roman" w:hAnsi="Times New Roman" w:cs="Times New Roman"/>
          <w:color w:val="000000"/>
          <w:sz w:val="24"/>
          <w:szCs w:val="28"/>
        </w:rPr>
        <w:t xml:space="preserve">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0071A7" w:rsidRPr="00454D8E" w:rsidRDefault="000071A7" w:rsidP="000071A7">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lastRenderedPageBreak/>
        <w:t>Перейдем к заданиям.</w:t>
      </w:r>
    </w:p>
    <w:p w:rsidR="000071A7" w:rsidRPr="00D81783" w:rsidRDefault="000071A7" w:rsidP="000071A7">
      <w:pPr>
        <w:shd w:val="clear" w:color="auto" w:fill="FFFFFF"/>
        <w:spacing w:line="240" w:lineRule="auto"/>
        <w:jc w:val="both"/>
        <w:rPr>
          <w:rFonts w:ascii="Times New Roman" w:hAnsi="Times New Roman" w:cs="Times New Roman"/>
          <w:i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 xml:space="preserve">Раскройте различные аспекты отношения духовного к </w:t>
      </w:r>
      <w:proofErr w:type="gramStart"/>
      <w:r w:rsidRPr="003D68B1">
        <w:rPr>
          <w:rFonts w:ascii="Times New Roman" w:hAnsi="Times New Roman" w:cs="Times New Roman"/>
          <w:b/>
          <w:bCs/>
          <w:sz w:val="24"/>
          <w:szCs w:val="24"/>
        </w:rPr>
        <w:t>материальному</w:t>
      </w:r>
      <w:proofErr w:type="gramEnd"/>
      <w:r w:rsidRPr="003D68B1">
        <w:rPr>
          <w:rFonts w:ascii="Times New Roman" w:hAnsi="Times New Roman" w:cs="Times New Roman"/>
          <w:b/>
          <w:bCs/>
          <w:sz w:val="24"/>
          <w:szCs w:val="24"/>
        </w:rPr>
        <w:t>.</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proofErr w:type="spellStart"/>
      <w:r w:rsidRPr="00677DA0">
        <w:rPr>
          <w:rFonts w:ascii="Times New Roman" w:hAnsi="Times New Roman" w:cs="Times New Roman"/>
          <w:sz w:val="24"/>
          <w:szCs w:val="24"/>
        </w:rPr>
        <w:t>Праксеологически</w:t>
      </w:r>
      <w:r>
        <w:rPr>
          <w:rFonts w:ascii="Times New Roman" w:hAnsi="Times New Roman" w:cs="Times New Roman"/>
          <w:sz w:val="24"/>
          <w:szCs w:val="24"/>
        </w:rPr>
        <w:t>й</w:t>
      </w:r>
      <w:proofErr w:type="spellEnd"/>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0071A7" w:rsidRPr="00234757" w:rsidRDefault="000071A7" w:rsidP="000071A7">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0071A7" w:rsidRPr="00234757"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proofErr w:type="gramStart"/>
      <w:r w:rsidRPr="00B4239E">
        <w:rPr>
          <w:rFonts w:ascii="Times New Roman" w:hAnsi="Times New Roman" w:cs="Times New Roman"/>
          <w:bCs/>
          <w:color w:val="000000"/>
          <w:sz w:val="24"/>
          <w:szCs w:val="24"/>
        </w:rPr>
        <w:t>духовное</w:t>
      </w:r>
      <w:proofErr w:type="gramEnd"/>
      <w:r w:rsidRPr="00B4239E">
        <w:rPr>
          <w:rFonts w:ascii="Times New Roman" w:hAnsi="Times New Roman" w:cs="Times New Roman"/>
          <w:bCs/>
          <w:color w:val="000000"/>
          <w:sz w:val="24"/>
          <w:szCs w:val="24"/>
        </w:rPr>
        <w:t xml:space="preserve">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Совершенствование человека.  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0071A7" w:rsidRDefault="000071A7" w:rsidP="000071A7">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0071A7" w:rsidRPr="000F7E1A" w:rsidRDefault="000071A7" w:rsidP="000071A7">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0071A7" w:rsidRPr="000F7E1A" w:rsidRDefault="000071A7" w:rsidP="000071A7">
      <w:pPr>
        <w:tabs>
          <w:tab w:val="left" w:pos="0"/>
        </w:tabs>
        <w:spacing w:line="240" w:lineRule="auto"/>
        <w:rPr>
          <w:rFonts w:ascii="Times New Roman" w:hAnsi="Times New Roman" w:cs="Times New Roman"/>
          <w:sz w:val="16"/>
          <w:szCs w:val="16"/>
        </w:rPr>
      </w:pPr>
    </w:p>
    <w:p w:rsidR="000071A7" w:rsidRPr="000E20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lastRenderedPageBreak/>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0071A7"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0071A7" w:rsidRDefault="000071A7" w:rsidP="000071A7">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0071A7" w:rsidRPr="003D68B1"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0071A7" w:rsidRPr="003D68B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0071A7" w:rsidRPr="00234757"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0071A7" w:rsidRPr="0023475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Научный материализм </w:t>
      </w:r>
      <w:proofErr w:type="gramStart"/>
      <w:r>
        <w:rPr>
          <w:rFonts w:ascii="Times New Roman" w:hAnsi="Times New Roman" w:cs="Times New Roman"/>
          <w:sz w:val="24"/>
          <w:szCs w:val="24"/>
        </w:rPr>
        <w:t>ХХ</w:t>
      </w:r>
      <w:proofErr w:type="gramEnd"/>
      <w:r>
        <w:rPr>
          <w:rFonts w:ascii="Times New Roman" w:hAnsi="Times New Roman" w:cs="Times New Roman"/>
          <w:sz w:val="24"/>
          <w:szCs w:val="24"/>
        </w:rPr>
        <w:t>–</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0071A7" w:rsidRPr="002233EA"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0071A7" w:rsidRDefault="000071A7" w:rsidP="000071A7">
      <w:pPr>
        <w:tabs>
          <w:tab w:val="left" w:pos="0"/>
        </w:tabs>
        <w:spacing w:line="240" w:lineRule="auto"/>
        <w:rPr>
          <w:rFonts w:ascii="Times New Roman" w:hAnsi="Times New Roman" w:cs="Times New Roman"/>
          <w:bCs/>
          <w:sz w:val="16"/>
          <w:szCs w:val="16"/>
        </w:rPr>
      </w:pPr>
    </w:p>
    <w:p w:rsidR="000071A7" w:rsidRPr="00BC3C5B" w:rsidRDefault="000071A7" w:rsidP="000071A7">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0071A7" w:rsidRPr="00BE1FA7" w:rsidRDefault="000071A7" w:rsidP="000071A7">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0071A7" w:rsidRPr="00162BF9" w:rsidRDefault="000071A7" w:rsidP="000071A7">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1. Монизм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единой основы всего сущего, рассмотрение всего многообразия явлений в свете одного начала, одной субстанции.</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2. Дуализм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3. Эгоизм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4. Солипсизм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5. Плюрализм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0071A7" w:rsidRDefault="000071A7" w:rsidP="000071A7">
      <w:pPr>
        <w:tabs>
          <w:tab w:val="left" w:pos="0"/>
        </w:tabs>
        <w:spacing w:line="240" w:lineRule="auto"/>
        <w:rPr>
          <w:rFonts w:ascii="Times New Roman" w:hAnsi="Times New Roman" w:cs="Times New Roman"/>
          <w:bCs/>
          <w:sz w:val="24"/>
          <w:szCs w:val="24"/>
        </w:rPr>
      </w:pPr>
    </w:p>
    <w:p w:rsidR="000071A7" w:rsidRPr="00162BF9" w:rsidRDefault="000071A7" w:rsidP="000071A7">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1. Субъективизм</w:t>
            </w:r>
          </w:p>
        </w:tc>
        <w:tc>
          <w:tcPr>
            <w:tcW w:w="7229" w:type="dxa"/>
          </w:tcPr>
          <w:p w:rsidR="000071A7" w:rsidRPr="00A35931" w:rsidRDefault="000071A7" w:rsidP="008811DF">
            <w:pPr>
              <w:tabs>
                <w:tab w:val="left" w:pos="3969"/>
              </w:tabs>
              <w:rPr>
                <w:rFonts w:eastAsia="Times New Roman"/>
                <w:bCs/>
              </w:rPr>
            </w:pPr>
            <w:proofErr w:type="gramStart"/>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roofErr w:type="gramEnd"/>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2. Объективность</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 xml:space="preserve">3. Субъективный </w:t>
            </w:r>
            <w:r w:rsidRPr="00A35931">
              <w:rPr>
                <w:rFonts w:eastAsia="Times New Roman"/>
                <w:bCs/>
              </w:rPr>
              <w:lastRenderedPageBreak/>
              <w:t>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lastRenderedPageBreak/>
              <w:t>Несоответствие знаний действительному положению дел,</w:t>
            </w:r>
          </w:p>
          <w:p w:rsidR="000071A7" w:rsidRPr="00A35931" w:rsidRDefault="000071A7" w:rsidP="008811DF">
            <w:pPr>
              <w:tabs>
                <w:tab w:val="left" w:pos="3969"/>
              </w:tabs>
              <w:rPr>
                <w:rFonts w:eastAsia="Times New Roman"/>
                <w:bCs/>
              </w:rPr>
            </w:pPr>
            <w:r w:rsidRPr="00A35931">
              <w:rPr>
                <w:rFonts w:eastAsia="Times New Roman"/>
                <w:bCs/>
              </w:rPr>
              <w:lastRenderedPageBreak/>
              <w:t>предвзятость суждений, их необоснованность.</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lastRenderedPageBreak/>
              <w:t>4. Объективный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5. Философский скептицизм</w:t>
            </w:r>
          </w:p>
        </w:tc>
        <w:tc>
          <w:tcPr>
            <w:tcW w:w="7229" w:type="dxa"/>
          </w:tcPr>
          <w:p w:rsidR="000071A7" w:rsidRPr="00A35931" w:rsidRDefault="000071A7" w:rsidP="008811D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0071A7" w:rsidRPr="00C72AA5"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0071A7" w:rsidRDefault="000071A7" w:rsidP="000071A7">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0071A7" w:rsidRPr="003D68B1"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w:t>
      </w:r>
      <w:proofErr w:type="spellStart"/>
      <w:r w:rsidRPr="00251AAC">
        <w:rPr>
          <w:rFonts w:ascii="Times New Roman" w:hAnsi="Times New Roman" w:cs="Times New Roman"/>
          <w:sz w:val="24"/>
          <w:szCs w:val="24"/>
        </w:rPr>
        <w:t>экзистенция</w:t>
      </w:r>
      <w:proofErr w:type="spellEnd"/>
      <w:r w:rsidRPr="00251AAC">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_______________________________</w:t>
      </w:r>
    </w:p>
    <w:p w:rsidR="000071A7" w:rsidRDefault="000071A7" w:rsidP="000071A7">
      <w:pPr>
        <w:tabs>
          <w:tab w:val="left" w:pos="0"/>
        </w:tabs>
        <w:spacing w:line="240" w:lineRule="auto"/>
        <w:ind w:firstLine="284"/>
        <w:rPr>
          <w:rFonts w:ascii="Times New Roman" w:hAnsi="Times New Roman" w:cs="Times New Roman"/>
          <w:sz w:val="24"/>
          <w:szCs w:val="24"/>
        </w:rPr>
      </w:pPr>
    </w:p>
    <w:p w:rsidR="000071A7" w:rsidRDefault="000071A7" w:rsidP="000071A7">
      <w:pPr>
        <w:tabs>
          <w:tab w:val="left" w:pos="0"/>
        </w:tabs>
        <w:spacing w:line="240" w:lineRule="auto"/>
        <w:ind w:firstLine="284"/>
        <w:rPr>
          <w:rFonts w:ascii="Times New Roman" w:hAnsi="Times New Roman" w:cs="Times New Roman"/>
          <w:sz w:val="24"/>
          <w:szCs w:val="24"/>
        </w:rPr>
      </w:pPr>
      <w:proofErr w:type="spellStart"/>
      <w:r>
        <w:rPr>
          <w:rFonts w:ascii="Times New Roman" w:hAnsi="Times New Roman" w:cs="Times New Roman"/>
          <w:sz w:val="24"/>
          <w:szCs w:val="24"/>
        </w:rPr>
        <w:t>Экзистенцию</w:t>
      </w:r>
      <w:proofErr w:type="spellEnd"/>
      <w:r>
        <w:rPr>
          <w:rFonts w:ascii="Times New Roman" w:hAnsi="Times New Roman" w:cs="Times New Roman"/>
          <w:sz w:val="24"/>
          <w:szCs w:val="24"/>
        </w:rPr>
        <w:t xml:space="preserve">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0071A7" w:rsidRPr="003D68B1"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0071A7" w:rsidRPr="000D4055" w:rsidRDefault="000071A7" w:rsidP="000071A7">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Гносеологические предпосылки идеализма:</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 xml:space="preserve">клонность к </w:t>
      </w:r>
      <w:proofErr w:type="spellStart"/>
      <w:r w:rsidRPr="00454D8E">
        <w:rPr>
          <w:rFonts w:ascii="Times New Roman" w:hAnsi="Times New Roman" w:cs="Times New Roman"/>
          <w:sz w:val="24"/>
          <w:szCs w:val="24"/>
        </w:rPr>
        <w:t>антропоморфизации</w:t>
      </w:r>
      <w:proofErr w:type="spellEnd"/>
      <w:r w:rsidRPr="00454D8E">
        <w:rPr>
          <w:rFonts w:ascii="Times New Roman" w:hAnsi="Times New Roman" w:cs="Times New Roman"/>
          <w:sz w:val="24"/>
          <w:szCs w:val="24"/>
        </w:rPr>
        <w:t xml:space="preserve"> явлений природы.</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533D34" w:rsidRDefault="000071A7" w:rsidP="000071A7">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0071A7" w:rsidRPr="00CF2A2D" w:rsidRDefault="000071A7" w:rsidP="000071A7">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0071A7" w:rsidRPr="00F82716" w:rsidRDefault="000071A7" w:rsidP="000071A7">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0071A7" w:rsidRPr="00F82716" w:rsidRDefault="000071A7" w:rsidP="000071A7">
      <w:pPr>
        <w:tabs>
          <w:tab w:val="left" w:pos="3969"/>
        </w:tabs>
        <w:spacing w:line="240" w:lineRule="auto"/>
        <w:rPr>
          <w:rFonts w:ascii="Times New Roman" w:eastAsia="Times New Roman" w:hAnsi="Times New Roman" w:cs="Times New Roman"/>
          <w:sz w:val="16"/>
          <w:szCs w:val="16"/>
        </w:rPr>
      </w:pP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lastRenderedPageBreak/>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0071A7" w:rsidRPr="00E5670C" w:rsidRDefault="000071A7" w:rsidP="000071A7">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0071A7" w:rsidRPr="00E5670C"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w:t>
      </w:r>
      <w:proofErr w:type="gramStart"/>
      <w:r w:rsidRPr="001201AB">
        <w:rPr>
          <w:rFonts w:ascii="Times New Roman" w:hAnsi="Times New Roman" w:cs="Times New Roman"/>
          <w:sz w:val="24"/>
          <w:szCs w:val="24"/>
        </w:rPr>
        <w:t>Дж</w:t>
      </w:r>
      <w:proofErr w:type="gramEnd"/>
      <w:r w:rsidRPr="001201AB">
        <w:rPr>
          <w:rFonts w:ascii="Times New Roman" w:hAnsi="Times New Roman" w:cs="Times New Roman"/>
          <w:sz w:val="24"/>
          <w:szCs w:val="24"/>
        </w:rPr>
        <w:t>.С.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w:t>
      </w:r>
      <w:proofErr w:type="gramStart"/>
      <w:r>
        <w:rPr>
          <w:rFonts w:ascii="Times New Roman" w:hAnsi="Times New Roman" w:cs="Times New Roman"/>
          <w:sz w:val="24"/>
          <w:szCs w:val="24"/>
        </w:rPr>
        <w:t>, ________</w:t>
      </w:r>
      <w:proofErr w:type="gramEnd"/>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0071A7" w:rsidRPr="001201AB"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center"/>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0071A7" w:rsidRPr="00B108C4" w:rsidRDefault="000071A7" w:rsidP="000071A7">
      <w:pPr>
        <w:spacing w:line="240" w:lineRule="auto"/>
        <w:jc w:val="center"/>
        <w:rPr>
          <w:rFonts w:ascii="Times New Roman" w:hAnsi="Times New Roman" w:cs="Times New Roman"/>
          <w:b/>
          <w:bCs/>
          <w:sz w:val="16"/>
          <w:szCs w:val="16"/>
        </w:rPr>
      </w:pP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0071A7" w:rsidRPr="00196A28" w:rsidRDefault="000071A7" w:rsidP="000071A7">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lastRenderedPageBreak/>
        <w:t>6.</w:t>
      </w:r>
      <w:r>
        <w:rPr>
          <w:rFonts w:ascii="Times New Roman" w:hAnsi="Times New Roman" w:cs="Times New Roman"/>
        </w:rPr>
        <w:t>6</w:t>
      </w:r>
      <w:r w:rsidRPr="00196A28">
        <w:rPr>
          <w:rFonts w:ascii="Times New Roman" w:hAnsi="Times New Roman" w:cs="Times New Roman"/>
        </w:rPr>
        <w:t>. Бытие человека.</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w:t>
      </w:r>
      <w:proofErr w:type="gramStart"/>
      <w:r>
        <w:rPr>
          <w:rFonts w:ascii="Times New Roman" w:hAnsi="Times New Roman" w:cs="Times New Roman"/>
          <w:sz w:val="24"/>
        </w:rPr>
        <w:t>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w:t>
      </w:r>
      <w:proofErr w:type="gramEnd"/>
      <w:r>
        <w:rPr>
          <w:rFonts w:ascii="Times New Roman" w:hAnsi="Times New Roman" w:cs="Times New Roman"/>
          <w:sz w:val="24"/>
        </w:rPr>
        <w:t xml:space="preserve">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w:t>
      </w:r>
      <w:proofErr w:type="spellStart"/>
      <w:r>
        <w:rPr>
          <w:rFonts w:ascii="Times New Roman" w:hAnsi="Times New Roman" w:cs="Times New Roman"/>
          <w:sz w:val="24"/>
        </w:rPr>
        <w:t>многоуровневость</w:t>
      </w:r>
      <w:proofErr w:type="spellEnd"/>
      <w:r>
        <w:rPr>
          <w:rFonts w:ascii="Times New Roman" w:hAnsi="Times New Roman" w:cs="Times New Roman"/>
          <w:sz w:val="24"/>
        </w:rPr>
        <w:t>, 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w:t>
      </w:r>
      <w:proofErr w:type="gramStart"/>
      <w:r>
        <w:rPr>
          <w:rFonts w:ascii="Times New Roman" w:hAnsi="Times New Roman" w:cs="Times New Roman"/>
          <w:sz w:val="24"/>
        </w:rPr>
        <w:t>Иногда имеет место неправомерное отождествление материального и духовного, вследствие чего возникают пантеистические системы.</w:t>
      </w:r>
      <w:proofErr w:type="gramEnd"/>
      <w:r>
        <w:rPr>
          <w:rFonts w:ascii="Times New Roman" w:hAnsi="Times New Roman" w:cs="Times New Roman"/>
          <w:sz w:val="24"/>
        </w:rPr>
        <w:t xml:space="preserve">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xml:space="preserve">. Ведь </w:t>
      </w:r>
      <w:proofErr w:type="gramStart"/>
      <w:r>
        <w:rPr>
          <w:rFonts w:ascii="Times New Roman" w:hAnsi="Times New Roman" w:cs="Times New Roman"/>
          <w:sz w:val="24"/>
        </w:rPr>
        <w:t>опыт</w:t>
      </w:r>
      <w:proofErr w:type="gramEnd"/>
      <w:r>
        <w:rPr>
          <w:rFonts w:ascii="Times New Roman" w:hAnsi="Times New Roman" w:cs="Times New Roman"/>
          <w:sz w:val="24"/>
        </w:rPr>
        <w:t xml:space="preserve"> как отдельного человека, так и человечества в целом конечен, а мир в целом бесконечен и предметом опыта стать не может.</w:t>
      </w:r>
    </w:p>
    <w:p w:rsidR="000071A7" w:rsidRDefault="000071A7" w:rsidP="000071A7">
      <w:pPr>
        <w:spacing w:line="240" w:lineRule="auto"/>
        <w:ind w:firstLine="284"/>
        <w:jc w:val="both"/>
        <w:rPr>
          <w:rFonts w:ascii="Times New Roman" w:hAnsi="Times New Roman" w:cs="Times New Roman"/>
          <w:sz w:val="24"/>
        </w:rPr>
      </w:pPr>
    </w:p>
    <w:p w:rsidR="000071A7" w:rsidRPr="007443C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0071A7" w:rsidRPr="00BE1F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Декарт, Гоббс, Локк: ___________________________________________________________</w:t>
      </w:r>
    </w:p>
    <w:p w:rsidR="000071A7" w:rsidRPr="009D30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w:t>
      </w:r>
      <w:proofErr w:type="spellStart"/>
      <w:r>
        <w:rPr>
          <w:rFonts w:ascii="Times New Roman" w:hAnsi="Times New Roman" w:cs="Times New Roman"/>
          <w:sz w:val="24"/>
          <w:szCs w:val="24"/>
        </w:rPr>
        <w:t>мегамир</w:t>
      </w:r>
      <w:proofErr w:type="spellEnd"/>
      <w:r>
        <w:rPr>
          <w:rFonts w:ascii="Times New Roman" w:hAnsi="Times New Roman" w:cs="Times New Roman"/>
          <w:sz w:val="24"/>
          <w:szCs w:val="24"/>
        </w:rPr>
        <w:t>, макромир, микромир).</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0071A7" w:rsidRPr="0021173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Выразить идею </w:t>
      </w:r>
      <w:proofErr w:type="spellStart"/>
      <w:r>
        <w:rPr>
          <w:rFonts w:ascii="Times New Roman" w:hAnsi="Times New Roman" w:cs="Times New Roman"/>
          <w:sz w:val="24"/>
          <w:szCs w:val="24"/>
        </w:rPr>
        <w:t>несотворенности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неуничтожимости</w:t>
      </w:r>
      <w:proofErr w:type="spellEnd"/>
      <w:r>
        <w:rPr>
          <w:rFonts w:ascii="Times New Roman" w:hAnsi="Times New Roman" w:cs="Times New Roman"/>
          <w:sz w:val="24"/>
          <w:szCs w:val="24"/>
        </w:rPr>
        <w:t xml:space="preserve"> материи,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Отличить материю от конкретных форм ее существования, в частности, от сознания, подчеркнуть их </w:t>
      </w:r>
      <w:proofErr w:type="spellStart"/>
      <w:r>
        <w:rPr>
          <w:rFonts w:ascii="Times New Roman" w:hAnsi="Times New Roman" w:cs="Times New Roman"/>
          <w:sz w:val="24"/>
          <w:szCs w:val="24"/>
        </w:rPr>
        <w:t>несубстанциальность</w:t>
      </w:r>
      <w:proofErr w:type="spellEnd"/>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Отличить материю от ее атрибутов, свойств, таких как движение, время, пространство, отражение</w:t>
      </w:r>
      <w:proofErr w:type="gramStart"/>
      <w:r>
        <w:rPr>
          <w:rFonts w:ascii="Times New Roman" w:hAnsi="Times New Roman" w:cs="Times New Roman"/>
          <w:sz w:val="24"/>
          <w:szCs w:val="24"/>
        </w:rPr>
        <w:t>…    Я</w:t>
      </w:r>
      <w:proofErr w:type="gramEnd"/>
      <w:r>
        <w:rPr>
          <w:rFonts w:ascii="Times New Roman" w:hAnsi="Times New Roman" w:cs="Times New Roman"/>
          <w:sz w:val="24"/>
          <w:szCs w:val="24"/>
        </w:rPr>
        <w:t>вляется ли сознание атрибутом материи? 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w:t>
      </w:r>
      <w:proofErr w:type="spellStart"/>
      <w:r>
        <w:rPr>
          <w:rFonts w:ascii="Times New Roman" w:hAnsi="Times New Roman" w:cs="Times New Roman"/>
          <w:sz w:val="24"/>
          <w:szCs w:val="24"/>
        </w:rPr>
        <w:t>рядоположенность</w:t>
      </w:r>
      <w:proofErr w:type="spellEnd"/>
      <w:r>
        <w:rPr>
          <w:rFonts w:ascii="Times New Roman" w:hAnsi="Times New Roman" w:cs="Times New Roman"/>
          <w:sz w:val="24"/>
          <w:szCs w:val="24"/>
        </w:rPr>
        <w:t xml:space="preserve">.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0071A7" w:rsidRPr="0045414E"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w:t>
      </w:r>
      <w:proofErr w:type="spellStart"/>
      <w:r>
        <w:rPr>
          <w:rFonts w:ascii="Times New Roman" w:hAnsi="Times New Roman" w:cs="Times New Roman"/>
          <w:sz w:val="24"/>
          <w:szCs w:val="24"/>
        </w:rPr>
        <w:t>доопытные</w:t>
      </w:r>
      <w:proofErr w:type="spellEnd"/>
      <w:r>
        <w:rPr>
          <w:rFonts w:ascii="Times New Roman" w:hAnsi="Times New Roman" w:cs="Times New Roman"/>
          <w:sz w:val="24"/>
          <w:szCs w:val="24"/>
        </w:rPr>
        <w:t xml:space="preserve">)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Демокрит</w:t>
      </w:r>
      <w:proofErr w:type="spellEnd"/>
      <w:r>
        <w:rPr>
          <w:rFonts w:ascii="Times New Roman" w:hAnsi="Times New Roman" w:cs="Times New Roman"/>
          <w:sz w:val="24"/>
          <w:szCs w:val="24"/>
        </w:rPr>
        <w:t>, Ньютон), пространство и время  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0071A7" w:rsidRPr="00101970"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lastRenderedPageBreak/>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0071A7" w:rsidRPr="00C049E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0071A7" w:rsidRPr="006429F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429F7" w:rsidRDefault="000071A7" w:rsidP="000071A7">
      <w:pPr>
        <w:tabs>
          <w:tab w:val="left" w:pos="0"/>
        </w:tabs>
        <w:spacing w:line="240" w:lineRule="auto"/>
        <w:rPr>
          <w:rFonts w:ascii="Times New Roman" w:hAnsi="Times New Roman" w:cs="Times New Roman"/>
          <w:sz w:val="16"/>
          <w:szCs w:val="16"/>
        </w:rPr>
      </w:pPr>
    </w:p>
    <w:p w:rsidR="000071A7" w:rsidRPr="006429F7" w:rsidRDefault="000071A7" w:rsidP="000071A7">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w:t>
      </w:r>
      <w:proofErr w:type="spellStart"/>
      <w:r>
        <w:rPr>
          <w:rFonts w:ascii="Times New Roman" w:hAnsi="Times New Roman" w:cs="Times New Roman"/>
          <w:sz w:val="24"/>
          <w:szCs w:val="24"/>
        </w:rPr>
        <w:t>онтический</w:t>
      </w:r>
      <w:proofErr w:type="spellEnd"/>
      <w:r>
        <w:rPr>
          <w:rFonts w:ascii="Times New Roman" w:hAnsi="Times New Roman" w:cs="Times New Roman"/>
          <w:sz w:val="24"/>
          <w:szCs w:val="24"/>
        </w:rPr>
        <w:t xml:space="preserve">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0071A7" w:rsidRPr="006429F7" w:rsidRDefault="000071A7" w:rsidP="000071A7">
      <w:pPr>
        <w:tabs>
          <w:tab w:val="left" w:pos="0"/>
        </w:tabs>
        <w:spacing w:line="240" w:lineRule="auto"/>
        <w:rPr>
          <w:rFonts w:ascii="Times New Roman" w:eastAsia="Times New Roman" w:hAnsi="Times New Roman" w:cs="Times New Roman"/>
          <w:sz w:val="16"/>
          <w:szCs w:val="16"/>
        </w:rPr>
      </w:pPr>
    </w:p>
    <w:p w:rsidR="000071A7" w:rsidRDefault="000071A7" w:rsidP="000071A7">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0071A7" w:rsidRPr="00535ADD"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0071A7" w:rsidRPr="00535ADD" w:rsidRDefault="000071A7" w:rsidP="000071A7">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w:t>
      </w:r>
      <w:proofErr w:type="spellStart"/>
      <w:r>
        <w:rPr>
          <w:rFonts w:ascii="Times New Roman" w:eastAsia="Times New Roman" w:hAnsi="Times New Roman" w:cs="Times New Roman"/>
          <w:sz w:val="24"/>
          <w:szCs w:val="24"/>
        </w:rPr>
        <w:t>мегамир</w:t>
      </w:r>
      <w:proofErr w:type="spellEnd"/>
      <w:r>
        <w:rPr>
          <w:rFonts w:ascii="Times New Roman" w:eastAsia="Times New Roman" w:hAnsi="Times New Roman" w:cs="Times New Roman"/>
          <w:sz w:val="24"/>
          <w:szCs w:val="24"/>
        </w:rPr>
        <w:t>.</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lastRenderedPageBreak/>
        <w:t>1. Движение.  2. Развитие.  3. Перемещение.  4. Преобразование.  5. Функционирование.</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 xml:space="preserve">1. Тела, вещи. 2. Пространство, время. 3. Теоремы, числа. 4. </w:t>
      </w:r>
      <w:proofErr w:type="spellStart"/>
      <w:r>
        <w:rPr>
          <w:rFonts w:ascii="Times New Roman" w:eastAsia="Times New Roman" w:hAnsi="Times New Roman" w:cs="Times New Roman"/>
          <w:bCs/>
          <w:sz w:val="24"/>
          <w:szCs w:val="24"/>
        </w:rPr>
        <w:t>Эйдосы</w:t>
      </w:r>
      <w:proofErr w:type="spellEnd"/>
      <w:r>
        <w:rPr>
          <w:rFonts w:ascii="Times New Roman" w:eastAsia="Times New Roman" w:hAnsi="Times New Roman" w:cs="Times New Roman"/>
          <w:bCs/>
          <w:sz w:val="24"/>
          <w:szCs w:val="24"/>
        </w:rPr>
        <w:t xml:space="preserve"> (идеи). 5. Души.</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0071A7" w:rsidRPr="00C36B9D" w:rsidRDefault="000071A7" w:rsidP="000071A7">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Б</w:t>
      </w:r>
      <w:r w:rsidRPr="00CF2A2D">
        <w:rPr>
          <w:rFonts w:ascii="Times New Roman" w:eastAsia="Times New Roman" w:hAnsi="Times New Roman" w:cs="Times New Roman"/>
          <w:sz w:val="24"/>
          <w:szCs w:val="24"/>
        </w:rPr>
        <w:t>иогеофизика</w:t>
      </w:r>
      <w:proofErr w:type="spellEnd"/>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0071A7" w:rsidRPr="00913801"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0071A7" w:rsidRPr="00D83F94" w:rsidRDefault="000071A7" w:rsidP="000071A7">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lastRenderedPageBreak/>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0071A7" w:rsidRPr="00D83F94"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0071A7"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0071A7" w:rsidRPr="006429F7"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w:t>
      </w:r>
      <w:proofErr w:type="spellStart"/>
      <w:r>
        <w:rPr>
          <w:rFonts w:ascii="Times New Roman" w:hAnsi="Times New Roman" w:cs="Times New Roman"/>
          <w:sz w:val="24"/>
          <w:szCs w:val="24"/>
        </w:rPr>
        <w:t>Антропный</w:t>
      </w:r>
      <w:proofErr w:type="spellEnd"/>
      <w:r>
        <w:rPr>
          <w:rFonts w:ascii="Times New Roman" w:hAnsi="Times New Roman" w:cs="Times New Roman"/>
          <w:sz w:val="24"/>
          <w:szCs w:val="24"/>
        </w:rPr>
        <w:t xml:space="preserve"> принцип.  3. Принцип единства макрокосма и микрокосма.      4. Глобальный эволюционизм.  5. </w:t>
      </w:r>
      <w:proofErr w:type="spellStart"/>
      <w:r>
        <w:rPr>
          <w:rFonts w:ascii="Times New Roman" w:hAnsi="Times New Roman" w:cs="Times New Roman"/>
          <w:sz w:val="24"/>
          <w:szCs w:val="24"/>
        </w:rPr>
        <w:t>Телеологизм</w:t>
      </w:r>
      <w:proofErr w:type="spellEnd"/>
      <w:r>
        <w:rPr>
          <w:rFonts w:ascii="Times New Roman" w:hAnsi="Times New Roman" w:cs="Times New Roman"/>
          <w:sz w:val="24"/>
          <w:szCs w:val="24"/>
        </w:rPr>
        <w:t xml:space="preserve"> (телеология).</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0071A7" w:rsidRPr="00F64C43"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0071A7" w:rsidRPr="00D83F9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0071A7" w:rsidRDefault="000071A7" w:rsidP="000071A7">
      <w:pPr>
        <w:spacing w:line="240" w:lineRule="auto"/>
        <w:rPr>
          <w:rFonts w:ascii="Times New Roman" w:hAnsi="Times New Roman" w:cs="Times New Roman"/>
        </w:rPr>
      </w:pPr>
      <w:r>
        <w:rPr>
          <w:rFonts w:ascii="Times New Roman" w:hAnsi="Times New Roman" w:cs="Times New Roman"/>
        </w:rPr>
        <w:lastRenderedPageBreak/>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0071A7" w:rsidRDefault="000071A7" w:rsidP="000071A7">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C36F0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Смысл диалектики заключался не в том, чтобы победить в споре. И даже не в том, чтобы просто отыскать истину. </w:t>
      </w:r>
      <w:proofErr w:type="gramStart"/>
      <w:r>
        <w:rPr>
          <w:rFonts w:ascii="Times New Roman" w:hAnsi="Times New Roman" w:cs="Times New Roman"/>
          <w:sz w:val="24"/>
          <w:szCs w:val="24"/>
        </w:rPr>
        <w:t xml:space="preserve">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w:t>
      </w:r>
      <w:proofErr w:type="gramEnd"/>
      <w:r>
        <w:rPr>
          <w:rFonts w:ascii="Times New Roman" w:hAnsi="Times New Roman" w:cs="Times New Roman"/>
          <w:sz w:val="24"/>
          <w:szCs w:val="24"/>
        </w:rPr>
        <w:t xml:space="preserve"> В общем-то, в главном с тех пор ничего не поменялось.</w:t>
      </w: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w:t>
      </w:r>
      <w:proofErr w:type="spellStart"/>
      <w:r>
        <w:rPr>
          <w:rFonts w:ascii="Times New Roman" w:hAnsi="Times New Roman" w:cs="Times New Roman"/>
          <w:sz w:val="24"/>
          <w:szCs w:val="24"/>
        </w:rPr>
        <w:t>боговоплощение</w:t>
      </w:r>
      <w:proofErr w:type="spellEnd"/>
      <w:r>
        <w:rPr>
          <w:rFonts w:ascii="Times New Roman" w:hAnsi="Times New Roman" w:cs="Times New Roman"/>
          <w:sz w:val="24"/>
          <w:szCs w:val="24"/>
        </w:rPr>
        <w:t xml:space="preserve">,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w:t>
      </w:r>
      <w:proofErr w:type="spellStart"/>
      <w:r>
        <w:rPr>
          <w:rFonts w:ascii="Times New Roman" w:hAnsi="Times New Roman" w:cs="Times New Roman"/>
          <w:sz w:val="24"/>
          <w:szCs w:val="24"/>
        </w:rPr>
        <w:t>Шлейермахер</w:t>
      </w:r>
      <w:proofErr w:type="spellEnd"/>
      <w:r>
        <w:rPr>
          <w:rFonts w:ascii="Times New Roman" w:hAnsi="Times New Roman" w:cs="Times New Roman"/>
          <w:sz w:val="24"/>
          <w:szCs w:val="24"/>
        </w:rPr>
        <w:t>,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w:t>
      </w:r>
      <w:proofErr w:type="gramStart"/>
      <w:r>
        <w:rPr>
          <w:rFonts w:ascii="Times New Roman" w:hAnsi="Times New Roman" w:cs="Times New Roman"/>
          <w:sz w:val="24"/>
          <w:szCs w:val="24"/>
        </w:rPr>
        <w:t>менее</w:t>
      </w:r>
      <w:proofErr w:type="gramEnd"/>
      <w:r>
        <w:rPr>
          <w:rFonts w:ascii="Times New Roman" w:hAnsi="Times New Roman" w:cs="Times New Roman"/>
          <w:sz w:val="24"/>
          <w:szCs w:val="24"/>
        </w:rPr>
        <w:t xml:space="preserve">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0071A7" w:rsidRPr="00356B3B" w:rsidRDefault="000071A7" w:rsidP="000071A7">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В то же время правомерно понимать под диалектикой выражение единства существенных особенностей философского мышления. Универсальный метод философии (</w:t>
      </w:r>
      <w:proofErr w:type="spellStart"/>
      <w:r>
        <w:rPr>
          <w:rFonts w:ascii="Times New Roman" w:hAnsi="Times New Roman" w:cs="Times New Roman"/>
          <w:sz w:val="24"/>
          <w:szCs w:val="24"/>
        </w:rPr>
        <w:t>недиалектичной</w:t>
      </w:r>
      <w:proofErr w:type="spellEnd"/>
      <w:r>
        <w:rPr>
          <w:rFonts w:ascii="Times New Roman" w:hAnsi="Times New Roman" w:cs="Times New Roman"/>
          <w:sz w:val="24"/>
          <w:szCs w:val="24"/>
        </w:rPr>
        <w:t xml:space="preserve">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0071A7" w:rsidRPr="00FC7C3C" w:rsidRDefault="000071A7" w:rsidP="000071A7">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0071A7" w:rsidRPr="00316B0B" w:rsidRDefault="000071A7" w:rsidP="000071A7">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proofErr w:type="gramStart"/>
      <w:r>
        <w:rPr>
          <w:rFonts w:ascii="Times New Roman" w:hAnsi="Times New Roman" w:cs="Times New Roman"/>
          <w:bCs/>
          <w:sz w:val="24"/>
          <w:szCs w:val="24"/>
        </w:rPr>
        <w:t>объяснение</w:t>
      </w:r>
      <w:proofErr w:type="gramEnd"/>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316B0B" w:rsidRDefault="000071A7" w:rsidP="000071A7">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____________________________________________________________________________</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8935F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r w:rsidRPr="00316B0B">
        <w:rPr>
          <w:rFonts w:ascii="Times New Roman" w:hAnsi="Times New Roman" w:cs="Times New Roman"/>
          <w:sz w:val="24"/>
          <w:szCs w:val="24"/>
        </w:rPr>
        <w:t xml:space="preserve">категория,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0071A7" w:rsidRPr="000E1DD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категория, выражающая обособленность явлений друг от друга во времени и пространстве, их неповторимость, уникальность.</w:t>
      </w:r>
    </w:p>
    <w:p w:rsidR="000071A7" w:rsidRPr="000E1DD6" w:rsidRDefault="000071A7" w:rsidP="000071A7">
      <w:pPr>
        <w:tabs>
          <w:tab w:val="left" w:pos="0"/>
        </w:tabs>
        <w:spacing w:line="240" w:lineRule="auto"/>
        <w:jc w:val="both"/>
        <w:rPr>
          <w:rFonts w:ascii="Times New Roman" w:hAnsi="Times New Roman" w:cs="Times New Roman"/>
          <w:bCs/>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w:t>
      </w:r>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0071A7" w:rsidRPr="004073C6" w:rsidRDefault="000071A7" w:rsidP="000071A7">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0071A7" w:rsidRPr="004073C6" w:rsidRDefault="000071A7" w:rsidP="000071A7">
      <w:pPr>
        <w:tabs>
          <w:tab w:val="left" w:pos="0"/>
        </w:tabs>
        <w:spacing w:line="240" w:lineRule="auto"/>
        <w:jc w:val="both"/>
        <w:rPr>
          <w:rFonts w:ascii="Times New Roman" w:hAnsi="Times New Roman" w:cs="Times New Roman"/>
          <w:b/>
          <w:sz w:val="16"/>
          <w:szCs w:val="16"/>
        </w:rPr>
      </w:pPr>
    </w:p>
    <w:p w:rsidR="000071A7" w:rsidRPr="00100C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0071A7" w:rsidRPr="00100C91" w:rsidRDefault="000071A7" w:rsidP="000071A7">
      <w:pPr>
        <w:tabs>
          <w:tab w:val="left" w:pos="0"/>
        </w:tabs>
        <w:spacing w:line="240" w:lineRule="auto"/>
        <w:jc w:val="both"/>
        <w:rPr>
          <w:rFonts w:ascii="Times New Roman" w:hAnsi="Times New Roman" w:cs="Times New Roman"/>
          <w:b/>
          <w:bCs/>
          <w:sz w:val="16"/>
          <w:szCs w:val="16"/>
        </w:rPr>
      </w:pP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p>
    <w:p w:rsidR="000071A7" w:rsidRPr="00AC4359"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0071A7" w:rsidRDefault="000071A7" w:rsidP="000071A7">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0071A7" w:rsidTr="008811DF">
        <w:tc>
          <w:tcPr>
            <w:tcW w:w="1985" w:type="dxa"/>
          </w:tcPr>
          <w:p w:rsidR="000071A7" w:rsidRDefault="000071A7" w:rsidP="008811DF">
            <w:pPr>
              <w:tabs>
                <w:tab w:val="left" w:pos="0"/>
              </w:tabs>
              <w:rPr>
                <w:bCs/>
                <w:sz w:val="24"/>
                <w:szCs w:val="24"/>
              </w:rPr>
            </w:pPr>
            <w:r>
              <w:rPr>
                <w:bCs/>
                <w:sz w:val="24"/>
                <w:szCs w:val="24"/>
              </w:rPr>
              <w:t>1. Тождество</w:t>
            </w:r>
          </w:p>
        </w:tc>
        <w:tc>
          <w:tcPr>
            <w:tcW w:w="7513" w:type="dxa"/>
          </w:tcPr>
          <w:p w:rsidR="000071A7" w:rsidRDefault="000071A7" w:rsidP="008811DF">
            <w:pPr>
              <w:tabs>
                <w:tab w:val="left" w:pos="0"/>
              </w:tabs>
              <w:rPr>
                <w:bCs/>
                <w:sz w:val="24"/>
                <w:szCs w:val="24"/>
              </w:rPr>
            </w:pPr>
            <w:r>
              <w:rPr>
                <w:bCs/>
                <w:sz w:val="24"/>
                <w:szCs w:val="24"/>
              </w:rPr>
              <w:t>Категория, выражающая единство количественной и качественной сторон объекта.</w:t>
            </w:r>
          </w:p>
        </w:tc>
      </w:tr>
      <w:tr w:rsidR="000071A7" w:rsidTr="008811DF">
        <w:tc>
          <w:tcPr>
            <w:tcW w:w="1985" w:type="dxa"/>
          </w:tcPr>
          <w:p w:rsidR="000071A7" w:rsidRDefault="000071A7" w:rsidP="008811DF">
            <w:pPr>
              <w:tabs>
                <w:tab w:val="left" w:pos="0"/>
              </w:tabs>
              <w:rPr>
                <w:bCs/>
                <w:sz w:val="24"/>
                <w:szCs w:val="24"/>
              </w:rPr>
            </w:pPr>
            <w:r>
              <w:rPr>
                <w:bCs/>
                <w:sz w:val="24"/>
                <w:szCs w:val="24"/>
              </w:rPr>
              <w:t>2. Мера</w:t>
            </w:r>
          </w:p>
        </w:tc>
        <w:tc>
          <w:tcPr>
            <w:tcW w:w="7513" w:type="dxa"/>
          </w:tcPr>
          <w:p w:rsidR="000071A7" w:rsidRDefault="000071A7" w:rsidP="008811D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0071A7" w:rsidTr="008811DF">
        <w:tc>
          <w:tcPr>
            <w:tcW w:w="1985" w:type="dxa"/>
          </w:tcPr>
          <w:p w:rsidR="000071A7" w:rsidRDefault="000071A7" w:rsidP="008811DF">
            <w:pPr>
              <w:tabs>
                <w:tab w:val="left" w:pos="0"/>
              </w:tabs>
              <w:rPr>
                <w:bCs/>
                <w:sz w:val="24"/>
                <w:szCs w:val="24"/>
              </w:rPr>
            </w:pPr>
            <w:r>
              <w:rPr>
                <w:bCs/>
                <w:sz w:val="24"/>
                <w:szCs w:val="24"/>
              </w:rPr>
              <w:t>3. Качество</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0071A7" w:rsidTr="008811DF">
        <w:tc>
          <w:tcPr>
            <w:tcW w:w="1985" w:type="dxa"/>
          </w:tcPr>
          <w:p w:rsidR="000071A7" w:rsidRDefault="000071A7" w:rsidP="008811DF">
            <w:pPr>
              <w:tabs>
                <w:tab w:val="left" w:pos="0"/>
              </w:tabs>
              <w:rPr>
                <w:bCs/>
                <w:sz w:val="24"/>
                <w:szCs w:val="24"/>
              </w:rPr>
            </w:pPr>
            <w:r>
              <w:rPr>
                <w:bCs/>
                <w:sz w:val="24"/>
                <w:szCs w:val="24"/>
              </w:rPr>
              <w:t>4. Сущность</w:t>
            </w:r>
          </w:p>
        </w:tc>
        <w:tc>
          <w:tcPr>
            <w:tcW w:w="7513" w:type="dxa"/>
          </w:tcPr>
          <w:p w:rsidR="000071A7" w:rsidRPr="0050569A" w:rsidRDefault="000071A7" w:rsidP="008811D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0071A7" w:rsidTr="008811DF">
        <w:tc>
          <w:tcPr>
            <w:tcW w:w="1985" w:type="dxa"/>
          </w:tcPr>
          <w:p w:rsidR="000071A7" w:rsidRDefault="000071A7" w:rsidP="008811DF">
            <w:pPr>
              <w:tabs>
                <w:tab w:val="left" w:pos="0"/>
              </w:tabs>
              <w:rPr>
                <w:bCs/>
                <w:sz w:val="24"/>
                <w:szCs w:val="24"/>
              </w:rPr>
            </w:pPr>
            <w:r>
              <w:rPr>
                <w:bCs/>
                <w:sz w:val="24"/>
                <w:szCs w:val="24"/>
              </w:rPr>
              <w:t>5. Противоречие</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A61FA1" w:rsidRDefault="000071A7" w:rsidP="000071A7">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0071A7" w:rsidRPr="00A61FA1" w:rsidRDefault="000071A7" w:rsidP="000071A7">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0071A7" w:rsidRPr="00972EE7" w:rsidTr="008811DF">
        <w:tc>
          <w:tcPr>
            <w:tcW w:w="1843" w:type="dxa"/>
          </w:tcPr>
          <w:p w:rsidR="000071A7" w:rsidRPr="00972EE7" w:rsidRDefault="000071A7" w:rsidP="008811DF">
            <w:pPr>
              <w:tabs>
                <w:tab w:val="left" w:pos="0"/>
              </w:tabs>
              <w:rPr>
                <w:bCs/>
              </w:rPr>
            </w:pPr>
            <w:r>
              <w:rPr>
                <w:bCs/>
              </w:rPr>
              <w:t>1. Причина</w:t>
            </w:r>
          </w:p>
        </w:tc>
        <w:tc>
          <w:tcPr>
            <w:tcW w:w="7655" w:type="dxa"/>
          </w:tcPr>
          <w:p w:rsidR="000071A7" w:rsidRPr="00642B9A" w:rsidRDefault="000071A7" w:rsidP="008811D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0071A7" w:rsidRPr="00972EE7" w:rsidTr="008811DF">
        <w:tc>
          <w:tcPr>
            <w:tcW w:w="1843" w:type="dxa"/>
          </w:tcPr>
          <w:p w:rsidR="000071A7" w:rsidRPr="00972EE7" w:rsidRDefault="000071A7" w:rsidP="008811DF">
            <w:pPr>
              <w:tabs>
                <w:tab w:val="left" w:pos="0"/>
              </w:tabs>
              <w:rPr>
                <w:bCs/>
              </w:rPr>
            </w:pPr>
            <w:r>
              <w:rPr>
                <w:bCs/>
              </w:rPr>
              <w:t>2</w:t>
            </w:r>
            <w:r w:rsidRPr="00972EE7">
              <w:rPr>
                <w:bCs/>
              </w:rPr>
              <w:t>.</w:t>
            </w:r>
            <w:r>
              <w:rPr>
                <w:bCs/>
              </w:rPr>
              <w:t>Закон</w:t>
            </w:r>
          </w:p>
        </w:tc>
        <w:tc>
          <w:tcPr>
            <w:tcW w:w="7655" w:type="dxa"/>
          </w:tcPr>
          <w:p w:rsidR="000071A7" w:rsidRPr="00642B9A" w:rsidRDefault="000071A7" w:rsidP="008811D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0071A7" w:rsidRPr="00972EE7" w:rsidTr="008811DF">
        <w:tc>
          <w:tcPr>
            <w:tcW w:w="1843" w:type="dxa"/>
          </w:tcPr>
          <w:p w:rsidR="000071A7" w:rsidRPr="00972EE7" w:rsidRDefault="000071A7" w:rsidP="008811DF">
            <w:pPr>
              <w:tabs>
                <w:tab w:val="left" w:pos="0"/>
              </w:tabs>
              <w:rPr>
                <w:bCs/>
              </w:rPr>
            </w:pPr>
            <w:r>
              <w:rPr>
                <w:bCs/>
              </w:rPr>
              <w:t>3. Связь</w:t>
            </w:r>
          </w:p>
        </w:tc>
        <w:tc>
          <w:tcPr>
            <w:tcW w:w="7655" w:type="dxa"/>
          </w:tcPr>
          <w:p w:rsidR="000071A7" w:rsidRPr="00642B9A" w:rsidRDefault="000071A7" w:rsidP="008811D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0071A7" w:rsidRPr="00972EE7" w:rsidTr="008811DF">
        <w:tc>
          <w:tcPr>
            <w:tcW w:w="1843" w:type="dxa"/>
          </w:tcPr>
          <w:p w:rsidR="000071A7" w:rsidRPr="00972EE7" w:rsidRDefault="000071A7" w:rsidP="008811DF">
            <w:pPr>
              <w:tabs>
                <w:tab w:val="left" w:pos="0"/>
              </w:tabs>
              <w:rPr>
                <w:bCs/>
              </w:rPr>
            </w:pPr>
            <w:r>
              <w:rPr>
                <w:bCs/>
              </w:rPr>
              <w:t>4. Возможность</w:t>
            </w:r>
          </w:p>
        </w:tc>
        <w:tc>
          <w:tcPr>
            <w:tcW w:w="7655" w:type="dxa"/>
          </w:tcPr>
          <w:p w:rsidR="000071A7" w:rsidRPr="00642B9A" w:rsidRDefault="000071A7" w:rsidP="008811D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0071A7" w:rsidRPr="00972EE7" w:rsidTr="008811DF">
        <w:tc>
          <w:tcPr>
            <w:tcW w:w="1843" w:type="dxa"/>
          </w:tcPr>
          <w:p w:rsidR="000071A7" w:rsidRPr="00972EE7" w:rsidRDefault="000071A7" w:rsidP="008811DF">
            <w:pPr>
              <w:tabs>
                <w:tab w:val="left" w:pos="0"/>
              </w:tabs>
              <w:rPr>
                <w:bCs/>
              </w:rPr>
            </w:pPr>
            <w:r>
              <w:rPr>
                <w:bCs/>
              </w:rPr>
              <w:lastRenderedPageBreak/>
              <w:t>5. Пространство</w:t>
            </w:r>
          </w:p>
        </w:tc>
        <w:tc>
          <w:tcPr>
            <w:tcW w:w="7655" w:type="dxa"/>
          </w:tcPr>
          <w:p w:rsidR="000071A7" w:rsidRPr="00642B9A" w:rsidRDefault="000071A7" w:rsidP="008811DF">
            <w:pPr>
              <w:rPr>
                <w:sz w:val="24"/>
                <w:szCs w:val="24"/>
              </w:rPr>
            </w:pPr>
            <w:r w:rsidRPr="00642B9A">
              <w:rPr>
                <w:sz w:val="24"/>
                <w:szCs w:val="24"/>
              </w:rPr>
              <w:t>Категория, выражающая взаимообусловленность явлений.</w:t>
            </w:r>
          </w:p>
        </w:tc>
      </w:tr>
    </w:tbl>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0071A7" w:rsidRPr="00B20731" w:rsidRDefault="000071A7" w:rsidP="000071A7">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0071A7" w:rsidRPr="00492D4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0071A7" w:rsidRPr="00492D45" w:rsidRDefault="000071A7" w:rsidP="000071A7">
      <w:pPr>
        <w:tabs>
          <w:tab w:val="left" w:pos="0"/>
        </w:tabs>
        <w:spacing w:line="240" w:lineRule="auto"/>
        <w:jc w:val="both"/>
        <w:rPr>
          <w:rFonts w:ascii="Times New Roman" w:hAnsi="Times New Roman" w:cs="Times New Roman"/>
          <w:bCs/>
          <w:sz w:val="16"/>
          <w:szCs w:val="16"/>
        </w:rPr>
      </w:pP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0071A7" w:rsidRPr="00871E1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0071A7" w:rsidRPr="00871E1C" w:rsidRDefault="000071A7" w:rsidP="000071A7">
      <w:pPr>
        <w:tabs>
          <w:tab w:val="left" w:pos="3969"/>
        </w:tabs>
        <w:spacing w:line="240" w:lineRule="auto"/>
        <w:jc w:val="both"/>
        <w:rPr>
          <w:rFonts w:ascii="Times New Roman" w:hAnsi="Times New Roman" w:cs="Times New Roman"/>
          <w:b/>
          <w:sz w:val="16"/>
          <w:szCs w:val="16"/>
        </w:rPr>
      </w:pP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lastRenderedPageBreak/>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 xml:space="preserve">аука о </w:t>
      </w:r>
      <w:proofErr w:type="spellStart"/>
      <w:r w:rsidRPr="00334004">
        <w:rPr>
          <w:rFonts w:ascii="Times New Roman" w:eastAsia="Times New Roman" w:hAnsi="Times New Roman" w:cs="Times New Roman"/>
          <w:sz w:val="24"/>
          <w:szCs w:val="24"/>
        </w:rPr>
        <w:t>сверхопытных</w:t>
      </w:r>
      <w:proofErr w:type="spellEnd"/>
      <w:r w:rsidRPr="00334004">
        <w:rPr>
          <w:rFonts w:ascii="Times New Roman" w:eastAsia="Times New Roman" w:hAnsi="Times New Roman" w:cs="Times New Roman"/>
          <w:sz w:val="24"/>
          <w:szCs w:val="24"/>
        </w:rPr>
        <w:t xml:space="preserve"> принципах бытия и познания</w:t>
      </w:r>
      <w:r>
        <w:rPr>
          <w:rFonts w:ascii="Times New Roman" w:eastAsia="Times New Roman" w:hAnsi="Times New Roman" w:cs="Times New Roman"/>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3. Сознание, познание, знание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0071A7" w:rsidRPr="00B108C4" w:rsidRDefault="000071A7" w:rsidP="000071A7">
      <w:pPr>
        <w:spacing w:line="240" w:lineRule="auto"/>
        <w:jc w:val="center"/>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lastRenderedPageBreak/>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B1A14" w:rsidRDefault="000071A7" w:rsidP="000071A7">
      <w:pPr>
        <w:spacing w:line="240" w:lineRule="auto"/>
        <w:rPr>
          <w:rFonts w:ascii="Times New Roman" w:hAnsi="Times New Roman" w:cs="Times New Roman"/>
          <w:sz w:val="24"/>
          <w:szCs w:val="24"/>
        </w:rPr>
      </w:pP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w:t>
      </w:r>
      <w:proofErr w:type="gramStart"/>
      <w:r w:rsidRPr="001B1A14">
        <w:rPr>
          <w:rFonts w:ascii="Times New Roman" w:hAnsi="Times New Roman" w:cs="Times New Roman"/>
          <w:sz w:val="24"/>
          <w:szCs w:val="24"/>
        </w:rPr>
        <w:t xml:space="preserve">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roofErr w:type="gramEnd"/>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то, что роднит нас с земными животными, а не с 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кому? Когда становится человеком (может даже, личностью, персоной) эмбрион? </w:t>
      </w:r>
    </w:p>
    <w:p w:rsidR="000071A7" w:rsidRPr="00284642" w:rsidRDefault="000071A7" w:rsidP="000071A7">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0071A7" w:rsidRPr="00284642" w:rsidRDefault="000071A7" w:rsidP="000071A7">
      <w:pPr>
        <w:spacing w:line="240" w:lineRule="auto"/>
        <w:ind w:firstLine="284"/>
        <w:rPr>
          <w:rFonts w:ascii="Times New Roman" w:hAnsi="Times New Roman" w:cs="Times New Roman"/>
          <w:sz w:val="16"/>
          <w:szCs w:val="16"/>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0071A7" w:rsidRPr="009679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0071A7" w:rsidRPr="009679B3" w:rsidRDefault="000071A7" w:rsidP="000071A7">
      <w:pPr>
        <w:tabs>
          <w:tab w:val="left" w:pos="0"/>
        </w:tabs>
        <w:spacing w:line="240" w:lineRule="auto"/>
        <w:jc w:val="both"/>
        <w:rPr>
          <w:rFonts w:ascii="Times New Roman" w:hAnsi="Times New Roman" w:cs="Times New Roman"/>
          <w:sz w:val="16"/>
          <w:szCs w:val="16"/>
          <w:u w:val="single"/>
        </w:rPr>
      </w:pP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w:t>
      </w:r>
      <w:proofErr w:type="gramStart"/>
      <w:r w:rsidRPr="004F2138">
        <w:rPr>
          <w:rFonts w:ascii="Times New Roman" w:hAnsi="Times New Roman" w:cs="Times New Roman"/>
          <w:sz w:val="24"/>
        </w:rPr>
        <w:t>индивидуальная</w:t>
      </w:r>
      <w:proofErr w:type="gramEnd"/>
      <w:r w:rsidRPr="004F2138">
        <w:rPr>
          <w:rFonts w:ascii="Times New Roman" w:hAnsi="Times New Roman" w:cs="Times New Roman"/>
          <w:sz w:val="24"/>
        </w:rPr>
        <w:t xml:space="preserve"> и коллективные (</w:t>
      </w:r>
      <w:r>
        <w:rPr>
          <w:rFonts w:ascii="Times New Roman" w:hAnsi="Times New Roman" w:cs="Times New Roman"/>
          <w:sz w:val="24"/>
        </w:rPr>
        <w:t>поясните) 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lastRenderedPageBreak/>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w:t>
      </w:r>
      <w:proofErr w:type="spellStart"/>
      <w:r>
        <w:rPr>
          <w:rFonts w:ascii="Times New Roman" w:hAnsi="Times New Roman" w:cs="Times New Roman"/>
          <w:sz w:val="24"/>
        </w:rPr>
        <w:t>рефлексивность</w:t>
      </w:r>
      <w:proofErr w:type="spellEnd"/>
      <w:r>
        <w:rPr>
          <w:rFonts w:ascii="Times New Roman" w:hAnsi="Times New Roman" w:cs="Times New Roman"/>
          <w:sz w:val="24"/>
        </w:rPr>
        <w:t xml:space="preserve">  2.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0071A7" w:rsidRPr="005B2993" w:rsidRDefault="000071A7" w:rsidP="000071A7">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0071A7" w:rsidRPr="005B2993" w:rsidRDefault="000071A7" w:rsidP="000071A7">
      <w:pPr>
        <w:spacing w:line="240" w:lineRule="auto"/>
        <w:jc w:val="both"/>
        <w:rPr>
          <w:rFonts w:ascii="Times New Roman" w:hAnsi="Times New Roman" w:cs="Times New Roman"/>
          <w:b/>
          <w:bCs/>
          <w:sz w:val="16"/>
          <w:szCs w:val="16"/>
        </w:rPr>
      </w:pP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Pr="00001E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0071A7" w:rsidRPr="00001ED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0071A7" w:rsidRPr="00E5022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5B299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0071A7" w:rsidRPr="00E8670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0071A7" w:rsidRPr="00E8670E"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0071A7" w:rsidRDefault="000071A7" w:rsidP="000071A7">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0071A7" w:rsidRPr="00802CCC" w:rsidRDefault="000071A7" w:rsidP="000071A7">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0071A7" w:rsidRPr="00D765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0071A7" w:rsidRPr="00D765B3"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0071A7" w:rsidRPr="003723AB"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0071A7" w:rsidRPr="00906A64" w:rsidRDefault="000071A7" w:rsidP="000071A7">
      <w:pPr>
        <w:spacing w:line="240" w:lineRule="auto"/>
        <w:jc w:val="both"/>
        <w:rPr>
          <w:rFonts w:ascii="Times New Roman" w:hAnsi="Times New Roman" w:cs="Times New Roman"/>
          <w:sz w:val="24"/>
          <w:szCs w:val="24"/>
        </w:rPr>
      </w:pPr>
    </w:p>
    <w:p w:rsidR="000071A7" w:rsidRPr="00D765B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0071A7" w:rsidRPr="00D765B3"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lastRenderedPageBreak/>
        <w:t>Тема 9. Познание. Концепции истины</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0071A7" w:rsidRPr="003537B3"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537B3" w:rsidRDefault="000071A7" w:rsidP="000071A7">
      <w:pPr>
        <w:spacing w:line="240" w:lineRule="auto"/>
        <w:ind w:firstLine="284"/>
        <w:jc w:val="both"/>
        <w:rPr>
          <w:rFonts w:ascii="Times New Roman" w:hAnsi="Times New Roman" w:cs="Times New Roman"/>
          <w:sz w:val="24"/>
          <w:szCs w:val="24"/>
        </w:rPr>
      </w:pP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Познание и бытие – категории соотносительные. С одной стороны, познание и есть способ человеческого бытия. С </w:t>
      </w:r>
      <w:proofErr w:type="gramStart"/>
      <w:r w:rsidRPr="003537B3">
        <w:rPr>
          <w:rFonts w:ascii="Times New Roman" w:hAnsi="Times New Roman" w:cs="Times New Roman"/>
          <w:sz w:val="24"/>
          <w:szCs w:val="24"/>
        </w:rPr>
        <w:t>другой</w:t>
      </w:r>
      <w:proofErr w:type="gramEnd"/>
      <w:r w:rsidRPr="003537B3">
        <w:rPr>
          <w:rFonts w:ascii="Times New Roman" w:hAnsi="Times New Roman" w:cs="Times New Roman"/>
          <w:sz w:val="24"/>
          <w:szCs w:val="24"/>
        </w:rPr>
        <w:t>,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proofErr w:type="spellStart"/>
      <w:proofErr w:type="gramStart"/>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w:t>
      </w:r>
      <w:proofErr w:type="spellEnd"/>
      <w:proofErr w:type="gramEnd"/>
      <w:r w:rsidRPr="003537B3">
        <w:rPr>
          <w:rFonts w:ascii="Times New Roman" w:hAnsi="Times New Roman" w:cs="Times New Roman"/>
          <w:sz w:val="24"/>
          <w:szCs w:val="24"/>
        </w:rPr>
        <w:t xml:space="preserve">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w:t>
      </w:r>
      <w:proofErr w:type="gramStart"/>
      <w:r w:rsidRPr="003537B3">
        <w:rPr>
          <w:rFonts w:ascii="Times New Roman" w:hAnsi="Times New Roman" w:cs="Times New Roman"/>
          <w:sz w:val="24"/>
          <w:szCs w:val="24"/>
        </w:rPr>
        <w:t>в</w:t>
      </w:r>
      <w:proofErr w:type="gramEnd"/>
      <w:r w:rsidRPr="003537B3">
        <w:rPr>
          <w:rFonts w:ascii="Times New Roman" w:hAnsi="Times New Roman" w:cs="Times New Roman"/>
          <w:sz w:val="24"/>
          <w:szCs w:val="24"/>
        </w:rPr>
        <w:t xml:space="preserve">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w:t>
      </w:r>
      <w:proofErr w:type="gramStart"/>
      <w:r w:rsidRPr="003537B3">
        <w:rPr>
          <w:rFonts w:ascii="Times New Roman" w:hAnsi="Times New Roman" w:cs="Times New Roman"/>
          <w:sz w:val="24"/>
          <w:szCs w:val="24"/>
        </w:rPr>
        <w:t>бы</w:t>
      </w:r>
      <w:proofErr w:type="gramEnd"/>
      <w:r w:rsidRPr="003537B3">
        <w:rPr>
          <w:rFonts w:ascii="Times New Roman" w:hAnsi="Times New Roman" w:cs="Times New Roman"/>
          <w:sz w:val="24"/>
          <w:szCs w:val="24"/>
        </w:rPr>
        <w:t xml:space="preserve"> бросает вызов бытию. И вместе с тем, лишь </w:t>
      </w:r>
      <w:r w:rsidRPr="003537B3">
        <w:rPr>
          <w:rFonts w:ascii="Times New Roman" w:hAnsi="Times New Roman" w:cs="Times New Roman"/>
          <w:sz w:val="24"/>
          <w:szCs w:val="24"/>
        </w:rPr>
        <w:lastRenderedPageBreak/>
        <w:t xml:space="preserve">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0071A7" w:rsidRPr="00A6761B"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0071A7" w:rsidRPr="00FB33B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0071A7" w:rsidRPr="00FB33B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0071A7" w:rsidRPr="00F07832"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0071A7" w:rsidRPr="00A45C84"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55428E">
        <w:rPr>
          <w:rFonts w:ascii="Times New Roman" w:hAnsi="Times New Roman" w:cs="Times New Roman"/>
          <w:b/>
          <w:bCs/>
          <w:sz w:val="24"/>
          <w:szCs w:val="24"/>
        </w:rPr>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w:t>
      </w:r>
      <w:proofErr w:type="gramEnd"/>
      <w:r>
        <w:rPr>
          <w:rFonts w:ascii="Times New Roman" w:hAnsi="Times New Roman" w:cs="Times New Roman"/>
          <w:sz w:val="24"/>
          <w:szCs w:val="24"/>
        </w:rPr>
        <w:t xml:space="preserve">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 ____________________________________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 ____________________________________ ?</w:t>
      </w:r>
    </w:p>
    <w:p w:rsidR="000071A7" w:rsidRPr="00B510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w:t>
      </w:r>
      <w:proofErr w:type="gramStart"/>
      <w:r>
        <w:rPr>
          <w:rFonts w:ascii="Times New Roman" w:hAnsi="Times New Roman" w:cs="Times New Roman"/>
          <w:sz w:val="24"/>
          <w:szCs w:val="24"/>
        </w:rPr>
        <w:t xml:space="preserve"> ?</w:t>
      </w:r>
      <w:proofErr w:type="gramEnd"/>
    </w:p>
    <w:p w:rsidR="000071A7" w:rsidRPr="00B510F6" w:rsidRDefault="000071A7" w:rsidP="000071A7">
      <w:pPr>
        <w:tabs>
          <w:tab w:val="left" w:pos="0"/>
        </w:tabs>
        <w:spacing w:line="240" w:lineRule="auto"/>
        <w:jc w:val="both"/>
        <w:rPr>
          <w:rFonts w:ascii="Times New Roman" w:hAnsi="Times New Roman" w:cs="Times New Roman"/>
          <w:b/>
          <w:bCs/>
          <w:sz w:val="16"/>
          <w:szCs w:val="16"/>
        </w:rPr>
      </w:pPr>
    </w:p>
    <w:p w:rsidR="000071A7" w:rsidRPr="00AF1219" w:rsidRDefault="000071A7" w:rsidP="000071A7">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0071A7" w:rsidRPr="00AF1219" w:rsidRDefault="000071A7" w:rsidP="000071A7">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0071A7" w:rsidTr="008811DF">
        <w:tc>
          <w:tcPr>
            <w:tcW w:w="2410" w:type="dxa"/>
          </w:tcPr>
          <w:p w:rsidR="000071A7" w:rsidRPr="003F058A" w:rsidRDefault="000071A7" w:rsidP="008811DF">
            <w:pPr>
              <w:tabs>
                <w:tab w:val="left" w:pos="3969"/>
              </w:tabs>
            </w:pPr>
            <w:r w:rsidRPr="003F058A">
              <w:t xml:space="preserve">1. </w:t>
            </w:r>
            <w:proofErr w:type="spellStart"/>
            <w:r w:rsidRPr="003F058A">
              <w:t>Корреспондентная</w:t>
            </w:r>
            <w:proofErr w:type="spellEnd"/>
          </w:p>
        </w:tc>
        <w:tc>
          <w:tcPr>
            <w:tcW w:w="7088" w:type="dxa"/>
          </w:tcPr>
          <w:p w:rsidR="000071A7" w:rsidRPr="00E62177" w:rsidRDefault="000071A7" w:rsidP="008811D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0071A7" w:rsidTr="008811DF">
        <w:tc>
          <w:tcPr>
            <w:tcW w:w="2410" w:type="dxa"/>
          </w:tcPr>
          <w:p w:rsidR="000071A7" w:rsidRPr="003F058A" w:rsidRDefault="000071A7" w:rsidP="008811DF">
            <w:pPr>
              <w:tabs>
                <w:tab w:val="left" w:pos="3969"/>
              </w:tabs>
            </w:pPr>
            <w:r w:rsidRPr="003F058A">
              <w:t>2. Когерентная</w:t>
            </w:r>
          </w:p>
        </w:tc>
        <w:tc>
          <w:tcPr>
            <w:tcW w:w="7088" w:type="dxa"/>
          </w:tcPr>
          <w:p w:rsidR="000071A7" w:rsidRPr="003F058A" w:rsidRDefault="000071A7" w:rsidP="008811D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0071A7" w:rsidTr="008811DF">
        <w:tc>
          <w:tcPr>
            <w:tcW w:w="2410" w:type="dxa"/>
          </w:tcPr>
          <w:p w:rsidR="000071A7" w:rsidRPr="003F058A" w:rsidRDefault="000071A7" w:rsidP="008811DF">
            <w:pPr>
              <w:tabs>
                <w:tab w:val="left" w:pos="3969"/>
              </w:tabs>
            </w:pPr>
            <w:r w:rsidRPr="003F058A">
              <w:t>3. Прагматическая</w:t>
            </w:r>
          </w:p>
        </w:tc>
        <w:tc>
          <w:tcPr>
            <w:tcW w:w="7088" w:type="dxa"/>
          </w:tcPr>
          <w:p w:rsidR="000071A7" w:rsidRPr="003F058A" w:rsidRDefault="000071A7" w:rsidP="008811D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0071A7" w:rsidTr="008811DF">
        <w:tc>
          <w:tcPr>
            <w:tcW w:w="2410" w:type="dxa"/>
          </w:tcPr>
          <w:p w:rsidR="000071A7" w:rsidRDefault="000071A7" w:rsidP="008811DF">
            <w:pPr>
              <w:tabs>
                <w:tab w:val="left" w:pos="3969"/>
              </w:tabs>
            </w:pPr>
            <w:r w:rsidRPr="003F058A">
              <w:t xml:space="preserve">4. </w:t>
            </w:r>
            <w:proofErr w:type="spellStart"/>
            <w:r w:rsidRPr="003F058A">
              <w:t>Конвенциалистская</w:t>
            </w:r>
            <w:proofErr w:type="spellEnd"/>
          </w:p>
          <w:p w:rsidR="000071A7" w:rsidRPr="003F058A" w:rsidRDefault="000071A7" w:rsidP="008811DF">
            <w:pPr>
              <w:tabs>
                <w:tab w:val="left" w:pos="3969"/>
              </w:tabs>
            </w:pPr>
          </w:p>
        </w:tc>
        <w:tc>
          <w:tcPr>
            <w:tcW w:w="7088" w:type="dxa"/>
          </w:tcPr>
          <w:p w:rsidR="000071A7" w:rsidRPr="003F058A" w:rsidRDefault="000071A7" w:rsidP="008811DF">
            <w:pPr>
              <w:tabs>
                <w:tab w:val="left" w:pos="3969"/>
              </w:tabs>
            </w:pPr>
            <w:r>
              <w:t>Истины – это произвольные соглашения между людьми.</w:t>
            </w:r>
          </w:p>
        </w:tc>
      </w:tr>
      <w:tr w:rsidR="000071A7" w:rsidTr="008811DF">
        <w:tc>
          <w:tcPr>
            <w:tcW w:w="2410" w:type="dxa"/>
          </w:tcPr>
          <w:p w:rsidR="000071A7" w:rsidRPr="003F058A" w:rsidRDefault="000071A7" w:rsidP="008811DF">
            <w:pPr>
              <w:tabs>
                <w:tab w:val="left" w:pos="3969"/>
              </w:tabs>
            </w:pPr>
            <w:r w:rsidRPr="003F058A">
              <w:t>5. Онтологическая</w:t>
            </w:r>
          </w:p>
        </w:tc>
        <w:tc>
          <w:tcPr>
            <w:tcW w:w="7088" w:type="dxa"/>
          </w:tcPr>
          <w:p w:rsidR="000071A7" w:rsidRPr="003F058A" w:rsidRDefault="000071A7" w:rsidP="008811D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0071A7" w:rsidRDefault="000071A7" w:rsidP="000071A7">
      <w:pPr>
        <w:tabs>
          <w:tab w:val="left" w:pos="3969"/>
        </w:tabs>
        <w:spacing w:line="240" w:lineRule="auto"/>
        <w:rPr>
          <w:rFonts w:ascii="Times New Roman" w:hAnsi="Times New Roman" w:cs="Times New Roman"/>
          <w:b/>
          <w:sz w:val="24"/>
          <w:szCs w:val="24"/>
        </w:rPr>
      </w:pPr>
    </w:p>
    <w:p w:rsidR="000071A7" w:rsidRPr="00CF320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0071A7" w:rsidRPr="009601CC" w:rsidRDefault="000071A7" w:rsidP="000071A7">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0071A7" w:rsidRPr="009601C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0071A7" w:rsidRPr="00FD34F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0071A7" w:rsidRPr="00CF320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0071A7" w:rsidRPr="007607C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0071A7" w:rsidRPr="0088267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p>
    <w:p w:rsidR="000071A7" w:rsidRPr="003F058A"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lastRenderedPageBreak/>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0071A7" w:rsidRPr="003F058A" w:rsidRDefault="000071A7" w:rsidP="000071A7">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1. Анализ</w:t>
            </w:r>
          </w:p>
        </w:tc>
        <w:tc>
          <w:tcPr>
            <w:tcW w:w="7230" w:type="dxa"/>
          </w:tcPr>
          <w:p w:rsidR="000071A7" w:rsidRPr="003F058A" w:rsidRDefault="000071A7" w:rsidP="008811DF">
            <w:pPr>
              <w:tabs>
                <w:tab w:val="left" w:pos="3969"/>
              </w:tabs>
              <w:rPr>
                <w:bCs/>
                <w:sz w:val="24"/>
                <w:szCs w:val="24"/>
              </w:rPr>
            </w:pPr>
            <w:r>
              <w:rPr>
                <w:bCs/>
                <w:sz w:val="24"/>
                <w:szCs w:val="24"/>
              </w:rPr>
              <w:t>Заключение от частного к общему.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2. Синтез</w:t>
            </w:r>
          </w:p>
        </w:tc>
        <w:tc>
          <w:tcPr>
            <w:tcW w:w="7230" w:type="dxa"/>
          </w:tcPr>
          <w:p w:rsidR="000071A7" w:rsidRPr="003F058A" w:rsidRDefault="000071A7" w:rsidP="008811DF">
            <w:pPr>
              <w:tabs>
                <w:tab w:val="left" w:pos="3969"/>
              </w:tabs>
              <w:rPr>
                <w:bCs/>
                <w:sz w:val="24"/>
                <w:szCs w:val="24"/>
              </w:rPr>
            </w:pPr>
            <w:r>
              <w:rPr>
                <w:bCs/>
                <w:sz w:val="24"/>
                <w:szCs w:val="24"/>
              </w:rPr>
              <w:t>Расчленение предмета на составляющие признаки.</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3. Дедукция</w:t>
            </w:r>
          </w:p>
        </w:tc>
        <w:tc>
          <w:tcPr>
            <w:tcW w:w="7230" w:type="dxa"/>
          </w:tcPr>
          <w:p w:rsidR="000071A7" w:rsidRPr="003F058A" w:rsidRDefault="000071A7" w:rsidP="008811DF">
            <w:pPr>
              <w:tabs>
                <w:tab w:val="left" w:pos="3969"/>
              </w:tabs>
              <w:rPr>
                <w:bCs/>
                <w:sz w:val="24"/>
                <w:szCs w:val="24"/>
              </w:rPr>
            </w:pPr>
            <w:r>
              <w:rPr>
                <w:bCs/>
                <w:sz w:val="24"/>
                <w:szCs w:val="24"/>
              </w:rPr>
              <w:t>Заключение от общего к частному.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4. Индукция</w:t>
            </w:r>
          </w:p>
        </w:tc>
        <w:tc>
          <w:tcPr>
            <w:tcW w:w="7230" w:type="dxa"/>
          </w:tcPr>
          <w:p w:rsidR="000071A7" w:rsidRPr="003F058A" w:rsidRDefault="000071A7" w:rsidP="008811DF">
            <w:pPr>
              <w:tabs>
                <w:tab w:val="left" w:pos="3969"/>
              </w:tabs>
              <w:rPr>
                <w:bCs/>
                <w:sz w:val="24"/>
                <w:szCs w:val="24"/>
              </w:rPr>
            </w:pPr>
            <w:r>
              <w:rPr>
                <w:bCs/>
                <w:sz w:val="24"/>
                <w:szCs w:val="24"/>
              </w:rPr>
              <w:t>Выделение признака из всей совокупности признаков предмета.</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5. Абстрагирование</w:t>
            </w:r>
          </w:p>
        </w:tc>
        <w:tc>
          <w:tcPr>
            <w:tcW w:w="7230" w:type="dxa"/>
          </w:tcPr>
          <w:p w:rsidR="000071A7" w:rsidRPr="003F058A" w:rsidRDefault="000071A7" w:rsidP="008811DF">
            <w:pPr>
              <w:tabs>
                <w:tab w:val="left" w:pos="3969"/>
              </w:tabs>
              <w:rPr>
                <w:bCs/>
                <w:sz w:val="24"/>
                <w:szCs w:val="24"/>
              </w:rPr>
            </w:pPr>
            <w:r>
              <w:rPr>
                <w:bCs/>
                <w:sz w:val="24"/>
                <w:szCs w:val="24"/>
              </w:rPr>
              <w:t>Соединение признаков предмета в одну целостность.</w:t>
            </w:r>
          </w:p>
        </w:tc>
      </w:tr>
    </w:tbl>
    <w:p w:rsidR="000071A7" w:rsidRDefault="000071A7" w:rsidP="000071A7">
      <w:pPr>
        <w:spacing w:line="240" w:lineRule="auto"/>
        <w:rPr>
          <w:rFonts w:ascii="Times New Roman" w:hAnsi="Times New Roman" w:cs="Times New Roman"/>
          <w:sz w:val="24"/>
          <w:szCs w:val="24"/>
        </w:rPr>
      </w:pPr>
    </w:p>
    <w:p w:rsidR="000071A7" w:rsidRPr="009D0DEC" w:rsidRDefault="000071A7" w:rsidP="000071A7">
      <w:pPr>
        <w:spacing w:line="240" w:lineRule="auto"/>
        <w:rPr>
          <w:rFonts w:ascii="Times New Roman" w:hAnsi="Times New Roman" w:cs="Times New Roman"/>
          <w:sz w:val="24"/>
          <w:szCs w:val="24"/>
        </w:rPr>
      </w:pPr>
    </w:p>
    <w:p w:rsidR="000071A7" w:rsidRPr="00F03D59"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0071A7"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0071A7" w:rsidRDefault="000071A7" w:rsidP="000071A7">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w:t>
      </w:r>
      <w:proofErr w:type="gramStart"/>
      <w:r w:rsidRPr="001B1A14">
        <w:rPr>
          <w:rFonts w:ascii="Times New Roman" w:hAnsi="Times New Roman" w:cs="Times New Roman"/>
          <w:sz w:val="24"/>
          <w:szCs w:val="24"/>
        </w:rPr>
        <w:t>)з</w:t>
      </w:r>
      <w:proofErr w:type="gramEnd"/>
      <w:r w:rsidRPr="001B1A14">
        <w:rPr>
          <w:rFonts w:ascii="Times New Roman" w:hAnsi="Times New Roman" w:cs="Times New Roman"/>
          <w:sz w:val="24"/>
          <w:szCs w:val="24"/>
        </w:rPr>
        <w:t>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w:t>
      </w:r>
      <w:r w:rsidRPr="005517DE">
        <w:rPr>
          <w:rFonts w:ascii="Times New Roman" w:hAnsi="Times New Roman" w:cs="Times New Roman"/>
          <w:sz w:val="24"/>
          <w:szCs w:val="24"/>
        </w:rPr>
        <w:lastRenderedPageBreak/>
        <w:t>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Для того чтобы решить первую из трех обозначенных проблем, необходимо, с одной стороны, 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0071A7"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0071A7" w:rsidRPr="0031518B"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w:t>
      </w:r>
      <w:proofErr w:type="spellStart"/>
      <w:r w:rsidRPr="001B1A14">
        <w:rPr>
          <w:rFonts w:ascii="Times New Roman" w:hAnsi="Times New Roman" w:cs="Times New Roman"/>
          <w:sz w:val="24"/>
          <w:szCs w:val="24"/>
        </w:rPr>
        <w:t>социокульту</w:t>
      </w:r>
      <w:r>
        <w:rPr>
          <w:rFonts w:ascii="Times New Roman" w:hAnsi="Times New Roman" w:cs="Times New Roman"/>
          <w:sz w:val="24"/>
          <w:szCs w:val="24"/>
        </w:rPr>
        <w:t>рно</w:t>
      </w:r>
      <w:proofErr w:type="spellEnd"/>
      <w:r>
        <w:rPr>
          <w:rFonts w:ascii="Times New Roman" w:hAnsi="Times New Roman" w:cs="Times New Roman"/>
          <w:sz w:val="24"/>
          <w:szCs w:val="24"/>
        </w:rPr>
        <w:t xml:space="preserve"> обусловленная деятельность.</w:t>
      </w:r>
    </w:p>
    <w:p w:rsidR="000071A7" w:rsidRPr="0031518B"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 По особенностям исторического развития: 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0071A7" w:rsidRPr="00ED6F27"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0071A7" w:rsidRPr="00ED6F27" w:rsidRDefault="000071A7" w:rsidP="000071A7">
      <w:pPr>
        <w:spacing w:line="240" w:lineRule="auto"/>
        <w:jc w:val="both"/>
        <w:rPr>
          <w:rFonts w:ascii="Times New Roman" w:hAnsi="Times New Roman" w:cs="Times New Roman"/>
          <w:sz w:val="16"/>
          <w:szCs w:val="16"/>
        </w:rPr>
      </w:pPr>
    </w:p>
    <w:p w:rsidR="000071A7" w:rsidRPr="00CA28ED"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0071A7" w:rsidRPr="00F60FE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совокупность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0071A7" w:rsidRPr="00F60FE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0071A7" w:rsidRPr="00767790"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мировоззренческая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философско-мировоззренческая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p>
    <w:p w:rsidR="000071A7" w:rsidRPr="00983D1F" w:rsidRDefault="000071A7" w:rsidP="000071A7">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 xml:space="preserve">Научное знание (познание) включает три уровня: эмпирический, теоретический, </w:t>
      </w:r>
      <w:proofErr w:type="spellStart"/>
      <w:r w:rsidRPr="00983D1F">
        <w:rPr>
          <w:rFonts w:ascii="Times New Roman" w:hAnsi="Times New Roman" w:cs="Times New Roman"/>
          <w:sz w:val="24"/>
          <w:szCs w:val="24"/>
        </w:rPr>
        <w:t>метатеоретический</w:t>
      </w:r>
      <w:proofErr w:type="spellEnd"/>
      <w:r w:rsidRPr="00983D1F">
        <w:rPr>
          <w:rFonts w:ascii="Times New Roman" w:hAnsi="Times New Roman" w:cs="Times New Roman"/>
          <w:sz w:val="24"/>
          <w:szCs w:val="24"/>
        </w:rPr>
        <w:t>. Сравните эмпирический и теоретический уровни научного знания по пяти-шести признакам. Заполните таблицу.</w:t>
      </w:r>
    </w:p>
    <w:p w:rsidR="000071A7" w:rsidRPr="00983D1F" w:rsidRDefault="000071A7" w:rsidP="000071A7">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0071A7" w:rsidRPr="00295CC9" w:rsidTr="008811DF">
        <w:trPr>
          <w:trHeight w:val="332"/>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0071A7" w:rsidRPr="00295CC9" w:rsidTr="008811DF">
        <w:trPr>
          <w:trHeight w:val="537"/>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299"/>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lastRenderedPageBreak/>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585"/>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641"/>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620"/>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bl>
    <w:p w:rsidR="000071A7" w:rsidRPr="00295CC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w:t>
      </w:r>
      <w:proofErr w:type="spellStart"/>
      <w:r w:rsidRPr="00ED6F27">
        <w:rPr>
          <w:rFonts w:ascii="Times New Roman" w:hAnsi="Times New Roman" w:cs="Times New Roman"/>
          <w:sz w:val="24"/>
          <w:szCs w:val="24"/>
        </w:rPr>
        <w:t>метатеоретического</w:t>
      </w:r>
      <w:proofErr w:type="spellEnd"/>
      <w:r w:rsidRPr="00ED6F27">
        <w:rPr>
          <w:rFonts w:ascii="Times New Roman" w:hAnsi="Times New Roman" w:cs="Times New Roman"/>
          <w:sz w:val="24"/>
          <w:szCs w:val="24"/>
        </w:rPr>
        <w:t xml:space="preserve"> уровня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0071A7" w:rsidRPr="006C379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02231" w:rsidRDefault="000071A7" w:rsidP="000071A7">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0071A7" w:rsidRPr="00302231" w:rsidRDefault="000071A7" w:rsidP="000071A7">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0071A7" w:rsidRPr="00302231"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0071A7"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0071A7" w:rsidRPr="00FE322B"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rPr>
        <w:lastRenderedPageBreak/>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0071A7" w:rsidRPr="00FE322B" w:rsidRDefault="000071A7" w:rsidP="000071A7">
      <w:pPr>
        <w:tabs>
          <w:tab w:val="left" w:pos="0"/>
        </w:tabs>
        <w:spacing w:line="240" w:lineRule="auto"/>
        <w:rPr>
          <w:rFonts w:ascii="Times New Roman" w:hAnsi="Times New Roman" w:cs="Times New Roman"/>
          <w:sz w:val="16"/>
          <w:szCs w:val="16"/>
        </w:rPr>
      </w:pPr>
    </w:p>
    <w:p w:rsidR="000071A7" w:rsidRPr="00EF6694" w:rsidRDefault="000071A7" w:rsidP="000071A7">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0071A7" w:rsidRPr="00EF6694" w:rsidRDefault="000071A7" w:rsidP="000071A7">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0071A7" w:rsidRPr="00EF6694" w:rsidTr="008811DF">
        <w:tc>
          <w:tcPr>
            <w:tcW w:w="1951" w:type="dxa"/>
          </w:tcPr>
          <w:p w:rsidR="000071A7" w:rsidRPr="000E3D84" w:rsidRDefault="000071A7" w:rsidP="008811DF">
            <w:pPr>
              <w:tabs>
                <w:tab w:val="left" w:pos="0"/>
              </w:tabs>
            </w:pPr>
            <w:r w:rsidRPr="000E3D84">
              <w:t>1.</w:t>
            </w:r>
            <w:r>
              <w:t xml:space="preserve"> Описание</w:t>
            </w:r>
          </w:p>
        </w:tc>
        <w:tc>
          <w:tcPr>
            <w:tcW w:w="7847" w:type="dxa"/>
          </w:tcPr>
          <w:p w:rsidR="000071A7" w:rsidRPr="000E3D84" w:rsidRDefault="000071A7" w:rsidP="008811DF">
            <w:pPr>
              <w:tabs>
                <w:tab w:val="left" w:pos="0"/>
              </w:tabs>
            </w:pPr>
            <w:r>
              <w:t>Нахождение существенных признаков предмета, а также раскрытие смысла явления.</w:t>
            </w:r>
          </w:p>
        </w:tc>
      </w:tr>
      <w:tr w:rsidR="000071A7" w:rsidRPr="00EF6694" w:rsidTr="008811DF">
        <w:tc>
          <w:tcPr>
            <w:tcW w:w="1951" w:type="dxa"/>
          </w:tcPr>
          <w:p w:rsidR="000071A7" w:rsidRPr="000E3D84" w:rsidRDefault="000071A7" w:rsidP="008811DF">
            <w:pPr>
              <w:tabs>
                <w:tab w:val="left" w:pos="0"/>
              </w:tabs>
            </w:pPr>
            <w:r w:rsidRPr="000E3D84">
              <w:t>2.</w:t>
            </w:r>
            <w:r>
              <w:t xml:space="preserve"> Объяснение</w:t>
            </w:r>
          </w:p>
        </w:tc>
        <w:tc>
          <w:tcPr>
            <w:tcW w:w="7847" w:type="dxa"/>
          </w:tcPr>
          <w:p w:rsidR="000071A7" w:rsidRPr="00CF2A2D" w:rsidRDefault="000071A7" w:rsidP="008811D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0071A7" w:rsidRPr="00EF6694" w:rsidTr="008811DF">
        <w:tc>
          <w:tcPr>
            <w:tcW w:w="1951" w:type="dxa"/>
          </w:tcPr>
          <w:p w:rsidR="000071A7" w:rsidRPr="000E3D84" w:rsidRDefault="000071A7" w:rsidP="008811DF">
            <w:pPr>
              <w:tabs>
                <w:tab w:val="left" w:pos="0"/>
              </w:tabs>
            </w:pPr>
            <w:r w:rsidRPr="000E3D84">
              <w:t>3.</w:t>
            </w:r>
            <w:r>
              <w:t xml:space="preserve"> Понимание</w:t>
            </w:r>
          </w:p>
        </w:tc>
        <w:tc>
          <w:tcPr>
            <w:tcW w:w="7847" w:type="dxa"/>
          </w:tcPr>
          <w:p w:rsidR="000071A7" w:rsidRPr="000E3D84" w:rsidRDefault="000071A7" w:rsidP="008811D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0071A7" w:rsidRPr="000E3D84" w:rsidTr="008811DF">
        <w:tc>
          <w:tcPr>
            <w:tcW w:w="1951" w:type="dxa"/>
          </w:tcPr>
          <w:p w:rsidR="000071A7" w:rsidRPr="000E3D84" w:rsidRDefault="000071A7" w:rsidP="008811DF">
            <w:pPr>
              <w:tabs>
                <w:tab w:val="left" w:pos="0"/>
              </w:tabs>
            </w:pPr>
            <w:r w:rsidRPr="000E3D84">
              <w:t>4.</w:t>
            </w:r>
            <w:r>
              <w:t xml:space="preserve"> Интерпретация</w:t>
            </w:r>
          </w:p>
        </w:tc>
        <w:tc>
          <w:tcPr>
            <w:tcW w:w="7847" w:type="dxa"/>
          </w:tcPr>
          <w:p w:rsidR="000071A7" w:rsidRPr="000E3D84" w:rsidRDefault="000071A7" w:rsidP="008811D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0071A7" w:rsidRPr="000E3D84" w:rsidTr="008811DF">
        <w:tc>
          <w:tcPr>
            <w:tcW w:w="1951" w:type="dxa"/>
          </w:tcPr>
          <w:p w:rsidR="000071A7" w:rsidRPr="000E3D84" w:rsidRDefault="000071A7" w:rsidP="008811DF">
            <w:pPr>
              <w:tabs>
                <w:tab w:val="left" w:pos="0"/>
              </w:tabs>
            </w:pPr>
            <w:r w:rsidRPr="000E3D84">
              <w:t>5.</w:t>
            </w:r>
            <w:r>
              <w:t xml:space="preserve"> Научное предсказание</w:t>
            </w:r>
          </w:p>
        </w:tc>
        <w:tc>
          <w:tcPr>
            <w:tcW w:w="7847" w:type="dxa"/>
          </w:tcPr>
          <w:p w:rsidR="000071A7" w:rsidRPr="000E3D84" w:rsidRDefault="000071A7" w:rsidP="008811DF">
            <w:pPr>
              <w:tabs>
                <w:tab w:val="left" w:pos="0"/>
              </w:tabs>
            </w:pPr>
            <w:r>
              <w:t>Предположение о будущих состояниях явления, неразрывно связанное с объяснением явления.</w:t>
            </w:r>
          </w:p>
        </w:tc>
      </w:tr>
    </w:tbl>
    <w:p w:rsidR="000071A7" w:rsidRPr="0095092C"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это утверждение, которое фиксирует эмпирическое знание о явлении.</w:t>
      </w:r>
    </w:p>
    <w:p w:rsidR="000071A7" w:rsidRPr="0016018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0071A7" w:rsidRPr="00160185" w:rsidRDefault="000071A7" w:rsidP="000071A7">
      <w:pPr>
        <w:tabs>
          <w:tab w:val="left" w:pos="0"/>
        </w:tabs>
        <w:spacing w:line="240" w:lineRule="auto"/>
        <w:jc w:val="both"/>
        <w:rPr>
          <w:rFonts w:ascii="Times New Roman" w:hAnsi="Times New Roman" w:cs="Times New Roman"/>
          <w:b/>
          <w:bCs/>
          <w:sz w:val="16"/>
          <w:szCs w:val="16"/>
        </w:rPr>
      </w:pPr>
    </w:p>
    <w:p w:rsidR="000071A7" w:rsidRPr="003949E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w:t>
      </w:r>
      <w:proofErr w:type="gramStart"/>
      <w:r>
        <w:rPr>
          <w:rFonts w:ascii="Times New Roman" w:hAnsi="Times New Roman" w:cs="Times New Roman"/>
          <w:sz w:val="24"/>
        </w:rPr>
        <w:t xml:space="preserve"> ,</w:t>
      </w:r>
      <w:proofErr w:type="gramEnd"/>
    </w:p>
    <w:p w:rsidR="000071A7"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w:t>
      </w:r>
      <w:proofErr w:type="gramStart"/>
      <w:r>
        <w:rPr>
          <w:rFonts w:ascii="Times New Roman" w:hAnsi="Times New Roman" w:cs="Times New Roman"/>
          <w:sz w:val="24"/>
        </w:rPr>
        <w:t xml:space="preserve"> .</w:t>
      </w:r>
      <w:proofErr w:type="gramEnd"/>
    </w:p>
    <w:p w:rsidR="000071A7" w:rsidRPr="003949E8" w:rsidRDefault="000071A7" w:rsidP="000071A7">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0071A7" w:rsidRDefault="000071A7" w:rsidP="000071A7">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0071A7" w:rsidRPr="00DF45BA"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3C5DA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0071A7" w:rsidRPr="003C5DAA"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0071A7" w:rsidRPr="0098483E" w:rsidRDefault="000071A7" w:rsidP="000071A7">
      <w:pPr>
        <w:spacing w:line="240" w:lineRule="auto"/>
        <w:jc w:val="both"/>
        <w:rPr>
          <w:rFonts w:ascii="Times New Roman" w:hAnsi="Times New Roman" w:cs="Times New Roman"/>
          <w:sz w:val="24"/>
        </w:rPr>
      </w:pPr>
      <w:r>
        <w:rPr>
          <w:rFonts w:ascii="Times New Roman" w:hAnsi="Times New Roman" w:cs="Times New Roman"/>
          <w:i/>
          <w:sz w:val="24"/>
        </w:rPr>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 xml:space="preserve">менно истинными две противоположные мысли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w:t>
      </w:r>
    </w:p>
    <w:p w:rsidR="000071A7" w:rsidRPr="0098483E" w:rsidRDefault="000071A7" w:rsidP="000071A7">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 xml:space="preserve">з двух противоречащих высказываний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 одно истинно.</w:t>
      </w:r>
    </w:p>
    <w:p w:rsidR="000071A7" w:rsidRPr="00FE322B" w:rsidRDefault="000071A7" w:rsidP="000071A7">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0071A7" w:rsidRPr="00FE322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 xml:space="preserve">Какая позиция более перспективна в научном отношении и почему: </w:t>
      </w:r>
      <w:proofErr w:type="spellStart"/>
      <w:r>
        <w:rPr>
          <w:rFonts w:ascii="Times New Roman" w:hAnsi="Times New Roman" w:cs="Times New Roman"/>
          <w:sz w:val="24"/>
          <w:szCs w:val="24"/>
        </w:rPr>
        <w:t>редукционизм</w:t>
      </w:r>
      <w:proofErr w:type="spellEnd"/>
      <w:r>
        <w:rPr>
          <w:rFonts w:ascii="Times New Roman" w:hAnsi="Times New Roman" w:cs="Times New Roman"/>
          <w:sz w:val="24"/>
          <w:szCs w:val="24"/>
        </w:rPr>
        <w:t xml:space="preserve"> или </w:t>
      </w:r>
      <w:proofErr w:type="spellStart"/>
      <w:r>
        <w:rPr>
          <w:rFonts w:ascii="Times New Roman" w:hAnsi="Times New Roman" w:cs="Times New Roman"/>
          <w:sz w:val="24"/>
          <w:szCs w:val="24"/>
        </w:rPr>
        <w:t>антиредукционизм</w:t>
      </w:r>
      <w:proofErr w:type="spellEnd"/>
      <w:r>
        <w:rPr>
          <w:rFonts w:ascii="Times New Roman" w:hAnsi="Times New Roman" w:cs="Times New Roman"/>
          <w:sz w:val="24"/>
          <w:szCs w:val="24"/>
        </w:rPr>
        <w:t>?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FE322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54315"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0071A7" w:rsidRPr="0099224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lastRenderedPageBreak/>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методологическая установка, согласно которой наука развивается путем непрерывного, плавного приращения знаний.</w:t>
      </w:r>
    </w:p>
    <w:p w:rsidR="000071A7" w:rsidRPr="00DD48B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0071A7" w:rsidRPr="00DD48B2"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0071A7" w:rsidRPr="0099224A" w:rsidRDefault="000071A7" w:rsidP="000071A7">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w:t>
      </w:r>
      <w:proofErr w:type="spellStart"/>
      <w:r w:rsidRPr="00C90A39">
        <w:rPr>
          <w:rFonts w:ascii="Times New Roman" w:hAnsi="Times New Roman" w:cs="Times New Roman"/>
          <w:sz w:val="24"/>
        </w:rPr>
        <w:t>социокульту</w:t>
      </w:r>
      <w:r>
        <w:rPr>
          <w:rFonts w:ascii="Times New Roman" w:hAnsi="Times New Roman" w:cs="Times New Roman"/>
          <w:sz w:val="24"/>
        </w:rPr>
        <w:t>рный</w:t>
      </w:r>
      <w:proofErr w:type="spellEnd"/>
      <w:r>
        <w:rPr>
          <w:rFonts w:ascii="Times New Roman" w:hAnsi="Times New Roman" w:cs="Times New Roman"/>
          <w:sz w:val="24"/>
        </w:rPr>
        <w:t xml:space="preserve"> контекст, социальный заказ</w:t>
      </w:r>
      <w:r w:rsidRPr="00C90A39">
        <w:rPr>
          <w:rFonts w:ascii="Times New Roman" w:hAnsi="Times New Roman" w:cs="Times New Roman"/>
          <w:sz w:val="24"/>
        </w:rPr>
        <w:t>).</w:t>
      </w:r>
    </w:p>
    <w:p w:rsidR="000071A7" w:rsidRPr="0099224A" w:rsidRDefault="000071A7" w:rsidP="000071A7">
      <w:pPr>
        <w:tabs>
          <w:tab w:val="left" w:pos="0"/>
        </w:tabs>
        <w:spacing w:line="240" w:lineRule="auto"/>
        <w:jc w:val="both"/>
        <w:rPr>
          <w:rFonts w:ascii="Times New Roman" w:hAnsi="Times New Roman" w:cs="Times New Roman"/>
          <w:sz w:val="24"/>
          <w:szCs w:val="24"/>
        </w:rPr>
      </w:pPr>
    </w:p>
    <w:p w:rsidR="000071A7" w:rsidRPr="00836D09" w:rsidRDefault="000071A7" w:rsidP="000071A7">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4) Философ, с именем которого связывается принцип фальсификации:</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Поппер.  2. Кун.  3. </w:t>
      </w:r>
      <w:proofErr w:type="spellStart"/>
      <w:r>
        <w:rPr>
          <w:rFonts w:ascii="Times New Roman" w:eastAsia="Times New Roman" w:hAnsi="Times New Roman" w:cs="Times New Roman"/>
          <w:bCs/>
          <w:sz w:val="24"/>
          <w:szCs w:val="24"/>
        </w:rPr>
        <w:t>Лакатос</w:t>
      </w:r>
      <w:proofErr w:type="spellEnd"/>
      <w:r>
        <w:rPr>
          <w:rFonts w:ascii="Times New Roman" w:eastAsia="Times New Roman" w:hAnsi="Times New Roman" w:cs="Times New Roman"/>
          <w:bCs/>
          <w:sz w:val="24"/>
          <w:szCs w:val="24"/>
        </w:rPr>
        <w:t xml:space="preserve">.  4. </w:t>
      </w:r>
      <w:proofErr w:type="spellStart"/>
      <w:r>
        <w:rPr>
          <w:rFonts w:ascii="Times New Roman" w:eastAsia="Times New Roman" w:hAnsi="Times New Roman" w:cs="Times New Roman"/>
          <w:bCs/>
          <w:sz w:val="24"/>
          <w:szCs w:val="24"/>
        </w:rPr>
        <w:t>Тулмин</w:t>
      </w:r>
      <w:proofErr w:type="spellEnd"/>
      <w:r>
        <w:rPr>
          <w:rFonts w:ascii="Times New Roman" w:eastAsia="Times New Roman" w:hAnsi="Times New Roman" w:cs="Times New Roman"/>
          <w:bCs/>
          <w:sz w:val="24"/>
          <w:szCs w:val="24"/>
        </w:rPr>
        <w:t xml:space="preserve">.  5. </w:t>
      </w:r>
      <w:proofErr w:type="spellStart"/>
      <w:r>
        <w:rPr>
          <w:rFonts w:ascii="Times New Roman" w:eastAsia="Times New Roman" w:hAnsi="Times New Roman" w:cs="Times New Roman"/>
          <w:bCs/>
          <w:sz w:val="24"/>
          <w:szCs w:val="24"/>
        </w:rPr>
        <w:t>Фейерабенд</w:t>
      </w:r>
      <w:proofErr w:type="spellEnd"/>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 xml:space="preserve">Принцип, НЕ составляющий коренного отличия современной науки </w:t>
      </w:r>
      <w:proofErr w:type="gramStart"/>
      <w:r w:rsidRPr="00A744BC">
        <w:rPr>
          <w:rFonts w:ascii="Times New Roman" w:eastAsia="Times New Roman" w:hAnsi="Times New Roman" w:cs="Times New Roman"/>
          <w:bCs/>
          <w:sz w:val="24"/>
          <w:szCs w:val="24"/>
          <w:u w:val="single"/>
        </w:rPr>
        <w:t>от</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 xml:space="preserve">Утверждение, знаменующее окончательный разрыв современной науки </w:t>
      </w:r>
      <w:proofErr w:type="gramStart"/>
      <w:r w:rsidRPr="00A744BC">
        <w:rPr>
          <w:rFonts w:ascii="Times New Roman" w:eastAsia="Times New Roman" w:hAnsi="Times New Roman" w:cs="Times New Roman"/>
          <w:bCs/>
          <w:sz w:val="24"/>
          <w:szCs w:val="24"/>
          <w:u w:val="single"/>
        </w:rPr>
        <w:t>с</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 xml:space="preserve">никакого </w:t>
      </w:r>
      <w:proofErr w:type="spellStart"/>
      <w:r w:rsidRPr="00CF2A2D">
        <w:rPr>
          <w:rFonts w:ascii="Times New Roman" w:eastAsia="Times New Roman" w:hAnsi="Times New Roman" w:cs="Times New Roman"/>
          <w:sz w:val="24"/>
          <w:szCs w:val="24"/>
        </w:rPr>
        <w:t>внечувственного</w:t>
      </w:r>
      <w:proofErr w:type="spellEnd"/>
      <w:r w:rsidRPr="00CF2A2D">
        <w:rPr>
          <w:rFonts w:ascii="Times New Roman" w:eastAsia="Times New Roman" w:hAnsi="Times New Roman" w:cs="Times New Roman"/>
          <w:sz w:val="24"/>
          <w:szCs w:val="24"/>
        </w:rPr>
        <w:t xml:space="preserve"> источника восприятия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proofErr w:type="spellStart"/>
      <w:r w:rsidRPr="00A744BC">
        <w:rPr>
          <w:rFonts w:ascii="Times New Roman" w:eastAsia="Times New Roman" w:hAnsi="Times New Roman" w:cs="Times New Roman"/>
          <w:sz w:val="24"/>
          <w:szCs w:val="24"/>
          <w:u w:val="single"/>
        </w:rPr>
        <w:t>Постпозитивисты</w:t>
      </w:r>
      <w:proofErr w:type="spellEnd"/>
      <w:r w:rsidRPr="00A744BC">
        <w:rPr>
          <w:rFonts w:ascii="Times New Roman" w:eastAsia="Times New Roman" w:hAnsi="Times New Roman" w:cs="Times New Roman"/>
          <w:sz w:val="24"/>
          <w:szCs w:val="24"/>
          <w:u w:val="single"/>
        </w:rPr>
        <w:t>, в отличие от неопозитивистов,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F03D59" w:rsidRDefault="000071A7" w:rsidP="000071A7">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0071A7" w:rsidRPr="00B108C4" w:rsidRDefault="000071A7" w:rsidP="000071A7">
      <w:pPr>
        <w:spacing w:line="240" w:lineRule="auto"/>
        <w:jc w:val="center"/>
        <w:rPr>
          <w:rFonts w:ascii="Times New Roman" w:hAnsi="Times New Roman" w:cs="Times New Roman"/>
          <w:b/>
          <w:bCs/>
          <w:sz w:val="16"/>
          <w:szCs w:val="16"/>
        </w:rPr>
      </w:pPr>
    </w:p>
    <w:p w:rsidR="000071A7" w:rsidRDefault="000071A7" w:rsidP="000071A7">
      <w:pPr>
        <w:spacing w:line="240" w:lineRule="auto"/>
        <w:rPr>
          <w:rFonts w:ascii="Times New Roman" w:hAnsi="Times New Roman" w:cs="Times New Roman"/>
        </w:rPr>
      </w:pPr>
      <w:r>
        <w:rPr>
          <w:rFonts w:ascii="Times New Roman" w:hAnsi="Times New Roman" w:cs="Times New Roman"/>
        </w:rPr>
        <w:t>11.1. Предмет социальной философии. Ее проблемы, методы, задачи.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0071A7" w:rsidRDefault="000071A7" w:rsidP="000071A7">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0071A7" w:rsidRPr="001E4A9E"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E4A9E" w:rsidRDefault="000071A7" w:rsidP="000071A7">
      <w:pPr>
        <w:spacing w:line="240" w:lineRule="auto"/>
        <w:rPr>
          <w:rFonts w:ascii="Times New Roman" w:hAnsi="Times New Roman" w:cs="Times New Roman"/>
          <w:sz w:val="24"/>
          <w:szCs w:val="24"/>
        </w:rPr>
      </w:pP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2. Отношение общества и природы. Специфика общественных </w:t>
      </w:r>
      <w:proofErr w:type="gramStart"/>
      <w:r w:rsidRPr="00B36F93">
        <w:rPr>
          <w:rFonts w:ascii="Times New Roman" w:hAnsi="Times New Roman" w:cs="Times New Roman"/>
          <w:sz w:val="24"/>
          <w:szCs w:val="24"/>
        </w:rPr>
        <w:t>законов по сравнению</w:t>
      </w:r>
      <w:proofErr w:type="gramEnd"/>
      <w:r w:rsidRPr="00B36F93">
        <w:rPr>
          <w:rFonts w:ascii="Times New Roman" w:hAnsi="Times New Roman" w:cs="Times New Roman"/>
          <w:sz w:val="24"/>
          <w:szCs w:val="24"/>
        </w:rPr>
        <w:t xml:space="preserve"> с законами природы, соотношение естественного и искусственного, биологического и социального, особенности </w:t>
      </w:r>
      <w:proofErr w:type="spellStart"/>
      <w:r w:rsidRPr="00B36F93">
        <w:rPr>
          <w:rFonts w:ascii="Times New Roman" w:hAnsi="Times New Roman" w:cs="Times New Roman"/>
          <w:sz w:val="24"/>
          <w:szCs w:val="24"/>
        </w:rPr>
        <w:t>коэволюции</w:t>
      </w:r>
      <w:proofErr w:type="spellEnd"/>
      <w:r w:rsidRPr="00B36F93">
        <w:rPr>
          <w:rFonts w:ascii="Times New Roman" w:hAnsi="Times New Roman" w:cs="Times New Roman"/>
          <w:sz w:val="24"/>
          <w:szCs w:val="24"/>
        </w:rPr>
        <w:t xml:space="preserve"> </w:t>
      </w:r>
      <w:proofErr w:type="spellStart"/>
      <w:r w:rsidRPr="00B36F93">
        <w:rPr>
          <w:rFonts w:ascii="Times New Roman" w:hAnsi="Times New Roman" w:cs="Times New Roman"/>
          <w:sz w:val="24"/>
          <w:szCs w:val="24"/>
        </w:rPr>
        <w:t>техносферы</w:t>
      </w:r>
      <w:proofErr w:type="spellEnd"/>
      <w:r w:rsidRPr="00B36F93">
        <w:rPr>
          <w:rFonts w:ascii="Times New Roman" w:hAnsi="Times New Roman" w:cs="Times New Roman"/>
          <w:sz w:val="24"/>
          <w:szCs w:val="24"/>
        </w:rPr>
        <w:t xml:space="preserve"> и биосферы...</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xml:space="preserve">. Отношение человека и общества. </w:t>
      </w:r>
      <w:proofErr w:type="gramStart"/>
      <w:r w:rsidRPr="00B36F93">
        <w:rPr>
          <w:rFonts w:ascii="Times New Roman" w:hAnsi="Times New Roman" w:cs="Times New Roman"/>
          <w:sz w:val="24"/>
          <w:szCs w:val="24"/>
        </w:rPr>
        <w:t>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roofErr w:type="gramEnd"/>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proofErr w:type="gramStart"/>
      <w:r w:rsidRPr="00B36F93">
        <w:rPr>
          <w:rFonts w:ascii="Times New Roman" w:hAnsi="Times New Roman" w:cs="Times New Roman"/>
          <w:sz w:val="24"/>
          <w:szCs w:val="24"/>
        </w:rPr>
        <w:t>…</w:t>
      </w:r>
      <w:r w:rsidRPr="00B43DC2">
        <w:rPr>
          <w:rFonts w:ascii="Times New Roman" w:hAnsi="Times New Roman" w:cs="Times New Roman"/>
          <w:sz w:val="24"/>
          <w:szCs w:val="24"/>
        </w:rPr>
        <w:t xml:space="preserve"> </w:t>
      </w:r>
      <w:r>
        <w:rPr>
          <w:rFonts w:ascii="Times New Roman" w:hAnsi="Times New Roman" w:cs="Times New Roman"/>
          <w:sz w:val="24"/>
          <w:szCs w:val="24"/>
        </w:rPr>
        <w:t>С</w:t>
      </w:r>
      <w:proofErr w:type="gramEnd"/>
      <w:r>
        <w:rPr>
          <w:rFonts w:ascii="Times New Roman" w:hAnsi="Times New Roman" w:cs="Times New Roman"/>
          <w:sz w:val="24"/>
          <w:szCs w:val="24"/>
        </w:rPr>
        <w:t>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xml:space="preserve">: Геродот, Фукидид, </w:t>
      </w:r>
      <w:proofErr w:type="spellStart"/>
      <w:r w:rsidRPr="00B36F93">
        <w:rPr>
          <w:rFonts w:ascii="Times New Roman" w:hAnsi="Times New Roman" w:cs="Times New Roman"/>
          <w:sz w:val="24"/>
          <w:szCs w:val="24"/>
        </w:rPr>
        <w:t>Полибий</w:t>
      </w:r>
      <w:proofErr w:type="spellEnd"/>
      <w:r w:rsidRPr="00B36F93">
        <w:rPr>
          <w:rFonts w:ascii="Times New Roman" w:hAnsi="Times New Roman" w:cs="Times New Roman"/>
          <w:sz w:val="24"/>
          <w:szCs w:val="24"/>
        </w:rPr>
        <w:t xml:space="preserve">, </w:t>
      </w:r>
      <w:proofErr w:type="spellStart"/>
      <w:r w:rsidRPr="00B36F93">
        <w:rPr>
          <w:rFonts w:ascii="Times New Roman" w:hAnsi="Times New Roman" w:cs="Times New Roman"/>
          <w:sz w:val="24"/>
          <w:szCs w:val="24"/>
        </w:rPr>
        <w:t>Дикеарх</w:t>
      </w:r>
      <w:proofErr w:type="spellEnd"/>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proofErr w:type="spellStart"/>
      <w:r w:rsidRPr="00B36F93">
        <w:rPr>
          <w:rFonts w:ascii="Times New Roman" w:hAnsi="Times New Roman" w:cs="Times New Roman"/>
          <w:sz w:val="24"/>
          <w:szCs w:val="24"/>
        </w:rPr>
        <w:t>провиденциалистской</w:t>
      </w:r>
      <w:proofErr w:type="spellEnd"/>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w:t>
      </w:r>
      <w:proofErr w:type="gramStart"/>
      <w:r w:rsidRPr="00B36F93">
        <w:rPr>
          <w:rFonts w:ascii="Times New Roman" w:hAnsi="Times New Roman" w:cs="Times New Roman"/>
          <w:sz w:val="24"/>
          <w:szCs w:val="24"/>
        </w:rPr>
        <w:t>в</w:t>
      </w:r>
      <w:proofErr w:type="gramEnd"/>
      <w:r w:rsidRPr="00B36F93">
        <w:rPr>
          <w:rFonts w:ascii="Times New Roman" w:hAnsi="Times New Roman" w:cs="Times New Roman"/>
          <w:sz w:val="24"/>
          <w:szCs w:val="24"/>
        </w:rPr>
        <w:t xml:space="preserve">.).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Плюрализация</w:t>
      </w:r>
      <w:proofErr w:type="spellEnd"/>
      <w:r>
        <w:rPr>
          <w:rFonts w:ascii="Times New Roman" w:hAnsi="Times New Roman" w:cs="Times New Roman"/>
          <w:sz w:val="24"/>
          <w:szCs w:val="24"/>
        </w:rPr>
        <w:t xml:space="preserve">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w:t>
      </w:r>
      <w:proofErr w:type="spellStart"/>
      <w:r w:rsidRPr="00B36F93">
        <w:rPr>
          <w:rFonts w:ascii="Times New Roman" w:hAnsi="Times New Roman" w:cs="Times New Roman"/>
          <w:sz w:val="24"/>
          <w:szCs w:val="24"/>
        </w:rPr>
        <w:t>универсалистским</w:t>
      </w:r>
      <w:proofErr w:type="spellEnd"/>
      <w:r w:rsidRPr="00B36F93">
        <w:rPr>
          <w:rFonts w:ascii="Times New Roman" w:hAnsi="Times New Roman" w:cs="Times New Roman"/>
          <w:sz w:val="24"/>
          <w:szCs w:val="24"/>
        </w:rPr>
        <w:t xml:space="preserve"> притязаниям, к </w:t>
      </w:r>
      <w:proofErr w:type="spellStart"/>
      <w:r w:rsidRPr="00B36F93">
        <w:rPr>
          <w:rFonts w:ascii="Times New Roman" w:hAnsi="Times New Roman" w:cs="Times New Roman"/>
          <w:sz w:val="24"/>
          <w:szCs w:val="24"/>
        </w:rPr>
        <w:t>европоцентризму</w:t>
      </w:r>
      <w:proofErr w:type="spellEnd"/>
      <w:r w:rsidRPr="00B36F93">
        <w:rPr>
          <w:rFonts w:ascii="Times New Roman" w:hAnsi="Times New Roman" w:cs="Times New Roman"/>
          <w:sz w:val="24"/>
          <w:szCs w:val="24"/>
        </w:rPr>
        <w:t xml:space="preserve"> и к </w:t>
      </w:r>
      <w:proofErr w:type="spellStart"/>
      <w:r w:rsidRPr="00B36F93">
        <w:rPr>
          <w:rFonts w:ascii="Times New Roman" w:hAnsi="Times New Roman" w:cs="Times New Roman"/>
          <w:sz w:val="24"/>
          <w:szCs w:val="24"/>
        </w:rPr>
        <w:t>логоцентризму</w:t>
      </w:r>
      <w:proofErr w:type="spellEnd"/>
      <w:r w:rsidRPr="00B36F93">
        <w:rPr>
          <w:rFonts w:ascii="Times New Roman" w:hAnsi="Times New Roman" w:cs="Times New Roman"/>
          <w:sz w:val="24"/>
          <w:szCs w:val="24"/>
        </w:rPr>
        <w:t xml:space="preserve">,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proofErr w:type="gramStart"/>
      <w:r>
        <w:rPr>
          <w:rFonts w:ascii="Times New Roman" w:hAnsi="Times New Roman" w:cs="Times New Roman"/>
          <w:sz w:val="24"/>
          <w:szCs w:val="24"/>
        </w:rPr>
        <w:t>в</w:t>
      </w:r>
      <w:proofErr w:type="gramEnd"/>
      <w:r w:rsidRPr="00B36F93">
        <w:rPr>
          <w:rFonts w:ascii="Times New Roman" w:hAnsi="Times New Roman" w:cs="Times New Roman"/>
          <w:sz w:val="24"/>
          <w:szCs w:val="24"/>
        </w:rPr>
        <w:t>.</w:t>
      </w:r>
    </w:p>
    <w:p w:rsidR="000071A7" w:rsidRPr="00B36F93" w:rsidRDefault="000071A7" w:rsidP="000071A7">
      <w:pPr>
        <w:tabs>
          <w:tab w:val="left" w:pos="0"/>
        </w:tabs>
        <w:spacing w:line="240" w:lineRule="auto"/>
        <w:rPr>
          <w:rFonts w:ascii="Times New Roman" w:hAnsi="Times New Roman" w:cs="Times New Roman"/>
          <w:sz w:val="24"/>
          <w:szCs w:val="24"/>
        </w:rPr>
      </w:pPr>
    </w:p>
    <w:p w:rsidR="000071A7" w:rsidRPr="008C7E53" w:rsidRDefault="000071A7" w:rsidP="000071A7">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0071A7" w:rsidRPr="000829AD" w:rsidRDefault="000071A7" w:rsidP="000071A7">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2. Совокупность  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A3587"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proofErr w:type="gramStart"/>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 xml:space="preserve">Аристотель, </w:t>
      </w:r>
      <w:proofErr w:type="spellStart"/>
      <w:r w:rsidRPr="0046268B">
        <w:rPr>
          <w:rFonts w:ascii="Times New Roman" w:hAnsi="Times New Roman" w:cs="Times New Roman"/>
          <w:sz w:val="24"/>
        </w:rPr>
        <w:t>Дикеарх</w:t>
      </w:r>
      <w:proofErr w:type="spellEnd"/>
      <w:r w:rsidRPr="0046268B">
        <w:rPr>
          <w:rFonts w:ascii="Times New Roman" w:hAnsi="Times New Roman" w:cs="Times New Roman"/>
          <w:sz w:val="24"/>
        </w:rPr>
        <w:t xml:space="preserve">, Ибн </w:t>
      </w:r>
      <w:proofErr w:type="spellStart"/>
      <w:r w:rsidRPr="0046268B">
        <w:rPr>
          <w:rFonts w:ascii="Times New Roman" w:hAnsi="Times New Roman" w:cs="Times New Roman"/>
          <w:sz w:val="24"/>
        </w:rPr>
        <w:t>Хальдун</w:t>
      </w:r>
      <w:proofErr w:type="spellEnd"/>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w:t>
      </w:r>
      <w:proofErr w:type="gramEnd"/>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0071A7" w:rsidRPr="00CB2F2E"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0071A7" w:rsidRPr="00471B6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Отношения в обществе, складывающиеся объективно, то есть до, вне и независимо от  сознания людей, называются материальными.</w:t>
      </w:r>
      <w:proofErr w:type="gramEnd"/>
      <w:r>
        <w:rPr>
          <w:rFonts w:ascii="Times New Roman" w:hAnsi="Times New Roman" w:cs="Times New Roman"/>
          <w:sz w:val="24"/>
          <w:szCs w:val="24"/>
        </w:rPr>
        <w:t xml:space="preserve">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 xml:space="preserve">ния, связанные </w:t>
      </w:r>
      <w:proofErr w:type="gramStart"/>
      <w:r>
        <w:rPr>
          <w:rFonts w:ascii="Times New Roman" w:hAnsi="Times New Roman" w:cs="Times New Roman"/>
          <w:sz w:val="24"/>
        </w:rPr>
        <w:t>с</w:t>
      </w:r>
      <w:proofErr w:type="gramEnd"/>
      <w:r>
        <w:rPr>
          <w:rFonts w:ascii="Times New Roman" w:hAnsi="Times New Roman" w:cs="Times New Roman"/>
          <w:sz w:val="24"/>
        </w:rPr>
        <w:t xml:space="preserve">  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0071A7" w:rsidRPr="00327C3E"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7D66B8" w:rsidRDefault="000071A7" w:rsidP="000071A7">
      <w:pPr>
        <w:tabs>
          <w:tab w:val="left" w:pos="0"/>
        </w:tabs>
        <w:spacing w:line="240" w:lineRule="auto"/>
        <w:jc w:val="both"/>
        <w:rPr>
          <w:rFonts w:ascii="Times New Roman" w:hAnsi="Times New Roman" w:cs="Times New Roman"/>
          <w:sz w:val="16"/>
          <w:szCs w:val="16"/>
        </w:rPr>
      </w:pPr>
    </w:p>
    <w:p w:rsidR="000071A7" w:rsidRPr="009B7918" w:rsidRDefault="000071A7" w:rsidP="000071A7">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0071A7" w:rsidRPr="00A318EC"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w:t>
      </w:r>
      <w:proofErr w:type="gramStart"/>
      <w:r>
        <w:rPr>
          <w:rFonts w:ascii="Times New Roman" w:hAnsi="Times New Roman" w:cs="Times New Roman"/>
          <w:sz w:val="24"/>
        </w:rPr>
        <w:t>выступают</w:t>
      </w:r>
      <w:proofErr w:type="gramEnd"/>
      <w:r>
        <w:rPr>
          <w:rFonts w:ascii="Times New Roman" w:hAnsi="Times New Roman" w:cs="Times New Roman"/>
          <w:sz w:val="24"/>
        </w:rPr>
        <w:t xml:space="preserve">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0071A7" w:rsidRPr="00A318EC"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игнорирование законов общественного развития</w:t>
      </w:r>
      <w:r>
        <w:rPr>
          <w:rFonts w:ascii="Times New Roman" w:hAnsi="Times New Roman" w:cs="Times New Roman"/>
          <w:sz w:val="24"/>
        </w:rPr>
        <w:t>.</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недооценка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0071A7" w:rsidRPr="00206AB9" w:rsidRDefault="000071A7" w:rsidP="000071A7">
      <w:pPr>
        <w:spacing w:line="240" w:lineRule="auto"/>
        <w:jc w:val="both"/>
        <w:rPr>
          <w:rFonts w:ascii="Times New Roman" w:hAnsi="Times New Roman" w:cs="Times New Roman"/>
          <w:b/>
          <w:bCs/>
          <w:sz w:val="16"/>
          <w:szCs w:val="16"/>
        </w:rPr>
      </w:pPr>
    </w:p>
    <w:p w:rsidR="000071A7" w:rsidRPr="00A318EC" w:rsidRDefault="000071A7" w:rsidP="000071A7">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0071A7" w:rsidRPr="00FE18C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0071A7" w:rsidRDefault="000071A7" w:rsidP="000071A7">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3.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u w:val="single"/>
        </w:rPr>
      </w:pPr>
    </w:p>
    <w:p w:rsidR="000071A7" w:rsidRPr="00D132C4" w:rsidRDefault="000071A7" w:rsidP="000071A7">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proofErr w:type="spellStart"/>
      <w:r w:rsidRPr="00E27522">
        <w:rPr>
          <w:rFonts w:ascii="Times New Roman" w:hAnsi="Times New Roman" w:cs="Times New Roman"/>
          <w:b/>
          <w:bCs/>
          <w:sz w:val="24"/>
          <w:szCs w:val="24"/>
        </w:rPr>
        <w:t>социальности</w:t>
      </w:r>
      <w:proofErr w:type="spellEnd"/>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0071A7" w:rsidRPr="00B14BAB"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14BAB">
        <w:rPr>
          <w:rFonts w:ascii="Times New Roman" w:hAnsi="Times New Roman" w:cs="Times New Roman"/>
          <w:sz w:val="24"/>
          <w:szCs w:val="24"/>
        </w:rPr>
        <w:t>д</w:t>
      </w:r>
      <w:proofErr w:type="gramEnd"/>
      <w:r w:rsidRPr="00B14BAB">
        <w:rPr>
          <w:rFonts w:ascii="Times New Roman" w:hAnsi="Times New Roman" w:cs="Times New Roman"/>
          <w:sz w:val="24"/>
          <w:szCs w:val="24"/>
        </w:rPr>
        <w:t>ля человека.</w:t>
      </w:r>
      <w:r>
        <w:rPr>
          <w:rFonts w:ascii="Times New Roman" w:hAnsi="Times New Roman" w:cs="Times New Roman"/>
          <w:sz w:val="24"/>
          <w:szCs w:val="24"/>
        </w:rPr>
        <w:t xml:space="preserve"> ____________</w:t>
      </w:r>
    </w:p>
    <w:p w:rsidR="000071A7" w:rsidRPr="00B14B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proofErr w:type="gramStart"/>
      <w:r w:rsidRPr="00B14BAB">
        <w:rPr>
          <w:rFonts w:ascii="Times New Roman" w:hAnsi="Times New Roman" w:cs="Times New Roman"/>
          <w:sz w:val="24"/>
        </w:rPr>
        <w:t>под</w:t>
      </w:r>
      <w:proofErr w:type="gramEnd"/>
      <w:r w:rsidRPr="00B14BAB">
        <w:rPr>
          <w:rFonts w:ascii="Times New Roman" w:hAnsi="Times New Roman" w:cs="Times New Roman"/>
          <w:sz w:val="24"/>
        </w:rPr>
        <w:t xml:space="preserve">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w:t>
      </w:r>
      <w:r>
        <w:rPr>
          <w:rFonts w:ascii="Times New Roman" w:hAnsi="Times New Roman" w:cs="Times New Roman"/>
          <w:sz w:val="24"/>
        </w:rPr>
        <w:lastRenderedPageBreak/>
        <w:t xml:space="preserve">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Pr="00206AB9"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В сфере производства: 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0071A7" w:rsidRPr="00DC4D46"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801BC" w:rsidRDefault="000071A7" w:rsidP="000071A7">
      <w:pPr>
        <w:spacing w:line="240" w:lineRule="auto"/>
        <w:jc w:val="both"/>
        <w:rPr>
          <w:rFonts w:ascii="Times New Roman" w:hAnsi="Times New Roman" w:cs="Times New Roman"/>
          <w:sz w:val="16"/>
          <w:szCs w:val="16"/>
        </w:rPr>
      </w:pPr>
    </w:p>
    <w:p w:rsidR="000071A7" w:rsidRPr="008801BC"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12. Концепции истории</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w:t>
      </w:r>
      <w:proofErr w:type="spellStart"/>
      <w:r>
        <w:rPr>
          <w:rFonts w:ascii="Times New Roman" w:hAnsi="Times New Roman" w:cs="Times New Roman"/>
        </w:rPr>
        <w:t>Цивилизационный</w:t>
      </w:r>
      <w:proofErr w:type="spellEnd"/>
      <w:r>
        <w:rPr>
          <w:rFonts w:ascii="Times New Roman" w:hAnsi="Times New Roman" w:cs="Times New Roman"/>
        </w:rPr>
        <w:t xml:space="preserve"> подход. Его достоинства и ограниченности.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12.4. </w:t>
      </w:r>
      <w:proofErr w:type="spellStart"/>
      <w:r>
        <w:rPr>
          <w:rFonts w:ascii="Times New Roman" w:hAnsi="Times New Roman" w:cs="Times New Roman"/>
        </w:rPr>
        <w:t>Технократизм</w:t>
      </w:r>
      <w:proofErr w:type="spellEnd"/>
      <w:r>
        <w:rPr>
          <w:rFonts w:ascii="Times New Roman" w:hAnsi="Times New Roman" w:cs="Times New Roman"/>
        </w:rPr>
        <w:t>. Достоинства и ограниченности технологического подхода.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w:t>
      </w:r>
      <w:proofErr w:type="spellStart"/>
      <w:proofErr w:type="gramStart"/>
      <w:r>
        <w:rPr>
          <w:rFonts w:ascii="Times New Roman" w:hAnsi="Times New Roman" w:cs="Times New Roman"/>
        </w:rPr>
        <w:t>Мир-системный</w:t>
      </w:r>
      <w:proofErr w:type="spellEnd"/>
      <w:proofErr w:type="gramEnd"/>
      <w:r>
        <w:rPr>
          <w:rFonts w:ascii="Times New Roman" w:hAnsi="Times New Roman" w:cs="Times New Roman"/>
        </w:rPr>
        <w:t xml:space="preserve"> подход.</w:t>
      </w:r>
    </w:p>
    <w:p w:rsidR="000071A7" w:rsidRDefault="000071A7" w:rsidP="000071A7">
      <w:pPr>
        <w:spacing w:line="240" w:lineRule="auto"/>
        <w:rPr>
          <w:rFonts w:ascii="Times New Roman" w:hAnsi="Times New Roman" w:cs="Times New Roman"/>
        </w:rPr>
      </w:pPr>
      <w:r>
        <w:rPr>
          <w:rFonts w:ascii="Times New Roman" w:hAnsi="Times New Roman" w:cs="Times New Roman"/>
        </w:rPr>
        <w:lastRenderedPageBreak/>
        <w:t>12.6. Единство и многообразие истории.</w:t>
      </w:r>
    </w:p>
    <w:p w:rsidR="000071A7" w:rsidRPr="00B040AC"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040AC"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0071A7" w:rsidRPr="00F61D18"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w:t>
      </w:r>
      <w:proofErr w:type="gramStart"/>
      <w:r>
        <w:rPr>
          <w:rFonts w:ascii="Times New Roman" w:hAnsi="Times New Roman" w:cs="Times New Roman"/>
          <w:sz w:val="24"/>
          <w:szCs w:val="24"/>
        </w:rPr>
        <w:t>ко</w:t>
      </w:r>
      <w:proofErr w:type="gramEnd"/>
      <w:r>
        <w:rPr>
          <w:rFonts w:ascii="Times New Roman" w:hAnsi="Times New Roman" w:cs="Times New Roman"/>
          <w:sz w:val="24"/>
          <w:szCs w:val="24"/>
        </w:rPr>
        <w:t xml:space="preserve">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w:t>
      </w:r>
      <w:proofErr w:type="gramStart"/>
      <w:r>
        <w:rPr>
          <w:rFonts w:ascii="Times New Roman" w:hAnsi="Times New Roman" w:cs="Times New Roman"/>
          <w:sz w:val="24"/>
          <w:szCs w:val="24"/>
        </w:rPr>
        <w:t>изменится</w:t>
      </w:r>
      <w:proofErr w:type="gramEnd"/>
      <w:r>
        <w:rPr>
          <w:rFonts w:ascii="Times New Roman" w:hAnsi="Times New Roman" w:cs="Times New Roman"/>
          <w:sz w:val="24"/>
          <w:szCs w:val="24"/>
        </w:rPr>
        <w:t xml:space="preserve">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0071A7" w:rsidRPr="00DC4D46" w:rsidRDefault="000071A7" w:rsidP="000071A7">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xml:space="preserve">, в системе </w:t>
      </w:r>
      <w:r>
        <w:rPr>
          <w:rFonts w:ascii="Times New Roman" w:hAnsi="Times New Roman" w:cs="Times New Roman"/>
          <w:sz w:val="24"/>
          <w:szCs w:val="24"/>
        </w:rPr>
        <w:lastRenderedPageBreak/>
        <w:t>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предлагается последовательно остановиться на этапах развития 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0071A7" w:rsidRPr="00DC4D4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0071A7" w:rsidRPr="00317B9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  и многие другие.</w:t>
      </w:r>
    </w:p>
    <w:p w:rsidR="000071A7" w:rsidRDefault="000071A7" w:rsidP="000071A7">
      <w:pPr>
        <w:spacing w:line="240" w:lineRule="auto"/>
        <w:jc w:val="both"/>
        <w:rPr>
          <w:rFonts w:ascii="Times New Roman" w:hAnsi="Times New Roman" w:cs="Times New Roman"/>
          <w:sz w:val="24"/>
          <w:szCs w:val="24"/>
          <w:u w:val="single"/>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0071A7" w:rsidRPr="00276773"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27677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0071A7" w:rsidRPr="00276773" w:rsidRDefault="000071A7" w:rsidP="000071A7">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276773">
        <w:rPr>
          <w:rFonts w:ascii="Times New Roman" w:hAnsi="Times New Roman" w:cs="Times New Roman"/>
          <w:sz w:val="24"/>
          <w:szCs w:val="24"/>
        </w:rPr>
        <w:t xml:space="preserve">Политеизм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 </w:t>
      </w:r>
      <w:r>
        <w:rPr>
          <w:rFonts w:ascii="Times New Roman" w:hAnsi="Times New Roman" w:cs="Times New Roman"/>
          <w:sz w:val="24"/>
          <w:szCs w:val="24"/>
        </w:rPr>
        <w:t>______________</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 xml:space="preserve">Монотеизм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w:t>
      </w:r>
      <w:r>
        <w:rPr>
          <w:rFonts w:ascii="Times New Roman" w:hAnsi="Times New Roman" w:cs="Times New Roman"/>
          <w:sz w:val="24"/>
          <w:szCs w:val="24"/>
        </w:rPr>
        <w:t xml:space="preserve"> 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три стадии в истории общества, которые выделял </w:t>
      </w:r>
      <w:proofErr w:type="spellStart"/>
      <w:r w:rsidRPr="00276773">
        <w:rPr>
          <w:rFonts w:ascii="Times New Roman" w:hAnsi="Times New Roman" w:cs="Times New Roman"/>
          <w:sz w:val="24"/>
          <w:szCs w:val="24"/>
        </w:rPr>
        <w:t>Фергюсон</w:t>
      </w:r>
      <w:proofErr w:type="spellEnd"/>
      <w:r w:rsidRPr="00276773">
        <w:rPr>
          <w:rFonts w:ascii="Times New Roman" w:hAnsi="Times New Roman" w:cs="Times New Roman"/>
          <w:sz w:val="24"/>
          <w:szCs w:val="24"/>
        </w:rPr>
        <w:t xml:space="preserve"> (а вслед за ним – Морган).</w:t>
      </w:r>
      <w:r>
        <w:rPr>
          <w:rFonts w:ascii="Times New Roman" w:hAnsi="Times New Roman" w:cs="Times New Roman"/>
          <w:sz w:val="24"/>
          <w:szCs w:val="24"/>
        </w:rPr>
        <w:t xml:space="preserve">      1. ______________  2. _______________  3. 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Какие стадии (в начале и в конце списка</w:t>
      </w:r>
      <w:proofErr w:type="gramStart"/>
      <w:r w:rsidRPr="00276773">
        <w:rPr>
          <w:rFonts w:ascii="Times New Roman" w:hAnsi="Times New Roman" w:cs="Times New Roman"/>
          <w:sz w:val="24"/>
          <w:szCs w:val="24"/>
        </w:rPr>
        <w:t>)д</w:t>
      </w:r>
      <w:proofErr w:type="gramEnd"/>
      <w:r w:rsidRPr="00276773">
        <w:rPr>
          <w:rFonts w:ascii="Times New Roman" w:hAnsi="Times New Roman" w:cs="Times New Roman"/>
          <w:sz w:val="24"/>
          <w:szCs w:val="24"/>
        </w:rPr>
        <w:t>обавил Фурье?</w:t>
      </w:r>
      <w:r>
        <w:rPr>
          <w:rFonts w:ascii="Times New Roman" w:hAnsi="Times New Roman" w:cs="Times New Roman"/>
          <w:sz w:val="24"/>
          <w:szCs w:val="24"/>
        </w:rPr>
        <w:t xml:space="preserve"> ________________  …  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 xml:space="preserve">Кто еще в античные времена реализовал </w:t>
      </w:r>
      <w:proofErr w:type="gramStart"/>
      <w:r w:rsidRPr="00276773">
        <w:rPr>
          <w:rFonts w:ascii="Times New Roman" w:hAnsi="Times New Roman" w:cs="Times New Roman"/>
          <w:sz w:val="24"/>
          <w:szCs w:val="24"/>
        </w:rPr>
        <w:t>периодизацию истории, основанную на смене способов хозяйства и какие три ступени заметил</w:t>
      </w:r>
      <w:proofErr w:type="gramEnd"/>
      <w:r w:rsidRPr="00276773">
        <w:rPr>
          <w:rFonts w:ascii="Times New Roman" w:hAnsi="Times New Roman" w:cs="Times New Roman"/>
          <w:sz w:val="24"/>
          <w:szCs w:val="24"/>
        </w:rPr>
        <w:t>?</w:t>
      </w:r>
      <w:r>
        <w:rPr>
          <w:rFonts w:ascii="Times New Roman" w:hAnsi="Times New Roman" w:cs="Times New Roman"/>
          <w:sz w:val="24"/>
          <w:szCs w:val="24"/>
        </w:rPr>
        <w:t xml:space="preserve">  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0071A7" w:rsidRPr="0027677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0071A7" w:rsidRPr="00276773" w:rsidRDefault="000071A7" w:rsidP="000071A7">
      <w:pPr>
        <w:tabs>
          <w:tab w:val="left" w:pos="0"/>
        </w:tabs>
        <w:spacing w:line="240" w:lineRule="auto"/>
        <w:jc w:val="both"/>
        <w:rPr>
          <w:rFonts w:ascii="Times New Roman" w:hAnsi="Times New Roman" w:cs="Times New Roman"/>
          <w:b/>
          <w:bCs/>
          <w:sz w:val="16"/>
          <w:szCs w:val="16"/>
        </w:rPr>
      </w:pPr>
    </w:p>
    <w:p w:rsidR="000071A7" w:rsidRPr="00276773" w:rsidRDefault="000071A7" w:rsidP="000071A7">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Концепция унитарная (унитарно-стадиальная, линеарная и т.п.)  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proofErr w:type="spellStart"/>
      <w:r w:rsidRPr="00B14BAB">
        <w:rPr>
          <w:rFonts w:ascii="Times New Roman" w:hAnsi="Times New Roman" w:cs="Times New Roman"/>
          <w:sz w:val="24"/>
        </w:rPr>
        <w:t>плюрально-циклическ</w:t>
      </w:r>
      <w:r>
        <w:rPr>
          <w:rFonts w:ascii="Times New Roman" w:hAnsi="Times New Roman" w:cs="Times New Roman"/>
          <w:sz w:val="24"/>
        </w:rPr>
        <w:t>ая</w:t>
      </w:r>
      <w:proofErr w:type="spellEnd"/>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0071A7" w:rsidRPr="0049086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0071A7" w:rsidRPr="00276773"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w:t>
      </w:r>
    </w:p>
    <w:p w:rsidR="000071A7" w:rsidRPr="00D135C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0071A7" w:rsidRPr="00022D7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22D72"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w:t>
      </w:r>
      <w:proofErr w:type="gramStart"/>
      <w:r w:rsidRPr="00D326CA">
        <w:rPr>
          <w:rFonts w:ascii="Times New Roman" w:hAnsi="Times New Roman" w:cs="Times New Roman"/>
          <w:sz w:val="24"/>
        </w:rPr>
        <w:t>широкой</w:t>
      </w:r>
      <w:proofErr w:type="gramEnd"/>
      <w:r w:rsidRPr="00D326CA">
        <w:rPr>
          <w:rFonts w:ascii="Times New Roman" w:hAnsi="Times New Roman" w:cs="Times New Roman"/>
          <w:sz w:val="24"/>
        </w:rPr>
        <w:t xml:space="preserve"> к наиболее узкой.</w:t>
      </w:r>
    </w:p>
    <w:p w:rsidR="000071A7" w:rsidRPr="00B14BAB" w:rsidRDefault="000071A7" w:rsidP="000071A7">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0071A7"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w:t>
      </w:r>
      <w:proofErr w:type="gramStart"/>
      <w:r>
        <w:rPr>
          <w:rFonts w:ascii="Times New Roman" w:hAnsi="Times New Roman" w:cs="Times New Roman"/>
          <w:sz w:val="24"/>
        </w:rPr>
        <w:t xml:space="preserve">Ступень </w:t>
      </w:r>
      <w:r w:rsidRPr="00B14BAB">
        <w:rPr>
          <w:rFonts w:ascii="Times New Roman" w:hAnsi="Times New Roman" w:cs="Times New Roman"/>
          <w:sz w:val="24"/>
        </w:rPr>
        <w:t>развития, наступившая вслед за варварством и дикостью и продолжающаяся по сей</w:t>
      </w:r>
      <w:proofErr w:type="gramEnd"/>
      <w:r w:rsidRPr="00B14BAB">
        <w:rPr>
          <w:rFonts w:ascii="Times New Roman" w:hAnsi="Times New Roman" w:cs="Times New Roman"/>
          <w:sz w:val="24"/>
        </w:rPr>
        <w:t xml:space="preserve">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lastRenderedPageBreak/>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w:t>
      </w:r>
      <w:proofErr w:type="gramStart"/>
      <w:r w:rsidRPr="00B14BAB">
        <w:rPr>
          <w:rFonts w:ascii="Times New Roman" w:hAnsi="Times New Roman" w:cs="Times New Roman"/>
          <w:spacing w:val="-4"/>
          <w:sz w:val="24"/>
          <w:szCs w:val="24"/>
        </w:rPr>
        <w:t>в</w:t>
      </w:r>
      <w:proofErr w:type="gramEnd"/>
      <w:r w:rsidRPr="00B14BAB">
        <w:rPr>
          <w:rFonts w:ascii="Times New Roman" w:hAnsi="Times New Roman" w:cs="Times New Roman"/>
          <w:spacing w:val="-4"/>
          <w:sz w:val="24"/>
          <w:szCs w:val="24"/>
        </w:rPr>
        <w:t>.</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0071A7" w:rsidRPr="003E06AA" w:rsidRDefault="000071A7" w:rsidP="000071A7">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0071A7" w:rsidRDefault="000071A7" w:rsidP="000071A7">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proofErr w:type="spellStart"/>
      <w:r w:rsidRPr="009442CF">
        <w:rPr>
          <w:rFonts w:ascii="Times New Roman" w:eastAsia="Times New Roman" w:hAnsi="Times New Roman" w:cs="Times New Roman"/>
          <w:b/>
          <w:bCs/>
          <w:i/>
          <w:iCs/>
          <w:sz w:val="24"/>
          <w:szCs w:val="24"/>
        </w:rPr>
        <w:t>цивилизационного</w:t>
      </w:r>
      <w:proofErr w:type="spellEnd"/>
      <w:r w:rsidRPr="009442CF">
        <w:rPr>
          <w:rFonts w:ascii="Times New Roman" w:eastAsia="Times New Roman" w:hAnsi="Times New Roman" w:cs="Times New Roman"/>
          <w:b/>
          <w:bCs/>
          <w:i/>
          <w:iCs/>
          <w:sz w:val="24"/>
          <w:szCs w:val="24"/>
        </w:rPr>
        <w:t xml:space="preserve">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w:t>
      </w:r>
      <w:proofErr w:type="spellStart"/>
      <w:r>
        <w:rPr>
          <w:rFonts w:ascii="Times New Roman" w:eastAsia="Times New Roman" w:hAnsi="Times New Roman" w:cs="Times New Roman"/>
          <w:sz w:val="24"/>
          <w:szCs w:val="24"/>
        </w:rPr>
        <w:t>цивилизационных</w:t>
      </w:r>
      <w:proofErr w:type="spellEnd"/>
      <w:r>
        <w:rPr>
          <w:rFonts w:ascii="Times New Roman" w:eastAsia="Times New Roman" w:hAnsi="Times New Roman" w:cs="Times New Roman"/>
          <w:sz w:val="24"/>
          <w:szCs w:val="24"/>
        </w:rPr>
        <w:t xml:space="preserve">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 xml:space="preserve">Что необходимо предпринять, с точки зрения сторонников </w:t>
      </w:r>
      <w:proofErr w:type="spellStart"/>
      <w:r w:rsidRPr="001A01B9">
        <w:rPr>
          <w:rFonts w:ascii="Times New Roman" w:hAnsi="Times New Roman" w:cs="Times New Roman"/>
          <w:sz w:val="24"/>
        </w:rPr>
        <w:t>цивилизационного</w:t>
      </w:r>
      <w:proofErr w:type="spellEnd"/>
      <w:r w:rsidRPr="001A01B9">
        <w:rPr>
          <w:rFonts w:ascii="Times New Roman" w:hAnsi="Times New Roman" w:cs="Times New Roman"/>
          <w:sz w:val="24"/>
        </w:rPr>
        <w:t xml:space="preserve">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0071A7" w:rsidRPr="001A01B9"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0071A7" w:rsidRPr="001A01B9"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0071A7" w:rsidRPr="001A01B9"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0071A7" w:rsidRPr="003E06A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0071A7" w:rsidRPr="006D5812"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lastRenderedPageBreak/>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0071A7"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 xml:space="preserve">Какие недостатки присущи </w:t>
      </w:r>
      <w:proofErr w:type="spellStart"/>
      <w:r w:rsidRPr="006D5812">
        <w:rPr>
          <w:rFonts w:ascii="Times New Roman" w:hAnsi="Times New Roman" w:cs="Times New Roman"/>
          <w:bCs/>
          <w:sz w:val="24"/>
          <w:szCs w:val="24"/>
        </w:rPr>
        <w:t>цивилизационному</w:t>
      </w:r>
      <w:proofErr w:type="spellEnd"/>
      <w:r w:rsidRPr="006D5812">
        <w:rPr>
          <w:rFonts w:ascii="Times New Roman" w:hAnsi="Times New Roman" w:cs="Times New Roman"/>
          <w:bCs/>
          <w:sz w:val="24"/>
          <w:szCs w:val="24"/>
        </w:rPr>
        <w:t xml:space="preserve"> подходу?</w:t>
      </w:r>
      <w:r>
        <w:rPr>
          <w:rFonts w:ascii="Times New Roman" w:hAnsi="Times New Roman" w:cs="Times New Roman"/>
          <w:bCs/>
          <w:sz w:val="24"/>
          <w:szCs w:val="24"/>
        </w:rPr>
        <w:t xml:space="preserve"> ______________________________</w:t>
      </w:r>
    </w:p>
    <w:p w:rsidR="000071A7" w:rsidRPr="00982449"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 xml:space="preserve">влен экономический рост Центра </w:t>
      </w:r>
      <w:proofErr w:type="spellStart"/>
      <w:proofErr w:type="gramStart"/>
      <w:r>
        <w:rPr>
          <w:rFonts w:ascii="Times New Roman" w:hAnsi="Times New Roman" w:cs="Times New Roman"/>
          <w:sz w:val="24"/>
          <w:szCs w:val="24"/>
        </w:rPr>
        <w:t>М</w:t>
      </w:r>
      <w:r w:rsidRPr="009442CF">
        <w:rPr>
          <w:rFonts w:ascii="Times New Roman" w:hAnsi="Times New Roman" w:cs="Times New Roman"/>
          <w:sz w:val="24"/>
          <w:szCs w:val="24"/>
        </w:rPr>
        <w:t>ир-системы</w:t>
      </w:r>
      <w:proofErr w:type="spellEnd"/>
      <w:proofErr w:type="gramEnd"/>
      <w:r w:rsidRPr="009442CF">
        <w:rPr>
          <w:rFonts w:ascii="Times New Roman" w:hAnsi="Times New Roman" w:cs="Times New Roman"/>
          <w:sz w:val="24"/>
          <w:szCs w:val="24"/>
        </w:rPr>
        <w:t>?</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 xml:space="preserve">пишите имена </w:t>
      </w:r>
      <w:proofErr w:type="gramStart"/>
      <w:r>
        <w:rPr>
          <w:rFonts w:ascii="Times New Roman" w:hAnsi="Times New Roman" w:cs="Times New Roman"/>
          <w:sz w:val="24"/>
          <w:szCs w:val="24"/>
        </w:rPr>
        <w:t>в таблицу в соответствии с принадлежностью философа к группе сторонников одного из подходов</w:t>
      </w:r>
      <w:proofErr w:type="gramEnd"/>
      <w:r>
        <w:rPr>
          <w:rFonts w:ascii="Times New Roman" w:hAnsi="Times New Roman" w:cs="Times New Roman"/>
          <w:sz w:val="24"/>
          <w:szCs w:val="24"/>
        </w:rPr>
        <w:t xml:space="preserve">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w:t>
      </w:r>
      <w:proofErr w:type="spellStart"/>
      <w:r>
        <w:rPr>
          <w:rFonts w:ascii="Times New Roman" w:hAnsi="Times New Roman" w:cs="Times New Roman"/>
          <w:sz w:val="24"/>
          <w:szCs w:val="24"/>
        </w:rPr>
        <w:t>Бродель</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Валлерстайн</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Гундер</w:t>
      </w:r>
      <w:proofErr w:type="spellEnd"/>
      <w:r>
        <w:rPr>
          <w:rFonts w:ascii="Times New Roman" w:hAnsi="Times New Roman" w:cs="Times New Roman"/>
          <w:sz w:val="24"/>
          <w:szCs w:val="24"/>
        </w:rPr>
        <w:t xml:space="preserve"> Франк, </w:t>
      </w:r>
      <w:proofErr w:type="gramStart"/>
      <w:r>
        <w:rPr>
          <w:rFonts w:ascii="Times New Roman" w:hAnsi="Times New Roman" w:cs="Times New Roman"/>
          <w:sz w:val="24"/>
          <w:szCs w:val="24"/>
        </w:rPr>
        <w:t>Дж</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Гэлбрейт</w:t>
      </w:r>
      <w:proofErr w:type="spellEnd"/>
      <w:r>
        <w:rPr>
          <w:rFonts w:ascii="Times New Roman" w:hAnsi="Times New Roman" w:cs="Times New Roman"/>
          <w:sz w:val="24"/>
          <w:szCs w:val="24"/>
        </w:rPr>
        <w:t xml:space="preserve">, Н.Я. Данилевский, А.В. </w:t>
      </w:r>
      <w:proofErr w:type="spellStart"/>
      <w:r>
        <w:rPr>
          <w:rFonts w:ascii="Times New Roman" w:hAnsi="Times New Roman" w:cs="Times New Roman"/>
          <w:sz w:val="24"/>
          <w:szCs w:val="24"/>
        </w:rPr>
        <w:t>Коротаев</w:t>
      </w:r>
      <w:proofErr w:type="spellEnd"/>
      <w:r>
        <w:rPr>
          <w:rFonts w:ascii="Times New Roman" w:hAnsi="Times New Roman" w:cs="Times New Roman"/>
          <w:sz w:val="24"/>
          <w:szCs w:val="24"/>
        </w:rPr>
        <w:t xml:space="preserve">, К. Маркс, </w:t>
      </w:r>
      <w:proofErr w:type="spellStart"/>
      <w:r>
        <w:rPr>
          <w:rFonts w:ascii="Times New Roman" w:hAnsi="Times New Roman" w:cs="Times New Roman"/>
          <w:sz w:val="24"/>
          <w:szCs w:val="24"/>
        </w:rPr>
        <w:t>Ж.деМестр</w:t>
      </w:r>
      <w:proofErr w:type="spellEnd"/>
      <w:r>
        <w:rPr>
          <w:rFonts w:ascii="Times New Roman" w:hAnsi="Times New Roman" w:cs="Times New Roman"/>
          <w:sz w:val="24"/>
          <w:szCs w:val="24"/>
        </w:rPr>
        <w:t xml:space="preserve">, Г.В. Плеханов, Ю.И. Семёнов, А. Тойнби, А. </w:t>
      </w:r>
      <w:proofErr w:type="spellStart"/>
      <w:r>
        <w:rPr>
          <w:rFonts w:ascii="Times New Roman" w:hAnsi="Times New Roman" w:cs="Times New Roman"/>
          <w:sz w:val="24"/>
          <w:szCs w:val="24"/>
        </w:rPr>
        <w:t>Тоффлер</w:t>
      </w:r>
      <w:proofErr w:type="spellEnd"/>
      <w:r>
        <w:rPr>
          <w:rFonts w:ascii="Times New Roman" w:hAnsi="Times New Roman" w:cs="Times New Roman"/>
          <w:sz w:val="24"/>
          <w:szCs w:val="24"/>
        </w:rPr>
        <w:t xml:space="preserve">, Ж. Фурастье, А.С. Хомяков, П.Я. Чаадаев, О. Шпенглер, Ж. </w:t>
      </w:r>
      <w:proofErr w:type="spellStart"/>
      <w:r>
        <w:rPr>
          <w:rFonts w:ascii="Times New Roman" w:hAnsi="Times New Roman" w:cs="Times New Roman"/>
          <w:sz w:val="24"/>
          <w:szCs w:val="24"/>
        </w:rPr>
        <w:t>Эллюль</w:t>
      </w:r>
      <w:proofErr w:type="spellEnd"/>
      <w:r>
        <w:rPr>
          <w:rFonts w:ascii="Times New Roman" w:hAnsi="Times New Roman" w:cs="Times New Roman"/>
          <w:sz w:val="24"/>
          <w:szCs w:val="24"/>
        </w:rPr>
        <w:t>, Ф. Энгельс.</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0071A7" w:rsidTr="008811DF">
        <w:tc>
          <w:tcPr>
            <w:tcW w:w="2552" w:type="dxa"/>
          </w:tcPr>
          <w:p w:rsidR="000071A7" w:rsidRPr="00461A68" w:rsidRDefault="000071A7" w:rsidP="008811DF">
            <w:proofErr w:type="spellStart"/>
            <w:r w:rsidRPr="00461A68">
              <w:t>Цивилизационный</w:t>
            </w:r>
            <w:proofErr w:type="spellEnd"/>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Формационный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Технологический</w:t>
            </w:r>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spellStart"/>
            <w:proofErr w:type="gramStart"/>
            <w:r w:rsidRPr="00461A68">
              <w:t>Мир-системный</w:t>
            </w:r>
            <w:proofErr w:type="spellEnd"/>
            <w:proofErr w:type="gramEnd"/>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spellStart"/>
            <w:r>
              <w:t>Провиденциалистский</w:t>
            </w:r>
            <w:proofErr w:type="spellEnd"/>
          </w:p>
        </w:tc>
        <w:tc>
          <w:tcPr>
            <w:tcW w:w="6946" w:type="dxa"/>
          </w:tcPr>
          <w:p w:rsidR="000071A7" w:rsidRPr="00461A68" w:rsidRDefault="000071A7" w:rsidP="008811DF"/>
        </w:tc>
      </w:tr>
    </w:tbl>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0071A7" w:rsidRPr="00C36F07" w:rsidRDefault="000071A7" w:rsidP="000071A7">
      <w:pPr>
        <w:spacing w:line="240" w:lineRule="auto"/>
        <w:jc w:val="center"/>
        <w:rPr>
          <w:rFonts w:ascii="Times New Roman" w:hAnsi="Times New Roman" w:cs="Times New Roman"/>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lastRenderedPageBreak/>
        <w:t xml:space="preserve">13.5. </w:t>
      </w:r>
      <w:r w:rsidRPr="00C36F07">
        <w:rPr>
          <w:rFonts w:ascii="Times New Roman" w:hAnsi="Times New Roman" w:cs="Times New Roman"/>
        </w:rPr>
        <w:t>Технологические революции в истории общества.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0071A7" w:rsidRPr="00FA0E57"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FA0E57" w:rsidRDefault="000071A7" w:rsidP="000071A7">
      <w:pPr>
        <w:spacing w:line="240" w:lineRule="auto"/>
        <w:rPr>
          <w:rFonts w:ascii="Times New Roman" w:hAnsi="Times New Roman" w:cs="Times New Roman"/>
          <w:sz w:val="24"/>
          <w:szCs w:val="24"/>
        </w:rPr>
      </w:pPr>
    </w:p>
    <w:p w:rsidR="000071A7" w:rsidRPr="00AF284E"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proofErr w:type="gramStart"/>
      <w:r w:rsidRPr="00731DCD">
        <w:rPr>
          <w:rFonts w:ascii="Times New Roman" w:hAnsi="Times New Roman" w:cs="Times New Roman"/>
          <w:sz w:val="24"/>
        </w:rPr>
        <w:t xml:space="preserve"> </w:t>
      </w:r>
      <w:r>
        <w:rPr>
          <w:rFonts w:ascii="Times New Roman" w:hAnsi="Times New Roman" w:cs="Times New Roman"/>
          <w:sz w:val="24"/>
        </w:rPr>
        <w:t>И</w:t>
      </w:r>
      <w:proofErr w:type="gramEnd"/>
      <w:r>
        <w:rPr>
          <w:rFonts w:ascii="Times New Roman" w:hAnsi="Times New Roman" w:cs="Times New Roman"/>
          <w:sz w:val="24"/>
        </w:rPr>
        <w:t xml:space="preserve">бн </w:t>
      </w:r>
      <w:proofErr w:type="spellStart"/>
      <w:r>
        <w:rPr>
          <w:rFonts w:ascii="Times New Roman" w:hAnsi="Times New Roman" w:cs="Times New Roman"/>
          <w:sz w:val="24"/>
        </w:rPr>
        <w:t>Хальдун</w:t>
      </w:r>
      <w:proofErr w:type="spellEnd"/>
      <w:r>
        <w:rPr>
          <w:rFonts w:ascii="Times New Roman" w:hAnsi="Times New Roman" w:cs="Times New Roman"/>
          <w:sz w:val="24"/>
        </w:rPr>
        <w:t xml:space="preserve">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хорошо понимали Аристотель, </w:t>
      </w:r>
      <w:proofErr w:type="spellStart"/>
      <w:r>
        <w:rPr>
          <w:rFonts w:ascii="Times New Roman" w:hAnsi="Times New Roman" w:cs="Times New Roman"/>
          <w:sz w:val="24"/>
        </w:rPr>
        <w:t>Дикеарх</w:t>
      </w:r>
      <w:proofErr w:type="spellEnd"/>
      <w:r>
        <w:rPr>
          <w:rFonts w:ascii="Times New Roman" w:hAnsi="Times New Roman" w:cs="Times New Roman"/>
          <w:sz w:val="24"/>
        </w:rPr>
        <w:t xml:space="preserve">,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xml:space="preserve">: участвуя в общественном производстве </w:t>
      </w:r>
      <w:proofErr w:type="gramStart"/>
      <w:r>
        <w:rPr>
          <w:rFonts w:ascii="Times New Roman" w:hAnsi="Times New Roman" w:cs="Times New Roman"/>
          <w:sz w:val="24"/>
        </w:rPr>
        <w:t>люди</w:t>
      </w:r>
      <w:proofErr w:type="gramEnd"/>
      <w:r>
        <w:rPr>
          <w:rFonts w:ascii="Times New Roman" w:hAnsi="Times New Roman" w:cs="Times New Roman"/>
          <w:sz w:val="24"/>
        </w:rPr>
        <w:t xml:space="preserve">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0071A7" w:rsidRDefault="000071A7" w:rsidP="000071A7">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0071A7" w:rsidRPr="00B14BAB"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0071A7" w:rsidRPr="0025289B" w:rsidRDefault="000071A7" w:rsidP="000071A7">
      <w:pPr>
        <w:spacing w:line="240" w:lineRule="auto"/>
        <w:ind w:firstLine="284"/>
        <w:jc w:val="both"/>
        <w:rPr>
          <w:rFonts w:ascii="Times New Roman" w:hAnsi="Times New Roman" w:cs="Times New Roman"/>
          <w:sz w:val="16"/>
          <w:szCs w:val="16"/>
        </w:rPr>
      </w:pPr>
      <w:r>
        <w:rPr>
          <w:rFonts w:ascii="Times New Roman" w:hAnsi="Times New Roman" w:cs="Times New Roman"/>
          <w:sz w:val="24"/>
        </w:rPr>
        <w:t xml:space="preserve">Производственные отношения подразделяются </w:t>
      </w:r>
      <w:proofErr w:type="gramStart"/>
      <w:r>
        <w:rPr>
          <w:rFonts w:ascii="Times New Roman" w:hAnsi="Times New Roman" w:cs="Times New Roman"/>
          <w:sz w:val="24"/>
        </w:rPr>
        <w:t>на</w:t>
      </w:r>
      <w:proofErr w:type="gramEnd"/>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rPr>
        <w:lastRenderedPageBreak/>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w:t>
      </w:r>
      <w:proofErr w:type="gramStart"/>
      <w:r>
        <w:rPr>
          <w:rFonts w:ascii="Times New Roman" w:hAnsi="Times New Roman" w:cs="Times New Roman"/>
          <w:sz w:val="24"/>
        </w:rPr>
        <w:t>дств тр</w:t>
      </w:r>
      <w:proofErr w:type="gramEnd"/>
      <w:r>
        <w:rPr>
          <w:rFonts w:ascii="Times New Roman" w:hAnsi="Times New Roman" w:cs="Times New Roman"/>
          <w:sz w:val="24"/>
        </w:rPr>
        <w:t xml:space="preserve">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w:t>
      </w:r>
      <w:proofErr w:type="gramStart"/>
      <w:r>
        <w:rPr>
          <w:rFonts w:ascii="Times New Roman" w:hAnsi="Times New Roman" w:cs="Times New Roman"/>
          <w:sz w:val="24"/>
        </w:rPr>
        <w:t xml:space="preserve">в </w:t>
      </w:r>
      <w:r w:rsidRPr="002B690B">
        <w:rPr>
          <w:rFonts w:ascii="Times New Roman" w:hAnsi="Times New Roman" w:cs="Times New Roman"/>
          <w:sz w:val="24"/>
        </w:rPr>
        <w:t>праве</w:t>
      </w:r>
      <w:proofErr w:type="gramEnd"/>
      <w:r w:rsidRPr="002B690B">
        <w:rPr>
          <w:rFonts w:ascii="Times New Roman" w:hAnsi="Times New Roman" w:cs="Times New Roman"/>
          <w:sz w:val="24"/>
        </w:rPr>
        <w:t xml:space="preserve">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0071A7" w:rsidRPr="00CE0303" w:rsidRDefault="000071A7" w:rsidP="000071A7">
      <w:pPr>
        <w:spacing w:line="240" w:lineRule="auto"/>
        <w:jc w:val="both"/>
        <w:rPr>
          <w:rFonts w:ascii="Times New Roman" w:hAnsi="Times New Roman" w:cs="Times New Roman"/>
          <w:sz w:val="24"/>
          <w:szCs w:val="24"/>
        </w:rPr>
      </w:pPr>
    </w:p>
    <w:p w:rsidR="000071A7" w:rsidRPr="0025289B"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Pr="007D5E4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0071A7" w:rsidRPr="007D5E4A" w:rsidRDefault="000071A7" w:rsidP="000071A7">
      <w:pPr>
        <w:spacing w:line="240" w:lineRule="auto"/>
        <w:jc w:val="both"/>
        <w:rPr>
          <w:rFonts w:ascii="Times New Roman" w:hAnsi="Times New Roman" w:cs="Times New Roman"/>
          <w:sz w:val="16"/>
          <w:szCs w:val="16"/>
        </w:rPr>
      </w:pPr>
    </w:p>
    <w:p w:rsidR="000071A7" w:rsidRPr="002B4F3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0071A7" w:rsidRPr="002B4F33" w:rsidRDefault="000071A7" w:rsidP="000071A7">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0071A7" w:rsidTr="008811DF">
        <w:tc>
          <w:tcPr>
            <w:tcW w:w="3964" w:type="dxa"/>
            <w:gridSpan w:val="2"/>
          </w:tcPr>
          <w:p w:rsidR="000071A7" w:rsidRPr="00B91B18" w:rsidRDefault="00A05CA3" w:rsidP="008811DF">
            <w:pPr>
              <w:rPr>
                <w:u w:val="single"/>
              </w:rPr>
            </w:pPr>
            <w:r w:rsidRPr="00A05CA3">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A05CA3">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0071A7" w:rsidRPr="00B91B18">
              <w:rPr>
                <w:u w:val="single"/>
              </w:rPr>
              <w:t>Производительные силы</w:t>
            </w:r>
          </w:p>
        </w:tc>
        <w:tc>
          <w:tcPr>
            <w:tcW w:w="1927" w:type="dxa"/>
          </w:tcPr>
          <w:p w:rsidR="000071A7" w:rsidRPr="00B91B18" w:rsidRDefault="00A05CA3" w:rsidP="008811D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0071A7" w:rsidRPr="00B91B18">
              <w:rPr>
                <w:b/>
                <w:bCs/>
              </w:rPr>
              <w:t xml:space="preserve">Способ </w:t>
            </w:r>
            <w:r w:rsidR="000071A7">
              <w:rPr>
                <w:b/>
                <w:bCs/>
              </w:rPr>
              <w:t>производст</w:t>
            </w:r>
            <w:r w:rsidR="000071A7" w:rsidRPr="00B91B18">
              <w:rPr>
                <w:b/>
                <w:bCs/>
              </w:rPr>
              <w:t>ва</w:t>
            </w:r>
          </w:p>
        </w:tc>
        <w:tc>
          <w:tcPr>
            <w:tcW w:w="3907" w:type="dxa"/>
            <w:gridSpan w:val="2"/>
          </w:tcPr>
          <w:p w:rsidR="000071A7" w:rsidRPr="00B91B18" w:rsidRDefault="000071A7" w:rsidP="008811DF">
            <w:pPr>
              <w:rPr>
                <w:u w:val="single"/>
              </w:rPr>
            </w:pPr>
            <w:r>
              <w:t xml:space="preserve">          </w:t>
            </w:r>
            <w:r w:rsidRPr="00B91B18">
              <w:rPr>
                <w:u w:val="single"/>
              </w:rPr>
              <w:t>Производственные отношения</w:t>
            </w:r>
          </w:p>
        </w:tc>
      </w:tr>
      <w:tr w:rsidR="000071A7" w:rsidTr="008811DF">
        <w:tc>
          <w:tcPr>
            <w:tcW w:w="1953" w:type="dxa"/>
          </w:tcPr>
          <w:p w:rsidR="000071A7" w:rsidRPr="002B4F33" w:rsidRDefault="000071A7" w:rsidP="008811DF">
            <w:pPr>
              <w:rPr>
                <w:b/>
                <w:bCs/>
              </w:rPr>
            </w:pPr>
            <w:r w:rsidRPr="002B4F33">
              <w:rPr>
                <w:b/>
                <w:bCs/>
              </w:rPr>
              <w:t>______________</w:t>
            </w: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A05CA3" w:rsidP="008811D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0071A7" w:rsidRPr="002B4F33" w:rsidRDefault="00A05CA3" w:rsidP="008811D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r w:rsidRPr="002B4F33">
              <w:rPr>
                <w:b/>
                <w:bCs/>
              </w:rPr>
              <w:t>_______________</w:t>
            </w:r>
          </w:p>
        </w:tc>
        <w:tc>
          <w:tcPr>
            <w:tcW w:w="2011" w:type="dxa"/>
          </w:tcPr>
          <w:p w:rsidR="000071A7" w:rsidRPr="002B4F33" w:rsidRDefault="000071A7" w:rsidP="008811DF">
            <w:pPr>
              <w:rPr>
                <w:b/>
                <w:bCs/>
              </w:rPr>
            </w:pPr>
          </w:p>
        </w:tc>
        <w:tc>
          <w:tcPr>
            <w:tcW w:w="1927" w:type="dxa"/>
          </w:tcPr>
          <w:p w:rsidR="000071A7" w:rsidRPr="002B4F33" w:rsidRDefault="000071A7" w:rsidP="008811DF">
            <w:pPr>
              <w:rPr>
                <w:b/>
                <w:bCs/>
              </w:rPr>
            </w:pPr>
            <w:r w:rsidRPr="002B4F33">
              <w:rPr>
                <w:b/>
                <w:bCs/>
              </w:rPr>
              <w:t>_______________</w: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A05CA3" w:rsidP="008811D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0071A7" w:rsidRPr="002B4F33" w:rsidRDefault="00A05CA3" w:rsidP="008811D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r w:rsidRPr="002B4F33">
              <w:rPr>
                <w:b/>
                <w:bCs/>
              </w:rPr>
              <w:t>_______________</w:t>
            </w:r>
          </w:p>
        </w:tc>
        <w:tc>
          <w:tcPr>
            <w:tcW w:w="1905" w:type="dxa"/>
          </w:tcPr>
          <w:p w:rsidR="000071A7" w:rsidRPr="002B4F33" w:rsidRDefault="000071A7" w:rsidP="008811DF">
            <w:pPr>
              <w:rPr>
                <w:b/>
                <w:bCs/>
              </w:rPr>
            </w:pPr>
          </w:p>
        </w:tc>
      </w:tr>
    </w:tbl>
    <w:p w:rsidR="000071A7" w:rsidRPr="00E95198" w:rsidRDefault="000071A7" w:rsidP="000071A7">
      <w:pPr>
        <w:spacing w:line="240" w:lineRule="auto"/>
        <w:rPr>
          <w:rFonts w:ascii="Times New Roman" w:hAnsi="Times New Roman" w:cs="Times New Roman"/>
          <w:sz w:val="16"/>
          <w:szCs w:val="16"/>
        </w:rPr>
      </w:pPr>
    </w:p>
    <w:p w:rsidR="000071A7" w:rsidRPr="0025289B" w:rsidRDefault="000071A7" w:rsidP="000071A7">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3. Различное положение социальных гру</w:t>
      </w:r>
      <w:proofErr w:type="gramStart"/>
      <w:r>
        <w:rPr>
          <w:rFonts w:ascii="Times New Roman" w:hAnsi="Times New Roman" w:cs="Times New Roman"/>
          <w:sz w:val="24"/>
        </w:rPr>
        <w:t>пп в пр</w:t>
      </w:r>
      <w:proofErr w:type="gramEnd"/>
      <w:r>
        <w:rPr>
          <w:rFonts w:ascii="Times New Roman" w:hAnsi="Times New Roman" w:cs="Times New Roman"/>
          <w:sz w:val="24"/>
        </w:rPr>
        <w:t>оизводстве (формы обмена деятельностью).</w:t>
      </w:r>
    </w:p>
    <w:p w:rsidR="000071A7" w:rsidRPr="00DC29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0071A7" w:rsidRPr="00B91B18" w:rsidRDefault="000071A7" w:rsidP="000071A7">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b/>
          <w:bCs/>
          <w:sz w:val="16"/>
          <w:szCs w:val="16"/>
        </w:rPr>
      </w:pPr>
    </w:p>
    <w:p w:rsidR="000071A7" w:rsidRPr="00E95198" w:rsidRDefault="000071A7" w:rsidP="000071A7">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lastRenderedPageBreak/>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r w:rsidRPr="00B14BAB">
        <w:rPr>
          <w:rFonts w:ascii="Times New Roman" w:hAnsi="Times New Roman" w:cs="Times New Roman"/>
          <w:sz w:val="24"/>
        </w:rPr>
        <w:t>концепция,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отрицательное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0071A7" w:rsidRPr="00E95198"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xml:space="preserve">. </w:t>
      </w:r>
      <w:proofErr w:type="gramStart"/>
      <w:r>
        <w:rPr>
          <w:rFonts w:ascii="Times New Roman" w:hAnsi="Times New Roman" w:cs="Times New Roman"/>
          <w:sz w:val="24"/>
        </w:rPr>
        <w:t>Технологический способ производства включает, например, такие отношения, как «начальник – подчиненный», «мастер – ученик».</w:t>
      </w:r>
      <w:proofErr w:type="gramEnd"/>
      <w:r>
        <w:rPr>
          <w:rFonts w:ascii="Times New Roman" w:hAnsi="Times New Roman" w:cs="Times New Roman"/>
          <w:sz w:val="24"/>
        </w:rPr>
        <w:t xml:space="preserve">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0071A7" w:rsidRPr="000C7299" w:rsidRDefault="000071A7" w:rsidP="000071A7">
      <w:pPr>
        <w:spacing w:line="240" w:lineRule="auto"/>
        <w:jc w:val="both"/>
        <w:rPr>
          <w:rFonts w:ascii="Times New Roman" w:hAnsi="Times New Roman" w:cs="Times New Roman"/>
          <w:sz w:val="16"/>
          <w:szCs w:val="16"/>
        </w:rPr>
      </w:pPr>
    </w:p>
    <w:p w:rsidR="000071A7" w:rsidRPr="006D17B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0071A7" w:rsidRPr="007D5E4A"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0071A7"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lastRenderedPageBreak/>
        <w:t>2.</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1. ____________________  2. _______________________  3. 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4. По характеру используемой энергии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 xml:space="preserve">1. </w:t>
      </w:r>
      <w:proofErr w:type="spellStart"/>
      <w:r w:rsidRPr="007D5E4A">
        <w:rPr>
          <w:rFonts w:ascii="Times New Roman" w:hAnsi="Times New Roman" w:cs="Times New Roman"/>
          <w:bCs/>
          <w:sz w:val="24"/>
          <w:szCs w:val="24"/>
        </w:rPr>
        <w:t>Эотехническая</w:t>
      </w:r>
      <w:proofErr w:type="spellEnd"/>
      <w:r w:rsidRPr="007D5E4A">
        <w:rPr>
          <w:rFonts w:ascii="Times New Roman" w:hAnsi="Times New Roman" w:cs="Times New Roman"/>
          <w:bCs/>
          <w:sz w:val="24"/>
          <w:szCs w:val="24"/>
        </w:rPr>
        <w:t xml:space="preserve"> эпоха. Поясните 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 xml:space="preserve">2. </w:t>
      </w:r>
      <w:proofErr w:type="spellStart"/>
      <w:r w:rsidRPr="007D5E4A">
        <w:rPr>
          <w:rFonts w:ascii="Times New Roman" w:hAnsi="Times New Roman" w:cs="Times New Roman"/>
          <w:bCs/>
          <w:sz w:val="24"/>
          <w:szCs w:val="24"/>
        </w:rPr>
        <w:t>Палеотехническая</w:t>
      </w:r>
      <w:proofErr w:type="spellEnd"/>
      <w:r w:rsidRPr="007D5E4A">
        <w:rPr>
          <w:rFonts w:ascii="Times New Roman" w:hAnsi="Times New Roman" w:cs="Times New Roman"/>
          <w:bCs/>
          <w:sz w:val="24"/>
          <w:szCs w:val="24"/>
        </w:rPr>
        <w:t xml:space="preserve"> эпоха. Поясните 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 xml:space="preserve">3. </w:t>
      </w:r>
      <w:proofErr w:type="spellStart"/>
      <w:r w:rsidRPr="007D5E4A">
        <w:rPr>
          <w:rFonts w:ascii="Times New Roman" w:hAnsi="Times New Roman" w:cs="Times New Roman"/>
          <w:bCs/>
          <w:sz w:val="24"/>
          <w:szCs w:val="24"/>
        </w:rPr>
        <w:t>Неотехническая</w:t>
      </w:r>
      <w:proofErr w:type="spellEnd"/>
      <w:r w:rsidRPr="007D5E4A">
        <w:rPr>
          <w:rFonts w:ascii="Times New Roman" w:hAnsi="Times New Roman" w:cs="Times New Roman"/>
          <w:bCs/>
          <w:sz w:val="24"/>
          <w:szCs w:val="24"/>
        </w:rPr>
        <w:t xml:space="preserve"> эпоха. Поясните  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0071A7" w:rsidRPr="000C7299" w:rsidRDefault="000071A7" w:rsidP="000071A7">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0071A7" w:rsidRPr="000C7299" w:rsidRDefault="000071A7" w:rsidP="000071A7">
      <w:pPr>
        <w:spacing w:line="240" w:lineRule="auto"/>
        <w:ind w:firstLine="284"/>
        <w:jc w:val="both"/>
        <w:rPr>
          <w:rFonts w:ascii="Times New Roman" w:hAnsi="Times New Roman" w:cs="Times New Roman"/>
          <w:bCs/>
          <w:sz w:val="16"/>
          <w:szCs w:val="16"/>
          <w:u w:val="single"/>
        </w:rPr>
      </w:pPr>
    </w:p>
    <w:p w:rsidR="000071A7" w:rsidRDefault="000071A7" w:rsidP="000071A7">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0071A7"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0C7299"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B5265E"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lastRenderedPageBreak/>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около ____________</w:t>
      </w:r>
      <w:proofErr w:type="gramStart"/>
      <w:r>
        <w:rPr>
          <w:rFonts w:ascii="Times New Roman" w:hAnsi="Times New Roman" w:cs="Times New Roman"/>
          <w:sz w:val="24"/>
        </w:rPr>
        <w:t xml:space="preserve">  </w:t>
      </w:r>
      <w:r w:rsidRPr="00B14BAB">
        <w:rPr>
          <w:rFonts w:ascii="Times New Roman" w:hAnsi="Times New Roman" w:cs="Times New Roman"/>
          <w:sz w:val="24"/>
        </w:rPr>
        <w:t>)</w:t>
      </w:r>
      <w:proofErr w:type="gramEnd"/>
      <w:r>
        <w:rPr>
          <w:rFonts w:ascii="Times New Roman" w:hAnsi="Times New Roman" w:cs="Times New Roman"/>
          <w:sz w:val="24"/>
        </w:rPr>
        <w:t xml:space="preserve"> – это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Промышленная революции  </w:t>
      </w:r>
      <w:proofErr w:type="gramStart"/>
      <w:r>
        <w:rPr>
          <w:rFonts w:ascii="Times New Roman" w:hAnsi="Times New Roman" w:cs="Times New Roman"/>
          <w:sz w:val="24"/>
        </w:rPr>
        <w:t xml:space="preserve">( </w:t>
      </w:r>
      <w:proofErr w:type="gramEnd"/>
      <w:r>
        <w:rPr>
          <w:rFonts w:ascii="Times New Roman" w:hAnsi="Times New Roman" w:cs="Times New Roman"/>
          <w:sz w:val="24"/>
        </w:rPr>
        <w:t>___________ в. – ____________ в.) – это ________________</w:t>
      </w:r>
    </w:p>
    <w:p w:rsidR="000071A7" w:rsidRPr="00A85D1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0071A7" w:rsidRPr="000C729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w:t>
      </w:r>
    </w:p>
    <w:p w:rsidR="000071A7" w:rsidRPr="000C7299"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0071A7" w:rsidRPr="00B14BAB" w:rsidRDefault="000071A7" w:rsidP="000071A7">
      <w:pPr>
        <w:spacing w:line="240" w:lineRule="auto"/>
        <w:rPr>
          <w:rFonts w:ascii="Times New Roman" w:hAnsi="Times New Roman" w:cs="Times New Roman"/>
          <w:sz w:val="24"/>
        </w:rPr>
      </w:pPr>
    </w:p>
    <w:p w:rsidR="000071A7" w:rsidRPr="00F03D59"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0071A7" w:rsidRPr="00C36F07" w:rsidRDefault="000071A7" w:rsidP="000071A7">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lastRenderedPageBreak/>
        <w:t>14.1. Человек в системе социальных отношений, социальные роли и статусы.</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0071A7"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0071A7" w:rsidRDefault="000071A7" w:rsidP="000071A7">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E5633"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0071A7" w:rsidRPr="005E12B0" w:rsidRDefault="000071A7" w:rsidP="000071A7">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0071A7" w:rsidRDefault="000071A7" w:rsidP="000071A7">
      <w:pPr>
        <w:spacing w:line="240" w:lineRule="auto"/>
        <w:ind w:firstLine="284"/>
        <w:jc w:val="both"/>
        <w:rPr>
          <w:rFonts w:ascii="Times New Roman" w:hAnsi="Times New Roman" w:cs="Times New Roman"/>
          <w:sz w:val="24"/>
          <w:szCs w:val="24"/>
        </w:rPr>
      </w:pPr>
      <w:proofErr w:type="spellStart"/>
      <w:r w:rsidRPr="00B36F93">
        <w:rPr>
          <w:rFonts w:ascii="Times New Roman" w:hAnsi="Times New Roman" w:cs="Times New Roman"/>
          <w:b/>
          <w:sz w:val="24"/>
          <w:szCs w:val="24"/>
        </w:rPr>
        <w:lastRenderedPageBreak/>
        <w:t>Социальность</w:t>
      </w:r>
      <w:proofErr w:type="spellEnd"/>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w:t>
      </w:r>
      <w:proofErr w:type="spellStart"/>
      <w:r w:rsidRPr="00B36F93">
        <w:rPr>
          <w:rFonts w:ascii="Times New Roman" w:hAnsi="Times New Roman" w:cs="Times New Roman"/>
          <w:sz w:val="24"/>
          <w:szCs w:val="24"/>
        </w:rPr>
        <w:t>социальность</w:t>
      </w:r>
      <w:proofErr w:type="spellEnd"/>
      <w:r w:rsidRPr="00B36F93">
        <w:rPr>
          <w:rFonts w:ascii="Times New Roman" w:hAnsi="Times New Roman" w:cs="Times New Roman"/>
          <w:sz w:val="24"/>
          <w:szCs w:val="24"/>
        </w:rPr>
        <w:t xml:space="preserve">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xml:space="preserve">, как скрытая сущность к своим зримым проявлениям. </w:t>
      </w:r>
      <w:proofErr w:type="spellStart"/>
      <w:r w:rsidRPr="00B36F93">
        <w:rPr>
          <w:rFonts w:ascii="Times New Roman" w:hAnsi="Times New Roman" w:cs="Times New Roman"/>
          <w:sz w:val="24"/>
          <w:szCs w:val="24"/>
        </w:rPr>
        <w:t>Социальность</w:t>
      </w:r>
      <w:proofErr w:type="spellEnd"/>
      <w:r w:rsidRPr="00B36F93">
        <w:rPr>
          <w:rFonts w:ascii="Times New Roman" w:hAnsi="Times New Roman" w:cs="Times New Roman"/>
          <w:sz w:val="24"/>
          <w:szCs w:val="24"/>
        </w:rPr>
        <w:t xml:space="preserve">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0071A7" w:rsidRPr="005E12B0"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выделяются в составе социальной структуры? Назовите эти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и уточните состав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w:t>
      </w:r>
    </w:p>
    <w:p w:rsidR="000071A7" w:rsidRPr="004B4EF6"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это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0071A7" w:rsidRPr="00F31569" w:rsidRDefault="000071A7" w:rsidP="000071A7">
      <w:pPr>
        <w:spacing w:line="240" w:lineRule="auto"/>
        <w:rPr>
          <w:rFonts w:ascii="Times New Roman" w:hAnsi="Times New Roman" w:cs="Times New Roman"/>
          <w:sz w:val="24"/>
        </w:rPr>
      </w:pPr>
    </w:p>
    <w:p w:rsidR="000071A7" w:rsidRPr="00DC1118"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0071A7" w:rsidRPr="00DC1118"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0071A7" w:rsidTr="008811DF">
        <w:tc>
          <w:tcPr>
            <w:tcW w:w="1701" w:type="dxa"/>
          </w:tcPr>
          <w:p w:rsidR="000071A7" w:rsidRPr="004876F9" w:rsidRDefault="000071A7" w:rsidP="008811DF">
            <w:r w:rsidRPr="004876F9">
              <w:t>1. Классы</w:t>
            </w:r>
          </w:p>
        </w:tc>
        <w:tc>
          <w:tcPr>
            <w:tcW w:w="7655" w:type="dxa"/>
          </w:tcPr>
          <w:p w:rsidR="000071A7" w:rsidRPr="004876F9" w:rsidRDefault="000071A7" w:rsidP="008811DF">
            <w:r w:rsidRPr="004876F9">
              <w:t>Группы, выделенные по совокупности признаков второстепенных, нередко маскирующих более существенные различия.</w:t>
            </w:r>
          </w:p>
        </w:tc>
      </w:tr>
      <w:tr w:rsidR="000071A7" w:rsidTr="008811DF">
        <w:tc>
          <w:tcPr>
            <w:tcW w:w="1701" w:type="dxa"/>
          </w:tcPr>
          <w:p w:rsidR="000071A7" w:rsidRPr="004876F9" w:rsidRDefault="000071A7" w:rsidP="008811DF">
            <w:r w:rsidRPr="004876F9">
              <w:t>2. Сословия</w:t>
            </w:r>
          </w:p>
        </w:tc>
        <w:tc>
          <w:tcPr>
            <w:tcW w:w="7655" w:type="dxa"/>
          </w:tcPr>
          <w:p w:rsidR="000071A7" w:rsidRPr="004876F9" w:rsidRDefault="000071A7" w:rsidP="008811D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0071A7" w:rsidTr="008811DF">
        <w:tc>
          <w:tcPr>
            <w:tcW w:w="1701" w:type="dxa"/>
          </w:tcPr>
          <w:p w:rsidR="000071A7" w:rsidRPr="004876F9" w:rsidRDefault="000071A7" w:rsidP="008811DF">
            <w:r w:rsidRPr="004876F9">
              <w:lastRenderedPageBreak/>
              <w:t>3. Касты</w:t>
            </w:r>
          </w:p>
        </w:tc>
        <w:tc>
          <w:tcPr>
            <w:tcW w:w="7655" w:type="dxa"/>
          </w:tcPr>
          <w:p w:rsidR="000071A7" w:rsidRPr="004876F9" w:rsidRDefault="000071A7" w:rsidP="008811D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0071A7" w:rsidTr="008811DF">
        <w:tc>
          <w:tcPr>
            <w:tcW w:w="1701" w:type="dxa"/>
          </w:tcPr>
          <w:p w:rsidR="000071A7" w:rsidRPr="004876F9" w:rsidRDefault="000071A7" w:rsidP="008811DF">
            <w:r w:rsidRPr="004876F9">
              <w:t>4. Страты</w:t>
            </w:r>
          </w:p>
        </w:tc>
        <w:tc>
          <w:tcPr>
            <w:tcW w:w="7655" w:type="dxa"/>
          </w:tcPr>
          <w:p w:rsidR="000071A7" w:rsidRPr="004876F9" w:rsidRDefault="000071A7" w:rsidP="008811D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 xml:space="preserve">венные связи замещаются </w:t>
            </w:r>
            <w:proofErr w:type="gramStart"/>
            <w:r>
              <w:rPr>
                <w:sz w:val="24"/>
                <w:szCs w:val="24"/>
              </w:rPr>
              <w:t>территориальными</w:t>
            </w:r>
            <w:proofErr w:type="gramEnd"/>
            <w:r>
              <w:rPr>
                <w:sz w:val="24"/>
                <w:szCs w:val="24"/>
              </w:rPr>
              <w:t>.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0071A7" w:rsidTr="008811DF">
        <w:tc>
          <w:tcPr>
            <w:tcW w:w="1701" w:type="dxa"/>
          </w:tcPr>
          <w:p w:rsidR="000071A7" w:rsidRPr="004876F9" w:rsidRDefault="000071A7" w:rsidP="008811DF">
            <w:r>
              <w:t xml:space="preserve">5. </w:t>
            </w:r>
            <w:proofErr w:type="spellStart"/>
            <w:proofErr w:type="gramStart"/>
            <w:r>
              <w:t>Родо-племенные</w:t>
            </w:r>
            <w:proofErr w:type="spellEnd"/>
            <w:proofErr w:type="gramEnd"/>
            <w:r>
              <w:t xml:space="preserve"> общности</w:t>
            </w:r>
          </w:p>
        </w:tc>
        <w:tc>
          <w:tcPr>
            <w:tcW w:w="7655" w:type="dxa"/>
          </w:tcPr>
          <w:p w:rsidR="000071A7" w:rsidRPr="004876F9" w:rsidRDefault="000071A7" w:rsidP="008811D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0071A7" w:rsidTr="008811DF">
        <w:tc>
          <w:tcPr>
            <w:tcW w:w="1701" w:type="dxa"/>
          </w:tcPr>
          <w:p w:rsidR="000071A7" w:rsidRPr="004876F9" w:rsidRDefault="000071A7" w:rsidP="008811DF">
            <w:r>
              <w:t>6. Народности</w:t>
            </w:r>
          </w:p>
        </w:tc>
        <w:tc>
          <w:tcPr>
            <w:tcW w:w="7655" w:type="dxa"/>
          </w:tcPr>
          <w:p w:rsidR="000071A7" w:rsidRPr="004876F9" w:rsidRDefault="000071A7" w:rsidP="008811DF">
            <w:pPr>
              <w:rPr>
                <w:sz w:val="24"/>
                <w:szCs w:val="24"/>
              </w:rPr>
            </w:pPr>
            <w:r>
              <w:rPr>
                <w:sz w:val="24"/>
                <w:szCs w:val="24"/>
              </w:rPr>
              <w:t>Э</w:t>
            </w:r>
            <w:r w:rsidRPr="00B14BAB">
              <w:rPr>
                <w:sz w:val="24"/>
                <w:szCs w:val="24"/>
              </w:rPr>
              <w:t>кономическ</w:t>
            </w:r>
            <w:r>
              <w:rPr>
                <w:sz w:val="24"/>
                <w:szCs w:val="24"/>
              </w:rPr>
              <w:t xml:space="preserve">ие, </w:t>
            </w:r>
            <w:proofErr w:type="spellStart"/>
            <w:r>
              <w:rPr>
                <w:sz w:val="24"/>
                <w:szCs w:val="24"/>
              </w:rPr>
              <w:t>потестарные</w:t>
            </w:r>
            <w:proofErr w:type="spellEnd"/>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0071A7" w:rsidTr="008811DF">
        <w:tc>
          <w:tcPr>
            <w:tcW w:w="1701" w:type="dxa"/>
          </w:tcPr>
          <w:p w:rsidR="000071A7" w:rsidRPr="004876F9" w:rsidRDefault="000071A7" w:rsidP="008811DF">
            <w:r>
              <w:t>7. Нации</w:t>
            </w:r>
          </w:p>
        </w:tc>
        <w:tc>
          <w:tcPr>
            <w:tcW w:w="7655" w:type="dxa"/>
          </w:tcPr>
          <w:p w:rsidR="000071A7" w:rsidRPr="004876F9" w:rsidRDefault="000071A7" w:rsidP="008811DF">
            <w:r w:rsidRPr="004876F9">
              <w:t>Группы людей, связанные с определенным родом занятий и предельно обособленные друг от друга.</w:t>
            </w:r>
          </w:p>
        </w:tc>
      </w:tr>
    </w:tbl>
    <w:p w:rsidR="000071A7" w:rsidRDefault="000071A7" w:rsidP="000071A7">
      <w:pPr>
        <w:spacing w:line="240" w:lineRule="auto"/>
        <w:rPr>
          <w:rFonts w:ascii="Times New Roman" w:hAnsi="Times New Roman" w:cs="Times New Roman"/>
          <w:sz w:val="24"/>
        </w:rPr>
      </w:pPr>
    </w:p>
    <w:p w:rsidR="000071A7" w:rsidRPr="00FD3483"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0071A7" w:rsidRPr="0062091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0071A7" w:rsidRPr="0062091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______________________________  6.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D06540" w:rsidRDefault="000071A7" w:rsidP="000071A7">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0071A7" w:rsidRPr="00D06540"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0071A7" w:rsidTr="008811DF">
        <w:tc>
          <w:tcPr>
            <w:tcW w:w="2694" w:type="dxa"/>
          </w:tcPr>
          <w:p w:rsidR="000071A7" w:rsidRPr="00D06540" w:rsidRDefault="000071A7" w:rsidP="008811DF">
            <w:pPr>
              <w:tabs>
                <w:tab w:val="left" w:pos="0"/>
              </w:tabs>
            </w:pPr>
            <w:r>
              <w:t>1. Функции государства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2. Формы правления</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3. Политические режимы</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 xml:space="preserve">4. Формы </w:t>
            </w:r>
            <w:proofErr w:type="spellStart"/>
            <w:r>
              <w:t>гос</w:t>
            </w:r>
            <w:proofErr w:type="spellEnd"/>
            <w:r>
              <w:t>. устройства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5. Типологии государства</w:t>
            </w:r>
          </w:p>
        </w:tc>
        <w:tc>
          <w:tcPr>
            <w:tcW w:w="6804" w:type="dxa"/>
          </w:tcPr>
          <w:p w:rsidR="000071A7" w:rsidRPr="00D06540" w:rsidRDefault="000071A7" w:rsidP="008811DF">
            <w:pPr>
              <w:tabs>
                <w:tab w:val="left" w:pos="0"/>
              </w:tabs>
            </w:pPr>
          </w:p>
        </w:tc>
      </w:tr>
    </w:tbl>
    <w:p w:rsidR="000071A7" w:rsidRPr="00D06540"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Правильные формы:       1. ____________  2. ______________  3. _________________</w:t>
      </w:r>
    </w:p>
    <w:p w:rsidR="000071A7" w:rsidRPr="00841E6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7451A2"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0071A7" w:rsidRPr="00FE00A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0071A7" w:rsidRPr="00576B5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Pr="00D06540" w:rsidRDefault="000071A7" w:rsidP="000071A7">
      <w:pPr>
        <w:tabs>
          <w:tab w:val="left" w:pos="0"/>
        </w:tabs>
        <w:spacing w:line="240" w:lineRule="auto"/>
        <w:jc w:val="both"/>
        <w:rPr>
          <w:rFonts w:ascii="Times New Roman" w:hAnsi="Times New Roman" w:cs="Times New Roman"/>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06540"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Перечислите индийские </w:t>
      </w:r>
      <w:proofErr w:type="spellStart"/>
      <w:r>
        <w:rPr>
          <w:rFonts w:ascii="Times New Roman" w:hAnsi="Times New Roman" w:cs="Times New Roman"/>
          <w:sz w:val="24"/>
          <w:szCs w:val="24"/>
        </w:rPr>
        <w:t>варны</w:t>
      </w:r>
      <w:proofErr w:type="spellEnd"/>
      <w:r>
        <w:rPr>
          <w:rFonts w:ascii="Times New Roman" w:hAnsi="Times New Roman" w:cs="Times New Roman"/>
          <w:sz w:val="24"/>
          <w:szCs w:val="24"/>
        </w:rPr>
        <w:t>: 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p>
    <w:p w:rsidR="000071A7" w:rsidRPr="00E0369F" w:rsidRDefault="000071A7" w:rsidP="000071A7">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0071A7" w:rsidRPr="0069155E" w:rsidRDefault="000071A7" w:rsidP="000071A7">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0245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w:t>
      </w:r>
      <w:proofErr w:type="spellStart"/>
      <w:r w:rsidRPr="00E0369F">
        <w:rPr>
          <w:rFonts w:ascii="Times New Roman" w:hAnsi="Times New Roman" w:cs="Times New Roman"/>
          <w:sz w:val="24"/>
          <w:szCs w:val="24"/>
        </w:rPr>
        <w:t>этносоциальным</w:t>
      </w:r>
      <w:proofErr w:type="spellEnd"/>
      <w:r w:rsidRPr="00E0369F">
        <w:rPr>
          <w:rFonts w:ascii="Times New Roman" w:hAnsi="Times New Roman" w:cs="Times New Roman"/>
          <w:sz w:val="24"/>
          <w:szCs w:val="24"/>
        </w:rPr>
        <w:t xml:space="preserve"> организмом?</w:t>
      </w:r>
    </w:p>
    <w:p w:rsidR="000071A7" w:rsidRPr="0033289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w:t>
      </w:r>
      <w:proofErr w:type="spellStart"/>
      <w:r w:rsidRPr="00E0369F">
        <w:rPr>
          <w:rFonts w:ascii="Times New Roman" w:hAnsi="Times New Roman" w:cs="Times New Roman"/>
          <w:sz w:val="24"/>
          <w:szCs w:val="24"/>
        </w:rPr>
        <w:t>этносоциальны</w:t>
      </w:r>
      <w:r>
        <w:rPr>
          <w:rFonts w:ascii="Times New Roman" w:hAnsi="Times New Roman" w:cs="Times New Roman"/>
          <w:sz w:val="24"/>
          <w:szCs w:val="24"/>
        </w:rPr>
        <w:t>х</w:t>
      </w:r>
      <w:proofErr w:type="spellEnd"/>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0071A7" w:rsidRPr="0033289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0071A7" w:rsidRPr="00332896" w:rsidRDefault="000071A7" w:rsidP="000071A7">
      <w:pPr>
        <w:spacing w:line="240" w:lineRule="auto"/>
        <w:jc w:val="both"/>
        <w:rPr>
          <w:rFonts w:ascii="Times New Roman" w:hAnsi="Times New Roman" w:cs="Times New Roman"/>
          <w:sz w:val="24"/>
          <w:szCs w:val="24"/>
        </w:rPr>
      </w:pPr>
    </w:p>
    <w:p w:rsidR="000071A7" w:rsidRPr="00DD6D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w:t>
      </w:r>
      <w:proofErr w:type="spellStart"/>
      <w:r>
        <w:rPr>
          <w:rFonts w:ascii="Times New Roman" w:hAnsi="Times New Roman" w:cs="Times New Roman"/>
          <w:sz w:val="24"/>
          <w:szCs w:val="24"/>
        </w:rPr>
        <w:t>пассионарной</w:t>
      </w:r>
      <w:proofErr w:type="spellEnd"/>
      <w:r>
        <w:rPr>
          <w:rFonts w:ascii="Times New Roman" w:hAnsi="Times New Roman" w:cs="Times New Roman"/>
          <w:sz w:val="24"/>
          <w:szCs w:val="24"/>
        </w:rPr>
        <w:t xml:space="preserve"> теории этногенеза, разработанной Л.Н. Гумилёвым, и содержанием этих понятий.</w:t>
      </w:r>
    </w:p>
    <w:p w:rsidR="000071A7" w:rsidRPr="00DD6DDD"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0071A7" w:rsidTr="008811DF">
        <w:tc>
          <w:tcPr>
            <w:tcW w:w="4820" w:type="dxa"/>
          </w:tcPr>
          <w:p w:rsidR="000071A7" w:rsidRPr="00151918" w:rsidRDefault="000071A7" w:rsidP="008811DF">
            <w:r w:rsidRPr="00151918">
              <w:t>1.</w:t>
            </w:r>
            <w:r>
              <w:t xml:space="preserve"> Фазы развития этноса (приводятся не все).</w:t>
            </w:r>
          </w:p>
        </w:tc>
        <w:tc>
          <w:tcPr>
            <w:tcW w:w="4678" w:type="dxa"/>
          </w:tcPr>
          <w:p w:rsidR="000071A7" w:rsidRPr="00151918" w:rsidRDefault="000071A7" w:rsidP="008811DF">
            <w:proofErr w:type="spellStart"/>
            <w:r>
              <w:t>Консорция</w:t>
            </w:r>
            <w:proofErr w:type="spellEnd"/>
            <w:r>
              <w:t xml:space="preserve">, </w:t>
            </w:r>
            <w:proofErr w:type="spellStart"/>
            <w:r>
              <w:t>конвиксия</w:t>
            </w:r>
            <w:proofErr w:type="spellEnd"/>
            <w:r>
              <w:t xml:space="preserve">, </w:t>
            </w:r>
            <w:proofErr w:type="spellStart"/>
            <w:r>
              <w:t>субэтнос</w:t>
            </w:r>
            <w:proofErr w:type="spellEnd"/>
            <w:r>
              <w:t>, этнос.</w:t>
            </w:r>
          </w:p>
        </w:tc>
      </w:tr>
      <w:tr w:rsidR="000071A7" w:rsidTr="008811DF">
        <w:tc>
          <w:tcPr>
            <w:tcW w:w="4820" w:type="dxa"/>
          </w:tcPr>
          <w:p w:rsidR="000071A7" w:rsidRPr="00151918" w:rsidRDefault="000071A7" w:rsidP="008811DF">
            <w:r w:rsidRPr="00151918">
              <w:t>2.</w:t>
            </w:r>
            <w:r>
              <w:t xml:space="preserve"> </w:t>
            </w:r>
            <w:proofErr w:type="spellStart"/>
            <w:r>
              <w:t>Пассионарный</w:t>
            </w:r>
            <w:proofErr w:type="spellEnd"/>
            <w:r>
              <w:t xml:space="preserve"> признак</w:t>
            </w:r>
          </w:p>
        </w:tc>
        <w:tc>
          <w:tcPr>
            <w:tcW w:w="4678" w:type="dxa"/>
          </w:tcPr>
          <w:p w:rsidR="000071A7" w:rsidRPr="00151918" w:rsidRDefault="000071A7" w:rsidP="008811DF">
            <w:proofErr w:type="spellStart"/>
            <w:r>
              <w:t>Микромутация</w:t>
            </w:r>
            <w:proofErr w:type="spellEnd"/>
            <w:r>
              <w:t xml:space="preserve"> в популяции.</w:t>
            </w:r>
          </w:p>
        </w:tc>
      </w:tr>
      <w:tr w:rsidR="000071A7" w:rsidTr="008811DF">
        <w:tc>
          <w:tcPr>
            <w:tcW w:w="4820" w:type="dxa"/>
          </w:tcPr>
          <w:p w:rsidR="000071A7" w:rsidRPr="00151918" w:rsidRDefault="000071A7" w:rsidP="008811DF">
            <w:r w:rsidRPr="00151918">
              <w:t>3.</w:t>
            </w:r>
            <w:r>
              <w:t xml:space="preserve"> Формы этнических контактов</w:t>
            </w:r>
          </w:p>
        </w:tc>
        <w:tc>
          <w:tcPr>
            <w:tcW w:w="4678" w:type="dxa"/>
          </w:tcPr>
          <w:p w:rsidR="000071A7" w:rsidRPr="00151918" w:rsidRDefault="000071A7" w:rsidP="008811DF">
            <w:proofErr w:type="spellStart"/>
            <w:r>
              <w:t>Акмэ</w:t>
            </w:r>
            <w:proofErr w:type="spellEnd"/>
            <w:r>
              <w:t xml:space="preserve">, надлом, </w:t>
            </w:r>
            <w:proofErr w:type="spellStart"/>
            <w:r>
              <w:t>обскурация</w:t>
            </w:r>
            <w:proofErr w:type="spellEnd"/>
            <w:r>
              <w:t>.</w:t>
            </w:r>
          </w:p>
        </w:tc>
      </w:tr>
      <w:tr w:rsidR="000071A7" w:rsidTr="008811DF">
        <w:tc>
          <w:tcPr>
            <w:tcW w:w="4820" w:type="dxa"/>
          </w:tcPr>
          <w:p w:rsidR="000071A7" w:rsidRPr="00151918" w:rsidRDefault="000071A7" w:rsidP="008811DF">
            <w:r w:rsidRPr="00151918">
              <w:t>4.</w:t>
            </w:r>
            <w:r>
              <w:t xml:space="preserve"> Ступени в иерархии этнических систем</w:t>
            </w:r>
          </w:p>
        </w:tc>
        <w:tc>
          <w:tcPr>
            <w:tcW w:w="4678" w:type="dxa"/>
          </w:tcPr>
          <w:p w:rsidR="000071A7" w:rsidRPr="00151918" w:rsidRDefault="000071A7" w:rsidP="008811DF">
            <w:r>
              <w:t xml:space="preserve">Симбиоз, </w:t>
            </w:r>
            <w:proofErr w:type="spellStart"/>
            <w:r>
              <w:t>ксения</w:t>
            </w:r>
            <w:proofErr w:type="spellEnd"/>
            <w:r>
              <w:t>, химера.</w:t>
            </w:r>
          </w:p>
        </w:tc>
      </w:tr>
      <w:tr w:rsidR="000071A7" w:rsidTr="008811DF">
        <w:tc>
          <w:tcPr>
            <w:tcW w:w="4820" w:type="dxa"/>
          </w:tcPr>
          <w:p w:rsidR="000071A7" w:rsidRPr="00151918" w:rsidRDefault="000071A7" w:rsidP="008811DF">
            <w:r w:rsidRPr="00151918">
              <w:lastRenderedPageBreak/>
              <w:t>5.</w:t>
            </w:r>
            <w:r>
              <w:t xml:space="preserve"> </w:t>
            </w:r>
            <w:proofErr w:type="spellStart"/>
            <w:r>
              <w:t>Пассионарный</w:t>
            </w:r>
            <w:proofErr w:type="spellEnd"/>
            <w:r>
              <w:t xml:space="preserve"> толчок</w:t>
            </w:r>
          </w:p>
        </w:tc>
        <w:tc>
          <w:tcPr>
            <w:tcW w:w="4678" w:type="dxa"/>
          </w:tcPr>
          <w:p w:rsidR="000071A7" w:rsidRPr="00151918" w:rsidRDefault="000071A7" w:rsidP="008811DF">
            <w:r>
              <w:t>Жертвенность, стремление расширить ареал.</w:t>
            </w:r>
          </w:p>
        </w:tc>
      </w:tr>
    </w:tbl>
    <w:p w:rsidR="000071A7" w:rsidRDefault="000071A7" w:rsidP="000071A7">
      <w:pPr>
        <w:spacing w:line="240" w:lineRule="auto"/>
        <w:rPr>
          <w:rFonts w:ascii="Times New Roman" w:hAnsi="Times New Roman" w:cs="Times New Roman"/>
          <w:sz w:val="24"/>
          <w:szCs w:val="24"/>
        </w:rPr>
      </w:pPr>
    </w:p>
    <w:p w:rsidR="000071A7" w:rsidRPr="008A6239" w:rsidRDefault="000071A7" w:rsidP="000071A7">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0071A7" w:rsidRPr="00DD6DDD" w:rsidRDefault="000071A7" w:rsidP="000071A7">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lastRenderedPageBreak/>
        <w:t>Другие типологии ________________________________________________________________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F529E"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0071A7" w:rsidRPr="00873B31"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0071A7" w:rsidRPr="00873B31" w:rsidRDefault="000071A7" w:rsidP="000071A7">
      <w:pPr>
        <w:spacing w:line="240" w:lineRule="auto"/>
        <w:jc w:val="both"/>
        <w:rPr>
          <w:rFonts w:ascii="Times New Roman" w:hAnsi="Times New Roman" w:cs="Times New Roman"/>
          <w:sz w:val="24"/>
          <w:szCs w:val="24"/>
        </w:rPr>
      </w:pPr>
    </w:p>
    <w:p w:rsidR="000071A7" w:rsidRPr="00E15B3B" w:rsidRDefault="000071A7" w:rsidP="000071A7">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0071A7" w:rsidRPr="00873B31" w:rsidRDefault="000071A7" w:rsidP="000071A7">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lastRenderedPageBreak/>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C31AC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center"/>
        <w:rPr>
          <w:rFonts w:ascii="Times New Roman" w:hAnsi="Times New Roman" w:cs="Times New Roman"/>
          <w:b/>
          <w:bCs/>
          <w:sz w:val="28"/>
          <w:szCs w:val="28"/>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0071A7" w:rsidRDefault="000071A7" w:rsidP="000071A7">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15</w:t>
      </w:r>
      <w:r>
        <w:rPr>
          <w:rFonts w:ascii="Times New Roman" w:hAnsi="Times New Roman" w:cs="Times New Roman"/>
        </w:rPr>
        <w:t>.5. Учение о биосфере и ноосфере.</w:t>
      </w:r>
    </w:p>
    <w:p w:rsidR="000071A7" w:rsidRPr="0007552D" w:rsidRDefault="000071A7" w:rsidP="000071A7">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7552D" w:rsidRDefault="000071A7" w:rsidP="000071A7">
      <w:pPr>
        <w:spacing w:line="240" w:lineRule="auto"/>
        <w:rPr>
          <w:rFonts w:ascii="Times New Roman" w:hAnsi="Times New Roman" w:cs="Times New Roman"/>
          <w:sz w:val="16"/>
          <w:szCs w:val="16"/>
        </w:rPr>
      </w:pP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proofErr w:type="spellStart"/>
      <w:r w:rsidRPr="00B36F93">
        <w:rPr>
          <w:rFonts w:ascii="Times New Roman" w:hAnsi="Times New Roman" w:cs="Times New Roman"/>
          <w:sz w:val="24"/>
          <w:szCs w:val="24"/>
        </w:rPr>
        <w:t>фюзис</w:t>
      </w:r>
      <w:proofErr w:type="spellEnd"/>
      <w:r w:rsidRPr="00B36F93">
        <w:rPr>
          <w:rFonts w:ascii="Times New Roman" w:hAnsi="Times New Roman" w:cs="Times New Roman"/>
          <w:sz w:val="24"/>
          <w:szCs w:val="24"/>
        </w:rPr>
        <w:t xml:space="preserve"> – </w:t>
      </w:r>
      <w:proofErr w:type="spellStart"/>
      <w:r w:rsidRPr="00B36F93">
        <w:rPr>
          <w:rFonts w:ascii="Times New Roman" w:hAnsi="Times New Roman" w:cs="Times New Roman"/>
          <w:sz w:val="24"/>
          <w:szCs w:val="24"/>
        </w:rPr>
        <w:t>технэ</w:t>
      </w:r>
      <w:proofErr w:type="spellEnd"/>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B36F93">
        <w:rPr>
          <w:rFonts w:ascii="Times New Roman" w:hAnsi="Times New Roman" w:cs="Times New Roman"/>
          <w:sz w:val="24"/>
          <w:szCs w:val="24"/>
        </w:rPr>
        <w:t>фюзис</w:t>
      </w:r>
      <w:proofErr w:type="spellEnd"/>
      <w:r w:rsidRPr="00B36F93">
        <w:rPr>
          <w:rFonts w:ascii="Times New Roman" w:hAnsi="Times New Roman" w:cs="Times New Roman"/>
          <w:sz w:val="24"/>
          <w:szCs w:val="24"/>
        </w:rPr>
        <w:t xml:space="preserve"> – </w:t>
      </w:r>
      <w:proofErr w:type="spellStart"/>
      <w:r w:rsidRPr="00B36F93">
        <w:rPr>
          <w:rFonts w:ascii="Times New Roman" w:hAnsi="Times New Roman" w:cs="Times New Roman"/>
          <w:sz w:val="24"/>
          <w:szCs w:val="24"/>
        </w:rPr>
        <w:t>номос</w:t>
      </w:r>
      <w:proofErr w:type="spellEnd"/>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w:t>
      </w:r>
      <w:proofErr w:type="spellStart"/>
      <w:r w:rsidRPr="00B36F93">
        <w:rPr>
          <w:rFonts w:ascii="Times New Roman" w:hAnsi="Times New Roman" w:cs="Times New Roman"/>
          <w:sz w:val="24"/>
          <w:szCs w:val="24"/>
        </w:rPr>
        <w:t>прирождаться</w:t>
      </w:r>
      <w:proofErr w:type="spellEnd"/>
      <w:r w:rsidRPr="00B36F93">
        <w:rPr>
          <w:rFonts w:ascii="Times New Roman" w:hAnsi="Times New Roman" w:cs="Times New Roman"/>
          <w:sz w:val="24"/>
          <w:szCs w:val="24"/>
        </w:rPr>
        <w:t xml:space="preserve">,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w:t>
      </w:r>
      <w:proofErr w:type="spellStart"/>
      <w:r>
        <w:rPr>
          <w:rFonts w:ascii="Times New Roman" w:hAnsi="Times New Roman" w:cs="Times New Roman"/>
          <w:sz w:val="24"/>
          <w:szCs w:val="24"/>
        </w:rPr>
        <w:t>фюзис</w:t>
      </w:r>
      <w:proofErr w:type="spellEnd"/>
      <w:r>
        <w:rPr>
          <w:rFonts w:ascii="Times New Roman" w:hAnsi="Times New Roman" w:cs="Times New Roman"/>
          <w:sz w:val="24"/>
          <w:szCs w:val="24"/>
        </w:rPr>
        <w:t>»,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xml:space="preserve">. Но остается загадка природы человеческой: </w:t>
      </w:r>
      <w:proofErr w:type="gramStart"/>
      <w:r w:rsidRPr="00B36F93">
        <w:rPr>
          <w:rFonts w:ascii="Times New Roman" w:hAnsi="Times New Roman" w:cs="Times New Roman"/>
          <w:sz w:val="24"/>
          <w:szCs w:val="24"/>
        </w:rPr>
        <w:t>почему</w:t>
      </w:r>
      <w:proofErr w:type="gramEnd"/>
      <w:r w:rsidRPr="00B36F93">
        <w:rPr>
          <w:rFonts w:ascii="Times New Roman" w:hAnsi="Times New Roman" w:cs="Times New Roman"/>
          <w:sz w:val="24"/>
          <w:szCs w:val="24"/>
        </w:rPr>
        <w:t xml:space="preserve"> же ребенок не способен самостоятельно отыскать и проявить свою сущность?</w:t>
      </w:r>
      <w:r>
        <w:rPr>
          <w:rFonts w:ascii="Times New Roman" w:hAnsi="Times New Roman" w:cs="Times New Roman"/>
          <w:sz w:val="24"/>
          <w:szCs w:val="24"/>
        </w:rPr>
        <w:t xml:space="preserve"> Особенность 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w:t>
      </w:r>
      <w:proofErr w:type="gramStart"/>
      <w:r w:rsidRPr="00B36F93">
        <w:rPr>
          <w:rFonts w:ascii="Times New Roman" w:hAnsi="Times New Roman" w:cs="Times New Roman"/>
          <w:sz w:val="24"/>
          <w:szCs w:val="24"/>
        </w:rPr>
        <w:t xml:space="preserve">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w:t>
      </w:r>
      <w:proofErr w:type="gramEnd"/>
      <w:r w:rsidRPr="00B36F93">
        <w:rPr>
          <w:rFonts w:ascii="Times New Roman" w:hAnsi="Times New Roman" w:cs="Times New Roman"/>
          <w:sz w:val="24"/>
          <w:szCs w:val="24"/>
        </w:rPr>
        <w:t xml:space="preserve"> Тоже природа, но другого порядка.</w:t>
      </w:r>
    </w:p>
    <w:p w:rsidR="000071A7" w:rsidRPr="0007552D"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 xml:space="preserve">сторон специфика общества с присущими ему экономическими законами и </w:t>
      </w:r>
      <w:proofErr w:type="spellStart"/>
      <w:r w:rsidRPr="00B36F93">
        <w:rPr>
          <w:rFonts w:ascii="Times New Roman" w:hAnsi="Times New Roman" w:cs="Times New Roman"/>
          <w:sz w:val="24"/>
          <w:szCs w:val="24"/>
        </w:rPr>
        <w:t>социокультур</w:t>
      </w:r>
      <w:r>
        <w:rPr>
          <w:rFonts w:ascii="Times New Roman" w:hAnsi="Times New Roman" w:cs="Times New Roman"/>
          <w:sz w:val="24"/>
          <w:szCs w:val="24"/>
        </w:rPr>
        <w:t>ными</w:t>
      </w:r>
      <w:proofErr w:type="spellEnd"/>
      <w:r>
        <w:rPr>
          <w:rFonts w:ascii="Times New Roman" w:hAnsi="Times New Roman" w:cs="Times New Roman"/>
          <w:sz w:val="24"/>
          <w:szCs w:val="24"/>
        </w:rPr>
        <w:t xml:space="preserve"> факторами недооценивается.</w:t>
      </w:r>
    </w:p>
    <w:p w:rsidR="000071A7" w:rsidRPr="0007552D" w:rsidRDefault="000071A7" w:rsidP="000071A7">
      <w:pPr>
        <w:tabs>
          <w:tab w:val="left" w:pos="3969"/>
        </w:tabs>
        <w:spacing w:line="240" w:lineRule="auto"/>
        <w:rPr>
          <w:rFonts w:ascii="Times New Roman" w:hAnsi="Times New Roman" w:cs="Times New Roman"/>
          <w:sz w:val="16"/>
          <w:szCs w:val="16"/>
        </w:rPr>
      </w:pPr>
    </w:p>
    <w:p w:rsidR="000071A7" w:rsidRPr="00E3420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lastRenderedPageBreak/>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0071A7" w:rsidRPr="0069155E" w:rsidRDefault="000071A7" w:rsidP="000071A7">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w:t>
      </w:r>
      <w:proofErr w:type="spellStart"/>
      <w:r>
        <w:rPr>
          <w:rFonts w:ascii="Times New Roman" w:hAnsi="Times New Roman" w:cs="Times New Roman"/>
          <w:sz w:val="24"/>
        </w:rPr>
        <w:t>несокрытость</w:t>
      </w:r>
      <w:proofErr w:type="spellEnd"/>
      <w:r>
        <w:rPr>
          <w:rFonts w:ascii="Times New Roman" w:hAnsi="Times New Roman" w:cs="Times New Roman"/>
          <w:sz w:val="24"/>
        </w:rPr>
        <w:t>,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0071A7" w:rsidRPr="00AD6C80" w:rsidRDefault="000071A7" w:rsidP="000071A7">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tabs>
          <w:tab w:val="left" w:pos="0"/>
        </w:tabs>
        <w:spacing w:line="240" w:lineRule="auto"/>
        <w:rPr>
          <w:rFonts w:ascii="Times New Roman" w:hAnsi="Times New Roman" w:cs="Times New Roman"/>
          <w:b/>
          <w:bCs/>
          <w:sz w:val="16"/>
          <w:szCs w:val="16"/>
        </w:rPr>
      </w:pPr>
    </w:p>
    <w:p w:rsidR="000071A7" w:rsidRPr="00005C5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 xml:space="preserve">редставителей русского </w:t>
      </w:r>
      <w:proofErr w:type="spellStart"/>
      <w:r>
        <w:rPr>
          <w:rFonts w:ascii="Times New Roman" w:hAnsi="Times New Roman" w:cs="Times New Roman"/>
          <w:sz w:val="24"/>
          <w:szCs w:val="24"/>
        </w:rPr>
        <w:t>космизма</w:t>
      </w:r>
      <w:proofErr w:type="spellEnd"/>
      <w:r>
        <w:rPr>
          <w:rFonts w:ascii="Times New Roman" w:hAnsi="Times New Roman" w:cs="Times New Roman"/>
          <w:sz w:val="24"/>
          <w:szCs w:val="24"/>
        </w:rPr>
        <w:t>:</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0071A7" w:rsidRPr="001754A1" w:rsidRDefault="000071A7" w:rsidP="000071A7">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0071A7" w:rsidRPr="001754A1" w:rsidRDefault="000071A7" w:rsidP="000071A7">
      <w:pPr>
        <w:tabs>
          <w:tab w:val="left" w:pos="0"/>
        </w:tabs>
        <w:spacing w:line="240" w:lineRule="auto"/>
        <w:jc w:val="both"/>
        <w:rPr>
          <w:rFonts w:ascii="Times New Roman" w:hAnsi="Times New Roman" w:cs="Times New Roman"/>
          <w:sz w:val="16"/>
          <w:szCs w:val="16"/>
        </w:rPr>
      </w:pPr>
    </w:p>
    <w:p w:rsidR="000071A7" w:rsidRPr="00E06E6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Pr="00E06E6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w:t>
      </w:r>
      <w:proofErr w:type="spellStart"/>
      <w:r w:rsidRPr="008244F0">
        <w:rPr>
          <w:rFonts w:ascii="Times New Roman" w:hAnsi="Times New Roman" w:cs="Times New Roman"/>
          <w:sz w:val="24"/>
          <w:szCs w:val="24"/>
        </w:rPr>
        <w:t>натурализаторство</w:t>
      </w:r>
      <w:proofErr w:type="spellEnd"/>
      <w:r w:rsidRPr="008244F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sz w:val="24"/>
        </w:rPr>
      </w:pPr>
      <w:proofErr w:type="spellStart"/>
      <w:r>
        <w:rPr>
          <w:rFonts w:ascii="Times New Roman" w:hAnsi="Times New Roman" w:cs="Times New Roman"/>
          <w:sz w:val="24"/>
        </w:rPr>
        <w:t>Н</w:t>
      </w:r>
      <w:r w:rsidRPr="008244F0">
        <w:rPr>
          <w:rFonts w:ascii="Times New Roman" w:hAnsi="Times New Roman" w:cs="Times New Roman"/>
          <w:sz w:val="24"/>
        </w:rPr>
        <w:t>атурализаторство</w:t>
      </w:r>
      <w:proofErr w:type="spellEnd"/>
      <w:r w:rsidRPr="008244F0">
        <w:rPr>
          <w:rFonts w:ascii="Times New Roman" w:hAnsi="Times New Roman" w:cs="Times New Roman"/>
          <w:sz w:val="24"/>
        </w:rPr>
        <w:t xml:space="preserve"> – </w:t>
      </w:r>
      <w:r>
        <w:rPr>
          <w:rFonts w:ascii="Times New Roman" w:hAnsi="Times New Roman" w:cs="Times New Roman"/>
          <w:sz w:val="24"/>
        </w:rPr>
        <w:t>это  _________________________________________________________</w:t>
      </w:r>
    </w:p>
    <w:p w:rsidR="000071A7" w:rsidRPr="00720652"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0071A7" w:rsidRPr="00DC3310"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DC3310" w:rsidRDefault="000071A7" w:rsidP="000071A7">
      <w:pPr>
        <w:spacing w:line="240" w:lineRule="auto"/>
        <w:jc w:val="both"/>
        <w:rPr>
          <w:rFonts w:ascii="Times New Roman" w:hAnsi="Times New Roman" w:cs="Times New Roman"/>
          <w:sz w:val="24"/>
          <w:szCs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 xml:space="preserve">Сравните понятия «географический детерминизм» и «вульгарный </w:t>
      </w:r>
      <w:proofErr w:type="spellStart"/>
      <w:r w:rsidRPr="00D80158">
        <w:rPr>
          <w:rFonts w:ascii="Times New Roman" w:hAnsi="Times New Roman" w:cs="Times New Roman"/>
          <w:sz w:val="24"/>
          <w:u w:val="single"/>
        </w:rPr>
        <w:t>географизм</w:t>
      </w:r>
      <w:proofErr w:type="spellEnd"/>
      <w:r w:rsidRPr="00D80158">
        <w:rPr>
          <w:rFonts w:ascii="Times New Roman" w:hAnsi="Times New Roman" w:cs="Times New Roman"/>
          <w:sz w:val="24"/>
          <w:u w:val="single"/>
        </w:rPr>
        <w:t>»</w:t>
      </w:r>
      <w:r>
        <w:rPr>
          <w:rFonts w:ascii="Times New Roman" w:hAnsi="Times New Roman" w:cs="Times New Roman"/>
          <w:sz w:val="24"/>
        </w:rPr>
        <w:t>.</w:t>
      </w:r>
    </w:p>
    <w:p w:rsidR="000071A7" w:rsidRPr="008244F0"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0071A7" w:rsidRPr="008244F0" w:rsidRDefault="000071A7" w:rsidP="000071A7">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Cs/>
          <w:sz w:val="24"/>
        </w:rPr>
      </w:pPr>
      <w:proofErr w:type="gramStart"/>
      <w:r w:rsidRPr="008244F0">
        <w:rPr>
          <w:rFonts w:ascii="Times New Roman" w:hAnsi="Times New Roman" w:cs="Times New Roman"/>
          <w:bCs/>
          <w:sz w:val="24"/>
        </w:rPr>
        <w:t>Вульгарный</w:t>
      </w:r>
      <w:proofErr w:type="gramEnd"/>
      <w:r w:rsidRPr="008244F0">
        <w:rPr>
          <w:rFonts w:ascii="Times New Roman" w:hAnsi="Times New Roman" w:cs="Times New Roman"/>
          <w:bCs/>
          <w:sz w:val="24"/>
        </w:rPr>
        <w:t xml:space="preserve"> </w:t>
      </w:r>
      <w:proofErr w:type="spellStart"/>
      <w:r w:rsidRPr="008244F0">
        <w:rPr>
          <w:rFonts w:ascii="Times New Roman" w:hAnsi="Times New Roman" w:cs="Times New Roman"/>
          <w:bCs/>
          <w:sz w:val="24"/>
        </w:rPr>
        <w:t>географизм</w:t>
      </w:r>
      <w:proofErr w:type="spellEnd"/>
      <w:r w:rsidRPr="008244F0">
        <w:rPr>
          <w:rFonts w:ascii="Times New Roman" w:hAnsi="Times New Roman" w:cs="Times New Roman"/>
          <w:bCs/>
          <w:sz w:val="24"/>
        </w:rPr>
        <w:t xml:space="preserve"> – это  ___________________________________________________</w:t>
      </w:r>
      <w:r>
        <w:rPr>
          <w:rFonts w:ascii="Times New Roman" w:hAnsi="Times New Roman" w:cs="Times New Roman"/>
          <w:bCs/>
          <w:sz w:val="24"/>
        </w:rPr>
        <w:t>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bCs/>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0071A7" w:rsidRPr="00AB6D6A" w:rsidRDefault="000071A7" w:rsidP="000071A7">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0071A7" w:rsidRPr="00AB6D6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lastRenderedPageBreak/>
        <w:t xml:space="preserve">1. </w:t>
      </w:r>
      <w:proofErr w:type="spellStart"/>
      <w:r w:rsidRPr="00005C5D">
        <w:rPr>
          <w:rFonts w:ascii="Times New Roman" w:hAnsi="Times New Roman" w:cs="Times New Roman"/>
          <w:sz w:val="24"/>
        </w:rPr>
        <w:t>Антично-языческий</w:t>
      </w:r>
      <w:proofErr w:type="spellEnd"/>
      <w:r w:rsidRPr="00005C5D">
        <w:rPr>
          <w:rFonts w:ascii="Times New Roman" w:hAnsi="Times New Roman" w:cs="Times New Roman"/>
          <w:sz w:val="24"/>
        </w:rPr>
        <w:t xml:space="preserve"> тип: </w:t>
      </w:r>
      <w:r>
        <w:rPr>
          <w:rFonts w:ascii="Times New Roman" w:hAnsi="Times New Roman" w:cs="Times New Roman"/>
          <w:sz w:val="24"/>
        </w:rPr>
        <w:t>________________________________________________________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3. </w:t>
      </w:r>
      <w:proofErr w:type="spellStart"/>
      <w:r w:rsidRPr="00005C5D">
        <w:rPr>
          <w:rFonts w:ascii="Times New Roman" w:hAnsi="Times New Roman" w:cs="Times New Roman"/>
          <w:sz w:val="24"/>
        </w:rPr>
        <w:t>Возрожденческий</w:t>
      </w:r>
      <w:proofErr w:type="spellEnd"/>
      <w:r w:rsidRPr="00005C5D">
        <w:rPr>
          <w:rFonts w:ascii="Times New Roman" w:hAnsi="Times New Roman" w:cs="Times New Roman"/>
          <w:sz w:val="24"/>
        </w:rPr>
        <w:t xml:space="preserve">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0071A7" w:rsidRPr="00174D5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0071A7" w:rsidRPr="00BA380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0071A7" w:rsidRPr="00BA380D" w:rsidRDefault="000071A7" w:rsidP="000071A7">
      <w:pPr>
        <w:tabs>
          <w:tab w:val="left" w:pos="0"/>
        </w:tabs>
        <w:spacing w:line="240" w:lineRule="auto"/>
        <w:rPr>
          <w:rFonts w:ascii="Times New Roman" w:hAnsi="Times New Roman" w:cs="Times New Roman"/>
          <w:sz w:val="16"/>
          <w:szCs w:val="16"/>
        </w:rPr>
      </w:pPr>
    </w:p>
    <w:p w:rsidR="000071A7" w:rsidRPr="00777CB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0071A7" w:rsidRPr="00B108C4" w:rsidRDefault="000071A7" w:rsidP="000071A7">
      <w:pPr>
        <w:spacing w:line="240" w:lineRule="auto"/>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16.1. Единство </w:t>
      </w:r>
      <w:proofErr w:type="gramStart"/>
      <w:r w:rsidRPr="00B40EE9">
        <w:rPr>
          <w:rFonts w:ascii="Times New Roman" w:hAnsi="Times New Roman" w:cs="Times New Roman"/>
        </w:rPr>
        <w:t>социального</w:t>
      </w:r>
      <w:proofErr w:type="gramEnd"/>
      <w:r w:rsidRPr="00B40EE9">
        <w:rPr>
          <w:rFonts w:ascii="Times New Roman" w:hAnsi="Times New Roman" w:cs="Times New Roman"/>
        </w:rPr>
        <w:t xml:space="preserve"> и природного в человеке.</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lastRenderedPageBreak/>
        <w:t xml:space="preserve">16.2. </w:t>
      </w:r>
      <w:proofErr w:type="spellStart"/>
      <w:r w:rsidRPr="00B40EE9">
        <w:rPr>
          <w:rFonts w:ascii="Times New Roman" w:hAnsi="Times New Roman" w:cs="Times New Roman"/>
        </w:rPr>
        <w:t>Биологизаторские</w:t>
      </w:r>
      <w:proofErr w:type="spellEnd"/>
      <w:r w:rsidRPr="00B40EE9">
        <w:rPr>
          <w:rFonts w:ascii="Times New Roman" w:hAnsi="Times New Roman" w:cs="Times New Roman"/>
        </w:rPr>
        <w:t xml:space="preserve"> теории, их ограниченности.</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16.4. </w:t>
      </w:r>
      <w:proofErr w:type="spellStart"/>
      <w:r w:rsidRPr="00B40EE9">
        <w:rPr>
          <w:rFonts w:ascii="Times New Roman" w:hAnsi="Times New Roman" w:cs="Times New Roman"/>
        </w:rPr>
        <w:t>Антропосоциогенез</w:t>
      </w:r>
      <w:proofErr w:type="spellEnd"/>
      <w:r w:rsidRPr="00B40EE9">
        <w:rPr>
          <w:rFonts w:ascii="Times New Roman" w:hAnsi="Times New Roman" w:cs="Times New Roman"/>
        </w:rPr>
        <w:t>, его предпосылки, факторы, этапы</w:t>
      </w:r>
      <w:r>
        <w:rPr>
          <w:rFonts w:ascii="Times New Roman" w:hAnsi="Times New Roman" w:cs="Times New Roman"/>
        </w:rPr>
        <w:t>.</w:t>
      </w:r>
    </w:p>
    <w:p w:rsidR="000071A7" w:rsidRPr="000A48C4"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A48C4"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w:t>
      </w:r>
      <w:proofErr w:type="spellStart"/>
      <w:r>
        <w:rPr>
          <w:rFonts w:ascii="Times New Roman" w:hAnsi="Times New Roman" w:cs="Times New Roman"/>
          <w:sz w:val="24"/>
          <w:szCs w:val="24"/>
        </w:rPr>
        <w:t>трудносовместимых</w:t>
      </w:r>
      <w:proofErr w:type="spellEnd"/>
      <w:r w:rsidRPr="005816D3">
        <w:rPr>
          <w:rFonts w:ascii="Times New Roman" w:hAnsi="Times New Roman" w:cs="Times New Roman"/>
          <w:sz w:val="24"/>
          <w:szCs w:val="24"/>
        </w:rPr>
        <w:t xml:space="preserve"> </w:t>
      </w:r>
      <w:r>
        <w:rPr>
          <w:rFonts w:ascii="Times New Roman" w:hAnsi="Times New Roman" w:cs="Times New Roman"/>
          <w:sz w:val="24"/>
          <w:szCs w:val="24"/>
        </w:rPr>
        <w:t xml:space="preserve">подходов к пониманию нашей сущности: </w:t>
      </w:r>
      <w:proofErr w:type="gramStart"/>
      <w:r>
        <w:rPr>
          <w:rFonts w:ascii="Times New Roman" w:hAnsi="Times New Roman" w:cs="Times New Roman"/>
          <w:sz w:val="24"/>
          <w:szCs w:val="24"/>
        </w:rPr>
        <w:t>социологический</w:t>
      </w:r>
      <w:proofErr w:type="gramEnd"/>
      <w:r>
        <w:rPr>
          <w:rFonts w:ascii="Times New Roman" w:hAnsi="Times New Roman" w:cs="Times New Roman"/>
          <w:sz w:val="24"/>
          <w:szCs w:val="24"/>
        </w:rPr>
        <w:t>, экономический, знаково-информационный…</w:t>
      </w:r>
    </w:p>
    <w:p w:rsidR="000071A7" w:rsidRPr="000A48C4"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w:t>
      </w:r>
      <w:proofErr w:type="gramStart"/>
      <w:r w:rsidRPr="00955CC5">
        <w:rPr>
          <w:rFonts w:ascii="Times New Roman" w:hAnsi="Times New Roman" w:cs="Times New Roman"/>
          <w:sz w:val="24"/>
          <w:szCs w:val="24"/>
        </w:rPr>
        <w:t>,</w:t>
      </w:r>
      <w:proofErr w:type="gramEnd"/>
      <w:r w:rsidRPr="00955CC5">
        <w:rPr>
          <w:rFonts w:ascii="Times New Roman" w:hAnsi="Times New Roman" w:cs="Times New Roman"/>
          <w:sz w:val="24"/>
          <w:szCs w:val="24"/>
        </w:rPr>
        <w:t xml:space="preserve">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w:t>
      </w:r>
      <w:proofErr w:type="gramStart"/>
      <w:r>
        <w:rPr>
          <w:rFonts w:ascii="Times New Roman" w:hAnsi="Times New Roman" w:cs="Times New Roman"/>
          <w:sz w:val="24"/>
          <w:szCs w:val="24"/>
        </w:rPr>
        <w:t>выполнять</w:t>
      </w:r>
      <w:proofErr w:type="gramEnd"/>
      <w:r>
        <w:rPr>
          <w:rFonts w:ascii="Times New Roman" w:hAnsi="Times New Roman" w:cs="Times New Roman"/>
          <w:sz w:val="24"/>
          <w:szCs w:val="24"/>
        </w:rPr>
        <w:t xml:space="preserve"> определенную миссию?</w:t>
      </w:r>
    </w:p>
    <w:p w:rsidR="000071A7" w:rsidRPr="000A48C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это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0071A7" w:rsidRPr="000A48C4"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 xml:space="preserve">Что такое </w:t>
      </w:r>
      <w:proofErr w:type="spellStart"/>
      <w:r w:rsidRPr="003A0BAA">
        <w:rPr>
          <w:rFonts w:ascii="Times New Roman" w:hAnsi="Times New Roman" w:cs="Times New Roman"/>
          <w:sz w:val="24"/>
          <w:szCs w:val="24"/>
        </w:rPr>
        <w:t>гоминизация</w:t>
      </w:r>
      <w:proofErr w:type="spellEnd"/>
      <w:r w:rsidRPr="003A0BAA">
        <w:rPr>
          <w:rFonts w:ascii="Times New Roman" w:hAnsi="Times New Roman" w:cs="Times New Roman"/>
          <w:sz w:val="24"/>
          <w:szCs w:val="24"/>
        </w:rPr>
        <w:t xml:space="preserve"> и что такое </w:t>
      </w:r>
      <w:proofErr w:type="spellStart"/>
      <w:r w:rsidRPr="003A0BAA">
        <w:rPr>
          <w:rFonts w:ascii="Times New Roman" w:hAnsi="Times New Roman" w:cs="Times New Roman"/>
          <w:sz w:val="24"/>
          <w:szCs w:val="24"/>
        </w:rPr>
        <w:t>антропосоциогенез</w:t>
      </w:r>
      <w:proofErr w:type="spellEnd"/>
      <w:r w:rsidRPr="003A0BAA">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Гоминизация</w:t>
      </w:r>
      <w:proofErr w:type="spellEnd"/>
      <w:r>
        <w:rPr>
          <w:rFonts w:ascii="Times New Roman" w:hAnsi="Times New Roman" w:cs="Times New Roman"/>
          <w:sz w:val="24"/>
          <w:szCs w:val="24"/>
        </w:rPr>
        <w:t xml:space="preserve"> – это _______________________________________________________________</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Антропогенез – это ________________  </w:t>
      </w:r>
      <w:proofErr w:type="spellStart"/>
      <w:r>
        <w:rPr>
          <w:rFonts w:ascii="Times New Roman" w:hAnsi="Times New Roman" w:cs="Times New Roman"/>
          <w:sz w:val="24"/>
          <w:szCs w:val="24"/>
        </w:rPr>
        <w:t>Антропосоциогенез</w:t>
      </w:r>
      <w:proofErr w:type="spellEnd"/>
      <w:r>
        <w:rPr>
          <w:rFonts w:ascii="Times New Roman" w:hAnsi="Times New Roman" w:cs="Times New Roman"/>
          <w:sz w:val="24"/>
          <w:szCs w:val="24"/>
        </w:rPr>
        <w:t xml:space="preserve"> – это _______________________</w:t>
      </w:r>
    </w:p>
    <w:p w:rsidR="000071A7" w:rsidRPr="000A48C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 xml:space="preserve">Перечислите факторы </w:t>
      </w:r>
      <w:proofErr w:type="spellStart"/>
      <w:r w:rsidRPr="00D72CB8">
        <w:rPr>
          <w:rFonts w:ascii="Times New Roman" w:hAnsi="Times New Roman" w:cs="Times New Roman"/>
          <w:sz w:val="24"/>
          <w:szCs w:val="24"/>
        </w:rPr>
        <w:t>антропосоциогенеза</w:t>
      </w:r>
      <w:proofErr w:type="spellEnd"/>
      <w:r w:rsidRPr="00D72CB8">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 xml:space="preserve">Перечислите элементы </w:t>
      </w:r>
      <w:proofErr w:type="spellStart"/>
      <w:r w:rsidRPr="003A0BAA">
        <w:rPr>
          <w:rFonts w:ascii="Times New Roman" w:hAnsi="Times New Roman" w:cs="Times New Roman"/>
          <w:sz w:val="24"/>
          <w:szCs w:val="24"/>
        </w:rPr>
        <w:t>гоминидных</w:t>
      </w:r>
      <w:proofErr w:type="spellEnd"/>
      <w:r w:rsidRPr="003A0BAA">
        <w:rPr>
          <w:rFonts w:ascii="Times New Roman" w:hAnsi="Times New Roman" w:cs="Times New Roman"/>
          <w:sz w:val="24"/>
          <w:szCs w:val="24"/>
        </w:rPr>
        <w:t xml:space="preserve"> триад, признаки, присущие только человеку.</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Психо-социальная</w:t>
      </w:r>
      <w:proofErr w:type="spellEnd"/>
      <w:proofErr w:type="gramEnd"/>
      <w:r>
        <w:rPr>
          <w:rFonts w:ascii="Times New Roman" w:hAnsi="Times New Roman" w:cs="Times New Roman"/>
          <w:sz w:val="24"/>
          <w:szCs w:val="24"/>
        </w:rPr>
        <w:t xml:space="preserve"> триада: 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0071A7" w:rsidRPr="00D72CB8"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D72CB8"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__________________________________</w:t>
      </w:r>
    </w:p>
    <w:p w:rsidR="000071A7" w:rsidRPr="00FB2B3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w:t>
      </w:r>
      <w:proofErr w:type="gramStart"/>
      <w:r>
        <w:rPr>
          <w:rFonts w:ascii="Times New Roman" w:hAnsi="Times New Roman" w:cs="Times New Roman"/>
          <w:sz w:val="24"/>
          <w:szCs w:val="24"/>
        </w:rPr>
        <w:t>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w:t>
      </w:r>
      <w:proofErr w:type="gramEnd"/>
      <w:r>
        <w:rPr>
          <w:rFonts w:ascii="Times New Roman" w:hAnsi="Times New Roman" w:cs="Times New Roman"/>
          <w:sz w:val="24"/>
          <w:szCs w:val="24"/>
        </w:rPr>
        <w:t xml:space="preserve"> Понятие личности может относиться также к Богу, к монадам, к народам или другим сообществам, обнаруживающим личностные черты (учение Л.П. </w:t>
      </w:r>
      <w:proofErr w:type="spellStart"/>
      <w:r>
        <w:rPr>
          <w:rFonts w:ascii="Times New Roman" w:hAnsi="Times New Roman" w:cs="Times New Roman"/>
          <w:sz w:val="24"/>
          <w:szCs w:val="24"/>
        </w:rPr>
        <w:t>Карсавина</w:t>
      </w:r>
      <w:proofErr w:type="spellEnd"/>
      <w:r>
        <w:rPr>
          <w:rFonts w:ascii="Times New Roman" w:hAnsi="Times New Roman" w:cs="Times New Roman"/>
          <w:sz w:val="24"/>
          <w:szCs w:val="24"/>
        </w:rPr>
        <w:t xml:space="preserve"> о симфонических личностях), к отдельным частям расщепленного сознания, к животным и не 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xml:space="preserve">, качеств (правда, некоторые из них или даже все могут оставаться в зачаточном состоянии). Философы к их числу относят </w:t>
      </w:r>
      <w:proofErr w:type="spellStart"/>
      <w:r>
        <w:rPr>
          <w:rFonts w:ascii="Times New Roman" w:hAnsi="Times New Roman" w:cs="Times New Roman"/>
          <w:sz w:val="24"/>
          <w:szCs w:val="24"/>
        </w:rPr>
        <w:t>самотождественность</w:t>
      </w:r>
      <w:proofErr w:type="spellEnd"/>
      <w:r>
        <w:rPr>
          <w:rFonts w:ascii="Times New Roman" w:hAnsi="Times New Roman" w:cs="Times New Roman"/>
          <w:sz w:val="24"/>
          <w:szCs w:val="24"/>
        </w:rPr>
        <w:t>, уникальность, свободу, волю, самосознание, разумность, чувствительность</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психологии или педагогике обычно говорится о качествах другого порядка (общительность, целеустремленность и т.п.). </w:t>
      </w:r>
    </w:p>
    <w:p w:rsidR="000071A7" w:rsidRPr="00EF0F62" w:rsidRDefault="000071A7" w:rsidP="000071A7">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520F5C"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0BAA" w:rsidRDefault="000071A7" w:rsidP="000071A7">
      <w:pPr>
        <w:tabs>
          <w:tab w:val="left" w:pos="0"/>
        </w:tabs>
        <w:spacing w:line="240" w:lineRule="auto"/>
        <w:jc w:val="both"/>
        <w:rPr>
          <w:rFonts w:ascii="Times New Roman" w:hAnsi="Times New Roman" w:cs="Times New Roman"/>
          <w:sz w:val="24"/>
          <w:szCs w:val="24"/>
        </w:rPr>
      </w:pPr>
    </w:p>
    <w:p w:rsidR="000071A7" w:rsidRPr="003A0BAA"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0071A7" w:rsidRPr="003A0BAA"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0071A7" w:rsidTr="008811DF">
        <w:tc>
          <w:tcPr>
            <w:tcW w:w="2127" w:type="dxa"/>
          </w:tcPr>
          <w:p w:rsidR="000071A7" w:rsidRPr="00E36968" w:rsidRDefault="000071A7" w:rsidP="008811DF">
            <w:r w:rsidRPr="00E36968">
              <w:t>1. Социальный дарвинизм</w:t>
            </w:r>
          </w:p>
        </w:tc>
        <w:tc>
          <w:tcPr>
            <w:tcW w:w="7371" w:type="dxa"/>
          </w:tcPr>
          <w:p w:rsidR="000071A7" w:rsidRPr="003A0BAA" w:rsidRDefault="000071A7" w:rsidP="008811D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0071A7" w:rsidTr="008811DF">
        <w:tc>
          <w:tcPr>
            <w:tcW w:w="2127" w:type="dxa"/>
          </w:tcPr>
          <w:p w:rsidR="000071A7" w:rsidRPr="00E36968" w:rsidRDefault="000071A7" w:rsidP="008811DF">
            <w:r>
              <w:t>2. Мальтузианство</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0071A7" w:rsidTr="008811DF">
        <w:tc>
          <w:tcPr>
            <w:tcW w:w="2127" w:type="dxa"/>
          </w:tcPr>
          <w:p w:rsidR="000071A7" w:rsidRPr="00E36968" w:rsidRDefault="000071A7" w:rsidP="008811DF">
            <w:r>
              <w:t>3. Евгеника</w:t>
            </w:r>
          </w:p>
        </w:tc>
        <w:tc>
          <w:tcPr>
            <w:tcW w:w="7371" w:type="dxa"/>
          </w:tcPr>
          <w:p w:rsidR="000071A7" w:rsidRPr="00E36968" w:rsidRDefault="000071A7" w:rsidP="008811DF">
            <w:r w:rsidRPr="00E36968">
              <w:rPr>
                <w:spacing w:val="-4"/>
              </w:rPr>
              <w:t>Подход</w:t>
            </w:r>
            <w:r w:rsidRPr="00E36968">
              <w:t xml:space="preserve">, сторонники которого сводят законы общественного развития к законам биологической эволюции, неправомерно распространяют принцип выживания </w:t>
            </w:r>
            <w:proofErr w:type="gramStart"/>
            <w:r w:rsidRPr="00E36968">
              <w:t>приспособленных</w:t>
            </w:r>
            <w:proofErr w:type="gramEnd"/>
            <w:r w:rsidRPr="00E36968">
              <w:t>, действующий в природе, на общество.</w:t>
            </w:r>
          </w:p>
        </w:tc>
      </w:tr>
      <w:tr w:rsidR="000071A7" w:rsidTr="008811DF">
        <w:tc>
          <w:tcPr>
            <w:tcW w:w="2127" w:type="dxa"/>
          </w:tcPr>
          <w:p w:rsidR="000071A7" w:rsidRPr="00E36968" w:rsidRDefault="000071A7" w:rsidP="008811DF">
            <w:r>
              <w:t>4. Биоэтика</w:t>
            </w:r>
          </w:p>
        </w:tc>
        <w:tc>
          <w:tcPr>
            <w:tcW w:w="7371" w:type="dxa"/>
          </w:tcPr>
          <w:p w:rsidR="000071A7" w:rsidRPr="00E36968" w:rsidRDefault="000071A7" w:rsidP="008811D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0071A7" w:rsidTr="008811DF">
        <w:tc>
          <w:tcPr>
            <w:tcW w:w="2127" w:type="dxa"/>
          </w:tcPr>
          <w:p w:rsidR="000071A7" w:rsidRPr="00E36968" w:rsidRDefault="000071A7" w:rsidP="008811DF">
            <w:r>
              <w:t xml:space="preserve">5. </w:t>
            </w:r>
            <w:proofErr w:type="spellStart"/>
            <w:r>
              <w:t>Социобиология</w:t>
            </w:r>
            <w:proofErr w:type="spellEnd"/>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учение, объясняющее социальное поведение на основе учения о естественном отборе, о </w:t>
            </w:r>
            <w:proofErr w:type="spellStart"/>
            <w:r>
              <w:rPr>
                <w:sz w:val="24"/>
                <w:szCs w:val="24"/>
              </w:rPr>
              <w:t>генно-культурной</w:t>
            </w:r>
            <w:proofErr w:type="spellEnd"/>
            <w:r>
              <w:rPr>
                <w:sz w:val="24"/>
                <w:szCs w:val="24"/>
              </w:rPr>
              <w:t xml:space="preserve"> эволюции.</w:t>
            </w:r>
          </w:p>
        </w:tc>
      </w:tr>
    </w:tbl>
    <w:p w:rsidR="000071A7" w:rsidRDefault="000071A7" w:rsidP="000071A7">
      <w:pPr>
        <w:spacing w:line="240" w:lineRule="auto"/>
        <w:rPr>
          <w:rFonts w:ascii="Times New Roman" w:hAnsi="Times New Roman" w:cs="Times New Roman"/>
          <w:b/>
          <w:bCs/>
          <w:sz w:val="24"/>
        </w:rPr>
      </w:pPr>
    </w:p>
    <w:p w:rsidR="000071A7" w:rsidRDefault="000071A7" w:rsidP="000071A7">
      <w:pPr>
        <w:spacing w:line="240" w:lineRule="auto"/>
        <w:rPr>
          <w:rFonts w:ascii="Times New Roman" w:hAnsi="Times New Roman" w:cs="Times New Roman"/>
          <w:b/>
          <w:bCs/>
          <w:sz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w:t>
      </w:r>
      <w:proofErr w:type="spellStart"/>
      <w:r w:rsidRPr="00520F5C">
        <w:rPr>
          <w:rFonts w:ascii="Times New Roman" w:hAnsi="Times New Roman" w:cs="Times New Roman"/>
          <w:sz w:val="24"/>
        </w:rPr>
        <w:t>биологизаторств</w:t>
      </w:r>
      <w:r>
        <w:rPr>
          <w:rFonts w:ascii="Times New Roman" w:hAnsi="Times New Roman" w:cs="Times New Roman"/>
          <w:sz w:val="24"/>
        </w:rPr>
        <w:t>а</w:t>
      </w:r>
      <w:proofErr w:type="spellEnd"/>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Перечислите пять-шесть важнейших </w:t>
      </w:r>
      <w:proofErr w:type="spellStart"/>
      <w:r>
        <w:rPr>
          <w:rFonts w:ascii="Times New Roman" w:hAnsi="Times New Roman" w:cs="Times New Roman"/>
          <w:sz w:val="24"/>
        </w:rPr>
        <w:t>биологизаторских</w:t>
      </w:r>
      <w:proofErr w:type="spellEnd"/>
      <w:r>
        <w:rPr>
          <w:rFonts w:ascii="Times New Roman" w:hAnsi="Times New Roman" w:cs="Times New Roman"/>
          <w:sz w:val="24"/>
        </w:rPr>
        <w:t xml:space="preserve"> концепций:  _____________________</w:t>
      </w:r>
    </w:p>
    <w:p w:rsidR="000071A7" w:rsidRPr="005C64F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443ABD" w:rsidRDefault="000071A7" w:rsidP="000071A7">
      <w:pPr>
        <w:spacing w:line="240" w:lineRule="auto"/>
        <w:jc w:val="both"/>
        <w:rPr>
          <w:rFonts w:ascii="Times New Roman" w:hAnsi="Times New Roman" w:cs="Times New Roman"/>
          <w:sz w:val="24"/>
          <w:szCs w:val="24"/>
        </w:rPr>
      </w:pPr>
    </w:p>
    <w:p w:rsidR="000071A7" w:rsidRPr="005F1495"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0071A7" w:rsidRDefault="000071A7" w:rsidP="000071A7">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sz w:val="24"/>
        </w:rPr>
        <w:lastRenderedPageBreak/>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F1495" w:rsidRDefault="000071A7" w:rsidP="000071A7">
      <w:pPr>
        <w:spacing w:line="240" w:lineRule="auto"/>
        <w:jc w:val="both"/>
        <w:rPr>
          <w:rFonts w:ascii="Times New Roman" w:hAnsi="Times New Roman" w:cs="Times New Roman"/>
          <w:sz w:val="24"/>
        </w:rPr>
      </w:pPr>
    </w:p>
    <w:p w:rsidR="000071A7" w:rsidRPr="00317A0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0071A7" w:rsidRPr="00AB6D6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0071A7" w:rsidRDefault="000071A7" w:rsidP="000071A7">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0071A7" w:rsidRPr="005C64FE"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C64FE" w:rsidRDefault="000071A7" w:rsidP="000071A7">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p>
    <w:p w:rsidR="000071A7" w:rsidRPr="005C64FE" w:rsidRDefault="000071A7" w:rsidP="000071A7">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 xml:space="preserve">ри переходе </w:t>
      </w:r>
      <w:proofErr w:type="gramStart"/>
      <w:r w:rsidRPr="00B14BAB">
        <w:rPr>
          <w:rFonts w:ascii="Times New Roman" w:hAnsi="Times New Roman" w:cs="Times New Roman"/>
          <w:sz w:val="24"/>
        </w:rPr>
        <w:t>от</w:t>
      </w:r>
      <w:proofErr w:type="gramEnd"/>
      <w:r>
        <w:rPr>
          <w:rFonts w:ascii="Times New Roman" w:hAnsi="Times New Roman" w:cs="Times New Roman"/>
          <w:sz w:val="24"/>
        </w:rPr>
        <w:t xml:space="preserve">  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0071A7" w:rsidRPr="005C64FE" w:rsidRDefault="000071A7" w:rsidP="000071A7">
      <w:pPr>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w:t>
      </w:r>
      <w:proofErr w:type="spellStart"/>
      <w:r>
        <w:rPr>
          <w:rFonts w:ascii="Times New Roman" w:hAnsi="Times New Roman" w:cs="Times New Roman"/>
          <w:sz w:val="24"/>
          <w:szCs w:val="24"/>
        </w:rPr>
        <w:t>Гальтон</w:t>
      </w:r>
      <w:proofErr w:type="spellEnd"/>
      <w:r>
        <w:rPr>
          <w:rFonts w:ascii="Times New Roman" w:hAnsi="Times New Roman" w:cs="Times New Roman"/>
          <w:sz w:val="24"/>
          <w:szCs w:val="24"/>
        </w:rPr>
        <w:t xml:space="preserve">, Э. Геккель, А. </w:t>
      </w:r>
      <w:proofErr w:type="spellStart"/>
      <w:r>
        <w:rPr>
          <w:rFonts w:ascii="Times New Roman" w:hAnsi="Times New Roman" w:cs="Times New Roman"/>
          <w:sz w:val="24"/>
          <w:szCs w:val="24"/>
        </w:rPr>
        <w:t>Гелен</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Гобино</w:t>
      </w:r>
      <w:proofErr w:type="spellEnd"/>
      <w:r>
        <w:rPr>
          <w:rFonts w:ascii="Times New Roman" w:hAnsi="Times New Roman" w:cs="Times New Roman"/>
          <w:sz w:val="24"/>
          <w:szCs w:val="24"/>
        </w:rPr>
        <w:t xml:space="preserve">, Г. Гюнтер, Р. </w:t>
      </w:r>
      <w:proofErr w:type="spellStart"/>
      <w:r>
        <w:rPr>
          <w:rFonts w:ascii="Times New Roman" w:hAnsi="Times New Roman" w:cs="Times New Roman"/>
          <w:sz w:val="24"/>
          <w:szCs w:val="24"/>
        </w:rPr>
        <w:t>Докинс</w:t>
      </w:r>
      <w:proofErr w:type="spellEnd"/>
      <w:r>
        <w:rPr>
          <w:rFonts w:ascii="Times New Roman" w:hAnsi="Times New Roman" w:cs="Times New Roman"/>
          <w:sz w:val="24"/>
          <w:szCs w:val="24"/>
        </w:rPr>
        <w:t xml:space="preserve">,  Д.И. Писарев, Х. Плеснер, У. </w:t>
      </w:r>
      <w:proofErr w:type="spellStart"/>
      <w:r>
        <w:rPr>
          <w:rFonts w:ascii="Times New Roman" w:hAnsi="Times New Roman" w:cs="Times New Roman"/>
          <w:sz w:val="24"/>
          <w:szCs w:val="24"/>
        </w:rPr>
        <w:t>Самнер</w:t>
      </w:r>
      <w:proofErr w:type="spellEnd"/>
      <w:r>
        <w:rPr>
          <w:rFonts w:ascii="Times New Roman" w:hAnsi="Times New Roman" w:cs="Times New Roman"/>
          <w:sz w:val="24"/>
          <w:szCs w:val="24"/>
        </w:rPr>
        <w:t>, Э. Уилсон, М. Шелер.</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0071A7" w:rsidTr="008811DF">
        <w:tc>
          <w:tcPr>
            <w:tcW w:w="3119" w:type="dxa"/>
          </w:tcPr>
          <w:p w:rsidR="000071A7" w:rsidRPr="00461A68" w:rsidRDefault="000071A7" w:rsidP="008811DF">
            <w:r>
              <w:t>1. Социальный дарвинизм</w:t>
            </w:r>
          </w:p>
        </w:tc>
        <w:tc>
          <w:tcPr>
            <w:tcW w:w="6379" w:type="dxa"/>
          </w:tcPr>
          <w:p w:rsidR="000071A7" w:rsidRPr="00461A68" w:rsidRDefault="000071A7" w:rsidP="008811DF"/>
        </w:tc>
      </w:tr>
      <w:tr w:rsidR="000071A7" w:rsidTr="008811DF">
        <w:tc>
          <w:tcPr>
            <w:tcW w:w="3119" w:type="dxa"/>
          </w:tcPr>
          <w:p w:rsidR="000071A7" w:rsidRPr="00461A68" w:rsidRDefault="000071A7" w:rsidP="008811DF">
            <w:r>
              <w:t>2. Евгеника</w:t>
            </w:r>
          </w:p>
        </w:tc>
        <w:tc>
          <w:tcPr>
            <w:tcW w:w="6379" w:type="dxa"/>
          </w:tcPr>
          <w:p w:rsidR="000071A7" w:rsidRPr="00461A68" w:rsidRDefault="000071A7" w:rsidP="008811DF"/>
        </w:tc>
      </w:tr>
      <w:tr w:rsidR="000071A7" w:rsidTr="008811DF">
        <w:tc>
          <w:tcPr>
            <w:tcW w:w="3119" w:type="dxa"/>
          </w:tcPr>
          <w:p w:rsidR="000071A7" w:rsidRPr="00461A68" w:rsidRDefault="000071A7" w:rsidP="008811DF">
            <w:r>
              <w:t>3. Философская антропология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 xml:space="preserve">4. </w:t>
            </w:r>
            <w:proofErr w:type="spellStart"/>
            <w:r>
              <w:t>Социобиология</w:t>
            </w:r>
            <w:proofErr w:type="spellEnd"/>
          </w:p>
        </w:tc>
        <w:tc>
          <w:tcPr>
            <w:tcW w:w="6379" w:type="dxa"/>
          </w:tcPr>
          <w:p w:rsidR="000071A7" w:rsidRPr="00461A68" w:rsidRDefault="000071A7" w:rsidP="008811DF"/>
        </w:tc>
      </w:tr>
      <w:tr w:rsidR="000071A7" w:rsidTr="008811DF">
        <w:tc>
          <w:tcPr>
            <w:tcW w:w="3119" w:type="dxa"/>
          </w:tcPr>
          <w:p w:rsidR="000071A7" w:rsidRPr="00461A68" w:rsidRDefault="000071A7" w:rsidP="008811DF">
            <w:r>
              <w:lastRenderedPageBreak/>
              <w:t>5. Расовая теория</w:t>
            </w:r>
          </w:p>
        </w:tc>
        <w:tc>
          <w:tcPr>
            <w:tcW w:w="6379" w:type="dxa"/>
          </w:tcPr>
          <w:p w:rsidR="000071A7" w:rsidRPr="00461A68" w:rsidRDefault="000071A7" w:rsidP="008811DF"/>
        </w:tc>
      </w:tr>
    </w:tbl>
    <w:p w:rsidR="000071A7" w:rsidRPr="00B14BAB" w:rsidRDefault="000071A7" w:rsidP="000071A7">
      <w:pPr>
        <w:tabs>
          <w:tab w:val="left" w:pos="0"/>
        </w:tabs>
        <w:spacing w:line="240" w:lineRule="auto"/>
        <w:rPr>
          <w:rFonts w:ascii="Times New Roman" w:hAnsi="Times New Roman" w:cs="Times New Roman"/>
          <w:sz w:val="24"/>
          <w:szCs w:val="24"/>
        </w:rPr>
      </w:pPr>
    </w:p>
    <w:p w:rsidR="000071A7" w:rsidRPr="00B40EE9" w:rsidRDefault="000071A7" w:rsidP="000071A7">
      <w:pPr>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0071A7" w:rsidRDefault="000071A7" w:rsidP="000071A7">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0071A7" w:rsidRPr="00394732"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94732"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w:t>
      </w:r>
      <w:proofErr w:type="gramStart"/>
      <w:r>
        <w:rPr>
          <w:rFonts w:ascii="Times New Roman" w:hAnsi="Times New Roman" w:cs="Times New Roman"/>
          <w:sz w:val="24"/>
        </w:rPr>
        <w:t>,</w:t>
      </w:r>
      <w:proofErr w:type="gramEnd"/>
      <w:r>
        <w:rPr>
          <w:rFonts w:ascii="Times New Roman" w:hAnsi="Times New Roman" w:cs="Times New Roman"/>
          <w:sz w:val="24"/>
        </w:rPr>
        <w:t xml:space="preserve">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0071A7" w:rsidRDefault="000071A7" w:rsidP="000071A7">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 xml:space="preserve">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w:t>
      </w:r>
      <w:proofErr w:type="gramStart"/>
      <w:r>
        <w:rPr>
          <w:rFonts w:ascii="Times New Roman" w:hAnsi="Times New Roman" w:cs="Times New Roman"/>
          <w:sz w:val="24"/>
        </w:rPr>
        <w:t>это</w:t>
      </w:r>
      <w:proofErr w:type="gramEnd"/>
      <w:r>
        <w:rPr>
          <w:rFonts w:ascii="Times New Roman" w:hAnsi="Times New Roman" w:cs="Times New Roman"/>
          <w:sz w:val="24"/>
        </w:rPr>
        <w:t xml:space="preserve"> ни парадоксально, она сама способствует превращению многих относительно безобидных, локальных проблем в глобальные. Такая вот диалектика.</w:t>
      </w:r>
    </w:p>
    <w:p w:rsidR="000071A7" w:rsidRPr="00EF1CD0" w:rsidRDefault="000071A7" w:rsidP="000071A7">
      <w:pPr>
        <w:tabs>
          <w:tab w:val="left" w:pos="0"/>
        </w:tabs>
        <w:spacing w:line="240" w:lineRule="auto"/>
        <w:ind w:firstLine="284"/>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w:t>
      </w:r>
      <w:proofErr w:type="spellStart"/>
      <w:r>
        <w:rPr>
          <w:rFonts w:ascii="Times New Roman" w:hAnsi="Times New Roman" w:cs="Times New Roman"/>
          <w:sz w:val="24"/>
        </w:rPr>
        <w:t>биоразнообразие</w:t>
      </w:r>
      <w:proofErr w:type="spellEnd"/>
      <w:r>
        <w:rPr>
          <w:rFonts w:ascii="Times New Roman" w:hAnsi="Times New Roman" w:cs="Times New Roman"/>
          <w:sz w:val="24"/>
        </w:rPr>
        <w:t>) 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D4EE8"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64BB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0071A7" w:rsidRPr="008A6E14" w:rsidRDefault="000071A7" w:rsidP="000071A7">
      <w:pPr>
        <w:tabs>
          <w:tab w:val="left" w:pos="0"/>
        </w:tabs>
        <w:spacing w:line="240" w:lineRule="auto"/>
        <w:rPr>
          <w:rFonts w:ascii="Times New Roman" w:hAnsi="Times New Roman" w:cs="Times New Roman"/>
          <w:b/>
          <w:bCs/>
          <w:sz w:val="16"/>
          <w:szCs w:val="16"/>
        </w:rPr>
      </w:pPr>
    </w:p>
    <w:p w:rsidR="000071A7" w:rsidRPr="00964BB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0071A7" w:rsidRDefault="000071A7" w:rsidP="000071A7">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0071A7" w:rsidRPr="00E3424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Устойчивое развитие предполагает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F273E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(об источниках)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Б</w:t>
      </w:r>
      <w:r w:rsidRPr="00B14BAB">
        <w:rPr>
          <w:rFonts w:ascii="Times New Roman" w:hAnsi="Times New Roman" w:cs="Times New Roman"/>
          <w:b/>
          <w:bCs/>
          <w:sz w:val="24"/>
          <w:szCs w:val="24"/>
        </w:rPr>
        <w:t>иорегионализм</w:t>
      </w:r>
      <w:proofErr w:type="spellEnd"/>
      <w:r w:rsidRPr="00B14BAB">
        <w:rPr>
          <w:rFonts w:ascii="Times New Roman" w:hAnsi="Times New Roman" w:cs="Times New Roman"/>
          <w:b/>
          <w:bCs/>
          <w:sz w:val="24"/>
          <w:szCs w:val="24"/>
        </w:rPr>
        <w:t xml:space="preserve">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0071A7" w:rsidRPr="00136179" w:rsidRDefault="000071A7" w:rsidP="000071A7">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 xml:space="preserve">требования выдвигают </w:t>
      </w:r>
      <w:proofErr w:type="spellStart"/>
      <w:r w:rsidRPr="00136179">
        <w:rPr>
          <w:rFonts w:ascii="Times New Roman" w:hAnsi="Times New Roman" w:cs="Times New Roman"/>
          <w:sz w:val="24"/>
          <w:szCs w:val="24"/>
        </w:rPr>
        <w:t>биорегионалисты</w:t>
      </w:r>
      <w:proofErr w:type="spellEnd"/>
      <w:r w:rsidRPr="00136179">
        <w:rPr>
          <w:rFonts w:ascii="Times New Roman" w:hAnsi="Times New Roman" w:cs="Times New Roman"/>
          <w:sz w:val="24"/>
          <w:szCs w:val="24"/>
        </w:rPr>
        <w:t>?</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36179"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w:t>
      </w:r>
      <w:proofErr w:type="spellStart"/>
      <w:r>
        <w:rPr>
          <w:rFonts w:ascii="Times New Roman" w:hAnsi="Times New Roman" w:cs="Times New Roman"/>
          <w:sz w:val="24"/>
          <w:szCs w:val="24"/>
        </w:rPr>
        <w:t>надорганизменных</w:t>
      </w:r>
      <w:proofErr w:type="spellEnd"/>
      <w:r>
        <w:rPr>
          <w:rFonts w:ascii="Times New Roman" w:hAnsi="Times New Roman" w:cs="Times New Roman"/>
          <w:sz w:val="24"/>
          <w:szCs w:val="24"/>
        </w:rPr>
        <w:t xml:space="preserve">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0071A7" w:rsidRPr="00136179"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w:t>
      </w:r>
      <w:proofErr w:type="gramStart"/>
      <w:r w:rsidRPr="00136179">
        <w:rPr>
          <w:rFonts w:ascii="Times New Roman" w:hAnsi="Times New Roman" w:cs="Times New Roman"/>
          <w:sz w:val="24"/>
          <w:szCs w:val="24"/>
        </w:rPr>
        <w:t>от</w:t>
      </w:r>
      <w:proofErr w:type="gramEnd"/>
      <w:r w:rsidRPr="00136179">
        <w:rPr>
          <w:rFonts w:ascii="Times New Roman" w:hAnsi="Times New Roman" w:cs="Times New Roman"/>
          <w:sz w:val="24"/>
          <w:szCs w:val="24"/>
        </w:rPr>
        <w:t xml:space="preserve"> традиционной?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w:t>
      </w:r>
      <w:proofErr w:type="spellStart"/>
      <w:r>
        <w:rPr>
          <w:rFonts w:ascii="Times New Roman" w:hAnsi="Times New Roman" w:cs="Times New Roman"/>
          <w:sz w:val="24"/>
        </w:rPr>
        <w:t>биополитика</w:t>
      </w:r>
      <w:proofErr w:type="spellEnd"/>
      <w:r>
        <w:rPr>
          <w:rFonts w:ascii="Times New Roman" w:hAnsi="Times New Roman" w:cs="Times New Roman"/>
          <w:sz w:val="24"/>
        </w:rPr>
        <w:t>», «</w:t>
      </w:r>
      <w:proofErr w:type="spellStart"/>
      <w:r>
        <w:rPr>
          <w:rFonts w:ascii="Times New Roman" w:hAnsi="Times New Roman" w:cs="Times New Roman"/>
          <w:sz w:val="24"/>
        </w:rPr>
        <w:t>биофилософия</w:t>
      </w:r>
      <w:proofErr w:type="spellEnd"/>
      <w:r>
        <w:rPr>
          <w:rFonts w:ascii="Times New Roman" w:hAnsi="Times New Roman" w:cs="Times New Roman"/>
          <w:sz w:val="24"/>
        </w:rPr>
        <w:t>» и «гуманитарная биология». Раскройте их смысл. 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0071A7" w:rsidRPr="00B108C4" w:rsidRDefault="000071A7" w:rsidP="000071A7">
      <w:pPr>
        <w:spacing w:line="240" w:lineRule="auto"/>
        <w:jc w:val="center"/>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w:t>
      </w:r>
      <w:proofErr w:type="spellStart"/>
      <w:r w:rsidRPr="00B40EE9">
        <w:rPr>
          <w:rFonts w:ascii="Times New Roman" w:hAnsi="Times New Roman" w:cs="Times New Roman"/>
        </w:rPr>
        <w:t>индоктринация</w:t>
      </w:r>
      <w:proofErr w:type="spellEnd"/>
      <w:r w:rsidRPr="00B40EE9">
        <w:rPr>
          <w:rFonts w:ascii="Times New Roman" w:hAnsi="Times New Roman" w:cs="Times New Roman"/>
        </w:rPr>
        <w:t xml:space="preserve"> 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0071A7" w:rsidRPr="00EB575F"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EB575F" w:rsidRDefault="000071A7" w:rsidP="000071A7">
      <w:pPr>
        <w:spacing w:line="240" w:lineRule="auto"/>
        <w:ind w:firstLine="284"/>
        <w:rPr>
          <w:rFonts w:ascii="Times New Roman" w:hAnsi="Times New Roman" w:cs="Times New Roman"/>
          <w:sz w:val="24"/>
          <w:szCs w:val="24"/>
        </w:rPr>
      </w:pP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w:t>
      </w:r>
      <w:proofErr w:type="spellStart"/>
      <w:r>
        <w:rPr>
          <w:rFonts w:ascii="Times New Roman" w:hAnsi="Times New Roman" w:cs="Times New Roman"/>
          <w:color w:val="000000"/>
          <w:sz w:val="24"/>
          <w:szCs w:val="28"/>
        </w:rPr>
        <w:t>самодостаточное</w:t>
      </w:r>
      <w:proofErr w:type="spellEnd"/>
      <w:r>
        <w:rPr>
          <w:rFonts w:ascii="Times New Roman" w:hAnsi="Times New Roman" w:cs="Times New Roman"/>
          <w:color w:val="000000"/>
          <w:sz w:val="24"/>
          <w:szCs w:val="28"/>
        </w:rPr>
        <w:t>,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0071A7"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 xml:space="preserve">Что может быть опаснее для цивилизации, чем дух, потерявший чувство реальности? Но </w:t>
      </w:r>
      <w:proofErr w:type="gramStart"/>
      <w:r>
        <w:rPr>
          <w:rFonts w:ascii="Times New Roman" w:hAnsi="Times New Roman" w:cs="Times New Roman"/>
          <w:color w:val="000000"/>
          <w:sz w:val="24"/>
          <w:szCs w:val="28"/>
        </w:rPr>
        <w:t>как</w:t>
      </w:r>
      <w:proofErr w:type="gramEnd"/>
      <w:r>
        <w:rPr>
          <w:rFonts w:ascii="Times New Roman" w:hAnsi="Times New Roman" w:cs="Times New Roman"/>
          <w:color w:val="000000"/>
          <w:sz w:val="24"/>
          <w:szCs w:val="28"/>
        </w:rPr>
        <w:t xml:space="preserve">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 xml:space="preserve">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w:t>
      </w:r>
      <w:proofErr w:type="spellStart"/>
      <w:r w:rsidRPr="00B323EE">
        <w:rPr>
          <w:rFonts w:ascii="Times New Roman" w:hAnsi="Times New Roman" w:cs="Times New Roman"/>
          <w:sz w:val="24"/>
          <w:szCs w:val="24"/>
        </w:rPr>
        <w:t>индоктринации</w:t>
      </w:r>
      <w:proofErr w:type="spellEnd"/>
      <w:r w:rsidRPr="00B323EE">
        <w:rPr>
          <w:rFonts w:ascii="Times New Roman" w:hAnsi="Times New Roman" w:cs="Times New Roman"/>
          <w:sz w:val="24"/>
          <w:szCs w:val="24"/>
        </w:rPr>
        <w:t xml:space="preserve"> населения.</w:t>
      </w:r>
      <w:r>
        <w:rPr>
          <w:rFonts w:ascii="Times New Roman" w:hAnsi="Times New Roman" w:cs="Times New Roman"/>
          <w:sz w:val="24"/>
          <w:szCs w:val="24"/>
        </w:rPr>
        <w:t xml:space="preserve"> </w:t>
      </w:r>
      <w:proofErr w:type="spellStart"/>
      <w:r w:rsidRPr="00EB575F">
        <w:rPr>
          <w:rFonts w:ascii="Times New Roman" w:hAnsi="Times New Roman" w:cs="Times New Roman"/>
          <w:b/>
          <w:bCs/>
          <w:sz w:val="24"/>
          <w:szCs w:val="24"/>
        </w:rPr>
        <w:t>Индоктринация</w:t>
      </w:r>
      <w:proofErr w:type="spellEnd"/>
      <w:r>
        <w:rPr>
          <w:rFonts w:ascii="Times New Roman" w:hAnsi="Times New Roman" w:cs="Times New Roman"/>
          <w:sz w:val="24"/>
          <w:szCs w:val="24"/>
        </w:rPr>
        <w:t xml:space="preserve"> – это внедрение каких-либо доктрин в сознание. Она предполагает подавление активности критического мышления и использование специальных методик. </w:t>
      </w:r>
      <w:proofErr w:type="spellStart"/>
      <w:r>
        <w:rPr>
          <w:rFonts w:ascii="Times New Roman" w:hAnsi="Times New Roman" w:cs="Times New Roman"/>
          <w:sz w:val="24"/>
          <w:szCs w:val="24"/>
        </w:rPr>
        <w:t>Индоктринация</w:t>
      </w:r>
      <w:proofErr w:type="spellEnd"/>
      <w:r>
        <w:rPr>
          <w:rFonts w:ascii="Times New Roman" w:hAnsi="Times New Roman" w:cs="Times New Roman"/>
          <w:sz w:val="24"/>
          <w:szCs w:val="24"/>
        </w:rPr>
        <w:t xml:space="preserve">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0071A7" w:rsidRPr="005034AE" w:rsidRDefault="000071A7" w:rsidP="000071A7">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w:t>
      </w:r>
      <w:proofErr w:type="spellStart"/>
      <w:r w:rsidRPr="00B323EE">
        <w:rPr>
          <w:rFonts w:ascii="Times New Roman" w:hAnsi="Times New Roman" w:cs="Times New Roman"/>
          <w:sz w:val="24"/>
          <w:szCs w:val="24"/>
        </w:rPr>
        <w:t>неморальна</w:t>
      </w:r>
      <w:proofErr w:type="spellEnd"/>
      <w:r w:rsidRPr="00B323EE">
        <w:rPr>
          <w:rFonts w:ascii="Times New Roman" w:hAnsi="Times New Roman" w:cs="Times New Roman"/>
          <w:sz w:val="24"/>
          <w:szCs w:val="24"/>
        </w:rPr>
        <w:t xml:space="preserve">.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w:t>
      </w:r>
      <w:r w:rsidRPr="00B323EE">
        <w:rPr>
          <w:rFonts w:ascii="Times New Roman" w:hAnsi="Times New Roman" w:cs="Times New Roman"/>
          <w:sz w:val="24"/>
          <w:szCs w:val="24"/>
        </w:rPr>
        <w:lastRenderedPageBreak/>
        <w:t xml:space="preserve">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w:t>
      </w:r>
      <w:proofErr w:type="gramStart"/>
      <w:r w:rsidRPr="00B323EE">
        <w:rPr>
          <w:rFonts w:ascii="Times New Roman" w:hAnsi="Times New Roman" w:cs="Times New Roman"/>
          <w:sz w:val="24"/>
          <w:szCs w:val="24"/>
        </w:rPr>
        <w:t>другому</w:t>
      </w:r>
      <w:proofErr w:type="gramEnd"/>
      <w:r w:rsidRPr="00B323EE">
        <w:rPr>
          <w:rFonts w:ascii="Times New Roman" w:hAnsi="Times New Roman" w:cs="Times New Roman"/>
          <w:sz w:val="24"/>
          <w:szCs w:val="24"/>
        </w:rPr>
        <w:t xml:space="preserve">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w:t>
      </w:r>
      <w:proofErr w:type="spellStart"/>
      <w:r w:rsidRPr="0099260F">
        <w:rPr>
          <w:rFonts w:ascii="Times New Roman" w:hAnsi="Times New Roman" w:cs="Times New Roman"/>
          <w:sz w:val="24"/>
          <w:szCs w:val="24"/>
        </w:rPr>
        <w:t>основоположения</w:t>
      </w:r>
      <w:proofErr w:type="spellEnd"/>
      <w:r w:rsidRPr="0099260F">
        <w:rPr>
          <w:rFonts w:ascii="Times New Roman" w:hAnsi="Times New Roman" w:cs="Times New Roman"/>
          <w:sz w:val="24"/>
          <w:szCs w:val="24"/>
        </w:rPr>
        <w:t xml:space="preserve">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0071A7" w:rsidRPr="005034AE" w:rsidRDefault="000071A7" w:rsidP="000071A7">
      <w:pPr>
        <w:tabs>
          <w:tab w:val="left" w:pos="0"/>
        </w:tabs>
        <w:spacing w:line="240" w:lineRule="auto"/>
        <w:jc w:val="both"/>
        <w:rPr>
          <w:rFonts w:ascii="Times New Roman" w:hAnsi="Times New Roman" w:cs="Times New Roman"/>
          <w:b/>
          <w:bCs/>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proofErr w:type="spellStart"/>
      <w:r>
        <w:rPr>
          <w:rFonts w:ascii="Times New Roman" w:hAnsi="Times New Roman" w:cs="Times New Roman"/>
          <w:sz w:val="24"/>
        </w:rPr>
        <w:t>контент</w:t>
      </w:r>
      <w:proofErr w:type="spellEnd"/>
      <w:r>
        <w:rPr>
          <w:rFonts w:ascii="Times New Roman" w:hAnsi="Times New Roman" w:cs="Times New Roman"/>
          <w:sz w:val="24"/>
        </w:rPr>
        <w:t>)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(автор, </w:t>
      </w:r>
      <w:proofErr w:type="gramStart"/>
      <w:r>
        <w:rPr>
          <w:rFonts w:ascii="Times New Roman" w:hAnsi="Times New Roman" w:cs="Times New Roman"/>
          <w:sz w:val="24"/>
        </w:rPr>
        <w:t>объективное</w:t>
      </w:r>
      <w:proofErr w:type="gramEnd"/>
      <w:r>
        <w:rPr>
          <w:rFonts w:ascii="Times New Roman" w:hAnsi="Times New Roman" w:cs="Times New Roman"/>
          <w:sz w:val="24"/>
        </w:rPr>
        <w:t>) ___________________________________________________________</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CF0F7C" w:rsidRDefault="000071A7" w:rsidP="000071A7">
      <w:pPr>
        <w:tabs>
          <w:tab w:val="left" w:pos="0"/>
        </w:tabs>
        <w:spacing w:line="240" w:lineRule="auto"/>
        <w:jc w:val="both"/>
        <w:rPr>
          <w:rFonts w:ascii="Times New Roman" w:hAnsi="Times New Roman" w:cs="Times New Roman"/>
          <w:sz w:val="16"/>
          <w:szCs w:val="16"/>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0071A7" w:rsidRPr="005F436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5F4363" w:rsidRDefault="000071A7" w:rsidP="000071A7">
      <w:pPr>
        <w:tabs>
          <w:tab w:val="left" w:pos="3969"/>
        </w:tabs>
        <w:spacing w:line="240" w:lineRule="auto"/>
        <w:jc w:val="both"/>
        <w:rPr>
          <w:rFonts w:ascii="Times New Roman" w:hAnsi="Times New Roman" w:cs="Times New Roman"/>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lastRenderedPageBreak/>
        <w:t>2. Социологический подход</w:t>
      </w:r>
      <w:r>
        <w:rPr>
          <w:rFonts w:ascii="Times New Roman" w:hAnsi="Times New Roman" w:cs="Times New Roman"/>
          <w:bCs/>
          <w:sz w:val="24"/>
        </w:rPr>
        <w:t>: 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0071A7" w:rsidRPr="00BB0F42"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Pr="00F77658"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0071A7" w:rsidRPr="001C209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0071A7" w:rsidRPr="002E724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u w:val="single"/>
        </w:rPr>
      </w:pPr>
    </w:p>
    <w:p w:rsidR="000071A7" w:rsidRPr="002E7246" w:rsidRDefault="000071A7" w:rsidP="000071A7">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0071A7" w:rsidRPr="0013508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Cs/>
          <w:sz w:val="24"/>
        </w:rPr>
      </w:pPr>
      <w:r>
        <w:rPr>
          <w:rFonts w:ascii="Times New Roman" w:hAnsi="Times New Roman" w:cs="Times New Roman"/>
          <w:b/>
          <w:bCs/>
          <w:sz w:val="24"/>
          <w:szCs w:val="24"/>
        </w:rPr>
        <w:lastRenderedPageBreak/>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0071A7" w:rsidRPr="00B7239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0071A7" w:rsidRPr="0010489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0071A7" w:rsidRPr="00B72390"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b/>
          <w:sz w:val="24"/>
        </w:rPr>
        <w:t>э</w:t>
      </w:r>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0071A7" w:rsidRPr="0010489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19.3.</w:t>
      </w:r>
      <w:r>
        <w:rPr>
          <w:rFonts w:ascii="Times New Roman" w:hAnsi="Times New Roman" w:cs="Times New Roman"/>
        </w:rPr>
        <w:t xml:space="preserve"> Мораль (нравственное сознание).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0071A7" w:rsidRDefault="000071A7" w:rsidP="000071A7">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tabs>
          <w:tab w:val="left" w:pos="8931"/>
        </w:tabs>
        <w:spacing w:line="240" w:lineRule="auto"/>
        <w:ind w:firstLine="284"/>
        <w:rPr>
          <w:rFonts w:ascii="Times New Roman" w:hAnsi="Times New Roman" w:cs="Times New Roman"/>
          <w:sz w:val="24"/>
          <w:szCs w:val="24"/>
        </w:rPr>
      </w:pPr>
    </w:p>
    <w:p w:rsidR="000071A7" w:rsidRPr="004E6E23"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0071A7" w:rsidRPr="004E6E2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Н</w:t>
      </w:r>
      <w:r w:rsidRPr="00710EA0">
        <w:rPr>
          <w:rFonts w:ascii="Times New Roman" w:hAnsi="Times New Roman" w:cs="Times New Roman"/>
          <w:sz w:val="24"/>
        </w:rPr>
        <w:t>аук</w:t>
      </w:r>
      <w:r>
        <w:rPr>
          <w:rFonts w:ascii="Times New Roman" w:hAnsi="Times New Roman" w:cs="Times New Roman"/>
          <w:sz w:val="24"/>
        </w:rPr>
        <w:t>а: 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0071A7" w:rsidRPr="00F96794"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0071A7" w:rsidRPr="004E6E23" w:rsidRDefault="000071A7" w:rsidP="000071A7">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proofErr w:type="gramStart"/>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roofErr w:type="gramEnd"/>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3. __________________________________    4.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0071A7" w:rsidRPr="00F96794" w:rsidRDefault="000071A7" w:rsidP="000071A7">
      <w:pPr>
        <w:spacing w:line="240" w:lineRule="auto"/>
        <w:jc w:val="both"/>
        <w:rPr>
          <w:rFonts w:ascii="Times New Roman" w:hAnsi="Times New Roman" w:cs="Times New Roman"/>
          <w:sz w:val="16"/>
          <w:szCs w:val="16"/>
        </w:rPr>
      </w:pPr>
    </w:p>
    <w:p w:rsidR="000071A7" w:rsidRPr="00DA3E8D"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p>
    <w:p w:rsidR="000071A7" w:rsidRPr="00F96794" w:rsidRDefault="000071A7" w:rsidP="000071A7">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proofErr w:type="spellStart"/>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proofErr w:type="spellEnd"/>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0071A7" w:rsidRPr="00DE6AF8" w:rsidRDefault="000071A7" w:rsidP="000071A7">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 xml:space="preserve">честв; совокупность представлений о </w:t>
      </w:r>
      <w:proofErr w:type="gramStart"/>
      <w:r>
        <w:rPr>
          <w:rFonts w:ascii="Times New Roman" w:hAnsi="Times New Roman" w:cs="Times New Roman"/>
          <w:sz w:val="24"/>
        </w:rPr>
        <w:t>должном</w:t>
      </w:r>
      <w:proofErr w:type="gramEnd"/>
      <w:r>
        <w:rPr>
          <w:rFonts w:ascii="Times New Roman" w:hAnsi="Times New Roman" w:cs="Times New Roman"/>
          <w:sz w:val="24"/>
        </w:rPr>
        <w:t xml:space="preserve"> и недолжном.</w:t>
      </w:r>
    </w:p>
    <w:p w:rsidR="000071A7" w:rsidRPr="009D70EB" w:rsidRDefault="000071A7" w:rsidP="000071A7">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(детальность, гибкость) 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0071A7" w:rsidRPr="00DC354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0071A7" w:rsidRPr="00DC354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D70E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Слова «мораль» и «нравственность» могут употребляться как синонимы, но различия между ними </w:t>
      </w:r>
      <w:proofErr w:type="gramStart"/>
      <w:r>
        <w:rPr>
          <w:rFonts w:ascii="Times New Roman" w:hAnsi="Times New Roman" w:cs="Times New Roman"/>
          <w:sz w:val="24"/>
        </w:rPr>
        <w:t>всё</w:t>
      </w:r>
      <w:proofErr w:type="gramEnd"/>
      <w:r>
        <w:rPr>
          <w:rFonts w:ascii="Times New Roman" w:hAnsi="Times New Roman" w:cs="Times New Roman"/>
          <w:sz w:val="24"/>
        </w:rPr>
        <w:t xml:space="preserve"> же существуют. Поясните. 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lastRenderedPageBreak/>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w:t>
      </w:r>
      <w:proofErr w:type="gramStart"/>
      <w:r>
        <w:rPr>
          <w:rFonts w:ascii="Times New Roman" w:hAnsi="Times New Roman" w:cs="Times New Roman"/>
          <w:sz w:val="24"/>
        </w:rPr>
        <w:t>правовых</w:t>
      </w:r>
      <w:proofErr w:type="gramEnd"/>
      <w:r>
        <w:rPr>
          <w:rFonts w:ascii="Times New Roman" w:hAnsi="Times New Roman" w:cs="Times New Roman"/>
          <w:sz w:val="24"/>
        </w:rPr>
        <w:t>? _______________________________________________________________________________</w:t>
      </w:r>
    </w:p>
    <w:p w:rsidR="000071A7" w:rsidRPr="00DA3E8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2D64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0071A7" w:rsidRPr="008048C7" w:rsidRDefault="000071A7" w:rsidP="000071A7">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антропоморфизация</w:t>
      </w:r>
      <w:proofErr w:type="spellEnd"/>
      <w:r>
        <w:rPr>
          <w:rFonts w:ascii="Times New Roman" w:hAnsi="Times New Roman" w:cs="Times New Roman"/>
          <w:bCs/>
          <w:color w:val="000000"/>
          <w:sz w:val="24"/>
          <w:szCs w:val="24"/>
        </w:rPr>
        <w:t xml:space="preserve">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0071A7" w:rsidRPr="008048C7" w:rsidRDefault="000071A7" w:rsidP="000071A7">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0071A7" w:rsidTr="008811DF">
        <w:tc>
          <w:tcPr>
            <w:tcW w:w="1843" w:type="dxa"/>
          </w:tcPr>
          <w:p w:rsidR="000071A7" w:rsidRDefault="000071A7" w:rsidP="008811DF">
            <w:pPr>
              <w:rPr>
                <w:bCs/>
                <w:color w:val="000000"/>
                <w:sz w:val="24"/>
                <w:szCs w:val="24"/>
              </w:rPr>
            </w:pPr>
            <w:r>
              <w:rPr>
                <w:bCs/>
                <w:color w:val="000000"/>
                <w:sz w:val="24"/>
                <w:szCs w:val="24"/>
              </w:rPr>
              <w:t>1. Анимизм</w:t>
            </w:r>
          </w:p>
        </w:tc>
        <w:tc>
          <w:tcPr>
            <w:tcW w:w="7371" w:type="dxa"/>
          </w:tcPr>
          <w:p w:rsidR="000071A7" w:rsidRDefault="000071A7" w:rsidP="008811D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0071A7" w:rsidTr="008811DF">
        <w:tc>
          <w:tcPr>
            <w:tcW w:w="1843" w:type="dxa"/>
          </w:tcPr>
          <w:p w:rsidR="000071A7" w:rsidRDefault="000071A7" w:rsidP="008811DF">
            <w:pPr>
              <w:rPr>
                <w:bCs/>
                <w:color w:val="000000"/>
                <w:sz w:val="24"/>
                <w:szCs w:val="24"/>
              </w:rPr>
            </w:pPr>
            <w:r>
              <w:rPr>
                <w:bCs/>
                <w:color w:val="000000"/>
                <w:sz w:val="24"/>
                <w:szCs w:val="24"/>
              </w:rPr>
              <w:t>2. Фетишизм</w:t>
            </w:r>
          </w:p>
        </w:tc>
        <w:tc>
          <w:tcPr>
            <w:tcW w:w="7371" w:type="dxa"/>
          </w:tcPr>
          <w:p w:rsidR="000071A7" w:rsidRDefault="000071A7" w:rsidP="008811DF">
            <w:pPr>
              <w:rPr>
                <w:bCs/>
                <w:color w:val="000000"/>
                <w:sz w:val="24"/>
                <w:szCs w:val="24"/>
              </w:rPr>
            </w:pPr>
            <w:r>
              <w:rPr>
                <w:bCs/>
                <w:color w:val="000000"/>
                <w:sz w:val="24"/>
                <w:szCs w:val="24"/>
              </w:rPr>
              <w:t>В</w:t>
            </w:r>
            <w:r w:rsidRPr="00C042F5">
              <w:rPr>
                <w:bCs/>
                <w:color w:val="000000"/>
                <w:sz w:val="24"/>
                <w:szCs w:val="24"/>
              </w:rPr>
              <w:t xml:space="preserve">ера </w:t>
            </w:r>
            <w:proofErr w:type="gramStart"/>
            <w:r w:rsidRPr="00C042F5">
              <w:rPr>
                <w:bCs/>
                <w:color w:val="000000"/>
                <w:sz w:val="24"/>
                <w:szCs w:val="24"/>
              </w:rPr>
              <w:t>в</w:t>
            </w:r>
            <w:proofErr w:type="gramEnd"/>
            <w:r w:rsidRPr="00C042F5">
              <w:rPr>
                <w:bCs/>
                <w:color w:val="000000"/>
                <w:sz w:val="24"/>
                <w:szCs w:val="24"/>
              </w:rPr>
              <w:t xml:space="preserve"> </w:t>
            </w:r>
            <w:proofErr w:type="gramStart"/>
            <w:r w:rsidRPr="00C042F5">
              <w:rPr>
                <w:bCs/>
                <w:color w:val="000000"/>
                <w:sz w:val="24"/>
                <w:szCs w:val="24"/>
              </w:rPr>
              <w:t>духов</w:t>
            </w:r>
            <w:proofErr w:type="gramEnd"/>
            <w:r w:rsidRPr="00C042F5">
              <w:rPr>
                <w:bCs/>
                <w:color w:val="000000"/>
                <w:sz w:val="24"/>
                <w:szCs w:val="24"/>
              </w:rPr>
              <w:t>, населяющих вещи и способных отделяться от этих вещей</w:t>
            </w:r>
            <w:r>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3. Тотемизм</w:t>
            </w:r>
          </w:p>
        </w:tc>
        <w:tc>
          <w:tcPr>
            <w:tcW w:w="7371" w:type="dxa"/>
          </w:tcPr>
          <w:p w:rsidR="000071A7" w:rsidRDefault="000071A7" w:rsidP="008811D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0071A7" w:rsidTr="008811DF">
        <w:tc>
          <w:tcPr>
            <w:tcW w:w="1843" w:type="dxa"/>
          </w:tcPr>
          <w:p w:rsidR="000071A7" w:rsidRDefault="000071A7" w:rsidP="008811DF">
            <w:pPr>
              <w:rPr>
                <w:bCs/>
                <w:color w:val="000000"/>
                <w:sz w:val="24"/>
                <w:szCs w:val="24"/>
              </w:rPr>
            </w:pPr>
            <w:r>
              <w:rPr>
                <w:bCs/>
                <w:color w:val="000000"/>
                <w:sz w:val="24"/>
                <w:szCs w:val="24"/>
              </w:rPr>
              <w:t>4. Шаманизм</w:t>
            </w:r>
          </w:p>
        </w:tc>
        <w:tc>
          <w:tcPr>
            <w:tcW w:w="7371" w:type="dxa"/>
          </w:tcPr>
          <w:p w:rsidR="000071A7" w:rsidRDefault="000071A7" w:rsidP="008811D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0071A7" w:rsidTr="008811DF">
        <w:tc>
          <w:tcPr>
            <w:tcW w:w="1843" w:type="dxa"/>
          </w:tcPr>
          <w:p w:rsidR="000071A7" w:rsidRDefault="000071A7" w:rsidP="008811DF">
            <w:pPr>
              <w:rPr>
                <w:bCs/>
                <w:color w:val="000000"/>
                <w:sz w:val="24"/>
                <w:szCs w:val="24"/>
              </w:rPr>
            </w:pPr>
            <w:r>
              <w:rPr>
                <w:bCs/>
                <w:color w:val="000000"/>
                <w:sz w:val="24"/>
                <w:szCs w:val="24"/>
              </w:rPr>
              <w:t>5. Магия</w:t>
            </w:r>
          </w:p>
        </w:tc>
        <w:tc>
          <w:tcPr>
            <w:tcW w:w="7371" w:type="dxa"/>
          </w:tcPr>
          <w:p w:rsidR="000071A7" w:rsidRDefault="000071A7" w:rsidP="008811D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6. Мистика</w:t>
            </w:r>
          </w:p>
        </w:tc>
        <w:tc>
          <w:tcPr>
            <w:tcW w:w="7371" w:type="dxa"/>
          </w:tcPr>
          <w:p w:rsidR="000071A7" w:rsidRDefault="000071A7" w:rsidP="008811D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0071A7" w:rsidRPr="001F435D" w:rsidRDefault="000071A7" w:rsidP="000071A7">
      <w:pPr>
        <w:shd w:val="clear" w:color="auto" w:fill="FFFFFF"/>
        <w:spacing w:line="240" w:lineRule="auto"/>
        <w:rPr>
          <w:rFonts w:ascii="Times New Roman" w:hAnsi="Times New Roman" w:cs="Times New Roman"/>
          <w:bCs/>
          <w:color w:val="000000"/>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lastRenderedPageBreak/>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0071A7" w:rsidRPr="00B80B51" w:rsidRDefault="000071A7" w:rsidP="000071A7">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w:t>
      </w:r>
      <w:r w:rsidRPr="004E6E23">
        <w:rPr>
          <w:rFonts w:ascii="Times New Roman" w:hAnsi="Times New Roman" w:cs="Times New Roman"/>
          <w:sz w:val="24"/>
        </w:rPr>
        <w:t>Какие элементы выделяют социологи в структуре религии?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0071A7" w:rsidRPr="006C1B7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Pr="001F435D" w:rsidRDefault="000071A7" w:rsidP="000071A7">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proofErr w:type="gramStart"/>
      <w:r>
        <w:rPr>
          <w:rFonts w:ascii="Times New Roman" w:hAnsi="Times New Roman" w:cs="Times New Roman"/>
          <w:sz w:val="24"/>
          <w:szCs w:val="24"/>
        </w:rPr>
        <w:t>категория</w:t>
      </w:r>
      <w:proofErr w:type="gramEnd"/>
      <w:r>
        <w:rPr>
          <w:rFonts w:ascii="Times New Roman" w:hAnsi="Times New Roman" w:cs="Times New Roman"/>
          <w:sz w:val="24"/>
          <w:szCs w:val="24"/>
        </w:rPr>
        <w:t xml:space="preserve"> выражающая бескорыстное стремление к осуществлению блага.</w:t>
      </w:r>
    </w:p>
    <w:p w:rsidR="000071A7" w:rsidRPr="0092147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w:t>
      </w:r>
      <w:proofErr w:type="gramStart"/>
      <w:r>
        <w:rPr>
          <w:rFonts w:ascii="Times New Roman" w:hAnsi="Times New Roman" w:cs="Times New Roman"/>
          <w:sz w:val="24"/>
          <w:szCs w:val="24"/>
        </w:rPr>
        <w:t>морального</w:t>
      </w:r>
      <w:proofErr w:type="gramEnd"/>
      <w:r>
        <w:rPr>
          <w:rFonts w:ascii="Times New Roman" w:hAnsi="Times New Roman" w:cs="Times New Roman"/>
          <w:sz w:val="24"/>
          <w:szCs w:val="24"/>
        </w:rPr>
        <w:t>,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C3545" w:rsidRDefault="000071A7" w:rsidP="000071A7">
      <w:pPr>
        <w:tabs>
          <w:tab w:val="left" w:pos="0"/>
        </w:tabs>
        <w:spacing w:line="240" w:lineRule="auto"/>
        <w:rPr>
          <w:rFonts w:ascii="Times New Roman" w:hAnsi="Times New Roman" w:cs="Times New Roman"/>
          <w:sz w:val="16"/>
          <w:szCs w:val="16"/>
        </w:rPr>
      </w:pPr>
    </w:p>
    <w:p w:rsidR="000071A7" w:rsidRPr="006C1B7D"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20.5. Духовность и критика </w:t>
      </w:r>
      <w:proofErr w:type="spellStart"/>
      <w:r>
        <w:rPr>
          <w:rFonts w:ascii="Times New Roman" w:hAnsi="Times New Roman" w:cs="Times New Roman"/>
        </w:rPr>
        <w:t>бездуховности</w:t>
      </w:r>
      <w:proofErr w:type="spellEnd"/>
      <w:r>
        <w:rPr>
          <w:rFonts w:ascii="Times New Roman" w:hAnsi="Times New Roman" w:cs="Times New Roman"/>
        </w:rPr>
        <w:t xml:space="preserve"> в трудах отечественных мыслителей.</w:t>
      </w:r>
    </w:p>
    <w:p w:rsidR="000071A7" w:rsidRPr="00B80B51"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80B51" w:rsidRDefault="000071A7" w:rsidP="000071A7">
      <w:pPr>
        <w:spacing w:line="240" w:lineRule="auto"/>
        <w:jc w:val="both"/>
        <w:outlineLvl w:val="1"/>
        <w:rPr>
          <w:rFonts w:ascii="Times New Roman" w:eastAsia="Times New Roman" w:hAnsi="Times New Roman" w:cs="Times New Roman"/>
          <w:b/>
          <w:bCs/>
          <w:color w:val="000000"/>
          <w:sz w:val="24"/>
          <w:szCs w:val="24"/>
        </w:rPr>
      </w:pP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w:t>
      </w:r>
      <w:proofErr w:type="spellStart"/>
      <w:r w:rsidRPr="00B80B51">
        <w:rPr>
          <w:rFonts w:ascii="Times New Roman" w:hAnsi="Times New Roman" w:cs="Times New Roman"/>
          <w:sz w:val="24"/>
          <w:szCs w:val="24"/>
        </w:rPr>
        <w:t>аксиологический</w:t>
      </w:r>
      <w:proofErr w:type="spellEnd"/>
      <w:r w:rsidRPr="00B80B51">
        <w:rPr>
          <w:rFonts w:ascii="Times New Roman" w:hAnsi="Times New Roman" w:cs="Times New Roman"/>
          <w:sz w:val="24"/>
          <w:szCs w:val="24"/>
        </w:rPr>
        <w:t xml:space="preserve"> аспект).</w:t>
      </w:r>
      <w:proofErr w:type="gramEnd"/>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lastRenderedPageBreak/>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0071A7" w:rsidRPr="00B80B51"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w:t>
      </w:r>
      <w:proofErr w:type="spellStart"/>
      <w:r w:rsidRPr="00B80B51">
        <w:rPr>
          <w:rFonts w:ascii="Times New Roman" w:hAnsi="Times New Roman" w:cs="Times New Roman"/>
          <w:sz w:val="24"/>
          <w:szCs w:val="24"/>
        </w:rPr>
        <w:t>бытии-человека-в-мире</w:t>
      </w:r>
      <w:proofErr w:type="spellEnd"/>
      <w:r w:rsidRPr="00B80B51">
        <w:rPr>
          <w:rFonts w:ascii="Times New Roman" w:hAnsi="Times New Roman" w:cs="Times New Roman"/>
          <w:sz w:val="24"/>
          <w:szCs w:val="24"/>
        </w:rPr>
        <w:t xml:space="preserve">,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0071A7" w:rsidRPr="0040566A"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0071A7" w:rsidRPr="006E6C7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0071A7" w:rsidRPr="0037693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Как считает, например, </w:t>
      </w:r>
      <w:proofErr w:type="spellStart"/>
      <w:r>
        <w:rPr>
          <w:rFonts w:ascii="Times New Roman" w:hAnsi="Times New Roman" w:cs="Times New Roman"/>
          <w:sz w:val="24"/>
          <w:szCs w:val="24"/>
        </w:rPr>
        <w:t>Аурелио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Печчеи</w:t>
      </w:r>
      <w:proofErr w:type="spellEnd"/>
      <w:r>
        <w:rPr>
          <w:rFonts w:ascii="Times New Roman" w:hAnsi="Times New Roman" w:cs="Times New Roman"/>
          <w:sz w:val="24"/>
          <w:szCs w:val="24"/>
        </w:rPr>
        <w:t>,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w:t>
      </w:r>
      <w:proofErr w:type="gramEnd"/>
      <w:r w:rsidRPr="006E6C77">
        <w:rPr>
          <w:rFonts w:ascii="Times New Roman" w:hAnsi="Times New Roman" w:cs="Times New Roman"/>
          <w:sz w:val="24"/>
          <w:szCs w:val="24"/>
        </w:rPr>
        <w:t xml:space="preserve"> Ведь главные недостатки нынешней социальной системы – 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 xml:space="preserve">С идеями </w:t>
      </w:r>
      <w:proofErr w:type="spellStart"/>
      <w:r w:rsidRPr="006E6C77">
        <w:rPr>
          <w:rFonts w:ascii="Times New Roman" w:hAnsi="Times New Roman" w:cs="Times New Roman"/>
          <w:sz w:val="24"/>
          <w:szCs w:val="24"/>
        </w:rPr>
        <w:t>Печчеи</w:t>
      </w:r>
      <w:proofErr w:type="spellEnd"/>
      <w:r w:rsidRPr="006E6C77">
        <w:rPr>
          <w:rFonts w:ascii="Times New Roman" w:hAnsi="Times New Roman" w:cs="Times New Roman"/>
          <w:sz w:val="24"/>
          <w:szCs w:val="24"/>
        </w:rPr>
        <w:t xml:space="preserve">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proofErr w:type="spellStart"/>
      <w:r>
        <w:rPr>
          <w:rFonts w:ascii="Times New Roman" w:hAnsi="Times New Roman" w:cs="Times New Roman"/>
          <w:sz w:val="24"/>
          <w:szCs w:val="24"/>
        </w:rPr>
        <w:t>индоктринация</w:t>
      </w:r>
      <w:proofErr w:type="spellEnd"/>
      <w:r>
        <w:rPr>
          <w:rFonts w:ascii="Times New Roman" w:hAnsi="Times New Roman" w:cs="Times New Roman"/>
          <w:sz w:val="24"/>
          <w:szCs w:val="24"/>
        </w:rPr>
        <w:t xml:space="preserve">,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w:t>
      </w:r>
      <w:proofErr w:type="gramStart"/>
      <w:r w:rsidRPr="006E6C77">
        <w:rPr>
          <w:rFonts w:ascii="Times New Roman" w:hAnsi="Times New Roman" w:cs="Times New Roman"/>
          <w:sz w:val="24"/>
          <w:szCs w:val="24"/>
        </w:rPr>
        <w:t>традиционного</w:t>
      </w:r>
      <w:proofErr w:type="gramEnd"/>
      <w:r w:rsidRPr="006E6C77">
        <w:rPr>
          <w:rFonts w:ascii="Times New Roman" w:hAnsi="Times New Roman" w:cs="Times New Roman"/>
          <w:sz w:val="24"/>
          <w:szCs w:val="24"/>
        </w:rPr>
        <w:t xml:space="preserve">,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0071A7" w:rsidRPr="0037693A" w:rsidRDefault="000071A7" w:rsidP="000071A7">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 xml:space="preserve">История – это не только прошлое, но и будущее. Одним из последствий глобализации и </w:t>
      </w:r>
      <w:proofErr w:type="spellStart"/>
      <w:r w:rsidRPr="0037693A">
        <w:rPr>
          <w:rFonts w:ascii="Times New Roman" w:hAnsi="Times New Roman" w:cs="Times New Roman"/>
          <w:sz w:val="24"/>
          <w:szCs w:val="24"/>
        </w:rPr>
        <w:t>экологизации</w:t>
      </w:r>
      <w:proofErr w:type="spellEnd"/>
      <w:r w:rsidRPr="0037693A">
        <w:rPr>
          <w:rFonts w:ascii="Times New Roman" w:hAnsi="Times New Roman" w:cs="Times New Roman"/>
          <w:sz w:val="24"/>
          <w:szCs w:val="24"/>
        </w:rPr>
        <w:t xml:space="preserve">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w:t>
      </w:r>
      <w:r>
        <w:rPr>
          <w:rFonts w:ascii="Times New Roman" w:hAnsi="Times New Roman" w:cs="Times New Roman"/>
          <w:sz w:val="24"/>
          <w:szCs w:val="24"/>
        </w:rPr>
        <w:lastRenderedPageBreak/>
        <w:t>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0071A7" w:rsidRPr="0087109B" w:rsidRDefault="000071A7" w:rsidP="000071A7">
      <w:pPr>
        <w:tabs>
          <w:tab w:val="left" w:pos="0"/>
        </w:tabs>
        <w:spacing w:line="240" w:lineRule="auto"/>
        <w:rPr>
          <w:rFonts w:ascii="Times New Roman" w:hAnsi="Times New Roman" w:cs="Times New Roman"/>
          <w:b/>
          <w:bCs/>
          <w:sz w:val="24"/>
          <w:szCs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0071A7" w:rsidTr="008811DF">
        <w:tc>
          <w:tcPr>
            <w:tcW w:w="1843" w:type="dxa"/>
          </w:tcPr>
          <w:p w:rsidR="000071A7" w:rsidRPr="007C4ABD" w:rsidRDefault="000071A7" w:rsidP="008811DF">
            <w:pPr>
              <w:rPr>
                <w:bCs/>
              </w:rPr>
            </w:pPr>
            <w:r w:rsidRPr="007C4ABD">
              <w:rPr>
                <w:bCs/>
              </w:rPr>
              <w:t>1. Ценность</w:t>
            </w:r>
          </w:p>
        </w:tc>
        <w:tc>
          <w:tcPr>
            <w:tcW w:w="7513" w:type="dxa"/>
          </w:tcPr>
          <w:p w:rsidR="000071A7" w:rsidRPr="007C4ABD" w:rsidRDefault="000071A7" w:rsidP="008811D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0071A7" w:rsidTr="008811DF">
        <w:tc>
          <w:tcPr>
            <w:tcW w:w="1843" w:type="dxa"/>
          </w:tcPr>
          <w:p w:rsidR="000071A7" w:rsidRPr="007C4ABD" w:rsidRDefault="000071A7" w:rsidP="008811DF">
            <w:pPr>
              <w:rPr>
                <w:bCs/>
              </w:rPr>
            </w:pPr>
            <w:r w:rsidRPr="007C4ABD">
              <w:rPr>
                <w:bCs/>
              </w:rPr>
              <w:t>2. Благо</w:t>
            </w:r>
          </w:p>
        </w:tc>
        <w:tc>
          <w:tcPr>
            <w:tcW w:w="7513" w:type="dxa"/>
          </w:tcPr>
          <w:p w:rsidR="000071A7" w:rsidRPr="007C4ABD" w:rsidRDefault="000071A7" w:rsidP="008811DF">
            <w:pPr>
              <w:rPr>
                <w:bCs/>
              </w:rPr>
            </w:pPr>
            <w:r>
              <w:rPr>
                <w:sz w:val="24"/>
                <w:szCs w:val="24"/>
              </w:rPr>
              <w:t xml:space="preserve">Состояние высшей, полной удовлетворенности бытием, сознание полноты жизни, </w:t>
            </w:r>
            <w:proofErr w:type="spellStart"/>
            <w:r>
              <w:rPr>
                <w:sz w:val="24"/>
                <w:szCs w:val="24"/>
              </w:rPr>
              <w:t>исполненность</w:t>
            </w:r>
            <w:proofErr w:type="spellEnd"/>
            <w:r>
              <w:rPr>
                <w:sz w:val="24"/>
                <w:szCs w:val="24"/>
              </w:rPr>
              <w:t xml:space="preserve"> предназначения.</w:t>
            </w:r>
          </w:p>
        </w:tc>
      </w:tr>
      <w:tr w:rsidR="000071A7" w:rsidTr="008811DF">
        <w:tc>
          <w:tcPr>
            <w:tcW w:w="1843" w:type="dxa"/>
          </w:tcPr>
          <w:p w:rsidR="000071A7" w:rsidRPr="007C4ABD" w:rsidRDefault="000071A7" w:rsidP="008811DF">
            <w:pPr>
              <w:rPr>
                <w:bCs/>
              </w:rPr>
            </w:pPr>
            <w:r w:rsidRPr="007C4ABD">
              <w:rPr>
                <w:bCs/>
              </w:rPr>
              <w:t>3. Счастье</w:t>
            </w:r>
          </w:p>
        </w:tc>
        <w:tc>
          <w:tcPr>
            <w:tcW w:w="7513" w:type="dxa"/>
          </w:tcPr>
          <w:p w:rsidR="000071A7" w:rsidRPr="007C4ABD" w:rsidRDefault="000071A7" w:rsidP="008811DF">
            <w:pPr>
              <w:rPr>
                <w:bCs/>
              </w:rPr>
            </w:pPr>
            <w:r>
              <w:rPr>
                <w:sz w:val="24"/>
                <w:szCs w:val="24"/>
              </w:rPr>
              <w:t>Значимость чего-либо, его соответствие потребностям, интересам, целям человека и общества.</w:t>
            </w:r>
          </w:p>
        </w:tc>
      </w:tr>
      <w:tr w:rsidR="000071A7" w:rsidTr="008811DF">
        <w:tc>
          <w:tcPr>
            <w:tcW w:w="1843" w:type="dxa"/>
          </w:tcPr>
          <w:p w:rsidR="000071A7" w:rsidRPr="007C4ABD" w:rsidRDefault="000071A7" w:rsidP="008811DF">
            <w:pPr>
              <w:rPr>
                <w:bCs/>
              </w:rPr>
            </w:pPr>
            <w:r w:rsidRPr="007C4ABD">
              <w:rPr>
                <w:bCs/>
              </w:rPr>
              <w:t>4. Добро</w:t>
            </w:r>
          </w:p>
        </w:tc>
        <w:tc>
          <w:tcPr>
            <w:tcW w:w="7513" w:type="dxa"/>
          </w:tcPr>
          <w:p w:rsidR="000071A7" w:rsidRPr="007C4ABD" w:rsidRDefault="000071A7" w:rsidP="008811DF">
            <w:pPr>
              <w:rPr>
                <w:bCs/>
              </w:rPr>
            </w:pPr>
            <w:r>
              <w:rPr>
                <w:sz w:val="24"/>
                <w:szCs w:val="24"/>
              </w:rPr>
              <w:t>Готовность и способность делать добро, всегда твердо следовать нравственному долгу.</w:t>
            </w:r>
          </w:p>
        </w:tc>
      </w:tr>
      <w:tr w:rsidR="000071A7" w:rsidTr="008811DF">
        <w:tc>
          <w:tcPr>
            <w:tcW w:w="1843" w:type="dxa"/>
          </w:tcPr>
          <w:p w:rsidR="000071A7" w:rsidRPr="007C4ABD" w:rsidRDefault="000071A7" w:rsidP="008811DF">
            <w:pPr>
              <w:rPr>
                <w:bCs/>
              </w:rPr>
            </w:pPr>
            <w:r w:rsidRPr="007C4ABD">
              <w:rPr>
                <w:bCs/>
              </w:rPr>
              <w:t>5. Добродетель</w:t>
            </w:r>
          </w:p>
        </w:tc>
        <w:tc>
          <w:tcPr>
            <w:tcW w:w="7513" w:type="dxa"/>
          </w:tcPr>
          <w:p w:rsidR="000071A7" w:rsidRPr="007C4ABD" w:rsidRDefault="000071A7" w:rsidP="008811DF">
            <w:pPr>
              <w:rPr>
                <w:bCs/>
              </w:rPr>
            </w:pPr>
            <w:r>
              <w:rPr>
                <w:sz w:val="24"/>
                <w:szCs w:val="24"/>
              </w:rPr>
              <w:t>Бескорыстное стремление к осуществлению блага, всё спасительное и полезное.</w:t>
            </w:r>
          </w:p>
        </w:tc>
      </w:tr>
      <w:tr w:rsidR="000071A7" w:rsidTr="008811DF">
        <w:tc>
          <w:tcPr>
            <w:tcW w:w="1843" w:type="dxa"/>
          </w:tcPr>
          <w:p w:rsidR="000071A7" w:rsidRPr="007C4ABD" w:rsidRDefault="000071A7" w:rsidP="008811DF">
            <w:pPr>
              <w:rPr>
                <w:bCs/>
              </w:rPr>
            </w:pPr>
            <w:r>
              <w:rPr>
                <w:bCs/>
              </w:rPr>
              <w:t>6. Удовольствие</w:t>
            </w:r>
          </w:p>
        </w:tc>
        <w:tc>
          <w:tcPr>
            <w:tcW w:w="7513" w:type="dxa"/>
          </w:tcPr>
          <w:p w:rsidR="000071A7" w:rsidRDefault="000071A7" w:rsidP="008811DF">
            <w:pPr>
              <w:rPr>
                <w:sz w:val="24"/>
                <w:szCs w:val="24"/>
              </w:rPr>
            </w:pPr>
            <w:r>
              <w:rPr>
                <w:sz w:val="24"/>
                <w:szCs w:val="24"/>
              </w:rPr>
              <w:t>Ощущение, которым сопровождается состояние счастья.</w:t>
            </w:r>
          </w:p>
        </w:tc>
      </w:tr>
    </w:tbl>
    <w:p w:rsidR="000071A7" w:rsidRDefault="000071A7" w:rsidP="000071A7">
      <w:pPr>
        <w:spacing w:line="240" w:lineRule="auto"/>
        <w:rPr>
          <w:rFonts w:ascii="Times New Roman" w:hAnsi="Times New Roman" w:cs="Times New Roman"/>
          <w:b/>
          <w:sz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0071A7" w:rsidTr="008811DF">
        <w:tc>
          <w:tcPr>
            <w:tcW w:w="2127" w:type="dxa"/>
          </w:tcPr>
          <w:p w:rsidR="000071A7" w:rsidRPr="00CC6119" w:rsidRDefault="000071A7" w:rsidP="008811DF">
            <w:pPr>
              <w:rPr>
                <w:bCs/>
              </w:rPr>
            </w:pPr>
            <w:r w:rsidRPr="00CC6119">
              <w:rPr>
                <w:bCs/>
              </w:rPr>
              <w:t>1. Гедонизм</w:t>
            </w:r>
          </w:p>
        </w:tc>
        <w:tc>
          <w:tcPr>
            <w:tcW w:w="7229" w:type="dxa"/>
          </w:tcPr>
          <w:p w:rsidR="000071A7" w:rsidRPr="00CC6119" w:rsidRDefault="000071A7" w:rsidP="008811D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0071A7" w:rsidTr="008811DF">
        <w:tc>
          <w:tcPr>
            <w:tcW w:w="2127" w:type="dxa"/>
          </w:tcPr>
          <w:p w:rsidR="000071A7" w:rsidRPr="00CC6119" w:rsidRDefault="000071A7" w:rsidP="008811DF">
            <w:pPr>
              <w:rPr>
                <w:bCs/>
              </w:rPr>
            </w:pPr>
            <w:r w:rsidRPr="00CC6119">
              <w:rPr>
                <w:bCs/>
              </w:rPr>
              <w:t>2. Эвдемонизм</w:t>
            </w:r>
          </w:p>
        </w:tc>
        <w:tc>
          <w:tcPr>
            <w:tcW w:w="7229" w:type="dxa"/>
          </w:tcPr>
          <w:p w:rsidR="000071A7" w:rsidRPr="00CC6119" w:rsidRDefault="000071A7" w:rsidP="008811DF">
            <w:pPr>
              <w:rPr>
                <w:bCs/>
              </w:rPr>
            </w:pPr>
            <w:r w:rsidRPr="00CC6119">
              <w:t>Этическая концепция, согласно которой моральность поступка определяется его полезностью.</w:t>
            </w:r>
          </w:p>
        </w:tc>
      </w:tr>
      <w:tr w:rsidR="000071A7" w:rsidTr="008811DF">
        <w:tc>
          <w:tcPr>
            <w:tcW w:w="2127" w:type="dxa"/>
          </w:tcPr>
          <w:p w:rsidR="000071A7" w:rsidRPr="00CC6119" w:rsidRDefault="000071A7" w:rsidP="008811DF">
            <w:pPr>
              <w:rPr>
                <w:bCs/>
              </w:rPr>
            </w:pPr>
            <w:r w:rsidRPr="00CC6119">
              <w:rPr>
                <w:bCs/>
              </w:rPr>
              <w:t>3.</w:t>
            </w:r>
            <w:r>
              <w:rPr>
                <w:bCs/>
              </w:rPr>
              <w:t xml:space="preserve"> Гуманизм эпохи Возрождения </w:t>
            </w:r>
          </w:p>
        </w:tc>
        <w:tc>
          <w:tcPr>
            <w:tcW w:w="7229" w:type="dxa"/>
          </w:tcPr>
          <w:p w:rsidR="000071A7" w:rsidRPr="00CC6119" w:rsidRDefault="000071A7" w:rsidP="008811D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0071A7" w:rsidTr="008811DF">
        <w:tc>
          <w:tcPr>
            <w:tcW w:w="2127" w:type="dxa"/>
          </w:tcPr>
          <w:p w:rsidR="000071A7" w:rsidRPr="00CC6119" w:rsidRDefault="000071A7" w:rsidP="008811DF">
            <w:pPr>
              <w:rPr>
                <w:bCs/>
              </w:rPr>
            </w:pPr>
            <w:r w:rsidRPr="00CC6119">
              <w:rPr>
                <w:bCs/>
              </w:rPr>
              <w:t>4. Утилитаризм</w:t>
            </w:r>
          </w:p>
        </w:tc>
        <w:tc>
          <w:tcPr>
            <w:tcW w:w="7229" w:type="dxa"/>
          </w:tcPr>
          <w:p w:rsidR="000071A7" w:rsidRPr="00CC6119" w:rsidRDefault="000071A7" w:rsidP="008811D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0071A7" w:rsidTr="008811DF">
        <w:tc>
          <w:tcPr>
            <w:tcW w:w="2127" w:type="dxa"/>
          </w:tcPr>
          <w:p w:rsidR="000071A7" w:rsidRPr="00CC6119" w:rsidRDefault="000071A7" w:rsidP="008811DF">
            <w:pPr>
              <w:rPr>
                <w:bCs/>
              </w:rPr>
            </w:pPr>
            <w:r w:rsidRPr="00CC6119">
              <w:rPr>
                <w:bCs/>
              </w:rPr>
              <w:t xml:space="preserve">5. </w:t>
            </w:r>
            <w:proofErr w:type="spellStart"/>
            <w:r w:rsidRPr="00CC6119">
              <w:rPr>
                <w:bCs/>
              </w:rPr>
              <w:t>Трансгуманизм</w:t>
            </w:r>
            <w:proofErr w:type="spellEnd"/>
          </w:p>
        </w:tc>
        <w:tc>
          <w:tcPr>
            <w:tcW w:w="7229" w:type="dxa"/>
          </w:tcPr>
          <w:p w:rsidR="000071A7" w:rsidRPr="00CC6119" w:rsidRDefault="000071A7" w:rsidP="008811DF">
            <w:pPr>
              <w:tabs>
                <w:tab w:val="left" w:pos="0"/>
              </w:tabs>
            </w:pPr>
            <w:r w:rsidRPr="00CC6119">
              <w:t xml:space="preserve">Концепция, сторонники которой считают благом, целью жизни, критерием </w:t>
            </w:r>
            <w:r w:rsidRPr="00CC6119">
              <w:lastRenderedPageBreak/>
              <w:t>нравственности удовольствие (не обязательно грубое, чувственное наслаждение).</w:t>
            </w:r>
          </w:p>
        </w:tc>
      </w:tr>
      <w:tr w:rsidR="000071A7" w:rsidTr="008811DF">
        <w:tc>
          <w:tcPr>
            <w:tcW w:w="2127" w:type="dxa"/>
          </w:tcPr>
          <w:p w:rsidR="000071A7" w:rsidRPr="00CC6119" w:rsidRDefault="000071A7" w:rsidP="008811DF">
            <w:pPr>
              <w:rPr>
                <w:bCs/>
              </w:rPr>
            </w:pPr>
            <w:r>
              <w:rPr>
                <w:bCs/>
              </w:rPr>
              <w:lastRenderedPageBreak/>
              <w:t>6. Современный г</w:t>
            </w:r>
            <w:r w:rsidRPr="00CC6119">
              <w:rPr>
                <w:bCs/>
              </w:rPr>
              <w:t>уманизм</w:t>
            </w:r>
          </w:p>
        </w:tc>
        <w:tc>
          <w:tcPr>
            <w:tcW w:w="7229" w:type="dxa"/>
          </w:tcPr>
          <w:p w:rsidR="000071A7" w:rsidRPr="00CC6119" w:rsidRDefault="000071A7" w:rsidP="008811D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0071A7" w:rsidRPr="006F101C"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20/3. </w:t>
      </w:r>
      <w:r w:rsidRPr="006F101C">
        <w:rPr>
          <w:rFonts w:ascii="Times New Roman" w:hAnsi="Times New Roman" w:cs="Times New Roman"/>
          <w:sz w:val="24"/>
          <w:szCs w:val="24"/>
        </w:rPr>
        <w:t>Сравните главные подходы к оценке моральности поступка.</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roofErr w:type="spellStart"/>
      <w:r w:rsidRPr="006263BD">
        <w:rPr>
          <w:rFonts w:ascii="Times New Roman" w:hAnsi="Times New Roman" w:cs="Times New Roman"/>
          <w:b/>
          <w:bCs/>
          <w:sz w:val="24"/>
          <w:szCs w:val="24"/>
        </w:rPr>
        <w:t>Деонтологический</w:t>
      </w:r>
      <w:proofErr w:type="spellEnd"/>
      <w:r w:rsidRPr="006263BD">
        <w:rPr>
          <w:rFonts w:ascii="Times New Roman" w:hAnsi="Times New Roman" w:cs="Times New Roman"/>
          <w:b/>
          <w:bCs/>
          <w:sz w:val="24"/>
          <w:szCs w:val="24"/>
        </w:rPr>
        <w:t xml:space="preserve">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0071A7" w:rsidRPr="006263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w:t>
      </w:r>
      <w:proofErr w:type="gramStart"/>
      <w:r>
        <w:rPr>
          <w:rFonts w:ascii="Times New Roman" w:hAnsi="Times New Roman" w:cs="Times New Roman"/>
          <w:sz w:val="24"/>
          <w:szCs w:val="24"/>
        </w:rPr>
        <w:t>столько люди стремятся</w:t>
      </w:r>
      <w:proofErr w:type="gramEnd"/>
      <w:r>
        <w:rPr>
          <w:rFonts w:ascii="Times New Roman" w:hAnsi="Times New Roman" w:cs="Times New Roman"/>
          <w:sz w:val="24"/>
          <w:szCs w:val="24"/>
        </w:rPr>
        <w:t xml:space="preserve">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Зависть _______________           6. </w:t>
      </w:r>
      <w:proofErr w:type="gramStart"/>
      <w:r>
        <w:rPr>
          <w:rFonts w:ascii="Times New Roman" w:hAnsi="Times New Roman" w:cs="Times New Roman"/>
          <w:sz w:val="24"/>
          <w:szCs w:val="24"/>
        </w:rPr>
        <w:t>Обжорство</w:t>
      </w:r>
      <w:proofErr w:type="gramEnd"/>
      <w:r>
        <w:rPr>
          <w:rFonts w:ascii="Times New Roman" w:hAnsi="Times New Roman" w:cs="Times New Roman"/>
          <w:sz w:val="24"/>
          <w:szCs w:val="24"/>
        </w:rPr>
        <w:t xml:space="preserve"> (чревоугодие) _________________________</w:t>
      </w:r>
    </w:p>
    <w:p w:rsidR="000071A7" w:rsidRPr="005F7F9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0071A7" w:rsidRDefault="000071A7" w:rsidP="000071A7">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w:t>
      </w:r>
      <w:proofErr w:type="gramStart"/>
      <w:r w:rsidRPr="005F7F97">
        <w:rPr>
          <w:rFonts w:ascii="Times New Roman" w:hAnsi="Times New Roman" w:cs="Times New Roman"/>
          <w:sz w:val="24"/>
          <w:szCs w:val="24"/>
        </w:rPr>
        <w:t>в</w:t>
      </w:r>
      <w:proofErr w:type="gramEnd"/>
      <w:r w:rsidRPr="005F7F97">
        <w:rPr>
          <w:rFonts w:ascii="Times New Roman" w:hAnsi="Times New Roman" w:cs="Times New Roman"/>
          <w:sz w:val="24"/>
          <w:szCs w:val="24"/>
        </w:rPr>
        <w:t>.)</w:t>
      </w:r>
      <w:r>
        <w:rPr>
          <w:rFonts w:ascii="Times New Roman" w:hAnsi="Times New Roman" w:cs="Times New Roman"/>
          <w:sz w:val="24"/>
          <w:szCs w:val="24"/>
        </w:rPr>
        <w:t>:</w:t>
      </w:r>
    </w:p>
    <w:p w:rsidR="000071A7" w:rsidRPr="00722EF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22EF2" w:rsidRDefault="000071A7" w:rsidP="000071A7">
      <w:pPr>
        <w:tabs>
          <w:tab w:val="left" w:pos="0"/>
        </w:tabs>
        <w:spacing w:line="240" w:lineRule="auto"/>
        <w:jc w:val="both"/>
        <w:rPr>
          <w:rFonts w:ascii="Times New Roman" w:hAnsi="Times New Roman" w:cs="Times New Roman"/>
          <w:b/>
          <w:bCs/>
          <w:sz w:val="16"/>
          <w:szCs w:val="16"/>
        </w:rPr>
      </w:pPr>
    </w:p>
    <w:p w:rsidR="000071A7" w:rsidRPr="00544B66"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lastRenderedPageBreak/>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0071A7" w:rsidRPr="00B14BAB" w:rsidRDefault="000071A7" w:rsidP="000071A7">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t>Перечислите отрицательные социальные последствия научно-технической революции.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0071A7" w:rsidRDefault="000071A7" w:rsidP="000071A7">
      <w:pPr>
        <w:spacing w:line="240" w:lineRule="auto"/>
        <w:ind w:firstLine="284"/>
        <w:jc w:val="both"/>
        <w:rPr>
          <w:rFonts w:ascii="Times New Roman" w:hAnsi="Times New Roman" w:cs="Times New Roman"/>
          <w:sz w:val="24"/>
          <w:szCs w:val="24"/>
        </w:rPr>
      </w:pPr>
      <w:proofErr w:type="spellStart"/>
      <w:r w:rsidRPr="001201AB">
        <w:rPr>
          <w:rFonts w:ascii="Times New Roman" w:hAnsi="Times New Roman" w:cs="Times New Roman"/>
          <w:sz w:val="24"/>
          <w:szCs w:val="24"/>
        </w:rPr>
        <w:t>Джеремайя</w:t>
      </w:r>
      <w:proofErr w:type="spellEnd"/>
      <w:r w:rsidRPr="001201AB">
        <w:rPr>
          <w:rFonts w:ascii="Times New Roman" w:hAnsi="Times New Roman" w:cs="Times New Roman"/>
          <w:sz w:val="24"/>
          <w:szCs w:val="24"/>
        </w:rPr>
        <w:t xml:space="preserve">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w:t>
      </w:r>
      <w:proofErr w:type="gramStart"/>
      <w:r w:rsidRPr="001201AB">
        <w:rPr>
          <w:rFonts w:ascii="Times New Roman" w:hAnsi="Times New Roman" w:cs="Times New Roman"/>
          <w:sz w:val="24"/>
          <w:szCs w:val="24"/>
        </w:rPr>
        <w:t>с</w:t>
      </w:r>
      <w:proofErr w:type="gramEnd"/>
      <w:r w:rsidRPr="001201AB">
        <w:rPr>
          <w:rFonts w:ascii="Times New Roman" w:hAnsi="Times New Roman" w:cs="Times New Roman"/>
          <w:sz w:val="24"/>
          <w:szCs w:val="24"/>
        </w:rPr>
        <w:t xml:space="preserve"> другим. </w:t>
      </w:r>
      <w:proofErr w:type="gramStart"/>
      <w:r w:rsidRPr="001201AB">
        <w:rPr>
          <w:rFonts w:ascii="Times New Roman" w:hAnsi="Times New Roman" w:cs="Times New Roman"/>
          <w:sz w:val="24"/>
          <w:szCs w:val="24"/>
        </w:rPr>
        <w:t xml:space="preserve">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proofErr w:type="spellStart"/>
      <w:r w:rsidRPr="001201AB">
        <w:rPr>
          <w:rFonts w:ascii="Times New Roman" w:hAnsi="Times New Roman" w:cs="Times New Roman"/>
          <w:sz w:val="24"/>
          <w:szCs w:val="24"/>
        </w:rPr>
        <w:t>несопряженность</w:t>
      </w:r>
      <w:proofErr w:type="spellEnd"/>
      <w:r w:rsidRPr="001201AB">
        <w:rPr>
          <w:rFonts w:ascii="Times New Roman" w:hAnsi="Times New Roman" w:cs="Times New Roman"/>
          <w:sz w:val="24"/>
          <w:szCs w:val="24"/>
        </w:rPr>
        <w:t xml:space="preserve"> с болью, с отрицательными последствиями); 7) широта (число людей, затронутых удовольствием).</w:t>
      </w:r>
      <w:proofErr w:type="gramEnd"/>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lastRenderedPageBreak/>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right"/>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C7771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0071A7" w:rsidRPr="0020017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Мы всегда существенно ограничены в своих действиях. Но чем именно? </w:t>
      </w:r>
      <w:proofErr w:type="gramStart"/>
      <w:r w:rsidRPr="001201AB">
        <w:rPr>
          <w:rFonts w:ascii="Times New Roman" w:hAnsi="Times New Roman" w:cs="Times New Roman"/>
          <w:sz w:val="24"/>
          <w:szCs w:val="24"/>
        </w:rPr>
        <w:t>Чем</w:t>
      </w:r>
      <w:proofErr w:type="gramEnd"/>
      <w:r w:rsidRPr="001201AB">
        <w:rPr>
          <w:rFonts w:ascii="Times New Roman" w:hAnsi="Times New Roman" w:cs="Times New Roman"/>
          <w:sz w:val="24"/>
          <w:szCs w:val="24"/>
        </w:rPr>
        <w:t xml:space="preserve">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w:t>
      </w:r>
      <w:r w:rsidRPr="001201AB">
        <w:rPr>
          <w:rFonts w:ascii="Times New Roman" w:hAnsi="Times New Roman" w:cs="Times New Roman"/>
          <w:sz w:val="24"/>
          <w:szCs w:val="24"/>
        </w:rPr>
        <w:lastRenderedPageBreak/>
        <w:t>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70320C" w:rsidRDefault="0070320C" w:rsidP="00C11695">
      <w:pPr>
        <w:spacing w:after="0"/>
        <w:jc w:val="center"/>
        <w:rPr>
          <w:rFonts w:ascii="Times New Roman" w:hAnsi="Times New Roman" w:cs="Times New Roman"/>
          <w:b/>
          <w:bCs/>
          <w:sz w:val="32"/>
          <w:szCs w:val="32"/>
        </w:rPr>
      </w:pPr>
    </w:p>
    <w:p w:rsidR="00352418" w:rsidRDefault="00352418" w:rsidP="00C11695">
      <w:pPr>
        <w:spacing w:after="0"/>
        <w:jc w:val="center"/>
        <w:rPr>
          <w:rFonts w:ascii="Times New Roman" w:hAnsi="Times New Roman" w:cs="Times New Roman"/>
          <w:b/>
          <w:bCs/>
          <w:sz w:val="32"/>
          <w:szCs w:val="32"/>
        </w:rPr>
      </w:pPr>
    </w:p>
    <w:p w:rsidR="00352418" w:rsidRDefault="00352418" w:rsidP="00C11695">
      <w:pPr>
        <w:spacing w:after="0"/>
        <w:jc w:val="center"/>
        <w:rPr>
          <w:rFonts w:ascii="Times New Roman" w:hAnsi="Times New Roman" w:cs="Times New Roman"/>
          <w:b/>
          <w:bCs/>
          <w:sz w:val="32"/>
          <w:szCs w:val="32"/>
        </w:rPr>
      </w:pPr>
    </w:p>
    <w:sectPr w:rsidR="00352418" w:rsidSect="00C1169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bullet"/>
      <w:lvlText w:val=""/>
      <w:lvlJc w:val="left"/>
      <w:pPr>
        <w:tabs>
          <w:tab w:val="num" w:pos="720"/>
        </w:tabs>
        <w:ind w:left="720" w:hanging="360"/>
      </w:pPr>
      <w:rPr>
        <w:rFonts w:ascii="Symbol" w:hAnsi="Symbol"/>
      </w:rPr>
    </w:lvl>
  </w:abstractNum>
  <w:abstractNum w:abstractNumId="1">
    <w:nsid w:val="00000003"/>
    <w:multiLevelType w:val="multilevel"/>
    <w:tmpl w:val="00000003"/>
    <w:name w:val="WW8Num3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4"/>
    <w:multiLevelType w:val="singleLevel"/>
    <w:tmpl w:val="00000004"/>
    <w:name w:val="WW8Num36"/>
    <w:lvl w:ilvl="0">
      <w:start w:val="1"/>
      <w:numFmt w:val="decimal"/>
      <w:lvlText w:val="%1."/>
      <w:lvlJc w:val="left"/>
      <w:pPr>
        <w:tabs>
          <w:tab w:val="num" w:pos="720"/>
        </w:tabs>
        <w:ind w:left="720" w:hanging="360"/>
      </w:pPr>
    </w:lvl>
  </w:abstractNum>
  <w:abstractNum w:abstractNumId="3">
    <w:nsid w:val="00000005"/>
    <w:multiLevelType w:val="singleLevel"/>
    <w:tmpl w:val="00000005"/>
    <w:name w:val="WW8Num43"/>
    <w:lvl w:ilvl="0">
      <w:start w:val="1"/>
      <w:numFmt w:val="bullet"/>
      <w:lvlText w:val=""/>
      <w:lvlJc w:val="left"/>
      <w:pPr>
        <w:tabs>
          <w:tab w:val="num" w:pos="1428"/>
        </w:tabs>
        <w:ind w:left="1428" w:hanging="360"/>
      </w:pPr>
      <w:rPr>
        <w:rFonts w:ascii="Symbol" w:hAnsi="Symbol"/>
      </w:rPr>
    </w:lvl>
  </w:abstractNum>
  <w:abstractNum w:abstractNumId="4">
    <w:nsid w:val="00000006"/>
    <w:multiLevelType w:val="singleLevel"/>
    <w:tmpl w:val="00000006"/>
    <w:name w:val="WW8Num44"/>
    <w:lvl w:ilvl="0">
      <w:start w:val="1"/>
      <w:numFmt w:val="bullet"/>
      <w:lvlText w:val=""/>
      <w:lvlJc w:val="left"/>
      <w:pPr>
        <w:tabs>
          <w:tab w:val="num" w:pos="720"/>
        </w:tabs>
        <w:ind w:left="720" w:hanging="360"/>
      </w:pPr>
      <w:rPr>
        <w:rFonts w:ascii="Symbol" w:hAnsi="Symbol"/>
      </w:rPr>
    </w:lvl>
  </w:abstractNum>
  <w:abstractNum w:abstractNumId="5">
    <w:nsid w:val="1926748F"/>
    <w:multiLevelType w:val="multilevel"/>
    <w:tmpl w:val="D598E5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6E11279"/>
    <w:multiLevelType w:val="hybridMultilevel"/>
    <w:tmpl w:val="D6ECA1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8"/>
  </w:num>
  <w:num w:numId="4">
    <w:abstractNumId w:val="10"/>
  </w:num>
  <w:num w:numId="5">
    <w:abstractNumId w:val="6"/>
  </w:num>
  <w:num w:numId="6">
    <w:abstractNumId w:val="0"/>
  </w:num>
  <w:num w:numId="7">
    <w:abstractNumId w:val="1"/>
  </w:num>
  <w:num w:numId="8">
    <w:abstractNumId w:val="2"/>
  </w:num>
  <w:num w:numId="9">
    <w:abstractNumId w:val="3"/>
  </w:num>
  <w:num w:numId="10">
    <w:abstractNumId w:val="4"/>
  </w:num>
  <w:num w:numId="11">
    <w:abstractNumId w:val="1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11695"/>
    <w:rsid w:val="000071A7"/>
    <w:rsid w:val="00013091"/>
    <w:rsid w:val="00034170"/>
    <w:rsid w:val="00076C87"/>
    <w:rsid w:val="00110650"/>
    <w:rsid w:val="00111B80"/>
    <w:rsid w:val="0021105A"/>
    <w:rsid w:val="00250536"/>
    <w:rsid w:val="002D0E8B"/>
    <w:rsid w:val="00352418"/>
    <w:rsid w:val="003F75C2"/>
    <w:rsid w:val="004F1C6C"/>
    <w:rsid w:val="005F3F20"/>
    <w:rsid w:val="00602D95"/>
    <w:rsid w:val="006A197A"/>
    <w:rsid w:val="0070320C"/>
    <w:rsid w:val="0071110A"/>
    <w:rsid w:val="0075407C"/>
    <w:rsid w:val="007B4670"/>
    <w:rsid w:val="007D59B2"/>
    <w:rsid w:val="00835C21"/>
    <w:rsid w:val="008811DF"/>
    <w:rsid w:val="00897E8C"/>
    <w:rsid w:val="008F4929"/>
    <w:rsid w:val="00982114"/>
    <w:rsid w:val="009D3813"/>
    <w:rsid w:val="00A05CA3"/>
    <w:rsid w:val="00A50F19"/>
    <w:rsid w:val="00A659CA"/>
    <w:rsid w:val="00AD490B"/>
    <w:rsid w:val="00AE6295"/>
    <w:rsid w:val="00B1471A"/>
    <w:rsid w:val="00B20C4A"/>
    <w:rsid w:val="00B6184B"/>
    <w:rsid w:val="00B73B36"/>
    <w:rsid w:val="00B84DB8"/>
    <w:rsid w:val="00BB20C8"/>
    <w:rsid w:val="00BD079B"/>
    <w:rsid w:val="00C11695"/>
    <w:rsid w:val="00C356AB"/>
    <w:rsid w:val="00C73F35"/>
    <w:rsid w:val="00D27643"/>
    <w:rsid w:val="00D3590E"/>
    <w:rsid w:val="00D64D09"/>
    <w:rsid w:val="00DD7928"/>
    <w:rsid w:val="00DF181D"/>
    <w:rsid w:val="00E431F2"/>
    <w:rsid w:val="00E665BF"/>
    <w:rsid w:val="00E76F87"/>
    <w:rsid w:val="00EA1BDD"/>
    <w:rsid w:val="00F233BC"/>
    <w:rsid w:val="00FB240D"/>
    <w:rsid w:val="00FE6B42"/>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9" type="connector" idref="#_x0000_s1030"/>
        <o:r id="V:Rule10" type="connector" idref="#_x0000_s1033"/>
        <o:r id="V:Rule11" type="connector" idref="#_x0000_s1032"/>
        <o:r id="V:Rule12" type="connector" idref="#_x0000_s1029"/>
        <o:r id="V:Rule13" type="connector" idref="#_x0000_s1027"/>
        <o:r id="V:Rule14" type="connector" idref="#_x0000_s1031"/>
        <o:r id="V:Rule15" type="connector" idref="#_x0000_s1028"/>
        <o:r id="V:Rule1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536"/>
  </w:style>
  <w:style w:type="paragraph" w:styleId="1">
    <w:name w:val="heading 1"/>
    <w:basedOn w:val="a"/>
    <w:next w:val="a"/>
    <w:link w:val="10"/>
    <w:uiPriority w:val="9"/>
    <w:qFormat/>
    <w:rsid w:val="000071A7"/>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11695"/>
    <w:pPr>
      <w:keepNext/>
      <w:spacing w:before="240" w:after="60" w:line="240" w:lineRule="auto"/>
      <w:outlineLvl w:val="1"/>
    </w:pPr>
    <w:rPr>
      <w:rFonts w:ascii="Arial" w:eastAsia="Times New Roman" w:hAnsi="Arial" w:cs="Arial"/>
      <w:b/>
      <w:bCs/>
      <w:i/>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iPriority w:val="99"/>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unhideWhenUsed/>
    <w:rsid w:val="00C11695"/>
    <w:pPr>
      <w:spacing w:after="120"/>
    </w:pPr>
  </w:style>
  <w:style w:type="character" w:customStyle="1" w:styleId="ab">
    <w:name w:val="Основной текст Знак"/>
    <w:basedOn w:val="a0"/>
    <w:link w:val="a8"/>
    <w:uiPriority w:val="99"/>
    <w:rsid w:val="00C11695"/>
  </w:style>
  <w:style w:type="character" w:customStyle="1" w:styleId="10">
    <w:name w:val="Заголовок 1 Знак"/>
    <w:basedOn w:val="a0"/>
    <w:link w:val="1"/>
    <w:uiPriority w:val="9"/>
    <w:rsid w:val="000071A7"/>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0071A7"/>
  </w:style>
  <w:style w:type="character" w:customStyle="1" w:styleId="submenu-table">
    <w:name w:val="submenu-table"/>
    <w:basedOn w:val="a0"/>
    <w:rsid w:val="000071A7"/>
  </w:style>
  <w:style w:type="character" w:styleId="ac">
    <w:name w:val="annotation reference"/>
    <w:basedOn w:val="a0"/>
    <w:uiPriority w:val="99"/>
    <w:semiHidden/>
    <w:unhideWhenUsed/>
    <w:rsid w:val="000071A7"/>
    <w:rPr>
      <w:sz w:val="16"/>
      <w:szCs w:val="16"/>
    </w:rPr>
  </w:style>
  <w:style w:type="paragraph" w:styleId="ad">
    <w:name w:val="annotation text"/>
    <w:basedOn w:val="a"/>
    <w:link w:val="ae"/>
    <w:uiPriority w:val="99"/>
    <w:semiHidden/>
    <w:unhideWhenUsed/>
    <w:rsid w:val="000071A7"/>
    <w:pPr>
      <w:spacing w:after="0" w:line="240" w:lineRule="auto"/>
    </w:pPr>
    <w:rPr>
      <w:sz w:val="20"/>
      <w:szCs w:val="20"/>
    </w:rPr>
  </w:style>
  <w:style w:type="character" w:customStyle="1" w:styleId="ae">
    <w:name w:val="Текст примечания Знак"/>
    <w:basedOn w:val="a0"/>
    <w:link w:val="ad"/>
    <w:uiPriority w:val="99"/>
    <w:semiHidden/>
    <w:rsid w:val="000071A7"/>
    <w:rPr>
      <w:sz w:val="20"/>
      <w:szCs w:val="20"/>
    </w:rPr>
  </w:style>
  <w:style w:type="paragraph" w:styleId="af">
    <w:name w:val="annotation subject"/>
    <w:basedOn w:val="ad"/>
    <w:next w:val="ad"/>
    <w:link w:val="af0"/>
    <w:uiPriority w:val="99"/>
    <w:semiHidden/>
    <w:unhideWhenUsed/>
    <w:rsid w:val="000071A7"/>
    <w:rPr>
      <w:b/>
      <w:bCs/>
    </w:rPr>
  </w:style>
  <w:style w:type="character" w:customStyle="1" w:styleId="af0">
    <w:name w:val="Тема примечания Знак"/>
    <w:basedOn w:val="ae"/>
    <w:link w:val="af"/>
    <w:uiPriority w:val="99"/>
    <w:semiHidden/>
    <w:rsid w:val="000071A7"/>
    <w:rPr>
      <w:b/>
      <w:bCs/>
    </w:rPr>
  </w:style>
  <w:style w:type="paragraph" w:styleId="af1">
    <w:name w:val="Balloon Text"/>
    <w:basedOn w:val="a"/>
    <w:link w:val="af2"/>
    <w:uiPriority w:val="99"/>
    <w:semiHidden/>
    <w:unhideWhenUsed/>
    <w:rsid w:val="000071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71A7"/>
    <w:rPr>
      <w:rFonts w:ascii="Tahoma" w:hAnsi="Tahoma" w:cs="Tahoma"/>
      <w:sz w:val="16"/>
      <w:szCs w:val="16"/>
    </w:rPr>
  </w:style>
  <w:style w:type="character" w:customStyle="1" w:styleId="hdesc">
    <w:name w:val="hdesc"/>
    <w:basedOn w:val="a0"/>
    <w:rsid w:val="000071A7"/>
  </w:style>
  <w:style w:type="character" w:customStyle="1" w:styleId="hl">
    <w:name w:val="hl"/>
    <w:basedOn w:val="a0"/>
    <w:rsid w:val="000071A7"/>
  </w:style>
  <w:style w:type="paragraph" w:customStyle="1" w:styleId="21">
    <w:name w:val="Основной текст с отступом 21"/>
    <w:basedOn w:val="a"/>
    <w:rsid w:val="000071A7"/>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semiHidden/>
    <w:unhideWhenUsed/>
    <w:rsid w:val="000071A7"/>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071A7"/>
  </w:style>
  <w:style w:type="paragraph" w:styleId="af5">
    <w:name w:val="footer"/>
    <w:basedOn w:val="a"/>
    <w:link w:val="af6"/>
    <w:uiPriority w:val="99"/>
    <w:semiHidden/>
    <w:unhideWhenUsed/>
    <w:rsid w:val="000071A7"/>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0071A7"/>
  </w:style>
  <w:style w:type="paragraph" w:customStyle="1" w:styleId="ConsPlusNonformat">
    <w:name w:val="ConsPlusNonformat"/>
    <w:rsid w:val="00B20C4A"/>
    <w:pPr>
      <w:widowControl w:val="0"/>
      <w:autoSpaceDE w:val="0"/>
      <w:autoSpaceDN w:val="0"/>
      <w:adjustRightInd w:val="0"/>
      <w:spacing w:after="0" w:line="240" w:lineRule="auto"/>
    </w:pPr>
    <w:rPr>
      <w:rFonts w:ascii="Courier New" w:eastAsia="Times New Roman" w:hAnsi="Courier New" w:cs="Courier New"/>
      <w:sz w:val="20"/>
      <w:szCs w:val="20"/>
      <w:lang w:bidi="ar-SA"/>
    </w:rPr>
  </w:style>
  <w:style w:type="paragraph" w:customStyle="1" w:styleId="WW-">
    <w:name w:val="WW-Заголовок"/>
    <w:basedOn w:val="a"/>
    <w:next w:val="a7"/>
    <w:rsid w:val="005F3F20"/>
    <w:pPr>
      <w:suppressAutoHyphens/>
      <w:spacing w:after="0" w:line="240" w:lineRule="auto"/>
      <w:jc w:val="center"/>
    </w:pPr>
    <w:rPr>
      <w:rFonts w:ascii="Times New Roman" w:eastAsia="Times New Roman" w:hAnsi="Times New Roman" w:cs="Times New Roman"/>
      <w:sz w:val="28"/>
      <w:szCs w:val="20"/>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C%D1%8B%D1%81%D0%BB%D1%8C_(%D0%B8%D0%B7%D0%B4%D0%B0%D1%82%D0%B5%D0%BB%D1%8C%D1%81%D1%82%D0%B2%D0%BE)"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ru.wikipedia.org/wiki/%D0%A1%D1%82%D1%91%D0%BF%D0%B8%D0%BD,_%D0%92%D1%8F%D1%87%D0%B5%D1%81%D0%BB%D0%B0%D0%B2_%D0%A1%D0%B5%D0%BC%D1%91%D0%BD%D0%BE%D0%B2%D0%B8%D1%87"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ru.wikipedia.org/wiki/%D0%9D%D0%BE%D0%B2%D0%B0%D1%8F_%D1%84%D0%B8%D0%BB%D0%BE%D1%81%D0%BE%D1%84%D1%81%D0%BA%D0%B0%D1%8F_%D1%8D%D0%BD%D1%86%D0%B8%D0%BA%D0%BB%D0%BE%D0%BF%D0%B5%D0%B4%D0%B8%D1%8F"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www.gumer.info"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5314E-3427-4D6D-986C-0D9673D88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288</Pages>
  <Words>59957</Words>
  <Characters>341758</Characters>
  <Application>Microsoft Office Word</Application>
  <DocSecurity>0</DocSecurity>
  <Lines>2847</Lines>
  <Paragraphs>801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19</cp:revision>
  <dcterms:created xsi:type="dcterms:W3CDTF">2013-11-15T11:48:00Z</dcterms:created>
  <dcterms:modified xsi:type="dcterms:W3CDTF">2014-04-05T15:06:00Z</dcterms:modified>
</cp:coreProperties>
</file>