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4EC52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506AD643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DAAA554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06954AF4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 им. В.П. Астафьева</w:t>
      </w:r>
    </w:p>
    <w:p w14:paraId="28693867" w14:textId="77777777" w:rsidR="00801567" w:rsidRDefault="00801567">
      <w:pPr>
        <w:pStyle w:val="2"/>
        <w:tabs>
          <w:tab w:val="left" w:pos="0"/>
        </w:tabs>
        <w:spacing w:before="0" w:after="0"/>
        <w:jc w:val="center"/>
      </w:pPr>
    </w:p>
    <w:p w14:paraId="67A57F03" w14:textId="77777777" w:rsidR="00801567" w:rsidRDefault="008015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Кафедра английской филологии</w:t>
      </w:r>
    </w:p>
    <w:p w14:paraId="53068DC0" w14:textId="77777777" w:rsidR="00801567" w:rsidRDefault="00801567">
      <w:pPr>
        <w:pStyle w:val="2"/>
        <w:tabs>
          <w:tab w:val="left" w:pos="0"/>
        </w:tabs>
        <w:rPr>
          <w:b w:val="0"/>
          <w:bCs w:val="0"/>
        </w:rPr>
      </w:pPr>
    </w:p>
    <w:p w14:paraId="3D78DBA9" w14:textId="77777777" w:rsidR="00801567" w:rsidRDefault="00801567"/>
    <w:p w14:paraId="608FC539" w14:textId="77777777" w:rsidR="00801567" w:rsidRDefault="00801567"/>
    <w:p w14:paraId="068E0BF4" w14:textId="77777777" w:rsidR="00801567" w:rsidRDefault="00801567"/>
    <w:p w14:paraId="126D46DE" w14:textId="77777777" w:rsidR="00801567" w:rsidRDefault="00801567"/>
    <w:p w14:paraId="0544611C" w14:textId="77777777" w:rsidR="00801567" w:rsidRDefault="00801567"/>
    <w:p w14:paraId="2B4E13F7" w14:textId="77777777" w:rsidR="00801567" w:rsidRDefault="00801567"/>
    <w:p w14:paraId="6D60A552" w14:textId="77777777" w:rsidR="00801567" w:rsidRDefault="00801567"/>
    <w:p w14:paraId="2FB33CA4" w14:textId="77777777" w:rsidR="00801567" w:rsidRDefault="00801567"/>
    <w:p w14:paraId="0A2A312E" w14:textId="77777777" w:rsidR="00801567" w:rsidRDefault="00801567"/>
    <w:p w14:paraId="0FAD5DC6" w14:textId="77777777" w:rsidR="00801567" w:rsidRDefault="00801567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Практикум по </w:t>
      </w:r>
      <w:r w:rsidR="00A40655">
        <w:rPr>
          <w:b/>
          <w:bCs/>
          <w:caps/>
          <w:sz w:val="32"/>
          <w:szCs w:val="32"/>
        </w:rPr>
        <w:t>письменному</w:t>
      </w:r>
      <w:r>
        <w:rPr>
          <w:b/>
          <w:bCs/>
          <w:caps/>
          <w:sz w:val="32"/>
          <w:szCs w:val="32"/>
        </w:rPr>
        <w:t xml:space="preserve"> переводу</w:t>
      </w:r>
    </w:p>
    <w:p w14:paraId="08F320EB" w14:textId="77777777" w:rsidR="00801567" w:rsidRDefault="00801567">
      <w:pPr>
        <w:pStyle w:val="WW-"/>
        <w:jc w:val="left"/>
      </w:pPr>
    </w:p>
    <w:p w14:paraId="72427C62" w14:textId="77777777" w:rsidR="00801567" w:rsidRDefault="00801567">
      <w:pPr>
        <w:pStyle w:val="WW-"/>
      </w:pPr>
    </w:p>
    <w:p w14:paraId="7BAAB176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</w:t>
      </w:r>
    </w:p>
    <w:p w14:paraId="5E66F16E" w14:textId="77777777" w:rsidR="00801567" w:rsidRDefault="00801567">
      <w:pPr>
        <w:pStyle w:val="WW-"/>
      </w:pPr>
    </w:p>
    <w:p w14:paraId="2E48E2A7" w14:textId="77777777" w:rsidR="00801567" w:rsidRDefault="00801567">
      <w:pPr>
        <w:rPr>
          <w:sz w:val="16"/>
        </w:rPr>
      </w:pPr>
    </w:p>
    <w:p w14:paraId="3D2BE467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D47659">
        <w:rPr>
          <w:sz w:val="28"/>
          <w:szCs w:val="28"/>
        </w:rPr>
        <w:t>031202.65 «Перевод и переводоведение»</w:t>
      </w:r>
    </w:p>
    <w:p w14:paraId="57E6250C" w14:textId="68501536" w:rsidR="00D47659" w:rsidRDefault="00D47659">
      <w:pPr>
        <w:jc w:val="center"/>
        <w:rPr>
          <w:i/>
        </w:rPr>
      </w:pPr>
    </w:p>
    <w:p w14:paraId="33283133" w14:textId="77777777" w:rsidR="00801567" w:rsidRDefault="00801567">
      <w:pPr>
        <w:jc w:val="center"/>
        <w:rPr>
          <w:i/>
        </w:rPr>
      </w:pPr>
    </w:p>
    <w:p w14:paraId="27F44453" w14:textId="77777777" w:rsidR="00801567" w:rsidRDefault="00801567">
      <w:pPr>
        <w:jc w:val="center"/>
        <w:rPr>
          <w:i/>
        </w:rPr>
      </w:pPr>
    </w:p>
    <w:p w14:paraId="60EDF2FA" w14:textId="77777777" w:rsidR="00801567" w:rsidRDefault="00801567">
      <w:pPr>
        <w:jc w:val="center"/>
        <w:rPr>
          <w:i/>
        </w:rPr>
      </w:pPr>
    </w:p>
    <w:p w14:paraId="238F3DF5" w14:textId="77777777" w:rsidR="00801567" w:rsidRDefault="00801567">
      <w:pPr>
        <w:jc w:val="center"/>
        <w:rPr>
          <w:i/>
        </w:rPr>
      </w:pPr>
    </w:p>
    <w:p w14:paraId="4948B160" w14:textId="77777777" w:rsidR="00801567" w:rsidRDefault="00801567">
      <w:pPr>
        <w:jc w:val="center"/>
        <w:rPr>
          <w:i/>
        </w:rPr>
      </w:pPr>
    </w:p>
    <w:p w14:paraId="04C993C2" w14:textId="77777777" w:rsidR="00801567" w:rsidRDefault="00801567">
      <w:pPr>
        <w:jc w:val="center"/>
        <w:rPr>
          <w:i/>
        </w:rPr>
      </w:pPr>
    </w:p>
    <w:p w14:paraId="443631D3" w14:textId="77777777" w:rsidR="00801567" w:rsidRDefault="00801567">
      <w:pPr>
        <w:jc w:val="center"/>
        <w:rPr>
          <w:i/>
        </w:rPr>
      </w:pPr>
    </w:p>
    <w:p w14:paraId="6E2235E7" w14:textId="77777777" w:rsidR="00801567" w:rsidRDefault="00801567">
      <w:pPr>
        <w:jc w:val="center"/>
        <w:rPr>
          <w:i/>
        </w:rPr>
      </w:pPr>
    </w:p>
    <w:p w14:paraId="317ADF59" w14:textId="77777777" w:rsidR="00801567" w:rsidRDefault="00801567">
      <w:pPr>
        <w:jc w:val="center"/>
        <w:rPr>
          <w:i/>
        </w:rPr>
      </w:pPr>
    </w:p>
    <w:p w14:paraId="51D719B2" w14:textId="77777777" w:rsidR="00801567" w:rsidRDefault="00801567">
      <w:pPr>
        <w:jc w:val="center"/>
        <w:rPr>
          <w:i/>
        </w:rPr>
      </w:pPr>
    </w:p>
    <w:p w14:paraId="44019CA1" w14:textId="77777777" w:rsidR="00801567" w:rsidRDefault="00801567">
      <w:pPr>
        <w:jc w:val="center"/>
        <w:rPr>
          <w:i/>
        </w:rPr>
      </w:pPr>
    </w:p>
    <w:p w14:paraId="0CE29399" w14:textId="77777777" w:rsidR="00801567" w:rsidRDefault="00801567">
      <w:pPr>
        <w:jc w:val="center"/>
        <w:rPr>
          <w:i/>
        </w:rPr>
      </w:pPr>
    </w:p>
    <w:p w14:paraId="6B451684" w14:textId="77777777" w:rsidR="00801567" w:rsidRDefault="00801567">
      <w:pPr>
        <w:jc w:val="center"/>
        <w:rPr>
          <w:i/>
        </w:rPr>
      </w:pPr>
    </w:p>
    <w:p w14:paraId="547DC029" w14:textId="77777777" w:rsidR="00801567" w:rsidRDefault="00801567">
      <w:pPr>
        <w:jc w:val="center"/>
        <w:rPr>
          <w:i/>
        </w:rPr>
      </w:pPr>
    </w:p>
    <w:p w14:paraId="7741C89F" w14:textId="77777777" w:rsidR="00801567" w:rsidRDefault="00801567">
      <w:pPr>
        <w:jc w:val="center"/>
        <w:rPr>
          <w:i/>
        </w:rPr>
      </w:pPr>
    </w:p>
    <w:p w14:paraId="31BA72E6" w14:textId="77777777" w:rsidR="00801567" w:rsidRDefault="00801567">
      <w:pPr>
        <w:jc w:val="center"/>
        <w:rPr>
          <w:i/>
        </w:rPr>
      </w:pPr>
    </w:p>
    <w:p w14:paraId="58D6B433" w14:textId="77777777" w:rsidR="00801567" w:rsidRDefault="00801567">
      <w:pPr>
        <w:jc w:val="center"/>
        <w:rPr>
          <w:i/>
        </w:rPr>
      </w:pPr>
    </w:p>
    <w:p w14:paraId="3FCBEFC7" w14:textId="77777777" w:rsidR="00801567" w:rsidRDefault="00801567">
      <w:pPr>
        <w:jc w:val="center"/>
        <w:rPr>
          <w:i/>
        </w:rPr>
      </w:pPr>
    </w:p>
    <w:p w14:paraId="0DBA8AAD" w14:textId="77777777" w:rsidR="00DE5FE0" w:rsidRDefault="00DE5FE0">
      <w:pPr>
        <w:jc w:val="center"/>
        <w:rPr>
          <w:i/>
        </w:rPr>
      </w:pPr>
    </w:p>
    <w:p w14:paraId="4866B91B" w14:textId="77777777" w:rsidR="00801567" w:rsidRDefault="00801567">
      <w:pPr>
        <w:jc w:val="center"/>
        <w:rPr>
          <w:i/>
        </w:rPr>
      </w:pPr>
    </w:p>
    <w:p w14:paraId="27D82BBC" w14:textId="77777777" w:rsidR="00801567" w:rsidRDefault="00801567">
      <w:pPr>
        <w:jc w:val="center"/>
        <w:rPr>
          <w:i/>
        </w:rPr>
      </w:pPr>
    </w:p>
    <w:p w14:paraId="2B12867E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2011</w:t>
      </w:r>
    </w:p>
    <w:p w14:paraId="00BE5649" w14:textId="77777777" w:rsidR="00801567" w:rsidRDefault="00801567">
      <w:pPr>
        <w:pStyle w:val="11"/>
        <w:ind w:right="680" w:firstLine="567"/>
        <w:jc w:val="center"/>
        <w:rPr>
          <w:sz w:val="24"/>
          <w:szCs w:val="24"/>
        </w:rPr>
      </w:pPr>
    </w:p>
    <w:p w14:paraId="2100DF13" w14:textId="77777777" w:rsidR="00801567" w:rsidRDefault="0080156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ЗАПИСКА</w:t>
      </w:r>
    </w:p>
    <w:p w14:paraId="397AAA5B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</w:p>
    <w:p w14:paraId="31E62ADB" w14:textId="77777777" w:rsidR="00801567" w:rsidRDefault="00801567">
      <w:pPr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Учебно-методический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комплекс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дисциплины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(УМКД)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для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студентов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очной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формы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обучения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по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специальности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D47659">
        <w:rPr>
          <w:sz w:val="28"/>
          <w:szCs w:val="28"/>
        </w:rPr>
        <w:t>031202.65 «Перевод и переводоведение»</w:t>
      </w:r>
      <w:r>
        <w:rPr>
          <w:rFonts w:ascii="Times" w:eastAsia="Times" w:hAnsi="Times" w:cs="Times"/>
          <w:sz w:val="28"/>
          <w:szCs w:val="28"/>
        </w:rPr>
        <w:t xml:space="preserve">  </w:t>
      </w:r>
      <w:r>
        <w:rPr>
          <w:rFonts w:ascii="Times" w:hAnsi="Times" w:cs="Times"/>
          <w:sz w:val="28"/>
          <w:szCs w:val="28"/>
        </w:rPr>
        <w:t>состоит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из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следующих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элементов:</w:t>
      </w:r>
    </w:p>
    <w:p w14:paraId="6606E1C8" w14:textId="77777777" w:rsidR="00801567" w:rsidRDefault="00801567">
      <w:pPr>
        <w:ind w:firstLine="720"/>
        <w:jc w:val="both"/>
      </w:pPr>
    </w:p>
    <w:p w14:paraId="3110A7C6" w14:textId="77777777" w:rsidR="00801567" w:rsidRDefault="00801567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Рабочей программы дисциплины</w:t>
      </w:r>
      <w:r>
        <w:rPr>
          <w:b/>
          <w:sz w:val="28"/>
          <w:szCs w:val="28"/>
        </w:rPr>
        <w:t xml:space="preserve"> -</w:t>
      </w:r>
      <w:r>
        <w:rPr>
          <w:b/>
          <w:sz w:val="28"/>
        </w:rPr>
        <w:t xml:space="preserve"> </w:t>
      </w:r>
      <w:r>
        <w:rPr>
          <w:sz w:val="28"/>
        </w:rPr>
        <w:t>программы освоения учебного материала, соответствующей требованиям Государственного стандарта,  учитывающей специфику подготовки студентов по избранному направлению или специальности в КГПУ им. В.П. Астафьева</w:t>
      </w:r>
      <w:r>
        <w:rPr>
          <w:sz w:val="28"/>
          <w:szCs w:val="28"/>
        </w:rPr>
        <w:t>, и включающей в себя основное её содержание и учебные ресурсы.</w:t>
      </w:r>
    </w:p>
    <w:p w14:paraId="670122E8" w14:textId="77777777" w:rsidR="00801567" w:rsidRDefault="00801567">
      <w:pPr>
        <w:ind w:right="-210"/>
        <w:jc w:val="both"/>
        <w:rPr>
          <w:sz w:val="28"/>
        </w:rPr>
      </w:pPr>
      <w:r>
        <w:rPr>
          <w:sz w:val="28"/>
        </w:rPr>
        <w:t xml:space="preserve">   Рабочая модульная программа дисциплины  содержит следующие элементы:</w:t>
      </w:r>
    </w:p>
    <w:p w14:paraId="31A4FF2A" w14:textId="77777777" w:rsidR="00801567" w:rsidRDefault="00801567">
      <w:pPr>
        <w:tabs>
          <w:tab w:val="left" w:pos="720"/>
        </w:tabs>
        <w:overflowPunct w:val="0"/>
        <w:autoSpaceDE w:val="0"/>
        <w:ind w:left="720" w:right="-210" w:hanging="360"/>
        <w:jc w:val="both"/>
        <w:textAlignment w:val="baseline"/>
        <w:rPr>
          <w:sz w:val="28"/>
        </w:rPr>
      </w:pPr>
      <w:r>
        <w:rPr>
          <w:sz w:val="28"/>
        </w:rPr>
        <w:t xml:space="preserve"> - введение;</w:t>
      </w:r>
    </w:p>
    <w:p w14:paraId="21DDC2C7" w14:textId="77777777" w:rsidR="00801567" w:rsidRDefault="00801567">
      <w:pPr>
        <w:tabs>
          <w:tab w:val="left" w:pos="720"/>
        </w:tabs>
        <w:ind w:left="360" w:right="-210"/>
        <w:jc w:val="both"/>
        <w:rPr>
          <w:sz w:val="28"/>
        </w:rPr>
      </w:pPr>
      <w:r>
        <w:rPr>
          <w:sz w:val="28"/>
        </w:rPr>
        <w:t xml:space="preserve"> - тематический план дисциплины;</w:t>
      </w:r>
    </w:p>
    <w:p w14:paraId="538621EF" w14:textId="77777777" w:rsidR="00801567" w:rsidRDefault="00801567">
      <w:pPr>
        <w:tabs>
          <w:tab w:val="left" w:pos="720"/>
        </w:tabs>
        <w:ind w:left="360" w:right="-210"/>
        <w:jc w:val="both"/>
        <w:rPr>
          <w:sz w:val="28"/>
        </w:rPr>
      </w:pPr>
      <w:r>
        <w:rPr>
          <w:sz w:val="28"/>
        </w:rPr>
        <w:t xml:space="preserve"> - содержание лекционного курса и практических занятий;</w:t>
      </w:r>
    </w:p>
    <w:p w14:paraId="5BD0BF44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- учебно-методической карты дисциплины», представляющей собой </w:t>
      </w:r>
    </w:p>
    <w:p w14:paraId="72466DB0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перечень модулей дисциплины с указанием бюджета времени на </w:t>
      </w:r>
    </w:p>
    <w:p w14:paraId="12EAFEEA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аудиторную  и самостоятельную работу по каждому модулю,   формы и</w:t>
      </w:r>
    </w:p>
    <w:p w14:paraId="5C4201CA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методы контроля усвоения материала учебной дисциплины в</w:t>
      </w:r>
    </w:p>
    <w:p w14:paraId="6B4B97B8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 xml:space="preserve">   соответствии с целями и задачами программы;</w:t>
      </w:r>
    </w:p>
    <w:p w14:paraId="4E0858EA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>- технологическая карта рейтинга;</w:t>
      </w:r>
    </w:p>
    <w:p w14:paraId="3147F894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  <w:r>
        <w:rPr>
          <w:sz w:val="28"/>
        </w:rPr>
        <w:t>- карта согласования с другими дисциплинами» – документ, раскрывающий логическую связь дидактических целей дисциплины с другими, связанными с ней учебными курсами по данной специальности;</w:t>
      </w:r>
    </w:p>
    <w:p w14:paraId="31180B00" w14:textId="77777777" w:rsidR="00801567" w:rsidRDefault="00801567">
      <w:pPr>
        <w:tabs>
          <w:tab w:val="left" w:pos="720"/>
        </w:tabs>
        <w:ind w:right="-210"/>
        <w:jc w:val="both"/>
        <w:rPr>
          <w:sz w:val="28"/>
          <w:szCs w:val="28"/>
        </w:rPr>
      </w:pPr>
      <w:r>
        <w:rPr>
          <w:sz w:val="28"/>
        </w:rPr>
        <w:t xml:space="preserve">     - к</w:t>
      </w:r>
      <w:r>
        <w:rPr>
          <w:sz w:val="28"/>
          <w:szCs w:val="28"/>
        </w:rPr>
        <w:t>арта литературного обеспечения</w:t>
      </w:r>
    </w:p>
    <w:p w14:paraId="026AD28D" w14:textId="77777777" w:rsidR="00801567" w:rsidRDefault="00801567">
      <w:pPr>
        <w:tabs>
          <w:tab w:val="left" w:pos="720"/>
        </w:tabs>
        <w:ind w:left="720" w:right="-210" w:hanging="360"/>
        <w:jc w:val="both"/>
        <w:rPr>
          <w:sz w:val="28"/>
        </w:rPr>
      </w:pPr>
    </w:p>
    <w:p w14:paraId="571C0CA4" w14:textId="77777777" w:rsidR="00801567" w:rsidRDefault="0080156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 Методических рекомендаций для студентов,</w:t>
      </w:r>
      <w:r>
        <w:rPr>
          <w:sz w:val="28"/>
          <w:szCs w:val="28"/>
        </w:rPr>
        <w:t xml:space="preserve"> которые содержат советы и разъяснения, позволяющие студенту оптимальным образом организовать процесс изучения дисциплины «Практикум по </w:t>
      </w:r>
      <w:r w:rsidR="00DB1532">
        <w:rPr>
          <w:sz w:val="28"/>
          <w:szCs w:val="28"/>
        </w:rPr>
        <w:t>письменн</w:t>
      </w:r>
      <w:r>
        <w:rPr>
          <w:sz w:val="28"/>
          <w:szCs w:val="28"/>
        </w:rPr>
        <w:t>ому переводу».</w:t>
      </w:r>
    </w:p>
    <w:p w14:paraId="6A1DC9DE" w14:textId="77777777" w:rsidR="00801567" w:rsidRDefault="00801567">
      <w:pPr>
        <w:tabs>
          <w:tab w:val="left" w:pos="720"/>
        </w:tabs>
        <w:jc w:val="both"/>
      </w:pPr>
    </w:p>
    <w:p w14:paraId="13D635C6" w14:textId="77777777" w:rsidR="00801567" w:rsidRDefault="00801567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Вопросов к зачёту,</w:t>
      </w:r>
      <w:r>
        <w:rPr>
          <w:sz w:val="28"/>
          <w:szCs w:val="28"/>
        </w:rPr>
        <w:t xml:space="preserve"> которые являются итоговым контролем освоения студентом компетенции в области теории и практики перевода.</w:t>
      </w:r>
    </w:p>
    <w:p w14:paraId="1BD9A487" w14:textId="77777777" w:rsid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14:paraId="0789A058" w14:textId="77777777" w:rsidR="00801567" w:rsidRDefault="00801567"/>
    <w:p w14:paraId="45D90684" w14:textId="77777777" w:rsidR="00801567" w:rsidRDefault="00801567"/>
    <w:p w14:paraId="31DBD8C9" w14:textId="77777777" w:rsidR="00801567" w:rsidRDefault="00801567"/>
    <w:p w14:paraId="5A1860E6" w14:textId="77777777" w:rsidR="00801567" w:rsidRDefault="00801567"/>
    <w:p w14:paraId="744A3523" w14:textId="77777777" w:rsidR="00801567" w:rsidRDefault="00801567"/>
    <w:p w14:paraId="5DE57AE5" w14:textId="77777777" w:rsidR="00801567" w:rsidRDefault="00801567"/>
    <w:p w14:paraId="47A894B5" w14:textId="77777777" w:rsidR="00801567" w:rsidRDefault="00801567"/>
    <w:p w14:paraId="295DC4B6" w14:textId="77777777" w:rsidR="001F1913" w:rsidRDefault="001F1913"/>
    <w:p w14:paraId="0D50559C" w14:textId="77777777" w:rsidR="001F1913" w:rsidRDefault="001F1913"/>
    <w:p w14:paraId="5DF0ECD4" w14:textId="77777777" w:rsidR="00801567" w:rsidRDefault="00801567"/>
    <w:p w14:paraId="7EBA72D4" w14:textId="77777777" w:rsidR="00801567" w:rsidRDefault="00801567"/>
    <w:p w14:paraId="51D42BD8" w14:textId="77777777" w:rsidR="00DE5FE0" w:rsidRDefault="00DE5FE0"/>
    <w:p w14:paraId="53A2EEFC" w14:textId="77777777" w:rsidR="00DE5FE0" w:rsidRDefault="00DE5FE0"/>
    <w:p w14:paraId="2CB71A81" w14:textId="77777777" w:rsidR="00801567" w:rsidRDefault="00801567"/>
    <w:p w14:paraId="0780A25B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внесения изменений</w:t>
      </w:r>
    </w:p>
    <w:p w14:paraId="6CE12837" w14:textId="77777777" w:rsidR="00801567" w:rsidRDefault="00801567"/>
    <w:p w14:paraId="14D0B7CD" w14:textId="77777777" w:rsidR="00801567" w:rsidRDefault="00801567"/>
    <w:p w14:paraId="2627E3A7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2012/2013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14:paraId="63554FA3" w14:textId="77777777" w:rsidR="00801567" w:rsidRDefault="00801567">
      <w:pPr>
        <w:pStyle w:val="1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рабочую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вносятся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  <w:r>
        <w:rPr>
          <w:rFonts w:eastAsia="Times New Roman"/>
          <w:sz w:val="28"/>
          <w:szCs w:val="28"/>
        </w:rPr>
        <w:t xml:space="preserve"> </w:t>
      </w:r>
    </w:p>
    <w:p w14:paraId="5ADD157A" w14:textId="77777777" w:rsidR="00801567" w:rsidRDefault="00801567">
      <w:pPr>
        <w:pStyle w:val="11"/>
        <w:ind w:left="740"/>
        <w:jc w:val="both"/>
        <w:rPr>
          <w:sz w:val="28"/>
          <w:szCs w:val="28"/>
        </w:rPr>
      </w:pPr>
    </w:p>
    <w:p w14:paraId="6E8DCD6C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Актуализирована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литературного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обеспечения.</w:t>
      </w:r>
    </w:p>
    <w:p w14:paraId="510E9BD9" w14:textId="77777777" w:rsidR="00801567" w:rsidRDefault="00801567">
      <w:pPr>
        <w:pStyle w:val="11"/>
        <w:jc w:val="both"/>
        <w:rPr>
          <w:sz w:val="28"/>
          <w:szCs w:val="28"/>
        </w:rPr>
      </w:pPr>
    </w:p>
    <w:p w14:paraId="387DB829" w14:textId="77777777" w:rsidR="00801567" w:rsidRDefault="00801567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пересмотрена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одобрена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английской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филологии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rFonts w:eastAsia="Times New Roman"/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14:paraId="4A0EDF0D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78FCD9D" w14:textId="77777777" w:rsidR="00801567" w:rsidRDefault="00801567">
      <w:pPr>
        <w:pStyle w:val="11"/>
        <w:ind w:right="-1"/>
        <w:jc w:val="both"/>
        <w:rPr>
          <w:sz w:val="28"/>
          <w:szCs w:val="28"/>
        </w:rPr>
      </w:pPr>
    </w:p>
    <w:p w14:paraId="22CFDC59" w14:textId="77777777" w:rsidR="00801567" w:rsidRDefault="0080156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Внесенные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утверждаю:</w:t>
      </w:r>
    </w:p>
    <w:p w14:paraId="1B4513C8" w14:textId="77777777" w:rsidR="00801567" w:rsidRDefault="00801567">
      <w:pPr>
        <w:tabs>
          <w:tab w:val="left" w:pos="7183"/>
        </w:tabs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                                 Т.П. Бабак</w:t>
      </w:r>
      <w:r>
        <w:rPr>
          <w:sz w:val="28"/>
          <w:szCs w:val="28"/>
        </w:rPr>
        <w:tab/>
      </w:r>
    </w:p>
    <w:p w14:paraId="4414A424" w14:textId="77777777" w:rsidR="00801567" w:rsidRDefault="00801567">
      <w:pPr>
        <w:tabs>
          <w:tab w:val="left" w:pos="7183"/>
        </w:tabs>
        <w:rPr>
          <w:sz w:val="28"/>
          <w:szCs w:val="28"/>
        </w:rPr>
      </w:pPr>
      <w:r>
        <w:rPr>
          <w:sz w:val="28"/>
          <w:szCs w:val="28"/>
        </w:rPr>
        <w:t>к.ф.н., доцент</w:t>
      </w:r>
    </w:p>
    <w:p w14:paraId="66E9D3AA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336A11C0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</w:p>
    <w:p w14:paraId="0737C94C" w14:textId="77777777" w:rsidR="00801567" w:rsidRDefault="00801567">
      <w:pPr>
        <w:pStyle w:val="11"/>
        <w:tabs>
          <w:tab w:val="left" w:pos="4820"/>
          <w:tab w:val="right" w:leader="underscore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Декан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ф-та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z w:val="28"/>
          <w:szCs w:val="28"/>
        </w:rPr>
        <w:tab/>
      </w:r>
    </w:p>
    <w:p w14:paraId="02321439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к.п.н.,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доцент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Т.Л.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Батура</w:t>
      </w:r>
    </w:p>
    <w:p w14:paraId="563E773E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"6"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57169A2" w14:textId="77777777" w:rsidR="00801567" w:rsidRDefault="00801567">
      <w:pPr>
        <w:pStyle w:val="11"/>
        <w:tabs>
          <w:tab w:val="left" w:pos="4820"/>
        </w:tabs>
        <w:jc w:val="both"/>
        <w:rPr>
          <w:sz w:val="28"/>
          <w:szCs w:val="28"/>
        </w:rPr>
      </w:pPr>
    </w:p>
    <w:p w14:paraId="5AEE29BE" w14:textId="77777777" w:rsidR="00801567" w:rsidRDefault="00801567">
      <w:pPr>
        <w:sectPr w:rsidR="008015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7DC43935" w14:textId="77777777" w:rsidR="00801567" w:rsidRDefault="00801567"/>
    <w:p w14:paraId="6BD3A8A0" w14:textId="77777777" w:rsidR="00801567" w:rsidRDefault="00801567"/>
    <w:p w14:paraId="31F9046D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14:paraId="392B9EA4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971D9A3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7FB716CE" w14:textId="77777777" w:rsidR="00801567" w:rsidRDefault="00801567">
      <w:pPr>
        <w:ind w:left="227" w:right="238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ГОСУДАРСТВЕННЫЙ ПЕДАГОГИЧЕСКИЙ УНИВЕРСИТЕТ  им. В.П. Астафьева</w:t>
      </w:r>
    </w:p>
    <w:p w14:paraId="2DF2DFD0" w14:textId="77777777" w:rsidR="00801567" w:rsidRDefault="00801567">
      <w:pPr>
        <w:pStyle w:val="2"/>
        <w:tabs>
          <w:tab w:val="left" w:pos="0"/>
        </w:tabs>
        <w:spacing w:before="0" w:after="0"/>
        <w:jc w:val="center"/>
      </w:pPr>
    </w:p>
    <w:p w14:paraId="5980F585" w14:textId="77777777" w:rsidR="00801567" w:rsidRDefault="00801567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Кафедра английской филологии</w:t>
      </w:r>
    </w:p>
    <w:p w14:paraId="4357C9AE" w14:textId="77777777" w:rsidR="00801567" w:rsidRDefault="00801567">
      <w:pPr>
        <w:pStyle w:val="2"/>
        <w:tabs>
          <w:tab w:val="left" w:pos="0"/>
        </w:tabs>
        <w:rPr>
          <w:b w:val="0"/>
          <w:bCs w:val="0"/>
        </w:rPr>
      </w:pPr>
    </w:p>
    <w:p w14:paraId="19E0F44D" w14:textId="77777777" w:rsidR="00801567" w:rsidRDefault="00801567"/>
    <w:p w14:paraId="6608EA83" w14:textId="77777777" w:rsidR="00801567" w:rsidRDefault="00801567"/>
    <w:p w14:paraId="7F199ACC" w14:textId="77777777" w:rsidR="00801567" w:rsidRDefault="00801567"/>
    <w:p w14:paraId="145483F1" w14:textId="77777777" w:rsidR="00801567" w:rsidRDefault="00801567"/>
    <w:p w14:paraId="09566389" w14:textId="77777777" w:rsidR="00801567" w:rsidRDefault="00801567"/>
    <w:p w14:paraId="52352DF9" w14:textId="77777777" w:rsidR="00801567" w:rsidRDefault="00801567"/>
    <w:p w14:paraId="5D3193EE" w14:textId="77777777" w:rsidR="00801567" w:rsidRDefault="00801567"/>
    <w:p w14:paraId="5204EF92" w14:textId="77777777" w:rsidR="00801567" w:rsidRDefault="00801567"/>
    <w:p w14:paraId="22679346" w14:textId="77777777" w:rsidR="00801567" w:rsidRDefault="00801567"/>
    <w:p w14:paraId="7A89B918" w14:textId="77777777" w:rsidR="00801567" w:rsidRDefault="00801567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Практикум по </w:t>
      </w:r>
      <w:r w:rsidR="00A40655">
        <w:rPr>
          <w:b/>
          <w:bCs/>
          <w:caps/>
          <w:sz w:val="32"/>
          <w:szCs w:val="32"/>
        </w:rPr>
        <w:t>письменному</w:t>
      </w:r>
      <w:r>
        <w:rPr>
          <w:b/>
          <w:bCs/>
          <w:caps/>
          <w:sz w:val="32"/>
          <w:szCs w:val="32"/>
        </w:rPr>
        <w:t xml:space="preserve"> переводу</w:t>
      </w:r>
    </w:p>
    <w:p w14:paraId="108ED7AA" w14:textId="77777777" w:rsidR="00801567" w:rsidRDefault="00801567">
      <w:pPr>
        <w:pStyle w:val="WW-"/>
        <w:jc w:val="left"/>
      </w:pPr>
    </w:p>
    <w:p w14:paraId="52F457AB" w14:textId="77777777" w:rsidR="00801567" w:rsidRDefault="00801567">
      <w:pPr>
        <w:pStyle w:val="WW-"/>
      </w:pPr>
    </w:p>
    <w:p w14:paraId="02D41CD5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14:paraId="1E62C576" w14:textId="77777777" w:rsidR="00801567" w:rsidRDefault="00801567">
      <w:pPr>
        <w:pStyle w:val="WW-"/>
      </w:pPr>
    </w:p>
    <w:p w14:paraId="4E3E0E8B" w14:textId="77777777" w:rsidR="00801567" w:rsidRDefault="00801567">
      <w:pPr>
        <w:rPr>
          <w:sz w:val="16"/>
        </w:rPr>
      </w:pPr>
    </w:p>
    <w:p w14:paraId="3DC0D0B3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DE5FE0">
        <w:rPr>
          <w:sz w:val="28"/>
          <w:szCs w:val="28"/>
        </w:rPr>
        <w:t>031202.65 «Перевод и переводоведение»</w:t>
      </w:r>
    </w:p>
    <w:p w14:paraId="60AE725B" w14:textId="77777777" w:rsidR="00801567" w:rsidRDefault="00801567">
      <w:pPr>
        <w:jc w:val="center"/>
        <w:rPr>
          <w:i/>
        </w:rPr>
      </w:pPr>
    </w:p>
    <w:p w14:paraId="1F65F2BD" w14:textId="77777777" w:rsidR="00801567" w:rsidRDefault="00801567">
      <w:pPr>
        <w:jc w:val="center"/>
        <w:rPr>
          <w:i/>
        </w:rPr>
      </w:pPr>
    </w:p>
    <w:p w14:paraId="251E02CC" w14:textId="77777777" w:rsidR="00801567" w:rsidRDefault="00801567">
      <w:pPr>
        <w:jc w:val="center"/>
        <w:rPr>
          <w:i/>
        </w:rPr>
      </w:pPr>
    </w:p>
    <w:p w14:paraId="0B5E0030" w14:textId="77777777" w:rsidR="00801567" w:rsidRDefault="00801567">
      <w:pPr>
        <w:jc w:val="center"/>
        <w:rPr>
          <w:i/>
        </w:rPr>
      </w:pPr>
    </w:p>
    <w:p w14:paraId="3039EE21" w14:textId="77777777" w:rsidR="00801567" w:rsidRDefault="00801567">
      <w:pPr>
        <w:jc w:val="center"/>
        <w:rPr>
          <w:i/>
        </w:rPr>
      </w:pPr>
    </w:p>
    <w:p w14:paraId="397146C6" w14:textId="77777777" w:rsidR="00801567" w:rsidRDefault="00801567">
      <w:pPr>
        <w:jc w:val="center"/>
        <w:rPr>
          <w:i/>
        </w:rPr>
      </w:pPr>
    </w:p>
    <w:p w14:paraId="49B4EB27" w14:textId="77777777" w:rsidR="00801567" w:rsidRDefault="00801567">
      <w:pPr>
        <w:jc w:val="center"/>
        <w:rPr>
          <w:i/>
        </w:rPr>
      </w:pPr>
    </w:p>
    <w:p w14:paraId="3CAE0D1C" w14:textId="77777777" w:rsidR="00801567" w:rsidRDefault="00801567">
      <w:pPr>
        <w:jc w:val="center"/>
        <w:rPr>
          <w:i/>
        </w:rPr>
      </w:pPr>
    </w:p>
    <w:p w14:paraId="7C39D21F" w14:textId="77777777" w:rsidR="00801567" w:rsidRDefault="00801567">
      <w:pPr>
        <w:jc w:val="center"/>
        <w:rPr>
          <w:i/>
        </w:rPr>
      </w:pPr>
    </w:p>
    <w:p w14:paraId="513EDF21" w14:textId="77777777" w:rsidR="00801567" w:rsidRDefault="00801567">
      <w:pPr>
        <w:jc w:val="center"/>
        <w:rPr>
          <w:i/>
        </w:rPr>
      </w:pPr>
    </w:p>
    <w:p w14:paraId="7402D62B" w14:textId="77777777" w:rsidR="00801567" w:rsidRDefault="00801567">
      <w:pPr>
        <w:jc w:val="center"/>
        <w:rPr>
          <w:i/>
        </w:rPr>
      </w:pPr>
    </w:p>
    <w:p w14:paraId="2BDF2004" w14:textId="77777777" w:rsidR="00801567" w:rsidRDefault="00801567">
      <w:pPr>
        <w:jc w:val="center"/>
        <w:rPr>
          <w:i/>
        </w:rPr>
      </w:pPr>
    </w:p>
    <w:p w14:paraId="29DBFE9D" w14:textId="77777777" w:rsidR="00801567" w:rsidRDefault="00801567">
      <w:pPr>
        <w:jc w:val="center"/>
        <w:rPr>
          <w:i/>
        </w:rPr>
      </w:pPr>
    </w:p>
    <w:p w14:paraId="77C3999C" w14:textId="77777777" w:rsidR="00801567" w:rsidRDefault="00801567">
      <w:pPr>
        <w:jc w:val="center"/>
        <w:rPr>
          <w:i/>
        </w:rPr>
      </w:pPr>
    </w:p>
    <w:p w14:paraId="25E8E7F0" w14:textId="77777777" w:rsidR="00801567" w:rsidRDefault="00801567">
      <w:pPr>
        <w:jc w:val="center"/>
        <w:rPr>
          <w:i/>
        </w:rPr>
      </w:pPr>
    </w:p>
    <w:p w14:paraId="7316BC2C" w14:textId="77777777" w:rsidR="00801567" w:rsidRDefault="00801567">
      <w:pPr>
        <w:jc w:val="center"/>
        <w:rPr>
          <w:i/>
        </w:rPr>
      </w:pPr>
    </w:p>
    <w:p w14:paraId="4A3DE9F5" w14:textId="77777777" w:rsidR="00801567" w:rsidRDefault="00801567">
      <w:pPr>
        <w:jc w:val="center"/>
        <w:rPr>
          <w:i/>
        </w:rPr>
      </w:pPr>
    </w:p>
    <w:p w14:paraId="44452D27" w14:textId="77777777" w:rsidR="00801567" w:rsidRDefault="00801567">
      <w:pPr>
        <w:jc w:val="center"/>
        <w:rPr>
          <w:i/>
        </w:rPr>
      </w:pPr>
    </w:p>
    <w:p w14:paraId="2CE20025" w14:textId="77777777" w:rsidR="00801567" w:rsidRDefault="00801567">
      <w:pPr>
        <w:jc w:val="center"/>
        <w:rPr>
          <w:i/>
        </w:rPr>
      </w:pPr>
    </w:p>
    <w:p w14:paraId="752C5026" w14:textId="77777777" w:rsidR="00801567" w:rsidRDefault="00801567">
      <w:pPr>
        <w:jc w:val="center"/>
        <w:rPr>
          <w:i/>
        </w:rPr>
      </w:pPr>
    </w:p>
    <w:p w14:paraId="400BB14C" w14:textId="77777777" w:rsidR="00801567" w:rsidRDefault="0080156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2011</w:t>
      </w:r>
    </w:p>
    <w:p w14:paraId="1B9D953E" w14:textId="77777777" w:rsidR="00801567" w:rsidRDefault="00801567"/>
    <w:p w14:paraId="07731CD4" w14:textId="77777777" w:rsidR="00801567" w:rsidRP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  <w:r w:rsidRPr="00801567">
        <w:rPr>
          <w:sz w:val="28"/>
          <w:szCs w:val="28"/>
        </w:rPr>
        <w:lastRenderedPageBreak/>
        <w:t>Рабочая</w:t>
      </w:r>
      <w:r w:rsidRPr="00801567">
        <w:rPr>
          <w:rFonts w:eastAsia="Times New Roman"/>
          <w:sz w:val="28"/>
          <w:szCs w:val="28"/>
        </w:rPr>
        <w:t xml:space="preserve"> </w:t>
      </w:r>
      <w:r w:rsidRPr="00801567">
        <w:rPr>
          <w:sz w:val="28"/>
          <w:szCs w:val="28"/>
        </w:rPr>
        <w:t>программа</w:t>
      </w:r>
      <w:r w:rsidRPr="00801567">
        <w:rPr>
          <w:rFonts w:eastAsia="Times New Roman"/>
          <w:sz w:val="28"/>
          <w:szCs w:val="28"/>
        </w:rPr>
        <w:t xml:space="preserve"> </w:t>
      </w:r>
      <w:r w:rsidRPr="00801567">
        <w:rPr>
          <w:sz w:val="28"/>
          <w:szCs w:val="28"/>
        </w:rPr>
        <w:t>составлена</w:t>
      </w:r>
      <w:r w:rsidRPr="00801567">
        <w:rPr>
          <w:rFonts w:eastAsia="Times New Roman"/>
          <w:sz w:val="28"/>
          <w:szCs w:val="28"/>
        </w:rPr>
        <w:t xml:space="preserve">  </w:t>
      </w:r>
      <w:r w:rsidRPr="00801567">
        <w:rPr>
          <w:sz w:val="28"/>
          <w:szCs w:val="28"/>
        </w:rPr>
        <w:t>Пэшко В.Е., к. филол</w:t>
      </w:r>
      <w:r>
        <w:rPr>
          <w:sz w:val="28"/>
          <w:szCs w:val="28"/>
        </w:rPr>
        <w:t xml:space="preserve">. н., доцент, Софроновой Т.М., </w:t>
      </w:r>
      <w:r w:rsidRPr="00801567">
        <w:rPr>
          <w:sz w:val="28"/>
          <w:szCs w:val="28"/>
        </w:rPr>
        <w:t>к. с.-х. наук, доцент, Михаляк П.П., ассистент</w:t>
      </w:r>
      <w:r w:rsidRPr="00801567">
        <w:rPr>
          <w:sz w:val="28"/>
          <w:szCs w:val="28"/>
        </w:rPr>
        <w:cr/>
      </w:r>
    </w:p>
    <w:p w14:paraId="6625B86C" w14:textId="77777777" w:rsidR="00801567" w:rsidRDefault="00801567">
      <w:pPr>
        <w:pStyle w:val="11"/>
        <w:tabs>
          <w:tab w:val="left" w:pos="4820"/>
          <w:tab w:val="right" w:leader="underscore" w:pos="9072"/>
        </w:tabs>
        <w:ind w:right="-1"/>
        <w:rPr>
          <w:rFonts w:eastAsia="Times New Roman"/>
          <w:sz w:val="28"/>
          <w:szCs w:val="28"/>
        </w:rPr>
      </w:pPr>
    </w:p>
    <w:p w14:paraId="5020E50B" w14:textId="77777777" w:rsidR="00801567" w:rsidRDefault="00801567">
      <w:pPr>
        <w:pStyle w:val="11"/>
        <w:tabs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обсуждена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кафедры</w:t>
      </w:r>
      <w:r>
        <w:rPr>
          <w:rFonts w:eastAsia="Times New Roman"/>
          <w:sz w:val="28"/>
          <w:szCs w:val="28"/>
        </w:rPr>
        <w:t xml:space="preserve"> </w:t>
      </w:r>
    </w:p>
    <w:p w14:paraId="18FFC0B9" w14:textId="77777777" w:rsidR="00801567" w:rsidRDefault="00801567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06</w:t>
      </w:r>
      <w:r>
        <w:rPr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sz w:val="28"/>
          <w:szCs w:val="28"/>
        </w:rPr>
        <w:t>2011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>
        <w:rPr>
          <w:rFonts w:eastAsia="Times New Roman"/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</w:p>
    <w:p w14:paraId="26913800" w14:textId="77777777" w:rsidR="00801567" w:rsidRDefault="00801567">
      <w:pPr>
        <w:pStyle w:val="11"/>
        <w:tabs>
          <w:tab w:val="right" w:leader="underscore" w:pos="9072"/>
        </w:tabs>
        <w:ind w:right="-1"/>
        <w:rPr>
          <w:sz w:val="28"/>
          <w:szCs w:val="28"/>
        </w:rPr>
      </w:pPr>
    </w:p>
    <w:p w14:paraId="2C1E13B8" w14:textId="77777777" w:rsidR="00801567" w:rsidRDefault="00801567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кафедрой:</w:t>
      </w:r>
      <w:r>
        <w:rPr>
          <w:rFonts w:eastAsia="Times New Roman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Т.П.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Бабак</w:t>
      </w:r>
    </w:p>
    <w:p w14:paraId="18E74AC5" w14:textId="77777777" w:rsidR="00801567" w:rsidRDefault="00801567">
      <w:pPr>
        <w:pStyle w:val="11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7C2C21A2" w14:textId="77777777" w:rsidR="00801567" w:rsidRDefault="00801567">
      <w:pPr>
        <w:pStyle w:val="11"/>
        <w:tabs>
          <w:tab w:val="left" w:pos="5670"/>
          <w:tab w:val="right" w:leader="underscore" w:pos="9072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Одобрено</w:t>
      </w:r>
      <w:r>
        <w:rPr>
          <w:rFonts w:eastAsia="Times New Roman"/>
          <w:sz w:val="28"/>
          <w:szCs w:val="28"/>
        </w:rPr>
        <w:t xml:space="preserve"> научно-методическим советом специальности факультета иностранных языков </w:t>
      </w:r>
    </w:p>
    <w:p w14:paraId="44133B4A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14:paraId="30D64E0A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"19"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287CAC67" w14:textId="77777777" w:rsidR="00801567" w:rsidRDefault="00801567">
      <w:pPr>
        <w:pStyle w:val="11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14:paraId="51EEABEE" w14:textId="77777777" w:rsidR="00801567" w:rsidRPr="00801567" w:rsidRDefault="00801567">
      <w:pPr>
        <w:rPr>
          <w:sz w:val="28"/>
          <w:szCs w:val="28"/>
        </w:rPr>
        <w:sectPr w:rsidR="00801567" w:rsidRPr="008015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Председатель НМСС:                                                И.Д. Гордашевская</w:t>
      </w:r>
    </w:p>
    <w:p w14:paraId="4C46B25C" w14:textId="77777777" w:rsidR="00801567" w:rsidRDefault="00801567" w:rsidP="00801567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14:paraId="4F3558A6" w14:textId="77777777" w:rsidR="00801567" w:rsidRPr="00801567" w:rsidRDefault="00801567" w:rsidP="00801567">
      <w:pPr>
        <w:pStyle w:val="a6"/>
        <w:spacing w:after="0"/>
        <w:jc w:val="center"/>
        <w:rPr>
          <w:b/>
          <w:sz w:val="28"/>
          <w:szCs w:val="28"/>
        </w:rPr>
      </w:pPr>
    </w:p>
    <w:p w14:paraId="4C96C15B" w14:textId="77777777" w:rsidR="00A40655" w:rsidRDefault="00801567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ab/>
      </w:r>
      <w:proofErr w:type="gramStart"/>
      <w:r w:rsidR="00A40655">
        <w:rPr>
          <w:sz w:val="28"/>
          <w:szCs w:val="28"/>
          <w:lang w:val="en-US" w:eastAsia="ru-RU"/>
        </w:rPr>
        <w:t>Практикум по письменному переводу играет очень важную роль в развитии общей, коммуникативной и профессиональной компетенции студентов.</w:t>
      </w:r>
      <w:proofErr w:type="gramEnd"/>
      <w:r w:rsidR="00A40655">
        <w:rPr>
          <w:sz w:val="28"/>
          <w:szCs w:val="28"/>
          <w:lang w:val="en-US" w:eastAsia="ru-RU"/>
        </w:rPr>
        <w:t xml:space="preserve"> </w:t>
      </w:r>
    </w:p>
    <w:p w14:paraId="4E848CD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Данная дисциплина развивает умение творчески использовать теоретические положения ранее изученных дисциплин для решения практических профессиональных задач.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В процессе обучения студенты расширяют свои представления о связи языка, истории и культуры народа, о национально-культурной специфике стран изучаемого языка и своей страны.</w:t>
      </w:r>
      <w:proofErr w:type="gramEnd"/>
      <w:r>
        <w:rPr>
          <w:sz w:val="28"/>
          <w:szCs w:val="28"/>
          <w:lang w:val="en-US" w:eastAsia="ru-RU"/>
        </w:rPr>
        <w:t xml:space="preserve"> Совершенствуется практическое владение иностранным и </w:t>
      </w:r>
      <w:proofErr w:type="gramStart"/>
      <w:r>
        <w:rPr>
          <w:sz w:val="28"/>
          <w:szCs w:val="28"/>
          <w:lang w:val="en-US" w:eastAsia="ru-RU"/>
        </w:rPr>
        <w:t>родным  языками</w:t>
      </w:r>
      <w:proofErr w:type="gramEnd"/>
      <w:r>
        <w:rPr>
          <w:sz w:val="28"/>
          <w:szCs w:val="28"/>
          <w:lang w:val="en-US" w:eastAsia="ru-RU"/>
        </w:rPr>
        <w:t>, а также принципами их функционирования в различных сферах речевой коммуникации.</w:t>
      </w:r>
    </w:p>
    <w:p w14:paraId="4E1CB4BB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Практикум по письменному переводу готовит студентов к работе в различных профессиональных сферах.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Отрабатываются навыки работы с газетно-публицистическими, рекламными, научно-популярными, научно-техническими, художественными текстами, а также с официально-деловой документацией.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Развиваются умения подготовки и представления компьютерных презентаций.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3E4E377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Изучению данной дисциплины должна предшествовать практика культурно-речевого общения на родном и иностранном языках, изучение практической и теоретической фонетики и грамматики, курсы аналитического чтения и теории перевода.</w:t>
      </w:r>
      <w:proofErr w:type="gramEnd"/>
    </w:p>
    <w:p w14:paraId="59B369CF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Практикум по письменному переводу активизирует изучение в дальнейшем дисциплины по межкультурной коммуникации, лексикологии и страноведению.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52EF1B44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lang w:val="en-US" w:eastAsia="ru-RU"/>
        </w:rPr>
      </w:pPr>
      <w:r>
        <w:rPr>
          <w:i/>
          <w:iCs/>
          <w:sz w:val="28"/>
          <w:szCs w:val="28"/>
          <w:lang w:val="en-US" w:eastAsia="ru-RU"/>
        </w:rPr>
        <w:t xml:space="preserve">Целью </w:t>
      </w:r>
      <w:r>
        <w:rPr>
          <w:sz w:val="28"/>
          <w:szCs w:val="28"/>
          <w:lang w:val="en-US" w:eastAsia="ru-RU"/>
        </w:rPr>
        <w:t xml:space="preserve">практикума по </w:t>
      </w:r>
      <w:proofErr w:type="gramStart"/>
      <w:r>
        <w:rPr>
          <w:sz w:val="28"/>
          <w:szCs w:val="28"/>
          <w:lang w:val="en-US" w:eastAsia="ru-RU"/>
        </w:rPr>
        <w:t>письменному  переводу</w:t>
      </w:r>
      <w:proofErr w:type="gramEnd"/>
      <w:r>
        <w:rPr>
          <w:sz w:val="28"/>
          <w:szCs w:val="28"/>
          <w:lang w:val="en-US" w:eastAsia="ru-RU"/>
        </w:rPr>
        <w:t xml:space="preserve"> является формирование у обучаемых базовых, специфических и специальных составляющих переводческой компетенции, под которой понимается совокупность знаний, умений и навыков, позволяющих переводчику успешно решать свои профессиональные задачи.</w:t>
      </w:r>
    </w:p>
    <w:p w14:paraId="39F5DD3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lang w:val="en-US" w:eastAsia="ru-RU"/>
        </w:rPr>
      </w:pPr>
      <w:r>
        <w:rPr>
          <w:sz w:val="28"/>
          <w:szCs w:val="28"/>
          <w:lang w:val="en-US" w:eastAsia="ru-RU"/>
        </w:rPr>
        <w:tab/>
      </w:r>
      <w:r>
        <w:rPr>
          <w:i/>
          <w:iCs/>
          <w:sz w:val="28"/>
          <w:szCs w:val="28"/>
          <w:lang w:val="en-US" w:eastAsia="ru-RU"/>
        </w:rPr>
        <w:t xml:space="preserve">Задачи </w:t>
      </w:r>
      <w:r>
        <w:rPr>
          <w:sz w:val="28"/>
          <w:szCs w:val="28"/>
          <w:lang w:val="en-US" w:eastAsia="ru-RU"/>
        </w:rPr>
        <w:t>практикума по письменному переводу:</w:t>
      </w:r>
    </w:p>
    <w:p w14:paraId="283454D5" w14:textId="77777777" w:rsidR="00A40655" w:rsidRDefault="00A40655" w:rsidP="00A40655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углубление и материализация теоретических положений о переводе;</w:t>
      </w:r>
    </w:p>
    <w:p w14:paraId="7AA73EA6" w14:textId="77777777" w:rsidR="00A40655" w:rsidRDefault="00A40655" w:rsidP="00A40655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выработка операционального понимания перевода в процессе самостоятельного решения разнотипных переводческих задач;</w:t>
      </w:r>
    </w:p>
    <w:p w14:paraId="7D1B6D3F" w14:textId="77777777" w:rsidR="00A40655" w:rsidRDefault="00A40655" w:rsidP="00A40655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</w:p>
    <w:p w14:paraId="203B0F56" w14:textId="77777777" w:rsidR="00A40655" w:rsidRDefault="00A40655" w:rsidP="00A40655">
      <w:pPr>
        <w:widowControl w:val="0"/>
        <w:numPr>
          <w:ilvl w:val="0"/>
          <w:numId w:val="2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вооружение будущих переводчиков знанием типичных переводческих трудностей и типовых способов их преодоления.</w:t>
      </w:r>
    </w:p>
    <w:p w14:paraId="14C81D0D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Основные методические приемы письменного перевода предполагают следующий режим проработки и усвоения материала: самостоятельный письменный перевод студентами дома с использованием соответствующего переводческого инструментария (словарей, справочников, пособий и пр.) и последующий разбор переводов в аудитории с преподавателем с анализом </w:t>
      </w:r>
      <w:r>
        <w:rPr>
          <w:sz w:val="28"/>
          <w:szCs w:val="28"/>
          <w:lang w:val="en-US" w:eastAsia="ru-RU"/>
        </w:rPr>
        <w:lastRenderedPageBreak/>
        <w:t>вариантов перевода и обсуждением переводческих решений. При работе с текстами студенты должны следовать следующим методическим рекомендациям:</w:t>
      </w:r>
    </w:p>
    <w:p w14:paraId="5C0F4826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Внимательно прочесть текст с начала и до конца.</w:t>
      </w:r>
    </w:p>
    <w:p w14:paraId="514FBE22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Выбрать и отметить наиболее сложные языковые явления, передача которых на русский/английский язык сопряжена со значительными трудностями и требует обращения к различным словарям, справочникам и прочему рабочему аппарату переводчика.</w:t>
      </w:r>
    </w:p>
    <w:p w14:paraId="7B3E0081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Особое внимание уделить терминам и терминологическим сочетаниям, поскольку термин является носителем огромной информации и ошибка при передаче термина может привести к существенным смысловым искажениям текста. При подборе эквивалентов для терминов следует использовать соответствующие специальные терминологические словари, а также учитывать имеющийся контекст.</w:t>
      </w:r>
    </w:p>
    <w:p w14:paraId="14A6531F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Приступить к выполнению письменного перевода текста, тщательно анализируя соответствующие лексические, грамматические и стилистические средства оригинала и синтезируя их на языке перевода в виде функциональных соответствий (эквивалентов).</w:t>
      </w:r>
    </w:p>
    <w:p w14:paraId="4BCF8249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Выполнить полный письменный перевод текста, передавая по возможности точно его содержание с ориентацией на стилистические нормы информативного текста языка перевода. В процессе анализа текста осуществить переводческое членение оригинала, выделить единицы перевода и наиболее оптимально воспроизвести на язык перевода все выделенные элементы текста с учетом микро- и макроконтекста переводимого материала.</w:t>
      </w:r>
    </w:p>
    <w:p w14:paraId="72C602EF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Отработать все переводные эквиваленты, учитывая имеющиеся фоновые знания в области лингвистики и практического владения языком, информацию современных переводных словарей и другого переводческого инструментария, экстралингвистическую информацию, привлекая знания основ теории и методики перевода, а также переводческую эрудицию.</w:t>
      </w:r>
    </w:p>
    <w:p w14:paraId="316B718D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Проработать перевод заголовка текста с учетом информации всего переведенного текста, а также рекомендаций по переводу этой структурной части текста.</w:t>
      </w:r>
    </w:p>
    <w:p w14:paraId="01F00944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Осуществить переводческое редактирование переведенного материала, анализируя и сопоставляя варианты перевода и приходя к наиболее оптимальному переводческому решению.</w:t>
      </w:r>
    </w:p>
    <w:p w14:paraId="70A01D6A" w14:textId="77777777" w:rsidR="00A40655" w:rsidRDefault="00A40655" w:rsidP="00A40655">
      <w:pPr>
        <w:widowControl w:val="0"/>
        <w:numPr>
          <w:ilvl w:val="0"/>
          <w:numId w:val="3"/>
        </w:numPr>
        <w:tabs>
          <w:tab w:val="clear" w:pos="0"/>
          <w:tab w:val="left" w:pos="220"/>
          <w:tab w:val="left" w:pos="720"/>
        </w:tabs>
        <w:suppressAutoHyphens w:val="0"/>
        <w:autoSpaceDE w:val="0"/>
        <w:autoSpaceDN w:val="0"/>
        <w:adjustRightInd w:val="0"/>
        <w:ind w:left="720" w:hanging="72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Произвести оценку качества сделанного перевода, проводя критический разбор и анализ принятых переводческих решений.</w:t>
      </w:r>
    </w:p>
    <w:p w14:paraId="49954FB0" w14:textId="77777777" w:rsidR="00801567" w:rsidRPr="00801567" w:rsidRDefault="00801567" w:rsidP="00A40655">
      <w:pPr>
        <w:jc w:val="both"/>
        <w:rPr>
          <w:rFonts w:ascii="Times" w:hAnsi="Times"/>
          <w:sz w:val="28"/>
          <w:lang w:val="en-US"/>
        </w:rPr>
      </w:pPr>
    </w:p>
    <w:p w14:paraId="001EFE2A" w14:textId="77777777" w:rsidR="00801567" w:rsidRDefault="00801567" w:rsidP="00801567">
      <w:pPr>
        <w:pStyle w:val="a6"/>
        <w:spacing w:after="0"/>
        <w:jc w:val="both"/>
        <w:rPr>
          <w:i/>
          <w:sz w:val="28"/>
        </w:rPr>
      </w:pPr>
      <w:r w:rsidRPr="00801567">
        <w:rPr>
          <w:i/>
          <w:sz w:val="28"/>
        </w:rPr>
        <w:t>Студент должен знать:</w:t>
      </w:r>
      <w:r>
        <w:rPr>
          <w:i/>
          <w:sz w:val="28"/>
        </w:rPr>
        <w:t xml:space="preserve"> </w:t>
      </w:r>
      <w:r w:rsidRPr="00801567">
        <w:rPr>
          <w:sz w:val="28"/>
        </w:rPr>
        <w:t>различные переводческие трудности, возникающие в процессе</w:t>
      </w:r>
      <w:r w:rsidR="00A40655">
        <w:rPr>
          <w:sz w:val="28"/>
        </w:rPr>
        <w:t xml:space="preserve"> письменного</w:t>
      </w:r>
      <w:r w:rsidRPr="00801567">
        <w:rPr>
          <w:sz w:val="28"/>
        </w:rPr>
        <w:t xml:space="preserve"> перевода и типовые способы их решения; навыки, необходимые для осуществления процесса </w:t>
      </w:r>
      <w:r w:rsidR="00A40655">
        <w:rPr>
          <w:sz w:val="28"/>
        </w:rPr>
        <w:t>письменного перевода; теоре</w:t>
      </w:r>
      <w:r w:rsidRPr="00801567">
        <w:rPr>
          <w:sz w:val="28"/>
        </w:rPr>
        <w:t xml:space="preserve">тические положения </w:t>
      </w:r>
      <w:r w:rsidR="00A40655">
        <w:rPr>
          <w:sz w:val="28"/>
        </w:rPr>
        <w:t xml:space="preserve">письменного </w:t>
      </w:r>
      <w:r w:rsidRPr="00801567">
        <w:rPr>
          <w:sz w:val="28"/>
        </w:rPr>
        <w:t>перевода</w:t>
      </w:r>
      <w:r>
        <w:rPr>
          <w:sz w:val="28"/>
        </w:rPr>
        <w:t>.</w:t>
      </w:r>
    </w:p>
    <w:p w14:paraId="400941F6" w14:textId="77777777" w:rsidR="00801567" w:rsidRPr="00801567" w:rsidRDefault="00801567" w:rsidP="00801567">
      <w:pPr>
        <w:pStyle w:val="a6"/>
        <w:spacing w:after="0"/>
        <w:jc w:val="both"/>
        <w:rPr>
          <w:sz w:val="28"/>
          <w:szCs w:val="28"/>
        </w:rPr>
      </w:pPr>
      <w:r>
        <w:rPr>
          <w:i/>
          <w:sz w:val="28"/>
        </w:rPr>
        <w:lastRenderedPageBreak/>
        <w:t xml:space="preserve">Студент должен уметь: </w:t>
      </w:r>
      <w:r>
        <w:rPr>
          <w:sz w:val="28"/>
        </w:rPr>
        <w:t>правильно выбирать ключевые моменты переводимого текста</w:t>
      </w:r>
      <w:r w:rsidR="00A40655">
        <w:rPr>
          <w:sz w:val="28"/>
        </w:rPr>
        <w:t>, которым необходимо уделить особое внимание</w:t>
      </w:r>
      <w:r>
        <w:rPr>
          <w:sz w:val="28"/>
        </w:rPr>
        <w:t xml:space="preserve">; </w:t>
      </w:r>
      <w:r w:rsidR="009D6E07">
        <w:rPr>
          <w:sz w:val="28"/>
        </w:rPr>
        <w:t xml:space="preserve">составлять </w:t>
      </w:r>
      <w:r w:rsidR="00A40655">
        <w:rPr>
          <w:sz w:val="28"/>
        </w:rPr>
        <w:t>черновик перевода</w:t>
      </w:r>
      <w:r w:rsidR="009D6E07">
        <w:rPr>
          <w:sz w:val="28"/>
        </w:rPr>
        <w:t xml:space="preserve">; передавать </w:t>
      </w:r>
      <w:r w:rsidR="00A40655">
        <w:rPr>
          <w:sz w:val="28"/>
        </w:rPr>
        <w:t>текст</w:t>
      </w:r>
      <w:r w:rsidR="009D6E07">
        <w:rPr>
          <w:sz w:val="28"/>
        </w:rPr>
        <w:t xml:space="preserve"> на язык перевода, сохраняя смысл и содержание.</w:t>
      </w:r>
    </w:p>
    <w:p w14:paraId="3E3456C1" w14:textId="77777777" w:rsidR="00801567" w:rsidRDefault="00801567">
      <w:pPr>
        <w:pStyle w:val="a6"/>
        <w:spacing w:after="0"/>
        <w:jc w:val="center"/>
        <w:rPr>
          <w:b/>
          <w:sz w:val="28"/>
          <w:szCs w:val="28"/>
        </w:rPr>
      </w:pPr>
    </w:p>
    <w:p w14:paraId="78F110E9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5322C2F0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779D5A9C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6AAA0250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1727A9C8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67A914A7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5C8A30F2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3C848B6E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43E5DACB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640783CC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0F581216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40BA9BD3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51F8D294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51B36B4E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6B286C9F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08DBEF13" w14:textId="77777777" w:rsidR="009D6E07" w:rsidRDefault="009D6E07">
      <w:pPr>
        <w:pStyle w:val="21"/>
        <w:rPr>
          <w:b/>
          <w:bCs/>
          <w:sz w:val="28"/>
          <w:szCs w:val="28"/>
        </w:rPr>
      </w:pPr>
    </w:p>
    <w:p w14:paraId="786F612C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63EFDACE" w14:textId="77777777" w:rsidR="00801567" w:rsidRDefault="00801567">
      <w:pPr>
        <w:pStyle w:val="21"/>
        <w:rPr>
          <w:b/>
          <w:bCs/>
          <w:sz w:val="28"/>
          <w:szCs w:val="28"/>
        </w:rPr>
      </w:pPr>
    </w:p>
    <w:p w14:paraId="03A9FA90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2AFE251B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72E23886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6B9F63F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5CCADB29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6D46AB6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4B2A83C1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390D6E56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534EB04F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0CCEA31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6E535B68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0EE68B8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3D82D544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5F3C5FC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2A333979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0A30AB2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0823BD7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5E28F33F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64089060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3797A092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4EF7D7E1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1521C096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</w:p>
    <w:p w14:paraId="4AE5F8E8" w14:textId="77777777" w:rsidR="00A40655" w:rsidRDefault="00CF1E9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  <w:lastRenderedPageBreak/>
        <w:t xml:space="preserve">Содержание </w:t>
      </w:r>
      <w:r>
        <w:rPr>
          <w:b/>
          <w:bCs/>
          <w:sz w:val="28"/>
          <w:szCs w:val="28"/>
          <w:lang w:eastAsia="ru-RU"/>
        </w:rPr>
        <w:t>дисциплины</w:t>
      </w:r>
      <w:r>
        <w:rPr>
          <w:b/>
          <w:bCs/>
          <w:sz w:val="28"/>
          <w:szCs w:val="28"/>
          <w:lang w:val="en-US" w:eastAsia="ru-RU"/>
        </w:rPr>
        <w:t xml:space="preserve"> «Практикум</w:t>
      </w:r>
      <w:r w:rsidR="00A40655">
        <w:rPr>
          <w:b/>
          <w:bCs/>
          <w:sz w:val="28"/>
          <w:szCs w:val="28"/>
          <w:lang w:val="en-US" w:eastAsia="ru-RU"/>
        </w:rPr>
        <w:t xml:space="preserve"> по письменному переводу»</w:t>
      </w:r>
    </w:p>
    <w:p w14:paraId="738AC1E2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iCs/>
          <w:sz w:val="28"/>
          <w:szCs w:val="28"/>
          <w:lang w:val="en-US" w:eastAsia="ru-RU"/>
        </w:rPr>
      </w:pPr>
    </w:p>
    <w:p w14:paraId="2D3CE0A2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iCs/>
          <w:sz w:val="28"/>
          <w:szCs w:val="28"/>
          <w:lang w:val="en-US" w:eastAsia="ru-RU"/>
        </w:rPr>
      </w:pPr>
      <w:r>
        <w:rPr>
          <w:i/>
          <w:iCs/>
          <w:sz w:val="28"/>
          <w:szCs w:val="28"/>
          <w:lang w:val="en-US" w:eastAsia="ru-RU"/>
        </w:rPr>
        <w:t>8-</w:t>
      </w:r>
      <w:proofErr w:type="gramStart"/>
      <w:r>
        <w:rPr>
          <w:i/>
          <w:iCs/>
          <w:sz w:val="28"/>
          <w:szCs w:val="28"/>
          <w:lang w:val="en-US" w:eastAsia="ru-RU"/>
        </w:rPr>
        <w:t>ой  семестр</w:t>
      </w:r>
      <w:proofErr w:type="gramEnd"/>
    </w:p>
    <w:p w14:paraId="13825F20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iCs/>
          <w:sz w:val="28"/>
          <w:szCs w:val="28"/>
          <w:lang w:val="en-US" w:eastAsia="ru-RU"/>
        </w:rPr>
      </w:pPr>
    </w:p>
    <w:p w14:paraId="0B8811EA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proofErr w:type="gramStart"/>
      <w:r>
        <w:rPr>
          <w:b/>
          <w:bCs/>
          <w:sz w:val="28"/>
          <w:szCs w:val="28"/>
          <w:u w:val="single"/>
          <w:lang w:val="en-US" w:eastAsia="ru-RU"/>
        </w:rPr>
        <w:t>Базовый модуль 1.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Лексические и стилистические проблемы перевода с английского языка на русский.</w:t>
      </w:r>
      <w:proofErr w:type="gramEnd"/>
    </w:p>
    <w:p w14:paraId="7E23F5D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1-5).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Способы письменного перевода.</w:t>
      </w:r>
      <w:proofErr w:type="gramEnd"/>
    </w:p>
    <w:p w14:paraId="449AAC38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(занятия 6-12).</w:t>
      </w:r>
      <w:proofErr w:type="gramEnd"/>
      <w:r>
        <w:rPr>
          <w:sz w:val="28"/>
          <w:szCs w:val="28"/>
          <w:lang w:val="en-US" w:eastAsia="ru-RU"/>
        </w:rPr>
        <w:t xml:space="preserve"> Перевод фразеологизмов.</w:t>
      </w:r>
    </w:p>
    <w:p w14:paraId="7CCDB0E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3 (занятия 13-19).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Передача имен собственных.</w:t>
      </w:r>
      <w:proofErr w:type="gramEnd"/>
    </w:p>
    <w:p w14:paraId="7A07FEC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20-25).</w:t>
      </w:r>
      <w:proofErr w:type="gramEnd"/>
      <w:r>
        <w:rPr>
          <w:sz w:val="28"/>
          <w:szCs w:val="28"/>
          <w:lang w:val="en-US" w:eastAsia="ru-RU"/>
        </w:rPr>
        <w:t xml:space="preserve"> Переводческие трансформации.</w:t>
      </w:r>
    </w:p>
    <w:p w14:paraId="1FC6247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5 (занятия 26-31).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атрибутивных групп.</w:t>
      </w:r>
      <w:proofErr w:type="gramEnd"/>
    </w:p>
    <w:p w14:paraId="0F727D32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proofErr w:type="gramStart"/>
      <w:r>
        <w:rPr>
          <w:b/>
          <w:bCs/>
          <w:sz w:val="28"/>
          <w:szCs w:val="28"/>
          <w:u w:val="single"/>
          <w:lang w:val="en-US" w:eastAsia="ru-RU"/>
        </w:rPr>
        <w:t>Базовый модуль 2.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Лексические и стилистические проблемы перевода с английского языка на русский.</w:t>
      </w:r>
      <w:proofErr w:type="gramEnd"/>
    </w:p>
    <w:p w14:paraId="363999F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32-37).</w:t>
      </w:r>
      <w:proofErr w:type="gramEnd"/>
      <w:r>
        <w:rPr>
          <w:sz w:val="28"/>
          <w:szCs w:val="28"/>
          <w:lang w:val="en-US" w:eastAsia="ru-RU"/>
        </w:rPr>
        <w:t xml:space="preserve"> Перевод неологизмов.</w:t>
      </w:r>
    </w:p>
    <w:p w14:paraId="5AD4786A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(занятия 38-45).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Ложные друзья переводчика.</w:t>
      </w:r>
      <w:proofErr w:type="gramEnd"/>
    </w:p>
    <w:p w14:paraId="241C52A0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3 (занятия 46-49).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каузативных конструкций.</w:t>
      </w:r>
      <w:proofErr w:type="gramEnd"/>
    </w:p>
    <w:p w14:paraId="6D9A8EFA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50-56).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стилистических приемов.</w:t>
      </w:r>
      <w:proofErr w:type="gramEnd"/>
    </w:p>
    <w:p w14:paraId="5D6BF844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  <w:u w:val="single"/>
          <w:lang w:val="en-US" w:eastAsia="ru-RU"/>
        </w:rPr>
      </w:pPr>
    </w:p>
    <w:p w14:paraId="122034D4" w14:textId="77777777" w:rsidR="00A40655" w:rsidRPr="00A40655" w:rsidRDefault="00A40655" w:rsidP="00A40655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  <w:lang w:val="en-US" w:eastAsia="ru-RU"/>
        </w:rPr>
      </w:pPr>
      <w:r>
        <w:rPr>
          <w:bCs/>
          <w:sz w:val="28"/>
          <w:szCs w:val="28"/>
          <w:lang w:val="en-US" w:eastAsia="ru-RU"/>
        </w:rPr>
        <w:t>Зачет.</w:t>
      </w:r>
    </w:p>
    <w:p w14:paraId="7897609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en-US" w:eastAsia="ru-RU"/>
        </w:rPr>
      </w:pPr>
    </w:p>
    <w:p w14:paraId="62623855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i/>
          <w:iCs/>
          <w:sz w:val="28"/>
          <w:szCs w:val="28"/>
          <w:lang w:val="en-US" w:eastAsia="ru-RU"/>
        </w:rPr>
      </w:pPr>
      <w:r>
        <w:rPr>
          <w:i/>
          <w:iCs/>
          <w:sz w:val="28"/>
          <w:szCs w:val="28"/>
          <w:lang w:val="en-US" w:eastAsia="ru-RU"/>
        </w:rPr>
        <w:t>9-</w:t>
      </w:r>
      <w:proofErr w:type="gramStart"/>
      <w:r>
        <w:rPr>
          <w:i/>
          <w:iCs/>
          <w:sz w:val="28"/>
          <w:szCs w:val="28"/>
          <w:lang w:val="en-US" w:eastAsia="ru-RU"/>
        </w:rPr>
        <w:t>ый  семестр</w:t>
      </w:r>
      <w:proofErr w:type="gramEnd"/>
    </w:p>
    <w:p w14:paraId="6D17F1DD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val="en-US" w:eastAsia="ru-RU"/>
        </w:rPr>
      </w:pPr>
    </w:p>
    <w:p w14:paraId="4AA69515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proofErr w:type="gramStart"/>
      <w:r>
        <w:rPr>
          <w:b/>
          <w:bCs/>
          <w:sz w:val="28"/>
          <w:szCs w:val="28"/>
          <w:u w:val="single"/>
          <w:lang w:val="en-US" w:eastAsia="ru-RU"/>
        </w:rPr>
        <w:t>Базовый модуль 3.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Грамматические и жанрово-стилистические проблемы перевода с английского языка на русский.</w:t>
      </w:r>
      <w:proofErr w:type="gramEnd"/>
    </w:p>
    <w:p w14:paraId="73B232BF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1-3).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инфинитивных комплексов и конструкций.</w:t>
      </w:r>
      <w:proofErr w:type="gramEnd"/>
    </w:p>
    <w:p w14:paraId="1651CDB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(занятия 4-6).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Различия в использовании пассивных конструкций.</w:t>
      </w:r>
      <w:proofErr w:type="gramEnd"/>
    </w:p>
    <w:p w14:paraId="5B4D9090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3 (занятия 7-9).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«Переводимый» артикль.</w:t>
      </w:r>
      <w:proofErr w:type="gramEnd"/>
    </w:p>
    <w:p w14:paraId="49AFCF29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10-12).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Несовпадение категории числа существительных.</w:t>
      </w:r>
      <w:proofErr w:type="gramEnd"/>
    </w:p>
    <w:p w14:paraId="78AB327B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5 (занятия 13-15).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Неодушевленный субъект действий в предложении.</w:t>
      </w:r>
      <w:proofErr w:type="gramEnd"/>
    </w:p>
    <w:p w14:paraId="5ABC89AD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6 (занятия 16-18).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Особенности перевода английского обстоятельства.</w:t>
      </w:r>
      <w:proofErr w:type="gramEnd"/>
    </w:p>
    <w:p w14:paraId="0DFA8865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ab/>
      </w:r>
      <w:proofErr w:type="gramStart"/>
      <w:r>
        <w:rPr>
          <w:sz w:val="28"/>
          <w:szCs w:val="28"/>
          <w:lang w:val="en-US" w:eastAsia="ru-RU"/>
        </w:rPr>
        <w:t>Тема 7 (занятия 19-21).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английских определений.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 xml:space="preserve">Определения, </w:t>
      </w:r>
      <w:r>
        <w:rPr>
          <w:sz w:val="28"/>
          <w:szCs w:val="28"/>
          <w:lang w:val="en-US" w:eastAsia="ru-RU"/>
        </w:rPr>
        <w:tab/>
        <w:t>образованные соположением.</w:t>
      </w:r>
      <w:proofErr w:type="gramEnd"/>
    </w:p>
    <w:p w14:paraId="5F4F364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8 (занятия 22-24).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Особенности перевода герундия.</w:t>
      </w:r>
      <w:proofErr w:type="gramEnd"/>
    </w:p>
    <w:p w14:paraId="7CE2F6D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9 (занятия 25-27).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 xml:space="preserve">Перевод английских причастий и причастных </w:t>
      </w:r>
      <w:r>
        <w:rPr>
          <w:sz w:val="28"/>
          <w:szCs w:val="28"/>
          <w:lang w:val="en-US" w:eastAsia="ru-RU"/>
        </w:rPr>
        <w:tab/>
      </w:r>
      <w:r>
        <w:rPr>
          <w:sz w:val="28"/>
          <w:szCs w:val="28"/>
          <w:lang w:val="en-US" w:eastAsia="ru-RU"/>
        </w:rPr>
        <w:tab/>
        <w:t>конструкций.</w:t>
      </w:r>
      <w:proofErr w:type="gramEnd"/>
    </w:p>
    <w:p w14:paraId="2A25AD1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  <w:r>
        <w:rPr>
          <w:b/>
          <w:bCs/>
          <w:sz w:val="28"/>
          <w:szCs w:val="28"/>
          <w:u w:val="single"/>
          <w:lang w:val="en-US" w:eastAsia="ru-RU"/>
        </w:rPr>
        <w:t>Базовый модуль 4</w:t>
      </w:r>
      <w:r>
        <w:rPr>
          <w:sz w:val="28"/>
          <w:szCs w:val="28"/>
          <w:lang w:val="en-US" w:eastAsia="ru-RU"/>
        </w:rPr>
        <w:t xml:space="preserve"> </w:t>
      </w:r>
    </w:p>
    <w:p w14:paraId="026F252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Грамматические и жанрово-стилистические проблемы перевода с английского языка на русский.</w:t>
      </w:r>
      <w:proofErr w:type="gramEnd"/>
    </w:p>
    <w:p w14:paraId="7CF1070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28-30).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Различия в выражении модальности.</w:t>
      </w:r>
      <w:proofErr w:type="gramEnd"/>
    </w:p>
    <w:p w14:paraId="45A8A5A4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(занятия 31-33).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Различные средства выражения эмфазы.</w:t>
      </w:r>
      <w:proofErr w:type="gramEnd"/>
    </w:p>
    <w:p w14:paraId="71E7513A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lastRenderedPageBreak/>
        <w:t>Тема 3 (занятия 34-36).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Разное глагольное управление.</w:t>
      </w:r>
      <w:proofErr w:type="gramEnd"/>
    </w:p>
    <w:p w14:paraId="5224174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37-39).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Полисемия и омонимия служебных слов.</w:t>
      </w:r>
      <w:proofErr w:type="gramEnd"/>
    </w:p>
    <w:p w14:paraId="4D9EE14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5 (занятия 40-42).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 xml:space="preserve">Логически несовместимые однородные члены </w:t>
      </w:r>
      <w:r>
        <w:rPr>
          <w:sz w:val="28"/>
          <w:szCs w:val="28"/>
          <w:lang w:val="en-US" w:eastAsia="ru-RU"/>
        </w:rPr>
        <w:tab/>
        <w:t>предложения.</w:t>
      </w:r>
      <w:proofErr w:type="gramEnd"/>
    </w:p>
    <w:p w14:paraId="633547B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6 (занятия 43-45).</w:t>
      </w:r>
      <w:proofErr w:type="gramEnd"/>
      <w:r>
        <w:rPr>
          <w:sz w:val="28"/>
          <w:szCs w:val="28"/>
          <w:lang w:val="en-US" w:eastAsia="ru-RU"/>
        </w:rPr>
        <w:t xml:space="preserve"> Слова-заместители.</w:t>
      </w:r>
    </w:p>
    <w:p w14:paraId="0E0E33E5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7 (занятия 46-49).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 xml:space="preserve">Основы перевода деловой корреспонденции и деловых </w:t>
      </w:r>
      <w:r>
        <w:rPr>
          <w:sz w:val="28"/>
          <w:szCs w:val="28"/>
          <w:lang w:val="en-US" w:eastAsia="ru-RU"/>
        </w:rPr>
        <w:tab/>
        <w:t>документов.</w:t>
      </w:r>
      <w:proofErr w:type="gramEnd"/>
    </w:p>
    <w:p w14:paraId="51E992EF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8 (занятия 50-53).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научно-технических текстов.</w:t>
      </w:r>
      <w:proofErr w:type="gramEnd"/>
    </w:p>
    <w:p w14:paraId="08B6C441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9 (занятия 54-55).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художественных текстов.</w:t>
      </w:r>
      <w:proofErr w:type="gramEnd"/>
    </w:p>
    <w:p w14:paraId="66939487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 </w:t>
      </w:r>
    </w:p>
    <w:p w14:paraId="46B5F19C" w14:textId="77777777" w:rsidR="00A40655" w:rsidRDefault="00A40655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</w:p>
    <w:p w14:paraId="4D02BD18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</w:p>
    <w:p w14:paraId="7D1D303C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 w:eastAsia="ru-RU"/>
        </w:rPr>
      </w:pPr>
      <w:r>
        <w:rPr>
          <w:i/>
          <w:iCs/>
          <w:sz w:val="28"/>
          <w:szCs w:val="28"/>
          <w:lang w:val="en-US" w:eastAsia="ru-RU"/>
        </w:rPr>
        <w:t xml:space="preserve">                                             10-ый семестр</w:t>
      </w:r>
    </w:p>
    <w:p w14:paraId="63D06AED" w14:textId="77777777" w:rsidR="00743574" w:rsidRDefault="00743574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 w:eastAsia="ru-RU"/>
        </w:rPr>
      </w:pPr>
    </w:p>
    <w:p w14:paraId="4DA2ED20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en-US" w:eastAsia="ru-RU"/>
        </w:rPr>
      </w:pPr>
      <w:r>
        <w:rPr>
          <w:b/>
          <w:bCs/>
          <w:sz w:val="28"/>
          <w:szCs w:val="28"/>
          <w:u w:val="single"/>
          <w:lang w:val="en-US" w:eastAsia="ru-RU"/>
        </w:rPr>
        <w:t>Базовый модуль 5</w:t>
      </w:r>
    </w:p>
    <w:p w14:paraId="7E6FB518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</w:p>
    <w:p w14:paraId="1E835D12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Письменный перевод с английского языка на русский.</w:t>
      </w:r>
      <w:proofErr w:type="gramEnd"/>
      <w:r>
        <w:rPr>
          <w:sz w:val="28"/>
          <w:szCs w:val="28"/>
          <w:lang w:val="en-US" w:eastAsia="ru-RU"/>
        </w:rPr>
        <w:t xml:space="preserve"> Лексически и тематически ориентированный перевод общественно-политических текстов по следующим тематикам:</w:t>
      </w:r>
    </w:p>
    <w:p w14:paraId="30963F0D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1-2).</w:t>
      </w:r>
      <w:proofErr w:type="gramEnd"/>
      <w:r>
        <w:rPr>
          <w:sz w:val="28"/>
          <w:szCs w:val="28"/>
          <w:lang w:val="en-US" w:eastAsia="ru-RU"/>
        </w:rPr>
        <w:t xml:space="preserve"> Досуг. Спорт</w:t>
      </w:r>
    </w:p>
    <w:p w14:paraId="0EFDA274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(занятие 3).</w:t>
      </w:r>
      <w:proofErr w:type="gramEnd"/>
      <w:r>
        <w:rPr>
          <w:sz w:val="28"/>
          <w:szCs w:val="28"/>
          <w:lang w:val="en-US" w:eastAsia="ru-RU"/>
        </w:rPr>
        <w:t xml:space="preserve"> Социальные проблемы.</w:t>
      </w:r>
    </w:p>
    <w:p w14:paraId="334DEF9E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3 (занятия 4-8).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Конфликты, войны, терроризм.</w:t>
      </w:r>
      <w:proofErr w:type="gramEnd"/>
    </w:p>
    <w:p w14:paraId="4FEE5212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9-10).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Преступление и наказание.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04CF55EF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5 (занятие 11).</w:t>
      </w:r>
      <w:proofErr w:type="gramEnd"/>
      <w:r>
        <w:rPr>
          <w:sz w:val="28"/>
          <w:szCs w:val="28"/>
          <w:lang w:val="en-US" w:eastAsia="ru-RU"/>
        </w:rPr>
        <w:t xml:space="preserve"> Здравоохранение.</w:t>
      </w:r>
    </w:p>
    <w:p w14:paraId="212059B0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</w:p>
    <w:p w14:paraId="711D80B0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Письменный перевод с русского языка на английский.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13DED248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</w:p>
    <w:p w14:paraId="6635CED3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6 (занятия 12-13).</w:t>
      </w:r>
      <w:proofErr w:type="gramEnd"/>
      <w:r>
        <w:rPr>
          <w:sz w:val="28"/>
          <w:szCs w:val="28"/>
          <w:lang w:val="en-US" w:eastAsia="ru-RU"/>
        </w:rPr>
        <w:t xml:space="preserve"> Введение. </w:t>
      </w:r>
      <w:proofErr w:type="gramStart"/>
      <w:r>
        <w:rPr>
          <w:sz w:val="28"/>
          <w:szCs w:val="28"/>
          <w:lang w:val="en-US" w:eastAsia="ru-RU"/>
        </w:rPr>
        <w:t>Сравнительный анализ переводов.</w:t>
      </w:r>
      <w:proofErr w:type="gramEnd"/>
    </w:p>
    <w:p w14:paraId="394C571C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7 (занятия 14-15).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Некоторые замечания о порядке слов при переводе с русского языка на английский.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40B69A93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8 (занятия 16-17).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Передача русских конструкций посредством английского пассива.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3854C53B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9 (занятия 18-19).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Особенности английской пунктуации.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271F3B62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10 (занятия 20-21).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числительных и дат.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7435D4FF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11 (занятия 22-23).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Синонимия при переводе.</w:t>
      </w:r>
      <w:proofErr w:type="gramEnd"/>
    </w:p>
    <w:p w14:paraId="503935E5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12 (занятия 24-25).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Передаче вида русского глагола.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3DD56463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13 (занятия 26-27).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причастий и причастных оборотов.</w:t>
      </w:r>
      <w:proofErr w:type="gramEnd"/>
      <w:r>
        <w:rPr>
          <w:sz w:val="28"/>
          <w:szCs w:val="28"/>
          <w:lang w:val="en-US" w:eastAsia="ru-RU"/>
        </w:rPr>
        <w:t xml:space="preserve"> </w:t>
      </w:r>
    </w:p>
    <w:p w14:paraId="3E790DC5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14 (занятия 28-29).</w:t>
      </w:r>
      <w:proofErr w:type="gramEnd"/>
      <w:r>
        <w:rPr>
          <w:sz w:val="28"/>
          <w:szCs w:val="28"/>
          <w:lang w:val="en-US" w:eastAsia="ru-RU"/>
        </w:rPr>
        <w:t xml:space="preserve"> </w:t>
      </w:r>
      <w:proofErr w:type="gramStart"/>
      <w:r>
        <w:rPr>
          <w:sz w:val="28"/>
          <w:szCs w:val="28"/>
          <w:lang w:val="en-US" w:eastAsia="ru-RU"/>
        </w:rPr>
        <w:t>Перевод деепричастий и деепричастных оборотов.</w:t>
      </w:r>
      <w:proofErr w:type="gramEnd"/>
    </w:p>
    <w:p w14:paraId="4512164F" w14:textId="77777777" w:rsidR="00743574" w:rsidRDefault="00743574" w:rsidP="007435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15 (занятие 30).</w:t>
      </w:r>
      <w:proofErr w:type="gramEnd"/>
      <w:r>
        <w:rPr>
          <w:sz w:val="28"/>
          <w:szCs w:val="28"/>
          <w:lang w:val="en-US" w:eastAsia="ru-RU"/>
        </w:rPr>
        <w:t xml:space="preserve"> Межкультурная коммуникация.</w:t>
      </w:r>
    </w:p>
    <w:p w14:paraId="61EEA313" w14:textId="77777777" w:rsidR="00743574" w:rsidRDefault="00743574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i/>
          <w:iCs/>
          <w:sz w:val="28"/>
          <w:szCs w:val="28"/>
          <w:lang w:val="en-US" w:eastAsia="ru-RU"/>
        </w:rPr>
      </w:pPr>
    </w:p>
    <w:p w14:paraId="1AF2E998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en-US" w:eastAsia="ru-RU"/>
        </w:rPr>
      </w:pPr>
    </w:p>
    <w:p w14:paraId="73F82FF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  <w:lang w:val="en-US" w:eastAsia="ru-RU"/>
        </w:rPr>
      </w:pPr>
      <w:r>
        <w:rPr>
          <w:b/>
          <w:bCs/>
          <w:sz w:val="28"/>
          <w:szCs w:val="28"/>
          <w:u w:val="single"/>
          <w:lang w:val="en-US" w:eastAsia="ru-RU"/>
        </w:rPr>
        <w:t>Базовый модуль 6</w:t>
      </w:r>
    </w:p>
    <w:p w14:paraId="13548546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lang w:val="en-US" w:eastAsia="ru-RU"/>
        </w:rPr>
      </w:pPr>
    </w:p>
    <w:p w14:paraId="2C899BFB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Письменный перевод с английского языка на русский.</w:t>
      </w:r>
      <w:proofErr w:type="gramEnd"/>
      <w:r>
        <w:rPr>
          <w:sz w:val="28"/>
          <w:szCs w:val="28"/>
          <w:lang w:val="en-US" w:eastAsia="ru-RU"/>
        </w:rPr>
        <w:t xml:space="preserve"> Лексически и </w:t>
      </w:r>
      <w:r>
        <w:rPr>
          <w:sz w:val="28"/>
          <w:szCs w:val="28"/>
          <w:lang w:val="en-US" w:eastAsia="ru-RU"/>
        </w:rPr>
        <w:lastRenderedPageBreak/>
        <w:t>тематически ориентированный перевод общественно-политических текстов по следующим тематикам:</w:t>
      </w:r>
    </w:p>
    <w:p w14:paraId="3631C5F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1 (занятия 1-2).</w:t>
      </w:r>
      <w:proofErr w:type="gramEnd"/>
      <w:r>
        <w:rPr>
          <w:sz w:val="28"/>
          <w:szCs w:val="28"/>
          <w:lang w:val="en-US" w:eastAsia="ru-RU"/>
        </w:rPr>
        <w:t xml:space="preserve"> Международные отношения.</w:t>
      </w:r>
    </w:p>
    <w:p w14:paraId="2E83C5FB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2 (занятия 3-4).</w:t>
      </w:r>
      <w:proofErr w:type="gramEnd"/>
      <w:r>
        <w:rPr>
          <w:sz w:val="28"/>
          <w:szCs w:val="28"/>
          <w:lang w:val="en-US" w:eastAsia="ru-RU"/>
        </w:rPr>
        <w:t xml:space="preserve"> Международные организации.</w:t>
      </w:r>
    </w:p>
    <w:p w14:paraId="104F0BB3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3 (занятия 5-7).</w:t>
      </w:r>
      <w:proofErr w:type="gramEnd"/>
      <w:r>
        <w:rPr>
          <w:sz w:val="28"/>
          <w:szCs w:val="28"/>
          <w:lang w:val="en-US" w:eastAsia="ru-RU"/>
        </w:rPr>
        <w:t xml:space="preserve"> Выборы.</w:t>
      </w:r>
    </w:p>
    <w:p w14:paraId="43807984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4 (занятия 8-9).</w:t>
      </w:r>
      <w:proofErr w:type="gramEnd"/>
      <w:r>
        <w:rPr>
          <w:sz w:val="28"/>
          <w:szCs w:val="28"/>
          <w:lang w:val="en-US" w:eastAsia="ru-RU"/>
        </w:rPr>
        <w:t xml:space="preserve"> Права человека.</w:t>
      </w:r>
    </w:p>
    <w:p w14:paraId="32C28C3A" w14:textId="77777777" w:rsidR="00A40655" w:rsidRDefault="00A40655" w:rsidP="00642C9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5 (занятия 10-11).</w:t>
      </w:r>
      <w:proofErr w:type="gramEnd"/>
      <w:r>
        <w:rPr>
          <w:sz w:val="28"/>
          <w:szCs w:val="28"/>
          <w:lang w:val="en-US" w:eastAsia="ru-RU"/>
        </w:rPr>
        <w:t xml:space="preserve"> Глобализация.</w:t>
      </w:r>
    </w:p>
    <w:p w14:paraId="6C8A6DA7" w14:textId="77777777" w:rsidR="00A40655" w:rsidRDefault="00642C92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  <w:proofErr w:type="gramStart"/>
      <w:r>
        <w:rPr>
          <w:sz w:val="28"/>
          <w:szCs w:val="28"/>
          <w:lang w:val="en-US" w:eastAsia="ru-RU"/>
        </w:rPr>
        <w:t>Тема 6 (занятие 12</w:t>
      </w:r>
      <w:r w:rsidR="00A40655">
        <w:rPr>
          <w:sz w:val="28"/>
          <w:szCs w:val="28"/>
          <w:lang w:val="en-US" w:eastAsia="ru-RU"/>
        </w:rPr>
        <w:t>).</w:t>
      </w:r>
      <w:proofErr w:type="gramEnd"/>
      <w:r w:rsidR="00A40655">
        <w:rPr>
          <w:sz w:val="28"/>
          <w:szCs w:val="28"/>
          <w:lang w:val="en-US" w:eastAsia="ru-RU"/>
        </w:rPr>
        <w:t xml:space="preserve"> </w:t>
      </w:r>
      <w:proofErr w:type="gramStart"/>
      <w:r w:rsidR="00A40655">
        <w:rPr>
          <w:sz w:val="28"/>
          <w:szCs w:val="28"/>
          <w:lang w:val="en-US" w:eastAsia="ru-RU"/>
        </w:rPr>
        <w:t>Перевод стандартизированных документов.</w:t>
      </w:r>
      <w:proofErr w:type="gramEnd"/>
    </w:p>
    <w:p w14:paraId="159D7EAE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</w:p>
    <w:p w14:paraId="561198F9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en-US" w:eastAsia="ru-RU"/>
        </w:rPr>
      </w:pPr>
    </w:p>
    <w:p w14:paraId="7C267866" w14:textId="77777777" w:rsidR="00A40655" w:rsidRDefault="00A40655" w:rsidP="00A4065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u w:val="single"/>
          <w:lang w:val="en-US" w:eastAsia="ru-RU"/>
        </w:rPr>
        <w:t>Зачет</w:t>
      </w:r>
    </w:p>
    <w:p w14:paraId="6AE5C921" w14:textId="77777777" w:rsidR="00801567" w:rsidRDefault="00801567">
      <w:pPr>
        <w:rPr>
          <w:sz w:val="28"/>
          <w:szCs w:val="28"/>
        </w:rPr>
      </w:pPr>
    </w:p>
    <w:p w14:paraId="0C61DC5F" w14:textId="77777777" w:rsidR="00801567" w:rsidRDefault="00801567">
      <w:pPr>
        <w:rPr>
          <w:sz w:val="28"/>
          <w:szCs w:val="28"/>
        </w:rPr>
      </w:pPr>
    </w:p>
    <w:p w14:paraId="214FD2D9" w14:textId="77777777" w:rsidR="00801567" w:rsidRDefault="00801567">
      <w:pPr>
        <w:rPr>
          <w:sz w:val="28"/>
          <w:szCs w:val="28"/>
        </w:rPr>
      </w:pPr>
    </w:p>
    <w:p w14:paraId="0E589A5D" w14:textId="77777777" w:rsidR="00801567" w:rsidRDefault="00801567">
      <w:pPr>
        <w:rPr>
          <w:sz w:val="28"/>
          <w:szCs w:val="28"/>
        </w:rPr>
      </w:pPr>
    </w:p>
    <w:p w14:paraId="782698DB" w14:textId="77777777" w:rsidR="00801567" w:rsidRDefault="00801567">
      <w:pPr>
        <w:rPr>
          <w:sz w:val="28"/>
          <w:szCs w:val="28"/>
        </w:rPr>
      </w:pPr>
    </w:p>
    <w:p w14:paraId="7BC2F6CD" w14:textId="77777777" w:rsidR="00801567" w:rsidRDefault="00801567">
      <w:pPr>
        <w:rPr>
          <w:sz w:val="28"/>
          <w:szCs w:val="28"/>
        </w:rPr>
      </w:pPr>
    </w:p>
    <w:p w14:paraId="01831063" w14:textId="77777777" w:rsidR="00801567" w:rsidRDefault="00801567">
      <w:pPr>
        <w:rPr>
          <w:sz w:val="28"/>
          <w:szCs w:val="28"/>
        </w:rPr>
      </w:pPr>
    </w:p>
    <w:p w14:paraId="1C184776" w14:textId="77777777" w:rsidR="00801567" w:rsidRDefault="00801567">
      <w:pPr>
        <w:rPr>
          <w:sz w:val="28"/>
          <w:szCs w:val="28"/>
        </w:rPr>
      </w:pPr>
    </w:p>
    <w:p w14:paraId="6A7A34C2" w14:textId="77777777" w:rsidR="00801567" w:rsidRDefault="00801567">
      <w:pPr>
        <w:rPr>
          <w:sz w:val="28"/>
          <w:szCs w:val="28"/>
        </w:rPr>
      </w:pPr>
    </w:p>
    <w:p w14:paraId="6D46F956" w14:textId="77777777" w:rsidR="00801567" w:rsidRDefault="00801567">
      <w:pPr>
        <w:rPr>
          <w:sz w:val="28"/>
          <w:szCs w:val="28"/>
        </w:rPr>
      </w:pPr>
    </w:p>
    <w:p w14:paraId="56D84E54" w14:textId="77777777" w:rsidR="00801567" w:rsidRDefault="00801567">
      <w:pPr>
        <w:rPr>
          <w:sz w:val="28"/>
          <w:szCs w:val="28"/>
        </w:rPr>
      </w:pPr>
    </w:p>
    <w:p w14:paraId="4341D08C" w14:textId="77777777" w:rsidR="009D6E07" w:rsidRDefault="009D6E07">
      <w:pPr>
        <w:jc w:val="center"/>
        <w:rPr>
          <w:b/>
          <w:sz w:val="28"/>
          <w:szCs w:val="28"/>
        </w:rPr>
      </w:pPr>
    </w:p>
    <w:p w14:paraId="4EEA5124" w14:textId="77777777" w:rsidR="009D6E07" w:rsidRDefault="009D6E07">
      <w:pPr>
        <w:jc w:val="center"/>
        <w:rPr>
          <w:b/>
          <w:sz w:val="28"/>
          <w:szCs w:val="28"/>
        </w:rPr>
      </w:pPr>
    </w:p>
    <w:p w14:paraId="0E37BA75" w14:textId="77777777" w:rsidR="009D6E07" w:rsidRDefault="009D6E07">
      <w:pPr>
        <w:jc w:val="center"/>
        <w:rPr>
          <w:b/>
          <w:sz w:val="28"/>
          <w:szCs w:val="28"/>
        </w:rPr>
      </w:pPr>
    </w:p>
    <w:p w14:paraId="0AF8CEF5" w14:textId="77777777" w:rsidR="009D6E07" w:rsidRDefault="009D6E07">
      <w:pPr>
        <w:jc w:val="center"/>
        <w:rPr>
          <w:b/>
          <w:sz w:val="28"/>
          <w:szCs w:val="28"/>
        </w:rPr>
      </w:pPr>
    </w:p>
    <w:p w14:paraId="0628462E" w14:textId="77777777" w:rsidR="009D6E07" w:rsidRDefault="009D6E07">
      <w:pPr>
        <w:jc w:val="center"/>
        <w:rPr>
          <w:b/>
          <w:sz w:val="28"/>
          <w:szCs w:val="28"/>
        </w:rPr>
      </w:pPr>
    </w:p>
    <w:p w14:paraId="5218F687" w14:textId="77777777" w:rsidR="009D6E07" w:rsidRDefault="009D6E07">
      <w:pPr>
        <w:jc w:val="center"/>
        <w:rPr>
          <w:b/>
          <w:sz w:val="28"/>
          <w:szCs w:val="28"/>
        </w:rPr>
      </w:pPr>
    </w:p>
    <w:p w14:paraId="22B66C24" w14:textId="77777777" w:rsidR="009D6E07" w:rsidRDefault="009D6E07">
      <w:pPr>
        <w:jc w:val="center"/>
        <w:rPr>
          <w:b/>
          <w:sz w:val="28"/>
          <w:szCs w:val="28"/>
        </w:rPr>
      </w:pPr>
    </w:p>
    <w:p w14:paraId="4B5F656A" w14:textId="77777777" w:rsidR="009D6E07" w:rsidRDefault="009D6E07">
      <w:pPr>
        <w:jc w:val="center"/>
        <w:rPr>
          <w:b/>
          <w:sz w:val="28"/>
          <w:szCs w:val="28"/>
        </w:rPr>
      </w:pPr>
    </w:p>
    <w:p w14:paraId="25C26029" w14:textId="77777777" w:rsidR="00A6476B" w:rsidRDefault="00A6476B" w:rsidP="00A40655">
      <w:pPr>
        <w:rPr>
          <w:b/>
          <w:sz w:val="28"/>
          <w:szCs w:val="28"/>
        </w:rPr>
      </w:pPr>
    </w:p>
    <w:p w14:paraId="2CEFD7C4" w14:textId="77777777" w:rsidR="00444BA8" w:rsidRDefault="00444BA8" w:rsidP="00A40655">
      <w:pPr>
        <w:rPr>
          <w:b/>
          <w:sz w:val="28"/>
          <w:szCs w:val="28"/>
        </w:rPr>
      </w:pPr>
    </w:p>
    <w:p w14:paraId="08355000" w14:textId="77777777" w:rsidR="00642C92" w:rsidRDefault="00642C92" w:rsidP="00A40655">
      <w:pPr>
        <w:rPr>
          <w:b/>
          <w:sz w:val="28"/>
          <w:szCs w:val="28"/>
        </w:rPr>
      </w:pPr>
    </w:p>
    <w:p w14:paraId="004AC2A8" w14:textId="77777777" w:rsidR="00642C92" w:rsidRDefault="00642C92" w:rsidP="00A40655">
      <w:pPr>
        <w:rPr>
          <w:b/>
          <w:sz w:val="28"/>
          <w:szCs w:val="28"/>
        </w:rPr>
      </w:pPr>
    </w:p>
    <w:p w14:paraId="4F1A526A" w14:textId="77777777" w:rsidR="00642C92" w:rsidRDefault="00642C92" w:rsidP="00A40655">
      <w:pPr>
        <w:rPr>
          <w:b/>
          <w:sz w:val="28"/>
          <w:szCs w:val="28"/>
        </w:rPr>
      </w:pPr>
    </w:p>
    <w:p w14:paraId="3FD88CDE" w14:textId="77777777" w:rsidR="00642C92" w:rsidRDefault="00642C92" w:rsidP="00A40655">
      <w:pPr>
        <w:rPr>
          <w:b/>
          <w:sz w:val="28"/>
          <w:szCs w:val="28"/>
        </w:rPr>
      </w:pPr>
    </w:p>
    <w:p w14:paraId="71A0F923" w14:textId="77777777" w:rsidR="00642C92" w:rsidRDefault="00642C92" w:rsidP="00A40655">
      <w:pPr>
        <w:rPr>
          <w:b/>
          <w:sz w:val="28"/>
          <w:szCs w:val="28"/>
        </w:rPr>
      </w:pPr>
    </w:p>
    <w:p w14:paraId="4782A169" w14:textId="77777777" w:rsidR="00642C92" w:rsidRDefault="00642C92" w:rsidP="00A40655">
      <w:pPr>
        <w:rPr>
          <w:b/>
          <w:sz w:val="28"/>
          <w:szCs w:val="28"/>
        </w:rPr>
      </w:pPr>
    </w:p>
    <w:p w14:paraId="79770FFC" w14:textId="77777777" w:rsidR="00642C92" w:rsidRDefault="00642C92" w:rsidP="00A40655">
      <w:pPr>
        <w:rPr>
          <w:b/>
          <w:sz w:val="28"/>
          <w:szCs w:val="28"/>
        </w:rPr>
      </w:pPr>
    </w:p>
    <w:p w14:paraId="67AD2464" w14:textId="77777777" w:rsidR="00642C92" w:rsidRDefault="00642C92" w:rsidP="00A40655">
      <w:pPr>
        <w:rPr>
          <w:b/>
          <w:sz w:val="28"/>
          <w:szCs w:val="28"/>
        </w:rPr>
      </w:pPr>
    </w:p>
    <w:p w14:paraId="7859F541" w14:textId="77777777" w:rsidR="00642C92" w:rsidRDefault="00642C92" w:rsidP="00A40655">
      <w:pPr>
        <w:rPr>
          <w:b/>
          <w:sz w:val="28"/>
          <w:szCs w:val="28"/>
        </w:rPr>
      </w:pPr>
    </w:p>
    <w:p w14:paraId="2E22B227" w14:textId="77777777" w:rsidR="00642C92" w:rsidRDefault="00642C92" w:rsidP="00A40655">
      <w:pPr>
        <w:rPr>
          <w:b/>
          <w:sz w:val="28"/>
          <w:szCs w:val="28"/>
        </w:rPr>
      </w:pPr>
    </w:p>
    <w:p w14:paraId="04195F9C" w14:textId="77777777" w:rsidR="00642C92" w:rsidRDefault="00642C92" w:rsidP="00A40655">
      <w:pPr>
        <w:rPr>
          <w:b/>
          <w:sz w:val="28"/>
          <w:szCs w:val="28"/>
        </w:rPr>
      </w:pPr>
    </w:p>
    <w:p w14:paraId="5C758430" w14:textId="77777777" w:rsidR="00642C92" w:rsidRDefault="00642C92" w:rsidP="00A40655">
      <w:pPr>
        <w:rPr>
          <w:b/>
          <w:sz w:val="28"/>
          <w:szCs w:val="28"/>
        </w:rPr>
      </w:pPr>
    </w:p>
    <w:p w14:paraId="235D1F33" w14:textId="77777777" w:rsidR="00A40655" w:rsidRDefault="00A40655" w:rsidP="00A40655">
      <w:pPr>
        <w:rPr>
          <w:b/>
          <w:sz w:val="28"/>
          <w:szCs w:val="28"/>
        </w:rPr>
      </w:pPr>
    </w:p>
    <w:p w14:paraId="4682A15F" w14:textId="77777777" w:rsidR="00801567" w:rsidRDefault="008015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Тематический план</w:t>
      </w:r>
      <w:r>
        <w:rPr>
          <w:sz w:val="28"/>
          <w:szCs w:val="28"/>
        </w:rPr>
        <w:t xml:space="preserve"> </w:t>
      </w:r>
    </w:p>
    <w:p w14:paraId="1C759C0B" w14:textId="77777777" w:rsidR="00801567" w:rsidRDefault="00A40655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Практикум по письменному</w:t>
      </w:r>
      <w:r w:rsidR="009D6E07">
        <w:rPr>
          <w:b/>
          <w:sz w:val="28"/>
          <w:szCs w:val="28"/>
        </w:rPr>
        <w:t xml:space="preserve"> переводу</w:t>
      </w:r>
      <w:r w:rsidR="00801567">
        <w:rPr>
          <w:b/>
          <w:sz w:val="28"/>
          <w:szCs w:val="28"/>
        </w:rPr>
        <w:t xml:space="preserve"> </w:t>
      </w:r>
    </w:p>
    <w:p w14:paraId="66F0265D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образовательной профессиональной программы</w:t>
      </w:r>
    </w:p>
    <w:p w14:paraId="25FCABDB" w14:textId="77777777" w:rsidR="00801567" w:rsidRDefault="00801567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 w:rsidR="009359F5">
        <w:rPr>
          <w:sz w:val="28"/>
          <w:szCs w:val="28"/>
        </w:rPr>
        <w:t>031202.65 «Перевод и переводоведение»</w:t>
      </w:r>
    </w:p>
    <w:p w14:paraId="6959C3E0" w14:textId="77777777" w:rsidR="009545D7" w:rsidRDefault="009545D7">
      <w:pPr>
        <w:pStyle w:val="a6"/>
        <w:spacing w:after="0"/>
        <w:jc w:val="center"/>
        <w:rPr>
          <w:sz w:val="28"/>
          <w:szCs w:val="28"/>
        </w:rPr>
      </w:pPr>
    </w:p>
    <w:p w14:paraId="33BC67FB" w14:textId="77777777" w:rsidR="009545D7" w:rsidRPr="009545D7" w:rsidRDefault="00A40655">
      <w:pPr>
        <w:pStyle w:val="a6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9545D7" w:rsidRPr="009545D7">
        <w:rPr>
          <w:i/>
          <w:sz w:val="28"/>
          <w:szCs w:val="28"/>
        </w:rPr>
        <w:t>-ый семестр</w:t>
      </w:r>
    </w:p>
    <w:p w14:paraId="5DEDC878" w14:textId="77777777" w:rsidR="00801567" w:rsidRDefault="00801567">
      <w:pPr>
        <w:jc w:val="center"/>
        <w:rPr>
          <w:sz w:val="28"/>
          <w:szCs w:val="28"/>
        </w:rPr>
      </w:pPr>
    </w:p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801567" w14:paraId="74523B1E" w14:textId="77777777" w:rsidTr="009545D7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09DF5" w14:textId="77777777" w:rsidR="00801567" w:rsidRDefault="00801567">
            <w:pPr>
              <w:snapToGrid w:val="0"/>
            </w:pPr>
            <w:r>
              <w:t>№ п/п</w:t>
            </w:r>
          </w:p>
        </w:tc>
        <w:tc>
          <w:tcPr>
            <w:tcW w:w="3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64DF" w14:textId="77777777" w:rsidR="00801567" w:rsidRDefault="00801567">
            <w:pPr>
              <w:snapToGrid w:val="0"/>
            </w:pPr>
          </w:p>
          <w:p w14:paraId="32B28093" w14:textId="77777777" w:rsidR="00801567" w:rsidRDefault="00801567">
            <w:pPr>
              <w:snapToGrid w:val="0"/>
            </w:pPr>
            <w:r>
              <w:t>Название модулей и тем</w:t>
            </w:r>
          </w:p>
          <w:p w14:paraId="04FB5EC6" w14:textId="77777777" w:rsidR="00801567" w:rsidRDefault="008015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7D77" w14:textId="77777777" w:rsidR="00801567" w:rsidRDefault="00801567">
            <w:pPr>
              <w:snapToGrid w:val="0"/>
              <w:jc w:val="center"/>
            </w:pP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0629" w14:textId="77777777" w:rsidR="00801567" w:rsidRDefault="00801567">
            <w:pPr>
              <w:snapToGrid w:val="0"/>
              <w:jc w:val="center"/>
            </w:pPr>
            <w:r>
              <w:t>Количество часов</w:t>
            </w:r>
          </w:p>
        </w:tc>
      </w:tr>
      <w:tr w:rsidR="00801567" w14:paraId="1B7B58F8" w14:textId="77777777" w:rsidTr="009545D7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2E124" w14:textId="77777777" w:rsidR="00801567" w:rsidRDefault="00801567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E3A5" w14:textId="77777777" w:rsidR="00801567" w:rsidRDefault="00801567">
            <w:pPr>
              <w:suppressAutoHyphens w:val="0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0E1F1" w14:textId="77777777" w:rsidR="00801567" w:rsidRDefault="008015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8D2D0" w14:textId="77777777" w:rsidR="00801567" w:rsidRDefault="00801567">
            <w:pPr>
              <w:snapToGrid w:val="0"/>
              <w:ind w:righ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аудит.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3D91" w14:textId="77777777" w:rsidR="00801567" w:rsidRDefault="00801567">
            <w:pPr>
              <w:snapToGrid w:val="0"/>
              <w:ind w:left="-9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D2DF" w14:textId="77777777" w:rsidR="00801567" w:rsidRDefault="00801567">
            <w:pPr>
              <w:snapToGrid w:val="0"/>
              <w:ind w:left="-94" w:right="-1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07DC5" w14:textId="77777777" w:rsidR="00801567" w:rsidRDefault="00801567">
            <w:pPr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B05A" w14:textId="77777777" w:rsidR="00801567" w:rsidRDefault="0080156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</w:tr>
      <w:tr w:rsidR="00801567" w14:paraId="6A9D0F50" w14:textId="77777777" w:rsidTr="009545D7">
        <w:trPr>
          <w:trHeight w:val="5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4F54" w14:textId="77777777" w:rsidR="00801567" w:rsidRDefault="0080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29E0" w14:textId="77777777" w:rsidR="00801567" w:rsidRDefault="00801567">
            <w:pPr>
              <w:pStyle w:val="a6"/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Базовый модуль 1 </w:t>
            </w:r>
          </w:p>
          <w:p w14:paraId="5409407A" w14:textId="77777777" w:rsidR="00801567" w:rsidRDefault="00801567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B7AD1" w14:textId="77777777" w:rsidR="00801567" w:rsidRPr="00423FE6" w:rsidRDefault="00423FE6">
            <w:pPr>
              <w:snapToGrid w:val="0"/>
              <w:jc w:val="center"/>
            </w:pPr>
            <w:r w:rsidRPr="00423FE6"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4605" w14:textId="77777777" w:rsidR="00801567" w:rsidRPr="00142AC8" w:rsidRDefault="00142AC8">
            <w:pPr>
              <w:snapToGrid w:val="0"/>
              <w:jc w:val="center"/>
            </w:pPr>
            <w:r w:rsidRPr="00142AC8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1FA19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581D" w14:textId="77777777" w:rsidR="00801567" w:rsidRPr="00142AC8" w:rsidRDefault="00142AC8">
            <w:pPr>
              <w:snapToGrid w:val="0"/>
              <w:jc w:val="center"/>
            </w:pPr>
            <w:r w:rsidRPr="00142AC8"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31DF" w14:textId="77777777" w:rsidR="00801567" w:rsidRPr="00142AC8" w:rsidRDefault="0080156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E99D" w14:textId="77777777" w:rsidR="00801567" w:rsidRPr="00142AC8" w:rsidRDefault="00142AC8">
            <w:pPr>
              <w:snapToGrid w:val="0"/>
              <w:jc w:val="center"/>
            </w:pPr>
            <w:r w:rsidRPr="00142AC8">
              <w:t>18</w:t>
            </w:r>
          </w:p>
        </w:tc>
      </w:tr>
      <w:tr w:rsidR="00801567" w14:paraId="5EE0D1FE" w14:textId="77777777" w:rsidTr="00A6476B">
        <w:trPr>
          <w:trHeight w:val="56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63C1" w14:textId="77777777" w:rsidR="00801567" w:rsidRPr="00A6476B" w:rsidRDefault="00801567">
            <w:pPr>
              <w:snapToGrid w:val="0"/>
            </w:pPr>
            <w:r w:rsidRPr="00A6476B">
              <w:t>1.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A7FA" w14:textId="77777777" w:rsidR="00801567" w:rsidRPr="00811E87" w:rsidRDefault="00811E87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Способы письменного перевода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D287" w14:textId="77777777" w:rsidR="00801567" w:rsidRPr="00142AC8" w:rsidRDefault="00142AC8">
            <w:pPr>
              <w:snapToGrid w:val="0"/>
              <w:jc w:val="center"/>
            </w:pPr>
            <w:r w:rsidRPr="00142AC8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3B11" w14:textId="77777777" w:rsidR="00801567" w:rsidRPr="00142AC8" w:rsidRDefault="00142AC8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DF17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E6AB1" w14:textId="77777777" w:rsidR="00801567" w:rsidRPr="00142AC8" w:rsidRDefault="00142AC8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F35F" w14:textId="77777777" w:rsidR="00801567" w:rsidRPr="00142AC8" w:rsidRDefault="0080156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7302" w14:textId="77777777" w:rsidR="00801567" w:rsidRPr="00142AC8" w:rsidRDefault="00142AC8">
            <w:pPr>
              <w:snapToGrid w:val="0"/>
              <w:jc w:val="center"/>
            </w:pPr>
            <w:r>
              <w:t>4</w:t>
            </w:r>
          </w:p>
        </w:tc>
      </w:tr>
      <w:tr w:rsidR="00801567" w14:paraId="71808095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D4F0" w14:textId="77777777" w:rsidR="00801567" w:rsidRPr="00A6476B" w:rsidRDefault="00801567">
            <w:pPr>
              <w:snapToGrid w:val="0"/>
            </w:pPr>
            <w:r w:rsidRPr="00A6476B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E8F4" w14:textId="77777777" w:rsidR="00801567" w:rsidRPr="00811E87" w:rsidRDefault="00811E87">
            <w:pPr>
              <w:jc w:val="both"/>
            </w:pPr>
            <w:r w:rsidRPr="00811E87">
              <w:rPr>
                <w:lang w:val="en-US" w:eastAsia="ru-RU"/>
              </w:rPr>
              <w:t>Перевод фразеологизмов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DCE4" w14:textId="77777777" w:rsidR="00801567" w:rsidRPr="00811E87" w:rsidRDefault="00142AC8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E13C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57C70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8CA9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7FD2C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494A" w14:textId="77777777" w:rsidR="00801567" w:rsidRPr="00142AC8" w:rsidRDefault="00142AC8">
            <w:pPr>
              <w:snapToGrid w:val="0"/>
              <w:jc w:val="center"/>
            </w:pPr>
            <w:r>
              <w:t>4</w:t>
            </w:r>
          </w:p>
        </w:tc>
      </w:tr>
      <w:tr w:rsidR="00801567" w14:paraId="0BA2DD1C" w14:textId="77777777" w:rsidTr="00811E87">
        <w:trPr>
          <w:trHeight w:val="54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1D920" w14:textId="77777777" w:rsidR="00801567" w:rsidRPr="00A6476B" w:rsidRDefault="00801567">
            <w:pPr>
              <w:snapToGrid w:val="0"/>
            </w:pPr>
            <w:r w:rsidRPr="00A6476B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8A5A" w14:textId="77777777" w:rsidR="00801567" w:rsidRPr="00811E87" w:rsidRDefault="00811E87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Передача имен собственных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5D7B" w14:textId="77777777" w:rsidR="00801567" w:rsidRPr="00811E87" w:rsidRDefault="00142AC8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4022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02FC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64F2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8B3C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91EE3" w14:textId="77777777" w:rsidR="00801567" w:rsidRPr="00142AC8" w:rsidRDefault="00142AC8">
            <w:pPr>
              <w:snapToGrid w:val="0"/>
              <w:jc w:val="center"/>
            </w:pPr>
            <w:r>
              <w:t>4</w:t>
            </w:r>
          </w:p>
        </w:tc>
      </w:tr>
      <w:tr w:rsidR="00801567" w14:paraId="3F74F3C5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2B34" w14:textId="77777777" w:rsidR="00801567" w:rsidRPr="00A6476B" w:rsidRDefault="00801567">
            <w:pPr>
              <w:snapToGrid w:val="0"/>
            </w:pPr>
            <w:r w:rsidRPr="00A6476B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2DED" w14:textId="77777777" w:rsidR="00801567" w:rsidRPr="00811E87" w:rsidRDefault="00811E87" w:rsidP="00A6476B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Переводческие трансформации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DB43D" w14:textId="77777777" w:rsidR="00801567" w:rsidRPr="00811E87" w:rsidRDefault="00142AC8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8285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F3A0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E34C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877E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BF0C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</w:tr>
      <w:tr w:rsidR="00801567" w14:paraId="3E9CAA9C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8A031" w14:textId="77777777" w:rsidR="00801567" w:rsidRPr="00A6476B" w:rsidRDefault="00801567">
            <w:pPr>
              <w:snapToGrid w:val="0"/>
            </w:pPr>
            <w:r w:rsidRPr="00A6476B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62030" w14:textId="77777777" w:rsidR="00801567" w:rsidRPr="00811E87" w:rsidRDefault="00811E87" w:rsidP="00A6476B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Перевод атрибутивных групп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A79B" w14:textId="77777777" w:rsidR="00801567" w:rsidRPr="00811E87" w:rsidRDefault="00142AC8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BACE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2DFA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B20D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7B96" w14:textId="77777777" w:rsidR="00801567" w:rsidRPr="00142AC8" w:rsidRDefault="0080156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DB52" w14:textId="77777777" w:rsidR="00801567" w:rsidRPr="00142AC8" w:rsidRDefault="00142AC8">
            <w:pPr>
              <w:snapToGrid w:val="0"/>
              <w:jc w:val="center"/>
            </w:pPr>
            <w:r>
              <w:t>3</w:t>
            </w:r>
          </w:p>
        </w:tc>
      </w:tr>
      <w:tr w:rsidR="00801567" w14:paraId="2DA65E98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0A00" w14:textId="77777777" w:rsidR="00801567" w:rsidRDefault="0080156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E67FD" w14:textId="77777777" w:rsidR="00801567" w:rsidRPr="00811E87" w:rsidRDefault="00801567">
            <w:pPr>
              <w:snapToGrid w:val="0"/>
              <w:ind w:firstLine="708"/>
              <w:jc w:val="both"/>
              <w:rPr>
                <w:b/>
              </w:rPr>
            </w:pPr>
            <w:r w:rsidRPr="00811E87">
              <w:rPr>
                <w:b/>
              </w:rPr>
              <w:t>Базовый модуль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FB0C" w14:textId="77777777" w:rsidR="00801567" w:rsidRPr="00423FE6" w:rsidRDefault="00423FE6">
            <w:pPr>
              <w:snapToGrid w:val="0"/>
              <w:jc w:val="center"/>
            </w:pPr>
            <w:r w:rsidRPr="00423FE6"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E6A9" w14:textId="77777777" w:rsidR="00801567" w:rsidRPr="00142AC8" w:rsidRDefault="00142AC8">
            <w:pPr>
              <w:snapToGrid w:val="0"/>
              <w:jc w:val="center"/>
            </w:pPr>
            <w:r w:rsidRPr="00142AC8"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B011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71BD" w14:textId="77777777" w:rsidR="00801567" w:rsidRPr="00142AC8" w:rsidRDefault="00142AC8">
            <w:pPr>
              <w:snapToGrid w:val="0"/>
              <w:jc w:val="center"/>
            </w:pPr>
            <w:r w:rsidRPr="00142AC8"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3959" w14:textId="77777777" w:rsidR="00801567" w:rsidRPr="00142AC8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F56E" w14:textId="77777777" w:rsidR="00801567" w:rsidRPr="00142AC8" w:rsidRDefault="00142AC8">
            <w:pPr>
              <w:snapToGrid w:val="0"/>
              <w:jc w:val="center"/>
            </w:pPr>
            <w:r w:rsidRPr="00142AC8">
              <w:t>18</w:t>
            </w:r>
          </w:p>
        </w:tc>
      </w:tr>
      <w:tr w:rsidR="00801567" w14:paraId="4D53209F" w14:textId="77777777" w:rsidTr="009545D7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BAB1" w14:textId="77777777" w:rsidR="00801567" w:rsidRDefault="00801567">
            <w:pPr>
              <w:snapToGrid w:val="0"/>
            </w:pPr>
            <w:r>
              <w:t>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1177" w14:textId="77777777" w:rsidR="00801567" w:rsidRPr="00811E87" w:rsidRDefault="00811E87">
            <w:pPr>
              <w:snapToGrid w:val="0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Перевод неологизмов</w:t>
            </w:r>
            <w:r w:rsidR="009545D7" w:rsidRPr="00811E87">
              <w:rPr>
                <w:rFonts w:ascii="Times" w:hAnsi="Time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AAB1" w14:textId="77777777" w:rsidR="00801567" w:rsidRPr="00811E87" w:rsidRDefault="009359F5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5256F" w14:textId="77777777" w:rsidR="00801567" w:rsidRPr="009545D7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A0B0F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227B" w14:textId="77777777" w:rsidR="00801567" w:rsidRPr="009545D7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28EF8" w14:textId="77777777" w:rsidR="00801567" w:rsidRPr="009545D7" w:rsidRDefault="00801567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821B" w14:textId="77777777" w:rsidR="00801567" w:rsidRPr="009545D7" w:rsidRDefault="009359F5">
            <w:pPr>
              <w:snapToGrid w:val="0"/>
              <w:jc w:val="center"/>
            </w:pPr>
            <w:r>
              <w:t>4</w:t>
            </w:r>
          </w:p>
        </w:tc>
      </w:tr>
      <w:tr w:rsidR="00801567" w14:paraId="2B4ABAEA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534D" w14:textId="77777777" w:rsidR="00801567" w:rsidRDefault="00801567">
            <w:pPr>
              <w:snapToGrid w:val="0"/>
            </w:pPr>
            <w:r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54C9" w14:textId="77777777" w:rsidR="00801567" w:rsidRPr="00811E87" w:rsidRDefault="00811E87" w:rsidP="00811E87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Ложные друзья переводчика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9C7A" w14:textId="77777777" w:rsidR="00801567" w:rsidRPr="00811E87" w:rsidRDefault="009359F5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DF04" w14:textId="77777777" w:rsidR="00801567" w:rsidRPr="009545D7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8F78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C177" w14:textId="77777777" w:rsidR="00801567" w:rsidRPr="009545D7" w:rsidRDefault="00142AC8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C807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6733" w14:textId="77777777" w:rsidR="00801567" w:rsidRPr="009545D7" w:rsidRDefault="009359F5">
            <w:pPr>
              <w:snapToGrid w:val="0"/>
              <w:jc w:val="center"/>
            </w:pPr>
            <w:r>
              <w:t>5</w:t>
            </w:r>
          </w:p>
        </w:tc>
      </w:tr>
      <w:tr w:rsidR="00801567" w14:paraId="6410BE9F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5D00" w14:textId="77777777" w:rsidR="00801567" w:rsidRDefault="00801567">
            <w:pPr>
              <w:snapToGrid w:val="0"/>
            </w:pPr>
            <w:r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B979" w14:textId="77777777" w:rsidR="00801567" w:rsidRPr="00811E87" w:rsidRDefault="00801567">
            <w:pPr>
              <w:snapToGrid w:val="0"/>
              <w:rPr>
                <w:lang w:eastAsia="ar-SA"/>
              </w:rPr>
            </w:pPr>
            <w:r w:rsidRPr="00811E87">
              <w:rPr>
                <w:lang w:eastAsia="ar-SA"/>
              </w:rPr>
              <w:t xml:space="preserve"> </w:t>
            </w:r>
            <w:r w:rsidR="00811E87" w:rsidRPr="00811E87">
              <w:rPr>
                <w:lang w:val="en-US" w:eastAsia="ru-RU"/>
              </w:rPr>
              <w:t>Перевод каузативных конструкций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FCCB" w14:textId="77777777" w:rsidR="00801567" w:rsidRPr="00811E87" w:rsidRDefault="009359F5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ED89" w14:textId="77777777" w:rsidR="00801567" w:rsidRPr="009545D7" w:rsidRDefault="00142AC8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78002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67B08" w14:textId="77777777" w:rsidR="00801567" w:rsidRPr="009545D7" w:rsidRDefault="00142AC8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C57D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0F40" w14:textId="77777777" w:rsidR="00801567" w:rsidRPr="009545D7" w:rsidRDefault="009359F5">
            <w:pPr>
              <w:snapToGrid w:val="0"/>
              <w:jc w:val="center"/>
            </w:pPr>
            <w:r>
              <w:t>4</w:t>
            </w:r>
          </w:p>
        </w:tc>
      </w:tr>
      <w:tr w:rsidR="00801567" w14:paraId="00D1BE5C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D8B0" w14:textId="77777777" w:rsidR="00801567" w:rsidRDefault="00801567">
            <w:pPr>
              <w:snapToGrid w:val="0"/>
            </w:pPr>
            <w:r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CC9A" w14:textId="77777777" w:rsidR="00801567" w:rsidRPr="00811E87" w:rsidRDefault="00811E87" w:rsidP="00811E87">
            <w:pPr>
              <w:snapToGrid w:val="0"/>
              <w:jc w:val="both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Перевод стилистических приемов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C02BE" w14:textId="77777777" w:rsidR="00801567" w:rsidRPr="00811E87" w:rsidRDefault="009359F5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01D9" w14:textId="77777777" w:rsidR="00801567" w:rsidRPr="009545D7" w:rsidRDefault="00142AC8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DBEF8" w14:textId="77777777" w:rsidR="00801567" w:rsidRPr="009545D7" w:rsidRDefault="0080156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0178" w14:textId="77777777" w:rsidR="00801567" w:rsidRPr="009545D7" w:rsidRDefault="00142AC8">
            <w:pPr>
              <w:snapToGrid w:val="0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9161C" w14:textId="77777777" w:rsidR="00801567" w:rsidRPr="009545D7" w:rsidRDefault="0080156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0EE1" w14:textId="77777777" w:rsidR="00801567" w:rsidRPr="009545D7" w:rsidRDefault="009359F5">
            <w:pPr>
              <w:snapToGrid w:val="0"/>
              <w:jc w:val="center"/>
            </w:pPr>
            <w:r>
              <w:t>5</w:t>
            </w:r>
          </w:p>
        </w:tc>
      </w:tr>
      <w:tr w:rsidR="00801567" w14:paraId="484E801C" w14:textId="77777777" w:rsidTr="009545D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8320" w14:textId="77777777" w:rsidR="00801567" w:rsidRDefault="0080156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22D8" w14:textId="7FF02811" w:rsidR="00801567" w:rsidRPr="009545D7" w:rsidRDefault="00801567">
            <w:pPr>
              <w:snapToGrid w:val="0"/>
            </w:pPr>
            <w:r w:rsidRPr="009545D7">
              <w:t>Итого</w:t>
            </w:r>
            <w:r w:rsidR="00BD2596">
              <w:t xml:space="preserve"> за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C6AA3" w14:textId="77777777" w:rsidR="00801567" w:rsidRPr="009545D7" w:rsidRDefault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A6DA" w14:textId="77777777" w:rsidR="00801567" w:rsidRPr="009545D7" w:rsidRDefault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4BACC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EBC6" w14:textId="77777777" w:rsidR="00801567" w:rsidRPr="009545D7" w:rsidRDefault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1450" w14:textId="77777777" w:rsidR="00801567" w:rsidRPr="009545D7" w:rsidRDefault="008015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938" w14:textId="77777777" w:rsidR="00801567" w:rsidRPr="009545D7" w:rsidRDefault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0695990D" w14:textId="77777777" w:rsidR="00A6476B" w:rsidRDefault="00A6476B"/>
    <w:p w14:paraId="341D4A43" w14:textId="77777777" w:rsidR="001F03E4" w:rsidRPr="001F03E4" w:rsidRDefault="00A40655" w:rsidP="001F03E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1F03E4" w:rsidRPr="001F03E4">
        <w:rPr>
          <w:i/>
          <w:sz w:val="28"/>
          <w:szCs w:val="28"/>
        </w:rPr>
        <w:t>-ый семестр</w:t>
      </w:r>
    </w:p>
    <w:p w14:paraId="62B6AB34" w14:textId="77777777" w:rsidR="001F03E4" w:rsidRDefault="001F03E4"/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A6476B" w:rsidRPr="00477AF6" w14:paraId="0D39567A" w14:textId="77777777" w:rsidTr="00A6476B">
        <w:trPr>
          <w:trHeight w:val="3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D2F1" w14:textId="77777777" w:rsidR="00A6476B" w:rsidRPr="00477AF6" w:rsidRDefault="00A6476B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33459" w14:textId="77777777" w:rsidR="00A6476B" w:rsidRPr="00477AF6" w:rsidRDefault="00A6476B" w:rsidP="00A6476B">
            <w:pPr>
              <w:pStyle w:val="a6"/>
              <w:snapToGrid w:val="0"/>
              <w:spacing w:after="0"/>
              <w:jc w:val="both"/>
              <w:rPr>
                <w:b/>
              </w:rPr>
            </w:pPr>
            <w:r w:rsidRPr="00477AF6">
              <w:rPr>
                <w:b/>
              </w:rPr>
              <w:t>Базовый модуль 3</w:t>
            </w:r>
          </w:p>
          <w:p w14:paraId="6B2C4180" w14:textId="77777777" w:rsidR="00A6476B" w:rsidRPr="00477AF6" w:rsidRDefault="00A6476B" w:rsidP="00A6476B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BF6B" w14:textId="77777777" w:rsidR="00A6476B" w:rsidRPr="00477AF6" w:rsidRDefault="00423FE6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23FE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1F5A" w14:textId="77777777" w:rsidR="00A6476B" w:rsidRPr="009359F5" w:rsidRDefault="009359F5" w:rsidP="00A6476B">
            <w:pPr>
              <w:snapToGrid w:val="0"/>
              <w:jc w:val="center"/>
            </w:pPr>
            <w:r w:rsidRPr="009359F5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6B01" w14:textId="77777777" w:rsidR="00A6476B" w:rsidRPr="009359F5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DEC1" w14:textId="77777777" w:rsidR="00A6476B" w:rsidRPr="009359F5" w:rsidRDefault="009359F5" w:rsidP="00A6476B">
            <w:pPr>
              <w:snapToGrid w:val="0"/>
              <w:jc w:val="center"/>
            </w:pPr>
            <w:r w:rsidRPr="009359F5">
              <w:t>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6056" w14:textId="77777777" w:rsidR="00A6476B" w:rsidRPr="009359F5" w:rsidRDefault="00A6476B" w:rsidP="00A6476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B55B" w14:textId="77777777" w:rsidR="00A6476B" w:rsidRPr="009359F5" w:rsidRDefault="009359F5" w:rsidP="00A6476B">
            <w:pPr>
              <w:snapToGrid w:val="0"/>
              <w:jc w:val="center"/>
            </w:pPr>
            <w:r w:rsidRPr="009359F5">
              <w:t>19</w:t>
            </w:r>
          </w:p>
        </w:tc>
      </w:tr>
      <w:tr w:rsidR="00A6476B" w:rsidRPr="00477AF6" w14:paraId="204D1CFA" w14:textId="77777777" w:rsidTr="00A6476B">
        <w:trPr>
          <w:trHeight w:val="52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747CE" w14:textId="77777777" w:rsidR="00A6476B" w:rsidRPr="00477AF6" w:rsidRDefault="00A6476B" w:rsidP="00A6476B">
            <w:pPr>
              <w:snapToGrid w:val="0"/>
            </w:pPr>
            <w:r w:rsidRPr="00477AF6">
              <w:t>1.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A098" w14:textId="77777777" w:rsidR="00A6476B" w:rsidRPr="00D72E0B" w:rsidRDefault="00811E87" w:rsidP="00A6476B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Перевод инфинитивных комплексов и конструкций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E3AC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E3273" w14:textId="77777777" w:rsidR="00A6476B" w:rsidRPr="00D72E0B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2E02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E077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F1A0" w14:textId="77777777" w:rsidR="00A6476B" w:rsidRPr="00477AF6" w:rsidRDefault="00A6476B" w:rsidP="00A647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4A09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66A52144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D7744" w14:textId="77777777" w:rsidR="00A6476B" w:rsidRPr="00477AF6" w:rsidRDefault="00A6476B" w:rsidP="00A6476B">
            <w:pPr>
              <w:snapToGrid w:val="0"/>
            </w:pPr>
            <w:r w:rsidRPr="00477AF6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3A61" w14:textId="77777777" w:rsidR="00A6476B" w:rsidRPr="00D72E0B" w:rsidRDefault="00811E87" w:rsidP="00A6476B">
            <w:pPr>
              <w:jc w:val="both"/>
            </w:pPr>
            <w:r w:rsidRPr="00D72E0B">
              <w:rPr>
                <w:lang w:val="en-US" w:eastAsia="ru-RU"/>
              </w:rPr>
              <w:t>Различия в использовании пассивных конструкций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6A70" w14:textId="77777777" w:rsidR="00A6476B" w:rsidRPr="00D72E0B" w:rsidRDefault="00423FE6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9244E" w14:textId="77777777" w:rsidR="00A6476B" w:rsidRPr="00D72E0B" w:rsidRDefault="009359F5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811B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A833" w14:textId="77777777" w:rsidR="00A6476B" w:rsidRPr="00D72E0B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79A2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EBCF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30A934E3" w14:textId="77777777" w:rsidTr="00811E87">
        <w:trPr>
          <w:trHeight w:val="5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08F7" w14:textId="77777777" w:rsidR="00A6476B" w:rsidRPr="00477AF6" w:rsidRDefault="00A6476B" w:rsidP="00A6476B">
            <w:pPr>
              <w:snapToGrid w:val="0"/>
            </w:pPr>
            <w:r w:rsidRPr="00477AF6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DA2C" w14:textId="77777777" w:rsidR="00A6476B" w:rsidRPr="00D72E0B" w:rsidRDefault="00811E87" w:rsidP="00A6476B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«Переводимый» артикль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C026" w14:textId="77777777" w:rsidR="00A6476B" w:rsidRPr="00D72E0B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3684" w14:textId="77777777" w:rsidR="00A6476B" w:rsidRPr="00D72E0B" w:rsidRDefault="009359F5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2F15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1D41" w14:textId="77777777" w:rsidR="00A6476B" w:rsidRPr="00D72E0B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A44A5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83580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3DEABE5F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A395" w14:textId="77777777" w:rsidR="00A6476B" w:rsidRPr="00477AF6" w:rsidRDefault="00A6476B" w:rsidP="00A6476B">
            <w:pPr>
              <w:snapToGrid w:val="0"/>
            </w:pPr>
            <w:r w:rsidRPr="00477AF6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7108" w14:textId="77777777" w:rsidR="00A6476B" w:rsidRPr="00D72E0B" w:rsidRDefault="00811E87" w:rsidP="001F03E4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Несовпадение категории числа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1AF3" w14:textId="77777777" w:rsidR="00A6476B" w:rsidRPr="00D72E0B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583FD" w14:textId="77777777" w:rsidR="00A6476B" w:rsidRPr="00D72E0B" w:rsidRDefault="009359F5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6516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F794" w14:textId="77777777" w:rsidR="00A6476B" w:rsidRPr="00D72E0B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DA28A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3D54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55671FBE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09EA" w14:textId="77777777" w:rsidR="00A6476B" w:rsidRPr="00477AF6" w:rsidRDefault="00A6476B" w:rsidP="00A6476B">
            <w:pPr>
              <w:snapToGrid w:val="0"/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5A2F" w14:textId="77777777" w:rsidR="001F03E4" w:rsidRPr="00D72E0B" w:rsidRDefault="00811E87" w:rsidP="001F03E4">
            <w:pPr>
              <w:snapToGrid w:val="0"/>
              <w:jc w:val="both"/>
            </w:pPr>
            <w:r w:rsidRPr="00D72E0B">
              <w:rPr>
                <w:lang w:val="en-US" w:eastAsia="ru-RU"/>
              </w:rPr>
              <w:t>Неодушевленный субъект действий в предложении</w:t>
            </w:r>
            <w:r w:rsidRPr="00D72E0B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806F" w14:textId="77777777" w:rsidR="00A6476B" w:rsidRPr="00D72E0B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077A" w14:textId="77777777" w:rsidR="00A6476B" w:rsidRPr="00D72E0B" w:rsidRDefault="009359F5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B568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0157" w14:textId="77777777" w:rsidR="00A6476B" w:rsidRPr="00D72E0B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4709" w14:textId="77777777" w:rsidR="00A6476B" w:rsidRPr="00477AF6" w:rsidRDefault="00A6476B" w:rsidP="00A6476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1BB4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  <w:p w14:paraId="5D63B6C2" w14:textId="77777777" w:rsidR="001F03E4" w:rsidRPr="00477AF6" w:rsidRDefault="001F03E4" w:rsidP="001F03E4">
            <w:pPr>
              <w:snapToGrid w:val="0"/>
            </w:pPr>
          </w:p>
        </w:tc>
      </w:tr>
      <w:tr w:rsidR="00A6476B" w:rsidRPr="00477AF6" w14:paraId="7D009467" w14:textId="77777777" w:rsidTr="00A6476B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B21C" w14:textId="77777777" w:rsidR="00A6476B" w:rsidRPr="00477AF6" w:rsidRDefault="001F03E4" w:rsidP="00A6476B">
            <w:pPr>
              <w:snapToGrid w:val="0"/>
            </w:pPr>
            <w:r w:rsidRPr="00477AF6"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2C033" w14:textId="77777777" w:rsidR="00A6476B" w:rsidRPr="00D72E0B" w:rsidRDefault="00811E87" w:rsidP="00A6476B">
            <w:pPr>
              <w:snapToGrid w:val="0"/>
              <w:rPr>
                <w:lang w:eastAsia="ar-SA"/>
              </w:rPr>
            </w:pPr>
            <w:r w:rsidRPr="00D72E0B">
              <w:rPr>
                <w:lang w:val="en-US" w:eastAsia="ru-RU"/>
              </w:rPr>
              <w:t>Особенности перевода английского обстоятельства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513F" w14:textId="77777777" w:rsidR="00A6476B" w:rsidRPr="00D72E0B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CD4E" w14:textId="77777777" w:rsidR="00A6476B" w:rsidRPr="00D72E0B" w:rsidRDefault="009359F5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0711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204C" w14:textId="77777777" w:rsidR="00A6476B" w:rsidRPr="00D72E0B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C6AC" w14:textId="77777777" w:rsidR="00A6476B" w:rsidRPr="00477AF6" w:rsidRDefault="00A6476B" w:rsidP="00A6476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7DC5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455A44B6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A2935" w14:textId="77777777" w:rsidR="00A6476B" w:rsidRPr="00477AF6" w:rsidRDefault="001F03E4" w:rsidP="00A6476B">
            <w:pPr>
              <w:snapToGrid w:val="0"/>
            </w:pPr>
            <w:r w:rsidRPr="00477AF6">
              <w:t>7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9E69" w14:textId="77777777" w:rsidR="00A6476B" w:rsidRPr="00D72E0B" w:rsidRDefault="00811E87" w:rsidP="001F03E4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Перевод английских определений. Определения, образованные соположением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8F8EA" w14:textId="77777777" w:rsidR="00A6476B" w:rsidRPr="00D72E0B" w:rsidRDefault="00423FE6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E986" w14:textId="77777777" w:rsidR="00A6476B" w:rsidRPr="00D72E0B" w:rsidRDefault="009359F5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87C39" w14:textId="77777777" w:rsidR="00A6476B" w:rsidRPr="00D72E0B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3AB5" w14:textId="77777777" w:rsidR="00A6476B" w:rsidRPr="00D72E0B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32974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452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811E87" w:rsidRPr="00477AF6" w14:paraId="66A49A82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D96D" w14:textId="77777777" w:rsidR="00811E87" w:rsidRPr="00477AF6" w:rsidRDefault="00811E87" w:rsidP="00A6476B">
            <w:pPr>
              <w:snapToGrid w:val="0"/>
            </w:pPr>
            <w: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063C" w14:textId="77777777" w:rsidR="00811E87" w:rsidRPr="00D72E0B" w:rsidRDefault="00811E87" w:rsidP="001F03E4">
            <w:pPr>
              <w:snapToGrid w:val="0"/>
              <w:jc w:val="both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Особенности перевода герундия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0B41" w14:textId="77777777" w:rsidR="00811E87" w:rsidRPr="00D72E0B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A62F" w14:textId="77777777" w:rsidR="00811E87" w:rsidRPr="00D72E0B" w:rsidRDefault="009359F5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56A7" w14:textId="77777777" w:rsidR="00811E87" w:rsidRPr="00D72E0B" w:rsidRDefault="00811E87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92EFD" w14:textId="77777777" w:rsidR="00811E87" w:rsidRPr="00D72E0B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9685" w14:textId="77777777" w:rsidR="00811E87" w:rsidRPr="00477AF6" w:rsidRDefault="00811E87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AD7" w14:textId="77777777" w:rsidR="00811E87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811E87" w:rsidRPr="00477AF6" w14:paraId="39C4B02D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541B" w14:textId="77777777" w:rsidR="00811E87" w:rsidRPr="00477AF6" w:rsidRDefault="00811E87" w:rsidP="00A6476B">
            <w:pPr>
              <w:snapToGrid w:val="0"/>
            </w:pPr>
            <w:r>
              <w:t>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F60BB" w14:textId="77777777" w:rsidR="00811E87" w:rsidRPr="00D72E0B" w:rsidRDefault="00811E87" w:rsidP="001F03E4">
            <w:pPr>
              <w:snapToGrid w:val="0"/>
              <w:jc w:val="both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Перевод англ</w:t>
            </w:r>
            <w:r w:rsidR="00A56C28" w:rsidRPr="00D72E0B">
              <w:rPr>
                <w:lang w:val="en-US" w:eastAsia="ru-RU"/>
              </w:rPr>
              <w:t xml:space="preserve">ийских причастий и </w:t>
            </w:r>
            <w:r w:rsidR="00A56C28" w:rsidRPr="00D72E0B">
              <w:rPr>
                <w:lang w:val="en-US" w:eastAsia="ru-RU"/>
              </w:rPr>
              <w:lastRenderedPageBreak/>
              <w:t xml:space="preserve">причастных </w:t>
            </w:r>
            <w:r w:rsidRPr="00D72E0B">
              <w:rPr>
                <w:lang w:val="en-US" w:eastAsia="ru-RU"/>
              </w:rPr>
              <w:t>конструкций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C65E" w14:textId="77777777" w:rsidR="00811E87" w:rsidRPr="00D72E0B" w:rsidRDefault="00423FE6" w:rsidP="00A6476B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D539" w14:textId="77777777" w:rsidR="00811E87" w:rsidRPr="00D72E0B" w:rsidRDefault="009359F5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CB3B7" w14:textId="77777777" w:rsidR="00811E87" w:rsidRPr="00D72E0B" w:rsidRDefault="00811E87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73C4F" w14:textId="77777777" w:rsidR="00811E87" w:rsidRPr="00D72E0B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91D2" w14:textId="77777777" w:rsidR="00811E87" w:rsidRPr="00477AF6" w:rsidRDefault="00811E87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E714" w14:textId="77777777" w:rsidR="00811E87" w:rsidRPr="00477AF6" w:rsidRDefault="00423FE6" w:rsidP="00A6476B">
            <w:pPr>
              <w:snapToGrid w:val="0"/>
              <w:jc w:val="center"/>
            </w:pPr>
            <w:r>
              <w:t>3</w:t>
            </w:r>
          </w:p>
        </w:tc>
      </w:tr>
      <w:tr w:rsidR="00A6476B" w:rsidRPr="00477AF6" w14:paraId="10E027D6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77F62" w14:textId="77777777" w:rsidR="00A6476B" w:rsidRPr="00477AF6" w:rsidRDefault="00A6476B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AA45" w14:textId="77777777" w:rsidR="00A6476B" w:rsidRPr="00477AF6" w:rsidRDefault="00A6476B" w:rsidP="001F03E4">
            <w:pPr>
              <w:snapToGrid w:val="0"/>
              <w:rPr>
                <w:rFonts w:ascii="Times" w:hAnsi="Times"/>
                <w:b/>
              </w:rPr>
            </w:pPr>
            <w:r w:rsidRPr="00477AF6">
              <w:rPr>
                <w:lang w:eastAsia="ar-SA"/>
              </w:rPr>
              <w:t xml:space="preserve"> </w:t>
            </w:r>
            <w:r w:rsidR="001F03E4" w:rsidRPr="00477AF6">
              <w:rPr>
                <w:rFonts w:ascii="Times" w:hAnsi="Times"/>
                <w:b/>
              </w:rPr>
              <w:t>Базовый модуль 4</w:t>
            </w:r>
          </w:p>
          <w:p w14:paraId="4866E079" w14:textId="77777777" w:rsidR="001F03E4" w:rsidRPr="00477AF6" w:rsidRDefault="001F03E4" w:rsidP="001F03E4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5FC5" w14:textId="77777777" w:rsidR="00A6476B" w:rsidRPr="00423FE6" w:rsidRDefault="00423FE6" w:rsidP="00A6476B">
            <w:pPr>
              <w:snapToGrid w:val="0"/>
              <w:jc w:val="center"/>
              <w:rPr>
                <w:lang w:val="en-US"/>
              </w:rPr>
            </w:pPr>
            <w:r w:rsidRPr="00423FE6">
              <w:rPr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CCBEC" w14:textId="77777777" w:rsidR="00A6476B" w:rsidRPr="009359F5" w:rsidRDefault="009359F5" w:rsidP="00A6476B">
            <w:pPr>
              <w:snapToGrid w:val="0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2841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017B" w14:textId="77777777" w:rsidR="00A6476B" w:rsidRPr="009359F5" w:rsidRDefault="009359F5" w:rsidP="00A6476B">
            <w:pPr>
              <w:snapToGrid w:val="0"/>
              <w:jc w:val="center"/>
            </w:pPr>
            <w:r w:rsidRPr="009359F5">
              <w:t>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AA8A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6EB1" w14:textId="77777777" w:rsidR="00A6476B" w:rsidRPr="009359F5" w:rsidRDefault="009359F5" w:rsidP="00A6476B">
            <w:pPr>
              <w:snapToGrid w:val="0"/>
              <w:jc w:val="center"/>
            </w:pPr>
            <w:r w:rsidRPr="009359F5">
              <w:t>19</w:t>
            </w:r>
          </w:p>
        </w:tc>
      </w:tr>
      <w:tr w:rsidR="00A6476B" w:rsidRPr="00477AF6" w14:paraId="7BC6A5A1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04AD" w14:textId="77777777" w:rsidR="00A6476B" w:rsidRPr="00477AF6" w:rsidRDefault="001F03E4" w:rsidP="00A6476B">
            <w:pPr>
              <w:snapToGrid w:val="0"/>
            </w:pPr>
            <w:r w:rsidRPr="00477AF6">
              <w:t>1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22B5" w14:textId="77777777" w:rsidR="00A6476B" w:rsidRPr="00D72E0B" w:rsidRDefault="00A56C28" w:rsidP="00A56C28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Различия в выражении модальности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6CFF" w14:textId="77777777" w:rsidR="00A6476B" w:rsidRPr="00477AF6" w:rsidRDefault="00423FE6" w:rsidP="00A6476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4B20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F852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38A2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56656" w14:textId="77777777" w:rsidR="00A6476B" w:rsidRPr="00477AF6" w:rsidRDefault="00A6476B" w:rsidP="00A6476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AFA8" w14:textId="77777777" w:rsidR="00A6476B" w:rsidRPr="00477AF6" w:rsidRDefault="00423FE6" w:rsidP="00A6476B">
            <w:pPr>
              <w:snapToGrid w:val="0"/>
              <w:jc w:val="center"/>
            </w:pPr>
            <w:r>
              <w:t>3</w:t>
            </w:r>
          </w:p>
        </w:tc>
      </w:tr>
      <w:tr w:rsidR="00A6476B" w:rsidRPr="00477AF6" w14:paraId="7C37E1D3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1D62" w14:textId="77777777" w:rsidR="00A6476B" w:rsidRPr="00477AF6" w:rsidRDefault="001F03E4" w:rsidP="00A6476B">
            <w:pPr>
              <w:snapToGrid w:val="0"/>
            </w:pPr>
            <w:r w:rsidRPr="00477AF6">
              <w:t>2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F0DF" w14:textId="77777777" w:rsidR="00A6476B" w:rsidRPr="00D72E0B" w:rsidRDefault="00A56C28" w:rsidP="00A6476B">
            <w:pPr>
              <w:tabs>
                <w:tab w:val="left" w:pos="2977"/>
              </w:tabs>
              <w:ind w:right="-66"/>
            </w:pPr>
            <w:r w:rsidRPr="00D72E0B">
              <w:rPr>
                <w:lang w:val="en-US" w:eastAsia="ru-RU"/>
              </w:rPr>
              <w:t>Различные средства выражения эмфазы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84A9" w14:textId="77777777" w:rsidR="00A6476B" w:rsidRPr="00477AF6" w:rsidRDefault="00423FE6" w:rsidP="00A6476B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25BB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44B5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C26D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8E03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EEB1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</w:tc>
      </w:tr>
      <w:tr w:rsidR="00A6476B" w:rsidRPr="00477AF6" w14:paraId="45325428" w14:textId="77777777" w:rsidTr="00423FE6">
        <w:trPr>
          <w:trHeight w:val="2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6094" w14:textId="77777777" w:rsidR="00A6476B" w:rsidRPr="00477AF6" w:rsidRDefault="001F03E4" w:rsidP="00A6476B">
            <w:pPr>
              <w:snapToGrid w:val="0"/>
            </w:pPr>
            <w:r w:rsidRPr="00477AF6">
              <w:t>3</w:t>
            </w:r>
            <w:r w:rsidR="00A6476B" w:rsidRPr="00477AF6">
              <w:t>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8CA3C" w14:textId="77777777" w:rsidR="00A6476B" w:rsidRPr="00D72E0B" w:rsidRDefault="00A56C28" w:rsidP="00A6476B">
            <w:pPr>
              <w:snapToGrid w:val="0"/>
              <w:jc w:val="both"/>
              <w:rPr>
                <w:lang w:eastAsia="ar-SA"/>
              </w:rPr>
            </w:pPr>
            <w:r w:rsidRPr="00D72E0B">
              <w:rPr>
                <w:lang w:val="en-US" w:eastAsia="ru-RU"/>
              </w:rPr>
              <w:t>Разное глагольное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29AE" w14:textId="77777777" w:rsidR="00A6476B" w:rsidRPr="00477AF6" w:rsidRDefault="00423FE6" w:rsidP="00A6476B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2AF6F" w14:textId="77777777" w:rsidR="00A6476B" w:rsidRPr="00477AF6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0A25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F899" w14:textId="77777777" w:rsidR="00A6476B" w:rsidRPr="00477AF6" w:rsidRDefault="00423FE6" w:rsidP="00A6476B">
            <w:pPr>
              <w:snapToGrid w:val="0"/>
              <w:jc w:val="center"/>
            </w:pPr>
            <w: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C02C" w14:textId="77777777" w:rsidR="00A6476B" w:rsidRPr="00477AF6" w:rsidRDefault="00A6476B" w:rsidP="00A6476B">
            <w:pPr>
              <w:snapToGrid w:val="0"/>
              <w:jc w:val="center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59D6" w14:textId="77777777" w:rsidR="00A6476B" w:rsidRPr="00477AF6" w:rsidRDefault="00423FE6" w:rsidP="00A6476B">
            <w:pPr>
              <w:snapToGrid w:val="0"/>
              <w:jc w:val="center"/>
            </w:pPr>
            <w:r>
              <w:t>2</w:t>
            </w:r>
          </w:p>
          <w:p w14:paraId="3F233844" w14:textId="77777777" w:rsidR="001F03E4" w:rsidRPr="00477AF6" w:rsidRDefault="001F03E4" w:rsidP="00423FE6">
            <w:pPr>
              <w:snapToGrid w:val="0"/>
              <w:jc w:val="center"/>
            </w:pPr>
          </w:p>
        </w:tc>
      </w:tr>
      <w:tr w:rsidR="00A6476B" w:rsidRPr="00477AF6" w14:paraId="149A9F45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5900" w14:textId="77777777" w:rsidR="00A6476B" w:rsidRPr="00477AF6" w:rsidRDefault="00477AF6" w:rsidP="00A6476B">
            <w:pPr>
              <w:snapToGrid w:val="0"/>
            </w:pPr>
            <w:r w:rsidRPr="00477AF6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A2000" w14:textId="77777777" w:rsidR="00A6476B" w:rsidRPr="00D72E0B" w:rsidRDefault="00A56C28" w:rsidP="00A6476B">
            <w:pPr>
              <w:snapToGrid w:val="0"/>
            </w:pPr>
            <w:r w:rsidRPr="00D72E0B">
              <w:rPr>
                <w:lang w:val="en-US" w:eastAsia="ru-RU"/>
              </w:rPr>
              <w:t>Полисемия и омонимия служебных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A9962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B2856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715A6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7A2B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7692" w14:textId="77777777" w:rsidR="00A6476B" w:rsidRPr="00477AF6" w:rsidRDefault="00A6476B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ACA9" w14:textId="77777777" w:rsidR="00A6476B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1F03E4" w:rsidRPr="00477AF6" w14:paraId="7F815BE4" w14:textId="77777777" w:rsidTr="00423FE6">
        <w:trPr>
          <w:trHeight w:val="72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CE5AC" w14:textId="77777777" w:rsidR="001F03E4" w:rsidRPr="00477AF6" w:rsidRDefault="00477AF6" w:rsidP="00A6476B">
            <w:pPr>
              <w:snapToGrid w:val="0"/>
              <w:rPr>
                <w:lang w:val="en-US"/>
              </w:rPr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B586" w14:textId="77777777" w:rsidR="001F03E4" w:rsidRPr="00D72E0B" w:rsidRDefault="00A56C28" w:rsidP="00A6476B">
            <w:pPr>
              <w:snapToGrid w:val="0"/>
            </w:pPr>
            <w:r w:rsidRPr="00D72E0B">
              <w:rPr>
                <w:lang w:val="en-US" w:eastAsia="ru-RU"/>
              </w:rPr>
              <w:t>Логически несовместимые однородные чле</w:t>
            </w:r>
            <w:r w:rsidR="00D72E0B" w:rsidRPr="00D72E0B">
              <w:rPr>
                <w:lang w:val="en-US" w:eastAsia="ru-RU"/>
              </w:rPr>
              <w:t xml:space="preserve">ны </w:t>
            </w:r>
            <w:r w:rsidRPr="00D72E0B">
              <w:rPr>
                <w:lang w:val="en-US" w:eastAsia="ru-RU"/>
              </w:rPr>
              <w:t>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BECE" w14:textId="77777777" w:rsidR="001F03E4" w:rsidRPr="00423FE6" w:rsidRDefault="00423FE6" w:rsidP="00A6476B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B89C" w14:textId="77777777" w:rsidR="001F03E4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9EEFF" w14:textId="77777777" w:rsidR="001F03E4" w:rsidRPr="00477AF6" w:rsidRDefault="001F03E4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27A90" w14:textId="77777777" w:rsidR="001F03E4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BC8D" w14:textId="77777777" w:rsidR="001F03E4" w:rsidRPr="00477AF6" w:rsidRDefault="001F03E4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700C" w14:textId="77777777" w:rsidR="001F03E4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A56C28" w:rsidRPr="00477AF6" w14:paraId="2B57B143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2A5F" w14:textId="77777777" w:rsidR="00A56C28" w:rsidRPr="00477AF6" w:rsidRDefault="00A56C28" w:rsidP="00A6476B">
            <w:pPr>
              <w:snapToGrid w:val="0"/>
            </w:pPr>
            <w: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51C1" w14:textId="77777777" w:rsidR="00A56C28" w:rsidRPr="00D72E0B" w:rsidRDefault="00D72E0B" w:rsidP="00A6476B">
            <w:pPr>
              <w:snapToGrid w:val="0"/>
            </w:pPr>
            <w:r w:rsidRPr="00D72E0B">
              <w:rPr>
                <w:lang w:val="en-US" w:eastAsia="ru-RU"/>
              </w:rPr>
              <w:t>Слова-заместители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1BF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6F74F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7341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717D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790A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4A0E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A56C28" w:rsidRPr="00477AF6" w14:paraId="6EACD21A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1754" w14:textId="77777777" w:rsidR="00A56C28" w:rsidRPr="00477AF6" w:rsidRDefault="00A56C28" w:rsidP="00A6476B">
            <w:pPr>
              <w:snapToGrid w:val="0"/>
            </w:pPr>
            <w:r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D000" w14:textId="77777777" w:rsidR="00A56C28" w:rsidRPr="00D72E0B" w:rsidRDefault="00D72E0B" w:rsidP="00A6476B">
            <w:pPr>
              <w:snapToGrid w:val="0"/>
            </w:pPr>
            <w:r w:rsidRPr="00D72E0B">
              <w:rPr>
                <w:lang w:val="en-US" w:eastAsia="ru-RU"/>
              </w:rPr>
              <w:t>Основы перевода деловой корреспонденции и деловых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6BB6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0B8B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B8F3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19DE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073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DB6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A56C28" w:rsidRPr="00477AF6" w14:paraId="376A5C62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5181E" w14:textId="77777777" w:rsidR="00A56C28" w:rsidRPr="00477AF6" w:rsidRDefault="00A56C28" w:rsidP="00A6476B">
            <w:pPr>
              <w:snapToGrid w:val="0"/>
            </w:pPr>
            <w: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2DAA" w14:textId="77777777" w:rsidR="00A56C28" w:rsidRPr="00D72E0B" w:rsidRDefault="00D72E0B" w:rsidP="00A6476B">
            <w:pPr>
              <w:snapToGrid w:val="0"/>
            </w:pPr>
            <w:r w:rsidRPr="00D72E0B">
              <w:rPr>
                <w:lang w:val="en-US" w:eastAsia="ru-RU"/>
              </w:rPr>
              <w:t>Перевод научно-технических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827D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C3F0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8F74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10A3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F93B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393B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A56C28" w:rsidRPr="00477AF6" w14:paraId="229C1D58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6EE2D" w14:textId="77777777" w:rsidR="00A56C28" w:rsidRPr="00477AF6" w:rsidRDefault="00A56C28" w:rsidP="00A6476B">
            <w:pPr>
              <w:snapToGrid w:val="0"/>
            </w:pPr>
            <w:r>
              <w:t>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EE45" w14:textId="77777777" w:rsidR="00A56C28" w:rsidRPr="00D72E0B" w:rsidRDefault="00D72E0B" w:rsidP="00A6476B">
            <w:pPr>
              <w:snapToGrid w:val="0"/>
            </w:pPr>
            <w:r w:rsidRPr="00D72E0B">
              <w:rPr>
                <w:lang w:val="en-US" w:eastAsia="ru-RU"/>
              </w:rPr>
              <w:t>Перевод художественных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09033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8EB24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18C3C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B08F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B6B30" w14:textId="77777777" w:rsidR="00A56C28" w:rsidRPr="00477AF6" w:rsidRDefault="00A56C28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F96A" w14:textId="77777777" w:rsidR="00A56C28" w:rsidRPr="00423FE6" w:rsidRDefault="00423FE6" w:rsidP="00A6476B">
            <w:pPr>
              <w:snapToGrid w:val="0"/>
              <w:jc w:val="center"/>
            </w:pPr>
            <w:r w:rsidRPr="00423FE6">
              <w:t>2</w:t>
            </w:r>
          </w:p>
        </w:tc>
      </w:tr>
      <w:tr w:rsidR="00477AF6" w:rsidRPr="00477AF6" w14:paraId="61505266" w14:textId="77777777" w:rsidTr="00A6476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7788" w14:textId="77777777" w:rsidR="00477AF6" w:rsidRPr="00477AF6" w:rsidRDefault="00477AF6" w:rsidP="00A6476B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8FF2" w14:textId="3B3E0D09" w:rsidR="00477AF6" w:rsidRPr="00477AF6" w:rsidRDefault="00477AF6" w:rsidP="00A6476B">
            <w:pPr>
              <w:snapToGrid w:val="0"/>
            </w:pPr>
            <w:r w:rsidRPr="00477AF6">
              <w:t>Итого</w:t>
            </w:r>
            <w:r w:rsidR="00BD2596">
              <w:t xml:space="preserve"> за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1432" w14:textId="77777777" w:rsidR="00477AF6" w:rsidRPr="00477AF6" w:rsidRDefault="00A40655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C7D5" w14:textId="77777777" w:rsidR="00477AF6" w:rsidRPr="00477AF6" w:rsidRDefault="00A40655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93861" w14:textId="77777777" w:rsidR="00477AF6" w:rsidRPr="00477AF6" w:rsidRDefault="00477AF6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C0C6" w14:textId="77777777" w:rsidR="00477AF6" w:rsidRPr="00477AF6" w:rsidRDefault="00477AF6" w:rsidP="00A6476B">
            <w:pPr>
              <w:snapToGrid w:val="0"/>
              <w:jc w:val="center"/>
              <w:rPr>
                <w:b/>
              </w:rPr>
            </w:pPr>
            <w:r w:rsidRPr="00477AF6">
              <w:rPr>
                <w:b/>
              </w:rPr>
              <w:t>26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361D" w14:textId="77777777" w:rsidR="00477AF6" w:rsidRPr="00477AF6" w:rsidRDefault="00477AF6" w:rsidP="00A647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A344" w14:textId="77777777" w:rsidR="00477AF6" w:rsidRPr="00477AF6" w:rsidRDefault="00A40655" w:rsidP="00A6476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</w:tbl>
    <w:p w14:paraId="61760611" w14:textId="77777777" w:rsidR="00A6476B" w:rsidRDefault="00A6476B"/>
    <w:p w14:paraId="07D3B36A" w14:textId="77777777" w:rsidR="00A40655" w:rsidRPr="001F03E4" w:rsidRDefault="00A40655" w:rsidP="00A4065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Pr="001F03E4">
        <w:rPr>
          <w:i/>
          <w:sz w:val="28"/>
          <w:szCs w:val="28"/>
        </w:rPr>
        <w:t>-ый семестр</w:t>
      </w:r>
    </w:p>
    <w:p w14:paraId="5F9698F0" w14:textId="77777777" w:rsidR="00A40655" w:rsidRDefault="00A40655" w:rsidP="00A40655"/>
    <w:tbl>
      <w:tblPr>
        <w:tblW w:w="10115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2"/>
      </w:tblGrid>
      <w:tr w:rsidR="00A40655" w:rsidRPr="00477AF6" w14:paraId="1D381BDE" w14:textId="77777777" w:rsidTr="00423FE6">
        <w:trPr>
          <w:trHeight w:val="3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0834" w14:textId="77777777" w:rsidR="00A40655" w:rsidRPr="00477AF6" w:rsidRDefault="00A40655" w:rsidP="00A40655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584A3" w14:textId="77777777" w:rsidR="00A40655" w:rsidRPr="00477AF6" w:rsidRDefault="00A40655" w:rsidP="00A40655">
            <w:pPr>
              <w:pStyle w:val="a6"/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Базовый модуль 5</w:t>
            </w:r>
          </w:p>
          <w:p w14:paraId="605E4192" w14:textId="77777777" w:rsidR="00A40655" w:rsidRPr="00477AF6" w:rsidRDefault="00A40655" w:rsidP="00A40655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6E82" w14:textId="77777777" w:rsidR="00A40655" w:rsidRPr="00423FE6" w:rsidRDefault="00423FE6" w:rsidP="00A40655">
            <w:pPr>
              <w:snapToGrid w:val="0"/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A3D5A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9484" w14:textId="77777777" w:rsidR="00A40655" w:rsidRPr="00423FE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E583B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BA5D4" w14:textId="77777777" w:rsidR="00A40655" w:rsidRPr="00423FE6" w:rsidRDefault="00A40655" w:rsidP="00A4065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7A0D" w14:textId="77777777" w:rsidR="00A40655" w:rsidRPr="00423FE6" w:rsidRDefault="00423FE6" w:rsidP="00A40655">
            <w:pPr>
              <w:snapToGrid w:val="0"/>
              <w:jc w:val="center"/>
            </w:pPr>
            <w:r>
              <w:t>50</w:t>
            </w:r>
          </w:p>
        </w:tc>
      </w:tr>
      <w:tr w:rsidR="00A40655" w:rsidRPr="00477AF6" w14:paraId="05F1FFE1" w14:textId="77777777" w:rsidTr="00423FE6">
        <w:trPr>
          <w:trHeight w:val="523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D0A5" w14:textId="77777777" w:rsidR="00A40655" w:rsidRPr="00477AF6" w:rsidRDefault="00A40655" w:rsidP="00A40655">
            <w:pPr>
              <w:snapToGrid w:val="0"/>
            </w:pPr>
            <w:r w:rsidRPr="00477AF6">
              <w:t>1.</w:t>
            </w:r>
          </w:p>
        </w:tc>
        <w:tc>
          <w:tcPr>
            <w:tcW w:w="3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DF7DF" w14:textId="77777777" w:rsidR="00A40655" w:rsidRPr="00642C92" w:rsidRDefault="00D72E0B" w:rsidP="00A40655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Досуг. Спорт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0D1D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E8FA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097AF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FEBF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2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CDFC" w14:textId="77777777" w:rsidR="00A40655" w:rsidRPr="00477AF6" w:rsidRDefault="00A40655" w:rsidP="00A40655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F2C44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40655" w:rsidRPr="00477AF6" w14:paraId="3D633B38" w14:textId="77777777" w:rsidTr="00423FE6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FFAE" w14:textId="77777777" w:rsidR="00A40655" w:rsidRPr="00477AF6" w:rsidRDefault="00A40655" w:rsidP="00A40655">
            <w:pPr>
              <w:snapToGrid w:val="0"/>
            </w:pPr>
            <w:r w:rsidRPr="00477AF6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7EBD" w14:textId="77777777" w:rsidR="00A40655" w:rsidRPr="00642C92" w:rsidRDefault="00D72E0B" w:rsidP="00A40655">
            <w:pPr>
              <w:jc w:val="both"/>
            </w:pPr>
            <w:r w:rsidRPr="00642C92">
              <w:rPr>
                <w:lang w:val="en-US" w:eastAsia="ru-RU"/>
              </w:rPr>
              <w:t>Социальные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D1245" w14:textId="77777777" w:rsidR="00A40655" w:rsidRPr="00477AF6" w:rsidRDefault="00423FE6" w:rsidP="00A40655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B36A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B4E3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37F7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8CDDA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E1D35" w14:textId="77777777" w:rsidR="00A40655" w:rsidRPr="00477AF6" w:rsidRDefault="00423FE6" w:rsidP="00A40655">
            <w:pPr>
              <w:snapToGrid w:val="0"/>
              <w:jc w:val="center"/>
            </w:pPr>
            <w:r>
              <w:t>4</w:t>
            </w:r>
          </w:p>
        </w:tc>
      </w:tr>
      <w:tr w:rsidR="00A40655" w:rsidRPr="00477AF6" w14:paraId="1C6680DB" w14:textId="77777777" w:rsidTr="00423FE6">
        <w:trPr>
          <w:trHeight w:val="7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39954" w14:textId="77777777" w:rsidR="00A40655" w:rsidRPr="00477AF6" w:rsidRDefault="00A40655" w:rsidP="00A40655">
            <w:pPr>
              <w:snapToGrid w:val="0"/>
            </w:pPr>
            <w:r w:rsidRPr="00477AF6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F805" w14:textId="77777777" w:rsidR="00A40655" w:rsidRPr="00642C92" w:rsidRDefault="00D72E0B" w:rsidP="00A40655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Конфликты, войны, терроризм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09CC0" w14:textId="77777777" w:rsidR="00A40655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4FC8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AA48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8B76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AF8B9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964B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40655" w:rsidRPr="00477AF6" w14:paraId="47FE3F4C" w14:textId="77777777" w:rsidTr="00423FE6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A2196" w14:textId="77777777" w:rsidR="00A40655" w:rsidRPr="00477AF6" w:rsidRDefault="00A40655" w:rsidP="00A40655">
            <w:pPr>
              <w:snapToGrid w:val="0"/>
            </w:pPr>
            <w:r w:rsidRPr="00477AF6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72AAB" w14:textId="77777777" w:rsidR="00A40655" w:rsidRPr="00642C92" w:rsidRDefault="00D72E0B" w:rsidP="00A40655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Преступление и наказание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BE48" w14:textId="77777777" w:rsidR="00A40655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BA07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991B6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AD8F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3ADD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0A20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40655" w:rsidRPr="00477AF6" w14:paraId="215C2FCA" w14:textId="77777777" w:rsidTr="00423FE6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1FFF" w14:textId="77777777" w:rsidR="00A40655" w:rsidRPr="00477AF6" w:rsidRDefault="00A40655" w:rsidP="00A40655">
            <w:pPr>
              <w:snapToGrid w:val="0"/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6E3A" w14:textId="77777777" w:rsidR="00A40655" w:rsidRPr="00642C92" w:rsidRDefault="00D72E0B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72D2" w14:textId="77777777" w:rsidR="00A40655" w:rsidRPr="00477AF6" w:rsidRDefault="00423FE6" w:rsidP="00A40655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1D4A1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70585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A1C5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9F654" w14:textId="77777777" w:rsidR="00A40655" w:rsidRPr="00477AF6" w:rsidRDefault="00A40655" w:rsidP="00A4065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E6B5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  <w:p w14:paraId="42BE80B3" w14:textId="77777777" w:rsidR="00A40655" w:rsidRPr="00477AF6" w:rsidRDefault="00A40655" w:rsidP="00A40655">
            <w:pPr>
              <w:snapToGrid w:val="0"/>
            </w:pPr>
          </w:p>
        </w:tc>
      </w:tr>
      <w:tr w:rsidR="00A40655" w:rsidRPr="00477AF6" w14:paraId="2B4A33C4" w14:textId="77777777" w:rsidTr="00423FE6">
        <w:trPr>
          <w:trHeight w:val="3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22D46" w14:textId="77777777" w:rsidR="00A40655" w:rsidRPr="00477AF6" w:rsidRDefault="00A40655" w:rsidP="00A40655">
            <w:pPr>
              <w:snapToGrid w:val="0"/>
            </w:pPr>
            <w:r w:rsidRPr="00477AF6"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CEEA" w14:textId="77777777" w:rsidR="00A40655" w:rsidRPr="00642C92" w:rsidRDefault="00D72E0B" w:rsidP="00A40655">
            <w:pPr>
              <w:snapToGrid w:val="0"/>
              <w:rPr>
                <w:lang w:eastAsia="ar-SA"/>
              </w:rPr>
            </w:pPr>
            <w:r w:rsidRPr="00642C92">
              <w:rPr>
                <w:lang w:val="en-US" w:eastAsia="ru-RU"/>
              </w:rPr>
              <w:t>Введение. Сравнительный анализ переводов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C3D8" w14:textId="77777777" w:rsidR="00A40655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31155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B7E1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0FF3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BB59D" w14:textId="77777777" w:rsidR="00A40655" w:rsidRPr="00477AF6" w:rsidRDefault="00A40655" w:rsidP="00A40655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4E28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40655" w:rsidRPr="00477AF6" w14:paraId="4D4C4D2F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BADF" w14:textId="77777777" w:rsidR="00A40655" w:rsidRPr="00477AF6" w:rsidRDefault="00A40655" w:rsidP="00A40655">
            <w:pPr>
              <w:snapToGrid w:val="0"/>
            </w:pPr>
            <w:r w:rsidRPr="00477AF6"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DE098" w14:textId="77777777" w:rsidR="00A40655" w:rsidRPr="00642C92" w:rsidRDefault="00D72E0B" w:rsidP="00A40655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Некоторые замечания о порядке слов при переводе с русского языка на английский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EA0E" w14:textId="77777777" w:rsidR="00A40655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F5D4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B7837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CAA6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EEBD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977C" w14:textId="77777777" w:rsidR="00A40655" w:rsidRPr="00477AF6" w:rsidRDefault="00423FE6" w:rsidP="00A40655">
            <w:pPr>
              <w:snapToGrid w:val="0"/>
              <w:jc w:val="center"/>
            </w:pPr>
            <w:r>
              <w:t>4</w:t>
            </w:r>
          </w:p>
        </w:tc>
      </w:tr>
      <w:tr w:rsidR="00A56C28" w:rsidRPr="00477AF6" w14:paraId="56A791B6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9D573" w14:textId="77777777" w:rsidR="00A56C28" w:rsidRPr="00477AF6" w:rsidRDefault="00A56C28" w:rsidP="00A40655">
            <w:pPr>
              <w:snapToGrid w:val="0"/>
            </w:pPr>
            <w:r>
              <w:t>8.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E5A4B" w14:textId="77777777" w:rsidR="00A56C28" w:rsidRPr="00642C92" w:rsidRDefault="00D72E0B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Передача русских конструкций посредством английского пассива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CDF6" w14:textId="77777777" w:rsidR="00A56C28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1144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F0856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B2A4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530E4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8993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56C28" w:rsidRPr="00477AF6" w14:paraId="46F9871E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CDA1" w14:textId="77777777" w:rsidR="00A56C28" w:rsidRPr="00477AF6" w:rsidRDefault="00A56C28" w:rsidP="00A40655">
            <w:pPr>
              <w:snapToGrid w:val="0"/>
            </w:pPr>
            <w:r>
              <w:t>9.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68383" w14:textId="77777777" w:rsidR="00A56C28" w:rsidRPr="00642C92" w:rsidRDefault="00D72E0B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Особенности английской пунктуации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1353" w14:textId="77777777" w:rsidR="00A56C28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5614" w14:textId="77777777" w:rsidR="00A56C28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31ED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4A41" w14:textId="77777777" w:rsidR="00A56C28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94CC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99C" w14:textId="77777777" w:rsidR="00A56C28" w:rsidRPr="00477AF6" w:rsidRDefault="00423FE6" w:rsidP="00A40655">
            <w:pPr>
              <w:snapToGrid w:val="0"/>
              <w:jc w:val="center"/>
            </w:pPr>
            <w:r>
              <w:t>4</w:t>
            </w:r>
          </w:p>
        </w:tc>
      </w:tr>
      <w:tr w:rsidR="00A56C28" w:rsidRPr="00477AF6" w14:paraId="45FE5A6B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174BE" w14:textId="77777777" w:rsidR="00A56C28" w:rsidRPr="00477AF6" w:rsidRDefault="00A56C28" w:rsidP="00A40655">
            <w:pPr>
              <w:snapToGrid w:val="0"/>
            </w:pPr>
            <w:r>
              <w:t>10.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89DFA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Перевод числительных и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4A86" w14:textId="77777777" w:rsidR="00A56C28" w:rsidRPr="00477AF6" w:rsidRDefault="00423FE6" w:rsidP="00A40655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D432" w14:textId="77777777" w:rsidR="00A56C28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29A6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BAF0" w14:textId="77777777" w:rsidR="00A56C28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9023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4771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56C28" w:rsidRPr="00477AF6" w14:paraId="1D7E4A5E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FA6B1" w14:textId="77777777" w:rsidR="00A56C28" w:rsidRPr="00477AF6" w:rsidRDefault="00A56C28" w:rsidP="00A40655">
            <w:pPr>
              <w:snapToGrid w:val="0"/>
            </w:pPr>
            <w:r>
              <w:t>11.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ABCC1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Синонимия при переводе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F388" w14:textId="77777777" w:rsidR="00A56C28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83D2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BD9D8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030C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9317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A7E1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56C28" w:rsidRPr="00477AF6" w14:paraId="52AF2090" w14:textId="77777777" w:rsidTr="00423FE6">
        <w:trPr>
          <w:trHeight w:val="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7B3A5" w14:textId="77777777" w:rsidR="00A56C28" w:rsidRPr="00477AF6" w:rsidRDefault="00A56C28" w:rsidP="00A40655">
            <w:pPr>
              <w:snapToGrid w:val="0"/>
            </w:pPr>
            <w:r>
              <w:t>12.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37CF6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Передаче вида русского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AFCD" w14:textId="77777777" w:rsidR="00A56C28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1B6B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D0CF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4F44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DB24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BC3C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56C28" w:rsidRPr="00477AF6" w14:paraId="59D8C3C6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11B31" w14:textId="77777777" w:rsidR="00A56C28" w:rsidRPr="00477AF6" w:rsidRDefault="00A56C28" w:rsidP="00A40655">
            <w:pPr>
              <w:snapToGrid w:val="0"/>
            </w:pPr>
            <w:r>
              <w:t>13.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E957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Перевод причастий и причастных оборотов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6D78" w14:textId="77777777" w:rsidR="00A56C28" w:rsidRPr="00477AF6" w:rsidRDefault="00423FE6" w:rsidP="00A40655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47DA5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EFBF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2CD5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B4EF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E839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</w:tr>
      <w:tr w:rsidR="00A56C28" w:rsidRPr="00477AF6" w14:paraId="36E83636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B6083" w14:textId="77777777" w:rsidR="00A56C28" w:rsidRPr="00477AF6" w:rsidRDefault="00A56C28" w:rsidP="00A40655">
            <w:pPr>
              <w:snapToGrid w:val="0"/>
            </w:pPr>
            <w:r>
              <w:t>14.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27CC5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 xml:space="preserve">Перевод деепричастий и </w:t>
            </w:r>
            <w:r w:rsidRPr="00642C92">
              <w:rPr>
                <w:lang w:val="en-US" w:eastAsia="ru-RU"/>
              </w:rPr>
              <w:lastRenderedPageBreak/>
              <w:t>деепричастных оборотов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8316" w14:textId="77777777" w:rsidR="00A56C28" w:rsidRPr="00477AF6" w:rsidRDefault="00423FE6" w:rsidP="00A40655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9D96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5EFB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094B6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AF35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5AB8" w14:textId="77777777" w:rsidR="00A56C28" w:rsidRPr="00477AF6" w:rsidRDefault="00423FE6" w:rsidP="00A40655">
            <w:pPr>
              <w:snapToGrid w:val="0"/>
              <w:jc w:val="center"/>
            </w:pPr>
            <w:r>
              <w:t>4</w:t>
            </w:r>
          </w:p>
        </w:tc>
      </w:tr>
      <w:tr w:rsidR="00A56C28" w:rsidRPr="00477AF6" w14:paraId="2F67EB34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88B7" w14:textId="77777777" w:rsidR="00A56C28" w:rsidRPr="00477AF6" w:rsidRDefault="00A56C28" w:rsidP="00A40655">
            <w:pPr>
              <w:snapToGrid w:val="0"/>
            </w:pPr>
            <w:r>
              <w:lastRenderedPageBreak/>
              <w:t>15.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98D0" w14:textId="77777777" w:rsidR="00A56C28" w:rsidRPr="00642C92" w:rsidRDefault="00642C92" w:rsidP="00A40655">
            <w:pPr>
              <w:snapToGrid w:val="0"/>
              <w:jc w:val="both"/>
            </w:pPr>
            <w:r w:rsidRPr="00642C92">
              <w:rPr>
                <w:lang w:val="en-US" w:eastAsia="ru-RU"/>
              </w:rPr>
              <w:t>Межкультурная коммуникация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C5694" w14:textId="77777777" w:rsidR="00A56C28" w:rsidRPr="00477AF6" w:rsidRDefault="00423FE6" w:rsidP="00A40655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3EA4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9C902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2ABE" w14:textId="77777777" w:rsidR="00A56C28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8CC5" w14:textId="77777777" w:rsidR="00A56C28" w:rsidRPr="00477AF6" w:rsidRDefault="00A56C28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41EC" w14:textId="77777777" w:rsidR="00A56C28" w:rsidRPr="00477AF6" w:rsidRDefault="00423FE6" w:rsidP="00A40655">
            <w:pPr>
              <w:snapToGrid w:val="0"/>
              <w:jc w:val="center"/>
            </w:pPr>
            <w:r>
              <w:t>4</w:t>
            </w:r>
          </w:p>
        </w:tc>
      </w:tr>
      <w:tr w:rsidR="00A40655" w:rsidRPr="00477AF6" w14:paraId="4468D7C4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F605" w14:textId="77777777" w:rsidR="00A40655" w:rsidRPr="00477AF6" w:rsidRDefault="00A40655" w:rsidP="00A40655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E646" w14:textId="77777777" w:rsidR="00A40655" w:rsidRPr="00A40655" w:rsidRDefault="00A40655" w:rsidP="00A40655">
            <w:pPr>
              <w:snapToGrid w:val="0"/>
              <w:rPr>
                <w:rFonts w:ascii="Times" w:hAnsi="Times"/>
                <w:b/>
                <w:lang w:val="en-US"/>
              </w:rPr>
            </w:pPr>
            <w:r w:rsidRPr="00477AF6">
              <w:rPr>
                <w:lang w:eastAsia="ar-SA"/>
              </w:rPr>
              <w:t xml:space="preserve"> </w:t>
            </w:r>
            <w:r>
              <w:rPr>
                <w:rFonts w:ascii="Times" w:hAnsi="Times"/>
                <w:b/>
              </w:rPr>
              <w:t>Базовый модуль 6</w:t>
            </w:r>
          </w:p>
          <w:p w14:paraId="5E76D7B5" w14:textId="77777777" w:rsidR="00A40655" w:rsidRPr="00477AF6" w:rsidRDefault="00A40655" w:rsidP="00A40655">
            <w:pPr>
              <w:snapToGrid w:val="0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126" w14:textId="77777777" w:rsidR="00A40655" w:rsidRPr="00423FE6" w:rsidRDefault="00423FE6" w:rsidP="00A40655">
            <w:pPr>
              <w:snapToGrid w:val="0"/>
              <w:jc w:val="center"/>
              <w:rPr>
                <w:lang w:val="en-US"/>
              </w:rPr>
            </w:pPr>
            <w:r w:rsidRPr="00423FE6">
              <w:rPr>
                <w:lang w:val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A2D7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7E93F" w14:textId="77777777" w:rsidR="00A40655" w:rsidRPr="00423FE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F93E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93F8" w14:textId="77777777" w:rsidR="00A40655" w:rsidRPr="00423FE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5FC6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32</w:t>
            </w:r>
          </w:p>
        </w:tc>
      </w:tr>
      <w:tr w:rsidR="00A40655" w:rsidRPr="00477AF6" w14:paraId="284F35F3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A53D2" w14:textId="77777777" w:rsidR="00A40655" w:rsidRPr="00477AF6" w:rsidRDefault="00A40655" w:rsidP="00A40655">
            <w:pPr>
              <w:snapToGrid w:val="0"/>
            </w:pPr>
            <w:r w:rsidRPr="00477AF6">
              <w:t>1.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E5C0E" w14:textId="77777777" w:rsidR="00A40655" w:rsidRPr="00642C92" w:rsidRDefault="00642C92" w:rsidP="00642C92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Международные 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6AD7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8735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D292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0E78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ECDC" w14:textId="77777777" w:rsidR="00A40655" w:rsidRPr="00477AF6" w:rsidRDefault="00A40655" w:rsidP="00A40655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708A" w14:textId="77777777" w:rsidR="00A40655" w:rsidRPr="00477AF6" w:rsidRDefault="00423FE6" w:rsidP="00A40655">
            <w:pPr>
              <w:snapToGrid w:val="0"/>
              <w:jc w:val="center"/>
            </w:pPr>
            <w:r>
              <w:t>5</w:t>
            </w:r>
          </w:p>
        </w:tc>
      </w:tr>
      <w:tr w:rsidR="00A40655" w:rsidRPr="00477AF6" w14:paraId="4C47D05B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80A0" w14:textId="77777777" w:rsidR="00A40655" w:rsidRPr="00477AF6" w:rsidRDefault="00A40655" w:rsidP="00A40655">
            <w:pPr>
              <w:snapToGrid w:val="0"/>
            </w:pPr>
            <w:r w:rsidRPr="00477AF6">
              <w:t>2.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2954" w14:textId="77777777" w:rsidR="00A40655" w:rsidRPr="00642C92" w:rsidRDefault="00642C92" w:rsidP="00A40655">
            <w:pPr>
              <w:tabs>
                <w:tab w:val="left" w:pos="2977"/>
              </w:tabs>
              <w:ind w:right="-66"/>
            </w:pPr>
            <w:r w:rsidRPr="00642C92">
              <w:rPr>
                <w:lang w:val="en-US" w:eastAsia="ru-RU"/>
              </w:rPr>
              <w:t>Международные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265FD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9007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C6D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67B2" w14:textId="77777777" w:rsidR="00A40655" w:rsidRPr="00477AF6" w:rsidRDefault="00423FE6" w:rsidP="00A40655">
            <w:pPr>
              <w:snapToGrid w:val="0"/>
              <w:jc w:val="center"/>
            </w:pPr>
            <w: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8F70C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A756E" w14:textId="77777777" w:rsidR="00A40655" w:rsidRPr="00477AF6" w:rsidRDefault="00423FE6" w:rsidP="00A40655">
            <w:pPr>
              <w:snapToGrid w:val="0"/>
              <w:jc w:val="center"/>
            </w:pPr>
            <w:r>
              <w:t>5</w:t>
            </w:r>
          </w:p>
        </w:tc>
      </w:tr>
      <w:tr w:rsidR="00A40655" w:rsidRPr="00477AF6" w14:paraId="4F01C560" w14:textId="77777777" w:rsidTr="00423FE6">
        <w:trPr>
          <w:trHeight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11343" w14:textId="77777777" w:rsidR="00A40655" w:rsidRPr="00477AF6" w:rsidRDefault="00A40655" w:rsidP="00A40655">
            <w:pPr>
              <w:snapToGrid w:val="0"/>
            </w:pPr>
            <w:r w:rsidRPr="00477AF6">
              <w:t>3.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CFA3B" w14:textId="77777777" w:rsidR="00A40655" w:rsidRPr="00642C92" w:rsidRDefault="00642C92" w:rsidP="00A40655">
            <w:pPr>
              <w:snapToGrid w:val="0"/>
              <w:jc w:val="both"/>
              <w:rPr>
                <w:lang w:eastAsia="ar-SA"/>
              </w:rPr>
            </w:pPr>
            <w:r w:rsidRPr="00642C92">
              <w:rPr>
                <w:lang w:val="en-US" w:eastAsia="ru-RU"/>
              </w:rPr>
              <w:t>Выборы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A43D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AD47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2CAC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B9EF3" w14:textId="77777777" w:rsidR="00A40655" w:rsidRPr="00477AF6" w:rsidRDefault="00423FE6" w:rsidP="00A40655">
            <w:pPr>
              <w:snapToGrid w:val="0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894C" w14:textId="77777777" w:rsidR="00A40655" w:rsidRPr="00477AF6" w:rsidRDefault="00A40655" w:rsidP="00A40655">
            <w:pPr>
              <w:snapToGrid w:val="0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0B38" w14:textId="77777777" w:rsidR="00A40655" w:rsidRPr="00477AF6" w:rsidRDefault="00423FE6" w:rsidP="00A40655">
            <w:pPr>
              <w:snapToGrid w:val="0"/>
              <w:jc w:val="center"/>
            </w:pPr>
            <w:r>
              <w:t>4</w:t>
            </w:r>
          </w:p>
          <w:p w14:paraId="4C901851" w14:textId="77777777" w:rsidR="00A40655" w:rsidRPr="00477AF6" w:rsidRDefault="00A40655" w:rsidP="00A40655">
            <w:pPr>
              <w:snapToGrid w:val="0"/>
            </w:pPr>
          </w:p>
        </w:tc>
      </w:tr>
      <w:tr w:rsidR="00A40655" w:rsidRPr="00477AF6" w14:paraId="4418FCA2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C793" w14:textId="77777777" w:rsidR="00A40655" w:rsidRPr="00477AF6" w:rsidRDefault="00A40655" w:rsidP="00A40655">
            <w:pPr>
              <w:snapToGrid w:val="0"/>
            </w:pPr>
            <w:r w:rsidRPr="00477AF6">
              <w:t>4.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01C2" w14:textId="77777777" w:rsidR="00A40655" w:rsidRPr="00642C92" w:rsidRDefault="00642C92" w:rsidP="00A40655">
            <w:pPr>
              <w:snapToGrid w:val="0"/>
            </w:pPr>
            <w:r w:rsidRPr="00642C92">
              <w:rPr>
                <w:lang w:val="en-US" w:eastAsia="ru-RU"/>
              </w:rPr>
              <w:t>Права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64187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878D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E5D9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5D19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4273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22B9" w14:textId="77777777" w:rsidR="00A40655" w:rsidRPr="00423FE6" w:rsidRDefault="00423FE6" w:rsidP="00A40655">
            <w:pPr>
              <w:snapToGrid w:val="0"/>
              <w:jc w:val="center"/>
            </w:pPr>
            <w:r>
              <w:t>5</w:t>
            </w:r>
          </w:p>
        </w:tc>
      </w:tr>
      <w:tr w:rsidR="00A40655" w:rsidRPr="00477AF6" w14:paraId="0223566D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9C23" w14:textId="77777777" w:rsidR="00A40655" w:rsidRPr="00477AF6" w:rsidRDefault="00A40655" w:rsidP="00A40655">
            <w:pPr>
              <w:snapToGrid w:val="0"/>
              <w:rPr>
                <w:lang w:val="en-US"/>
              </w:rPr>
            </w:pPr>
            <w:r w:rsidRPr="00477AF6">
              <w:t>5.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908D" w14:textId="77777777" w:rsidR="00A40655" w:rsidRPr="00642C92" w:rsidRDefault="00642C92" w:rsidP="00A40655">
            <w:pPr>
              <w:snapToGrid w:val="0"/>
            </w:pPr>
            <w:r w:rsidRPr="00642C92">
              <w:rPr>
                <w:lang w:eastAsia="ru-RU"/>
              </w:rPr>
              <w:t>Глобализация</w:t>
            </w:r>
            <w:r w:rsidRPr="00642C9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6703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A63E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295A8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0E8B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D366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AEEB" w14:textId="77777777" w:rsidR="00A40655" w:rsidRPr="00423FE6" w:rsidRDefault="00423FE6" w:rsidP="00A40655">
            <w:pPr>
              <w:snapToGrid w:val="0"/>
              <w:jc w:val="center"/>
            </w:pPr>
            <w:r w:rsidRPr="00423FE6">
              <w:t>4</w:t>
            </w:r>
          </w:p>
        </w:tc>
      </w:tr>
      <w:tr w:rsidR="00A56C28" w:rsidRPr="00477AF6" w14:paraId="69F229F8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73A30" w14:textId="77777777" w:rsidR="00A56C28" w:rsidRPr="00477AF6" w:rsidRDefault="00A56C28" w:rsidP="00A40655">
            <w:pPr>
              <w:snapToGrid w:val="0"/>
            </w:pPr>
            <w:r>
              <w:t>6.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00BD2" w14:textId="77777777" w:rsidR="00A56C28" w:rsidRPr="00642C92" w:rsidRDefault="00642C92" w:rsidP="00A40655">
            <w:pPr>
              <w:snapToGrid w:val="0"/>
            </w:pPr>
            <w:r w:rsidRPr="00642C92">
              <w:rPr>
                <w:lang w:val="en-US" w:eastAsia="ru-RU"/>
              </w:rPr>
              <w:t>Перевод отглагольных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539A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0C64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E432E" w14:textId="77777777" w:rsidR="00A56C28" w:rsidRPr="00477AF6" w:rsidRDefault="00A56C28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3F016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548F" w14:textId="77777777" w:rsidR="00A56C28" w:rsidRPr="00477AF6" w:rsidRDefault="00A56C28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C03F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4</w:t>
            </w:r>
          </w:p>
        </w:tc>
      </w:tr>
      <w:tr w:rsidR="00A56C28" w:rsidRPr="00477AF6" w14:paraId="46857E38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FD51" w14:textId="77777777" w:rsidR="00A56C28" w:rsidRPr="00477AF6" w:rsidRDefault="00A56C28" w:rsidP="00A40655">
            <w:pPr>
              <w:snapToGrid w:val="0"/>
            </w:pPr>
            <w:r>
              <w:t>7.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C751" w14:textId="77777777" w:rsidR="00A56C28" w:rsidRPr="00642C92" w:rsidRDefault="00642C92" w:rsidP="00A40655">
            <w:pPr>
              <w:snapToGrid w:val="0"/>
            </w:pPr>
            <w:r w:rsidRPr="00642C92">
              <w:rPr>
                <w:lang w:val="en-US" w:eastAsia="ru-RU"/>
              </w:rPr>
              <w:t>Перевод стандартизированных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65C9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EB77E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25722" w14:textId="77777777" w:rsidR="00A56C28" w:rsidRPr="00477AF6" w:rsidRDefault="00A56C28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7EA7" w14:textId="77777777" w:rsidR="00A56C28" w:rsidRPr="00423FE6" w:rsidRDefault="00423FE6" w:rsidP="00A40655">
            <w:pPr>
              <w:snapToGrid w:val="0"/>
              <w:jc w:val="center"/>
            </w:pPr>
            <w:r w:rsidRPr="00423FE6"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BB91" w14:textId="77777777" w:rsidR="00A56C28" w:rsidRPr="00477AF6" w:rsidRDefault="00A56C28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568F" w14:textId="77777777" w:rsidR="00A56C28" w:rsidRPr="00423FE6" w:rsidRDefault="00423FE6" w:rsidP="00A40655">
            <w:pPr>
              <w:snapToGrid w:val="0"/>
              <w:jc w:val="center"/>
            </w:pPr>
            <w:r>
              <w:t>5</w:t>
            </w:r>
          </w:p>
        </w:tc>
      </w:tr>
      <w:tr w:rsidR="00A40655" w:rsidRPr="00477AF6" w14:paraId="5D7B7AE6" w14:textId="77777777" w:rsidTr="00423FE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151F" w14:textId="77777777" w:rsidR="00A40655" w:rsidRPr="00477AF6" w:rsidRDefault="00A40655" w:rsidP="00A40655">
            <w:pPr>
              <w:snapToGrid w:val="0"/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386" w14:textId="5686EBA8" w:rsidR="00A40655" w:rsidRPr="00477AF6" w:rsidRDefault="00A40655" w:rsidP="00A40655">
            <w:pPr>
              <w:snapToGrid w:val="0"/>
            </w:pPr>
            <w:r w:rsidRPr="00477AF6">
              <w:t>Итого</w:t>
            </w:r>
            <w:r w:rsidR="00BD2596">
              <w:t xml:space="preserve"> за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0410" w14:textId="77777777" w:rsidR="00A40655" w:rsidRPr="00477AF6" w:rsidRDefault="00423FE6" w:rsidP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658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C39C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291C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1786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4F5D" w14:textId="77777777" w:rsidR="00A40655" w:rsidRPr="00477AF6" w:rsidRDefault="00A40655" w:rsidP="00A40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6526BAC5" w14:textId="77777777" w:rsidR="00A40655" w:rsidRDefault="00A40655"/>
    <w:tbl>
      <w:tblPr>
        <w:tblW w:w="10120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61"/>
        <w:gridCol w:w="3727"/>
        <w:gridCol w:w="992"/>
        <w:gridCol w:w="709"/>
        <w:gridCol w:w="992"/>
        <w:gridCol w:w="851"/>
        <w:gridCol w:w="761"/>
        <w:gridCol w:w="1527"/>
      </w:tblGrid>
      <w:tr w:rsidR="00BD2596" w14:paraId="1E08C5B0" w14:textId="77777777" w:rsidTr="00267820">
        <w:trPr>
          <w:trHeight w:val="63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667E1" w14:textId="77777777" w:rsidR="00BD2596" w:rsidRDefault="00BD2596" w:rsidP="002678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E893" w14:textId="47A0BC1D" w:rsidR="00BD2596" w:rsidRPr="00A40655" w:rsidRDefault="00BD2596" w:rsidP="00BD2596">
            <w:pPr>
              <w:snapToGrid w:val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60DF7" w14:textId="77777777" w:rsidR="00BD2596" w:rsidRPr="00A6476B" w:rsidRDefault="00BD2596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B046" w14:textId="77777777" w:rsidR="00BD2596" w:rsidRPr="00A6476B" w:rsidRDefault="00BD2596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2481" w14:textId="77777777" w:rsidR="00BD2596" w:rsidRPr="00A6476B" w:rsidRDefault="00BD2596" w:rsidP="0026782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22FBE" w14:textId="77777777" w:rsidR="00BD2596" w:rsidRPr="00A6476B" w:rsidRDefault="00BD2596" w:rsidP="002678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E85C8" w14:textId="77777777" w:rsidR="00BD2596" w:rsidRPr="00A6476B" w:rsidRDefault="00BD2596" w:rsidP="00267820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29F0" w14:textId="77777777" w:rsidR="00BD2596" w:rsidRPr="00A6476B" w:rsidRDefault="00BD2596" w:rsidP="00267820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156</w:t>
            </w:r>
          </w:p>
        </w:tc>
      </w:tr>
    </w:tbl>
    <w:p w14:paraId="19D80304" w14:textId="77777777" w:rsidR="00477AF6" w:rsidRDefault="00477AF6">
      <w:pPr>
        <w:sectPr w:rsidR="00477AF6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0EF87611" w14:textId="77777777" w:rsidR="007B04C4" w:rsidRDefault="007B04C4" w:rsidP="007B04C4">
      <w:pPr>
        <w:pStyle w:val="a5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учебно-методическая</w:t>
      </w:r>
      <w:r>
        <w:rPr>
          <w:rFonts w:ascii="Times New Roman" w:eastAsia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КАРТА</w:t>
      </w:r>
      <w:r>
        <w:rPr>
          <w:rFonts w:ascii="Times New Roman" w:eastAsia="Times New Roman" w:hAnsi="Times New Roman" w:cs="Times New Roman"/>
          <w:b/>
          <w:caps/>
        </w:rPr>
        <w:t xml:space="preserve"> </w:t>
      </w:r>
      <w:r>
        <w:rPr>
          <w:rFonts w:ascii="Times New Roman" w:hAnsi="Times New Roman" w:cs="Times New Roman"/>
          <w:b/>
          <w:caps/>
        </w:rPr>
        <w:t>дисциплины</w:t>
      </w:r>
    </w:p>
    <w:p w14:paraId="6CD613D5" w14:textId="77777777" w:rsidR="007B04C4" w:rsidRDefault="009A16DF" w:rsidP="007B04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Практикум по письменному переводу</w:t>
      </w:r>
    </w:p>
    <w:p w14:paraId="6BC3D247" w14:textId="77777777" w:rsidR="007B04C4" w:rsidRDefault="007B04C4" w:rsidP="007B04C4">
      <w:pPr>
        <w:jc w:val="center"/>
        <w:rPr>
          <w:bCs/>
          <w:sz w:val="16"/>
          <w:szCs w:val="16"/>
        </w:rPr>
      </w:pPr>
    </w:p>
    <w:p w14:paraId="5266F064" w14:textId="77777777" w:rsidR="007B04C4" w:rsidRDefault="007B04C4" w:rsidP="007B04C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52211D3F" w14:textId="77777777" w:rsidR="007B04C4" w:rsidRDefault="007B04C4" w:rsidP="007B04C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9A16DF">
        <w:rPr>
          <w:b/>
          <w:sz w:val="28"/>
          <w:szCs w:val="28"/>
        </w:rPr>
        <w:t>031202.65 «Перевод и переводоведение»</w:t>
      </w:r>
    </w:p>
    <w:p w14:paraId="5B6BC976" w14:textId="77777777" w:rsidR="007B04C4" w:rsidRDefault="007B04C4" w:rsidP="007B04C4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</w:p>
    <w:p w14:paraId="511C89F6" w14:textId="77777777" w:rsidR="007B04C4" w:rsidRDefault="007B04C4" w:rsidP="007B04C4">
      <w:pPr>
        <w:jc w:val="center"/>
        <w:rPr>
          <w:bCs/>
          <w:sz w:val="16"/>
          <w:szCs w:val="16"/>
        </w:rPr>
      </w:pPr>
    </w:p>
    <w:p w14:paraId="4EE570E4" w14:textId="77777777" w:rsidR="007B04C4" w:rsidRDefault="007B04C4" w:rsidP="007B04C4">
      <w:pPr>
        <w:jc w:val="center"/>
        <w:rPr>
          <w:b/>
          <w:u w:val="single"/>
        </w:rPr>
      </w:pPr>
      <w:r>
        <w:rPr>
          <w:b/>
        </w:rPr>
        <w:t xml:space="preserve">по </w:t>
      </w:r>
      <w:r>
        <w:rPr>
          <w:b/>
          <w:u w:val="single"/>
        </w:rPr>
        <w:t>очной форме обучения</w:t>
      </w:r>
    </w:p>
    <w:p w14:paraId="5328C274" w14:textId="77777777" w:rsidR="007B04C4" w:rsidRDefault="007B04C4" w:rsidP="007B04C4">
      <w:pPr>
        <w:jc w:val="center"/>
        <w:rPr>
          <w:b/>
          <w:u w:val="single"/>
        </w:rPr>
      </w:pPr>
    </w:p>
    <w:p w14:paraId="5DB8BDFF" w14:textId="77777777" w:rsidR="007B04C4" w:rsidRDefault="007B04C4" w:rsidP="007B04C4">
      <w:pPr>
        <w:jc w:val="center"/>
        <w:rPr>
          <w:b/>
          <w:i/>
        </w:rPr>
      </w:pPr>
    </w:p>
    <w:p w14:paraId="135DC205" w14:textId="77777777" w:rsidR="00DC6818" w:rsidRDefault="00DC6818" w:rsidP="00DC6818">
      <w:pPr>
        <w:jc w:val="center"/>
        <w:rPr>
          <w:b/>
          <w:i/>
        </w:rPr>
      </w:pPr>
    </w:p>
    <w:p w14:paraId="0EE90041" w14:textId="77777777" w:rsidR="00DC6818" w:rsidRDefault="00DC6818" w:rsidP="00DC6818">
      <w:pPr>
        <w:pStyle w:val="11"/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8-ый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семестр</w:t>
      </w:r>
    </w:p>
    <w:p w14:paraId="0F8C19F6" w14:textId="77777777" w:rsidR="00904073" w:rsidRDefault="00904073" w:rsidP="00DC6818">
      <w:pPr>
        <w:pStyle w:val="11"/>
        <w:ind w:right="-1" w:firstLine="567"/>
        <w:jc w:val="center"/>
        <w:rPr>
          <w:b/>
          <w:sz w:val="24"/>
          <w:szCs w:val="24"/>
        </w:rPr>
      </w:pPr>
    </w:p>
    <w:tbl>
      <w:tblPr>
        <w:tblW w:w="15166" w:type="dxa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1398"/>
        <w:gridCol w:w="811"/>
        <w:gridCol w:w="2218"/>
        <w:gridCol w:w="497"/>
        <w:gridCol w:w="3303"/>
        <w:gridCol w:w="4051"/>
        <w:gridCol w:w="498"/>
        <w:gridCol w:w="1617"/>
      </w:tblGrid>
      <w:tr w:rsidR="00DC6818" w14:paraId="0473331C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BBB6733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72E21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558B95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rPr>
                <w:rFonts w:eastAsia="Times New Roman"/>
              </w:rPr>
              <w:t xml:space="preserve">№№ </w:t>
            </w:r>
            <w:r>
              <w:t>раздела,</w:t>
            </w:r>
          </w:p>
          <w:p w14:paraId="67CC0E5B" w14:textId="77777777" w:rsidR="00DC6818" w:rsidRDefault="00DC6818" w:rsidP="00267820">
            <w:pPr>
              <w:pStyle w:val="11"/>
              <w:ind w:right="-1"/>
              <w:jc w:val="center"/>
            </w:pPr>
            <w:r>
              <w:t>темы</w:t>
            </w:r>
          </w:p>
          <w:p w14:paraId="1A4FB6B7" w14:textId="77777777" w:rsidR="00DC6818" w:rsidRDefault="00DC6818" w:rsidP="00267820">
            <w:pPr>
              <w:pStyle w:val="11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21556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Лекционный</w:t>
            </w:r>
            <w:r>
              <w:rPr>
                <w:rFonts w:eastAsia="Times New Roman"/>
              </w:rPr>
              <w:t xml:space="preserve"> </w:t>
            </w:r>
            <w:r>
              <w:t>курс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66933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Занятия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8E8B1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Самостоятельная</w:t>
            </w:r>
            <w:r>
              <w:rPr>
                <w:rFonts w:eastAsia="Times New Roman"/>
              </w:rPr>
              <w:t xml:space="preserve"> </w:t>
            </w:r>
            <w: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t>студентов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AC8B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контроля</w:t>
            </w:r>
          </w:p>
        </w:tc>
      </w:tr>
      <w:tr w:rsidR="00DC6818" w14:paraId="1EDE510A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7C5AB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B1ECE4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  <w:p w14:paraId="4FD98D57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часах</w:t>
            </w: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02A61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6BB0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Вопросы,</w:t>
            </w:r>
            <w:r>
              <w:rPr>
                <w:rFonts w:eastAsia="Times New Roman"/>
              </w:rPr>
              <w:t xml:space="preserve"> </w:t>
            </w:r>
            <w:r>
              <w:t>изучаемые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лекции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B1FC0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F1F8B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09E067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Содержание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2B624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28467" w14:textId="77777777" w:rsidR="00DC6818" w:rsidRDefault="00DC6818" w:rsidP="00267820">
            <w:pPr>
              <w:pStyle w:val="11"/>
              <w:snapToGrid w:val="0"/>
              <w:ind w:right="-1"/>
            </w:pPr>
          </w:p>
        </w:tc>
      </w:tr>
      <w:tr w:rsidR="00DC6818" w14:paraId="07288CBA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1D7BC9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БМ1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C6A72B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7ABF1D4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10D4493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3B08F9C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76FE078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0A7419F2" w14:textId="77777777" w:rsidR="000965A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314001B" w14:textId="77777777" w:rsidR="000965A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62630F5F" w14:textId="5154BF35" w:rsidR="000965A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51A5AD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DA27C" w14:textId="77777777" w:rsidR="00DC6818" w:rsidRDefault="00DC6818" w:rsidP="00267820">
            <w:pPr>
              <w:pStyle w:val="11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5F313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EFA702" w14:textId="78A3B042" w:rsidR="00DC6818" w:rsidRPr="00DC08AE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DC08AE">
              <w:rPr>
                <w:sz w:val="24"/>
                <w:szCs w:val="24"/>
                <w:lang w:val="en-US" w:eastAsia="ru-RU"/>
              </w:rPr>
              <w:t>Способы письменного перевода</w:t>
            </w:r>
            <w:r w:rsidR="000965A8">
              <w:rPr>
                <w:sz w:val="24"/>
                <w:szCs w:val="24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E6A8A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E0FFF6" w14:textId="7B8870F0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84C6C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D7216FD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9AB659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F65C15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67B12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9C4D5C" w14:textId="77777777" w:rsidR="00DC6818" w:rsidRDefault="00DC6818" w:rsidP="0026782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50AAF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BAEEA9" w14:textId="3AADC86A" w:rsidR="00DC6818" w:rsidRDefault="00DC6818" w:rsidP="00267820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val="en-US" w:eastAsia="ru-RU"/>
              </w:rPr>
              <w:t>Перевод фразеологизмов</w:t>
            </w:r>
            <w:r w:rsidR="000965A8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62C73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0C879" w14:textId="3C61A418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76E6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489BFC67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CE8D80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BB36E04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904626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01093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8990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43F2F7" w14:textId="37EE6ED6" w:rsidR="00DC6818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Передача имен собственных</w:t>
            </w:r>
            <w:r w:rsidR="000965A8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CCE1D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01F078" w14:textId="08E0FEC5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2F7E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3CA3F43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32EE5D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9335A1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132188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FA32B3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77E42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779D6F" w14:textId="77777777" w:rsidR="00DC6818" w:rsidRDefault="00DC6818" w:rsidP="00267820">
            <w:pPr>
              <w:snapToGrid w:val="0"/>
              <w:jc w:val="both"/>
              <w:rPr>
                <w:lang w:val="en-US" w:eastAsia="ru-RU"/>
              </w:rPr>
            </w:pPr>
          </w:p>
          <w:p w14:paraId="4CDF5DD3" w14:textId="511EE9E6" w:rsidR="00DC6818" w:rsidRPr="00811E87" w:rsidRDefault="00DC6818" w:rsidP="000965A8">
            <w:pPr>
              <w:snapToGrid w:val="0"/>
              <w:jc w:val="center"/>
              <w:rPr>
                <w:lang w:eastAsia="ar-SA"/>
              </w:rPr>
            </w:pPr>
            <w:r w:rsidRPr="00811E87">
              <w:rPr>
                <w:lang w:val="en-US" w:eastAsia="ru-RU"/>
              </w:rPr>
              <w:t>Переводческие трансформации</w:t>
            </w:r>
            <w:r w:rsidR="000965A8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1F51D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92F441" w14:textId="148E7F4F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12AF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50C17E44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E9DF27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22D80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54300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A85062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20A35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26C4A7" w14:textId="29FFF472" w:rsidR="00DC6818" w:rsidRDefault="00DC6818" w:rsidP="00267820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Перевод атрибутивных групп</w:t>
            </w:r>
            <w:r w:rsidR="000965A8">
              <w:rPr>
                <w:lang w:eastAsia="ar-SA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530D2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2CDD93" w14:textId="39B6B412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D17A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4320EEC2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A15E8A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БМ2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58BCC87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7F3219CD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014C79B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783A6224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72D4014D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A42DB7C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01EB0F46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31B5A122" w14:textId="3B384552" w:rsidR="00DC6818" w:rsidRDefault="000965A8" w:rsidP="00267820">
            <w:pPr>
              <w:pStyle w:val="11"/>
              <w:snapToGrid w:val="0"/>
              <w:jc w:val="center"/>
            </w:pPr>
            <w:r>
              <w:t>32</w:t>
            </w:r>
          </w:p>
          <w:p w14:paraId="1FF371BE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5F4F1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698FED" w14:textId="77777777" w:rsidR="00DC6818" w:rsidRDefault="00DC6818" w:rsidP="0026782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C352E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4F9580" w14:textId="5B5195B9" w:rsidR="00DC6818" w:rsidRPr="00620994" w:rsidRDefault="00DC6818" w:rsidP="00267820">
            <w:pPr>
              <w:snapToGrid w:val="0"/>
              <w:jc w:val="center"/>
              <w:rPr>
                <w:lang w:val="en-US" w:eastAsia="ar-SA"/>
              </w:rPr>
            </w:pPr>
            <w:r w:rsidRPr="00811E87">
              <w:rPr>
                <w:lang w:val="en-US" w:eastAsia="ru-RU"/>
              </w:rPr>
              <w:t>Перевод неологизмов</w:t>
            </w:r>
            <w:r w:rsidR="000965A8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70A7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C97590" w14:textId="3126DD1F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FD23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36273C2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17473B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B87711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A821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2E1E38" w14:textId="77777777" w:rsidR="00DC6818" w:rsidRDefault="00DC6818" w:rsidP="00267820">
            <w:pPr>
              <w:pStyle w:val="11"/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A577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09185E" w14:textId="63E9D204" w:rsidR="00DC6818" w:rsidRDefault="00DC6818" w:rsidP="00267820">
            <w:pPr>
              <w:snapToGrid w:val="0"/>
              <w:jc w:val="center"/>
            </w:pPr>
            <w:r w:rsidRPr="00811E87">
              <w:rPr>
                <w:lang w:val="en-US" w:eastAsia="ru-RU"/>
              </w:rPr>
              <w:t>Ложные друзья переводчика</w:t>
            </w:r>
            <w:r w:rsidR="000965A8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F875D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CE5D1A" w14:textId="3AFDCC26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682BC" w14:textId="77777777" w:rsidR="00DC6818" w:rsidRDefault="00DC6818" w:rsidP="00267820">
            <w:pPr>
              <w:pStyle w:val="11"/>
              <w:snapToGrid w:val="0"/>
              <w:jc w:val="center"/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7707866D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FFD74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BF2BE0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70AFFD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1C6584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6F1BF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8FE616" w14:textId="1C2ACE4E" w:rsidR="00DC6818" w:rsidRPr="00620994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20994">
              <w:rPr>
                <w:sz w:val="24"/>
                <w:szCs w:val="24"/>
                <w:lang w:val="en-US" w:eastAsia="ru-RU"/>
              </w:rPr>
              <w:t>Перевод каузативных конструкций</w:t>
            </w:r>
            <w:r w:rsidR="000965A8">
              <w:rPr>
                <w:sz w:val="24"/>
                <w:szCs w:val="24"/>
                <w:lang w:val="en-US" w:eastAsia="ru-RU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7AB3AF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4C044F" w14:textId="358D9822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E2C5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32793D1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BD03B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4C16C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D37C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10DA0D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A16F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A0C1D4" w14:textId="31393A90" w:rsidR="00DC6818" w:rsidRPr="00620994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620994">
              <w:rPr>
                <w:sz w:val="24"/>
                <w:szCs w:val="24"/>
                <w:lang w:val="en-US" w:eastAsia="ru-RU"/>
              </w:rPr>
              <w:t>Перевод стилистических приемов</w:t>
            </w:r>
            <w:r w:rsidR="000965A8">
              <w:rPr>
                <w:sz w:val="24"/>
                <w:szCs w:val="24"/>
                <w:lang w:val="en-US" w:eastAsia="ru-RU"/>
              </w:rPr>
              <w:t>, 4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38944B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DD684" w14:textId="14123163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548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B45AA5" w14:paraId="351BD14D" w14:textId="77777777" w:rsidTr="006A1B6F">
        <w:trPr>
          <w:cantSplit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5E96AA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9FF15" w14:textId="77777777" w:rsidR="00B45AA5" w:rsidRDefault="00B45AA5" w:rsidP="00267820">
            <w:pPr>
              <w:snapToGrid w:val="0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BB925D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EAA311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7EC69A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5CC7F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D31A14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зачету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9C2125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064E8" w14:textId="77777777" w:rsidR="00B45AA5" w:rsidRDefault="00B45AA5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DC6818" w14:paraId="49275A79" w14:textId="77777777" w:rsidTr="00267820">
        <w:trPr>
          <w:cantSplit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395995" w14:textId="67B5A626" w:rsidR="00DC6818" w:rsidRPr="00904073" w:rsidRDefault="00904073" w:rsidP="00267820">
            <w:pPr>
              <w:pStyle w:val="11"/>
              <w:snapToGrid w:val="0"/>
              <w:jc w:val="center"/>
              <w:rPr>
                <w:b/>
              </w:rPr>
            </w:pPr>
            <w:r w:rsidRPr="00904073">
              <w:rPr>
                <w:b/>
              </w:rPr>
              <w:t>Итого за семестр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2E5E1B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3DCF566" w14:textId="78C8384C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14:paraId="1EBEF763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2566AF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E1199E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A0BEA1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E06A0" w14:textId="3424AFD3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0DD66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0A7183" w14:textId="7E7A00FF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B1982A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C6BE49" w14:textId="77777777" w:rsidR="00DC6818" w:rsidRPr="005316FB" w:rsidRDefault="00DC6818" w:rsidP="00DC6818">
      <w:pPr>
        <w:pStyle w:val="ab"/>
        <w:jc w:val="left"/>
        <w:rPr>
          <w:lang w:val="en-US"/>
        </w:rPr>
      </w:pPr>
    </w:p>
    <w:p w14:paraId="347EA055" w14:textId="77777777" w:rsidR="00DC6818" w:rsidRDefault="00DC6818" w:rsidP="00DC6818">
      <w:pPr>
        <w:pStyle w:val="11"/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9-ый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семестр</w:t>
      </w:r>
    </w:p>
    <w:p w14:paraId="73188AA7" w14:textId="77777777" w:rsidR="00904073" w:rsidRDefault="00904073" w:rsidP="00DC6818">
      <w:pPr>
        <w:pStyle w:val="11"/>
        <w:ind w:right="-1" w:firstLine="567"/>
        <w:jc w:val="center"/>
        <w:rPr>
          <w:b/>
          <w:sz w:val="24"/>
          <w:szCs w:val="24"/>
        </w:rPr>
      </w:pPr>
    </w:p>
    <w:tbl>
      <w:tblPr>
        <w:tblW w:w="15166" w:type="dxa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3"/>
        <w:gridCol w:w="1398"/>
        <w:gridCol w:w="811"/>
        <w:gridCol w:w="2218"/>
        <w:gridCol w:w="497"/>
        <w:gridCol w:w="3303"/>
        <w:gridCol w:w="4051"/>
        <w:gridCol w:w="498"/>
        <w:gridCol w:w="1617"/>
      </w:tblGrid>
      <w:tr w:rsidR="00DC6818" w14:paraId="177C37A3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D99DF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8EED31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92E5B6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rPr>
                <w:rFonts w:eastAsia="Times New Roman"/>
              </w:rPr>
              <w:t xml:space="preserve">№№ </w:t>
            </w:r>
            <w:r>
              <w:t>раздела,</w:t>
            </w:r>
          </w:p>
          <w:p w14:paraId="42762A48" w14:textId="77777777" w:rsidR="00DC6818" w:rsidRDefault="00DC6818" w:rsidP="00267820">
            <w:pPr>
              <w:pStyle w:val="11"/>
              <w:ind w:right="-1"/>
              <w:jc w:val="center"/>
            </w:pPr>
            <w:r>
              <w:t>темы</w:t>
            </w:r>
          </w:p>
          <w:p w14:paraId="4A40E326" w14:textId="77777777" w:rsidR="00DC6818" w:rsidRDefault="00DC6818" w:rsidP="00267820">
            <w:pPr>
              <w:pStyle w:val="11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6FE39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Лекционный</w:t>
            </w:r>
            <w:r>
              <w:rPr>
                <w:rFonts w:eastAsia="Times New Roman"/>
              </w:rPr>
              <w:t xml:space="preserve"> </w:t>
            </w:r>
            <w:r>
              <w:t>курс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63AD3E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Занятия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FA09E1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Самостоятельная</w:t>
            </w:r>
            <w:r>
              <w:rPr>
                <w:rFonts w:eastAsia="Times New Roman"/>
              </w:rPr>
              <w:t xml:space="preserve"> </w:t>
            </w:r>
            <w: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t>студентов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9B4D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контроля</w:t>
            </w:r>
          </w:p>
        </w:tc>
      </w:tr>
      <w:tr w:rsidR="00DC6818" w14:paraId="0B8AC135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6F284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69113F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  <w:p w14:paraId="1BC7757B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часах</w:t>
            </w: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F2B01F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B7731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Вопросы,</w:t>
            </w:r>
            <w:r>
              <w:rPr>
                <w:rFonts w:eastAsia="Times New Roman"/>
              </w:rPr>
              <w:t xml:space="preserve"> </w:t>
            </w:r>
            <w:r>
              <w:t>изучаемые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лекции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F87C27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FA6A2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684CC0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Содержание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5288E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C261" w14:textId="77777777" w:rsidR="00DC6818" w:rsidRDefault="00DC6818" w:rsidP="00267820">
            <w:pPr>
              <w:pStyle w:val="11"/>
              <w:snapToGrid w:val="0"/>
              <w:ind w:right="-1"/>
            </w:pPr>
          </w:p>
        </w:tc>
      </w:tr>
      <w:tr w:rsidR="00DC6818" w14:paraId="0CCD0819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522CA0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БМ3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2AE064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6932A18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566CE2C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A442E5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14B21E0A" w14:textId="18FD5F0F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373117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62EF76" w14:textId="77777777" w:rsidR="00DC6818" w:rsidRDefault="00DC6818" w:rsidP="00267820">
            <w:pPr>
              <w:pStyle w:val="11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894CD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6DA08" w14:textId="31D39B0B" w:rsidR="00DC6818" w:rsidRPr="00B97C2E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B97C2E">
              <w:rPr>
                <w:sz w:val="24"/>
                <w:szCs w:val="24"/>
                <w:lang w:val="en-US" w:eastAsia="ru-RU"/>
              </w:rPr>
              <w:t>Перевод инфинитивных комплексов и конструкций</w:t>
            </w:r>
            <w:r w:rsidR="000965A8">
              <w:rPr>
                <w:sz w:val="24"/>
                <w:szCs w:val="24"/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748A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A65FE" w14:textId="3458E87C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76D68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70EB5201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0BC6E57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7E1CF7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E16D49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2A6DED" w14:textId="77777777" w:rsidR="00DC6818" w:rsidRDefault="00DC6818" w:rsidP="0026782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C7DFDD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E3CEB1" w14:textId="1DEFD1D6" w:rsidR="00DC6818" w:rsidRPr="00B97C2E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B97C2E">
              <w:rPr>
                <w:lang w:val="en-US" w:eastAsia="ru-RU"/>
              </w:rPr>
              <w:t>Различия в использовании пассивных конструкций</w:t>
            </w:r>
            <w:r w:rsidR="000965A8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D38F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00FD7" w14:textId="51DBAD25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C5AF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38CFDB7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EB5F64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5B53297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62CB48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1D6FE2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5A0C1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8DAF48" w14:textId="1451CB3F" w:rsidR="00DC6818" w:rsidRPr="00B97C2E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B97C2E">
              <w:rPr>
                <w:lang w:val="en-US" w:eastAsia="ru-RU"/>
              </w:rPr>
              <w:t>«Переводимый» артикль</w:t>
            </w:r>
            <w:r w:rsidR="000965A8">
              <w:rPr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8A457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976D5A" w14:textId="738E44F2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AD2F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E8A097D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2EE2C2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2173E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67DED9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D0FAF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F992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301EC" w14:textId="77777777" w:rsidR="00DC6818" w:rsidRPr="00B97C2E" w:rsidRDefault="00DC6818" w:rsidP="00267820">
            <w:pPr>
              <w:snapToGrid w:val="0"/>
              <w:jc w:val="both"/>
              <w:rPr>
                <w:lang w:val="en-US" w:eastAsia="ru-RU"/>
              </w:rPr>
            </w:pPr>
          </w:p>
          <w:p w14:paraId="27BDA0B7" w14:textId="20EEF4D3" w:rsidR="00DC6818" w:rsidRPr="00B97C2E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B97C2E">
              <w:rPr>
                <w:lang w:val="en-US" w:eastAsia="ru-RU"/>
              </w:rPr>
              <w:t>Несовпадение категории числа существительных</w:t>
            </w:r>
            <w:r w:rsidR="000965A8">
              <w:rPr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CB482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9ABD95" w14:textId="33F7F652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7BB5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EF0812E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09AD77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F47CFC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AA63A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7CABF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B9ECC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BCB38E" w14:textId="60BA1A6B" w:rsidR="00DC6818" w:rsidRPr="00B97C2E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B97C2E">
              <w:rPr>
                <w:lang w:val="en-US" w:eastAsia="ru-RU"/>
              </w:rPr>
              <w:t>Неодушевленный субъект действий в предложении</w:t>
            </w:r>
            <w:r w:rsidR="000965A8"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129B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E98D12" w14:textId="4AB16BC0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5CB9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5441C45C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B98780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341BF3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0B767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98ED3D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D2430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6360B5" w14:textId="5E9453A9" w:rsidR="00DC6818" w:rsidRPr="00B97C2E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Особенности перевода английского обстоятельства</w:t>
            </w:r>
            <w:r w:rsidR="000965A8">
              <w:rPr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81B37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E4FB8" w14:textId="137F74ED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512D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F5237E2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A16E4F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B5AFF5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02B98C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4FCE2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B65FD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869630" w14:textId="7B5A5D99" w:rsidR="00DC6818" w:rsidRPr="00B97C2E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Перевод английских определений. Определения, образованные соположением</w:t>
            </w:r>
            <w:r w:rsidR="000965A8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3C915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1AC80" w14:textId="1BB56936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636CD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580A11A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036CE84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19D69B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ED10BB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A7B6D1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1D447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D79F0E" w14:textId="54C5A34D" w:rsidR="00DC6818" w:rsidRPr="00B97C2E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Особенности перевода герундия</w:t>
            </w:r>
            <w:r w:rsidR="000965A8">
              <w:rPr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FDCD8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C28E07" w14:textId="1992108A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A88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C7A87A9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B1316C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C1C0F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13CD0B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E03A1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DFFC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DAF374" w14:textId="3D16B064" w:rsidR="00DC6818" w:rsidRPr="00B97C2E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D72E0B">
              <w:rPr>
                <w:lang w:val="en-US" w:eastAsia="ru-RU"/>
              </w:rPr>
              <w:t>Перевод английских причастий и причастных конструкций</w:t>
            </w:r>
            <w:r w:rsidR="000965A8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BA616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7E2CC" w14:textId="13914265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463E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76AAA3ED" w14:textId="77777777" w:rsidTr="00267820">
        <w:trPr>
          <w:cantSplit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3B3554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БМ4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1DC755F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018F5D6F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74002D56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5D82E0D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116B9273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66DE0491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6E6210C1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329B366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B348FDA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31D4307D" w14:textId="3A7F6A06" w:rsidR="000965A8" w:rsidRPr="000965A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0965A8">
              <w:rPr>
                <w:sz w:val="24"/>
                <w:szCs w:val="24"/>
              </w:rPr>
              <w:t>32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54FC7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66E90E" w14:textId="77777777" w:rsidR="00DC6818" w:rsidRDefault="00DC6818" w:rsidP="0026782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0786E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CFAE21" w14:textId="2A79C9FD" w:rsidR="00DC6818" w:rsidRPr="00620994" w:rsidRDefault="00DC6818" w:rsidP="00267820">
            <w:pPr>
              <w:snapToGrid w:val="0"/>
              <w:jc w:val="center"/>
              <w:rPr>
                <w:lang w:val="en-US" w:eastAsia="ar-SA"/>
              </w:rPr>
            </w:pPr>
            <w:r w:rsidRPr="00D72E0B">
              <w:rPr>
                <w:lang w:val="en-US" w:eastAsia="ru-RU"/>
              </w:rPr>
              <w:t>Различия в выражении модальности</w:t>
            </w:r>
            <w:r w:rsidR="000965A8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7E9D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B31D12" w14:textId="46ACE260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F235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12F9BE9B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B5FC29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3B81E1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6794B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C16FED" w14:textId="77777777" w:rsidR="00DC6818" w:rsidRDefault="00DC6818" w:rsidP="00267820">
            <w:pPr>
              <w:pStyle w:val="11"/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EF8E2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2DF4DE" w14:textId="1D46CAB3" w:rsidR="00DC6818" w:rsidRDefault="00DC6818" w:rsidP="00267820">
            <w:pPr>
              <w:snapToGrid w:val="0"/>
              <w:jc w:val="center"/>
            </w:pPr>
            <w:r w:rsidRPr="00D72E0B">
              <w:rPr>
                <w:lang w:val="en-US" w:eastAsia="ru-RU"/>
              </w:rPr>
              <w:t>Различные средства выражения эмфазы</w:t>
            </w:r>
            <w:r w:rsidR="000965A8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17BC0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5D234" w14:textId="717553DD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DF76C" w14:textId="77777777" w:rsidR="00DC6818" w:rsidRDefault="00DC6818" w:rsidP="00267820">
            <w:pPr>
              <w:pStyle w:val="11"/>
              <w:snapToGrid w:val="0"/>
              <w:jc w:val="center"/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CD65E2F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212080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8CA54C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23092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39D47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555A6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7AD2D3" w14:textId="3FDAFC0F" w:rsidR="00DC6818" w:rsidRPr="00B97C2E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97C2E">
              <w:rPr>
                <w:sz w:val="24"/>
                <w:szCs w:val="24"/>
                <w:lang w:val="en-US" w:eastAsia="ru-RU"/>
              </w:rPr>
              <w:t>Разное глагольное управление</w:t>
            </w:r>
            <w:r w:rsidR="000965A8">
              <w:rPr>
                <w:sz w:val="24"/>
                <w:szCs w:val="24"/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6D094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C9522" w14:textId="3D1F4111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20B4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8D5B843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6E7F2F0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B5FAE10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A5839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60148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5C27A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6A510A" w14:textId="4F04ACC8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Полисемия и омонимия служебных слов</w:t>
            </w:r>
            <w:r w:rsidR="000965A8">
              <w:rPr>
                <w:sz w:val="24"/>
                <w:szCs w:val="24"/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3D3E2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46A7A" w14:textId="731005B6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5C14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12FA92CA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A0A9D8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44A5747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315B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64B591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965C5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610EDA" w14:textId="01654CA0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Логически несовместимые однородные члены предложения</w:t>
            </w:r>
            <w:r w:rsidR="000965A8">
              <w:rPr>
                <w:sz w:val="24"/>
                <w:szCs w:val="24"/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83C9A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DB6994" w14:textId="48B7FD78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E13C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4F09C005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1DE17C4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0427F8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229F1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3E9279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5E04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F92C91" w14:textId="2639530B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Слова-заместители</w:t>
            </w:r>
            <w:r w:rsidR="000965A8">
              <w:rPr>
                <w:sz w:val="24"/>
                <w:szCs w:val="24"/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2F971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C4DE3F" w14:textId="5583C33A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EDEE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66172E1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4186EE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864AEF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9972B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D3358B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B9E58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6F8DC" w14:textId="00339A54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Основы перевода деловой корреспонденции и деловых документов</w:t>
            </w:r>
            <w:r w:rsidR="000965A8">
              <w:rPr>
                <w:sz w:val="24"/>
                <w:szCs w:val="24"/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A5C5B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9F0DB7" w14:textId="3AE571B8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E189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FA53F1A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380F36A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506DC8A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4741F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BB9F64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DE8B6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95F018" w14:textId="56B43283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Перевод научно-технических текстов</w:t>
            </w:r>
            <w:r w:rsidR="000965A8">
              <w:rPr>
                <w:sz w:val="24"/>
                <w:szCs w:val="24"/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872C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C72C21" w14:textId="0F487E08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4DBE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447AD80" w14:textId="77777777" w:rsidTr="00267820">
        <w:trPr>
          <w:cantSplit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72B0F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FC02EC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08CFA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1240A8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75FD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33DF9F" w14:textId="5A02B14E" w:rsidR="00DC6818" w:rsidRPr="003139EC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3139EC">
              <w:rPr>
                <w:sz w:val="24"/>
                <w:szCs w:val="24"/>
                <w:lang w:val="en-US" w:eastAsia="ru-RU"/>
              </w:rPr>
              <w:t>Перевод художественных текстов</w:t>
            </w:r>
            <w:r w:rsidR="000965A8">
              <w:rPr>
                <w:sz w:val="24"/>
                <w:szCs w:val="24"/>
                <w:lang w:val="en-US" w:eastAsia="ru-RU"/>
              </w:rPr>
              <w:t>, 1 час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1692A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04095A" w14:textId="6B17B8BE" w:rsidR="00DC6818" w:rsidRDefault="000965A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7738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7936BDB" w14:textId="77777777" w:rsidTr="00267820">
        <w:trPr>
          <w:cantSplit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D7EED4" w14:textId="174C429D" w:rsidR="00DC6818" w:rsidRPr="00904073" w:rsidRDefault="00904073" w:rsidP="00267820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200FF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491D2980" w14:textId="45133B20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  <w:p w14:paraId="7ECDFEDE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79604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2EB9A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525BF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55F013" w14:textId="0DD01764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E7C61F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A8561A" w14:textId="031E05DD" w:rsidR="00DC6818" w:rsidRDefault="000965A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BD7D1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9D7F03" w14:textId="77777777" w:rsidR="00DC6818" w:rsidRDefault="00DC6818" w:rsidP="00DC6818">
      <w:pPr>
        <w:pStyle w:val="WW-"/>
        <w:rPr>
          <w:b/>
          <w:caps/>
          <w:szCs w:val="28"/>
        </w:rPr>
      </w:pPr>
    </w:p>
    <w:p w14:paraId="69E40F05" w14:textId="77777777" w:rsidR="00904073" w:rsidRDefault="00904073" w:rsidP="00DC6818">
      <w:pPr>
        <w:pStyle w:val="11"/>
        <w:ind w:right="-1" w:firstLine="567"/>
        <w:jc w:val="center"/>
        <w:rPr>
          <w:b/>
          <w:sz w:val="24"/>
          <w:szCs w:val="24"/>
        </w:rPr>
      </w:pPr>
    </w:p>
    <w:p w14:paraId="6D211246" w14:textId="77777777" w:rsidR="00904073" w:rsidRDefault="00904073" w:rsidP="00DC6818">
      <w:pPr>
        <w:pStyle w:val="11"/>
        <w:ind w:right="-1" w:firstLine="567"/>
        <w:jc w:val="center"/>
        <w:rPr>
          <w:b/>
          <w:sz w:val="24"/>
          <w:szCs w:val="24"/>
        </w:rPr>
      </w:pPr>
    </w:p>
    <w:p w14:paraId="0E1E5063" w14:textId="77777777" w:rsidR="00DC6818" w:rsidRDefault="00DC6818" w:rsidP="00DC6818">
      <w:pPr>
        <w:pStyle w:val="11"/>
        <w:ind w:right="-1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10-ый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семестр</w:t>
      </w:r>
    </w:p>
    <w:p w14:paraId="28C6F101" w14:textId="77777777" w:rsidR="00904073" w:rsidRDefault="00904073" w:rsidP="00DC6818">
      <w:pPr>
        <w:pStyle w:val="11"/>
        <w:ind w:right="-1" w:firstLine="567"/>
        <w:jc w:val="center"/>
        <w:rPr>
          <w:b/>
          <w:sz w:val="24"/>
          <w:szCs w:val="24"/>
        </w:rPr>
      </w:pPr>
    </w:p>
    <w:tbl>
      <w:tblPr>
        <w:tblW w:w="15166" w:type="dxa"/>
        <w:tblInd w:w="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947"/>
        <w:gridCol w:w="811"/>
        <w:gridCol w:w="2218"/>
        <w:gridCol w:w="497"/>
        <w:gridCol w:w="3303"/>
        <w:gridCol w:w="4051"/>
        <w:gridCol w:w="498"/>
        <w:gridCol w:w="1617"/>
      </w:tblGrid>
      <w:tr w:rsidR="00DC6818" w14:paraId="2B3CBDDF" w14:textId="77777777" w:rsidTr="00904073">
        <w:trPr>
          <w:cantSplit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BFEA594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Модуль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300C6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Трудоемкость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0E175E2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rPr>
                <w:rFonts w:eastAsia="Times New Roman"/>
              </w:rPr>
              <w:t xml:space="preserve">№№ </w:t>
            </w:r>
            <w:r>
              <w:t>раздела,</w:t>
            </w:r>
          </w:p>
          <w:p w14:paraId="447443A8" w14:textId="77777777" w:rsidR="00DC6818" w:rsidRDefault="00DC6818" w:rsidP="00267820">
            <w:pPr>
              <w:pStyle w:val="11"/>
              <w:ind w:right="-1"/>
              <w:jc w:val="center"/>
            </w:pPr>
            <w:r>
              <w:t>темы</w:t>
            </w:r>
          </w:p>
          <w:p w14:paraId="3B5454BB" w14:textId="77777777" w:rsidR="00DC6818" w:rsidRDefault="00DC6818" w:rsidP="00267820">
            <w:pPr>
              <w:pStyle w:val="11"/>
              <w:ind w:right="-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435576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Лекционный</w:t>
            </w:r>
            <w:r>
              <w:rPr>
                <w:rFonts w:eastAsia="Times New Roman"/>
              </w:rPr>
              <w:t xml:space="preserve"> </w:t>
            </w:r>
            <w:r>
              <w:t>курс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326D4E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Занятия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981038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Самостоятельная</w:t>
            </w:r>
            <w:r>
              <w:rPr>
                <w:rFonts w:eastAsia="Times New Roman"/>
              </w:rPr>
              <w:t xml:space="preserve"> </w:t>
            </w:r>
            <w:r>
              <w:t>работа</w:t>
            </w:r>
            <w:r>
              <w:rPr>
                <w:rFonts w:eastAsia="Times New Roman"/>
              </w:rPr>
              <w:t xml:space="preserve"> </w:t>
            </w:r>
            <w:r>
              <w:t>студентов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307B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Формы</w:t>
            </w:r>
            <w:r>
              <w:rPr>
                <w:rFonts w:eastAsia="Times New Roman"/>
              </w:rPr>
              <w:t xml:space="preserve"> </w:t>
            </w:r>
            <w:r>
              <w:t>контроля</w:t>
            </w:r>
          </w:p>
        </w:tc>
      </w:tr>
      <w:tr w:rsidR="00DC6818" w14:paraId="65456905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4CD02E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DB4915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  <w:p w14:paraId="748F7255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часах</w:t>
            </w: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222090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480D8D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Вопросы,</w:t>
            </w:r>
            <w:r>
              <w:rPr>
                <w:rFonts w:eastAsia="Times New Roman"/>
              </w:rPr>
              <w:t xml:space="preserve"> </w:t>
            </w:r>
            <w:r>
              <w:t>изучаемые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лекции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3CC0DF" w14:textId="77777777" w:rsidR="00DC6818" w:rsidRDefault="00DC6818" w:rsidP="00267820">
            <w:pPr>
              <w:pStyle w:val="11"/>
              <w:snapToGrid w:val="0"/>
              <w:ind w:right="-1"/>
              <w:jc w:val="center"/>
            </w:pPr>
            <w:r>
              <w:t>Часы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C0255E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практические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6678D1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</w:rPr>
            </w:pPr>
            <w:r>
              <w:t>Содержание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35B275" w14:textId="77777777" w:rsidR="00DC6818" w:rsidRDefault="00DC6818" w:rsidP="00267820">
            <w:pPr>
              <w:pStyle w:val="11"/>
              <w:snapToGrid w:val="0"/>
              <w:jc w:val="center"/>
            </w:pPr>
            <w:r>
              <w:t>Часы</w:t>
            </w:r>
          </w:p>
        </w:tc>
        <w:tc>
          <w:tcPr>
            <w:tcW w:w="16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C05C0" w14:textId="77777777" w:rsidR="00DC6818" w:rsidRDefault="00DC6818" w:rsidP="00267820">
            <w:pPr>
              <w:pStyle w:val="11"/>
              <w:snapToGrid w:val="0"/>
              <w:ind w:right="-1"/>
            </w:pPr>
          </w:p>
        </w:tc>
      </w:tr>
      <w:tr w:rsidR="00DC6818" w14:paraId="12497836" w14:textId="77777777" w:rsidTr="00904073">
        <w:trPr>
          <w:cantSplit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2DACF9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БМ5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F5AA77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3D7C21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273D02B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6A9DAF3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  <w:p w14:paraId="3E58E764" w14:textId="1EB001E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B1C98E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E51D0" w14:textId="77777777" w:rsidR="00DC6818" w:rsidRDefault="00DC6818" w:rsidP="00267820">
            <w:pPr>
              <w:pStyle w:val="11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54A8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696FE5" w14:textId="029E1D96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F55355">
              <w:rPr>
                <w:sz w:val="24"/>
                <w:szCs w:val="24"/>
                <w:lang w:val="en-US" w:eastAsia="ru-RU"/>
              </w:rPr>
              <w:t>Досуг. Спорт</w:t>
            </w:r>
            <w:r w:rsidR="00483634">
              <w:rPr>
                <w:sz w:val="24"/>
                <w:szCs w:val="24"/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F65CE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743BD" w14:textId="6845F0BF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E957B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4A5B67B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795721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B464787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32CCDA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993A0" w14:textId="77777777" w:rsidR="00DC6818" w:rsidRDefault="00DC6818" w:rsidP="0026782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D11F1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A29783" w14:textId="06E1C715" w:rsidR="00DC6818" w:rsidRPr="00F55355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F55355">
              <w:rPr>
                <w:lang w:val="en-US" w:eastAsia="ru-RU"/>
              </w:rPr>
              <w:t>Социальные проблемы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9B547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04CEFF" w14:textId="5E31C1CD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5DE1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5849D8C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45640EA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C04F54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4254F8" w14:textId="77777777" w:rsidR="00DC6818" w:rsidRDefault="00DC6818" w:rsidP="00DC6818">
            <w:pPr>
              <w:pStyle w:val="11"/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2A681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7A78B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67DEA" w14:textId="1E9F1DF7" w:rsidR="00DC6818" w:rsidRPr="00F55355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F55355">
              <w:rPr>
                <w:lang w:val="en-US" w:eastAsia="ru-RU"/>
              </w:rPr>
              <w:t>Конфликты, войны, терроризм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96DF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8DB05E" w14:textId="35E4BD5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3F32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AB2BC5D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B9CF77A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FCEC13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D70FCD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862DD9" w14:textId="77777777" w:rsidR="00DC6818" w:rsidRDefault="00DC6818" w:rsidP="00267820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99B9C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788F89" w14:textId="77777777" w:rsidR="00DC6818" w:rsidRPr="00F55355" w:rsidRDefault="00DC6818" w:rsidP="00267820">
            <w:pPr>
              <w:snapToGrid w:val="0"/>
              <w:jc w:val="both"/>
              <w:rPr>
                <w:lang w:val="en-US" w:eastAsia="ru-RU"/>
              </w:rPr>
            </w:pPr>
          </w:p>
          <w:p w14:paraId="182753DD" w14:textId="594D5314" w:rsidR="00DC6818" w:rsidRPr="00F55355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F55355">
              <w:rPr>
                <w:lang w:val="en-US" w:eastAsia="ru-RU"/>
              </w:rPr>
              <w:t>Преступление и наказание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C8F7A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D10474" w14:textId="233FE98D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4A09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961625E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5F13C6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2A869CE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FEADD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11F0D6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50FF5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60458F" w14:textId="0679065D" w:rsidR="00DC6818" w:rsidRPr="00F55355" w:rsidRDefault="00DC6818" w:rsidP="00267820">
            <w:pPr>
              <w:snapToGrid w:val="0"/>
              <w:jc w:val="center"/>
              <w:rPr>
                <w:lang w:eastAsia="ar-SA"/>
              </w:rPr>
            </w:pPr>
            <w:r w:rsidRPr="00F55355">
              <w:rPr>
                <w:lang w:val="en-US" w:eastAsia="ru-RU"/>
              </w:rPr>
              <w:t>Здравоохранение</w:t>
            </w:r>
            <w:r w:rsidR="00483634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59451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BC1111" w14:textId="65EF9C3D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79C3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0CC46D0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8078F6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514774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3075A5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E2423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5D53D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655191" w14:textId="6BF5E2B8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Введение. Сравнительный анализ переводов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F6FCF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529E83" w14:textId="3449BE15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7F63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7AB485D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7C555F5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87F5AE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FB02E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A6A124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80A00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8A826" w14:textId="53078AE1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Некоторые замечания о порядке слов при переводе с русского языка на английский</w:t>
            </w:r>
            <w:r w:rsidR="00483634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7B81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4CF3C3" w14:textId="0C0DF104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0514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5D5DC5C7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10418BD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535D54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444E6C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817D92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BB191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BE5309" w14:textId="6367B214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Передача русских конструкций посредством английского пассива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4454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6299CD" w14:textId="0DE3E19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B2FB4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B8BAB70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17942F9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40B48E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F9EA0A" w14:textId="77777777" w:rsidR="00DC6818" w:rsidRDefault="00DC6818" w:rsidP="00267820">
            <w:pPr>
              <w:pStyle w:val="11"/>
              <w:snapToGri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946D15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29843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C2E82F" w14:textId="1C278907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Особенности английской пунктуации</w:t>
            </w:r>
            <w:r w:rsidR="00483634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522C9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865F32" w14:textId="7A5183F0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EEB0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778B3B2E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83CA22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924BFE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2DAA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EC3647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EB1F4F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1CC12F" w14:textId="33C08A44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Перевод числительных и дат</w:t>
            </w:r>
            <w:r w:rsidR="00483634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C1DB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7CAFD9" w14:textId="243F8F97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304C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62927CC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36A3B5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D73342D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5655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2D568E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5E55E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29AB2" w14:textId="7C85196F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Синонимия при переводе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C56A5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8D76FB" w14:textId="35746202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39D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51F3CDD9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3E8964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6CD9DB1C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B7BFA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403486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2BBDD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1EADAE" w14:textId="192DA326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Передаче вида русского глагола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F9DE7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D8C850" w14:textId="4CE0AB8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95E50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2F6F2E0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12CCCC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EB9E5E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5E4C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6648F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1C999D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3E09CD" w14:textId="06D8AAF8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Перевод причастий и причастных</w:t>
            </w:r>
            <w:r w:rsidR="00483634">
              <w:rPr>
                <w:lang w:val="en-US" w:eastAsia="ru-RU"/>
              </w:rPr>
              <w:t>.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B01A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4B00AA" w14:textId="622090B0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55EE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8941C63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6D05A3C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22287FD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C7C6B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1FDB43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2B5F5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F4BFA8" w14:textId="4123AE7B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Перевод деепричастий и деепричастных оборотов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6954F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ED65C5" w14:textId="165B907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5E87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4803123B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11D5C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449D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D2205D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306667" w14:textId="77777777" w:rsidR="00DC6818" w:rsidRDefault="00DC6818" w:rsidP="00267820">
            <w:pPr>
              <w:snapToGrid w:val="0"/>
              <w:jc w:val="both"/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D5565B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ED233" w14:textId="10E97BFA" w:rsidR="00DC6818" w:rsidRPr="00F55355" w:rsidRDefault="00DC6818" w:rsidP="00267820">
            <w:pPr>
              <w:snapToGrid w:val="0"/>
              <w:jc w:val="center"/>
              <w:rPr>
                <w:lang w:val="en-US" w:eastAsia="ru-RU"/>
              </w:rPr>
            </w:pPr>
            <w:r w:rsidRPr="00F55355">
              <w:rPr>
                <w:lang w:val="en-US" w:eastAsia="ru-RU"/>
              </w:rPr>
              <w:t>Межкультурная коммуникация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B2D30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55BD75" w14:textId="51C13D74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2012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B3D8200" w14:textId="77777777" w:rsidTr="00904073">
        <w:trPr>
          <w:cantSplit/>
        </w:trPr>
        <w:tc>
          <w:tcPr>
            <w:tcW w:w="12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8DF2BD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БМ6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4A198BE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266D8F5C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54218A32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25BF8ED6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40D76615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22741244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59ED7DFD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07073119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614515D7" w14:textId="77777777" w:rsidR="00DC6818" w:rsidRDefault="00DC6818" w:rsidP="00267820">
            <w:pPr>
              <w:pStyle w:val="11"/>
              <w:snapToGrid w:val="0"/>
              <w:jc w:val="center"/>
            </w:pPr>
          </w:p>
          <w:p w14:paraId="3263B1AC" w14:textId="77777777" w:rsidR="00483634" w:rsidRDefault="00483634" w:rsidP="00267820">
            <w:pPr>
              <w:pStyle w:val="11"/>
              <w:snapToGrid w:val="0"/>
              <w:jc w:val="center"/>
            </w:pPr>
          </w:p>
          <w:p w14:paraId="35A3E1C9" w14:textId="77777777" w:rsidR="00483634" w:rsidRDefault="00483634" w:rsidP="00267820">
            <w:pPr>
              <w:pStyle w:val="11"/>
              <w:snapToGrid w:val="0"/>
              <w:jc w:val="center"/>
            </w:pPr>
          </w:p>
          <w:p w14:paraId="6B19AEBD" w14:textId="77777777" w:rsidR="00483634" w:rsidRDefault="00483634" w:rsidP="00267820">
            <w:pPr>
              <w:pStyle w:val="11"/>
              <w:snapToGrid w:val="0"/>
              <w:jc w:val="center"/>
            </w:pPr>
          </w:p>
          <w:p w14:paraId="39F34BEC" w14:textId="535176E1" w:rsidR="00483634" w:rsidRPr="00483634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483634">
              <w:rPr>
                <w:sz w:val="24"/>
                <w:szCs w:val="24"/>
              </w:rPr>
              <w:t>52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B46D4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D1471D" w14:textId="77777777" w:rsidR="00DC6818" w:rsidRDefault="00DC6818" w:rsidP="00267820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1E2D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888B54" w14:textId="423C1C10" w:rsidR="00DC6818" w:rsidRPr="00F55355" w:rsidRDefault="00DC6818" w:rsidP="00267820">
            <w:pPr>
              <w:snapToGrid w:val="0"/>
              <w:jc w:val="center"/>
              <w:rPr>
                <w:lang w:val="en-US" w:eastAsia="ar-SA"/>
              </w:rPr>
            </w:pPr>
            <w:r w:rsidRPr="00F55355">
              <w:rPr>
                <w:lang w:val="en-US" w:eastAsia="ru-RU"/>
              </w:rPr>
              <w:t>Международные отношения</w:t>
            </w:r>
            <w:r w:rsidR="00483634">
              <w:rPr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55EFF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E346B2" w14:textId="7D5F7563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BF97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37342403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1B10FF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0BD7781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9E595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D74C42" w14:textId="77777777" w:rsidR="00DC6818" w:rsidRDefault="00DC6818" w:rsidP="00267820">
            <w:pPr>
              <w:pStyle w:val="11"/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95430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399FEA" w14:textId="170D6429" w:rsidR="00DC6818" w:rsidRPr="00F55355" w:rsidRDefault="00DC6818" w:rsidP="00267820">
            <w:pPr>
              <w:snapToGrid w:val="0"/>
              <w:jc w:val="center"/>
            </w:pPr>
            <w:r w:rsidRPr="00F55355">
              <w:rPr>
                <w:lang w:val="en-US" w:eastAsia="ru-RU"/>
              </w:rPr>
              <w:t>Международные организации</w:t>
            </w:r>
            <w:r w:rsidR="00483634">
              <w:rPr>
                <w:lang w:val="en-US" w:eastAsia="ru-RU"/>
              </w:rPr>
              <w:t>, 2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B8A03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7070A" w14:textId="52274688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5F927" w14:textId="77777777" w:rsidR="00DC6818" w:rsidRDefault="00DC6818" w:rsidP="00267820">
            <w:pPr>
              <w:pStyle w:val="11"/>
              <w:snapToGrid w:val="0"/>
              <w:jc w:val="center"/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5DF9F52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6564E9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8111BD2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65068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B84E92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AB159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687144" w14:textId="77777777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14:paraId="11CDF9B9" w14:textId="77C84445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55355">
              <w:rPr>
                <w:sz w:val="24"/>
                <w:szCs w:val="24"/>
                <w:lang w:val="en-US" w:eastAsia="ru-RU"/>
              </w:rPr>
              <w:t>Выборы</w:t>
            </w:r>
            <w:r w:rsidR="00483634">
              <w:rPr>
                <w:sz w:val="24"/>
                <w:szCs w:val="24"/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F1F4A4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430787" w14:textId="47C9BB14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4989C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464EEE8F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EEFCFFF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10B6738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83934E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6E783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C5935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70275" w14:textId="58F000ED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F55355">
              <w:rPr>
                <w:sz w:val="24"/>
                <w:szCs w:val="24"/>
                <w:lang w:val="en-US" w:eastAsia="ru-RU"/>
              </w:rPr>
              <w:t>Права человека</w:t>
            </w:r>
            <w:r w:rsidR="00483634">
              <w:rPr>
                <w:sz w:val="24"/>
                <w:szCs w:val="24"/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62D89" w14:textId="77777777" w:rsidR="00DC6818" w:rsidRDefault="00DC6818" w:rsidP="00267820">
            <w:pPr>
              <w:pStyle w:val="11"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DE013" w14:textId="211AC8C8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A03C2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7BA3B5C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D22CFEB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B8F60C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7FCC04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C2919D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591DE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DD405F" w14:textId="32282203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F55355">
              <w:rPr>
                <w:sz w:val="24"/>
                <w:szCs w:val="24"/>
                <w:lang w:eastAsia="ru-RU"/>
              </w:rPr>
              <w:t>Глобализация</w:t>
            </w:r>
            <w:r w:rsidR="00483634">
              <w:rPr>
                <w:sz w:val="24"/>
                <w:szCs w:val="24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FB565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2C8C5D" w14:textId="1B956452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1CB8A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6029F504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E84042D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9A0FE54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49970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408CA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420307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7AEE9F" w14:textId="48AD89DB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F55355">
              <w:rPr>
                <w:sz w:val="24"/>
                <w:szCs w:val="24"/>
                <w:lang w:val="en-US" w:eastAsia="ru-RU"/>
              </w:rPr>
              <w:t>Перевод отглагольных существительных</w:t>
            </w:r>
            <w:r w:rsidR="00483634">
              <w:rPr>
                <w:sz w:val="24"/>
                <w:szCs w:val="24"/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123C1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655C5C" w14:textId="4D365217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50693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00F7B51F" w14:textId="77777777" w:rsidTr="00904073">
        <w:trPr>
          <w:cantSplit/>
        </w:trPr>
        <w:tc>
          <w:tcPr>
            <w:tcW w:w="1224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4A97C76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947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51884D3" w14:textId="77777777" w:rsidR="00DC6818" w:rsidRDefault="00DC6818" w:rsidP="00267820">
            <w:pPr>
              <w:pStyle w:val="11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AC50D9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63F2A" w14:textId="77777777" w:rsidR="00DC6818" w:rsidRDefault="00DC6818" w:rsidP="00267820">
            <w:pPr>
              <w:snapToGrid w:val="0"/>
              <w:rPr>
                <w:lang w:eastAsia="ar-SA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D22026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282F3D" w14:textId="448E7C50" w:rsidR="00DC6818" w:rsidRPr="00F55355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  <w:lang w:val="en-US" w:eastAsia="ru-RU"/>
              </w:rPr>
            </w:pPr>
            <w:r w:rsidRPr="00F55355">
              <w:rPr>
                <w:sz w:val="24"/>
                <w:szCs w:val="24"/>
                <w:lang w:val="en-US" w:eastAsia="ru-RU"/>
              </w:rPr>
              <w:t>Перевод стандартизированных документов</w:t>
            </w:r>
            <w:r w:rsidR="00483634">
              <w:rPr>
                <w:sz w:val="24"/>
                <w:szCs w:val="24"/>
                <w:lang w:val="en-US" w:eastAsia="ru-RU"/>
              </w:rPr>
              <w:t>, 3 часа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A92468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о словарями и справочной литературой. Выполнение письменных заданий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E67D2D" w14:textId="37F80DF4" w:rsidR="00DC6818" w:rsidRDefault="00483634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D078D" w14:textId="77777777" w:rsidR="00DC6818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</w:tr>
      <w:tr w:rsidR="00DC6818" w14:paraId="281070AB" w14:textId="77777777" w:rsidTr="00904073">
        <w:trPr>
          <w:cantSplit/>
          <w:trHeight w:val="61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C1458" w14:textId="77777777" w:rsidR="00DC6818" w:rsidRPr="00AC50B1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C50B1">
              <w:rPr>
                <w:sz w:val="24"/>
                <w:szCs w:val="24"/>
              </w:rPr>
              <w:t>ИМ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D542A5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006A8E9C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12EDA1E9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913B4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5BE3C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000438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AEE56F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4AE5E" w14:textId="77777777" w:rsidR="00DC6818" w:rsidRPr="00AC50B1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C50B1">
              <w:rPr>
                <w:sz w:val="24"/>
                <w:szCs w:val="24"/>
              </w:rPr>
              <w:t>Подготовка к зачету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1F3DD" w14:textId="77777777" w:rsidR="00DC6818" w:rsidRPr="00AC50B1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5231B" w14:textId="77777777" w:rsidR="00DC6818" w:rsidRPr="00AC50B1" w:rsidRDefault="00DC6818" w:rsidP="00267820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C50B1">
              <w:rPr>
                <w:sz w:val="24"/>
                <w:szCs w:val="24"/>
              </w:rPr>
              <w:t>Зачет</w:t>
            </w:r>
          </w:p>
        </w:tc>
      </w:tr>
      <w:tr w:rsidR="00DC6818" w14:paraId="4D4996E1" w14:textId="77777777" w:rsidTr="00904073">
        <w:trPr>
          <w:cantSplit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BF20E3" w14:textId="2DE112DE" w:rsidR="00DC6818" w:rsidRPr="00904073" w:rsidRDefault="00904073" w:rsidP="00267820">
            <w:pPr>
              <w:pStyle w:val="11"/>
              <w:snapToGrid w:val="0"/>
              <w:jc w:val="center"/>
              <w:rPr>
                <w:b/>
              </w:rPr>
            </w:pPr>
            <w:r w:rsidRPr="00904073">
              <w:rPr>
                <w:b/>
              </w:rPr>
              <w:lastRenderedPageBreak/>
              <w:t>Итого за семестр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5D67B6" w14:textId="774A7711" w:rsidR="00DC6818" w:rsidRDefault="00483634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609F00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0981D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989DED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EF5DA5" w14:textId="7EC6C580" w:rsidR="00DC6818" w:rsidRDefault="00483634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E866E5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044DF" w14:textId="2A93C94B" w:rsidR="00DC6818" w:rsidRDefault="00483634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EE525" w14:textId="77777777" w:rsidR="00DC6818" w:rsidRDefault="00DC6818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04073" w14:paraId="2B81B7B8" w14:textId="77777777" w:rsidTr="00904073">
        <w:trPr>
          <w:cantSplit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C174D" w14:textId="2A71C6CA" w:rsidR="00904073" w:rsidRPr="00904073" w:rsidRDefault="00904073" w:rsidP="00267820">
            <w:pPr>
              <w:pStyle w:val="11"/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C6DC1C" w14:textId="0CCCBE6C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F6F0AA" w14:textId="77777777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7BA970" w14:textId="77777777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1FF4F3" w14:textId="77777777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04B7C9" w14:textId="25B1F6B9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0B8BFD" w14:textId="77777777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062706" w14:textId="5CECA128" w:rsidR="00904073" w:rsidRDefault="00855841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40146" w14:textId="14A36F2C" w:rsidR="00904073" w:rsidRDefault="00904073" w:rsidP="00267820">
            <w:pPr>
              <w:pStyle w:val="11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B2E18CC" w14:textId="77777777" w:rsidR="00DC6818" w:rsidRDefault="00DC6818" w:rsidP="00DC6818">
      <w:pPr>
        <w:pStyle w:val="WW-"/>
        <w:rPr>
          <w:b/>
          <w:caps/>
          <w:szCs w:val="28"/>
        </w:rPr>
      </w:pPr>
    </w:p>
    <w:p w14:paraId="6AD720B2" w14:textId="77777777" w:rsidR="00982A59" w:rsidRDefault="00982A59" w:rsidP="00483634">
      <w:pPr>
        <w:pStyle w:val="WW-"/>
        <w:jc w:val="left"/>
        <w:rPr>
          <w:b/>
          <w:caps/>
          <w:szCs w:val="28"/>
        </w:rPr>
      </w:pPr>
    </w:p>
    <w:p w14:paraId="028BFB55" w14:textId="77777777" w:rsidR="00904073" w:rsidRDefault="00904073" w:rsidP="00904073">
      <w:pPr>
        <w:pStyle w:val="ab"/>
      </w:pPr>
    </w:p>
    <w:p w14:paraId="4F358D12" w14:textId="77777777" w:rsidR="00904073" w:rsidRDefault="00904073" w:rsidP="00904073">
      <w:pPr>
        <w:pStyle w:val="a6"/>
      </w:pPr>
    </w:p>
    <w:p w14:paraId="5471D74A" w14:textId="77777777" w:rsidR="00904073" w:rsidRDefault="00904073" w:rsidP="00904073">
      <w:pPr>
        <w:pStyle w:val="a6"/>
      </w:pPr>
    </w:p>
    <w:p w14:paraId="2E5D0401" w14:textId="77777777" w:rsidR="00904073" w:rsidRDefault="00904073" w:rsidP="00904073">
      <w:pPr>
        <w:pStyle w:val="a6"/>
      </w:pPr>
    </w:p>
    <w:p w14:paraId="416F7733" w14:textId="77777777" w:rsidR="00904073" w:rsidRDefault="00904073" w:rsidP="00904073">
      <w:pPr>
        <w:pStyle w:val="a6"/>
      </w:pPr>
    </w:p>
    <w:p w14:paraId="6C3CBB63" w14:textId="77777777" w:rsidR="00904073" w:rsidRDefault="00904073" w:rsidP="00904073">
      <w:pPr>
        <w:pStyle w:val="a6"/>
      </w:pPr>
    </w:p>
    <w:p w14:paraId="70EDB953" w14:textId="77777777" w:rsidR="00904073" w:rsidRDefault="00904073" w:rsidP="00904073">
      <w:pPr>
        <w:pStyle w:val="a6"/>
      </w:pPr>
    </w:p>
    <w:p w14:paraId="6AEBA8CD" w14:textId="77777777" w:rsidR="00904073" w:rsidRDefault="00904073" w:rsidP="00904073">
      <w:pPr>
        <w:pStyle w:val="a6"/>
      </w:pPr>
    </w:p>
    <w:p w14:paraId="6DB79FDB" w14:textId="77777777" w:rsidR="00904073" w:rsidRDefault="00904073" w:rsidP="00904073">
      <w:pPr>
        <w:pStyle w:val="a6"/>
      </w:pPr>
    </w:p>
    <w:p w14:paraId="387C773D" w14:textId="77777777" w:rsidR="00904073" w:rsidRDefault="00904073" w:rsidP="00904073">
      <w:pPr>
        <w:pStyle w:val="a6"/>
      </w:pPr>
    </w:p>
    <w:p w14:paraId="19F7418B" w14:textId="77777777" w:rsidR="00904073" w:rsidRDefault="00904073" w:rsidP="00904073">
      <w:pPr>
        <w:pStyle w:val="a6"/>
      </w:pPr>
    </w:p>
    <w:p w14:paraId="3D9A37EE" w14:textId="77777777" w:rsidR="00904073" w:rsidRDefault="00904073" w:rsidP="00904073">
      <w:pPr>
        <w:pStyle w:val="a6"/>
      </w:pPr>
    </w:p>
    <w:p w14:paraId="60607568" w14:textId="77777777" w:rsidR="00904073" w:rsidRDefault="00904073" w:rsidP="00904073">
      <w:pPr>
        <w:pStyle w:val="a6"/>
      </w:pPr>
    </w:p>
    <w:p w14:paraId="6F850FB7" w14:textId="77777777" w:rsidR="00904073" w:rsidRDefault="00904073" w:rsidP="00904073">
      <w:pPr>
        <w:pStyle w:val="a6"/>
      </w:pPr>
    </w:p>
    <w:p w14:paraId="5EB8BFC3" w14:textId="77777777" w:rsidR="00904073" w:rsidRDefault="00904073" w:rsidP="00904073">
      <w:pPr>
        <w:pStyle w:val="a6"/>
      </w:pPr>
    </w:p>
    <w:p w14:paraId="70A18569" w14:textId="77777777" w:rsidR="00904073" w:rsidRDefault="00904073" w:rsidP="00904073">
      <w:pPr>
        <w:pStyle w:val="a6"/>
      </w:pPr>
    </w:p>
    <w:p w14:paraId="7F880AB9" w14:textId="77777777" w:rsidR="00904073" w:rsidRDefault="00904073" w:rsidP="00904073">
      <w:pPr>
        <w:pStyle w:val="a6"/>
      </w:pPr>
    </w:p>
    <w:p w14:paraId="21104588" w14:textId="77777777" w:rsidR="00904073" w:rsidRPr="00904073" w:rsidRDefault="00904073" w:rsidP="00904073">
      <w:pPr>
        <w:pStyle w:val="a6"/>
      </w:pPr>
    </w:p>
    <w:p w14:paraId="5A0E3616" w14:textId="77777777" w:rsidR="00982A59" w:rsidRDefault="00982A59">
      <w:pPr>
        <w:pStyle w:val="WW-"/>
        <w:rPr>
          <w:b/>
          <w:caps/>
          <w:szCs w:val="28"/>
        </w:rPr>
      </w:pPr>
    </w:p>
    <w:p w14:paraId="6E3DD9B5" w14:textId="77777777" w:rsidR="00801567" w:rsidRDefault="00801567">
      <w:pPr>
        <w:pStyle w:val="WW-"/>
        <w:rPr>
          <w:b/>
          <w:caps/>
          <w:szCs w:val="28"/>
        </w:rPr>
      </w:pPr>
      <w:r>
        <w:rPr>
          <w:b/>
          <w:caps/>
          <w:szCs w:val="28"/>
        </w:rPr>
        <w:t>КАРТА литературного обеспечения дисциплины</w:t>
      </w:r>
    </w:p>
    <w:p w14:paraId="55D5EE49" w14:textId="77777777" w:rsidR="00801567" w:rsidRDefault="008015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1F1913">
        <w:rPr>
          <w:b/>
          <w:sz w:val="28"/>
          <w:szCs w:val="28"/>
          <w:u w:val="single"/>
        </w:rPr>
        <w:t>Практикум по письменному переводу</w:t>
      </w:r>
      <w:r>
        <w:rPr>
          <w:b/>
          <w:sz w:val="28"/>
          <w:szCs w:val="28"/>
          <w:u w:val="single"/>
        </w:rPr>
        <w:t xml:space="preserve"> </w:t>
      </w:r>
    </w:p>
    <w:p w14:paraId="0B235857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6600B1B5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0C3297">
        <w:rPr>
          <w:b/>
          <w:sz w:val="28"/>
          <w:szCs w:val="28"/>
        </w:rPr>
        <w:t>031202.65 «Перевод и переводоведение»</w:t>
      </w:r>
    </w:p>
    <w:p w14:paraId="43AE5E1F" w14:textId="77777777" w:rsidR="00801567" w:rsidRDefault="00801567">
      <w:pPr>
        <w:jc w:val="center"/>
        <w:rPr>
          <w:bCs/>
          <w:sz w:val="16"/>
          <w:szCs w:val="16"/>
        </w:rPr>
      </w:pPr>
    </w:p>
    <w:p w14:paraId="135D9E49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098E13E4" w14:textId="77777777" w:rsidR="00801567" w:rsidRDefault="00801567">
      <w:pPr>
        <w:jc w:val="center"/>
      </w:pPr>
    </w:p>
    <w:p w14:paraId="2A9DBC3D" w14:textId="77777777" w:rsidR="00801567" w:rsidRDefault="00801567">
      <w:pPr>
        <w:jc w:val="center"/>
        <w:rPr>
          <w:b/>
        </w:rPr>
      </w:pPr>
    </w:p>
    <w:tbl>
      <w:tblPr>
        <w:tblW w:w="15354" w:type="dxa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8505"/>
        <w:gridCol w:w="2396"/>
        <w:gridCol w:w="1611"/>
        <w:gridCol w:w="2200"/>
      </w:tblGrid>
      <w:tr w:rsidR="00801567" w14:paraId="589493CA" w14:textId="77777777" w:rsidTr="00DC6818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42A9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62490058" w14:textId="77777777" w:rsidR="00801567" w:rsidRDefault="0080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F1D98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F081D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14:paraId="61272DB4" w14:textId="77777777" w:rsidR="00801567" w:rsidRDefault="0080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1452E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DA0B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801567" w14:paraId="43834835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8446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4DBE" w14:textId="77777777" w:rsidR="00801567" w:rsidRDefault="008015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4379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3D72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2F2A3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3F00B5F6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5EFCC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715" w14:textId="77777777" w:rsidR="00801567" w:rsidRDefault="00801567">
            <w:pPr>
              <w:pStyle w:val="TableContents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Алексеева,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Введение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переводоведение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[Текст]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учебное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пособие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/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Алексеева.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5-е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изд.,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испр.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М.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Академия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;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СПб.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: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Филологический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факультет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СПбГУ,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2011.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368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с.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EF87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Биб-ка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КГПУ</w:t>
            </w:r>
          </w:p>
          <w:p w14:paraId="000FF227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14:paraId="7EC9690D" w14:textId="77777777" w:rsidR="00801567" w:rsidRDefault="0080156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2258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4C95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DFDCC27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834C" w14:textId="77777777" w:rsidR="00801567" w:rsidRDefault="00801567">
            <w:pPr>
              <w:snapToGrid w:val="0"/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C7C9" w14:textId="77777777" w:rsidR="00801567" w:rsidRDefault="00801567">
            <w:pPr>
              <w:snapToGrid w:val="0"/>
            </w:pPr>
            <w:r>
              <w:t>Cапогова Л.И. Переводческое преобразование текста: Учебное пособие. - М.: Флинта, 2012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474E" w14:textId="77777777" w:rsidR="00801567" w:rsidRDefault="00801567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Биб-ка КГПУ</w:t>
            </w:r>
          </w:p>
          <w:p w14:paraId="727B5AA4" w14:textId="77777777" w:rsidR="00801567" w:rsidRDefault="00801567">
            <w:pPr>
              <w:snapToGrid w:val="0"/>
              <w:jc w:val="center"/>
            </w:pPr>
            <w:r>
              <w:t>29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4795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D84D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2D2DAFF0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D2C3" w14:textId="77777777" w:rsidR="00801567" w:rsidRDefault="00801567">
            <w:pPr>
              <w:snapToGrid w:val="0"/>
              <w:jc w:val="center"/>
            </w:pPr>
            <w:r>
              <w:t>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B7C2F" w14:textId="77777777" w:rsidR="00801567" w:rsidRDefault="00801567">
            <w:pPr>
              <w:snapToGrid w:val="0"/>
              <w:jc w:val="both"/>
            </w:pPr>
            <w:r>
              <w:t xml:space="preserve">Пособие по письменному переводу с английского языка на русский / Сост. Т.М. Софронова; КГПУ им. В.П. Астафьева. – Красноярск, 2008. –   156 с. </w:t>
            </w:r>
          </w:p>
          <w:p w14:paraId="6A380A89" w14:textId="77777777" w:rsidR="00801567" w:rsidRDefault="00801567">
            <w:pPr>
              <w:snapToGrid w:val="0"/>
            </w:pP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2674" w14:textId="77777777" w:rsidR="00801567" w:rsidRDefault="00801567">
            <w:pPr>
              <w:pStyle w:val="TableContents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Биб-ка КГПУ</w:t>
            </w:r>
          </w:p>
          <w:p w14:paraId="2B44ED35" w14:textId="77777777" w:rsidR="00801567" w:rsidRDefault="00801567">
            <w:pPr>
              <w:snapToGrid w:val="0"/>
              <w:jc w:val="center"/>
            </w:pPr>
            <w:r>
              <w:t>50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E586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F2F0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53E3E512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605B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588C" w14:textId="77777777" w:rsidR="00801567" w:rsidRDefault="0080156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Дополнительная литература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FCBB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4DCE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9055" w14:textId="77777777" w:rsidR="00801567" w:rsidRDefault="00801567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1567" w14:paraId="72598CD0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B55C" w14:textId="77777777" w:rsidR="00801567" w:rsidRDefault="00801567">
            <w:pPr>
              <w:snapToGrid w:val="0"/>
              <w:jc w:val="center"/>
            </w:pPr>
            <w:r>
              <w:t>1.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71C0" w14:textId="77777777" w:rsidR="00801567" w:rsidRDefault="00801567">
            <w:pPr>
              <w:autoSpaceDE w:val="0"/>
              <w:snapToGrid w:val="0"/>
              <w:jc w:val="both"/>
            </w:pPr>
            <w:r>
              <w:t>Алексеева И. Профессиональное обучение переводчика: учебное пособие по устному и письменному переводу для переводчиков и преподавателей. – СПб, 2001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98BD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30CD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ED68" w14:textId="77777777" w:rsidR="00801567" w:rsidRDefault="00801567">
            <w:pPr>
              <w:snapToGrid w:val="0"/>
              <w:jc w:val="center"/>
            </w:pPr>
          </w:p>
        </w:tc>
      </w:tr>
      <w:tr w:rsidR="00801567" w14:paraId="4145975D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0630" w14:textId="77777777" w:rsidR="00801567" w:rsidRDefault="00801567">
            <w:pPr>
              <w:snapToGrid w:val="0"/>
              <w:jc w:val="center"/>
            </w:pPr>
            <w:r>
              <w:t>2.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65EBD" w14:textId="77777777" w:rsidR="00801567" w:rsidRDefault="00801567">
            <w:pPr>
              <w:autoSpaceDE w:val="0"/>
              <w:snapToGrid w:val="0"/>
              <w:jc w:val="both"/>
            </w:pPr>
            <w:r>
              <w:t>Брандес М., Провоторов В. Предпереводческий анализ текста. – М., 2001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69E0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A1D3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E144" w14:textId="77777777" w:rsidR="00801567" w:rsidRDefault="00801567">
            <w:pPr>
              <w:snapToGrid w:val="0"/>
              <w:jc w:val="center"/>
            </w:pPr>
          </w:p>
        </w:tc>
      </w:tr>
      <w:tr w:rsidR="00801567" w14:paraId="7DFD88F5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A454" w14:textId="77777777" w:rsidR="00801567" w:rsidRDefault="00801567">
            <w:pPr>
              <w:snapToGrid w:val="0"/>
              <w:jc w:val="center"/>
            </w:pPr>
            <w:r>
              <w:t>3.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8EBC7" w14:textId="77777777" w:rsidR="00801567" w:rsidRDefault="00801567">
            <w:pPr>
              <w:snapToGrid w:val="0"/>
            </w:pPr>
            <w:r>
              <w:t>Казакова</w:t>
            </w:r>
            <w:r>
              <w:rPr>
                <w:lang w:val="en-US"/>
              </w:rPr>
              <w:t xml:space="preserve"> </w:t>
            </w:r>
            <w:r>
              <w:t>Т</w:t>
            </w:r>
            <w:r>
              <w:rPr>
                <w:lang w:val="en-US"/>
              </w:rPr>
              <w:t xml:space="preserve">. Imagery in Translation. </w:t>
            </w:r>
            <w:r>
              <w:t>Практикум по художественному переводу. – СПб., 2004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1326" w14:textId="77777777" w:rsidR="00801567" w:rsidRDefault="00801567">
            <w:pPr>
              <w:snapToGrid w:val="0"/>
              <w:jc w:val="center"/>
            </w:pPr>
            <w:r>
              <w:rPr>
                <w:lang w:eastAsia="ar-SA"/>
              </w:rPr>
              <w:t>Каф. англ. филологии</w:t>
            </w:r>
            <w:r>
              <w:t xml:space="preserve"> </w:t>
            </w:r>
            <w:r>
              <w:rPr>
                <w:lang w:val="en-US"/>
              </w:rPr>
              <w:t xml:space="preserve">/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7B2F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A6E0" w14:textId="77777777" w:rsidR="00801567" w:rsidRDefault="00801567">
            <w:pPr>
              <w:snapToGrid w:val="0"/>
              <w:jc w:val="center"/>
            </w:pPr>
          </w:p>
        </w:tc>
      </w:tr>
      <w:tr w:rsidR="00801567" w14:paraId="47726014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17F1" w14:textId="77777777" w:rsidR="00801567" w:rsidRDefault="00801567">
            <w:pPr>
              <w:snapToGrid w:val="0"/>
              <w:jc w:val="center"/>
            </w:pPr>
            <w:r>
              <w:t>4.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F329E" w14:textId="77777777" w:rsidR="00801567" w:rsidRDefault="00801567">
            <w:pPr>
              <w:snapToGrid w:val="0"/>
            </w:pPr>
            <w:r>
              <w:t>Комиссаров В. Современное переводоведение. Курс лекций. – М., 2000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CED5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C6D4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79D3" w14:textId="77777777" w:rsidR="00801567" w:rsidRDefault="00801567">
            <w:pPr>
              <w:snapToGrid w:val="0"/>
              <w:jc w:val="center"/>
            </w:pPr>
          </w:p>
        </w:tc>
      </w:tr>
      <w:tr w:rsidR="00801567" w14:paraId="483307AA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C399" w14:textId="77777777" w:rsidR="00801567" w:rsidRDefault="00801567">
            <w:pPr>
              <w:snapToGrid w:val="0"/>
              <w:jc w:val="center"/>
            </w:pPr>
            <w:r>
              <w:t>5.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805F" w14:textId="77777777" w:rsidR="00801567" w:rsidRDefault="00801567">
            <w:pPr>
              <w:autoSpaceDE w:val="0"/>
              <w:snapToGrid w:val="0"/>
              <w:jc w:val="both"/>
            </w:pPr>
            <w:r>
              <w:t>Латышев Л.К. Технология перевода: Учебное пособие. – М.: Академия, 2005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BAC3" w14:textId="77777777" w:rsidR="00801567" w:rsidRDefault="00801567">
            <w:pPr>
              <w:snapToGrid w:val="0"/>
              <w:jc w:val="center"/>
            </w:pPr>
            <w:r>
              <w:rPr>
                <w:lang w:eastAsia="ar-SA"/>
              </w:rPr>
              <w:t>Каф. англ. филологии</w:t>
            </w:r>
            <w:r>
              <w:t xml:space="preserve"> </w:t>
            </w:r>
            <w:r>
              <w:rPr>
                <w:lang w:val="en-US"/>
              </w:rPr>
              <w:lastRenderedPageBreak/>
              <w:t xml:space="preserve">/ </w:t>
            </w:r>
            <w:r>
              <w:t>20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6CD98" w14:textId="77777777" w:rsidR="00801567" w:rsidRDefault="000C3297">
            <w:pPr>
              <w:snapToGrid w:val="0"/>
              <w:jc w:val="center"/>
            </w:pPr>
            <w:r>
              <w:lastRenderedPageBreak/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F258" w14:textId="77777777" w:rsidR="00801567" w:rsidRDefault="00801567">
            <w:pPr>
              <w:snapToGrid w:val="0"/>
              <w:jc w:val="center"/>
            </w:pPr>
          </w:p>
        </w:tc>
      </w:tr>
      <w:tr w:rsidR="00801567" w14:paraId="25EAF065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DB99" w14:textId="77777777" w:rsidR="00801567" w:rsidRDefault="00801567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6A6D" w14:textId="77777777" w:rsidR="00801567" w:rsidRDefault="00801567">
            <w:pPr>
              <w:autoSpaceDE w:val="0"/>
              <w:snapToGrid w:val="0"/>
              <w:jc w:val="both"/>
            </w:pPr>
            <w:r>
              <w:t>Миньяр-Белоручева А.П., Миньяр-Белоручев К.В. Английский язык. Учебник устного перевода. - М.:Экзамен, 2004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BC61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3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947B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F1D9" w14:textId="77777777" w:rsidR="00801567" w:rsidRDefault="00801567">
            <w:pPr>
              <w:snapToGrid w:val="0"/>
              <w:jc w:val="center"/>
            </w:pPr>
          </w:p>
        </w:tc>
      </w:tr>
      <w:tr w:rsidR="00801567" w14:paraId="09B715C7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0F02" w14:textId="77777777" w:rsidR="00801567" w:rsidRDefault="00801567">
            <w:pPr>
              <w:snapToGrid w:val="0"/>
              <w:jc w:val="center"/>
            </w:pPr>
            <w:r>
              <w:t>7.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A208" w14:textId="77777777" w:rsidR="00801567" w:rsidRDefault="00801567">
            <w:pPr>
              <w:snapToGrid w:val="0"/>
            </w:pPr>
            <w:r>
              <w:t>Рецкер Я.И. Теория перевода и переводческая практика. Очерки лингвистической теории. – М., 2006.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DF2BC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EA5E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EA59" w14:textId="77777777" w:rsidR="00801567" w:rsidRDefault="00801567">
            <w:pPr>
              <w:snapToGrid w:val="0"/>
              <w:jc w:val="center"/>
            </w:pPr>
          </w:p>
        </w:tc>
      </w:tr>
      <w:tr w:rsidR="00801567" w14:paraId="609E3414" w14:textId="77777777" w:rsidTr="00DC6818"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B24AC" w14:textId="77777777" w:rsidR="00801567" w:rsidRDefault="00801567">
            <w:pPr>
              <w:snapToGrid w:val="0"/>
              <w:jc w:val="center"/>
            </w:pPr>
            <w:r>
              <w:t>8.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AA8DC" w14:textId="77777777" w:rsidR="00801567" w:rsidRDefault="00801567">
            <w:pPr>
              <w:snapToGrid w:val="0"/>
            </w:pPr>
            <w:r>
              <w:t>Федоров А.В. Основы общей теории перевода. – М., СПб, 2002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D99D" w14:textId="77777777" w:rsidR="00801567" w:rsidRDefault="00801567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Каф. англ. филологии / 1 экз.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1FC5" w14:textId="77777777" w:rsidR="00801567" w:rsidRDefault="000C3297">
            <w:pPr>
              <w:snapToGrid w:val="0"/>
              <w:jc w:val="center"/>
            </w:pPr>
            <w:r>
              <w:t>25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AA32" w14:textId="77777777" w:rsidR="00801567" w:rsidRDefault="00801567">
            <w:pPr>
              <w:snapToGrid w:val="0"/>
              <w:jc w:val="center"/>
            </w:pPr>
          </w:p>
        </w:tc>
      </w:tr>
    </w:tbl>
    <w:p w14:paraId="3040BD1B" w14:textId="77777777" w:rsidR="00801567" w:rsidRDefault="00801567">
      <w:pPr>
        <w:jc w:val="center"/>
        <w:rPr>
          <w:bCs/>
        </w:rPr>
      </w:pPr>
    </w:p>
    <w:p w14:paraId="3EA3867B" w14:textId="77777777" w:rsidR="00801567" w:rsidRDefault="00801567">
      <w:pPr>
        <w:jc w:val="center"/>
        <w:rPr>
          <w:sz w:val="28"/>
          <w:szCs w:val="28"/>
        </w:rPr>
      </w:pPr>
    </w:p>
    <w:p w14:paraId="226AF613" w14:textId="77777777" w:rsidR="00801567" w:rsidRDefault="00801567"/>
    <w:p w14:paraId="7C6F0520" w14:textId="77777777" w:rsidR="00801567" w:rsidRDefault="00801567">
      <w:pPr>
        <w:sectPr w:rsidR="00801567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A248EBE" w14:textId="77777777" w:rsidR="00801567" w:rsidRDefault="00801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ТЕХНОЛОГИЧЕСКАЯ КАРТА РЕЙТИНГА</w:t>
      </w:r>
    </w:p>
    <w:p w14:paraId="7784DB13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3ED54FC1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743574">
        <w:rPr>
          <w:b/>
          <w:sz w:val="28"/>
          <w:szCs w:val="28"/>
        </w:rPr>
        <w:t>031202.65 «Перевод и переводоведение»</w:t>
      </w:r>
    </w:p>
    <w:p w14:paraId="18616FAA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6D058A59" w14:textId="77777777" w:rsidR="00801567" w:rsidRDefault="00801567">
      <w:pPr>
        <w:pBdr>
          <w:bottom w:val="single" w:sz="8" w:space="1" w:color="000000"/>
        </w:pBdr>
        <w:jc w:val="center"/>
        <w:rPr>
          <w:sz w:val="28"/>
        </w:rPr>
      </w:pPr>
    </w:p>
    <w:p w14:paraId="7EB85F4B" w14:textId="77777777" w:rsidR="00801567" w:rsidRDefault="00801567">
      <w:pPr>
        <w:pBdr>
          <w:bottom w:val="single" w:sz="8" w:space="1" w:color="000000"/>
        </w:pBdr>
        <w:jc w:val="center"/>
        <w:rPr>
          <w:sz w:val="28"/>
        </w:rPr>
      </w:pPr>
    </w:p>
    <w:tbl>
      <w:tblPr>
        <w:tblW w:w="0" w:type="auto"/>
        <w:tblInd w:w="-527" w:type="dxa"/>
        <w:tblLayout w:type="fixed"/>
        <w:tblLook w:val="0000" w:firstRow="0" w:lastRow="0" w:firstColumn="0" w:lastColumn="0" w:noHBand="0" w:noVBand="0"/>
      </w:tblPr>
      <w:tblGrid>
        <w:gridCol w:w="2934"/>
        <w:gridCol w:w="2826"/>
        <w:gridCol w:w="2160"/>
        <w:gridCol w:w="2584"/>
      </w:tblGrid>
      <w:tr w:rsidR="00801567" w14:paraId="4018DAC4" w14:textId="77777777">
        <w:tc>
          <w:tcPr>
            <w:tcW w:w="2934" w:type="dxa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14:paraId="022CC805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0B022064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дисциплины/курса</w:t>
            </w:r>
          </w:p>
        </w:tc>
        <w:tc>
          <w:tcPr>
            <w:tcW w:w="2826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15520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Уровень/ступень образования</w:t>
            </w:r>
          </w:p>
          <w:p w14:paraId="274B9152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(бакалавриат, магистратура)</w:t>
            </w:r>
          </w:p>
          <w:p w14:paraId="1912C64A" w14:textId="77777777" w:rsidR="00801567" w:rsidRDefault="0080156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D403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Статус дисциплины в рабочем учебном плане </w:t>
            </w:r>
          </w:p>
        </w:tc>
        <w:tc>
          <w:tcPr>
            <w:tcW w:w="2584" w:type="dxa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44CB235F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зачетных единиц/кредитов</w:t>
            </w:r>
          </w:p>
        </w:tc>
      </w:tr>
      <w:tr w:rsidR="00801567" w14:paraId="706E7892" w14:textId="77777777">
        <w:tc>
          <w:tcPr>
            <w:tcW w:w="2934" w:type="dxa"/>
            <w:tcBorders>
              <w:left w:val="double" w:sz="20" w:space="0" w:color="000000"/>
              <w:bottom w:val="single" w:sz="4" w:space="0" w:color="000000"/>
            </w:tcBorders>
            <w:shd w:val="clear" w:color="auto" w:fill="auto"/>
          </w:tcPr>
          <w:p w14:paraId="148D5E9B" w14:textId="77777777" w:rsidR="00801567" w:rsidRDefault="00444BA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Практикум по письменному переводу</w:t>
            </w:r>
            <w:r w:rsidR="00801567">
              <w:rPr>
                <w:sz w:val="28"/>
              </w:rPr>
              <w:t xml:space="preserve"> 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2C24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Специалитет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10DA8" w14:textId="77777777" w:rsidR="00801567" w:rsidRDefault="00444BA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Дисциплина специализации</w:t>
            </w: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5325E928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</w:tr>
      <w:tr w:rsidR="00801567" w14:paraId="026AA69D" w14:textId="77777777">
        <w:tc>
          <w:tcPr>
            <w:tcW w:w="10504" w:type="dxa"/>
            <w:gridSpan w:val="4"/>
            <w:tcBorders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59147F76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Смежные дисциплины по учебному плану</w:t>
            </w:r>
          </w:p>
        </w:tc>
      </w:tr>
      <w:tr w:rsidR="00801567" w14:paraId="56B0DE6C" w14:textId="77777777">
        <w:tc>
          <w:tcPr>
            <w:tcW w:w="10504" w:type="dxa"/>
            <w:gridSpan w:val="4"/>
            <w:tcBorders>
              <w:left w:val="double" w:sz="20" w:space="0" w:color="000000"/>
              <w:bottom w:val="single" w:sz="4" w:space="0" w:color="000000"/>
              <w:right w:val="double" w:sz="20" w:space="0" w:color="000000"/>
            </w:tcBorders>
            <w:shd w:val="clear" w:color="auto" w:fill="auto"/>
          </w:tcPr>
          <w:p w14:paraId="50869938" w14:textId="7A3C8724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Предшествующие: </w:t>
            </w:r>
            <w:r w:rsidR="00ED4132">
              <w:rPr>
                <w:sz w:val="28"/>
              </w:rPr>
              <w:t>практический курс иностранного языка, практическая грамматика, стилистика, практический курс перевода основного языка</w:t>
            </w:r>
          </w:p>
        </w:tc>
      </w:tr>
      <w:tr w:rsidR="00801567" w14:paraId="0E5993AD" w14:textId="77777777">
        <w:tc>
          <w:tcPr>
            <w:tcW w:w="10504" w:type="dxa"/>
            <w:gridSpan w:val="4"/>
            <w:tcBorders>
              <w:left w:val="double" w:sz="20" w:space="0" w:color="000000"/>
              <w:bottom w:val="double" w:sz="20" w:space="0" w:color="000000"/>
              <w:right w:val="double" w:sz="20" w:space="0" w:color="000000"/>
            </w:tcBorders>
            <w:shd w:val="clear" w:color="auto" w:fill="auto"/>
          </w:tcPr>
          <w:p w14:paraId="5A51C759" w14:textId="6C974019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Последующие: </w:t>
            </w:r>
            <w:r w:rsidR="00364766">
              <w:rPr>
                <w:sz w:val="28"/>
              </w:rPr>
              <w:t>практикум по устному переводу</w:t>
            </w:r>
          </w:p>
        </w:tc>
      </w:tr>
    </w:tbl>
    <w:p w14:paraId="1D830E5E" w14:textId="77777777" w:rsidR="00801567" w:rsidRDefault="00801567">
      <w:pPr>
        <w:jc w:val="both"/>
      </w:pPr>
    </w:p>
    <w:p w14:paraId="11DE0317" w14:textId="77777777" w:rsidR="00904073" w:rsidRDefault="00904073">
      <w:pPr>
        <w:jc w:val="both"/>
      </w:pPr>
    </w:p>
    <w:p w14:paraId="0D293112" w14:textId="77777777" w:rsidR="00904073" w:rsidRDefault="00904073" w:rsidP="00904073">
      <w:pPr>
        <w:jc w:val="center"/>
      </w:pPr>
    </w:p>
    <w:p w14:paraId="47CB00AB" w14:textId="77777777" w:rsidR="00801567" w:rsidRDefault="00801567">
      <w:pPr>
        <w:jc w:val="both"/>
        <w:rPr>
          <w:sz w:val="16"/>
          <w:szCs w:val="16"/>
        </w:rPr>
      </w:pPr>
    </w:p>
    <w:p w14:paraId="51E575C3" w14:textId="26F29E0D" w:rsidR="00801567" w:rsidRPr="00904073" w:rsidRDefault="00904073" w:rsidP="00904073">
      <w:pPr>
        <w:jc w:val="center"/>
        <w:rPr>
          <w:sz w:val="28"/>
          <w:szCs w:val="28"/>
        </w:rPr>
      </w:pPr>
      <w:r>
        <w:rPr>
          <w:sz w:val="28"/>
          <w:szCs w:val="28"/>
        </w:rPr>
        <w:t>8-ой семестр</w:t>
      </w:r>
    </w:p>
    <w:p w14:paraId="6AE3AB47" w14:textId="77777777" w:rsidR="00801567" w:rsidRDefault="00801567">
      <w:pPr>
        <w:rPr>
          <w:sz w:val="16"/>
          <w:szCs w:val="16"/>
        </w:rPr>
      </w:pPr>
    </w:p>
    <w:p w14:paraId="783BBA9D" w14:textId="77777777" w:rsidR="00904073" w:rsidRDefault="00904073">
      <w:pPr>
        <w:rPr>
          <w:sz w:val="16"/>
          <w:szCs w:val="16"/>
        </w:rPr>
      </w:pPr>
    </w:p>
    <w:tbl>
      <w:tblPr>
        <w:tblW w:w="0" w:type="auto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01567" w14:paraId="0C014221" w14:textId="77777777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2EC325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1</w:t>
            </w:r>
          </w:p>
        </w:tc>
      </w:tr>
      <w:tr w:rsidR="00801567" w14:paraId="5E991C42" w14:textId="77777777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7529DBE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4CE1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9E418D3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35 %</w:t>
            </w:r>
          </w:p>
        </w:tc>
      </w:tr>
      <w:tr w:rsidR="00801567" w14:paraId="24EFA881" w14:textId="77777777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2DE065D" w14:textId="77777777" w:rsidR="00801567" w:rsidRDefault="00801567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F754" w14:textId="77777777" w:rsidR="00801567" w:rsidRDefault="00801567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0750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1F0471F0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893D0EB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29C27AD9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01567" w14:paraId="784D3847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203641" w14:textId="77777777" w:rsidR="00801567" w:rsidRDefault="0080156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E29D8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27E8DC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0BE6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025E5771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0A554D45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74FEC5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EA99A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D5136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Домашние задания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15D68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AA941FD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7844E6E4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582190D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7B80D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3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CAAA2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Письменная проверка теоретического материала по темам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F83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1C179315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4F7252D6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6FE0BD25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BC539BE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66625541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65AB3DD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2E2A6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DF171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Письменные работы (аудиторные)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4E8C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73162A2C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45CC79B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58C81E91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56D978C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B625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6C94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3A03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1677388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2D637EC3" w14:textId="77777777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498BAD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0802E02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071EB7B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14:paraId="5D02D7B4" w14:textId="77777777" w:rsidR="00801567" w:rsidRDefault="00801567">
      <w:pPr>
        <w:jc w:val="both"/>
      </w:pPr>
    </w:p>
    <w:p w14:paraId="511A0A11" w14:textId="77777777" w:rsidR="00801567" w:rsidRDefault="00801567">
      <w:pPr>
        <w:jc w:val="both"/>
      </w:pPr>
    </w:p>
    <w:p w14:paraId="6F00FF19" w14:textId="77777777" w:rsidR="00801567" w:rsidRDefault="00801567">
      <w:pPr>
        <w:pageBreakBefore/>
        <w:jc w:val="both"/>
      </w:pPr>
    </w:p>
    <w:tbl>
      <w:tblPr>
        <w:tblW w:w="0" w:type="auto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01567" w14:paraId="0CCF931B" w14:textId="77777777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4474285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2</w:t>
            </w:r>
          </w:p>
        </w:tc>
      </w:tr>
      <w:tr w:rsidR="00801567" w14:paraId="037F95A1" w14:textId="77777777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24B1B6C" w14:textId="77777777" w:rsidR="00801567" w:rsidRDefault="00801567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7C2F1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5AE870C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35 %</w:t>
            </w:r>
          </w:p>
        </w:tc>
      </w:tr>
      <w:tr w:rsidR="00801567" w14:paraId="690FDFE3" w14:textId="77777777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09BF2CA" w14:textId="77777777" w:rsidR="00801567" w:rsidRDefault="00801567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1D28" w14:textId="77777777" w:rsidR="00801567" w:rsidRDefault="00801567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3EFA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5C89E68B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5E47A7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08EF8D64" w14:textId="77777777" w:rsidR="00801567" w:rsidRDefault="0080156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01567" w14:paraId="3FE8D1FC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10CE7E6" w14:textId="77777777" w:rsidR="00801567" w:rsidRDefault="0080156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933A2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E6F7E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23F9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288A9DA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03A7AB70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1CC7674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92C09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B44B0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Домашние задания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6F1AC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6C2363E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7CD4CAC6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268A308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433E5A" w14:textId="77777777" w:rsidR="00801567" w:rsidRDefault="00801567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3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BD15F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Письменная проверка теоретического материала по темам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BF8B6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206137BC" w14:textId="77777777" w:rsidR="00801567" w:rsidRDefault="00801567">
            <w:pPr>
              <w:jc w:val="center"/>
              <w:rPr>
                <w:b/>
                <w:sz w:val="28"/>
              </w:rPr>
            </w:pPr>
          </w:p>
          <w:p w14:paraId="4CA3E410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46711F91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01567" w14:paraId="537EC24E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A740A9D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7E61B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34EB6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Письменные работы (аудиторные)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F58BC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</w:p>
          <w:p w14:paraId="287BFC1D" w14:textId="77777777" w:rsidR="00801567" w:rsidRDefault="00801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3783B9E1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76184DC8" w14:textId="77777777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0F114CF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274E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8E0EE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0591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164763A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01567" w14:paraId="66A7287E" w14:textId="77777777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6CF323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7B83464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BEE6BF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14:paraId="35C95466" w14:textId="77777777" w:rsidR="00801567" w:rsidRDefault="00801567"/>
    <w:tbl>
      <w:tblPr>
        <w:tblW w:w="0" w:type="auto"/>
        <w:tblInd w:w="-620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026"/>
      </w:tblGrid>
      <w:tr w:rsidR="00801567" w14:paraId="288533A7" w14:textId="77777777">
        <w:tc>
          <w:tcPr>
            <w:tcW w:w="10636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7B792BE" w14:textId="77777777" w:rsidR="00801567" w:rsidRDefault="00801567">
            <w:pPr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Итоговый модуль</w:t>
            </w:r>
          </w:p>
        </w:tc>
      </w:tr>
      <w:tr w:rsidR="00801567" w14:paraId="6223552D" w14:textId="77777777">
        <w:trPr>
          <w:trHeight w:hRule="exact" w:val="332"/>
        </w:trPr>
        <w:tc>
          <w:tcPr>
            <w:tcW w:w="234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1B6317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1F87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5419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1876466" w14:textId="77777777" w:rsidR="00801567" w:rsidRDefault="0080156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30 %</w:t>
            </w:r>
          </w:p>
        </w:tc>
      </w:tr>
      <w:tr w:rsidR="00801567" w14:paraId="761D6352" w14:textId="77777777">
        <w:tc>
          <w:tcPr>
            <w:tcW w:w="234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0877B10" w14:textId="77777777" w:rsidR="00801567" w:rsidRDefault="00801567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8D4E0" w14:textId="77777777" w:rsidR="00801567" w:rsidRDefault="00801567">
            <w:pPr>
              <w:snapToGrid w:val="0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B7AD4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483FA13" w14:textId="77777777" w:rsidR="00801567" w:rsidRDefault="00801567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</w:p>
        </w:tc>
      </w:tr>
      <w:tr w:rsidR="00801567" w14:paraId="392C905F" w14:textId="77777777">
        <w:tc>
          <w:tcPr>
            <w:tcW w:w="234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078385F" w14:textId="77777777" w:rsidR="00801567" w:rsidRDefault="0080156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790D0" w14:textId="77777777" w:rsidR="00801567" w:rsidRDefault="008502F8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88E1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95EE965" w14:textId="77777777" w:rsidR="00801567" w:rsidRDefault="0080156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801567" w14:paraId="09E13F3C" w14:textId="77777777">
        <w:tc>
          <w:tcPr>
            <w:tcW w:w="521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AB6DB1" w14:textId="77777777" w:rsidR="00801567" w:rsidRDefault="0080156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9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49C0FB2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0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212E4D2" w14:textId="77777777" w:rsidR="00801567" w:rsidRDefault="0080156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14:paraId="21438657" w14:textId="77777777" w:rsidR="00801567" w:rsidRDefault="00801567"/>
    <w:p w14:paraId="36856B28" w14:textId="77777777" w:rsidR="008502F8" w:rsidRDefault="008502F8"/>
    <w:p w14:paraId="376CB62C" w14:textId="77777777" w:rsidR="008502F8" w:rsidRPr="008502F8" w:rsidRDefault="008502F8" w:rsidP="008502F8">
      <w:pPr>
        <w:jc w:val="center"/>
        <w:rPr>
          <w:sz w:val="28"/>
          <w:szCs w:val="28"/>
        </w:rPr>
      </w:pPr>
      <w:r w:rsidRPr="008502F8">
        <w:rPr>
          <w:sz w:val="28"/>
          <w:szCs w:val="28"/>
        </w:rPr>
        <w:t>9-ый семестр</w:t>
      </w:r>
    </w:p>
    <w:p w14:paraId="60958B40" w14:textId="77777777" w:rsidR="008502F8" w:rsidRDefault="008502F8"/>
    <w:p w14:paraId="640C0B36" w14:textId="77777777" w:rsidR="008502F8" w:rsidRDefault="008502F8"/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502F8" w14:paraId="372FC65A" w14:textId="77777777" w:rsidTr="00904073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D170536" w14:textId="77777777" w:rsidR="008502F8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3</w:t>
            </w:r>
          </w:p>
        </w:tc>
      </w:tr>
      <w:tr w:rsidR="008502F8" w14:paraId="3F5AE268" w14:textId="77777777" w:rsidTr="00904073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ED94D74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D1E0E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7F6BA6E" w14:textId="4C6B47B1" w:rsidR="008502F8" w:rsidRDefault="00904073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8502F8">
              <w:rPr>
                <w:sz w:val="28"/>
              </w:rPr>
              <w:t xml:space="preserve"> %</w:t>
            </w:r>
          </w:p>
        </w:tc>
      </w:tr>
      <w:tr w:rsidR="008502F8" w14:paraId="3904D1C2" w14:textId="77777777" w:rsidTr="00904073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CAC7E75" w14:textId="77777777" w:rsidR="008502F8" w:rsidRDefault="008502F8" w:rsidP="009359F5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C1DB5" w14:textId="77777777" w:rsidR="008502F8" w:rsidRDefault="008502F8" w:rsidP="009359F5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C5C01" w14:textId="77777777" w:rsidR="008502F8" w:rsidRDefault="008502F8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27B2757F" w14:textId="77777777" w:rsidR="008502F8" w:rsidRDefault="008502F8" w:rsidP="009359F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4524888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63B53024" w14:textId="77777777" w:rsidR="008502F8" w:rsidRDefault="008502F8" w:rsidP="009359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502F8" w14:paraId="2E757EE9" w14:textId="77777777" w:rsidTr="00904073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8EFE2E9" w14:textId="77777777" w:rsidR="008502F8" w:rsidRDefault="008502F8" w:rsidP="009359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E0B98A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AEC7A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DC35" w14:textId="7FB2B9D0" w:rsidR="008502F8" w:rsidRDefault="00904073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7A2DFEE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02F8" w14:paraId="65EFD667" w14:textId="77777777" w:rsidTr="00904073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99A39DB" w14:textId="77777777" w:rsidR="008502F8" w:rsidRDefault="008502F8" w:rsidP="009359F5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A4D24" w14:textId="31936DAD" w:rsidR="008502F8" w:rsidRDefault="008502F8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904073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E3BF7" w14:textId="784D2EC4" w:rsidR="008502F8" w:rsidRDefault="008502F8" w:rsidP="001161F2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Письменная проверка </w:t>
            </w:r>
            <w:r w:rsidR="001161F2">
              <w:rPr>
                <w:sz w:val="28"/>
              </w:rPr>
              <w:t>домашнего задания</w:t>
            </w:r>
            <w:r>
              <w:rPr>
                <w:sz w:val="28"/>
              </w:rPr>
              <w:t xml:space="preserve">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3D10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</w:p>
          <w:p w14:paraId="5D46497B" w14:textId="77777777" w:rsidR="008502F8" w:rsidRDefault="008502F8" w:rsidP="009359F5">
            <w:pPr>
              <w:jc w:val="center"/>
              <w:rPr>
                <w:b/>
                <w:sz w:val="28"/>
              </w:rPr>
            </w:pPr>
          </w:p>
          <w:p w14:paraId="6C7DD623" w14:textId="77777777" w:rsidR="008502F8" w:rsidRDefault="008502F8" w:rsidP="009359F5">
            <w:pPr>
              <w:jc w:val="center"/>
              <w:rPr>
                <w:b/>
                <w:sz w:val="28"/>
              </w:rPr>
            </w:pPr>
          </w:p>
          <w:p w14:paraId="328CF07B" w14:textId="4443DF2D" w:rsidR="008502F8" w:rsidRDefault="00904073" w:rsidP="00935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63F26A96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02F8" w14:paraId="3A377A08" w14:textId="77777777" w:rsidTr="00904073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4430532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434E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CFA4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AB49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82C7CB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502F8" w14:paraId="25807918" w14:textId="77777777" w:rsidTr="00904073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516316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6534F8F" w14:textId="6F9B3303" w:rsidR="008502F8" w:rsidRDefault="00904073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51FF180" w14:textId="2F137211" w:rsidR="008502F8" w:rsidRDefault="00904073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4CB24D08" w14:textId="77777777" w:rsidR="008502F8" w:rsidRDefault="008502F8" w:rsidP="008502F8">
      <w:pPr>
        <w:jc w:val="both"/>
      </w:pPr>
    </w:p>
    <w:p w14:paraId="6F421866" w14:textId="77777777" w:rsidR="008502F8" w:rsidRDefault="008502F8" w:rsidP="008502F8">
      <w:pPr>
        <w:pageBreakBefore/>
        <w:jc w:val="both"/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8502F8" w14:paraId="35E711B1" w14:textId="77777777" w:rsidTr="001161F2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5AF01DB" w14:textId="77777777" w:rsidR="008502F8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4</w:t>
            </w:r>
          </w:p>
        </w:tc>
      </w:tr>
      <w:tr w:rsidR="008502F8" w14:paraId="1BFE659A" w14:textId="77777777" w:rsidTr="001161F2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C9E72B0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BD66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F48EED0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35 %</w:t>
            </w:r>
          </w:p>
        </w:tc>
      </w:tr>
      <w:tr w:rsidR="008502F8" w14:paraId="7F263F52" w14:textId="77777777" w:rsidTr="001161F2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98C75BA" w14:textId="77777777" w:rsidR="008502F8" w:rsidRDefault="008502F8" w:rsidP="009359F5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1D8F" w14:textId="77777777" w:rsidR="008502F8" w:rsidRDefault="008502F8" w:rsidP="009359F5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3F19A" w14:textId="77777777" w:rsidR="008502F8" w:rsidRDefault="008502F8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1E48AE7D" w14:textId="77777777" w:rsidR="008502F8" w:rsidRDefault="008502F8" w:rsidP="009359F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55AA988" w14:textId="77777777" w:rsidR="008502F8" w:rsidRDefault="008502F8" w:rsidP="009359F5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6226A21E" w14:textId="77777777" w:rsidR="008502F8" w:rsidRDefault="008502F8" w:rsidP="009359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8502F8" w14:paraId="6E24B134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958389A" w14:textId="77777777" w:rsidR="008502F8" w:rsidRDefault="008502F8" w:rsidP="009359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06A0D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1432D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CFA4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26CAC8F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02F8" w14:paraId="37488399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FC93DC" w14:textId="77777777" w:rsidR="008502F8" w:rsidRDefault="008502F8" w:rsidP="009359F5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138EA" w14:textId="67BEBD0F" w:rsidR="008502F8" w:rsidRDefault="008502F8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1161F2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12240" w14:textId="139C2A50" w:rsidR="008502F8" w:rsidRDefault="001161F2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Письменная проверка домашнего задания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BE8C3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</w:p>
          <w:p w14:paraId="489D4FD0" w14:textId="77777777" w:rsidR="008502F8" w:rsidRDefault="008502F8" w:rsidP="009359F5">
            <w:pPr>
              <w:jc w:val="center"/>
              <w:rPr>
                <w:b/>
                <w:sz w:val="28"/>
              </w:rPr>
            </w:pPr>
          </w:p>
          <w:p w14:paraId="560BC9A2" w14:textId="77777777" w:rsidR="008502F8" w:rsidRDefault="008502F8" w:rsidP="00935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1D433B59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502F8" w14:paraId="1F2D8E30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CCCC3C5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4146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D2B3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06AC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F1BF908" w14:textId="77777777" w:rsidR="008502F8" w:rsidRDefault="008502F8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502F8" w14:paraId="32A70C2A" w14:textId="77777777" w:rsidTr="001161F2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1B478AB" w14:textId="77777777" w:rsidR="008502F8" w:rsidRDefault="008502F8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385F88E" w14:textId="5DEDE9E4" w:rsidR="008502F8" w:rsidRDefault="001161F2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59D67E1" w14:textId="39A45030" w:rsidR="008502F8" w:rsidRDefault="00855841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4D8A709D" w14:textId="77777777" w:rsidR="008502F8" w:rsidRDefault="008502F8">
      <w:pPr>
        <w:spacing w:line="360" w:lineRule="auto"/>
        <w:jc w:val="both"/>
        <w:rPr>
          <w:sz w:val="28"/>
          <w:szCs w:val="28"/>
        </w:rPr>
      </w:pPr>
    </w:p>
    <w:p w14:paraId="4A2BDEDA" w14:textId="77777777" w:rsidR="001161F2" w:rsidRDefault="001161F2">
      <w:pPr>
        <w:spacing w:line="360" w:lineRule="auto"/>
        <w:jc w:val="both"/>
        <w:rPr>
          <w:sz w:val="28"/>
          <w:szCs w:val="28"/>
        </w:rPr>
      </w:pPr>
    </w:p>
    <w:p w14:paraId="530F0A34" w14:textId="77777777" w:rsidR="00743574" w:rsidRDefault="00743574" w:rsidP="007435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10-ый семестр</w:t>
      </w:r>
    </w:p>
    <w:p w14:paraId="4048F6AB" w14:textId="77777777" w:rsidR="001161F2" w:rsidRDefault="001161F2" w:rsidP="00743574">
      <w:pPr>
        <w:spacing w:line="360" w:lineRule="auto"/>
        <w:jc w:val="center"/>
        <w:rPr>
          <w:sz w:val="28"/>
          <w:szCs w:val="28"/>
        </w:rPr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743574" w14:paraId="4CC35C7B" w14:textId="77777777" w:rsidTr="001161F2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3075E90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5</w:t>
            </w:r>
          </w:p>
        </w:tc>
      </w:tr>
      <w:tr w:rsidR="00743574" w14:paraId="3E9EBCAE" w14:textId="77777777" w:rsidTr="001161F2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DBFADEE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6CBC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D84A15" w14:textId="2D33B789" w:rsidR="00743574" w:rsidRDefault="00743574" w:rsidP="0085584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баллов </w:t>
            </w:r>
            <w:r w:rsidR="00855841">
              <w:rPr>
                <w:sz w:val="28"/>
              </w:rPr>
              <w:t>20</w:t>
            </w:r>
            <w:r>
              <w:rPr>
                <w:sz w:val="28"/>
              </w:rPr>
              <w:t xml:space="preserve"> %</w:t>
            </w:r>
          </w:p>
        </w:tc>
      </w:tr>
      <w:tr w:rsidR="00743574" w14:paraId="541E4748" w14:textId="77777777" w:rsidTr="001161F2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AB929C4" w14:textId="77777777" w:rsidR="00743574" w:rsidRDefault="00743574" w:rsidP="009359F5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2AC7" w14:textId="77777777" w:rsidR="00743574" w:rsidRDefault="00743574" w:rsidP="009359F5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07AE" w14:textId="77777777" w:rsidR="00743574" w:rsidRDefault="00743574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5FB593EC" w14:textId="77777777" w:rsidR="00743574" w:rsidRDefault="00743574" w:rsidP="009359F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3F8AC49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05F64769" w14:textId="77777777" w:rsidR="00743574" w:rsidRDefault="00743574" w:rsidP="009359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743574" w14:paraId="5BB5CBE0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8A18194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4DE3C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E8AFA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50DD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F92964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3574" w14:paraId="58CC118D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5EECF0A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992FD" w14:textId="2542B084" w:rsidR="00743574" w:rsidRDefault="00743574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1161F2">
              <w:rPr>
                <w:b/>
                <w:sz w:val="28"/>
                <w:vertAlign w:val="subscript"/>
              </w:rPr>
              <w:t>3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D8E461" w14:textId="3638A207" w:rsidR="00743574" w:rsidRDefault="001161F2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Письменная проверка домашнего задания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E2971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</w:p>
          <w:p w14:paraId="2A48A37A" w14:textId="77777777" w:rsidR="00743574" w:rsidRDefault="00743574" w:rsidP="009359F5">
            <w:pPr>
              <w:jc w:val="center"/>
              <w:rPr>
                <w:b/>
                <w:sz w:val="28"/>
              </w:rPr>
            </w:pPr>
          </w:p>
          <w:p w14:paraId="3FB4477A" w14:textId="77777777" w:rsidR="00743574" w:rsidRDefault="00743574" w:rsidP="009359F5">
            <w:pPr>
              <w:jc w:val="center"/>
              <w:rPr>
                <w:b/>
                <w:sz w:val="28"/>
              </w:rPr>
            </w:pPr>
          </w:p>
          <w:p w14:paraId="0226EA17" w14:textId="77777777" w:rsidR="00743574" w:rsidRDefault="00743574" w:rsidP="00935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29EF34DF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3574" w14:paraId="0278DC99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DA399CC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E333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C0F4C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7C13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F6BB7DA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43574" w14:paraId="76085FAD" w14:textId="77777777" w:rsidTr="001161F2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B3881C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F7992AA" w14:textId="43FCA776" w:rsidR="00743574" w:rsidRDefault="001161F2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FC2AF2" w14:textId="16B73E48" w:rsidR="00743574" w:rsidRDefault="001161F2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3A4B60EA" w14:textId="77777777" w:rsidR="00743574" w:rsidRDefault="00743574" w:rsidP="00743574">
      <w:pPr>
        <w:jc w:val="both"/>
      </w:pPr>
    </w:p>
    <w:p w14:paraId="78D1CE97" w14:textId="77777777" w:rsidR="00743574" w:rsidRDefault="00743574" w:rsidP="00743574">
      <w:pPr>
        <w:jc w:val="both"/>
      </w:pPr>
    </w:p>
    <w:p w14:paraId="23EF720A" w14:textId="77777777" w:rsidR="00743574" w:rsidRDefault="00743574" w:rsidP="00743574">
      <w:pPr>
        <w:pageBreakBefore/>
        <w:jc w:val="both"/>
      </w:pPr>
    </w:p>
    <w:tbl>
      <w:tblPr>
        <w:tblW w:w="10690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3318"/>
        <w:gridCol w:w="2058"/>
        <w:gridCol w:w="2434"/>
      </w:tblGrid>
      <w:tr w:rsidR="00743574" w14:paraId="1A8263FB" w14:textId="77777777" w:rsidTr="001161F2">
        <w:tc>
          <w:tcPr>
            <w:tcW w:w="10690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3F6B4C9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БАЗОВЫЙ МОДУЛЬ № 6</w:t>
            </w:r>
          </w:p>
        </w:tc>
      </w:tr>
      <w:tr w:rsidR="00743574" w14:paraId="574E8E5C" w14:textId="77777777" w:rsidTr="001161F2">
        <w:trPr>
          <w:trHeight w:hRule="exact" w:val="332"/>
        </w:trPr>
        <w:tc>
          <w:tcPr>
            <w:tcW w:w="231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17424950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88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2D38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4492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5EAAF29" w14:textId="5BDA1958" w:rsidR="00743574" w:rsidRDefault="00743574" w:rsidP="0085584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</w:t>
            </w:r>
            <w:r w:rsidR="00855841">
              <w:rPr>
                <w:sz w:val="28"/>
              </w:rPr>
              <w:t xml:space="preserve"> 20</w:t>
            </w:r>
            <w:r>
              <w:rPr>
                <w:sz w:val="28"/>
              </w:rPr>
              <w:t xml:space="preserve"> %</w:t>
            </w:r>
          </w:p>
        </w:tc>
      </w:tr>
      <w:tr w:rsidR="00743574" w14:paraId="0A99C04B" w14:textId="77777777" w:rsidTr="001161F2">
        <w:tc>
          <w:tcPr>
            <w:tcW w:w="231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BB850C9" w14:textId="77777777" w:rsidR="00743574" w:rsidRDefault="00743574" w:rsidP="009359F5">
            <w:pPr>
              <w:snapToGrid w:val="0"/>
            </w:pPr>
          </w:p>
        </w:tc>
        <w:tc>
          <w:tcPr>
            <w:tcW w:w="388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2867" w14:textId="77777777" w:rsidR="00743574" w:rsidRDefault="00743574" w:rsidP="009359F5">
            <w:pPr>
              <w:snapToGrid w:val="0"/>
            </w:pP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ADB26" w14:textId="77777777" w:rsidR="00743574" w:rsidRDefault="00743574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  <w:r>
              <w:rPr>
                <w:sz w:val="28"/>
                <w:lang w:val="en-US"/>
              </w:rPr>
              <w:t xml:space="preserve"> </w:t>
            </w:r>
          </w:p>
          <w:p w14:paraId="0F561195" w14:textId="77777777" w:rsidR="00743574" w:rsidRDefault="00743574" w:rsidP="009359F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 xml:space="preserve">средний балл) 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3ED2D42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  <w:r>
              <w:rPr>
                <w:sz w:val="28"/>
              </w:rPr>
              <w:t xml:space="preserve"> </w:t>
            </w:r>
          </w:p>
          <w:p w14:paraId="6CEE3CA7" w14:textId="77777777" w:rsidR="00743574" w:rsidRDefault="00743574" w:rsidP="009359F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(средний балл) </w:t>
            </w:r>
          </w:p>
        </w:tc>
      </w:tr>
      <w:tr w:rsidR="00743574" w14:paraId="7E54ECB2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4772A6D5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Текущая работа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70BF4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24990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Посещаемость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DC72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AC1F806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3574" w14:paraId="55A9B441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570E2A7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404D9" w14:textId="0089C8F8" w:rsidR="00743574" w:rsidRDefault="00743574" w:rsidP="009359F5">
            <w:pPr>
              <w:snapToGrid w:val="0"/>
              <w:jc w:val="center"/>
              <w:rPr>
                <w:b/>
                <w:sz w:val="28"/>
                <w:vertAlign w:val="subscript"/>
              </w:rPr>
            </w:pPr>
            <w:r>
              <w:rPr>
                <w:b/>
                <w:sz w:val="28"/>
              </w:rPr>
              <w:t>А</w:t>
            </w:r>
            <w:r w:rsidR="001161F2"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ACD0D" w14:textId="3D90FE7C" w:rsidR="00743574" w:rsidRDefault="001161F2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Письменная проверка домашнего задания и активность на занятиях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4BDC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</w:p>
          <w:p w14:paraId="5BAFEC1F" w14:textId="77777777" w:rsidR="00743574" w:rsidRDefault="00743574" w:rsidP="009359F5">
            <w:pPr>
              <w:jc w:val="center"/>
              <w:rPr>
                <w:b/>
                <w:sz w:val="28"/>
              </w:rPr>
            </w:pPr>
          </w:p>
          <w:p w14:paraId="070239C1" w14:textId="77777777" w:rsidR="00743574" w:rsidRDefault="00743574" w:rsidP="009359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B6E6871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43574" w14:paraId="3F413D6D" w14:textId="77777777" w:rsidTr="001161F2">
        <w:tc>
          <w:tcPr>
            <w:tcW w:w="231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FD10B5A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Промежуточный рейтинг-контроль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6A25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DB707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5A1E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D4EAD1" w14:textId="77777777" w:rsidR="00743574" w:rsidRDefault="00743574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43574" w14:paraId="61C45BD5" w14:textId="77777777" w:rsidTr="001161F2">
        <w:tc>
          <w:tcPr>
            <w:tcW w:w="6198" w:type="dxa"/>
            <w:gridSpan w:val="3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DE4ED9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058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F83A2EA" w14:textId="018DD9B2" w:rsidR="00743574" w:rsidRDefault="001161F2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3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80DBACF" w14:textId="2A5F6A4E" w:rsidR="00743574" w:rsidRDefault="001161F2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4503E2E7" w14:textId="77777777" w:rsidR="00743574" w:rsidRDefault="00743574" w:rsidP="00743574"/>
    <w:tbl>
      <w:tblPr>
        <w:tblW w:w="0" w:type="auto"/>
        <w:tblInd w:w="-620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026"/>
      </w:tblGrid>
      <w:tr w:rsidR="00743574" w14:paraId="3534976A" w14:textId="77777777" w:rsidTr="009359F5">
        <w:tc>
          <w:tcPr>
            <w:tcW w:w="10636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124A0AB" w14:textId="77777777" w:rsidR="00743574" w:rsidRDefault="00743574" w:rsidP="009359F5">
            <w:pPr>
              <w:snapToGrid w:val="0"/>
              <w:jc w:val="center"/>
              <w:rPr>
                <w:sz w:val="32"/>
              </w:rPr>
            </w:pPr>
            <w:r>
              <w:rPr>
                <w:sz w:val="32"/>
              </w:rPr>
              <w:t>Итоговый модуль</w:t>
            </w:r>
          </w:p>
        </w:tc>
      </w:tr>
      <w:tr w:rsidR="00743574" w14:paraId="229B6024" w14:textId="77777777" w:rsidTr="009359F5">
        <w:trPr>
          <w:trHeight w:hRule="exact" w:val="332"/>
        </w:trPr>
        <w:tc>
          <w:tcPr>
            <w:tcW w:w="2340" w:type="dxa"/>
            <w:vMerge w:val="restart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A18870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FCBD" w14:textId="77777777" w:rsidR="00743574" w:rsidRDefault="00743574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Форма работы*</w:t>
            </w:r>
          </w:p>
        </w:tc>
        <w:tc>
          <w:tcPr>
            <w:tcW w:w="5419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61BC682" w14:textId="21B6D78C" w:rsidR="00743574" w:rsidRDefault="001161F2" w:rsidP="009359F5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баллов 20</w:t>
            </w:r>
            <w:r w:rsidR="00743574">
              <w:rPr>
                <w:sz w:val="28"/>
              </w:rPr>
              <w:t xml:space="preserve"> %</w:t>
            </w:r>
          </w:p>
        </w:tc>
      </w:tr>
      <w:tr w:rsidR="00743574" w14:paraId="1485C6D0" w14:textId="77777777" w:rsidTr="009359F5">
        <w:tc>
          <w:tcPr>
            <w:tcW w:w="2340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DC402BF" w14:textId="77777777" w:rsidR="00743574" w:rsidRDefault="00743574" w:rsidP="009359F5">
            <w:pPr>
              <w:snapToGrid w:val="0"/>
            </w:pP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A1FAC" w14:textId="77777777" w:rsidR="00743574" w:rsidRDefault="00743574" w:rsidP="009359F5">
            <w:pPr>
              <w:snapToGrid w:val="0"/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CB7F" w14:textId="77777777" w:rsidR="00743574" w:rsidRDefault="00743574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min</w:t>
            </w:r>
            <w:proofErr w:type="gramEnd"/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AC4A1F3" w14:textId="77777777" w:rsidR="00743574" w:rsidRDefault="00743574" w:rsidP="009359F5">
            <w:pPr>
              <w:snapToGrid w:val="0"/>
              <w:jc w:val="center"/>
              <w:rPr>
                <w:sz w:val="28"/>
                <w:lang w:val="en-US"/>
              </w:rPr>
            </w:pPr>
            <w:proofErr w:type="gramStart"/>
            <w:r>
              <w:rPr>
                <w:sz w:val="28"/>
                <w:lang w:val="en-US"/>
              </w:rPr>
              <w:t>max</w:t>
            </w:r>
            <w:proofErr w:type="gramEnd"/>
          </w:p>
        </w:tc>
      </w:tr>
      <w:tr w:rsidR="00743574" w14:paraId="58EF4DD1" w14:textId="77777777" w:rsidTr="009359F5">
        <w:tc>
          <w:tcPr>
            <w:tcW w:w="234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B28E3D0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A2FE" w14:textId="77777777" w:rsidR="00743574" w:rsidRDefault="00743574" w:rsidP="009359F5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Зачет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AAA3" w14:textId="5E8FC69A" w:rsidR="00743574" w:rsidRDefault="001161F2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00C0A2E" w14:textId="171CEC48" w:rsidR="00743574" w:rsidRDefault="001161F2" w:rsidP="009359F5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743574" w14:paraId="22AB6A83" w14:textId="77777777" w:rsidTr="009359F5">
        <w:tc>
          <w:tcPr>
            <w:tcW w:w="5217" w:type="dxa"/>
            <w:gridSpan w:val="2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F893339" w14:textId="77777777" w:rsidR="00743574" w:rsidRDefault="00743574" w:rsidP="009359F5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93" w:type="dxa"/>
            <w:tcBorders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D7F0BE9" w14:textId="5B52655A" w:rsidR="00743574" w:rsidRDefault="00855841" w:rsidP="0085584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02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DF8F3BE" w14:textId="423707BB" w:rsidR="00743574" w:rsidRDefault="00855841" w:rsidP="009359F5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14:paraId="2521D6B1" w14:textId="77777777" w:rsidR="00743574" w:rsidRDefault="00743574" w:rsidP="00743574">
      <w:pPr>
        <w:spacing w:line="360" w:lineRule="auto"/>
        <w:jc w:val="center"/>
        <w:rPr>
          <w:sz w:val="28"/>
          <w:szCs w:val="28"/>
        </w:rPr>
      </w:pPr>
    </w:p>
    <w:p w14:paraId="1E36197F" w14:textId="77777777" w:rsidR="008502F8" w:rsidRDefault="008502F8">
      <w:pPr>
        <w:spacing w:line="360" w:lineRule="auto"/>
        <w:jc w:val="both"/>
        <w:rPr>
          <w:sz w:val="28"/>
          <w:szCs w:val="28"/>
        </w:rPr>
      </w:pPr>
    </w:p>
    <w:p w14:paraId="1C7CE4C5" w14:textId="77777777" w:rsidR="00477AF6" w:rsidRDefault="008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преподаватели: </w:t>
      </w:r>
      <w:r w:rsidR="00477AF6" w:rsidRPr="00801567">
        <w:rPr>
          <w:sz w:val="28"/>
          <w:szCs w:val="28"/>
        </w:rPr>
        <w:t>Пэшко В.Е., к. филол</w:t>
      </w:r>
      <w:r w:rsidR="00477AF6">
        <w:rPr>
          <w:sz w:val="28"/>
          <w:szCs w:val="28"/>
        </w:rPr>
        <w:t xml:space="preserve">. н., доцент, Софроновой Т.М., </w:t>
      </w:r>
      <w:r w:rsidR="00477AF6" w:rsidRPr="00801567">
        <w:rPr>
          <w:sz w:val="28"/>
          <w:szCs w:val="28"/>
        </w:rPr>
        <w:t>к. с.-х. наук, доцент, Михаляк П.П., ассистент</w:t>
      </w:r>
    </w:p>
    <w:p w14:paraId="7E6125EA" w14:textId="77777777" w:rsidR="00801567" w:rsidRDefault="008015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«06» сентября 2011 г. Протокол № 1</w:t>
      </w:r>
    </w:p>
    <w:p w14:paraId="6FF885BB" w14:textId="77777777" w:rsidR="00801567" w:rsidRDefault="00801567">
      <w:pPr>
        <w:spacing w:line="360" w:lineRule="auto"/>
        <w:rPr>
          <w:sz w:val="28"/>
          <w:szCs w:val="28"/>
        </w:rPr>
        <w:sectPr w:rsidR="00801567">
          <w:type w:val="continuous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>Зав. кафедрой__________________Т.П. Бабак</w:t>
      </w:r>
    </w:p>
    <w:p w14:paraId="2C2F3D5D" w14:textId="77777777" w:rsidR="00801567" w:rsidRDefault="00801567">
      <w:pPr>
        <w:jc w:val="center"/>
        <w:rPr>
          <w:sz w:val="28"/>
          <w:szCs w:val="28"/>
        </w:rPr>
      </w:pPr>
    </w:p>
    <w:p w14:paraId="2B51D7F4" w14:textId="77777777" w:rsidR="00801567" w:rsidRDefault="00801567">
      <w:pPr>
        <w:pageBreakBefore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Протокол согласования рабочей программы дисциплины  «</w:t>
      </w:r>
      <w:r w:rsidR="00A40655">
        <w:rPr>
          <w:b/>
          <w:caps/>
          <w:sz w:val="28"/>
          <w:szCs w:val="28"/>
        </w:rPr>
        <w:t>практикум по письменному переводу</w:t>
      </w:r>
      <w:r>
        <w:rPr>
          <w:b/>
          <w:caps/>
          <w:sz w:val="28"/>
          <w:szCs w:val="28"/>
        </w:rPr>
        <w:t>» с другими дисциплинами специальности</w:t>
      </w:r>
    </w:p>
    <w:p w14:paraId="7DD663D5" w14:textId="77777777" w:rsidR="00801567" w:rsidRDefault="00801567">
      <w:pPr>
        <w:pStyle w:val="11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>
        <w:rPr>
          <w:sz w:val="28"/>
          <w:szCs w:val="28"/>
          <w:lang w:val="en-US"/>
        </w:rPr>
        <w:t>/1</w:t>
      </w:r>
      <w:r>
        <w:rPr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24C0EB6D" w14:textId="77777777" w:rsidR="00801567" w:rsidRDefault="00801567">
      <w:pPr>
        <w:pStyle w:val="11"/>
        <w:ind w:right="-1" w:firstLine="567"/>
        <w:rPr>
          <w:sz w:val="28"/>
          <w:szCs w:val="28"/>
        </w:rPr>
      </w:pPr>
    </w:p>
    <w:tbl>
      <w:tblPr>
        <w:tblW w:w="10043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2682"/>
        <w:gridCol w:w="1781"/>
        <w:gridCol w:w="2682"/>
        <w:gridCol w:w="2898"/>
      </w:tblGrid>
      <w:tr w:rsidR="00A40655" w14:paraId="465CD36D" w14:textId="77777777" w:rsidTr="00A40655">
        <w:trPr>
          <w:cantSplit/>
          <w:trHeight w:val="1762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709E" w14:textId="77777777" w:rsidR="00801567" w:rsidRDefault="00801567">
            <w:pPr>
              <w:pStyle w:val="11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опирается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данную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дисциплину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23D4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87253" w14:textId="77777777" w:rsidR="00801567" w:rsidRDefault="00801567">
            <w:pPr>
              <w:pStyle w:val="11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изменениях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пропорциях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т.д.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6D316" w14:textId="77777777" w:rsidR="00801567" w:rsidRDefault="00801567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(протокол</w:t>
            </w:r>
            <w:r>
              <w:rPr>
                <w:rFonts w:eastAsia="Times New Roman"/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дата)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кафедрой,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разработавшей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программу</w:t>
            </w:r>
          </w:p>
        </w:tc>
      </w:tr>
      <w:tr w:rsidR="00A40655" w14:paraId="46E84BB9" w14:textId="77777777" w:rsidTr="00A40655">
        <w:trPr>
          <w:cantSplit/>
          <w:trHeight w:val="1762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CDAB" w14:textId="77777777" w:rsidR="00A40655" w:rsidRPr="00A40655" w:rsidRDefault="00A4065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Стилистика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A077D" w14:textId="77777777" w:rsidR="00A40655" w:rsidRPr="00A40655" w:rsidRDefault="00A4065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Английской филологии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35AE" w14:textId="77777777" w:rsidR="00A40655" w:rsidRPr="00A40655" w:rsidRDefault="00A4065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  <w:lang w:val="en-US" w:eastAsia="ru-RU"/>
              </w:rPr>
              <w:t xml:space="preserve">Предлагается перенести изучение дисциплины «Стилистика» с 7-8 семестров на 5-6 семестры, когда изучаются основы перевода стилистических приемов по дисциплине «Практический курс перевода основного иностранного языка». 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2403" w14:textId="77777777" w:rsidR="00A40655" w:rsidRPr="00A40655" w:rsidRDefault="00A40655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Протокол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№  </w:t>
            </w:r>
            <w:r w:rsidRPr="00A40655">
              <w:rPr>
                <w:sz w:val="24"/>
                <w:szCs w:val="24"/>
              </w:rPr>
              <w:t>1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06.09.2011</w:t>
            </w:r>
          </w:p>
        </w:tc>
      </w:tr>
      <w:tr w:rsidR="00A40655" w14:paraId="5AFB73C6" w14:textId="77777777" w:rsidTr="00A40655">
        <w:trPr>
          <w:cantSplit/>
          <w:trHeight w:val="1762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E0BB" w14:textId="77777777" w:rsidR="00A40655" w:rsidRPr="00A40655" w:rsidRDefault="00A4065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  <w:lang w:val="en-US" w:eastAsia="ru-RU"/>
              </w:rPr>
              <w:t>Теория перевода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34EAF" w14:textId="77777777" w:rsidR="00A40655" w:rsidRPr="00A40655" w:rsidRDefault="00A40655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Английской филологии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66DE" w14:textId="77777777" w:rsidR="00A40655" w:rsidRPr="00A40655" w:rsidRDefault="00A40655" w:rsidP="00A406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A40655">
              <w:rPr>
                <w:lang w:val="en-US" w:eastAsia="ru-RU"/>
              </w:rPr>
              <w:t>Предлагается сократить объем теоретического материала по грамматическим аспектам перевода в дисциплине «Теория перевода», поскольку данный аспект перевода тщательно отрабатывается в 6-ом семестре в дисциплине «Практический курс перевода основного иностранного языка».</w:t>
            </w:r>
          </w:p>
          <w:p w14:paraId="13FD1D94" w14:textId="77777777" w:rsidR="00A40655" w:rsidRPr="00A40655" w:rsidRDefault="00A40655">
            <w:pPr>
              <w:pStyle w:val="11"/>
              <w:snapToGri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82D1" w14:textId="77777777" w:rsidR="00A40655" w:rsidRPr="00A40655" w:rsidRDefault="00A40655">
            <w:pPr>
              <w:pStyle w:val="11"/>
              <w:tabs>
                <w:tab w:val="left" w:pos="2043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Протокол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№  </w:t>
            </w:r>
            <w:r w:rsidRPr="00A40655">
              <w:rPr>
                <w:sz w:val="24"/>
                <w:szCs w:val="24"/>
              </w:rPr>
              <w:t>1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06.09.2011</w:t>
            </w:r>
          </w:p>
        </w:tc>
      </w:tr>
      <w:tr w:rsidR="00A40655" w14:paraId="53EEE08B" w14:textId="77777777" w:rsidTr="00A40655">
        <w:trPr>
          <w:cantSplit/>
          <w:trHeight w:val="801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569D6" w14:textId="77777777" w:rsidR="00801567" w:rsidRPr="00A40655" w:rsidRDefault="00801567">
            <w:pPr>
              <w:pStyle w:val="11"/>
              <w:snapToGrid w:val="0"/>
              <w:rPr>
                <w:sz w:val="24"/>
                <w:szCs w:val="24"/>
              </w:rPr>
            </w:pP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Практический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курс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перевода</w:t>
            </w:r>
          </w:p>
          <w:p w14:paraId="2E0A4110" w14:textId="77777777" w:rsidR="00801567" w:rsidRPr="00A40655" w:rsidRDefault="00801567">
            <w:pPr>
              <w:pStyle w:val="11"/>
              <w:snapToGrid w:val="0"/>
              <w:rPr>
                <w:sz w:val="24"/>
                <w:szCs w:val="24"/>
              </w:rPr>
            </w:pPr>
          </w:p>
          <w:p w14:paraId="5A6EC247" w14:textId="77777777" w:rsidR="00801567" w:rsidRPr="00A40655" w:rsidRDefault="00801567">
            <w:pPr>
              <w:pStyle w:val="11"/>
              <w:snapToGrid w:val="0"/>
              <w:rPr>
                <w:sz w:val="24"/>
                <w:szCs w:val="24"/>
              </w:rPr>
            </w:pPr>
          </w:p>
          <w:p w14:paraId="661FF1DC" w14:textId="77777777" w:rsidR="00801567" w:rsidRPr="00A40655" w:rsidRDefault="00801567">
            <w:pPr>
              <w:pStyle w:val="11"/>
              <w:snapToGrid w:val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8E7D7B" w14:textId="77777777" w:rsidR="00801567" w:rsidRPr="00A40655" w:rsidRDefault="00801567">
            <w:pPr>
              <w:pStyle w:val="11"/>
              <w:snapToGrid w:val="0"/>
              <w:jc w:val="center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Английской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филологии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0BB7D" w14:textId="77777777" w:rsidR="00801567" w:rsidRPr="00A40655" w:rsidRDefault="00801567">
            <w:pPr>
              <w:pStyle w:val="11"/>
              <w:snapToGrid w:val="0"/>
              <w:rPr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Активизация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знаний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студентов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при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переводе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с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активным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 </w:t>
            </w:r>
            <w:r w:rsidRPr="00A40655">
              <w:rPr>
                <w:sz w:val="24"/>
                <w:szCs w:val="24"/>
              </w:rPr>
              <w:t>использованием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Интернета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D58228" w14:textId="77777777" w:rsidR="00801567" w:rsidRPr="00A40655" w:rsidRDefault="00801567">
            <w:pPr>
              <w:pStyle w:val="11"/>
              <w:snapToGrid w:val="0"/>
              <w:rPr>
                <w:rFonts w:eastAsia="Times New Roman"/>
                <w:sz w:val="24"/>
                <w:szCs w:val="24"/>
              </w:rPr>
            </w:pPr>
            <w:r w:rsidRPr="00A40655">
              <w:rPr>
                <w:sz w:val="24"/>
                <w:szCs w:val="24"/>
              </w:rPr>
              <w:t>Протокол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№  </w:t>
            </w:r>
            <w:r w:rsidRPr="00A40655">
              <w:rPr>
                <w:sz w:val="24"/>
                <w:szCs w:val="24"/>
              </w:rPr>
              <w:t>1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  <w:r w:rsidRPr="00A40655">
              <w:rPr>
                <w:sz w:val="24"/>
                <w:szCs w:val="24"/>
              </w:rPr>
              <w:t>06.09.2011</w:t>
            </w:r>
            <w:r w:rsidRPr="00A4065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40655" w14:paraId="21A01C6C" w14:textId="77777777" w:rsidTr="00A40655">
        <w:trPr>
          <w:cantSplit/>
          <w:trHeight w:val="800"/>
        </w:trPr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0E31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2222D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5F0EA" w14:textId="77777777" w:rsidR="00801567" w:rsidRDefault="00801567">
            <w:pPr>
              <w:pStyle w:val="11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0F4F" w14:textId="77777777" w:rsidR="00801567" w:rsidRDefault="00801567">
            <w:pPr>
              <w:pStyle w:val="11"/>
              <w:snapToGrid w:val="0"/>
              <w:rPr>
                <w:sz w:val="28"/>
                <w:szCs w:val="28"/>
              </w:rPr>
            </w:pPr>
          </w:p>
        </w:tc>
      </w:tr>
    </w:tbl>
    <w:p w14:paraId="166F2318" w14:textId="77777777" w:rsidR="00801567" w:rsidRDefault="00801567"/>
    <w:p w14:paraId="40A20A9D" w14:textId="77777777" w:rsidR="00801567" w:rsidRDefault="00801567"/>
    <w:p w14:paraId="237DFA09" w14:textId="77777777" w:rsidR="00801567" w:rsidRPr="00A40655" w:rsidRDefault="00801567" w:rsidP="00A40655">
      <w:pPr>
        <w:widowControl w:val="0"/>
        <w:suppressAutoHyphens w:val="0"/>
        <w:autoSpaceDE w:val="0"/>
        <w:autoSpaceDN w:val="0"/>
        <w:adjustRightInd w:val="0"/>
        <w:ind w:firstLine="567"/>
        <w:rPr>
          <w:lang w:val="en-US" w:eastAsia="ru-RU"/>
        </w:rPr>
      </w:pPr>
    </w:p>
    <w:p w14:paraId="3733A81F" w14:textId="77777777" w:rsidR="00801567" w:rsidRPr="00A40655" w:rsidRDefault="00801567" w:rsidP="00A40655">
      <w:pPr>
        <w:widowControl w:val="0"/>
        <w:suppressAutoHyphens w:val="0"/>
        <w:autoSpaceDE w:val="0"/>
        <w:autoSpaceDN w:val="0"/>
        <w:adjustRightInd w:val="0"/>
        <w:ind w:firstLine="567"/>
        <w:rPr>
          <w:lang w:val="en-US" w:eastAsia="ru-RU"/>
        </w:rPr>
        <w:sectPr w:rsidR="00801567" w:rsidRPr="00A40655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2EDEC4F" w14:textId="77777777" w:rsidR="00801567" w:rsidRDefault="0080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</w:t>
      </w:r>
    </w:p>
    <w:p w14:paraId="6C8F5FA6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 образовательной профессиональной программы</w:t>
      </w:r>
    </w:p>
    <w:p w14:paraId="5355520C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 w:rsidR="00743574">
        <w:rPr>
          <w:b/>
          <w:sz w:val="28"/>
          <w:szCs w:val="28"/>
        </w:rPr>
        <w:t>031202.65 «Перевод и переводоведение»</w:t>
      </w:r>
    </w:p>
    <w:p w14:paraId="0B39822F" w14:textId="77777777" w:rsidR="00801567" w:rsidRDefault="00801567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очной форме обучения</w:t>
      </w:r>
    </w:p>
    <w:p w14:paraId="38440729" w14:textId="77777777" w:rsidR="00801567" w:rsidRDefault="00801567">
      <w:pPr>
        <w:jc w:val="center"/>
        <w:rPr>
          <w:b/>
          <w:sz w:val="28"/>
          <w:szCs w:val="28"/>
        </w:rPr>
      </w:pPr>
    </w:p>
    <w:p w14:paraId="24D391AE" w14:textId="77777777" w:rsidR="00801567" w:rsidRDefault="00801567">
      <w:pPr>
        <w:jc w:val="center"/>
        <w:rPr>
          <w:sz w:val="28"/>
          <w:szCs w:val="28"/>
        </w:rPr>
      </w:pPr>
    </w:p>
    <w:p w14:paraId="63887542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«</w:t>
      </w:r>
      <w:r w:rsidR="00477AF6">
        <w:rPr>
          <w:sz w:val="28"/>
          <w:szCs w:val="28"/>
        </w:rPr>
        <w:t xml:space="preserve">Практикум по </w:t>
      </w:r>
      <w:r w:rsidR="00DB1532">
        <w:rPr>
          <w:sz w:val="28"/>
          <w:szCs w:val="28"/>
        </w:rPr>
        <w:t>письменно</w:t>
      </w:r>
      <w:r w:rsidR="00477AF6">
        <w:rPr>
          <w:sz w:val="28"/>
          <w:szCs w:val="28"/>
        </w:rPr>
        <w:t>му переводу</w:t>
      </w:r>
      <w:r w:rsidR="00A40655">
        <w:rPr>
          <w:sz w:val="28"/>
          <w:szCs w:val="28"/>
        </w:rPr>
        <w:t>» проводится в 8</w:t>
      </w:r>
      <w:r w:rsidR="00477AF6">
        <w:rPr>
          <w:sz w:val="28"/>
          <w:szCs w:val="28"/>
        </w:rPr>
        <w:t>-ом</w:t>
      </w:r>
      <w:r w:rsidR="00A40655">
        <w:rPr>
          <w:sz w:val="28"/>
          <w:szCs w:val="28"/>
        </w:rPr>
        <w:t>, 9-ом и 10-ом семестрах</w:t>
      </w:r>
      <w:r w:rsidR="00477AF6">
        <w:rPr>
          <w:sz w:val="28"/>
          <w:szCs w:val="28"/>
        </w:rPr>
        <w:t xml:space="preserve"> обучения, включает </w:t>
      </w:r>
      <w:r w:rsidR="00CF1E95">
        <w:rPr>
          <w:sz w:val="28"/>
          <w:szCs w:val="28"/>
        </w:rPr>
        <w:t>114</w:t>
      </w:r>
      <w:r>
        <w:rPr>
          <w:sz w:val="28"/>
          <w:szCs w:val="28"/>
        </w:rPr>
        <w:t xml:space="preserve"> часов практических занятий, </w:t>
      </w:r>
      <w:r w:rsidR="00CF1E95">
        <w:rPr>
          <w:sz w:val="28"/>
          <w:szCs w:val="28"/>
        </w:rPr>
        <w:t>156</w:t>
      </w:r>
      <w:r w:rsidR="0064447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отводится на самостоятельную работу студентов.</w:t>
      </w:r>
    </w:p>
    <w:p w14:paraId="050755E6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практическим занятиям необходима постоянная работа с обязательной и дополнительной литературой, в которую входят и словари. </w:t>
      </w:r>
    </w:p>
    <w:p w14:paraId="057701C5" w14:textId="77777777" w:rsidR="00801567" w:rsidRDefault="00801567">
      <w:pPr>
        <w:jc w:val="both"/>
        <w:rPr>
          <w:sz w:val="28"/>
          <w:szCs w:val="28"/>
        </w:rPr>
      </w:pPr>
    </w:p>
    <w:p w14:paraId="418B924C" w14:textId="77777777" w:rsidR="00801567" w:rsidRDefault="0080156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дисциплины учитываются следующие параметры работы студентов:</w:t>
      </w:r>
    </w:p>
    <w:p w14:paraId="22783C23" w14:textId="77777777" w:rsidR="00801567" w:rsidRDefault="00801567">
      <w:pPr>
        <w:jc w:val="both"/>
        <w:rPr>
          <w:sz w:val="28"/>
          <w:szCs w:val="28"/>
        </w:rPr>
      </w:pPr>
    </w:p>
    <w:p w14:paraId="01C38674" w14:textId="77777777" w:rsidR="00ED4132" w:rsidRDefault="00801567" w:rsidP="00ED4132">
      <w:pPr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Посещаемость занятий</w:t>
      </w:r>
    </w:p>
    <w:p w14:paraId="7237CCC5" w14:textId="77777777" w:rsidR="00ED4132" w:rsidRDefault="00801567" w:rsidP="00ED4132">
      <w:pPr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ED4132">
        <w:rPr>
          <w:sz w:val="28"/>
          <w:szCs w:val="28"/>
        </w:rPr>
        <w:t>Активность на занятиях</w:t>
      </w:r>
    </w:p>
    <w:p w14:paraId="01D8715D" w14:textId="77777777" w:rsidR="00ED4132" w:rsidRDefault="00801567" w:rsidP="00ED4132">
      <w:pPr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ED4132">
        <w:rPr>
          <w:sz w:val="28"/>
          <w:szCs w:val="28"/>
        </w:rPr>
        <w:t xml:space="preserve">Выполнение </w:t>
      </w:r>
      <w:r w:rsidR="00A40655" w:rsidRPr="00ED4132">
        <w:rPr>
          <w:sz w:val="28"/>
          <w:szCs w:val="28"/>
        </w:rPr>
        <w:t xml:space="preserve">письменных </w:t>
      </w:r>
      <w:r w:rsidRPr="00ED4132">
        <w:rPr>
          <w:sz w:val="28"/>
          <w:szCs w:val="28"/>
        </w:rPr>
        <w:t>домашних заданий</w:t>
      </w:r>
    </w:p>
    <w:p w14:paraId="1C8B2875" w14:textId="77777777" w:rsidR="00ED4132" w:rsidRDefault="00801567" w:rsidP="00ED4132">
      <w:pPr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ED4132">
        <w:rPr>
          <w:sz w:val="28"/>
          <w:szCs w:val="28"/>
        </w:rPr>
        <w:t>Аудиторные письменные</w:t>
      </w:r>
      <w:r w:rsidR="00477AF6" w:rsidRPr="00ED4132">
        <w:rPr>
          <w:sz w:val="28"/>
          <w:szCs w:val="28"/>
        </w:rPr>
        <w:t xml:space="preserve"> </w:t>
      </w:r>
      <w:r w:rsidRPr="00ED4132">
        <w:rPr>
          <w:sz w:val="28"/>
          <w:szCs w:val="28"/>
        </w:rPr>
        <w:t>работы</w:t>
      </w:r>
    </w:p>
    <w:p w14:paraId="0693EB62" w14:textId="219BD12B" w:rsidR="00801567" w:rsidRPr="00ED4132" w:rsidRDefault="00801567" w:rsidP="00ED4132">
      <w:pPr>
        <w:numPr>
          <w:ilvl w:val="1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ED4132">
        <w:rPr>
          <w:sz w:val="28"/>
          <w:szCs w:val="28"/>
        </w:rPr>
        <w:t>Зачет</w:t>
      </w:r>
    </w:p>
    <w:p w14:paraId="73B9BB8E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375D3631" w14:textId="77777777" w:rsidR="00801567" w:rsidRDefault="00801567">
      <w:pPr>
        <w:jc w:val="center"/>
        <w:rPr>
          <w:lang w:eastAsia="ar-SA"/>
        </w:rPr>
      </w:pPr>
      <w:r>
        <w:rPr>
          <w:lang w:eastAsia="ar-SA"/>
        </w:rPr>
        <w:t>ФОРМЫ КОНТРОЛЯ</w:t>
      </w:r>
    </w:p>
    <w:p w14:paraId="0DF4B62B" w14:textId="77777777" w:rsidR="00801567" w:rsidRDefault="00801567">
      <w:pPr>
        <w:jc w:val="both"/>
        <w:rPr>
          <w:sz w:val="28"/>
          <w:szCs w:val="28"/>
          <w:lang w:eastAsia="ar-SA"/>
        </w:rPr>
      </w:pPr>
    </w:p>
    <w:p w14:paraId="7FFD4438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477AF6">
        <w:rPr>
          <w:sz w:val="28"/>
          <w:szCs w:val="28"/>
          <w:lang w:eastAsia="ar-SA"/>
        </w:rPr>
        <w:t>Проверка домашнего задания</w:t>
      </w:r>
    </w:p>
    <w:p w14:paraId="322F05D1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Выполнение практических заданий</w:t>
      </w:r>
    </w:p>
    <w:p w14:paraId="50FEE4F0" w14:textId="77777777" w:rsidR="00801567" w:rsidRDefault="00801567">
      <w:pPr>
        <w:jc w:val="both"/>
        <w:rPr>
          <w:sz w:val="28"/>
          <w:szCs w:val="28"/>
          <w:lang w:eastAsia="ar-SA"/>
        </w:rPr>
      </w:pPr>
    </w:p>
    <w:p w14:paraId="5DA1A600" w14:textId="77777777" w:rsidR="00801567" w:rsidRDefault="0080156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Зачет</w:t>
      </w:r>
    </w:p>
    <w:p w14:paraId="1D6A2D89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0D61AAF4" w14:textId="77777777" w:rsidR="00801567" w:rsidRDefault="00801567">
      <w:pPr>
        <w:jc w:val="center"/>
        <w:rPr>
          <w:b/>
          <w:sz w:val="28"/>
          <w:szCs w:val="28"/>
          <w:lang w:eastAsia="ar-SA"/>
        </w:rPr>
      </w:pPr>
    </w:p>
    <w:p w14:paraId="76E7FF5F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3D3CCA36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0264644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376297F0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5C6BA7FB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9182133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1DBE7347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E5924CA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CE5237D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D8F3E89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2B5EFC97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760CF934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6AC1439D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134BC477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5CBCC852" w14:textId="77777777" w:rsidR="00477AF6" w:rsidRDefault="00477AF6">
      <w:pPr>
        <w:ind w:left="705"/>
        <w:jc w:val="center"/>
        <w:rPr>
          <w:b/>
          <w:sz w:val="28"/>
          <w:szCs w:val="28"/>
          <w:lang w:eastAsia="ar-SA"/>
        </w:rPr>
      </w:pPr>
    </w:p>
    <w:p w14:paraId="515DC961" w14:textId="77777777" w:rsidR="00801567" w:rsidRDefault="00801567">
      <w:pPr>
        <w:ind w:left="705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ВОПРОСЫ К ЗАЧЕТУ ПО </w:t>
      </w:r>
      <w:r w:rsidR="00477AF6">
        <w:rPr>
          <w:b/>
          <w:sz w:val="28"/>
          <w:szCs w:val="28"/>
          <w:lang w:eastAsia="ar-SA"/>
        </w:rPr>
        <w:t xml:space="preserve">ПРАКТИКУМУ </w:t>
      </w:r>
      <w:r w:rsidR="00CF1E95">
        <w:rPr>
          <w:b/>
          <w:sz w:val="28"/>
          <w:szCs w:val="28"/>
          <w:lang w:eastAsia="ar-SA"/>
        </w:rPr>
        <w:t>ПИСЬМЕННОГО</w:t>
      </w:r>
      <w:r w:rsidR="00477AF6">
        <w:rPr>
          <w:b/>
          <w:sz w:val="28"/>
          <w:szCs w:val="28"/>
          <w:lang w:eastAsia="ar-SA"/>
        </w:rPr>
        <w:t xml:space="preserve"> ПЕРЕВОДА</w:t>
      </w:r>
    </w:p>
    <w:p w14:paraId="1603750B" w14:textId="77777777" w:rsidR="00801567" w:rsidRDefault="00801567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для студентов образовательной профессиональной программы</w:t>
      </w:r>
    </w:p>
    <w:p w14:paraId="1DADE291" w14:textId="77777777" w:rsidR="00801567" w:rsidRDefault="00801567" w:rsidP="00DA5D0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специальности </w:t>
      </w:r>
      <w:r w:rsidR="00DA5D0D">
        <w:rPr>
          <w:b/>
        </w:rPr>
        <w:t>031202.65 «Перевод и переводоведение»</w:t>
      </w:r>
    </w:p>
    <w:p w14:paraId="32D997AA" w14:textId="77777777" w:rsidR="00801567" w:rsidRDefault="00801567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по очной форме обучения</w:t>
      </w:r>
    </w:p>
    <w:p w14:paraId="609C1711" w14:textId="77777777" w:rsidR="00801567" w:rsidRPr="00090F1A" w:rsidRDefault="00801567">
      <w:pPr>
        <w:jc w:val="both"/>
        <w:rPr>
          <w:b/>
          <w:sz w:val="28"/>
          <w:szCs w:val="28"/>
          <w:lang w:eastAsia="ar-SA"/>
        </w:rPr>
      </w:pPr>
    </w:p>
    <w:p w14:paraId="3EBA84FB" w14:textId="47A525CE" w:rsidR="00EF40A2" w:rsidRDefault="00EF40A2" w:rsidP="00090F1A">
      <w:pPr>
        <w:ind w:firstLine="150"/>
        <w:jc w:val="both"/>
        <w:rPr>
          <w:b/>
          <w:sz w:val="28"/>
          <w:szCs w:val="28"/>
          <w:lang w:eastAsia="ar-SA"/>
        </w:rPr>
      </w:pPr>
      <w:r w:rsidRPr="00090F1A">
        <w:rPr>
          <w:b/>
          <w:sz w:val="28"/>
          <w:szCs w:val="28"/>
          <w:lang w:eastAsia="ar-SA"/>
        </w:rPr>
        <w:t>Примерные вопросы</w:t>
      </w:r>
      <w:r w:rsidR="00090F1A" w:rsidRPr="00090F1A">
        <w:rPr>
          <w:b/>
          <w:sz w:val="28"/>
          <w:szCs w:val="28"/>
          <w:lang w:eastAsia="ar-SA"/>
        </w:rPr>
        <w:t xml:space="preserve"> к зачету</w:t>
      </w:r>
    </w:p>
    <w:p w14:paraId="25A830CC" w14:textId="77777777" w:rsidR="00090F1A" w:rsidRPr="00090F1A" w:rsidRDefault="00090F1A" w:rsidP="00090F1A">
      <w:pPr>
        <w:ind w:firstLine="150"/>
        <w:jc w:val="both"/>
        <w:rPr>
          <w:b/>
          <w:sz w:val="28"/>
          <w:szCs w:val="28"/>
          <w:lang w:eastAsia="ar-SA"/>
        </w:rPr>
      </w:pPr>
    </w:p>
    <w:p w14:paraId="5F2DDDDC" w14:textId="77777777" w:rsidR="00CF1E95" w:rsidRPr="00CF1E95" w:rsidRDefault="00801567" w:rsidP="00CF1E95">
      <w:pPr>
        <w:numPr>
          <w:ilvl w:val="0"/>
          <w:numId w:val="2"/>
        </w:numPr>
        <w:tabs>
          <w:tab w:val="left" w:pos="510"/>
        </w:tabs>
        <w:ind w:left="510" w:hanging="360"/>
        <w:jc w:val="both"/>
      </w:pPr>
      <w:r>
        <w:rPr>
          <w:sz w:val="28"/>
          <w:szCs w:val="28"/>
          <w:lang w:eastAsia="ar-SA"/>
        </w:rPr>
        <w:t xml:space="preserve">1. </w:t>
      </w:r>
      <w:r w:rsidR="00CF1E95">
        <w:rPr>
          <w:sz w:val="28"/>
          <w:szCs w:val="28"/>
          <w:lang w:eastAsia="ar-SA"/>
        </w:rPr>
        <w:t>Переведите следующий текст письменно</w:t>
      </w:r>
    </w:p>
    <w:p w14:paraId="7DA53655" w14:textId="77777777" w:rsidR="00CF1E95" w:rsidRPr="00CF1E95" w:rsidRDefault="00CF1E95" w:rsidP="00CF1E95">
      <w:pPr>
        <w:numPr>
          <w:ilvl w:val="0"/>
          <w:numId w:val="2"/>
        </w:numPr>
        <w:tabs>
          <w:tab w:val="left" w:pos="510"/>
        </w:tabs>
        <w:ind w:left="510" w:hanging="360"/>
        <w:jc w:val="both"/>
      </w:pPr>
    </w:p>
    <w:p w14:paraId="46224CEB" w14:textId="77777777" w:rsidR="00CF1E95" w:rsidRPr="00CF1E95" w:rsidRDefault="00CF1E95" w:rsidP="00CF1E95">
      <w:pPr>
        <w:numPr>
          <w:ilvl w:val="0"/>
          <w:numId w:val="2"/>
        </w:numPr>
        <w:tabs>
          <w:tab w:val="left" w:pos="510"/>
        </w:tabs>
        <w:ind w:left="510" w:hanging="360"/>
        <w:jc w:val="both"/>
      </w:pPr>
    </w:p>
    <w:p w14:paraId="2CEDBEE5" w14:textId="77777777" w:rsidR="00477AF6" w:rsidRPr="0078373C" w:rsidRDefault="00477AF6" w:rsidP="00CF1E95">
      <w:pPr>
        <w:numPr>
          <w:ilvl w:val="0"/>
          <w:numId w:val="2"/>
        </w:numPr>
        <w:tabs>
          <w:tab w:val="left" w:pos="510"/>
        </w:tabs>
        <w:ind w:left="510" w:hanging="360"/>
        <w:jc w:val="both"/>
      </w:pPr>
      <w:r w:rsidRPr="0078373C">
        <w:rPr>
          <w:b/>
        </w:rPr>
        <w:t>Американские сенаторы проведут во вторник и в среду слушания по поводу возможного применения военной силы в Сирии</w:t>
      </w:r>
    </w:p>
    <w:p w14:paraId="37C123C5" w14:textId="77777777" w:rsidR="00477AF6" w:rsidRPr="0078373C" w:rsidRDefault="00477AF6" w:rsidP="00477AF6">
      <w:pPr>
        <w:pStyle w:val="af1"/>
        <w:ind w:left="-279"/>
        <w:rPr>
          <w:rFonts w:cs="Times New Roman"/>
        </w:rPr>
      </w:pPr>
    </w:p>
    <w:p w14:paraId="07860879" w14:textId="77777777" w:rsidR="00477AF6" w:rsidRPr="0078373C" w:rsidRDefault="00477AF6" w:rsidP="0078373C">
      <w:pPr>
        <w:pStyle w:val="af1"/>
        <w:rPr>
          <w:rFonts w:cs="Times New Roman"/>
        </w:rPr>
      </w:pPr>
      <w:r w:rsidRPr="0078373C">
        <w:rPr>
          <w:rFonts w:cs="Times New Roman"/>
        </w:rPr>
        <w:t>Об этом сегодня сообщается на сайте сенатского комитета по иностранным делам. Во вторник слушания будут открытыми и начнутся в 14:30 по местному времени /22:30 мск/. Сессия, намеченная на среду, пройдет в режиме строгой секретности за закрытыми дверями. В сообщении не уточняется, кто именно будет выступать на слушаниях, однако, по данным агентства Рейтер, перед сенаторами выступят госсекретарь США Джон Керри и министр обороны Чак Хейгел.</w:t>
      </w:r>
    </w:p>
    <w:p w14:paraId="3BFFBD82" w14:textId="77777777" w:rsidR="00477AF6" w:rsidRPr="0078373C" w:rsidRDefault="00477AF6" w:rsidP="0078373C">
      <w:pPr>
        <w:pStyle w:val="af1"/>
        <w:rPr>
          <w:rFonts w:cs="Times New Roman"/>
        </w:rPr>
      </w:pPr>
      <w:r w:rsidRPr="0078373C">
        <w:rPr>
          <w:rFonts w:cs="Times New Roman"/>
        </w:rPr>
        <w:t>"Американский народ рассчитывает услышать больше от администрации по поводу того, почему военная акция в Сирии является необходимой, каких целей планируется достичь с ее помощью и каким образом она будет ограничена так, чтобы не допустить дальнейшего вовлечения в сирийский конфликт", - заявил по поводу предстоящих слушаний старший республиканец в комитете сенатор Боб Коркер. По его словам, президент США Барак Обама "должен использовать все ресурсы для изложения своих доводов прежде, чем состоится, возможно, определяющее голосование".</w:t>
      </w:r>
    </w:p>
    <w:p w14:paraId="5D15FCDE" w14:textId="77777777" w:rsidR="00477AF6" w:rsidRPr="0078373C" w:rsidRDefault="00477AF6" w:rsidP="0078373C">
      <w:pPr>
        <w:pStyle w:val="af1"/>
        <w:rPr>
          <w:rFonts w:cs="Times New Roman"/>
        </w:rPr>
      </w:pPr>
      <w:r w:rsidRPr="0078373C">
        <w:rPr>
          <w:rFonts w:cs="Times New Roman"/>
        </w:rPr>
        <w:t>Американский Конгресс сейчас находится на каникулах и вернется к работе только в следующий понедельник, 9 сентября. Предполагается, что именно после это</w:t>
      </w:r>
      <w:r w:rsidR="0078373C">
        <w:rPr>
          <w:rFonts w:cs="Times New Roman"/>
        </w:rPr>
        <w:t>го срока состоится голосование по проекту резолюции</w:t>
      </w:r>
      <w:r w:rsidRPr="0078373C">
        <w:rPr>
          <w:rFonts w:cs="Times New Roman"/>
        </w:rPr>
        <w:t>, которую президент Барак Обама направил в субботу лидерам сената и палаты представителей. Однако законодатели, учитывая важность ситуации, могут высказаться по данному поводу и раньше.</w:t>
      </w:r>
    </w:p>
    <w:p w14:paraId="2F92A5EB" w14:textId="77777777" w:rsidR="00477AF6" w:rsidRDefault="00477AF6" w:rsidP="0078373C">
      <w:pPr>
        <w:pStyle w:val="af1"/>
        <w:rPr>
          <w:rFonts w:cs="Times New Roman"/>
        </w:rPr>
      </w:pPr>
      <w:r w:rsidRPr="0078373C">
        <w:rPr>
          <w:rFonts w:cs="Times New Roman"/>
        </w:rPr>
        <w:t>В принципе Обама мо</w:t>
      </w:r>
      <w:r w:rsidR="0078373C">
        <w:rPr>
          <w:rFonts w:cs="Times New Roman"/>
        </w:rPr>
        <w:t xml:space="preserve">г бы и не обращаться за санкцией к законодателям </w:t>
      </w:r>
      <w:r w:rsidRPr="0078373C">
        <w:rPr>
          <w:rFonts w:cs="Times New Roman"/>
        </w:rPr>
        <w:t xml:space="preserve">- по Закону о военных полномочиях от 1973 года он имеет право использовать войска за рубежом в течение 60 дней без объявления войны иностранному государству. Однако его планы испытывают явный дефицит поддержки как внутри страны, так и в мире, где перспектива военного вмешательства в сирийский </w:t>
      </w:r>
      <w:r w:rsidR="0078373C">
        <w:rPr>
          <w:rFonts w:cs="Times New Roman"/>
        </w:rPr>
        <w:t>конфликт не вызвал энтузиазма</w:t>
      </w:r>
      <w:r w:rsidRPr="0078373C">
        <w:rPr>
          <w:rFonts w:cs="Times New Roman"/>
        </w:rPr>
        <w:t xml:space="preserve"> даже у союзников США по НАТО. И именно поэтому глава американской администрации, вероятнее всего, постарается заручиться поддержкой хотя бы членов Конгресса.</w:t>
      </w:r>
    </w:p>
    <w:p w14:paraId="27F3F6F9" w14:textId="77777777" w:rsidR="00F6059E" w:rsidRDefault="00F6059E" w:rsidP="0078373C">
      <w:pPr>
        <w:pStyle w:val="af1"/>
        <w:rPr>
          <w:rFonts w:cs="Times New Roman"/>
        </w:rPr>
      </w:pPr>
    </w:p>
    <w:p w14:paraId="555676B0" w14:textId="77777777" w:rsidR="00F6059E" w:rsidRDefault="00F6059E" w:rsidP="0078373C">
      <w:pPr>
        <w:pStyle w:val="af1"/>
        <w:rPr>
          <w:rFonts w:cs="Times New Roman"/>
        </w:rPr>
      </w:pPr>
    </w:p>
    <w:p w14:paraId="71141BAC" w14:textId="77777777" w:rsidR="00F6059E" w:rsidRDefault="00F6059E" w:rsidP="0078373C">
      <w:pPr>
        <w:pStyle w:val="af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Переведите </w:t>
      </w:r>
      <w:r w:rsidR="00CF1E95">
        <w:rPr>
          <w:rFonts w:cs="Times New Roman"/>
          <w:sz w:val="28"/>
          <w:szCs w:val="28"/>
        </w:rPr>
        <w:t>следующий текст письменно.</w:t>
      </w:r>
    </w:p>
    <w:p w14:paraId="2B76783E" w14:textId="77777777" w:rsidR="00CF1E95" w:rsidRDefault="00CF1E95" w:rsidP="0078373C">
      <w:pPr>
        <w:pStyle w:val="af1"/>
        <w:rPr>
          <w:rFonts w:cs="Times New Roman"/>
          <w:sz w:val="28"/>
          <w:szCs w:val="28"/>
        </w:rPr>
      </w:pPr>
    </w:p>
    <w:p w14:paraId="7AEFA595" w14:textId="77777777" w:rsidR="00CF1E95" w:rsidRPr="00CF1E95" w:rsidRDefault="00CF1E95" w:rsidP="00CF1E95">
      <w:r w:rsidRPr="00CF1E95">
        <w:rPr>
          <w:b/>
          <w:spacing w:val="-20"/>
        </w:rPr>
        <w:t>Microsoft offers $200 token for used iPads</w:t>
      </w:r>
    </w:p>
    <w:p w14:paraId="56B034C5" w14:textId="77777777" w:rsidR="00CF1E95" w:rsidRPr="00CF1E95" w:rsidRDefault="00CF1E95" w:rsidP="00CF1E95">
      <w:r w:rsidRPr="00CF1E95">
        <w:rPr>
          <w:b/>
        </w:rPr>
        <w:t>Microsoft has launched a US marketing offer for people to exchange "gently used" iPads for Microsoft products such as Surface tablets.</w:t>
      </w:r>
    </w:p>
    <w:p w14:paraId="40E55C48" w14:textId="77777777" w:rsidR="00CF1E95" w:rsidRPr="00CF1E95" w:rsidRDefault="00CF1E95" w:rsidP="00CF1E95">
      <w:r w:rsidRPr="00CF1E95">
        <w:t xml:space="preserve">The company is </w:t>
      </w:r>
      <w:r w:rsidRPr="00CF1E95">
        <w:rPr>
          <w:b/>
          <w:color w:val="3A5D82"/>
          <w:u w:val="single"/>
        </w:rPr>
        <w:t>offering at least a $200 token</w:t>
      </w:r>
      <w:r w:rsidRPr="00CF1E95">
        <w:t xml:space="preserve"> to go towards products such as the Surface RT and the Surface Pro.</w:t>
      </w:r>
    </w:p>
    <w:p w14:paraId="3A121385" w14:textId="77777777" w:rsidR="00CF1E95" w:rsidRPr="00CF1E95" w:rsidRDefault="00CF1E95" w:rsidP="00CF1E95">
      <w:r w:rsidRPr="00CF1E95">
        <w:t>Microsoft is far behind Apple in terms of global tablet sales and market share.</w:t>
      </w:r>
    </w:p>
    <w:p w14:paraId="6283953A" w14:textId="77777777" w:rsidR="00CF1E95" w:rsidRPr="00CF1E95" w:rsidRDefault="00CF1E95" w:rsidP="00CF1E95">
      <w:r w:rsidRPr="00CF1E95">
        <w:t>One US-based analyst expressed doubts that many people would swap their iPad for a Microsoft product.</w:t>
      </w:r>
    </w:p>
    <w:p w14:paraId="6D00CFF3" w14:textId="77777777" w:rsidR="00CF1E95" w:rsidRPr="00CF1E95" w:rsidRDefault="00CF1E95" w:rsidP="00CF1E95">
      <w:r w:rsidRPr="00CF1E95">
        <w:lastRenderedPageBreak/>
        <w:t>"Do I think that many people will take [Microsoft] up on this offer? In a word, no," said Gartner mobile device analyst Van Baker. "The app ecosystem is the problem for Microsoft and this offer doesn't fix that problem."</w:t>
      </w:r>
    </w:p>
    <w:p w14:paraId="53367D1C" w14:textId="77777777" w:rsidR="00CF1E95" w:rsidRPr="00CF1E95" w:rsidRDefault="00CF1E95" w:rsidP="00CF1E95">
      <w:r w:rsidRPr="00CF1E95">
        <w:t>There was a far greater range of mobile apps available for iPads than for Windows devices, giving Apple a competitive edge, said Mr Baker.</w:t>
      </w:r>
    </w:p>
    <w:p w14:paraId="6C6A814C" w14:textId="77777777" w:rsidR="00CF1E95" w:rsidRPr="00CF1E95" w:rsidRDefault="00CF1E95" w:rsidP="00CF1E95">
      <w:r w:rsidRPr="00CF1E95">
        <w:t>Microsoft has been engaged in an aggressive US marketing campaign to try to tempt Apple iPad users to buy Windows-based tablets.</w:t>
      </w:r>
    </w:p>
    <w:p w14:paraId="4CEF308D" w14:textId="77777777" w:rsidR="00CF1E95" w:rsidRPr="00CF1E95" w:rsidRDefault="00CF1E95" w:rsidP="00CF1E95">
      <w:r w:rsidRPr="00CF1E95">
        <w:t xml:space="preserve">In May, Microsoft launched an </w:t>
      </w:r>
      <w:r w:rsidRPr="00CF1E95">
        <w:rPr>
          <w:b/>
          <w:color w:val="3A5D82"/>
          <w:u w:val="single"/>
        </w:rPr>
        <w:t>iPad v Windows comparison website</w:t>
      </w:r>
      <w:r w:rsidRPr="00CF1E95">
        <w:t>, coupled with head-to-head advertising campaigns.</w:t>
      </w:r>
    </w:p>
    <w:p w14:paraId="0F267974" w14:textId="77777777" w:rsidR="00CF1E95" w:rsidRPr="00CF1E95" w:rsidRDefault="00CF1E95" w:rsidP="00CF1E95">
      <w:r w:rsidRPr="00CF1E95">
        <w:t>Microsoft has experienced problems trying to sell Surface devices.</w:t>
      </w:r>
    </w:p>
    <w:p w14:paraId="520DFDA7" w14:textId="77777777" w:rsidR="00CF1E95" w:rsidRPr="00CF1E95" w:rsidRDefault="00CF1E95" w:rsidP="00CF1E95">
      <w:r w:rsidRPr="00CF1E95">
        <w:t>In the first quarter of this year, Apple shipped 19.5 million iPads, compared with 900,000 Microsoft tablets.</w:t>
      </w:r>
    </w:p>
    <w:p w14:paraId="7DC8D771" w14:textId="77777777" w:rsidR="00CF1E95" w:rsidRPr="00CF1E95" w:rsidRDefault="00CF1E95" w:rsidP="00CF1E95">
      <w:r w:rsidRPr="00CF1E95">
        <w:t xml:space="preserve">In the second quarter, Microsoft shipped only 300,000 Surface devices, technology publication </w:t>
      </w:r>
      <w:r w:rsidRPr="00CF1E95">
        <w:rPr>
          <w:b/>
          <w:color w:val="3A5D82"/>
          <w:u w:val="single"/>
        </w:rPr>
        <w:t>CiteWorld said</w:t>
      </w:r>
      <w:r w:rsidRPr="00CF1E95">
        <w:t>.</w:t>
      </w:r>
    </w:p>
    <w:p w14:paraId="1CFDF9D9" w14:textId="77777777" w:rsidR="00CF1E95" w:rsidRPr="00CF1E95" w:rsidRDefault="00CF1E95" w:rsidP="00CF1E95">
      <w:r w:rsidRPr="00CF1E95">
        <w:t xml:space="preserve">Although Microsoft announced a revenue of $853 million on Surface sales in its </w:t>
      </w:r>
      <w:r w:rsidRPr="00CF1E95">
        <w:rPr>
          <w:b/>
          <w:color w:val="3A5D82"/>
          <w:u w:val="single"/>
        </w:rPr>
        <w:t>latest financial regulatory filing</w:t>
      </w:r>
      <w:r w:rsidRPr="00CF1E95">
        <w:t>, the company took a $900 million loss after failing to shift Surface RT devices.</w:t>
      </w:r>
    </w:p>
    <w:p w14:paraId="5666AD9B" w14:textId="77777777" w:rsidR="00CF1E95" w:rsidRPr="00CF1E95" w:rsidRDefault="00CF1E95" w:rsidP="00CF1E95">
      <w:r w:rsidRPr="00CF1E95">
        <w:t>Microsoft's $200 (£150) gift certificate offer is valid in its bricks and mortar stores. A Surface RT tablet costs $349, and a Surface Pro retails at $799.</w:t>
      </w:r>
    </w:p>
    <w:p w14:paraId="3C1F00DB" w14:textId="77777777" w:rsidR="00CF1E95" w:rsidRPr="00CF1E95" w:rsidRDefault="00CF1E95" w:rsidP="0078373C">
      <w:pPr>
        <w:pStyle w:val="af1"/>
        <w:rPr>
          <w:rFonts w:cs="Times New Roman"/>
          <w:sz w:val="28"/>
          <w:szCs w:val="28"/>
          <w:lang w:val="en-US"/>
        </w:rPr>
      </w:pPr>
    </w:p>
    <w:p w14:paraId="0C709A78" w14:textId="77777777" w:rsidR="00CF1E95" w:rsidRDefault="00CF1E95" w:rsidP="0078373C">
      <w:pPr>
        <w:pStyle w:val="af1"/>
        <w:rPr>
          <w:rFonts w:cs="Times New Roman"/>
          <w:sz w:val="28"/>
          <w:szCs w:val="28"/>
        </w:rPr>
      </w:pPr>
    </w:p>
    <w:p w14:paraId="56E296F4" w14:textId="77777777" w:rsidR="00F6059E" w:rsidRDefault="00F6059E" w:rsidP="0078373C">
      <w:pPr>
        <w:pStyle w:val="af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Переведите </w:t>
      </w:r>
      <w:r w:rsidR="00CF1E95">
        <w:rPr>
          <w:rFonts w:cs="Times New Roman"/>
          <w:sz w:val="28"/>
          <w:szCs w:val="28"/>
        </w:rPr>
        <w:t>следующий текст письменно.</w:t>
      </w:r>
    </w:p>
    <w:p w14:paraId="4DC5F2AB" w14:textId="77777777" w:rsidR="00CF1E95" w:rsidRDefault="00CF1E95" w:rsidP="0078373C">
      <w:pPr>
        <w:pStyle w:val="af1"/>
        <w:rPr>
          <w:rFonts w:cs="Times New Roman"/>
          <w:sz w:val="28"/>
          <w:szCs w:val="28"/>
        </w:rPr>
      </w:pPr>
    </w:p>
    <w:p w14:paraId="3DFB76C4" w14:textId="77777777" w:rsidR="00CF1E95" w:rsidRPr="00CF1E95" w:rsidRDefault="00CF1E95" w:rsidP="00CF1E95">
      <w:r w:rsidRPr="00CF1E95">
        <w:rPr>
          <w:b/>
        </w:rPr>
        <w:t>Игра GTA V для PS3 и Xbox была продана тиражом 6,5 миллионов штук за первые сутки.</w:t>
      </w:r>
    </w:p>
    <w:p w14:paraId="73082593" w14:textId="77777777" w:rsidR="00CF1E95" w:rsidRPr="00CF1E95" w:rsidRDefault="00CF1E95" w:rsidP="00CF1E95">
      <w:pPr>
        <w:jc w:val="both"/>
      </w:pPr>
    </w:p>
    <w:p w14:paraId="1A967995" w14:textId="77777777" w:rsidR="00CF1E95" w:rsidRPr="00CF1E95" w:rsidRDefault="00CF1E95" w:rsidP="00CF1E95">
      <w:pPr>
        <w:spacing w:after="400"/>
        <w:jc w:val="both"/>
      </w:pPr>
      <w:r w:rsidRPr="00CF1E95">
        <w:t>Игра Grand Theft Auto 5 (GTA V) подтвердила авансы, выданные ей восторженными критиками, собрав 800 миллионов долларов на продажах в течение 24 часов, сообщает издание Forbes.</w:t>
      </w:r>
    </w:p>
    <w:p w14:paraId="19C3024D" w14:textId="77777777" w:rsidR="00CF1E95" w:rsidRPr="00CF1E95" w:rsidRDefault="00CF1E95" w:rsidP="00CF1E95">
      <w:pPr>
        <w:spacing w:after="400"/>
        <w:jc w:val="both"/>
      </w:pPr>
      <w:r w:rsidRPr="00CF1E95">
        <w:t>Для сравнения издание приводит оптимистичные прогнозы аналитиков - они были вдвое ниже, а ближайший игровой конкурент - Call of Duty: Black Ops 2 собрала "всего" 500 миллионов долларов за первые 24 часа продаж.</w:t>
      </w:r>
    </w:p>
    <w:p w14:paraId="693C0E26" w14:textId="77777777" w:rsidR="00CF1E95" w:rsidRPr="00CF1E95" w:rsidRDefault="00CF1E95" w:rsidP="00CF1E95">
      <w:pPr>
        <w:spacing w:after="400"/>
        <w:jc w:val="both"/>
      </w:pPr>
      <w:r w:rsidRPr="00CF1E95">
        <w:t>Игра GTA V для PS3 и Xbox была продана тиражом 6,5 миллионов штук за первые сутки, сообщает РИА Новости.</w:t>
      </w:r>
    </w:p>
    <w:p w14:paraId="3FF7C144" w14:textId="77777777" w:rsidR="00CF1E95" w:rsidRPr="00CF1E95" w:rsidRDefault="00CF1E95" w:rsidP="00CF1E95">
      <w:pPr>
        <w:spacing w:after="400"/>
        <w:jc w:val="both"/>
        <w:sectPr w:rsidR="00CF1E95" w:rsidRPr="00CF1E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20" w:bottom="840" w:left="1120" w:header="720" w:footer="720" w:gutter="0"/>
          <w:cols w:space="720"/>
          <w:docGrid w:linePitch="360"/>
        </w:sectPr>
      </w:pPr>
      <w:r w:rsidRPr="00CF1E95">
        <w:t>Игровая вселенная GTA V - вымышленный город Лос-Сантос в Южной Калифорнии, причем весь мир будет доступен игроку в самом начале игры, что отличает новую версию от предыдущих. Игроку предстоит просто жить на "темной стороне силы", грабя банки и уходя от полиции.</w:t>
      </w:r>
    </w:p>
    <w:p w14:paraId="1EBE120A" w14:textId="77777777" w:rsidR="00801567" w:rsidRDefault="00801567" w:rsidP="00CF1E95">
      <w:pPr>
        <w:spacing w:after="400"/>
        <w:jc w:val="both"/>
      </w:pPr>
    </w:p>
    <w:sectPr w:rsidR="00801567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55631" w14:textId="77777777" w:rsidR="001B5810" w:rsidRDefault="001B5810">
      <w:r>
        <w:separator/>
      </w:r>
    </w:p>
  </w:endnote>
  <w:endnote w:type="continuationSeparator" w:id="0">
    <w:p w14:paraId="003872D3" w14:textId="77777777" w:rsidR="001B5810" w:rsidRDefault="001B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Times New Roman"/>
    <w:charset w:val="00"/>
    <w:family w:val="roman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ohit Hindi">
    <w:charset w:val="80"/>
    <w:family w:val="auto"/>
    <w:pitch w:val="default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4DDEE" w14:textId="77777777" w:rsidR="009359F5" w:rsidRDefault="009359F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50F8" w14:textId="77777777" w:rsidR="009359F5" w:rsidRDefault="009359F5">
    <w:pPr>
      <w:pStyle w:val="af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354C7" w14:textId="77777777" w:rsidR="009359F5" w:rsidRDefault="009359F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6D648" w14:textId="77777777" w:rsidR="001B5810" w:rsidRDefault="001B5810">
      <w:r>
        <w:separator/>
      </w:r>
    </w:p>
  </w:footnote>
  <w:footnote w:type="continuationSeparator" w:id="0">
    <w:p w14:paraId="67CBAF45" w14:textId="77777777" w:rsidR="001B5810" w:rsidRDefault="001B58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B251" w14:textId="77777777" w:rsidR="009359F5" w:rsidRDefault="009359F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E91F" w14:textId="77777777" w:rsidR="009359F5" w:rsidRDefault="009359F5">
    <w:pPr>
      <w:pStyle w:val="af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DC9B2" w14:textId="77777777" w:rsidR="009359F5" w:rsidRDefault="009359F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grammar="clean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67"/>
    <w:rsid w:val="00090F1A"/>
    <w:rsid w:val="000965A8"/>
    <w:rsid w:val="000A60CD"/>
    <w:rsid w:val="000C3297"/>
    <w:rsid w:val="001161F2"/>
    <w:rsid w:val="00142AC8"/>
    <w:rsid w:val="001B5810"/>
    <w:rsid w:val="001D361C"/>
    <w:rsid w:val="001F03E4"/>
    <w:rsid w:val="001F1913"/>
    <w:rsid w:val="00364766"/>
    <w:rsid w:val="003E5FC4"/>
    <w:rsid w:val="00423FE6"/>
    <w:rsid w:val="00444BA8"/>
    <w:rsid w:val="00477AF6"/>
    <w:rsid w:val="00483634"/>
    <w:rsid w:val="00642C92"/>
    <w:rsid w:val="00644476"/>
    <w:rsid w:val="00721740"/>
    <w:rsid w:val="00743574"/>
    <w:rsid w:val="0078373C"/>
    <w:rsid w:val="007B04C4"/>
    <w:rsid w:val="007B6376"/>
    <w:rsid w:val="00801567"/>
    <w:rsid w:val="00811E87"/>
    <w:rsid w:val="008502F8"/>
    <w:rsid w:val="00855841"/>
    <w:rsid w:val="008E3B1B"/>
    <w:rsid w:val="00900507"/>
    <w:rsid w:val="00904073"/>
    <w:rsid w:val="009359F5"/>
    <w:rsid w:val="009545D7"/>
    <w:rsid w:val="00982A59"/>
    <w:rsid w:val="009A16DF"/>
    <w:rsid w:val="009D6E07"/>
    <w:rsid w:val="00A40655"/>
    <w:rsid w:val="00A56C28"/>
    <w:rsid w:val="00A6476B"/>
    <w:rsid w:val="00B45AA5"/>
    <w:rsid w:val="00BD2596"/>
    <w:rsid w:val="00CC0900"/>
    <w:rsid w:val="00CF1E95"/>
    <w:rsid w:val="00D11F67"/>
    <w:rsid w:val="00D47659"/>
    <w:rsid w:val="00D72E0B"/>
    <w:rsid w:val="00DA5D0D"/>
    <w:rsid w:val="00DB1532"/>
    <w:rsid w:val="00DC6818"/>
    <w:rsid w:val="00DE5FE0"/>
    <w:rsid w:val="00ED4132"/>
    <w:rsid w:val="00EF40A2"/>
    <w:rsid w:val="00F6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66632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Times" w:hAnsi="Times" w:cs="Time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Lohit Hindi"/>
    </w:rPr>
  </w:style>
  <w:style w:type="paragraph" w:customStyle="1" w:styleId="aa">
    <w:name w:val="Название объекта"/>
    <w:basedOn w:val="a"/>
    <w:pPr>
      <w:suppressLineNumbers/>
      <w:spacing w:before="120" w:after="120"/>
    </w:pPr>
    <w:rPr>
      <w:rFonts w:ascii="Times" w:hAnsi="Times" w:cs="Time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Times" w:hAnsi="Times" w:cs="Times"/>
    </w:rPr>
  </w:style>
  <w:style w:type="paragraph" w:customStyle="1" w:styleId="11">
    <w:name w:val="Обычный1"/>
    <w:pPr>
      <w:suppressAutoHyphens/>
    </w:pPr>
    <w:rPr>
      <w:rFonts w:eastAsia="Arial"/>
      <w:lang w:eastAsia="zh-CN"/>
    </w:rPr>
  </w:style>
  <w:style w:type="paragraph" w:customStyle="1" w:styleId="WW-">
    <w:name w:val="WW-Заголовок"/>
    <w:basedOn w:val="a"/>
    <w:next w:val="ab"/>
    <w:pPr>
      <w:jc w:val="center"/>
    </w:pPr>
    <w:rPr>
      <w:sz w:val="28"/>
      <w:szCs w:val="20"/>
    </w:rPr>
  </w:style>
  <w:style w:type="paragraph" w:styleId="ab">
    <w:name w:val="Subtitle"/>
    <w:basedOn w:val="a5"/>
    <w:next w:val="a6"/>
    <w:link w:val="ac"/>
    <w:qFormat/>
    <w:pPr>
      <w:jc w:val="center"/>
    </w:pPr>
    <w:rPr>
      <w:i/>
      <w:iCs/>
    </w:rPr>
  </w:style>
  <w:style w:type="paragraph" w:customStyle="1" w:styleId="22">
    <w:name w:val="Основной текст 22"/>
    <w:basedOn w:val="a"/>
    <w:pPr>
      <w:jc w:val="both"/>
    </w:p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TableContents">
    <w:name w:val="Table Contents"/>
    <w:basedOn w:val="a"/>
    <w:pPr>
      <w:widowControl w:val="0"/>
      <w:suppressLineNumbers/>
      <w:textAlignment w:val="baseline"/>
    </w:pPr>
    <w:rPr>
      <w:rFonts w:eastAsia="Droid Sans Fallback" w:cs="FreeSans"/>
      <w:kern w:val="1"/>
      <w:lang w:bidi="hi-I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f0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f1">
    <w:name w:val="Базовый"/>
    <w:rsid w:val="00477AF6"/>
    <w:pPr>
      <w:widowControl w:val="0"/>
      <w:tabs>
        <w:tab w:val="left" w:pos="709"/>
      </w:tabs>
      <w:suppressAutoHyphens/>
    </w:pPr>
    <w:rPr>
      <w:rFonts w:eastAsia="Droid Sans Fallback" w:cs="Lohit Hindi"/>
      <w:color w:val="00000A"/>
      <w:sz w:val="24"/>
      <w:szCs w:val="24"/>
      <w:lang w:eastAsia="zh-CN" w:bidi="hi-IN"/>
    </w:rPr>
  </w:style>
  <w:style w:type="character" w:customStyle="1" w:styleId="ac">
    <w:name w:val="Подзаголовок Знак"/>
    <w:link w:val="ab"/>
    <w:rsid w:val="00DC6818"/>
    <w:rPr>
      <w:rFonts w:ascii="Helvetica" w:eastAsia="DejaVu Sans" w:hAnsi="Helvetica" w:cs="DejaVu Sans"/>
      <w:i/>
      <w:i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32</Pages>
  <Words>5339</Words>
  <Characters>30438</Characters>
  <Application>Microsoft Macintosh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Пэшко В.Е., Софронова Т.М., Тка</dc:creator>
  <cp:keywords/>
  <cp:lastModifiedBy>Павел Михаляк</cp:lastModifiedBy>
  <cp:revision>37</cp:revision>
  <cp:lastPrinted>2013-11-12T01:43:00Z</cp:lastPrinted>
  <dcterms:created xsi:type="dcterms:W3CDTF">2008-02-27T03:29:00Z</dcterms:created>
  <dcterms:modified xsi:type="dcterms:W3CDTF">2013-11-16T07:50:00Z</dcterms:modified>
</cp:coreProperties>
</file>