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4B" w:rsidRPr="00D6612B" w:rsidRDefault="00D7484B" w:rsidP="00D7484B">
      <w:pPr>
        <w:pStyle w:val="2"/>
        <w:spacing w:before="0" w:after="0"/>
        <w:jc w:val="center"/>
        <w:rPr>
          <w:rFonts w:ascii="Times New Roman" w:hAnsi="Times New Roman" w:cs="Times New Roman"/>
          <w:sz w:val="24"/>
          <w:szCs w:val="24"/>
        </w:rPr>
      </w:pPr>
      <w:r w:rsidRPr="00D6612B">
        <w:rPr>
          <w:rFonts w:ascii="Times New Roman" w:hAnsi="Times New Roman" w:cs="Times New Roman"/>
          <w:sz w:val="24"/>
          <w:szCs w:val="24"/>
        </w:rPr>
        <w:t>Федеральное агентство по образованию</w:t>
      </w:r>
    </w:p>
    <w:p w:rsidR="00D7484B" w:rsidRPr="00D6612B" w:rsidRDefault="00D7484B" w:rsidP="00D7484B">
      <w:pPr>
        <w:pStyle w:val="2"/>
        <w:spacing w:before="0" w:after="0"/>
        <w:jc w:val="center"/>
        <w:rPr>
          <w:rFonts w:ascii="Times New Roman" w:hAnsi="Times New Roman" w:cs="Times New Roman"/>
          <w:sz w:val="24"/>
          <w:szCs w:val="24"/>
        </w:rPr>
      </w:pPr>
      <w:r w:rsidRPr="00D6612B">
        <w:rPr>
          <w:rFonts w:ascii="Times New Roman" w:hAnsi="Times New Roman" w:cs="Times New Roman"/>
          <w:sz w:val="24"/>
          <w:szCs w:val="24"/>
        </w:rPr>
        <w:t>Министерство образования и науки РФ</w:t>
      </w:r>
    </w:p>
    <w:p w:rsidR="00D7484B" w:rsidRPr="00D6612B" w:rsidRDefault="00D7484B" w:rsidP="00D7484B">
      <w:pPr>
        <w:pStyle w:val="2"/>
        <w:spacing w:before="0" w:after="0"/>
        <w:jc w:val="center"/>
        <w:rPr>
          <w:rFonts w:ascii="Times New Roman" w:hAnsi="Times New Roman" w:cs="Times New Roman"/>
          <w:sz w:val="24"/>
          <w:szCs w:val="24"/>
        </w:rPr>
      </w:pPr>
      <w:r w:rsidRPr="00D6612B">
        <w:rPr>
          <w:rFonts w:ascii="Times New Roman" w:hAnsi="Times New Roman" w:cs="Times New Roman"/>
          <w:sz w:val="24"/>
          <w:szCs w:val="24"/>
        </w:rPr>
        <w:t xml:space="preserve">ФГБОУ ВПО «Красноярский государственный педагогический университет </w:t>
      </w:r>
    </w:p>
    <w:p w:rsidR="00D7484B" w:rsidRPr="00D6612B" w:rsidRDefault="00D7484B" w:rsidP="00D7484B">
      <w:pPr>
        <w:pStyle w:val="2"/>
        <w:spacing w:before="0" w:after="0"/>
        <w:jc w:val="center"/>
        <w:rPr>
          <w:rFonts w:ascii="Times New Roman" w:hAnsi="Times New Roman" w:cs="Times New Roman"/>
          <w:sz w:val="24"/>
          <w:szCs w:val="24"/>
        </w:rPr>
      </w:pPr>
      <w:r w:rsidRPr="00D6612B">
        <w:rPr>
          <w:rFonts w:ascii="Times New Roman" w:hAnsi="Times New Roman" w:cs="Times New Roman"/>
          <w:sz w:val="24"/>
          <w:szCs w:val="24"/>
        </w:rPr>
        <w:t>им. В.П. Астафьева»</w:t>
      </w:r>
    </w:p>
    <w:p w:rsidR="00D7484B" w:rsidRPr="00D6612B" w:rsidRDefault="00D7484B" w:rsidP="00D7484B">
      <w:pPr>
        <w:rPr>
          <w:rFonts w:ascii="Times New Roman" w:hAnsi="Times New Roman" w:cs="Times New Roman"/>
        </w:rPr>
      </w:pPr>
    </w:p>
    <w:p w:rsidR="00D7484B" w:rsidRPr="00D6612B" w:rsidRDefault="00D7484B" w:rsidP="00D7484B">
      <w:pPr>
        <w:rPr>
          <w:rFonts w:ascii="Times New Roman" w:hAnsi="Times New Roman" w:cs="Times New Roman"/>
        </w:rPr>
      </w:pPr>
    </w:p>
    <w:p w:rsidR="00D7484B" w:rsidRPr="00D6612B" w:rsidRDefault="00D7484B" w:rsidP="00D7484B">
      <w:pPr>
        <w:jc w:val="center"/>
        <w:rPr>
          <w:rFonts w:ascii="Times New Roman" w:hAnsi="Times New Roman" w:cs="Times New Roman"/>
          <w:b/>
          <w:bCs/>
        </w:rPr>
      </w:pPr>
      <w:r w:rsidRPr="00D6612B">
        <w:rPr>
          <w:rFonts w:ascii="Times New Roman" w:hAnsi="Times New Roman" w:cs="Times New Roman"/>
          <w:b/>
          <w:bCs/>
        </w:rPr>
        <w:t>КАФЕДРА ФИЛОСОФИИ И СОЦИОЛОГИИ</w:t>
      </w:r>
    </w:p>
    <w:p w:rsidR="00D7484B" w:rsidRPr="00D6612B" w:rsidRDefault="00D7484B" w:rsidP="00D7484B">
      <w:pPr>
        <w:jc w:val="center"/>
        <w:rPr>
          <w:rFonts w:ascii="Times New Roman" w:hAnsi="Times New Roman" w:cs="Times New Roman"/>
          <w:iCs/>
        </w:rPr>
      </w:pPr>
    </w:p>
    <w:p w:rsidR="00D7484B" w:rsidRPr="00D6612B" w:rsidRDefault="00D7484B" w:rsidP="00D7484B">
      <w:pPr>
        <w:rPr>
          <w:rFonts w:ascii="Times New Roman" w:hAnsi="Times New Roman" w:cs="Times New Roman"/>
        </w:rPr>
      </w:pPr>
    </w:p>
    <w:p w:rsidR="00D7484B" w:rsidRPr="00D6612B" w:rsidRDefault="00D7484B" w:rsidP="00D7484B">
      <w:pPr>
        <w:pStyle w:val="a3"/>
        <w:rPr>
          <w:b/>
          <w:bCs/>
          <w:sz w:val="32"/>
          <w:szCs w:val="32"/>
        </w:rPr>
      </w:pPr>
      <w:r w:rsidRPr="00D6612B">
        <w:rPr>
          <w:b/>
          <w:bCs/>
          <w:sz w:val="32"/>
          <w:szCs w:val="32"/>
        </w:rPr>
        <w:t>ФИЛОСОФИЯ</w:t>
      </w:r>
    </w:p>
    <w:p w:rsidR="00D7484B" w:rsidRPr="00D6612B" w:rsidRDefault="00D7484B" w:rsidP="00D7484B">
      <w:pPr>
        <w:pStyle w:val="a3"/>
        <w:rPr>
          <w:sz w:val="24"/>
          <w:szCs w:val="24"/>
        </w:rPr>
      </w:pPr>
    </w:p>
    <w:p w:rsidR="00D7484B" w:rsidRPr="00D6612B" w:rsidRDefault="00D7484B" w:rsidP="00D7484B">
      <w:pPr>
        <w:pStyle w:val="a3"/>
        <w:rPr>
          <w:sz w:val="24"/>
          <w:szCs w:val="24"/>
        </w:rPr>
      </w:pPr>
      <w:r w:rsidRPr="00D6612B">
        <w:rPr>
          <w:sz w:val="24"/>
          <w:szCs w:val="24"/>
        </w:rPr>
        <w:t>УЧЕБНАЯ ПРОГРАММА ДИСЦИПЛИНЫ</w:t>
      </w:r>
    </w:p>
    <w:p w:rsidR="00D7484B" w:rsidRPr="00D6612B" w:rsidRDefault="00D7484B" w:rsidP="00D7484B">
      <w:pPr>
        <w:jc w:val="center"/>
        <w:rPr>
          <w:rFonts w:ascii="Times New Roman" w:hAnsi="Times New Roman" w:cs="Times New Roman"/>
          <w:i/>
        </w:rPr>
      </w:pPr>
    </w:p>
    <w:p w:rsidR="00D7484B" w:rsidRPr="00D6612B" w:rsidRDefault="00D7484B" w:rsidP="00D7484B">
      <w:pPr>
        <w:rPr>
          <w:rFonts w:ascii="Times New Roman" w:hAnsi="Times New Roman" w:cs="Times New Roman"/>
          <w:iCs/>
        </w:rPr>
      </w:pPr>
      <w:r w:rsidRPr="00D6612B">
        <w:rPr>
          <w:rFonts w:ascii="Times New Roman" w:hAnsi="Times New Roman" w:cs="Times New Roman"/>
          <w:iCs/>
        </w:rPr>
        <w:t xml:space="preserve">050400  Психолого-педагогическое образование – </w:t>
      </w:r>
      <w:proofErr w:type="spellStart"/>
      <w:r>
        <w:rPr>
          <w:rFonts w:ascii="Times New Roman" w:hAnsi="Times New Roman" w:cs="Times New Roman"/>
          <w:iCs/>
        </w:rPr>
        <w:t>специалитет</w:t>
      </w:r>
      <w:proofErr w:type="spellEnd"/>
    </w:p>
    <w:p w:rsidR="00D7484B" w:rsidRPr="00D6612B" w:rsidRDefault="00D7484B" w:rsidP="00D7484B">
      <w:pPr>
        <w:pStyle w:val="1"/>
        <w:tabs>
          <w:tab w:val="left" w:pos="4820"/>
          <w:tab w:val="right" w:leader="underscore" w:pos="9072"/>
        </w:tabs>
        <w:ind w:right="-1"/>
        <w:jc w:val="center"/>
        <w:rPr>
          <w:b/>
          <w:bCs/>
          <w:iCs/>
          <w:sz w:val="24"/>
          <w:szCs w:val="24"/>
        </w:rPr>
      </w:pPr>
    </w:p>
    <w:p w:rsidR="00D7484B" w:rsidRPr="00D6612B" w:rsidRDefault="00D7484B" w:rsidP="00D7484B">
      <w:pPr>
        <w:pStyle w:val="1"/>
        <w:tabs>
          <w:tab w:val="left" w:pos="4820"/>
          <w:tab w:val="right" w:leader="underscore" w:pos="9072"/>
        </w:tabs>
        <w:ind w:right="-1"/>
        <w:rPr>
          <w:b/>
          <w:bCs/>
          <w:iCs/>
          <w:sz w:val="24"/>
          <w:szCs w:val="24"/>
        </w:rPr>
      </w:pPr>
    </w:p>
    <w:p w:rsidR="00D7484B" w:rsidRDefault="00D7484B" w:rsidP="00D7484B">
      <w:pPr>
        <w:pStyle w:val="1"/>
        <w:tabs>
          <w:tab w:val="left" w:pos="4820"/>
          <w:tab w:val="right" w:leader="underscore" w:pos="9072"/>
        </w:tabs>
        <w:ind w:right="-1"/>
        <w:jc w:val="center"/>
        <w:rPr>
          <w:b/>
          <w:bCs/>
          <w:iCs/>
          <w:sz w:val="24"/>
          <w:szCs w:val="24"/>
        </w:rPr>
      </w:pPr>
    </w:p>
    <w:p w:rsidR="00D7484B" w:rsidRDefault="00D7484B" w:rsidP="00D7484B">
      <w:pPr>
        <w:pStyle w:val="1"/>
        <w:tabs>
          <w:tab w:val="left" w:pos="4820"/>
          <w:tab w:val="right" w:leader="underscore" w:pos="9072"/>
        </w:tabs>
        <w:ind w:right="-1"/>
        <w:jc w:val="center"/>
        <w:rPr>
          <w:b/>
          <w:bCs/>
          <w:iCs/>
          <w:sz w:val="24"/>
          <w:szCs w:val="24"/>
        </w:rPr>
      </w:pPr>
    </w:p>
    <w:p w:rsidR="00D7484B" w:rsidRPr="00D6612B" w:rsidRDefault="00D7484B" w:rsidP="00D7484B">
      <w:pPr>
        <w:pStyle w:val="1"/>
        <w:tabs>
          <w:tab w:val="left" w:pos="4820"/>
          <w:tab w:val="right" w:leader="underscore" w:pos="9072"/>
        </w:tabs>
        <w:ind w:right="-1"/>
        <w:jc w:val="center"/>
        <w:rPr>
          <w:b/>
          <w:bCs/>
          <w:iCs/>
          <w:sz w:val="24"/>
          <w:szCs w:val="24"/>
        </w:rPr>
      </w:pPr>
    </w:p>
    <w:p w:rsidR="00D7484B" w:rsidRPr="00D6612B" w:rsidRDefault="00D7484B" w:rsidP="00D7484B">
      <w:pPr>
        <w:pStyle w:val="1"/>
        <w:tabs>
          <w:tab w:val="left" w:pos="4820"/>
          <w:tab w:val="right" w:leader="underscore" w:pos="9072"/>
        </w:tabs>
        <w:ind w:right="-1"/>
        <w:jc w:val="center"/>
        <w:rPr>
          <w:b/>
          <w:bCs/>
          <w:iCs/>
          <w:sz w:val="24"/>
          <w:szCs w:val="24"/>
        </w:rPr>
      </w:pPr>
    </w:p>
    <w:p w:rsidR="00D7484B" w:rsidRPr="00EB493E" w:rsidRDefault="00D7484B" w:rsidP="00D7484B">
      <w:pPr>
        <w:jc w:val="center"/>
        <w:rPr>
          <w:rFonts w:ascii="Times New Roman" w:hAnsi="Times New Roman" w:cs="Times New Roman"/>
        </w:rPr>
      </w:pPr>
      <w:r w:rsidRPr="00D6612B">
        <w:rPr>
          <w:rFonts w:ascii="Times New Roman" w:hAnsi="Times New Roman" w:cs="Times New Roman"/>
        </w:rPr>
        <w:t>Красноярск 2011</w:t>
      </w:r>
    </w:p>
    <w:p w:rsidR="00D7484B" w:rsidRPr="00EB493E" w:rsidRDefault="00D7484B" w:rsidP="00D7484B">
      <w:pPr>
        <w:pStyle w:val="1"/>
        <w:tabs>
          <w:tab w:val="left" w:pos="4820"/>
          <w:tab w:val="right" w:leader="underscore" w:pos="9072"/>
        </w:tabs>
        <w:ind w:right="-1"/>
        <w:jc w:val="center"/>
        <w:rPr>
          <w:b/>
          <w:bCs/>
          <w:sz w:val="24"/>
          <w:szCs w:val="24"/>
        </w:rPr>
      </w:pPr>
    </w:p>
    <w:p w:rsidR="00D7484B" w:rsidRDefault="00D7484B" w:rsidP="00D7484B">
      <w:pPr>
        <w:pStyle w:val="1"/>
        <w:tabs>
          <w:tab w:val="left" w:pos="4820"/>
          <w:tab w:val="right" w:leader="underscore" w:pos="9072"/>
        </w:tabs>
        <w:ind w:right="-1"/>
        <w:jc w:val="center"/>
        <w:rPr>
          <w:b/>
          <w:bCs/>
          <w:sz w:val="24"/>
          <w:szCs w:val="24"/>
        </w:rPr>
      </w:pPr>
    </w:p>
    <w:p w:rsidR="00EB493E" w:rsidRDefault="00EB493E" w:rsidP="00D7484B">
      <w:pPr>
        <w:pStyle w:val="1"/>
        <w:tabs>
          <w:tab w:val="left" w:pos="4820"/>
          <w:tab w:val="right" w:leader="underscore" w:pos="9072"/>
        </w:tabs>
        <w:ind w:right="-1"/>
        <w:jc w:val="center"/>
        <w:rPr>
          <w:b/>
          <w:bCs/>
          <w:sz w:val="24"/>
          <w:szCs w:val="24"/>
        </w:rPr>
      </w:pPr>
    </w:p>
    <w:p w:rsidR="00EB493E" w:rsidRDefault="00EB493E" w:rsidP="00D7484B">
      <w:pPr>
        <w:pStyle w:val="1"/>
        <w:tabs>
          <w:tab w:val="left" w:pos="4820"/>
          <w:tab w:val="right" w:leader="underscore" w:pos="9072"/>
        </w:tabs>
        <w:ind w:right="-1"/>
        <w:jc w:val="center"/>
        <w:rPr>
          <w:b/>
          <w:bCs/>
          <w:sz w:val="24"/>
          <w:szCs w:val="24"/>
        </w:rPr>
      </w:pPr>
    </w:p>
    <w:p w:rsidR="00EB493E" w:rsidRDefault="00EB493E" w:rsidP="00D7484B">
      <w:pPr>
        <w:pStyle w:val="1"/>
        <w:tabs>
          <w:tab w:val="left" w:pos="4820"/>
          <w:tab w:val="right" w:leader="underscore" w:pos="9072"/>
        </w:tabs>
        <w:ind w:right="-1"/>
        <w:jc w:val="center"/>
        <w:rPr>
          <w:b/>
          <w:bCs/>
          <w:sz w:val="24"/>
          <w:szCs w:val="24"/>
        </w:rPr>
      </w:pPr>
    </w:p>
    <w:p w:rsidR="00EB493E" w:rsidRPr="00EB493E" w:rsidRDefault="00EB493E" w:rsidP="00D7484B">
      <w:pPr>
        <w:pStyle w:val="1"/>
        <w:tabs>
          <w:tab w:val="left" w:pos="4820"/>
          <w:tab w:val="right" w:leader="underscore" w:pos="9072"/>
        </w:tabs>
        <w:ind w:right="-1"/>
        <w:jc w:val="center"/>
        <w:rPr>
          <w:b/>
          <w:bCs/>
          <w:sz w:val="24"/>
          <w:szCs w:val="24"/>
        </w:rPr>
      </w:pPr>
    </w:p>
    <w:p w:rsidR="00D7484B" w:rsidRPr="00EB493E" w:rsidRDefault="00D7484B" w:rsidP="00D7484B">
      <w:pPr>
        <w:pStyle w:val="1"/>
        <w:tabs>
          <w:tab w:val="left" w:pos="4820"/>
          <w:tab w:val="right" w:leader="underscore" w:pos="9072"/>
        </w:tabs>
        <w:ind w:right="-1"/>
        <w:jc w:val="center"/>
        <w:rPr>
          <w:b/>
          <w:bCs/>
          <w:sz w:val="24"/>
          <w:szCs w:val="24"/>
        </w:rPr>
      </w:pPr>
    </w:p>
    <w:p w:rsidR="00D7484B" w:rsidRPr="00D6612B" w:rsidRDefault="00D7484B" w:rsidP="00D7484B">
      <w:pPr>
        <w:pStyle w:val="1"/>
        <w:tabs>
          <w:tab w:val="left" w:pos="4820"/>
          <w:tab w:val="right" w:leader="underscore" w:pos="9072"/>
        </w:tabs>
        <w:ind w:right="-1"/>
        <w:jc w:val="center"/>
        <w:rPr>
          <w:sz w:val="24"/>
          <w:szCs w:val="24"/>
        </w:rPr>
      </w:pPr>
      <w:r w:rsidRPr="00D6612B">
        <w:rPr>
          <w:sz w:val="24"/>
          <w:szCs w:val="24"/>
        </w:rPr>
        <w:t>Составитель:</w:t>
      </w:r>
    </w:p>
    <w:p w:rsidR="00D7484B" w:rsidRPr="00D6612B" w:rsidRDefault="00D7484B" w:rsidP="00D7484B">
      <w:pPr>
        <w:pStyle w:val="1"/>
        <w:tabs>
          <w:tab w:val="left" w:pos="4820"/>
          <w:tab w:val="right" w:leader="underscore" w:pos="9072"/>
        </w:tabs>
        <w:ind w:right="-1"/>
        <w:jc w:val="center"/>
        <w:rPr>
          <w:sz w:val="24"/>
          <w:szCs w:val="24"/>
        </w:rPr>
      </w:pPr>
    </w:p>
    <w:p w:rsidR="00D7484B" w:rsidRPr="00D6612B" w:rsidRDefault="00D7484B" w:rsidP="00D7484B">
      <w:pPr>
        <w:pStyle w:val="1"/>
        <w:tabs>
          <w:tab w:val="left" w:pos="4820"/>
          <w:tab w:val="right" w:leader="underscore" w:pos="9072"/>
        </w:tabs>
        <w:ind w:right="-1"/>
        <w:jc w:val="center"/>
        <w:rPr>
          <w:sz w:val="24"/>
          <w:szCs w:val="24"/>
        </w:rPr>
      </w:pPr>
      <w:r w:rsidRPr="00D6612B">
        <w:rPr>
          <w:sz w:val="24"/>
          <w:szCs w:val="24"/>
        </w:rPr>
        <w:t>доктор философских наук, профессор  В.В. Минеев</w:t>
      </w:r>
    </w:p>
    <w:p w:rsidR="00D7484B" w:rsidRPr="00D6612B" w:rsidRDefault="00D7484B" w:rsidP="00D7484B">
      <w:pPr>
        <w:pStyle w:val="1"/>
        <w:tabs>
          <w:tab w:val="right" w:leader="underscore" w:pos="9072"/>
        </w:tabs>
        <w:jc w:val="center"/>
        <w:rPr>
          <w:sz w:val="24"/>
          <w:szCs w:val="24"/>
        </w:rPr>
      </w:pPr>
    </w:p>
    <w:p w:rsidR="00D7484B" w:rsidRPr="00D6612B" w:rsidRDefault="00D7484B" w:rsidP="00D7484B">
      <w:pPr>
        <w:pStyle w:val="1"/>
        <w:tabs>
          <w:tab w:val="right" w:leader="underscore" w:pos="9072"/>
        </w:tabs>
        <w:jc w:val="center"/>
        <w:rPr>
          <w:sz w:val="24"/>
          <w:szCs w:val="24"/>
        </w:rPr>
      </w:pPr>
    </w:p>
    <w:p w:rsidR="00D7484B" w:rsidRPr="00D6612B" w:rsidRDefault="00D7484B" w:rsidP="00D7484B">
      <w:pPr>
        <w:pStyle w:val="1"/>
        <w:tabs>
          <w:tab w:val="right" w:leader="underscore" w:pos="9072"/>
        </w:tabs>
        <w:jc w:val="center"/>
        <w:rPr>
          <w:sz w:val="24"/>
          <w:szCs w:val="24"/>
        </w:rPr>
      </w:pPr>
    </w:p>
    <w:p w:rsidR="00D7484B" w:rsidRPr="00D6612B" w:rsidRDefault="00D7484B" w:rsidP="00D7484B">
      <w:pPr>
        <w:pStyle w:val="1"/>
        <w:tabs>
          <w:tab w:val="right" w:leader="underscore" w:pos="9072"/>
        </w:tabs>
        <w:jc w:val="center"/>
        <w:rPr>
          <w:sz w:val="24"/>
          <w:szCs w:val="24"/>
        </w:rPr>
      </w:pPr>
    </w:p>
    <w:p w:rsidR="00D7484B" w:rsidRPr="00D6612B" w:rsidRDefault="00D7484B" w:rsidP="00D7484B">
      <w:pPr>
        <w:pStyle w:val="1"/>
        <w:tabs>
          <w:tab w:val="right" w:leader="underscore" w:pos="9072"/>
        </w:tabs>
        <w:jc w:val="center"/>
        <w:rPr>
          <w:sz w:val="24"/>
          <w:szCs w:val="24"/>
        </w:rPr>
      </w:pPr>
      <w:r w:rsidRPr="00D6612B">
        <w:rPr>
          <w:sz w:val="24"/>
          <w:szCs w:val="24"/>
        </w:rPr>
        <w:t>Рецензент:</w:t>
      </w:r>
    </w:p>
    <w:p w:rsidR="00D7484B" w:rsidRPr="00D6612B" w:rsidRDefault="00D7484B" w:rsidP="00D7484B">
      <w:pPr>
        <w:pStyle w:val="1"/>
        <w:tabs>
          <w:tab w:val="right" w:leader="underscore" w:pos="9072"/>
        </w:tabs>
        <w:jc w:val="center"/>
        <w:rPr>
          <w:sz w:val="24"/>
          <w:szCs w:val="24"/>
        </w:rPr>
      </w:pPr>
      <w:r w:rsidRPr="00D6612B">
        <w:rPr>
          <w:sz w:val="24"/>
          <w:szCs w:val="24"/>
        </w:rPr>
        <w:t xml:space="preserve">доктор философских наук, профессор кафедры философии Гуманитарного института Сибирского Федерального университета </w:t>
      </w:r>
    </w:p>
    <w:p w:rsidR="00D7484B" w:rsidRPr="00D6612B" w:rsidRDefault="00D7484B" w:rsidP="00D7484B">
      <w:pPr>
        <w:pStyle w:val="1"/>
        <w:tabs>
          <w:tab w:val="right" w:leader="underscore" w:pos="9072"/>
        </w:tabs>
        <w:jc w:val="center"/>
        <w:rPr>
          <w:sz w:val="24"/>
          <w:szCs w:val="24"/>
        </w:rPr>
      </w:pPr>
      <w:r w:rsidRPr="00D6612B">
        <w:rPr>
          <w:sz w:val="24"/>
          <w:szCs w:val="24"/>
        </w:rPr>
        <w:t xml:space="preserve">А.П. </w:t>
      </w:r>
      <w:proofErr w:type="spellStart"/>
      <w:r w:rsidRPr="00D6612B">
        <w:rPr>
          <w:sz w:val="24"/>
          <w:szCs w:val="24"/>
        </w:rPr>
        <w:t>Свитин</w:t>
      </w:r>
      <w:proofErr w:type="spellEnd"/>
    </w:p>
    <w:p w:rsidR="00D7484B" w:rsidRPr="00D6612B" w:rsidRDefault="00D7484B" w:rsidP="00D7484B">
      <w:pPr>
        <w:pStyle w:val="1"/>
        <w:tabs>
          <w:tab w:val="right" w:leader="underscore" w:pos="9072"/>
        </w:tabs>
        <w:rPr>
          <w:sz w:val="24"/>
          <w:szCs w:val="24"/>
        </w:rPr>
      </w:pPr>
    </w:p>
    <w:p w:rsidR="00D7484B" w:rsidRPr="00D6612B" w:rsidRDefault="00D7484B" w:rsidP="00D7484B">
      <w:pPr>
        <w:pStyle w:val="1"/>
        <w:tabs>
          <w:tab w:val="right" w:leader="underscore" w:pos="9072"/>
        </w:tabs>
        <w:rPr>
          <w:sz w:val="24"/>
          <w:szCs w:val="24"/>
        </w:rPr>
      </w:pPr>
    </w:p>
    <w:p w:rsidR="00D7484B" w:rsidRPr="00D6612B" w:rsidRDefault="00D7484B" w:rsidP="00D7484B">
      <w:pPr>
        <w:pStyle w:val="1"/>
        <w:tabs>
          <w:tab w:val="right" w:leader="underscore" w:pos="9072"/>
        </w:tabs>
        <w:rPr>
          <w:sz w:val="24"/>
          <w:szCs w:val="24"/>
        </w:rPr>
      </w:pPr>
      <w:r w:rsidRPr="00D6612B">
        <w:rPr>
          <w:sz w:val="24"/>
          <w:szCs w:val="24"/>
        </w:rPr>
        <w:t>Рабочая программа</w:t>
      </w:r>
      <w:r>
        <w:rPr>
          <w:sz w:val="24"/>
          <w:szCs w:val="24"/>
        </w:rPr>
        <w:t xml:space="preserve"> обсуждена на заседании кафедры философии и социологии</w:t>
      </w:r>
    </w:p>
    <w:p w:rsidR="00D7484B" w:rsidRPr="00D6612B" w:rsidRDefault="00D7484B" w:rsidP="00D7484B">
      <w:pPr>
        <w:pStyle w:val="1"/>
        <w:tabs>
          <w:tab w:val="right" w:leader="underscore" w:pos="9072"/>
        </w:tabs>
        <w:ind w:right="-1"/>
        <w:rPr>
          <w:sz w:val="24"/>
          <w:szCs w:val="24"/>
        </w:rPr>
      </w:pPr>
      <w:r w:rsidRPr="00D6612B">
        <w:rPr>
          <w:sz w:val="24"/>
          <w:szCs w:val="24"/>
        </w:rPr>
        <w:t>"__" _____________2011  г.</w:t>
      </w:r>
    </w:p>
    <w:p w:rsidR="00D7484B" w:rsidRPr="00D6612B" w:rsidRDefault="00D7484B" w:rsidP="00D7484B">
      <w:pPr>
        <w:pStyle w:val="1"/>
        <w:tabs>
          <w:tab w:val="right" w:leader="underscore" w:pos="9072"/>
        </w:tabs>
        <w:ind w:right="-1"/>
        <w:rPr>
          <w:sz w:val="24"/>
          <w:szCs w:val="24"/>
        </w:rPr>
      </w:pPr>
    </w:p>
    <w:p w:rsidR="00D7484B" w:rsidRPr="00D6612B" w:rsidRDefault="00D7484B" w:rsidP="00D7484B">
      <w:pPr>
        <w:pStyle w:val="1"/>
        <w:tabs>
          <w:tab w:val="left" w:pos="4253"/>
          <w:tab w:val="right" w:leader="underscore" w:pos="9072"/>
        </w:tabs>
        <w:rPr>
          <w:sz w:val="24"/>
          <w:szCs w:val="24"/>
        </w:rPr>
      </w:pPr>
      <w:r w:rsidRPr="00D6612B">
        <w:rPr>
          <w:sz w:val="24"/>
          <w:szCs w:val="24"/>
        </w:rPr>
        <w:t>Заведующий кафедрой</w:t>
      </w:r>
    </w:p>
    <w:p w:rsidR="00D7484B" w:rsidRDefault="00D7484B" w:rsidP="00D7484B">
      <w:pPr>
        <w:pStyle w:val="1"/>
        <w:tabs>
          <w:tab w:val="left" w:pos="4253"/>
          <w:tab w:val="right" w:leader="underscore" w:pos="9072"/>
        </w:tabs>
        <w:rPr>
          <w:sz w:val="24"/>
          <w:szCs w:val="24"/>
        </w:rPr>
      </w:pPr>
      <w:r w:rsidRPr="00D6612B">
        <w:rPr>
          <w:sz w:val="24"/>
          <w:szCs w:val="24"/>
        </w:rPr>
        <w:t xml:space="preserve">философии </w:t>
      </w:r>
      <w:r>
        <w:rPr>
          <w:sz w:val="24"/>
          <w:szCs w:val="24"/>
        </w:rPr>
        <w:t>и социологии КГПУ     ______</w:t>
      </w:r>
      <w:r w:rsidRPr="00D6612B">
        <w:rPr>
          <w:sz w:val="24"/>
          <w:szCs w:val="24"/>
        </w:rPr>
        <w:t>____</w:t>
      </w:r>
      <w:r>
        <w:rPr>
          <w:sz w:val="24"/>
          <w:szCs w:val="24"/>
        </w:rPr>
        <w:t>___    доктор философских наук,</w:t>
      </w:r>
    </w:p>
    <w:p w:rsidR="00D7484B" w:rsidRPr="00D6612B" w:rsidRDefault="00D7484B" w:rsidP="00D7484B">
      <w:pPr>
        <w:pStyle w:val="1"/>
        <w:tabs>
          <w:tab w:val="left" w:pos="4253"/>
          <w:tab w:val="right" w:leader="underscore" w:pos="9072"/>
        </w:tabs>
        <w:rPr>
          <w:sz w:val="24"/>
          <w:szCs w:val="24"/>
        </w:rPr>
      </w:pPr>
      <w:r>
        <w:rPr>
          <w:sz w:val="24"/>
          <w:szCs w:val="24"/>
        </w:rPr>
        <w:t xml:space="preserve">                                                                                          </w:t>
      </w:r>
      <w:r w:rsidRPr="00D6612B">
        <w:rPr>
          <w:sz w:val="24"/>
          <w:szCs w:val="24"/>
        </w:rPr>
        <w:t xml:space="preserve">профессор А.М. </w:t>
      </w:r>
      <w:proofErr w:type="spellStart"/>
      <w:r w:rsidRPr="00D6612B">
        <w:rPr>
          <w:sz w:val="24"/>
          <w:szCs w:val="24"/>
        </w:rPr>
        <w:t>Гендин</w:t>
      </w:r>
      <w:proofErr w:type="spellEnd"/>
    </w:p>
    <w:p w:rsidR="00D7484B" w:rsidRPr="00D6612B" w:rsidRDefault="00D7484B" w:rsidP="00D7484B">
      <w:pPr>
        <w:pStyle w:val="1"/>
        <w:tabs>
          <w:tab w:val="left" w:pos="4253"/>
          <w:tab w:val="right" w:leader="underscore" w:pos="9072"/>
        </w:tabs>
        <w:rPr>
          <w:sz w:val="24"/>
          <w:szCs w:val="24"/>
        </w:rPr>
      </w:pPr>
      <w:r w:rsidRPr="00D6612B">
        <w:rPr>
          <w:sz w:val="24"/>
          <w:szCs w:val="24"/>
        </w:rPr>
        <w:t xml:space="preserve">                                          </w:t>
      </w:r>
      <w:r w:rsidRPr="00D6612B">
        <w:rPr>
          <w:sz w:val="24"/>
          <w:szCs w:val="24"/>
        </w:rPr>
        <w:tab/>
      </w:r>
    </w:p>
    <w:p w:rsidR="00D7484B" w:rsidRPr="00D6612B" w:rsidRDefault="00D7484B" w:rsidP="00D7484B">
      <w:pPr>
        <w:pStyle w:val="1"/>
        <w:tabs>
          <w:tab w:val="left" w:pos="5670"/>
          <w:tab w:val="right" w:leader="underscore" w:pos="9072"/>
        </w:tabs>
        <w:rPr>
          <w:sz w:val="24"/>
          <w:szCs w:val="24"/>
        </w:rPr>
      </w:pPr>
    </w:p>
    <w:p w:rsidR="00D7484B" w:rsidRPr="00D6612B" w:rsidRDefault="00D7484B" w:rsidP="00D7484B">
      <w:pPr>
        <w:pStyle w:val="1"/>
        <w:tabs>
          <w:tab w:val="left" w:pos="5670"/>
          <w:tab w:val="right" w:leader="underscore" w:pos="9072"/>
        </w:tabs>
        <w:rPr>
          <w:sz w:val="24"/>
          <w:szCs w:val="24"/>
        </w:rPr>
      </w:pPr>
      <w:r w:rsidRPr="00D6612B">
        <w:rPr>
          <w:sz w:val="24"/>
          <w:szCs w:val="24"/>
        </w:rPr>
        <w:t>Одобрено учебно-методическим советом</w:t>
      </w:r>
      <w:r w:rsidRPr="00D6612B">
        <w:rPr>
          <w:sz w:val="24"/>
          <w:szCs w:val="24"/>
        </w:rPr>
        <w:tab/>
      </w:r>
    </w:p>
    <w:p w:rsidR="00D7484B" w:rsidRPr="00D6612B" w:rsidRDefault="00D7484B" w:rsidP="00D7484B">
      <w:pPr>
        <w:pStyle w:val="1"/>
        <w:tabs>
          <w:tab w:val="right" w:leader="underscore" w:pos="9072"/>
        </w:tabs>
        <w:ind w:right="-1"/>
        <w:rPr>
          <w:sz w:val="24"/>
          <w:szCs w:val="24"/>
        </w:rPr>
      </w:pPr>
      <w:r w:rsidRPr="00D6612B">
        <w:rPr>
          <w:sz w:val="24"/>
          <w:szCs w:val="24"/>
        </w:rPr>
        <w:t xml:space="preserve"> </w:t>
      </w:r>
      <w:r w:rsidRPr="00D6612B">
        <w:rPr>
          <w:sz w:val="24"/>
          <w:szCs w:val="24"/>
        </w:rPr>
        <w:tab/>
        <w:t xml:space="preserve"> </w:t>
      </w:r>
    </w:p>
    <w:p w:rsidR="00D7484B" w:rsidRPr="00D6612B" w:rsidRDefault="00D7484B" w:rsidP="00D7484B">
      <w:pPr>
        <w:pStyle w:val="1"/>
        <w:tabs>
          <w:tab w:val="left" w:pos="5670"/>
          <w:tab w:val="right" w:leader="underscore" w:pos="10206"/>
        </w:tabs>
        <w:ind w:right="-1"/>
        <w:rPr>
          <w:sz w:val="24"/>
          <w:szCs w:val="24"/>
        </w:rPr>
      </w:pPr>
    </w:p>
    <w:p w:rsidR="00D7484B" w:rsidRPr="00D6612B" w:rsidRDefault="00D7484B" w:rsidP="00D7484B">
      <w:pPr>
        <w:pStyle w:val="1"/>
        <w:tabs>
          <w:tab w:val="left" w:pos="5670"/>
          <w:tab w:val="right" w:leader="underscore" w:pos="10206"/>
        </w:tabs>
        <w:ind w:right="-1"/>
        <w:rPr>
          <w:sz w:val="24"/>
          <w:szCs w:val="24"/>
        </w:rPr>
      </w:pPr>
      <w:r w:rsidRPr="00D6612B">
        <w:rPr>
          <w:sz w:val="24"/>
          <w:szCs w:val="24"/>
        </w:rPr>
        <w:t>"____" ___________2011 г.</w:t>
      </w:r>
    </w:p>
    <w:p w:rsidR="00D7484B" w:rsidRPr="00D6612B" w:rsidRDefault="00D7484B" w:rsidP="00D7484B">
      <w:pPr>
        <w:pStyle w:val="1"/>
        <w:tabs>
          <w:tab w:val="left" w:pos="5670"/>
          <w:tab w:val="right" w:leader="underscore" w:pos="10206"/>
        </w:tabs>
        <w:ind w:right="-1"/>
        <w:rPr>
          <w:sz w:val="24"/>
          <w:szCs w:val="24"/>
        </w:rPr>
      </w:pPr>
    </w:p>
    <w:p w:rsidR="00D7484B" w:rsidRPr="00D6612B" w:rsidRDefault="00D7484B" w:rsidP="00D7484B">
      <w:pPr>
        <w:pStyle w:val="1"/>
        <w:tabs>
          <w:tab w:val="left" w:pos="4253"/>
          <w:tab w:val="right" w:leader="underscore" w:pos="9072"/>
        </w:tabs>
        <w:ind w:right="-1"/>
        <w:rPr>
          <w:sz w:val="24"/>
          <w:szCs w:val="24"/>
        </w:rPr>
      </w:pPr>
      <w:r w:rsidRPr="00D6612B">
        <w:rPr>
          <w:sz w:val="24"/>
          <w:szCs w:val="24"/>
        </w:rPr>
        <w:t>Председатель                                                                          _____________________________</w:t>
      </w:r>
    </w:p>
    <w:p w:rsidR="00D7484B" w:rsidRPr="00D6612B" w:rsidRDefault="00D7484B" w:rsidP="00D7484B">
      <w:pPr>
        <w:pStyle w:val="1"/>
        <w:tabs>
          <w:tab w:val="left" w:pos="5670"/>
          <w:tab w:val="right" w:leader="underscore" w:pos="10206"/>
        </w:tabs>
        <w:ind w:right="-1"/>
        <w:rPr>
          <w:sz w:val="24"/>
          <w:szCs w:val="24"/>
        </w:rPr>
      </w:pPr>
    </w:p>
    <w:p w:rsidR="00D7484B" w:rsidRPr="00D6612B" w:rsidRDefault="00D7484B" w:rsidP="00D7484B">
      <w:pPr>
        <w:spacing w:after="0"/>
        <w:jc w:val="right"/>
        <w:rPr>
          <w:rFonts w:ascii="Times New Roman" w:hAnsi="Times New Roman" w:cs="Times New Roman"/>
        </w:rPr>
      </w:pPr>
    </w:p>
    <w:p w:rsidR="00D7484B" w:rsidRDefault="00D7484B" w:rsidP="00D7484B">
      <w:pPr>
        <w:rPr>
          <w:rFonts w:ascii="Times New Roman" w:hAnsi="Times New Roman" w:cs="Times New Roman"/>
        </w:rPr>
      </w:pPr>
    </w:p>
    <w:p w:rsidR="00D7484B" w:rsidRDefault="00D7484B" w:rsidP="00D7484B">
      <w:pPr>
        <w:rPr>
          <w:rFonts w:ascii="Times New Roman" w:hAnsi="Times New Roman" w:cs="Times New Roman"/>
        </w:rPr>
      </w:pPr>
    </w:p>
    <w:p w:rsidR="00D7484B" w:rsidRDefault="00D7484B" w:rsidP="00D7484B">
      <w:pPr>
        <w:rPr>
          <w:rFonts w:ascii="Times New Roman" w:hAnsi="Times New Roman" w:cs="Times New Roman"/>
        </w:rPr>
      </w:pPr>
    </w:p>
    <w:p w:rsidR="00D7484B" w:rsidRPr="00D6612B" w:rsidRDefault="00D7484B" w:rsidP="00D7484B">
      <w:pPr>
        <w:spacing w:after="0"/>
        <w:rPr>
          <w:rFonts w:ascii="Times New Roman" w:hAnsi="Times New Roman" w:cs="Times New Roman"/>
          <w:b/>
          <w:bCs/>
          <w:sz w:val="32"/>
          <w:szCs w:val="32"/>
        </w:rPr>
      </w:pPr>
      <w:r w:rsidRPr="00D6612B">
        <w:rPr>
          <w:rFonts w:ascii="Times New Roman" w:hAnsi="Times New Roman" w:cs="Times New Roman"/>
          <w:b/>
          <w:bCs/>
          <w:sz w:val="32"/>
          <w:szCs w:val="32"/>
        </w:rPr>
        <w:lastRenderedPageBreak/>
        <w:t>СОДЕРЖАНИЕ</w:t>
      </w:r>
    </w:p>
    <w:p w:rsidR="00D7484B" w:rsidRPr="00D6612B" w:rsidRDefault="00D7484B" w:rsidP="00D7484B">
      <w:pPr>
        <w:spacing w:after="0"/>
        <w:rPr>
          <w:rFonts w:ascii="Times New Roman" w:hAnsi="Times New Roman" w:cs="Times New Roman"/>
          <w:b/>
          <w:bCs/>
        </w:rPr>
      </w:pPr>
    </w:p>
    <w:p w:rsidR="00D7484B" w:rsidRPr="00D6612B" w:rsidRDefault="00D7484B" w:rsidP="00D7484B">
      <w:pPr>
        <w:spacing w:after="0"/>
        <w:rPr>
          <w:rFonts w:ascii="Times New Roman" w:hAnsi="Times New Roman" w:cs="Times New Roman"/>
          <w:b/>
          <w:bCs/>
          <w:sz w:val="28"/>
          <w:szCs w:val="28"/>
          <w:u w:val="single"/>
        </w:rPr>
      </w:pPr>
      <w:r w:rsidRPr="00D6612B">
        <w:rPr>
          <w:rFonts w:ascii="Times New Roman" w:hAnsi="Times New Roman" w:cs="Times New Roman"/>
          <w:b/>
          <w:bCs/>
          <w:sz w:val="28"/>
          <w:szCs w:val="28"/>
          <w:u w:val="single"/>
        </w:rPr>
        <w:t>Рабочая модульная программа</w:t>
      </w:r>
    </w:p>
    <w:p w:rsidR="00D7484B" w:rsidRPr="00D6612B" w:rsidRDefault="00D7484B" w:rsidP="00D7484B">
      <w:pPr>
        <w:spacing w:after="0"/>
        <w:rPr>
          <w:rFonts w:ascii="Times New Roman" w:hAnsi="Times New Roman" w:cs="Times New Roman"/>
          <w:b/>
          <w:bCs/>
        </w:rPr>
      </w:pPr>
      <w:r w:rsidRPr="00D6612B">
        <w:rPr>
          <w:rFonts w:ascii="Times New Roman" w:hAnsi="Times New Roman" w:cs="Times New Roman"/>
          <w:b/>
          <w:bCs/>
        </w:rPr>
        <w:t>Введение</w:t>
      </w:r>
    </w:p>
    <w:p w:rsidR="00D7484B" w:rsidRPr="00D6612B" w:rsidRDefault="00D7484B" w:rsidP="00D7484B">
      <w:pPr>
        <w:spacing w:after="0"/>
        <w:ind w:firstLine="567"/>
        <w:rPr>
          <w:rFonts w:ascii="Times New Roman" w:hAnsi="Times New Roman" w:cs="Times New Roman"/>
        </w:rPr>
      </w:pPr>
      <w:r w:rsidRPr="00D6612B">
        <w:rPr>
          <w:rFonts w:ascii="Times New Roman" w:hAnsi="Times New Roman" w:cs="Times New Roman"/>
        </w:rPr>
        <w:t>Цели и задачи курса</w:t>
      </w:r>
    </w:p>
    <w:p w:rsidR="00D7484B" w:rsidRPr="00D6612B" w:rsidRDefault="00D7484B" w:rsidP="00D7484B">
      <w:pPr>
        <w:spacing w:after="0"/>
        <w:ind w:firstLine="567"/>
        <w:rPr>
          <w:rFonts w:ascii="Times New Roman" w:hAnsi="Times New Roman" w:cs="Times New Roman"/>
        </w:rPr>
      </w:pPr>
      <w:r w:rsidRPr="00D6612B">
        <w:rPr>
          <w:rFonts w:ascii="Times New Roman" w:hAnsi="Times New Roman" w:cs="Times New Roman"/>
        </w:rPr>
        <w:t>Требования к уровню знаний, умений, навыков</w:t>
      </w:r>
    </w:p>
    <w:p w:rsidR="00D7484B" w:rsidRPr="00D6612B" w:rsidRDefault="00D7484B" w:rsidP="00D7484B">
      <w:pPr>
        <w:spacing w:after="0"/>
        <w:ind w:firstLine="567"/>
        <w:rPr>
          <w:rFonts w:ascii="Times New Roman" w:hAnsi="Times New Roman" w:cs="Times New Roman"/>
        </w:rPr>
      </w:pPr>
      <w:r w:rsidRPr="00D6612B">
        <w:rPr>
          <w:rFonts w:ascii="Times New Roman" w:hAnsi="Times New Roman" w:cs="Times New Roman"/>
        </w:rPr>
        <w:t>Структура курса</w:t>
      </w:r>
    </w:p>
    <w:p w:rsidR="00D7484B" w:rsidRPr="00D6612B" w:rsidRDefault="00D7484B" w:rsidP="00D7484B">
      <w:pPr>
        <w:spacing w:after="0"/>
        <w:ind w:firstLine="567"/>
        <w:rPr>
          <w:rFonts w:ascii="Times New Roman" w:hAnsi="Times New Roman" w:cs="Times New Roman"/>
        </w:rPr>
      </w:pPr>
      <w:r w:rsidRPr="00D6612B">
        <w:rPr>
          <w:rFonts w:ascii="Times New Roman" w:hAnsi="Times New Roman" w:cs="Times New Roman"/>
        </w:rPr>
        <w:t>Краткие методические рекомендации для студентов</w:t>
      </w:r>
    </w:p>
    <w:p w:rsidR="00D7484B" w:rsidRDefault="00D7484B" w:rsidP="00D7484B">
      <w:pPr>
        <w:spacing w:after="0"/>
        <w:rPr>
          <w:rFonts w:ascii="Times New Roman" w:hAnsi="Times New Roman" w:cs="Times New Roman"/>
          <w:b/>
          <w:bCs/>
        </w:rPr>
      </w:pPr>
      <w:r w:rsidRPr="00D6612B">
        <w:rPr>
          <w:rFonts w:ascii="Times New Roman" w:hAnsi="Times New Roman" w:cs="Times New Roman"/>
          <w:b/>
          <w:bCs/>
        </w:rPr>
        <w:t>Содержание теоретического курса</w:t>
      </w:r>
    </w:p>
    <w:p w:rsidR="00D7484B" w:rsidRDefault="00D7484B" w:rsidP="00D7484B">
      <w:pPr>
        <w:spacing w:after="0"/>
        <w:rPr>
          <w:rFonts w:ascii="Times New Roman" w:hAnsi="Times New Roman" w:cs="Times New Roman"/>
          <w:b/>
          <w:bCs/>
        </w:rPr>
      </w:pPr>
      <w:r>
        <w:rPr>
          <w:rFonts w:ascii="Times New Roman" w:hAnsi="Times New Roman" w:cs="Times New Roman"/>
          <w:b/>
          <w:bCs/>
        </w:rPr>
        <w:t>Примерные темы лекций</w:t>
      </w:r>
    </w:p>
    <w:p w:rsidR="00D7484B" w:rsidRPr="00D6612B" w:rsidRDefault="00D7484B" w:rsidP="00D7484B">
      <w:pPr>
        <w:spacing w:after="0"/>
        <w:rPr>
          <w:rFonts w:ascii="Times New Roman" w:hAnsi="Times New Roman" w:cs="Times New Roman"/>
          <w:b/>
          <w:bCs/>
        </w:rPr>
      </w:pPr>
      <w:r>
        <w:rPr>
          <w:rFonts w:ascii="Times New Roman" w:hAnsi="Times New Roman" w:cs="Times New Roman"/>
          <w:b/>
          <w:bCs/>
        </w:rPr>
        <w:t>Планы семинаров</w:t>
      </w:r>
    </w:p>
    <w:p w:rsidR="00D7484B" w:rsidRPr="00D6612B" w:rsidRDefault="00D7484B" w:rsidP="00D7484B">
      <w:pPr>
        <w:spacing w:after="0"/>
        <w:rPr>
          <w:rFonts w:ascii="Times New Roman" w:hAnsi="Times New Roman" w:cs="Times New Roman"/>
          <w:b/>
          <w:bCs/>
        </w:rPr>
      </w:pPr>
      <w:r w:rsidRPr="00D6612B">
        <w:rPr>
          <w:rFonts w:ascii="Times New Roman" w:hAnsi="Times New Roman" w:cs="Times New Roman"/>
          <w:b/>
          <w:bCs/>
        </w:rPr>
        <w:t>Технологическ</w:t>
      </w:r>
      <w:r>
        <w:rPr>
          <w:rFonts w:ascii="Times New Roman" w:hAnsi="Times New Roman" w:cs="Times New Roman"/>
          <w:b/>
          <w:bCs/>
        </w:rPr>
        <w:t>ие карты</w:t>
      </w:r>
      <w:r w:rsidRPr="00D6612B">
        <w:rPr>
          <w:rFonts w:ascii="Times New Roman" w:hAnsi="Times New Roman" w:cs="Times New Roman"/>
          <w:b/>
          <w:bCs/>
        </w:rPr>
        <w:t xml:space="preserve"> обучения дисциплине</w:t>
      </w:r>
    </w:p>
    <w:p w:rsidR="00D7484B" w:rsidRDefault="00D7484B" w:rsidP="00D7484B">
      <w:pPr>
        <w:pStyle w:val="1"/>
        <w:ind w:right="680"/>
        <w:rPr>
          <w:b/>
          <w:bCs/>
          <w:sz w:val="24"/>
          <w:szCs w:val="24"/>
        </w:rPr>
      </w:pPr>
      <w:r>
        <w:rPr>
          <w:b/>
          <w:bCs/>
          <w:sz w:val="24"/>
          <w:szCs w:val="24"/>
        </w:rPr>
        <w:t>Протокол согласования учебной программы курса с другими дисциплинами</w:t>
      </w:r>
    </w:p>
    <w:p w:rsidR="00D7484B" w:rsidRPr="00D6612B" w:rsidRDefault="00D7484B" w:rsidP="00D7484B">
      <w:pPr>
        <w:spacing w:after="0"/>
        <w:rPr>
          <w:rFonts w:ascii="Times New Roman" w:hAnsi="Times New Roman" w:cs="Times New Roman"/>
          <w:b/>
          <w:bCs/>
          <w:sz w:val="28"/>
          <w:szCs w:val="28"/>
          <w:u w:val="single"/>
        </w:rPr>
      </w:pPr>
    </w:p>
    <w:p w:rsidR="00D7484B" w:rsidRPr="00D6612B" w:rsidRDefault="00D7484B" w:rsidP="00D7484B">
      <w:pPr>
        <w:spacing w:after="0"/>
        <w:rPr>
          <w:rFonts w:ascii="Times New Roman" w:hAnsi="Times New Roman" w:cs="Times New Roman"/>
          <w:b/>
          <w:bCs/>
          <w:sz w:val="28"/>
          <w:szCs w:val="28"/>
          <w:u w:val="single"/>
        </w:rPr>
      </w:pPr>
      <w:r w:rsidRPr="00D6612B">
        <w:rPr>
          <w:rFonts w:ascii="Times New Roman" w:hAnsi="Times New Roman" w:cs="Times New Roman"/>
          <w:b/>
          <w:bCs/>
          <w:sz w:val="28"/>
          <w:szCs w:val="28"/>
          <w:u w:val="single"/>
        </w:rPr>
        <w:t>Контрольно-измерительные материалы</w:t>
      </w:r>
    </w:p>
    <w:p w:rsidR="00D7484B" w:rsidRDefault="00D7484B" w:rsidP="00D7484B">
      <w:pPr>
        <w:spacing w:after="0"/>
        <w:ind w:firstLine="567"/>
        <w:rPr>
          <w:rFonts w:ascii="Times New Roman" w:hAnsi="Times New Roman" w:cs="Times New Roman"/>
        </w:rPr>
      </w:pPr>
      <w:r>
        <w:rPr>
          <w:rFonts w:ascii="Times New Roman" w:hAnsi="Times New Roman" w:cs="Times New Roman"/>
        </w:rPr>
        <w:t>Вопросы к экзамену</w:t>
      </w:r>
    </w:p>
    <w:p w:rsidR="00D7484B" w:rsidRDefault="00D7484B" w:rsidP="00D7484B">
      <w:pPr>
        <w:spacing w:after="0"/>
        <w:ind w:firstLine="567"/>
        <w:rPr>
          <w:rFonts w:ascii="Times New Roman" w:hAnsi="Times New Roman" w:cs="Times New Roman"/>
        </w:rPr>
      </w:pPr>
      <w:r w:rsidRPr="00D6612B">
        <w:rPr>
          <w:rFonts w:ascii="Times New Roman" w:hAnsi="Times New Roman" w:cs="Times New Roman"/>
        </w:rPr>
        <w:t>Вопросы для самоконтроля</w:t>
      </w:r>
    </w:p>
    <w:p w:rsidR="00D7484B" w:rsidRDefault="00D7484B" w:rsidP="00D7484B">
      <w:pPr>
        <w:spacing w:after="0"/>
        <w:ind w:firstLine="567"/>
        <w:rPr>
          <w:rFonts w:ascii="Times New Roman" w:hAnsi="Times New Roman" w:cs="Times New Roman"/>
        </w:rPr>
      </w:pPr>
      <w:r>
        <w:rPr>
          <w:rFonts w:ascii="Times New Roman" w:hAnsi="Times New Roman" w:cs="Times New Roman"/>
        </w:rPr>
        <w:t>Контрольные работы</w:t>
      </w:r>
    </w:p>
    <w:p w:rsidR="00D7484B" w:rsidRDefault="00D7484B" w:rsidP="00D7484B">
      <w:pPr>
        <w:spacing w:after="0"/>
        <w:ind w:firstLine="567"/>
        <w:rPr>
          <w:rFonts w:ascii="Times New Roman" w:hAnsi="Times New Roman" w:cs="Times New Roman"/>
        </w:rPr>
      </w:pPr>
      <w:r w:rsidRPr="00D6612B">
        <w:rPr>
          <w:rFonts w:ascii="Times New Roman" w:hAnsi="Times New Roman" w:cs="Times New Roman"/>
        </w:rPr>
        <w:t>Примерные темы рефератов</w:t>
      </w:r>
    </w:p>
    <w:p w:rsidR="00D7484B" w:rsidRPr="00D6612B" w:rsidRDefault="00D7484B" w:rsidP="00D7484B">
      <w:pPr>
        <w:spacing w:after="0"/>
        <w:ind w:firstLine="567"/>
        <w:rPr>
          <w:rFonts w:ascii="Times New Roman" w:hAnsi="Times New Roman" w:cs="Times New Roman"/>
        </w:rPr>
      </w:pPr>
      <w:r>
        <w:rPr>
          <w:rFonts w:ascii="Times New Roman" w:hAnsi="Times New Roman" w:cs="Times New Roman"/>
        </w:rPr>
        <w:t>Примерные темы сочинений</w:t>
      </w:r>
    </w:p>
    <w:p w:rsidR="00D7484B" w:rsidRDefault="00D7484B" w:rsidP="00D7484B">
      <w:pPr>
        <w:spacing w:after="0"/>
        <w:ind w:firstLine="567"/>
        <w:rPr>
          <w:rFonts w:ascii="Times New Roman" w:hAnsi="Times New Roman" w:cs="Times New Roman"/>
        </w:rPr>
      </w:pPr>
      <w:r w:rsidRPr="00D6612B">
        <w:rPr>
          <w:rFonts w:ascii="Times New Roman" w:hAnsi="Times New Roman" w:cs="Times New Roman"/>
        </w:rPr>
        <w:t>Вопросы для итогового тестирования</w:t>
      </w:r>
      <w:r>
        <w:rPr>
          <w:rFonts w:ascii="Times New Roman" w:hAnsi="Times New Roman" w:cs="Times New Roman"/>
        </w:rPr>
        <w:t xml:space="preserve"> (</w:t>
      </w:r>
      <w:proofErr w:type="gramStart"/>
      <w:r>
        <w:rPr>
          <w:rFonts w:ascii="Times New Roman" w:hAnsi="Times New Roman" w:cs="Times New Roman"/>
        </w:rPr>
        <w:t>см</w:t>
      </w:r>
      <w:proofErr w:type="gramEnd"/>
      <w:r>
        <w:rPr>
          <w:rFonts w:ascii="Times New Roman" w:hAnsi="Times New Roman" w:cs="Times New Roman"/>
        </w:rPr>
        <w:t>. специальный сайт КГПУ)</w:t>
      </w:r>
    </w:p>
    <w:p w:rsidR="00D7484B" w:rsidRPr="00D6612B" w:rsidRDefault="00D7484B" w:rsidP="00D7484B">
      <w:pPr>
        <w:spacing w:after="0"/>
        <w:ind w:firstLine="567"/>
        <w:rPr>
          <w:rFonts w:ascii="Times New Roman" w:hAnsi="Times New Roman" w:cs="Times New Roman"/>
        </w:rPr>
      </w:pPr>
    </w:p>
    <w:p w:rsidR="00D7484B" w:rsidRPr="00D6612B" w:rsidRDefault="00D7484B" w:rsidP="00D7484B">
      <w:pPr>
        <w:spacing w:after="0"/>
        <w:rPr>
          <w:rFonts w:ascii="Times New Roman" w:hAnsi="Times New Roman" w:cs="Times New Roman"/>
          <w:b/>
          <w:bCs/>
        </w:rPr>
      </w:pPr>
      <w:r w:rsidRPr="00D6612B">
        <w:rPr>
          <w:rFonts w:ascii="Times New Roman" w:hAnsi="Times New Roman" w:cs="Times New Roman"/>
          <w:b/>
          <w:bCs/>
        </w:rPr>
        <w:t xml:space="preserve">         </w:t>
      </w:r>
      <w:r>
        <w:rPr>
          <w:rFonts w:ascii="Times New Roman" w:hAnsi="Times New Roman" w:cs="Times New Roman"/>
          <w:b/>
          <w:bCs/>
        </w:rPr>
        <w:t xml:space="preserve"> </w:t>
      </w:r>
      <w:r w:rsidRPr="00D6612B">
        <w:rPr>
          <w:rFonts w:ascii="Times New Roman" w:hAnsi="Times New Roman" w:cs="Times New Roman"/>
          <w:b/>
          <w:bCs/>
        </w:rPr>
        <w:t>Технологическая карта рейтинга учебных достижений студентов</w:t>
      </w:r>
    </w:p>
    <w:p w:rsidR="00D7484B" w:rsidRPr="00D6612B" w:rsidRDefault="00D7484B" w:rsidP="00D7484B">
      <w:pPr>
        <w:spacing w:after="0"/>
        <w:rPr>
          <w:rFonts w:ascii="Times New Roman" w:hAnsi="Times New Roman" w:cs="Times New Roman"/>
          <w:b/>
          <w:bCs/>
        </w:rPr>
      </w:pPr>
    </w:p>
    <w:p w:rsidR="00D7484B" w:rsidRPr="00D6612B" w:rsidRDefault="00D7484B" w:rsidP="00D7484B">
      <w:pPr>
        <w:spacing w:after="0"/>
        <w:rPr>
          <w:rFonts w:ascii="Times New Roman" w:hAnsi="Times New Roman" w:cs="Times New Roman"/>
          <w:b/>
          <w:bCs/>
          <w:sz w:val="28"/>
          <w:szCs w:val="28"/>
          <w:u w:val="single"/>
        </w:rPr>
      </w:pPr>
      <w:r w:rsidRPr="00D6612B">
        <w:rPr>
          <w:rFonts w:ascii="Times New Roman" w:hAnsi="Times New Roman" w:cs="Times New Roman"/>
          <w:b/>
          <w:bCs/>
          <w:sz w:val="28"/>
          <w:szCs w:val="28"/>
          <w:u w:val="single"/>
        </w:rPr>
        <w:t>Карта литературного обеспечения дисциплины</w:t>
      </w:r>
    </w:p>
    <w:p w:rsidR="00D7484B" w:rsidRPr="00D6612B" w:rsidRDefault="00D7484B" w:rsidP="00D7484B">
      <w:pPr>
        <w:spacing w:after="0"/>
        <w:ind w:firstLine="567"/>
        <w:rPr>
          <w:rFonts w:ascii="Times New Roman" w:hAnsi="Times New Roman" w:cs="Times New Roman"/>
        </w:rPr>
      </w:pPr>
      <w:r w:rsidRPr="00D6612B">
        <w:rPr>
          <w:rFonts w:ascii="Times New Roman" w:hAnsi="Times New Roman" w:cs="Times New Roman"/>
        </w:rPr>
        <w:t>Обязательная литература</w:t>
      </w:r>
    </w:p>
    <w:p w:rsidR="00D7484B" w:rsidRPr="00D6612B" w:rsidRDefault="00D7484B" w:rsidP="00D7484B">
      <w:pPr>
        <w:spacing w:after="0"/>
        <w:ind w:firstLine="567"/>
        <w:rPr>
          <w:rFonts w:ascii="Times New Roman" w:hAnsi="Times New Roman" w:cs="Times New Roman"/>
        </w:rPr>
      </w:pPr>
      <w:r w:rsidRPr="00D6612B">
        <w:rPr>
          <w:rFonts w:ascii="Times New Roman" w:hAnsi="Times New Roman" w:cs="Times New Roman"/>
        </w:rPr>
        <w:t>Дополнительная литература</w:t>
      </w:r>
    </w:p>
    <w:p w:rsidR="00D7484B" w:rsidRDefault="00D7484B" w:rsidP="00D7484B">
      <w:pPr>
        <w:ind w:firstLine="567"/>
        <w:jc w:val="center"/>
        <w:rPr>
          <w:rFonts w:ascii="Times New Roman" w:hAnsi="Times New Roman" w:cs="Times New Roman"/>
          <w:b/>
          <w:bCs/>
          <w:i/>
          <w:iCs/>
          <w:sz w:val="48"/>
          <w:szCs w:val="48"/>
        </w:rPr>
      </w:pPr>
    </w:p>
    <w:p w:rsidR="00D7484B" w:rsidRPr="00A279DE" w:rsidRDefault="00D7484B" w:rsidP="00D7484B">
      <w:pPr>
        <w:ind w:firstLine="567"/>
        <w:jc w:val="center"/>
        <w:rPr>
          <w:rFonts w:ascii="Times New Roman" w:hAnsi="Times New Roman" w:cs="Times New Roman"/>
          <w:b/>
          <w:bCs/>
          <w:i/>
          <w:iCs/>
          <w:sz w:val="48"/>
          <w:szCs w:val="48"/>
        </w:rPr>
      </w:pPr>
      <w:r w:rsidRPr="00A279DE">
        <w:rPr>
          <w:rFonts w:ascii="Times New Roman" w:hAnsi="Times New Roman" w:cs="Times New Roman"/>
          <w:b/>
          <w:bCs/>
          <w:i/>
          <w:iCs/>
          <w:sz w:val="48"/>
          <w:szCs w:val="48"/>
        </w:rPr>
        <w:lastRenderedPageBreak/>
        <w:t>РАБОЧАЯ  МОДУЛЬНАЯ  ПРОГРАММА</w:t>
      </w:r>
    </w:p>
    <w:p w:rsidR="00D7484B" w:rsidRPr="00E82FC2" w:rsidRDefault="00D7484B" w:rsidP="00D7484B">
      <w:pPr>
        <w:spacing w:after="0"/>
        <w:ind w:firstLine="567"/>
        <w:jc w:val="center"/>
        <w:rPr>
          <w:rFonts w:ascii="Times New Roman" w:hAnsi="Times New Roman" w:cs="Times New Roman"/>
          <w:b/>
          <w:bCs/>
          <w:sz w:val="48"/>
          <w:szCs w:val="48"/>
        </w:rPr>
      </w:pPr>
    </w:p>
    <w:p w:rsidR="00D7484B" w:rsidRPr="00FA4E53" w:rsidRDefault="00D7484B" w:rsidP="00D7484B">
      <w:pPr>
        <w:ind w:firstLine="567"/>
        <w:jc w:val="center"/>
        <w:rPr>
          <w:rFonts w:ascii="Times New Roman" w:hAnsi="Times New Roman" w:cs="Times New Roman"/>
          <w:b/>
          <w:bCs/>
          <w:sz w:val="40"/>
          <w:szCs w:val="40"/>
        </w:rPr>
      </w:pPr>
      <w:r w:rsidRPr="00A279DE">
        <w:rPr>
          <w:rFonts w:ascii="Times New Roman" w:hAnsi="Times New Roman" w:cs="Times New Roman"/>
          <w:b/>
          <w:bCs/>
          <w:sz w:val="40"/>
          <w:szCs w:val="40"/>
        </w:rPr>
        <w:t>Введение</w:t>
      </w:r>
    </w:p>
    <w:p w:rsidR="00D7484B" w:rsidRPr="00FA4E53" w:rsidRDefault="00D7484B" w:rsidP="00D7484B">
      <w:pPr>
        <w:ind w:firstLine="567"/>
        <w:rPr>
          <w:rFonts w:ascii="Times New Roman" w:hAnsi="Times New Roman" w:cs="Times New Roman"/>
          <w:sz w:val="28"/>
          <w:szCs w:val="28"/>
        </w:rPr>
      </w:pPr>
      <w:r w:rsidRPr="00FA4E53">
        <w:rPr>
          <w:rFonts w:ascii="Times New Roman" w:hAnsi="Times New Roman" w:cs="Times New Roman"/>
          <w:sz w:val="28"/>
          <w:szCs w:val="28"/>
        </w:rPr>
        <w:t>Во Введении обозначим место дисциплины в общекультурном и образовательном пространстве, ее отношение, с одной стороны, к миру человека, к потребностям студента; с другой,– к потребностям общества, социальный заказ которого выполняет педагогический вуз. Раскроем цель и задачи преподавания дисциплины. Остановимся на технологии процесса обучения и, в этой связи, сформулируем несколько общих методических рекомендаций.</w:t>
      </w:r>
    </w:p>
    <w:p w:rsidR="00D7484B" w:rsidRDefault="00D7484B" w:rsidP="00D7484B">
      <w:pPr>
        <w:spacing w:after="0"/>
        <w:ind w:firstLine="567"/>
        <w:rPr>
          <w:rFonts w:ascii="Times New Roman" w:eastAsia="Times New Roman" w:hAnsi="Times New Roman" w:cs="Times New Roman"/>
          <w:color w:val="000000"/>
          <w:sz w:val="28"/>
          <w:szCs w:val="28"/>
        </w:rPr>
      </w:pPr>
      <w:r w:rsidRPr="00FA4E53">
        <w:rPr>
          <w:rFonts w:ascii="Times New Roman" w:eastAsia="Times New Roman" w:hAnsi="Times New Roman" w:cs="Times New Roman"/>
          <w:b/>
          <w:bCs/>
          <w:color w:val="000000"/>
          <w:sz w:val="28"/>
          <w:szCs w:val="28"/>
        </w:rPr>
        <w:t>Назначение и положение философии в современном мире</w:t>
      </w:r>
      <w:r>
        <w:rPr>
          <w:rFonts w:ascii="Times New Roman" w:eastAsia="Times New Roman" w:hAnsi="Times New Roman" w:cs="Times New Roman"/>
          <w:color w:val="000000"/>
          <w:sz w:val="28"/>
          <w:szCs w:val="28"/>
        </w:rPr>
        <w:t xml:space="preserve"> определено рядом политических документов, принятых ЮНЕСКО, Организацией Объединенных Наций по Вопросам Образования, Науки и Культуры.</w:t>
      </w:r>
    </w:p>
    <w:p w:rsidR="00D7484B" w:rsidRDefault="00D7484B" w:rsidP="00D7484B">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1945 г. </w:t>
      </w:r>
      <w:r>
        <w:rPr>
          <w:rFonts w:ascii="Times New Roman" w:eastAsia="Times New Roman" w:hAnsi="Times New Roman" w:cs="Times New Roman"/>
          <w:color w:val="000000"/>
          <w:sz w:val="24"/>
          <w:szCs w:val="24"/>
        </w:rPr>
        <w:t>В Преамбуле Устава ЮНЕСКО говорится о том, что необходимо укреплять интеллектуальную и нравственную солидарность человечества, а в связи с этим – разъяснять такие понятия, как справедливость, права человека, свобода... Такое разъяснение является задачей философии.</w:t>
      </w:r>
    </w:p>
    <w:p w:rsidR="00D7484B" w:rsidRDefault="00D7484B" w:rsidP="00D7484B">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1946 г.</w:t>
      </w:r>
      <w:r>
        <w:rPr>
          <w:rFonts w:ascii="Times New Roman" w:eastAsia="Times New Roman" w:hAnsi="Times New Roman" w:cs="Times New Roman"/>
          <w:color w:val="000000"/>
          <w:sz w:val="24"/>
          <w:szCs w:val="24"/>
        </w:rPr>
        <w:t xml:space="preserve"> Подготовлен </w:t>
      </w:r>
      <w:r>
        <w:rPr>
          <w:rFonts w:ascii="Times New Roman" w:eastAsia="Times New Roman" w:hAnsi="Times New Roman" w:cs="Times New Roman"/>
          <w:i/>
          <w:iCs/>
          <w:color w:val="000000"/>
          <w:sz w:val="24"/>
          <w:szCs w:val="24"/>
        </w:rPr>
        <w:t>«Меморандум о программе ЮНЕСКО в области философии»</w:t>
      </w:r>
      <w:r>
        <w:rPr>
          <w:rFonts w:ascii="Times New Roman" w:eastAsia="Times New Roman" w:hAnsi="Times New Roman" w:cs="Times New Roman"/>
          <w:color w:val="000000"/>
          <w:sz w:val="24"/>
          <w:szCs w:val="24"/>
        </w:rPr>
        <w:t>. В этом документе философия названа средством облагораживания людей, сердцевиной их знаний и деятельности, а в качестве приоритетов провозглашаются уважение к личности, миролюбие, неприятие узкого национализма и права грубой силы, солидарность и преданность идеалам культуры. Был разработан план действий, направленный на популяризацию различных философских традиций и на философско-теоретическое осмысление конкретных проблем современности. Для понимания задач предмета особое значение имеет следующий фрагмент Меморандума:</w:t>
      </w:r>
    </w:p>
    <w:p w:rsidR="00D7484B" w:rsidRPr="00ED1585" w:rsidRDefault="00D7484B" w:rsidP="00D7484B">
      <w:pPr>
        <w:spacing w:after="0"/>
        <w:ind w:firstLine="567"/>
        <w:rPr>
          <w:rFonts w:ascii="Times New Roman" w:eastAsia="Times New Roman" w:hAnsi="Times New Roman" w:cs="Times New Roman"/>
          <w:color w:val="000000"/>
          <w:sz w:val="24"/>
          <w:szCs w:val="24"/>
        </w:rPr>
      </w:pPr>
      <w:r w:rsidRPr="00ED1585">
        <w:rPr>
          <w:rFonts w:ascii="Times New Roman" w:eastAsia="Times New Roman" w:hAnsi="Times New Roman" w:cs="Times New Roman"/>
          <w:color w:val="000000"/>
          <w:sz w:val="24"/>
          <w:szCs w:val="24"/>
        </w:rPr>
        <w:t>«Недостаточно сообща добиваться научных открытий: каждый должен сознавать, что ценность науки заключается не столько в ее прикладных аспектах…, сколько в освобождении человеческого разума и формировании широкого духовного сообщества, возвышающегося над всеми кланами и империями».</w:t>
      </w:r>
    </w:p>
    <w:p w:rsidR="00D7484B" w:rsidRDefault="00D7484B" w:rsidP="00D7484B">
      <w:pPr>
        <w:spacing w:after="0"/>
        <w:ind w:firstLine="567"/>
        <w:rPr>
          <w:rFonts w:ascii="Times New Roman" w:eastAsiaTheme="minorHAnsi" w:hAnsi="Times New Roman" w:cs="Times New Roman"/>
          <w:sz w:val="24"/>
          <w:szCs w:val="24"/>
        </w:rPr>
      </w:pPr>
      <w:r>
        <w:rPr>
          <w:rFonts w:ascii="Times New Roman" w:eastAsia="Times New Roman" w:hAnsi="Times New Roman" w:cs="Times New Roman"/>
          <w:color w:val="000000"/>
          <w:sz w:val="28"/>
          <w:szCs w:val="28"/>
        </w:rPr>
        <w:t>1995 г.</w:t>
      </w:r>
      <w:r>
        <w:rPr>
          <w:rFonts w:ascii="Times New Roman" w:hAnsi="Times New Roman" w:cs="Times New Roman"/>
          <w:color w:val="000000"/>
          <w:sz w:val="24"/>
          <w:szCs w:val="24"/>
        </w:rPr>
        <w:t xml:space="preserve"> Принята </w:t>
      </w:r>
      <w:r>
        <w:rPr>
          <w:rFonts w:ascii="Times New Roman" w:hAnsi="Times New Roman" w:cs="Times New Roman"/>
          <w:i/>
          <w:iCs/>
          <w:color w:val="000000"/>
          <w:sz w:val="24"/>
          <w:szCs w:val="24"/>
        </w:rPr>
        <w:t>«Парижская декларация по вопросам философии»</w:t>
      </w:r>
      <w:r>
        <w:rPr>
          <w:rFonts w:ascii="Times New Roman" w:hAnsi="Times New Roman" w:cs="Times New Roman"/>
          <w:color w:val="000000"/>
          <w:sz w:val="24"/>
          <w:szCs w:val="24"/>
        </w:rPr>
        <w:t xml:space="preserve">. В ней, в частности, подчеркивается, что каждый человек везде должен иметь возможность свободно заниматься философией, преподавание философии должно сохраняться и расширяться там, где оно </w:t>
      </w:r>
      <w:r>
        <w:rPr>
          <w:rFonts w:ascii="Times New Roman" w:hAnsi="Times New Roman" w:cs="Times New Roman"/>
          <w:color w:val="000000"/>
          <w:sz w:val="24"/>
          <w:szCs w:val="24"/>
        </w:rPr>
        <w:lastRenderedPageBreak/>
        <w:t>существует и вводиться в тех местах, где его нет.</w:t>
      </w:r>
      <w:r>
        <w:rPr>
          <w:rFonts w:ascii="Times New Roman" w:hAnsi="Times New Roman" w:cs="Times New Roman"/>
          <w:sz w:val="24"/>
          <w:szCs w:val="24"/>
        </w:rPr>
        <w:t xml:space="preserve"> В документе особо упоминаются три направления деятельности ЮНЕСКО: философия перед лицом глобальных проблем; преподавание философии; развитие философской мысли и философских исследований.</w:t>
      </w:r>
    </w:p>
    <w:p w:rsidR="00D7484B" w:rsidRDefault="00D7484B" w:rsidP="00D7484B">
      <w:pPr>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2005 г.</w:t>
      </w:r>
      <w:r>
        <w:rPr>
          <w:rFonts w:ascii="Times New Roman" w:hAnsi="Times New Roman" w:cs="Times New Roman"/>
          <w:color w:val="000000"/>
          <w:sz w:val="24"/>
          <w:szCs w:val="24"/>
        </w:rPr>
        <w:t xml:space="preserve"> Принят очередной важный документ – </w:t>
      </w:r>
      <w:r>
        <w:rPr>
          <w:rFonts w:ascii="Times New Roman" w:hAnsi="Times New Roman" w:cs="Times New Roman"/>
          <w:i/>
          <w:iCs/>
          <w:color w:val="000000"/>
          <w:sz w:val="24"/>
          <w:szCs w:val="24"/>
        </w:rPr>
        <w:t>«</w:t>
      </w:r>
      <w:proofErr w:type="spellStart"/>
      <w:r>
        <w:rPr>
          <w:rFonts w:ascii="Times New Roman" w:hAnsi="Times New Roman" w:cs="Times New Roman"/>
          <w:i/>
          <w:iCs/>
          <w:color w:val="000000"/>
          <w:sz w:val="24"/>
          <w:szCs w:val="24"/>
        </w:rPr>
        <w:t>Межсекторальная</w:t>
      </w:r>
      <w:proofErr w:type="spellEnd"/>
      <w:r>
        <w:rPr>
          <w:rFonts w:ascii="Times New Roman" w:hAnsi="Times New Roman" w:cs="Times New Roman"/>
          <w:i/>
          <w:iCs/>
          <w:color w:val="000000"/>
          <w:sz w:val="24"/>
          <w:szCs w:val="24"/>
        </w:rPr>
        <w:t xml:space="preserve"> стратегия ЮНЕСКО в области философии»</w:t>
      </w:r>
      <w:r>
        <w:rPr>
          <w:rFonts w:ascii="Times New Roman" w:hAnsi="Times New Roman" w:cs="Times New Roman"/>
          <w:color w:val="000000"/>
          <w:sz w:val="24"/>
          <w:szCs w:val="24"/>
        </w:rPr>
        <w:t xml:space="preserve">. Речь идет, в частности, о популяризации философии, о необходимости философских дискуссиях с </w:t>
      </w:r>
      <w:proofErr w:type="gramStart"/>
      <w:r>
        <w:rPr>
          <w:rFonts w:ascii="Times New Roman" w:hAnsi="Times New Roman" w:cs="Times New Roman"/>
          <w:color w:val="000000"/>
          <w:sz w:val="24"/>
          <w:szCs w:val="24"/>
        </w:rPr>
        <w:t>теми</w:t>
      </w:r>
      <w:proofErr w:type="gramEnd"/>
      <w:r>
        <w:rPr>
          <w:rFonts w:ascii="Times New Roman" w:hAnsi="Times New Roman" w:cs="Times New Roman"/>
          <w:color w:val="000000"/>
          <w:sz w:val="24"/>
          <w:szCs w:val="24"/>
        </w:rPr>
        <w:t xml:space="preserve"> кто ответственен за принятие решений, о том, что назрела необходимость в правильной диагностике проблем современности.</w:t>
      </w:r>
    </w:p>
    <w:p w:rsidR="00D7484B" w:rsidRDefault="00D7484B" w:rsidP="00D7484B">
      <w:pPr>
        <w:spacing w:after="0"/>
        <w:ind w:firstLine="567"/>
        <w:rPr>
          <w:rFonts w:ascii="Times New Roman" w:eastAsiaTheme="minorHAnsi" w:hAnsi="Times New Roman" w:cs="Times New Roman"/>
          <w:color w:val="000000"/>
          <w:sz w:val="24"/>
          <w:szCs w:val="24"/>
        </w:rPr>
      </w:pPr>
      <w:r>
        <w:rPr>
          <w:rFonts w:ascii="Times New Roman" w:eastAsia="Times New Roman" w:hAnsi="Times New Roman" w:cs="Times New Roman"/>
          <w:color w:val="000000"/>
          <w:sz w:val="28"/>
          <w:szCs w:val="28"/>
        </w:rPr>
        <w:t xml:space="preserve">2009 г. </w:t>
      </w:r>
      <w:r>
        <w:rPr>
          <w:rFonts w:ascii="Times New Roman" w:hAnsi="Times New Roman" w:cs="Times New Roman"/>
          <w:color w:val="000000"/>
          <w:sz w:val="24"/>
          <w:szCs w:val="24"/>
        </w:rPr>
        <w:t xml:space="preserve">В одобренном на Генеральной конференции ЮНЕСКО документе </w:t>
      </w:r>
      <w:r>
        <w:rPr>
          <w:rFonts w:ascii="Times New Roman" w:hAnsi="Times New Roman" w:cs="Times New Roman"/>
          <w:i/>
          <w:iCs/>
          <w:color w:val="000000"/>
          <w:sz w:val="24"/>
          <w:szCs w:val="24"/>
        </w:rPr>
        <w:t>(«Крупная программа III»)</w:t>
      </w:r>
      <w:r>
        <w:rPr>
          <w:rFonts w:ascii="Times New Roman" w:hAnsi="Times New Roman" w:cs="Times New Roman"/>
          <w:color w:val="000000"/>
          <w:sz w:val="24"/>
          <w:szCs w:val="24"/>
        </w:rPr>
        <w:t xml:space="preserve"> констатируется, что осуществление </w:t>
      </w:r>
      <w:proofErr w:type="spellStart"/>
      <w:r>
        <w:rPr>
          <w:rFonts w:ascii="Times New Roman" w:hAnsi="Times New Roman" w:cs="Times New Roman"/>
          <w:color w:val="000000"/>
          <w:sz w:val="24"/>
          <w:szCs w:val="24"/>
        </w:rPr>
        <w:t>Межсекторальной</w:t>
      </w:r>
      <w:proofErr w:type="spellEnd"/>
      <w:r>
        <w:rPr>
          <w:rFonts w:ascii="Times New Roman" w:hAnsi="Times New Roman" w:cs="Times New Roman"/>
          <w:color w:val="000000"/>
          <w:sz w:val="24"/>
          <w:szCs w:val="24"/>
        </w:rPr>
        <w:t xml:space="preserve"> стратегии будет продолжено.</w:t>
      </w:r>
    </w:p>
    <w:p w:rsidR="00D7484B" w:rsidRDefault="00D7484B" w:rsidP="00D7484B">
      <w:pPr>
        <w:spacing w:after="0"/>
        <w:ind w:firstLine="567"/>
        <w:rPr>
          <w:rFonts w:ascii="Times New Roman" w:hAnsi="Times New Roman" w:cs="Times New Roman"/>
          <w:color w:val="000000"/>
          <w:sz w:val="28"/>
          <w:szCs w:val="28"/>
        </w:rPr>
      </w:pPr>
      <w:r w:rsidRPr="00ED1585">
        <w:rPr>
          <w:rFonts w:ascii="Times New Roman" w:hAnsi="Times New Roman" w:cs="Times New Roman"/>
          <w:color w:val="000000"/>
          <w:sz w:val="28"/>
          <w:szCs w:val="28"/>
        </w:rPr>
        <w:t>Таким образом, обращение к философии отвечает тре</w:t>
      </w:r>
      <w:r>
        <w:rPr>
          <w:rFonts w:ascii="Times New Roman" w:hAnsi="Times New Roman" w:cs="Times New Roman"/>
          <w:color w:val="000000"/>
          <w:sz w:val="28"/>
          <w:szCs w:val="28"/>
        </w:rPr>
        <w:t>бованиям времени в полной мере.</w:t>
      </w:r>
    </w:p>
    <w:p w:rsidR="00D7484B" w:rsidRPr="00ED1585" w:rsidRDefault="00D7484B" w:rsidP="00D7484B">
      <w:pPr>
        <w:spacing w:after="0"/>
        <w:ind w:firstLine="567"/>
        <w:rPr>
          <w:rFonts w:ascii="Times New Roman" w:hAnsi="Times New Roman" w:cs="Times New Roman"/>
          <w:color w:val="000000"/>
          <w:sz w:val="28"/>
          <w:szCs w:val="28"/>
        </w:rPr>
      </w:pPr>
      <w:r w:rsidRPr="00FA4E53">
        <w:rPr>
          <w:rFonts w:ascii="Times New Roman" w:hAnsi="Times New Roman" w:cs="Times New Roman"/>
          <w:b/>
          <w:bCs/>
          <w:color w:val="000000"/>
          <w:sz w:val="28"/>
          <w:szCs w:val="28"/>
        </w:rPr>
        <w:t>Цель курса</w:t>
      </w:r>
      <w:r>
        <w:rPr>
          <w:rFonts w:ascii="Times New Roman" w:hAnsi="Times New Roman" w:cs="Times New Roman"/>
          <w:color w:val="000000"/>
          <w:sz w:val="28"/>
          <w:szCs w:val="28"/>
        </w:rPr>
        <w:t xml:space="preserve"> </w:t>
      </w:r>
      <w:r w:rsidRPr="00ED1585">
        <w:rPr>
          <w:rFonts w:ascii="Times New Roman" w:hAnsi="Times New Roman" w:cs="Times New Roman"/>
          <w:color w:val="000000"/>
          <w:sz w:val="28"/>
          <w:szCs w:val="28"/>
        </w:rPr>
        <w:t xml:space="preserve">заключается в том, чтобы средствами учебного предмета, </w:t>
      </w:r>
      <w:r>
        <w:rPr>
          <w:rFonts w:ascii="Times New Roman" w:hAnsi="Times New Roman" w:cs="Times New Roman"/>
          <w:color w:val="000000"/>
          <w:sz w:val="28"/>
          <w:szCs w:val="28"/>
        </w:rPr>
        <w:t xml:space="preserve">с одной стороны, </w:t>
      </w:r>
      <w:r w:rsidRPr="00181ED6">
        <w:rPr>
          <w:rFonts w:ascii="Times New Roman" w:hAnsi="Times New Roman" w:cs="Times New Roman"/>
          <w:sz w:val="28"/>
          <w:szCs w:val="28"/>
        </w:rPr>
        <w:t>развит</w:t>
      </w:r>
      <w:r>
        <w:rPr>
          <w:rFonts w:ascii="Times New Roman" w:hAnsi="Times New Roman" w:cs="Times New Roman"/>
          <w:sz w:val="28"/>
          <w:szCs w:val="28"/>
        </w:rPr>
        <w:t>ь</w:t>
      </w:r>
      <w:r w:rsidRPr="00181ED6">
        <w:rPr>
          <w:rFonts w:ascii="Times New Roman" w:hAnsi="Times New Roman" w:cs="Times New Roman"/>
          <w:sz w:val="28"/>
          <w:szCs w:val="28"/>
        </w:rPr>
        <w:t xml:space="preserve"> у студентов интерес к </w:t>
      </w:r>
      <w:r>
        <w:rPr>
          <w:rFonts w:ascii="Times New Roman" w:hAnsi="Times New Roman" w:cs="Times New Roman"/>
          <w:sz w:val="28"/>
          <w:szCs w:val="28"/>
        </w:rPr>
        <w:t>философскому</w:t>
      </w:r>
      <w:r w:rsidRPr="00181ED6">
        <w:rPr>
          <w:rFonts w:ascii="Times New Roman" w:hAnsi="Times New Roman" w:cs="Times New Roman"/>
          <w:sz w:val="28"/>
          <w:szCs w:val="28"/>
        </w:rPr>
        <w:t xml:space="preserve"> и вообще к </w:t>
      </w:r>
      <w:r>
        <w:rPr>
          <w:rFonts w:ascii="Times New Roman" w:hAnsi="Times New Roman" w:cs="Times New Roman"/>
          <w:sz w:val="28"/>
          <w:szCs w:val="28"/>
        </w:rPr>
        <w:t>фундаментальному</w:t>
      </w:r>
      <w:r w:rsidRPr="00181ED6">
        <w:rPr>
          <w:rFonts w:ascii="Times New Roman" w:hAnsi="Times New Roman" w:cs="Times New Roman"/>
          <w:sz w:val="28"/>
          <w:szCs w:val="28"/>
        </w:rPr>
        <w:t xml:space="preserve"> знани</w:t>
      </w:r>
      <w:r>
        <w:rPr>
          <w:rFonts w:ascii="Times New Roman" w:hAnsi="Times New Roman" w:cs="Times New Roman"/>
          <w:sz w:val="28"/>
          <w:szCs w:val="28"/>
        </w:rPr>
        <w:t>ю</w:t>
      </w:r>
      <w:r w:rsidRPr="00181ED6">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устойчивую потребность в философской оценке фактов действительности, </w:t>
      </w:r>
      <w:r>
        <w:rPr>
          <w:rFonts w:ascii="Times New Roman" w:hAnsi="Times New Roman" w:cs="Times New Roman"/>
          <w:color w:val="000000"/>
          <w:sz w:val="28"/>
          <w:szCs w:val="28"/>
        </w:rPr>
        <w:t>повысить</w:t>
      </w:r>
      <w:r w:rsidRPr="00ED1585">
        <w:rPr>
          <w:rFonts w:ascii="Times New Roman" w:hAnsi="Times New Roman" w:cs="Times New Roman"/>
          <w:color w:val="000000"/>
          <w:sz w:val="28"/>
          <w:szCs w:val="28"/>
        </w:rPr>
        <w:t xml:space="preserve"> </w:t>
      </w:r>
      <w:r w:rsidRPr="009F3FF3">
        <w:rPr>
          <w:rFonts w:ascii="Times New Roman" w:hAnsi="Times New Roman" w:cs="Times New Roman"/>
          <w:color w:val="000000"/>
          <w:sz w:val="28"/>
          <w:szCs w:val="28"/>
        </w:rPr>
        <w:t xml:space="preserve">мотивацию </w:t>
      </w:r>
      <w:r w:rsidRPr="00ED1585">
        <w:rPr>
          <w:rFonts w:ascii="Times New Roman" w:hAnsi="Times New Roman" w:cs="Times New Roman"/>
          <w:color w:val="000000"/>
          <w:sz w:val="28"/>
          <w:szCs w:val="28"/>
        </w:rPr>
        <w:t>к занятиям научно-исследовательской</w:t>
      </w:r>
      <w:r>
        <w:rPr>
          <w:rFonts w:ascii="Times New Roman" w:hAnsi="Times New Roman" w:cs="Times New Roman"/>
          <w:color w:val="000000"/>
          <w:sz w:val="28"/>
          <w:szCs w:val="28"/>
        </w:rPr>
        <w:t xml:space="preserve"> и педагогической деятельностью. А, с другой стороны</w:t>
      </w:r>
      <w:r w:rsidRPr="00ED1585">
        <w:rPr>
          <w:rFonts w:ascii="Times New Roman" w:hAnsi="Times New Roman" w:cs="Times New Roman"/>
          <w:color w:val="000000"/>
          <w:sz w:val="28"/>
          <w:szCs w:val="28"/>
        </w:rPr>
        <w:t xml:space="preserve">, содействовать развитию </w:t>
      </w:r>
      <w:r>
        <w:rPr>
          <w:rFonts w:ascii="Times New Roman" w:hAnsi="Times New Roman" w:cs="Times New Roman"/>
          <w:color w:val="000000"/>
          <w:sz w:val="28"/>
          <w:szCs w:val="28"/>
        </w:rPr>
        <w:t xml:space="preserve">определенных </w:t>
      </w:r>
      <w:r w:rsidRPr="00056F29">
        <w:rPr>
          <w:rFonts w:ascii="Times New Roman" w:hAnsi="Times New Roman" w:cs="Times New Roman"/>
          <w:b/>
          <w:bCs/>
          <w:color w:val="000000"/>
          <w:sz w:val="28"/>
          <w:szCs w:val="28"/>
        </w:rPr>
        <w:t>когнитивных способностей</w:t>
      </w:r>
      <w:r>
        <w:rPr>
          <w:rFonts w:ascii="Times New Roman" w:hAnsi="Times New Roman" w:cs="Times New Roman"/>
          <w:color w:val="000000"/>
          <w:sz w:val="28"/>
          <w:szCs w:val="28"/>
        </w:rPr>
        <w:t xml:space="preserve"> студентов, </w:t>
      </w:r>
      <w:r w:rsidRPr="00ED1585">
        <w:rPr>
          <w:rFonts w:ascii="Times New Roman" w:hAnsi="Times New Roman" w:cs="Times New Roman"/>
          <w:color w:val="000000"/>
          <w:sz w:val="28"/>
          <w:szCs w:val="28"/>
        </w:rPr>
        <w:t xml:space="preserve">воспитанию определенных </w:t>
      </w:r>
      <w:r w:rsidRPr="00056F29">
        <w:rPr>
          <w:rFonts w:ascii="Times New Roman" w:hAnsi="Times New Roman" w:cs="Times New Roman"/>
          <w:b/>
          <w:bCs/>
          <w:color w:val="000000"/>
          <w:sz w:val="28"/>
          <w:szCs w:val="28"/>
        </w:rPr>
        <w:t>интеллектуальных,</w:t>
      </w:r>
      <w:r>
        <w:rPr>
          <w:rFonts w:ascii="Times New Roman" w:hAnsi="Times New Roman" w:cs="Times New Roman"/>
          <w:color w:val="000000"/>
          <w:sz w:val="28"/>
          <w:szCs w:val="28"/>
        </w:rPr>
        <w:t xml:space="preserve"> </w:t>
      </w:r>
      <w:r w:rsidRPr="00056F29">
        <w:rPr>
          <w:rFonts w:ascii="Times New Roman" w:hAnsi="Times New Roman" w:cs="Times New Roman"/>
          <w:b/>
          <w:bCs/>
          <w:color w:val="000000"/>
          <w:sz w:val="28"/>
          <w:szCs w:val="28"/>
        </w:rPr>
        <w:t>профессиональных и нравственных качеств</w:t>
      </w:r>
      <w:r w:rsidRPr="00ED1585">
        <w:rPr>
          <w:rFonts w:ascii="Times New Roman" w:hAnsi="Times New Roman" w:cs="Times New Roman"/>
          <w:color w:val="000000"/>
          <w:sz w:val="28"/>
          <w:szCs w:val="28"/>
        </w:rPr>
        <w:t>. Вот главные из них:</w:t>
      </w:r>
    </w:p>
    <w:p w:rsidR="00D7484B" w:rsidRDefault="00D7484B" w:rsidP="00D7484B">
      <w:pPr>
        <w:spacing w:after="0"/>
        <w:ind w:firstLine="567"/>
        <w:rPr>
          <w:rFonts w:ascii="Times New Roman" w:hAnsi="Times New Roman" w:cs="Times New Roman"/>
          <w:color w:val="000000"/>
          <w:sz w:val="28"/>
          <w:szCs w:val="28"/>
        </w:rPr>
      </w:pPr>
      <w:r w:rsidRPr="00ED1585">
        <w:rPr>
          <w:rFonts w:ascii="Times New Roman" w:eastAsia="Times New Roman" w:hAnsi="Times New Roman" w:cs="Times New Roman"/>
          <w:color w:val="000000"/>
          <w:sz w:val="28"/>
          <w:szCs w:val="28"/>
        </w:rPr>
        <w:t>–</w:t>
      </w:r>
      <w:r w:rsidRPr="00ED1585">
        <w:rPr>
          <w:rFonts w:ascii="Times New Roman" w:hAnsi="Times New Roman" w:cs="Times New Roman"/>
          <w:color w:val="000000"/>
          <w:sz w:val="28"/>
          <w:szCs w:val="28"/>
        </w:rPr>
        <w:t xml:space="preserve"> способность к целостному ви</w:t>
      </w:r>
      <w:r>
        <w:rPr>
          <w:rFonts w:ascii="Times New Roman" w:hAnsi="Times New Roman" w:cs="Times New Roman"/>
          <w:color w:val="000000"/>
          <w:sz w:val="28"/>
          <w:szCs w:val="28"/>
        </w:rPr>
        <w:t>дению мира, общества, человека; умение оценивать любые события в глобально-исторической (</w:t>
      </w:r>
      <w:proofErr w:type="spellStart"/>
      <w:r>
        <w:rPr>
          <w:rFonts w:ascii="Times New Roman" w:hAnsi="Times New Roman" w:cs="Times New Roman"/>
          <w:color w:val="000000"/>
          <w:sz w:val="28"/>
          <w:szCs w:val="28"/>
        </w:rPr>
        <w:t>космопланетарной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цивилизационной</w:t>
      </w:r>
      <w:proofErr w:type="spellEnd"/>
      <w:r>
        <w:rPr>
          <w:rFonts w:ascii="Times New Roman" w:hAnsi="Times New Roman" w:cs="Times New Roman"/>
          <w:color w:val="000000"/>
          <w:sz w:val="28"/>
          <w:szCs w:val="28"/>
        </w:rPr>
        <w:t>, биосферно-экологической) перспективе;</w:t>
      </w:r>
    </w:p>
    <w:p w:rsidR="00D7484B" w:rsidRPr="00ED1585" w:rsidRDefault="00D7484B" w:rsidP="00D7484B">
      <w:pPr>
        <w:spacing w:after="0"/>
        <w:ind w:firstLine="567"/>
        <w:rPr>
          <w:rFonts w:ascii="Times New Roman" w:hAnsi="Times New Roman" w:cs="Times New Roman"/>
          <w:color w:val="000000"/>
          <w:sz w:val="28"/>
          <w:szCs w:val="28"/>
        </w:rPr>
      </w:pPr>
      <w:r w:rsidRPr="00ED1585">
        <w:rPr>
          <w:rFonts w:ascii="Times New Roman" w:eastAsia="Times New Roman" w:hAnsi="Times New Roman" w:cs="Times New Roman"/>
          <w:color w:val="000000"/>
          <w:sz w:val="28"/>
          <w:szCs w:val="28"/>
        </w:rPr>
        <w:t>–</w:t>
      </w:r>
      <w:r w:rsidRPr="00ED1585">
        <w:rPr>
          <w:rFonts w:ascii="Times New Roman" w:hAnsi="Times New Roman" w:cs="Times New Roman"/>
          <w:color w:val="000000"/>
          <w:sz w:val="28"/>
          <w:szCs w:val="28"/>
        </w:rPr>
        <w:t xml:space="preserve"> ориентация на систему ценностей, принятую научным сообществом, в сочетании с уважительным отношением к людям, ориентирующимся на иные системы ценност</w:t>
      </w:r>
      <w:r>
        <w:rPr>
          <w:rFonts w:ascii="Times New Roman" w:hAnsi="Times New Roman" w:cs="Times New Roman"/>
          <w:color w:val="000000"/>
          <w:sz w:val="28"/>
          <w:szCs w:val="28"/>
        </w:rPr>
        <w:t>ей; толерантность и готовность к сотрудничеству;</w:t>
      </w:r>
    </w:p>
    <w:p w:rsidR="00D7484B" w:rsidRPr="00ED1585" w:rsidRDefault="00D7484B" w:rsidP="00D7484B">
      <w:pPr>
        <w:spacing w:after="0"/>
        <w:ind w:firstLine="567"/>
        <w:rPr>
          <w:rFonts w:ascii="Times New Roman" w:hAnsi="Times New Roman" w:cs="Times New Roman"/>
          <w:color w:val="000000"/>
          <w:sz w:val="28"/>
          <w:szCs w:val="28"/>
        </w:rPr>
      </w:pPr>
      <w:r w:rsidRPr="00ED1585">
        <w:rPr>
          <w:rFonts w:ascii="Times New Roman" w:eastAsia="Times New Roman" w:hAnsi="Times New Roman" w:cs="Times New Roman"/>
          <w:color w:val="000000"/>
          <w:sz w:val="28"/>
          <w:szCs w:val="28"/>
        </w:rPr>
        <w:t>–</w:t>
      </w:r>
      <w:r w:rsidRPr="00ED1585">
        <w:rPr>
          <w:rFonts w:ascii="Times New Roman" w:hAnsi="Times New Roman" w:cs="Times New Roman"/>
          <w:color w:val="000000"/>
          <w:sz w:val="28"/>
          <w:szCs w:val="28"/>
        </w:rPr>
        <w:t xml:space="preserve"> глубоко осознанная</w:t>
      </w:r>
      <w:r>
        <w:rPr>
          <w:rFonts w:ascii="Times New Roman" w:hAnsi="Times New Roman" w:cs="Times New Roman"/>
          <w:color w:val="000000"/>
          <w:sz w:val="28"/>
          <w:szCs w:val="28"/>
        </w:rPr>
        <w:t xml:space="preserve"> </w:t>
      </w:r>
      <w:r w:rsidRPr="00ED1585">
        <w:rPr>
          <w:rFonts w:ascii="Times New Roman" w:hAnsi="Times New Roman" w:cs="Times New Roman"/>
          <w:color w:val="000000"/>
          <w:sz w:val="28"/>
          <w:szCs w:val="28"/>
        </w:rPr>
        <w:t>заинтересованность не только в личном</w:t>
      </w:r>
      <w:r>
        <w:rPr>
          <w:rFonts w:ascii="Times New Roman" w:hAnsi="Times New Roman" w:cs="Times New Roman"/>
          <w:color w:val="000000"/>
          <w:sz w:val="28"/>
          <w:szCs w:val="28"/>
        </w:rPr>
        <w:t xml:space="preserve"> успехе, но и в успехе </w:t>
      </w:r>
      <w:r w:rsidRPr="00ED1585">
        <w:rPr>
          <w:rFonts w:ascii="Times New Roman" w:hAnsi="Times New Roman" w:cs="Times New Roman"/>
          <w:color w:val="000000"/>
          <w:sz w:val="28"/>
          <w:szCs w:val="28"/>
        </w:rPr>
        <w:t>коллектива, в процветании России, в благополучии</w:t>
      </w:r>
      <w:r>
        <w:rPr>
          <w:rFonts w:ascii="Times New Roman" w:hAnsi="Times New Roman" w:cs="Times New Roman"/>
          <w:color w:val="000000"/>
          <w:sz w:val="28"/>
          <w:szCs w:val="28"/>
        </w:rPr>
        <w:t xml:space="preserve"> человечества;</w:t>
      </w:r>
      <w:r w:rsidRPr="00317409">
        <w:rPr>
          <w:rFonts w:ascii="Times New Roman" w:hAnsi="Times New Roman" w:cs="Times New Roman"/>
          <w:color w:val="000000"/>
          <w:sz w:val="28"/>
          <w:szCs w:val="28"/>
        </w:rPr>
        <w:t xml:space="preserve"> </w:t>
      </w:r>
      <w:r w:rsidRPr="00ED1585">
        <w:rPr>
          <w:rFonts w:ascii="Times New Roman" w:hAnsi="Times New Roman" w:cs="Times New Roman"/>
          <w:color w:val="000000"/>
          <w:sz w:val="28"/>
          <w:szCs w:val="28"/>
        </w:rPr>
        <w:t>патриотизм и чувство о</w:t>
      </w:r>
      <w:r>
        <w:rPr>
          <w:rFonts w:ascii="Times New Roman" w:hAnsi="Times New Roman" w:cs="Times New Roman"/>
          <w:color w:val="000000"/>
          <w:sz w:val="28"/>
          <w:szCs w:val="28"/>
        </w:rPr>
        <w:t>тветственности за судьбу страны;</w:t>
      </w:r>
    </w:p>
    <w:p w:rsidR="00D7484B" w:rsidRDefault="00D7484B" w:rsidP="00D7484B">
      <w:pPr>
        <w:spacing w:after="0"/>
        <w:ind w:firstLine="567"/>
        <w:rPr>
          <w:rFonts w:ascii="Times New Roman" w:hAnsi="Times New Roman" w:cs="Times New Roman"/>
          <w:color w:val="000000"/>
          <w:sz w:val="28"/>
          <w:szCs w:val="28"/>
        </w:rPr>
      </w:pPr>
      <w:r w:rsidRPr="00ED1585">
        <w:rPr>
          <w:rFonts w:ascii="Times New Roman" w:eastAsia="Times New Roman" w:hAnsi="Times New Roman" w:cs="Times New Roman"/>
          <w:color w:val="000000"/>
          <w:sz w:val="28"/>
          <w:szCs w:val="28"/>
        </w:rPr>
        <w:t>–</w:t>
      </w:r>
      <w:r w:rsidRPr="00ED1585">
        <w:rPr>
          <w:rFonts w:ascii="Times New Roman" w:hAnsi="Times New Roman" w:cs="Times New Roman"/>
          <w:color w:val="000000"/>
          <w:sz w:val="28"/>
          <w:szCs w:val="28"/>
        </w:rPr>
        <w:t xml:space="preserve"> интеллектуальная честность и правдивость высказываний;</w:t>
      </w:r>
    </w:p>
    <w:p w:rsidR="00D7484B" w:rsidRPr="00ED1585" w:rsidRDefault="00D7484B" w:rsidP="00D7484B">
      <w:pPr>
        <w:spacing w:after="0"/>
        <w:ind w:firstLine="567"/>
        <w:rPr>
          <w:rFonts w:ascii="Times New Roman" w:hAnsi="Times New Roman" w:cs="Times New Roman"/>
          <w:color w:val="000000"/>
          <w:sz w:val="28"/>
          <w:szCs w:val="28"/>
        </w:rPr>
      </w:pPr>
      <w:r w:rsidRPr="00ED1585">
        <w:rPr>
          <w:rFonts w:ascii="Times New Roman" w:eastAsia="Times New Roman" w:hAnsi="Times New Roman" w:cs="Times New Roman"/>
          <w:color w:val="000000"/>
          <w:sz w:val="28"/>
          <w:szCs w:val="28"/>
        </w:rPr>
        <w:t>–</w:t>
      </w:r>
      <w:r w:rsidRPr="00ED1585">
        <w:rPr>
          <w:rFonts w:ascii="Times New Roman" w:hAnsi="Times New Roman" w:cs="Times New Roman"/>
          <w:color w:val="000000"/>
          <w:sz w:val="28"/>
          <w:szCs w:val="28"/>
        </w:rPr>
        <w:t xml:space="preserve"> умеренность и воздержанность; бережное отношение к природе, к жизненному пространству и к культурной традиции; готовность оказать сопротивление пропаганде неправильного образа жизни, потребительской гонке, любым процессам, идущим вразрез с </w:t>
      </w:r>
      <w:r>
        <w:rPr>
          <w:rFonts w:ascii="Times New Roman" w:hAnsi="Times New Roman" w:cs="Times New Roman"/>
          <w:color w:val="000000"/>
          <w:sz w:val="28"/>
          <w:szCs w:val="28"/>
        </w:rPr>
        <w:t>принципами устойчивого развития.</w:t>
      </w:r>
    </w:p>
    <w:p w:rsidR="00D7484B" w:rsidRPr="00ED1585" w:rsidRDefault="00D7484B" w:rsidP="00D7484B">
      <w:pPr>
        <w:spacing w:after="0"/>
        <w:ind w:firstLine="567"/>
        <w:rPr>
          <w:rFonts w:ascii="Times New Roman" w:hAnsi="Times New Roman" w:cs="Times New Roman"/>
          <w:sz w:val="28"/>
          <w:szCs w:val="28"/>
        </w:rPr>
      </w:pPr>
      <w:r w:rsidRPr="00ED1585">
        <w:rPr>
          <w:rFonts w:ascii="Times New Roman" w:hAnsi="Times New Roman" w:cs="Times New Roman"/>
          <w:sz w:val="28"/>
          <w:szCs w:val="28"/>
        </w:rPr>
        <w:t xml:space="preserve">В процессе освоения курса предстоит решить несколько собственно </w:t>
      </w:r>
      <w:r w:rsidRPr="00317409">
        <w:rPr>
          <w:rFonts w:ascii="Times New Roman" w:hAnsi="Times New Roman" w:cs="Times New Roman"/>
          <w:b/>
          <w:bCs/>
          <w:sz w:val="28"/>
          <w:szCs w:val="28"/>
        </w:rPr>
        <w:t>учебных задач</w:t>
      </w:r>
      <w:r w:rsidRPr="00181ED6">
        <w:rPr>
          <w:rFonts w:ascii="Times New Roman" w:hAnsi="Times New Roman" w:cs="Times New Roman"/>
          <w:sz w:val="28"/>
          <w:szCs w:val="28"/>
        </w:rPr>
        <w:t xml:space="preserve"> </w:t>
      </w:r>
      <w:r>
        <w:rPr>
          <w:rFonts w:ascii="Times New Roman" w:hAnsi="Times New Roman" w:cs="Times New Roman"/>
          <w:sz w:val="28"/>
          <w:szCs w:val="28"/>
        </w:rPr>
        <w:t>(которые</w:t>
      </w:r>
      <w:r w:rsidRPr="00181ED6">
        <w:rPr>
          <w:rFonts w:ascii="Times New Roman" w:hAnsi="Times New Roman" w:cs="Times New Roman"/>
          <w:sz w:val="28"/>
          <w:szCs w:val="28"/>
        </w:rPr>
        <w:t xml:space="preserve"> </w:t>
      </w:r>
      <w:r>
        <w:rPr>
          <w:rFonts w:ascii="Times New Roman" w:hAnsi="Times New Roman" w:cs="Times New Roman"/>
          <w:sz w:val="28"/>
          <w:szCs w:val="28"/>
        </w:rPr>
        <w:t>соответству</w:t>
      </w:r>
      <w:r w:rsidRPr="00181ED6">
        <w:rPr>
          <w:rFonts w:ascii="Times New Roman" w:hAnsi="Times New Roman" w:cs="Times New Roman"/>
          <w:sz w:val="28"/>
          <w:szCs w:val="28"/>
        </w:rPr>
        <w:t xml:space="preserve">ют задачам, </w:t>
      </w:r>
      <w:r>
        <w:rPr>
          <w:rFonts w:ascii="Times New Roman" w:hAnsi="Times New Roman" w:cs="Times New Roman"/>
          <w:sz w:val="28"/>
          <w:szCs w:val="28"/>
        </w:rPr>
        <w:t>неоднократно ставившимся</w:t>
      </w:r>
      <w:r w:rsidRPr="00181ED6">
        <w:rPr>
          <w:rFonts w:ascii="Times New Roman" w:hAnsi="Times New Roman" w:cs="Times New Roman"/>
          <w:sz w:val="28"/>
          <w:szCs w:val="28"/>
        </w:rPr>
        <w:t xml:space="preserve"> в рекомендациях </w:t>
      </w:r>
      <w:r w:rsidRPr="000F273F">
        <w:rPr>
          <w:rFonts w:ascii="Times New Roman" w:hAnsi="Times New Roman" w:cs="Times New Roman"/>
          <w:sz w:val="28"/>
          <w:szCs w:val="28"/>
        </w:rPr>
        <w:t>Министерства образования и науки РФ)</w:t>
      </w:r>
      <w:r>
        <w:rPr>
          <w:rFonts w:ascii="Times New Roman" w:hAnsi="Times New Roman" w:cs="Times New Roman"/>
          <w:sz w:val="28"/>
          <w:szCs w:val="28"/>
        </w:rPr>
        <w:t>.</w:t>
      </w:r>
    </w:p>
    <w:p w:rsidR="00D7484B" w:rsidRPr="000F273F" w:rsidRDefault="00D7484B" w:rsidP="00D7484B">
      <w:pPr>
        <w:spacing w:after="0"/>
        <w:ind w:firstLine="567"/>
        <w:rPr>
          <w:rFonts w:ascii="Times New Roman" w:hAnsi="Times New Roman" w:cs="Times New Roman"/>
          <w:sz w:val="28"/>
          <w:szCs w:val="28"/>
        </w:rPr>
      </w:pPr>
      <w:proofErr w:type="gramStart"/>
      <w:r w:rsidRPr="000F273F">
        <w:rPr>
          <w:rFonts w:ascii="Times New Roman" w:hAnsi="Times New Roman" w:cs="Times New Roman"/>
          <w:sz w:val="28"/>
          <w:szCs w:val="28"/>
        </w:rPr>
        <w:lastRenderedPageBreak/>
        <w:t>1) Сформировать представление о философии, о ее концептуальном аппарате, проблемах, истории, о современных подходах, уделив при этом внимание таким темам, как бытие, сознание, познание, наука, эволюция картины мира, функционирование и развитие общества, взаимодействие общества и природы, формы духовной культуры.</w:t>
      </w:r>
      <w:proofErr w:type="gramEnd"/>
    </w:p>
    <w:p w:rsidR="00D7484B" w:rsidRPr="000F273F" w:rsidRDefault="00D7484B" w:rsidP="00D7484B">
      <w:pPr>
        <w:spacing w:after="0"/>
        <w:rPr>
          <w:rFonts w:ascii="Times New Roman" w:hAnsi="Times New Roman" w:cs="Times New Roman"/>
          <w:sz w:val="28"/>
          <w:szCs w:val="28"/>
        </w:rPr>
      </w:pPr>
    </w:p>
    <w:p w:rsidR="00D7484B" w:rsidRPr="000F273F" w:rsidRDefault="00D7484B" w:rsidP="00D7484B">
      <w:pPr>
        <w:spacing w:after="0"/>
        <w:ind w:firstLine="567"/>
        <w:rPr>
          <w:rFonts w:ascii="Times New Roman" w:hAnsi="Times New Roman" w:cs="Times New Roman"/>
          <w:sz w:val="28"/>
          <w:szCs w:val="28"/>
        </w:rPr>
      </w:pPr>
      <w:r w:rsidRPr="000F273F">
        <w:rPr>
          <w:rFonts w:ascii="Times New Roman" w:hAnsi="Times New Roman" w:cs="Times New Roman"/>
          <w:sz w:val="28"/>
          <w:szCs w:val="28"/>
        </w:rPr>
        <w:t>2) Овладеть разнообразными приемами и навыками критической рефлексии, преодолеть, насколько возможно, собственную зависимость от каких бы то ни было авторитетов и, вместе с тем, стать терпимее к мнению других</w:t>
      </w:r>
      <w:r>
        <w:rPr>
          <w:rFonts w:ascii="Times New Roman" w:hAnsi="Times New Roman" w:cs="Times New Roman"/>
          <w:sz w:val="28"/>
          <w:szCs w:val="28"/>
        </w:rPr>
        <w:t>; овладеть навыками ведения научно-философской дискуссии</w:t>
      </w:r>
      <w:r w:rsidRPr="000F273F">
        <w:rPr>
          <w:rFonts w:ascii="Times New Roman" w:hAnsi="Times New Roman" w:cs="Times New Roman"/>
          <w:sz w:val="28"/>
          <w:szCs w:val="28"/>
        </w:rPr>
        <w:t>.</w:t>
      </w:r>
    </w:p>
    <w:p w:rsidR="00D7484B" w:rsidRDefault="00D7484B" w:rsidP="00D7484B">
      <w:pPr>
        <w:spacing w:after="0"/>
        <w:ind w:firstLine="567"/>
        <w:rPr>
          <w:rFonts w:ascii="Times New Roman" w:hAnsi="Times New Roman" w:cs="Times New Roman"/>
          <w:color w:val="000000"/>
          <w:sz w:val="28"/>
          <w:szCs w:val="28"/>
        </w:rPr>
      </w:pPr>
      <w:r w:rsidRPr="000F273F">
        <w:rPr>
          <w:rFonts w:ascii="Times New Roman" w:hAnsi="Times New Roman" w:cs="Times New Roman"/>
          <w:sz w:val="28"/>
          <w:szCs w:val="28"/>
        </w:rPr>
        <w:t>3) У</w:t>
      </w:r>
      <w:r>
        <w:rPr>
          <w:rFonts w:ascii="Times New Roman" w:hAnsi="Times New Roman" w:cs="Times New Roman"/>
          <w:sz w:val="28"/>
          <w:szCs w:val="28"/>
        </w:rPr>
        <w:t xml:space="preserve">глубить понимание </w:t>
      </w:r>
      <w:r w:rsidRPr="000F273F">
        <w:rPr>
          <w:rFonts w:ascii="Times New Roman" w:hAnsi="Times New Roman" w:cs="Times New Roman"/>
          <w:sz w:val="28"/>
          <w:szCs w:val="28"/>
        </w:rPr>
        <w:t>мировоззренческих и методологических проблем, возникающих в различных областях конкретно-науч</w:t>
      </w:r>
      <w:r>
        <w:rPr>
          <w:rFonts w:ascii="Times New Roman" w:hAnsi="Times New Roman" w:cs="Times New Roman"/>
          <w:sz w:val="28"/>
          <w:szCs w:val="28"/>
        </w:rPr>
        <w:t>ного, обыденного, педагогического знания</w:t>
      </w:r>
      <w:r w:rsidRPr="000F273F">
        <w:rPr>
          <w:rFonts w:ascii="Times New Roman" w:hAnsi="Times New Roman" w:cs="Times New Roman"/>
          <w:sz w:val="28"/>
          <w:szCs w:val="28"/>
        </w:rPr>
        <w:t xml:space="preserve">, </w:t>
      </w:r>
      <w:r>
        <w:rPr>
          <w:rFonts w:ascii="Times New Roman" w:hAnsi="Times New Roman" w:cs="Times New Roman"/>
          <w:sz w:val="28"/>
          <w:szCs w:val="28"/>
        </w:rPr>
        <w:t>н</w:t>
      </w:r>
      <w:r w:rsidRPr="000F273F">
        <w:rPr>
          <w:rFonts w:ascii="Times New Roman" w:hAnsi="Times New Roman" w:cs="Times New Roman"/>
          <w:sz w:val="28"/>
          <w:szCs w:val="28"/>
        </w:rPr>
        <w:t>аучиться обсуждать проблемы, находящиеся на стыке наук или на стыке различных форм культуры, глубже понять отношение приобретаемой специальности к другим наукам, к другим областям человеческой деятельности</w:t>
      </w:r>
      <w:r>
        <w:rPr>
          <w:rFonts w:ascii="Times New Roman" w:hAnsi="Times New Roman" w:cs="Times New Roman"/>
          <w:sz w:val="28"/>
          <w:szCs w:val="28"/>
        </w:rPr>
        <w:t xml:space="preserve">; </w:t>
      </w:r>
      <w:r w:rsidRPr="000F273F">
        <w:rPr>
          <w:rFonts w:ascii="Times New Roman" w:hAnsi="Times New Roman" w:cs="Times New Roman"/>
          <w:color w:val="000000"/>
          <w:sz w:val="28"/>
          <w:szCs w:val="28"/>
        </w:rPr>
        <w:t>преодолеть утилитарно-прагматический взгляд на сущность науки</w:t>
      </w:r>
      <w:r>
        <w:rPr>
          <w:rFonts w:ascii="Times New Roman" w:hAnsi="Times New Roman" w:cs="Times New Roman"/>
          <w:color w:val="000000"/>
          <w:sz w:val="28"/>
          <w:szCs w:val="28"/>
        </w:rPr>
        <w:t>.</w:t>
      </w:r>
    </w:p>
    <w:p w:rsidR="00D7484B" w:rsidRDefault="00D7484B" w:rsidP="00D7484B">
      <w:pPr>
        <w:spacing w:after="0"/>
        <w:ind w:firstLine="567"/>
        <w:rPr>
          <w:rFonts w:ascii="Times New Roman" w:hAnsi="Times New Roman" w:cs="Times New Roman"/>
          <w:color w:val="000000"/>
          <w:sz w:val="28"/>
          <w:szCs w:val="28"/>
        </w:rPr>
      </w:pPr>
    </w:p>
    <w:p w:rsidR="00D7484B" w:rsidRDefault="00D7484B" w:rsidP="00D7484B">
      <w:pPr>
        <w:spacing w:after="0"/>
        <w:ind w:firstLine="567"/>
        <w:rPr>
          <w:rFonts w:ascii="Times New Roman" w:hAnsi="Times New Roman" w:cs="Times New Roman"/>
          <w:b/>
          <w:bCs/>
          <w:sz w:val="28"/>
          <w:szCs w:val="28"/>
        </w:rPr>
      </w:pPr>
      <w:r w:rsidRPr="000C52D7">
        <w:rPr>
          <w:rFonts w:ascii="Times New Roman" w:hAnsi="Times New Roman" w:cs="Times New Roman"/>
          <w:sz w:val="28"/>
          <w:szCs w:val="28"/>
        </w:rPr>
        <w:t>Что касается</w:t>
      </w:r>
      <w:r>
        <w:rPr>
          <w:rFonts w:ascii="Times New Roman" w:hAnsi="Times New Roman" w:cs="Times New Roman"/>
          <w:b/>
          <w:bCs/>
          <w:sz w:val="28"/>
          <w:szCs w:val="28"/>
        </w:rPr>
        <w:t xml:space="preserve"> требований</w:t>
      </w:r>
      <w:r w:rsidRPr="00181ED6">
        <w:rPr>
          <w:rFonts w:ascii="Times New Roman" w:hAnsi="Times New Roman" w:cs="Times New Roman"/>
          <w:b/>
          <w:bCs/>
          <w:sz w:val="28"/>
          <w:szCs w:val="28"/>
        </w:rPr>
        <w:t xml:space="preserve"> к уровню </w:t>
      </w:r>
      <w:r>
        <w:rPr>
          <w:rFonts w:ascii="Times New Roman" w:hAnsi="Times New Roman" w:cs="Times New Roman"/>
          <w:b/>
          <w:bCs/>
          <w:sz w:val="28"/>
          <w:szCs w:val="28"/>
        </w:rPr>
        <w:t xml:space="preserve">знаний, </w:t>
      </w:r>
      <w:r w:rsidRPr="000C52D7">
        <w:rPr>
          <w:rFonts w:ascii="Times New Roman" w:hAnsi="Times New Roman" w:cs="Times New Roman"/>
          <w:sz w:val="28"/>
          <w:szCs w:val="28"/>
        </w:rPr>
        <w:t xml:space="preserve">то </w:t>
      </w:r>
      <w:r>
        <w:rPr>
          <w:rFonts w:ascii="Times New Roman" w:hAnsi="Times New Roman" w:cs="Times New Roman"/>
          <w:sz w:val="28"/>
          <w:szCs w:val="28"/>
        </w:rPr>
        <w:t>студент</w:t>
      </w:r>
      <w:r w:rsidRPr="00181ED6">
        <w:rPr>
          <w:rFonts w:ascii="Times New Roman" w:hAnsi="Times New Roman" w:cs="Times New Roman"/>
          <w:b/>
          <w:bCs/>
          <w:sz w:val="28"/>
          <w:szCs w:val="28"/>
        </w:rPr>
        <w:t xml:space="preserve"> </w:t>
      </w:r>
      <w:r w:rsidRPr="000C52D7">
        <w:rPr>
          <w:rFonts w:ascii="Times New Roman" w:hAnsi="Times New Roman" w:cs="Times New Roman"/>
          <w:sz w:val="28"/>
          <w:szCs w:val="28"/>
        </w:rPr>
        <w:t>обязан</w:t>
      </w:r>
      <w:r>
        <w:rPr>
          <w:rFonts w:ascii="Times New Roman" w:hAnsi="Times New Roman" w:cs="Times New Roman"/>
          <w:b/>
          <w:bCs/>
          <w:sz w:val="28"/>
          <w:szCs w:val="28"/>
        </w:rPr>
        <w:t xml:space="preserve"> </w:t>
      </w:r>
    </w:p>
    <w:p w:rsidR="00D7484B" w:rsidRDefault="00D7484B" w:rsidP="00D7484B">
      <w:pPr>
        <w:pBdr>
          <w:top w:val="single" w:sz="12" w:space="1" w:color="auto"/>
          <w:left w:val="single" w:sz="12" w:space="4" w:color="auto"/>
          <w:bottom w:val="single" w:sz="12" w:space="1" w:color="auto"/>
          <w:right w:val="single" w:sz="12" w:space="4" w:color="auto"/>
          <w:between w:val="single" w:sz="4" w:space="1" w:color="auto"/>
          <w:bar w:val="single" w:sz="4" w:color="auto"/>
        </w:pBdr>
        <w:spacing w:after="0"/>
        <w:ind w:firstLine="567"/>
        <w:rPr>
          <w:rFonts w:ascii="Times New Roman" w:hAnsi="Times New Roman" w:cs="Times New Roman"/>
          <w:sz w:val="28"/>
          <w:szCs w:val="28"/>
        </w:rPr>
      </w:pPr>
      <w:proofErr w:type="gramStart"/>
      <w:r w:rsidRPr="00181ED6">
        <w:rPr>
          <w:rFonts w:ascii="Times New Roman" w:hAnsi="Times New Roman" w:cs="Times New Roman"/>
          <w:sz w:val="28"/>
          <w:szCs w:val="28"/>
        </w:rPr>
        <w:t xml:space="preserve">иметь </w:t>
      </w:r>
      <w:r>
        <w:rPr>
          <w:rFonts w:ascii="Times New Roman" w:hAnsi="Times New Roman" w:cs="Times New Roman"/>
          <w:sz w:val="28"/>
          <w:szCs w:val="28"/>
        </w:rPr>
        <w:t xml:space="preserve">ясное и четкое представление о </w:t>
      </w:r>
      <w:r w:rsidRPr="00181ED6">
        <w:rPr>
          <w:rFonts w:ascii="Times New Roman" w:hAnsi="Times New Roman" w:cs="Times New Roman"/>
          <w:sz w:val="28"/>
          <w:szCs w:val="28"/>
        </w:rPr>
        <w:t xml:space="preserve">философии, </w:t>
      </w:r>
      <w:r>
        <w:rPr>
          <w:rFonts w:ascii="Times New Roman" w:hAnsi="Times New Roman" w:cs="Times New Roman"/>
          <w:sz w:val="28"/>
          <w:szCs w:val="28"/>
        </w:rPr>
        <w:t xml:space="preserve">о </w:t>
      </w:r>
      <w:r w:rsidRPr="00181ED6">
        <w:rPr>
          <w:rFonts w:ascii="Times New Roman" w:hAnsi="Times New Roman" w:cs="Times New Roman"/>
          <w:sz w:val="28"/>
          <w:szCs w:val="28"/>
        </w:rPr>
        <w:t xml:space="preserve">ее </w:t>
      </w:r>
      <w:r>
        <w:rPr>
          <w:rFonts w:ascii="Times New Roman" w:hAnsi="Times New Roman" w:cs="Times New Roman"/>
          <w:sz w:val="28"/>
          <w:szCs w:val="28"/>
        </w:rPr>
        <w:t>предмете, основных онтологических, гносеологических, социально-философских и этических проблемах, понятиях, теориях, направлениях, представителях, исторически сложившихся формах и школах, а также о ее роли в жизни человека и общества, о времени и предпосылках (причинах) возникновения тех или иных идей, теорий, направлений (в объеме, предусмотренном рабочей программой).</w:t>
      </w:r>
      <w:proofErr w:type="gramEnd"/>
    </w:p>
    <w:p w:rsidR="00D7484B" w:rsidRDefault="00D7484B" w:rsidP="00D7484B">
      <w:pPr>
        <w:spacing w:after="0"/>
        <w:ind w:firstLine="567"/>
        <w:rPr>
          <w:rFonts w:ascii="Times New Roman" w:hAnsi="Times New Roman" w:cs="Times New Roman"/>
          <w:sz w:val="28"/>
          <w:szCs w:val="28"/>
        </w:rPr>
      </w:pPr>
    </w:p>
    <w:p w:rsidR="00D7484B" w:rsidRPr="00181ED6" w:rsidRDefault="00D7484B" w:rsidP="00D7484B">
      <w:pPr>
        <w:spacing w:after="0"/>
        <w:ind w:firstLine="567"/>
        <w:rPr>
          <w:rFonts w:ascii="Times New Roman" w:hAnsi="Times New Roman" w:cs="Times New Roman"/>
          <w:sz w:val="28"/>
          <w:szCs w:val="28"/>
        </w:rPr>
      </w:pPr>
      <w:r>
        <w:rPr>
          <w:rFonts w:ascii="Times New Roman" w:hAnsi="Times New Roman" w:cs="Times New Roman"/>
          <w:sz w:val="28"/>
          <w:szCs w:val="28"/>
        </w:rPr>
        <w:t>В частности, студент должен показать следующие знания:</w:t>
      </w:r>
    </w:p>
    <w:p w:rsidR="00D7484B" w:rsidRPr="00181ED6" w:rsidRDefault="00D7484B" w:rsidP="00D7484B">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181ED6">
        <w:rPr>
          <w:rFonts w:ascii="Times New Roman" w:hAnsi="Times New Roman" w:cs="Times New Roman"/>
          <w:sz w:val="28"/>
          <w:szCs w:val="28"/>
        </w:rPr>
        <w:t xml:space="preserve">) понимать смысл </w:t>
      </w:r>
      <w:r>
        <w:rPr>
          <w:rFonts w:ascii="Times New Roman" w:hAnsi="Times New Roman" w:cs="Times New Roman"/>
          <w:sz w:val="28"/>
          <w:szCs w:val="28"/>
        </w:rPr>
        <w:t>проблемы бытия, иметь представление о его уровнях и формах (</w:t>
      </w:r>
      <w:r w:rsidRPr="00181ED6">
        <w:rPr>
          <w:rFonts w:ascii="Times New Roman" w:hAnsi="Times New Roman" w:cs="Times New Roman"/>
          <w:sz w:val="28"/>
          <w:szCs w:val="28"/>
        </w:rPr>
        <w:t>взаимоотношени</w:t>
      </w:r>
      <w:r>
        <w:rPr>
          <w:rFonts w:ascii="Times New Roman" w:hAnsi="Times New Roman" w:cs="Times New Roman"/>
          <w:sz w:val="28"/>
          <w:szCs w:val="28"/>
        </w:rPr>
        <w:t>е духовного и телесного, взаимоотношение природного и социального; принципы, законы и категории диалектики</w:t>
      </w:r>
      <w:r w:rsidRPr="00181ED6">
        <w:rPr>
          <w:rFonts w:ascii="Times New Roman" w:hAnsi="Times New Roman" w:cs="Times New Roman"/>
          <w:sz w:val="28"/>
          <w:szCs w:val="28"/>
        </w:rPr>
        <w:t>;</w:t>
      </w:r>
      <w:r>
        <w:rPr>
          <w:rFonts w:ascii="Times New Roman" w:hAnsi="Times New Roman" w:cs="Times New Roman"/>
          <w:sz w:val="28"/>
          <w:szCs w:val="28"/>
        </w:rPr>
        <w:t xml:space="preserve"> сущность, функции, структура сознания);</w:t>
      </w:r>
    </w:p>
    <w:p w:rsidR="00D7484B" w:rsidRPr="00181ED6" w:rsidRDefault="00D7484B" w:rsidP="00D7484B">
      <w:pPr>
        <w:spacing w:after="0"/>
        <w:ind w:firstLine="567"/>
        <w:rPr>
          <w:rFonts w:ascii="Times New Roman" w:hAnsi="Times New Roman" w:cs="Times New Roman"/>
          <w:sz w:val="28"/>
          <w:szCs w:val="28"/>
        </w:rPr>
      </w:pPr>
      <w:r>
        <w:rPr>
          <w:rFonts w:ascii="Times New Roman" w:hAnsi="Times New Roman" w:cs="Times New Roman"/>
          <w:sz w:val="28"/>
          <w:szCs w:val="28"/>
        </w:rPr>
        <w:t>б</w:t>
      </w:r>
      <w:r w:rsidRPr="00181ED6">
        <w:rPr>
          <w:rFonts w:ascii="Times New Roman" w:hAnsi="Times New Roman" w:cs="Times New Roman"/>
          <w:sz w:val="28"/>
          <w:szCs w:val="28"/>
        </w:rPr>
        <w:t xml:space="preserve">) иметь </w:t>
      </w:r>
      <w:r>
        <w:rPr>
          <w:rFonts w:ascii="Times New Roman" w:hAnsi="Times New Roman" w:cs="Times New Roman"/>
          <w:sz w:val="28"/>
          <w:szCs w:val="28"/>
        </w:rPr>
        <w:t xml:space="preserve">конкретное </w:t>
      </w:r>
      <w:r w:rsidRPr="00181ED6">
        <w:rPr>
          <w:rFonts w:ascii="Times New Roman" w:hAnsi="Times New Roman" w:cs="Times New Roman"/>
          <w:sz w:val="28"/>
          <w:szCs w:val="28"/>
        </w:rPr>
        <w:t xml:space="preserve">представление о </w:t>
      </w:r>
      <w:r>
        <w:rPr>
          <w:rFonts w:ascii="Times New Roman" w:hAnsi="Times New Roman" w:cs="Times New Roman"/>
          <w:sz w:val="28"/>
          <w:szCs w:val="28"/>
        </w:rPr>
        <w:t xml:space="preserve">гносеологической и </w:t>
      </w:r>
      <w:proofErr w:type="spellStart"/>
      <w:r>
        <w:rPr>
          <w:rFonts w:ascii="Times New Roman" w:hAnsi="Times New Roman" w:cs="Times New Roman"/>
          <w:sz w:val="28"/>
          <w:szCs w:val="28"/>
        </w:rPr>
        <w:t>эпистемологической</w:t>
      </w:r>
      <w:proofErr w:type="spellEnd"/>
      <w:r>
        <w:rPr>
          <w:rFonts w:ascii="Times New Roman" w:hAnsi="Times New Roman" w:cs="Times New Roman"/>
          <w:sz w:val="28"/>
          <w:szCs w:val="28"/>
        </w:rPr>
        <w:t xml:space="preserve"> проблематике (соотношение</w:t>
      </w:r>
      <w:r w:rsidRPr="00181ED6">
        <w:rPr>
          <w:rFonts w:ascii="Times New Roman" w:hAnsi="Times New Roman" w:cs="Times New Roman"/>
          <w:sz w:val="28"/>
          <w:szCs w:val="28"/>
        </w:rPr>
        <w:t xml:space="preserve"> истины и заблуждения, знания и веры, рационального и иррационального</w:t>
      </w:r>
      <w:r>
        <w:rPr>
          <w:rFonts w:ascii="Times New Roman" w:hAnsi="Times New Roman" w:cs="Times New Roman"/>
          <w:sz w:val="28"/>
          <w:szCs w:val="28"/>
        </w:rPr>
        <w:t>; концепции истины; особенности, уровни</w:t>
      </w:r>
      <w:r w:rsidRPr="00181ED6">
        <w:rPr>
          <w:rFonts w:ascii="Times New Roman" w:hAnsi="Times New Roman" w:cs="Times New Roman"/>
          <w:sz w:val="28"/>
          <w:szCs w:val="28"/>
        </w:rPr>
        <w:t xml:space="preserve">, </w:t>
      </w:r>
      <w:r>
        <w:rPr>
          <w:rFonts w:ascii="Times New Roman" w:hAnsi="Times New Roman" w:cs="Times New Roman"/>
          <w:sz w:val="28"/>
          <w:szCs w:val="28"/>
        </w:rPr>
        <w:t xml:space="preserve">формы, </w:t>
      </w:r>
      <w:r>
        <w:rPr>
          <w:rFonts w:ascii="Times New Roman" w:hAnsi="Times New Roman" w:cs="Times New Roman"/>
          <w:sz w:val="28"/>
          <w:szCs w:val="28"/>
        </w:rPr>
        <w:lastRenderedPageBreak/>
        <w:t>методы научного познания; социальные проблемы, связанные с научно-техническим прогрессом и научно-технической революцией)</w:t>
      </w:r>
      <w:r w:rsidRPr="00181ED6">
        <w:rPr>
          <w:rFonts w:ascii="Times New Roman" w:hAnsi="Times New Roman" w:cs="Times New Roman"/>
          <w:sz w:val="28"/>
          <w:szCs w:val="28"/>
        </w:rPr>
        <w:t>;</w:t>
      </w:r>
    </w:p>
    <w:p w:rsidR="00D7484B" w:rsidRDefault="00D7484B" w:rsidP="00D7484B">
      <w:pPr>
        <w:spacing w:after="0"/>
        <w:ind w:firstLine="567"/>
        <w:rPr>
          <w:rFonts w:ascii="Times New Roman" w:hAnsi="Times New Roman" w:cs="Times New Roman"/>
          <w:sz w:val="28"/>
          <w:szCs w:val="28"/>
        </w:rPr>
      </w:pPr>
      <w:r>
        <w:rPr>
          <w:rFonts w:ascii="Times New Roman" w:hAnsi="Times New Roman" w:cs="Times New Roman"/>
          <w:sz w:val="28"/>
          <w:szCs w:val="28"/>
        </w:rPr>
        <w:t>в</w:t>
      </w:r>
      <w:r w:rsidRPr="00181ED6">
        <w:rPr>
          <w:rFonts w:ascii="Times New Roman" w:hAnsi="Times New Roman" w:cs="Times New Roman"/>
          <w:sz w:val="28"/>
          <w:szCs w:val="28"/>
        </w:rPr>
        <w:t xml:space="preserve">) </w:t>
      </w:r>
      <w:r>
        <w:rPr>
          <w:rFonts w:ascii="Times New Roman" w:hAnsi="Times New Roman" w:cs="Times New Roman"/>
          <w:sz w:val="28"/>
          <w:szCs w:val="28"/>
        </w:rPr>
        <w:t>иметь конкретное представление о социально-философской, а также философско-антропологической и философско-этической проблематике (закономерности функционирования и развития общества, концепции истории, общественное производство, взаимодействие общества и природы, глобальные проблемы современности, формы духовной культуры, категории добра, справедливости, свободы).</w:t>
      </w:r>
    </w:p>
    <w:p w:rsidR="00D7484B" w:rsidRDefault="00D7484B" w:rsidP="00D7484B">
      <w:pPr>
        <w:spacing w:after="0"/>
        <w:ind w:firstLine="567"/>
        <w:rPr>
          <w:rFonts w:ascii="Times New Roman" w:hAnsi="Times New Roman" w:cs="Times New Roman"/>
          <w:sz w:val="28"/>
          <w:szCs w:val="28"/>
        </w:rPr>
      </w:pPr>
      <w:r>
        <w:rPr>
          <w:rFonts w:ascii="Times New Roman" w:hAnsi="Times New Roman" w:cs="Times New Roman"/>
          <w:sz w:val="28"/>
          <w:szCs w:val="28"/>
        </w:rPr>
        <w:t xml:space="preserve">Что касается </w:t>
      </w:r>
      <w:r w:rsidRPr="001C029C">
        <w:rPr>
          <w:rFonts w:ascii="Times New Roman" w:hAnsi="Times New Roman" w:cs="Times New Roman"/>
          <w:b/>
          <w:bCs/>
          <w:sz w:val="28"/>
          <w:szCs w:val="28"/>
        </w:rPr>
        <w:t>умений и навыков</w:t>
      </w:r>
      <w:r>
        <w:rPr>
          <w:rFonts w:ascii="Times New Roman" w:hAnsi="Times New Roman" w:cs="Times New Roman"/>
          <w:sz w:val="28"/>
          <w:szCs w:val="28"/>
        </w:rPr>
        <w:t>, то студент обязан</w:t>
      </w:r>
    </w:p>
    <w:p w:rsidR="00D7484B" w:rsidRDefault="00D7484B" w:rsidP="00D7484B">
      <w:pPr>
        <w:pBdr>
          <w:top w:val="single" w:sz="12" w:space="1" w:color="auto"/>
          <w:left w:val="single" w:sz="12" w:space="4" w:color="auto"/>
          <w:bottom w:val="single" w:sz="12" w:space="1" w:color="auto"/>
          <w:right w:val="single" w:sz="12" w:space="4" w:color="auto"/>
        </w:pBdr>
        <w:spacing w:after="0"/>
        <w:ind w:firstLine="567"/>
        <w:rPr>
          <w:rFonts w:ascii="Times New Roman" w:hAnsi="Times New Roman" w:cs="Times New Roman"/>
          <w:sz w:val="28"/>
          <w:szCs w:val="28"/>
        </w:rPr>
      </w:pPr>
      <w:r>
        <w:rPr>
          <w:rFonts w:ascii="Times New Roman" w:hAnsi="Times New Roman" w:cs="Times New Roman"/>
          <w:sz w:val="28"/>
          <w:szCs w:val="28"/>
        </w:rPr>
        <w:t xml:space="preserve">уметь давать объективную, научно обоснованную оценку любым мировоззренческим, социально-философским, политическим, морально-этическим (а </w:t>
      </w:r>
      <w:r w:rsidRPr="004F63DB">
        <w:rPr>
          <w:rFonts w:ascii="Times New Roman" w:hAnsi="Times New Roman" w:cs="Times New Roman"/>
          <w:i/>
          <w:iCs/>
          <w:sz w:val="28"/>
          <w:szCs w:val="28"/>
        </w:rPr>
        <w:t>в отдельных случаях</w:t>
      </w:r>
      <w:r>
        <w:rPr>
          <w:rFonts w:ascii="Times New Roman" w:hAnsi="Times New Roman" w:cs="Times New Roman"/>
          <w:sz w:val="28"/>
          <w:szCs w:val="28"/>
        </w:rPr>
        <w:t xml:space="preserve"> – также эстетическим, конкретно-научным и религиозно-теологическим) идеям и концепциям, выявлять их достоинства и недостатки, объяснять механизм воздействия этих концепций на поведение людей, на различные сферы культуры, общественной жизни.</w:t>
      </w:r>
    </w:p>
    <w:p w:rsidR="00D7484B" w:rsidRDefault="00D7484B" w:rsidP="00D7484B">
      <w:pPr>
        <w:spacing w:after="0"/>
        <w:ind w:firstLine="567"/>
        <w:rPr>
          <w:rFonts w:ascii="Times New Roman" w:hAnsi="Times New Roman" w:cs="Times New Roman"/>
          <w:sz w:val="28"/>
          <w:szCs w:val="28"/>
        </w:rPr>
      </w:pPr>
    </w:p>
    <w:p w:rsidR="00D7484B" w:rsidRDefault="00D7484B" w:rsidP="00D7484B">
      <w:pPr>
        <w:spacing w:after="0"/>
        <w:ind w:firstLine="567"/>
        <w:rPr>
          <w:rFonts w:ascii="Times New Roman" w:hAnsi="Times New Roman" w:cs="Times New Roman"/>
          <w:sz w:val="28"/>
          <w:szCs w:val="28"/>
        </w:rPr>
      </w:pPr>
      <w:r>
        <w:rPr>
          <w:rFonts w:ascii="Times New Roman" w:hAnsi="Times New Roman" w:cs="Times New Roman"/>
          <w:sz w:val="28"/>
          <w:szCs w:val="28"/>
        </w:rPr>
        <w:t>В частности, студент должен показать следующие умения:</w:t>
      </w:r>
    </w:p>
    <w:p w:rsidR="00D7484B" w:rsidRDefault="00D7484B" w:rsidP="00D7484B">
      <w:pPr>
        <w:spacing w:after="0"/>
        <w:ind w:firstLine="567"/>
        <w:rPr>
          <w:rFonts w:ascii="Times New Roman" w:hAnsi="Times New Roman" w:cs="Times New Roman"/>
          <w:sz w:val="28"/>
          <w:szCs w:val="28"/>
        </w:rPr>
      </w:pPr>
      <w:r>
        <w:rPr>
          <w:rFonts w:ascii="Times New Roman" w:hAnsi="Times New Roman" w:cs="Times New Roman"/>
          <w:sz w:val="28"/>
          <w:szCs w:val="28"/>
        </w:rPr>
        <w:t>а) свободно применять категориальный, концептуальный аппарат философии к решению различных мировоззренческих, конкретно-научных, практически-жизненных задач, уметь правильно, концептуально формулировать вопросы и ответы;</w:t>
      </w:r>
    </w:p>
    <w:p w:rsidR="00D7484B" w:rsidRDefault="00D7484B" w:rsidP="00D7484B">
      <w:pPr>
        <w:spacing w:after="0"/>
        <w:ind w:firstLine="567"/>
        <w:rPr>
          <w:rFonts w:ascii="Times New Roman" w:hAnsi="Times New Roman" w:cs="Times New Roman"/>
          <w:color w:val="000000"/>
          <w:sz w:val="28"/>
          <w:szCs w:val="28"/>
        </w:rPr>
      </w:pPr>
      <w:r>
        <w:rPr>
          <w:rFonts w:ascii="Times New Roman" w:hAnsi="Times New Roman" w:cs="Times New Roman"/>
          <w:sz w:val="28"/>
          <w:szCs w:val="28"/>
        </w:rPr>
        <w:t xml:space="preserve">б) вести дискуссии на философские, мировоззренческие темы, корректно и аргументировано отстаивать точку зрения научного сообщества, гуманистические идеалы, общечеловеческие ценности, </w:t>
      </w:r>
      <w:r w:rsidRPr="00A45A89">
        <w:rPr>
          <w:rFonts w:ascii="Times New Roman" w:hAnsi="Times New Roman" w:cs="Times New Roman"/>
          <w:b/>
          <w:bCs/>
          <w:sz w:val="28"/>
          <w:szCs w:val="28"/>
        </w:rPr>
        <w:t>убедительно</w:t>
      </w:r>
      <w:r>
        <w:rPr>
          <w:rFonts w:ascii="Times New Roman" w:hAnsi="Times New Roman" w:cs="Times New Roman"/>
          <w:sz w:val="28"/>
          <w:szCs w:val="28"/>
        </w:rPr>
        <w:t xml:space="preserve"> пропагандировать здоровый образ жизни</w:t>
      </w:r>
      <w:r>
        <w:rPr>
          <w:rFonts w:ascii="Times New Roman" w:hAnsi="Times New Roman" w:cs="Times New Roman"/>
          <w:color w:val="000000"/>
          <w:sz w:val="28"/>
          <w:szCs w:val="28"/>
        </w:rPr>
        <w:t xml:space="preserve">, </w:t>
      </w:r>
      <w:r w:rsidRPr="00ED1585">
        <w:rPr>
          <w:rFonts w:ascii="Times New Roman" w:hAnsi="Times New Roman" w:cs="Times New Roman"/>
          <w:color w:val="000000"/>
          <w:sz w:val="28"/>
          <w:szCs w:val="28"/>
        </w:rPr>
        <w:t>бережное отношение к природе, к жизненному пространству и к культурной традиции</w:t>
      </w:r>
      <w:r>
        <w:rPr>
          <w:rFonts w:ascii="Times New Roman" w:hAnsi="Times New Roman" w:cs="Times New Roman"/>
          <w:color w:val="000000"/>
          <w:sz w:val="28"/>
          <w:szCs w:val="28"/>
        </w:rPr>
        <w:t>;</w:t>
      </w:r>
    </w:p>
    <w:p w:rsidR="00D7484B" w:rsidRDefault="00D7484B" w:rsidP="00D7484B">
      <w:pPr>
        <w:spacing w:after="0"/>
        <w:ind w:firstLine="567"/>
        <w:rPr>
          <w:rFonts w:ascii="Times New Roman" w:hAnsi="Times New Roman" w:cs="Times New Roman"/>
          <w:sz w:val="28"/>
          <w:szCs w:val="28"/>
        </w:rPr>
      </w:pPr>
      <w:r>
        <w:rPr>
          <w:rFonts w:ascii="Times New Roman" w:hAnsi="Times New Roman" w:cs="Times New Roman"/>
          <w:color w:val="000000"/>
          <w:sz w:val="28"/>
          <w:szCs w:val="28"/>
        </w:rPr>
        <w:t xml:space="preserve">в) убедительно демонстрировать внутреннее единство научной объективности и нравственной добродетели, подчинять </w:t>
      </w:r>
      <w:proofErr w:type="spellStart"/>
      <w:r>
        <w:rPr>
          <w:rFonts w:ascii="Times New Roman" w:hAnsi="Times New Roman" w:cs="Times New Roman"/>
          <w:color w:val="000000"/>
          <w:sz w:val="28"/>
          <w:szCs w:val="28"/>
        </w:rPr>
        <w:t>когнитивно-познавательные</w:t>
      </w:r>
      <w:proofErr w:type="spellEnd"/>
      <w:r>
        <w:rPr>
          <w:rFonts w:ascii="Times New Roman" w:hAnsi="Times New Roman" w:cs="Times New Roman"/>
          <w:color w:val="000000"/>
          <w:sz w:val="28"/>
          <w:szCs w:val="28"/>
        </w:rPr>
        <w:t xml:space="preserve"> процессы задаче формирования у собеседников, у школьников таких человеческих качеств, как честность, трудолюбие, доброжелательность (</w:t>
      </w:r>
      <w:proofErr w:type="spellStart"/>
      <w:r>
        <w:rPr>
          <w:rFonts w:ascii="Times New Roman" w:hAnsi="Times New Roman" w:cs="Times New Roman"/>
          <w:color w:val="000000"/>
          <w:sz w:val="28"/>
          <w:szCs w:val="28"/>
        </w:rPr>
        <w:t>неагрессивность</w:t>
      </w:r>
      <w:proofErr w:type="spellEnd"/>
      <w:r>
        <w:rPr>
          <w:rFonts w:ascii="Times New Roman" w:hAnsi="Times New Roman" w:cs="Times New Roman"/>
          <w:color w:val="000000"/>
          <w:sz w:val="28"/>
          <w:szCs w:val="28"/>
        </w:rPr>
        <w:t>, способность радоваться успехам других), умеренность</w:t>
      </w:r>
      <w:r>
        <w:rPr>
          <w:rFonts w:ascii="Times New Roman" w:hAnsi="Times New Roman" w:cs="Times New Roman"/>
          <w:sz w:val="28"/>
          <w:szCs w:val="28"/>
        </w:rPr>
        <w:t>.</w:t>
      </w:r>
    </w:p>
    <w:p w:rsidR="00D7484B" w:rsidRDefault="00D7484B" w:rsidP="00D7484B">
      <w:pPr>
        <w:rPr>
          <w:rFonts w:ascii="Times New Roman" w:hAnsi="Times New Roman" w:cs="Times New Roman"/>
          <w:sz w:val="28"/>
          <w:szCs w:val="28"/>
        </w:rPr>
      </w:pPr>
    </w:p>
    <w:p w:rsidR="00D7484B" w:rsidRDefault="00D7484B" w:rsidP="00D7484B">
      <w:pPr>
        <w:rPr>
          <w:rFonts w:ascii="Times New Roman" w:hAnsi="Times New Roman" w:cs="Times New Roman"/>
          <w:sz w:val="28"/>
          <w:szCs w:val="28"/>
        </w:rPr>
      </w:pPr>
    </w:p>
    <w:p w:rsidR="00D7484B" w:rsidRPr="00993FC4" w:rsidRDefault="00D7484B" w:rsidP="00D7484B">
      <w:pPr>
        <w:spacing w:after="120"/>
        <w:jc w:val="center"/>
        <w:rPr>
          <w:rFonts w:ascii="Times New Roman" w:hAnsi="Times New Roman" w:cs="Times New Roman"/>
          <w:b/>
          <w:bCs/>
          <w:sz w:val="28"/>
          <w:szCs w:val="28"/>
        </w:rPr>
      </w:pPr>
      <w:r w:rsidRPr="00993FC4">
        <w:rPr>
          <w:rFonts w:ascii="Times New Roman" w:hAnsi="Times New Roman" w:cs="Times New Roman"/>
          <w:b/>
          <w:bCs/>
          <w:sz w:val="28"/>
          <w:szCs w:val="28"/>
        </w:rPr>
        <w:t>Структура курса</w:t>
      </w:r>
    </w:p>
    <w:p w:rsidR="00D7484B" w:rsidRPr="00993FC4" w:rsidRDefault="00D7484B" w:rsidP="00496555">
      <w:pPr>
        <w:spacing w:after="0"/>
        <w:ind w:firstLine="567"/>
        <w:rPr>
          <w:rFonts w:ascii="Times New Roman" w:hAnsi="Times New Roman" w:cs="Times New Roman"/>
          <w:sz w:val="28"/>
          <w:szCs w:val="28"/>
        </w:rPr>
      </w:pPr>
      <w:r w:rsidRPr="00993FC4">
        <w:rPr>
          <w:rFonts w:ascii="Times New Roman" w:hAnsi="Times New Roman" w:cs="Times New Roman"/>
          <w:color w:val="000000"/>
          <w:sz w:val="28"/>
          <w:szCs w:val="28"/>
        </w:rPr>
        <w:t xml:space="preserve">«Философия» является обязательной дисциплиной </w:t>
      </w:r>
      <w:proofErr w:type="spellStart"/>
      <w:r w:rsidRPr="00993FC4">
        <w:rPr>
          <w:rFonts w:ascii="Times New Roman" w:hAnsi="Times New Roman" w:cs="Times New Roman"/>
          <w:color w:val="000000"/>
          <w:sz w:val="28"/>
          <w:szCs w:val="28"/>
        </w:rPr>
        <w:t>общегуманитарного</w:t>
      </w:r>
      <w:proofErr w:type="spellEnd"/>
      <w:r w:rsidRPr="00993FC4">
        <w:rPr>
          <w:rFonts w:ascii="Times New Roman" w:hAnsi="Times New Roman" w:cs="Times New Roman"/>
          <w:color w:val="000000"/>
          <w:sz w:val="28"/>
          <w:szCs w:val="28"/>
        </w:rPr>
        <w:t xml:space="preserve"> цикла высших учебных заведений.</w:t>
      </w:r>
      <w:r w:rsidRPr="00993FC4">
        <w:rPr>
          <w:rFonts w:ascii="Times New Roman" w:hAnsi="Times New Roman" w:cs="Times New Roman"/>
          <w:sz w:val="28"/>
          <w:szCs w:val="28"/>
        </w:rPr>
        <w:t xml:space="preserve"> Предлагаемый курс «Философия» (для студентов ОПП, п</w:t>
      </w:r>
      <w:r w:rsidR="00496555">
        <w:rPr>
          <w:rFonts w:ascii="Times New Roman" w:hAnsi="Times New Roman" w:cs="Times New Roman"/>
          <w:sz w:val="28"/>
          <w:szCs w:val="28"/>
        </w:rPr>
        <w:t>сихолого-п</w:t>
      </w:r>
      <w:r w:rsidRPr="00993FC4">
        <w:rPr>
          <w:rFonts w:ascii="Times New Roman" w:hAnsi="Times New Roman" w:cs="Times New Roman"/>
          <w:sz w:val="28"/>
          <w:szCs w:val="28"/>
        </w:rPr>
        <w:t xml:space="preserve">едагогическое образование, </w:t>
      </w:r>
      <w:proofErr w:type="spellStart"/>
      <w:r>
        <w:rPr>
          <w:rFonts w:ascii="Times New Roman" w:hAnsi="Times New Roman" w:cs="Times New Roman"/>
          <w:sz w:val="28"/>
          <w:szCs w:val="28"/>
        </w:rPr>
        <w:t>специалите</w:t>
      </w:r>
      <w:r w:rsidRPr="00993FC4">
        <w:rPr>
          <w:rFonts w:ascii="Times New Roman" w:hAnsi="Times New Roman" w:cs="Times New Roman"/>
          <w:sz w:val="28"/>
          <w:szCs w:val="28"/>
        </w:rPr>
        <w:t>т</w:t>
      </w:r>
      <w:proofErr w:type="spellEnd"/>
      <w:r w:rsidRPr="00993FC4">
        <w:rPr>
          <w:rFonts w:ascii="Times New Roman" w:hAnsi="Times New Roman" w:cs="Times New Roman"/>
          <w:sz w:val="28"/>
          <w:szCs w:val="28"/>
        </w:rPr>
        <w:t xml:space="preserve"> – 050</w:t>
      </w:r>
      <w:r w:rsidR="00496555">
        <w:rPr>
          <w:rFonts w:ascii="Times New Roman" w:hAnsi="Times New Roman" w:cs="Times New Roman"/>
          <w:sz w:val="28"/>
          <w:szCs w:val="28"/>
        </w:rPr>
        <w:t>4</w:t>
      </w:r>
      <w:r w:rsidRPr="00993FC4">
        <w:rPr>
          <w:rFonts w:ascii="Times New Roman" w:hAnsi="Times New Roman" w:cs="Times New Roman"/>
          <w:sz w:val="28"/>
          <w:szCs w:val="28"/>
        </w:rPr>
        <w:t xml:space="preserve">00, очная форма обучения) соответствует традиционно использовавшемуся государственному стандарту и включает, с одной стороны, </w:t>
      </w:r>
      <w:r w:rsidRPr="00993FC4">
        <w:rPr>
          <w:rFonts w:ascii="Times New Roman" w:hAnsi="Times New Roman" w:cs="Times New Roman"/>
          <w:b/>
          <w:bCs/>
          <w:sz w:val="28"/>
          <w:szCs w:val="28"/>
        </w:rPr>
        <w:t>теоретический материал</w:t>
      </w:r>
      <w:r w:rsidRPr="00993FC4">
        <w:rPr>
          <w:rFonts w:ascii="Times New Roman" w:hAnsi="Times New Roman" w:cs="Times New Roman"/>
          <w:sz w:val="28"/>
          <w:szCs w:val="28"/>
        </w:rPr>
        <w:t xml:space="preserve"> (информацию о важнейших проблемах, понятиях, теориях философии, об основных этапах ее исторического развития, а также о ее роли в обществе); а с другой стороны, </w:t>
      </w:r>
      <w:r w:rsidRPr="00993FC4">
        <w:rPr>
          <w:rFonts w:ascii="Times New Roman" w:hAnsi="Times New Roman" w:cs="Times New Roman"/>
          <w:b/>
          <w:bCs/>
          <w:sz w:val="28"/>
          <w:szCs w:val="28"/>
        </w:rPr>
        <w:t>методический материал</w:t>
      </w:r>
      <w:r w:rsidRPr="00993FC4">
        <w:rPr>
          <w:rFonts w:ascii="Times New Roman" w:hAnsi="Times New Roman" w:cs="Times New Roman"/>
          <w:sz w:val="28"/>
          <w:szCs w:val="28"/>
        </w:rPr>
        <w:t xml:space="preserve"> (задания, итоговые тесты, указатель учебной литературы и т.д.). Содержание курса тщательно сверено с текстами наиболее полных и общепризнанных отечественных учебников по философии на предмет соответствия содержания материала устоявшейся учебной традиции. Мы старались избежать противоречий с учебными дефинициями, получившими распространение в нашей стране.</w:t>
      </w:r>
    </w:p>
    <w:p w:rsidR="00D7484B" w:rsidRDefault="00D7484B" w:rsidP="00D7484B">
      <w:pPr>
        <w:spacing w:after="0"/>
        <w:ind w:firstLine="567"/>
        <w:rPr>
          <w:rFonts w:ascii="Times New Roman" w:hAnsi="Times New Roman" w:cs="Times New Roman"/>
          <w:sz w:val="28"/>
          <w:szCs w:val="28"/>
        </w:rPr>
      </w:pPr>
      <w:r w:rsidRPr="00181ED6">
        <w:rPr>
          <w:rFonts w:ascii="Times New Roman" w:hAnsi="Times New Roman" w:cs="Times New Roman"/>
          <w:sz w:val="28"/>
          <w:szCs w:val="28"/>
        </w:rPr>
        <w:t>Курс составлен из расчета 50 аудиторных часов (2</w:t>
      </w:r>
      <w:r>
        <w:rPr>
          <w:rFonts w:ascii="Times New Roman" w:hAnsi="Times New Roman" w:cs="Times New Roman"/>
          <w:sz w:val="28"/>
          <w:szCs w:val="28"/>
        </w:rPr>
        <w:t>4 лекционных плюс 26 семинарских</w:t>
      </w:r>
      <w:r w:rsidRPr="00181ED6">
        <w:rPr>
          <w:rFonts w:ascii="Times New Roman" w:hAnsi="Times New Roman" w:cs="Times New Roman"/>
          <w:sz w:val="28"/>
          <w:szCs w:val="28"/>
        </w:rPr>
        <w:t>) и 22 внеаудиторных часов. Аудиторные занятия включают в себя лекции и семинары. Тематика лекций совпадает с тематикой семинаров лишь частично. На лекции выносятся узловые вопросы курса, а также материал наиболее трудный для самостоятельного изучения, сложный или недостаточно полно освещаемый в учебной литературе. Предназначение лекционного курса заключается в систематическом изложении курса, тогда как роль семинара несколько иная. На семинаре предлагается обсудить несколько вопросов, объединенных общей темой. В процессе обмена информацией происходит одновременно и опрос, и изучение нового материала, и закрепление.</w:t>
      </w:r>
    </w:p>
    <w:p w:rsidR="00D7484B" w:rsidRDefault="00D7484B" w:rsidP="00D7484B">
      <w:pPr>
        <w:spacing w:after="0"/>
        <w:ind w:firstLine="567"/>
        <w:rPr>
          <w:rFonts w:ascii="Times New Roman" w:hAnsi="Times New Roman" w:cs="Times New Roman"/>
          <w:sz w:val="28"/>
          <w:szCs w:val="28"/>
        </w:rPr>
      </w:pPr>
    </w:p>
    <w:p w:rsidR="00D7484B" w:rsidRPr="00993FC4" w:rsidRDefault="00D7484B" w:rsidP="00D7484B">
      <w:pPr>
        <w:pStyle w:val="a5"/>
        <w:spacing w:before="0" w:beforeAutospacing="0" w:after="0"/>
        <w:ind w:firstLine="567"/>
        <w:rPr>
          <w:color w:val="000000"/>
          <w:sz w:val="28"/>
          <w:szCs w:val="28"/>
        </w:rPr>
      </w:pPr>
      <w:r w:rsidRPr="00181ED6">
        <w:rPr>
          <w:color w:val="000000"/>
          <w:sz w:val="28"/>
          <w:szCs w:val="28"/>
        </w:rPr>
        <w:t xml:space="preserve">Модульно-тематическая форма изложения учебного материала предполагает выделение крупных смысловых блоков, осмысление которых позволяет студенту глубоко изучить основные аспекты философского знания. Следует учитывать и то, что организация учебного процесса на основе модульной образовательной технологии дает студенту возможность поэтапно осваивать материал с промежуточным закреплением уже изученного материала. Исходя из этого, в учебных целях курс «Философия» разбит на два модуля. В первом модуле рассматривается блок теоретических </w:t>
      </w:r>
      <w:r w:rsidRPr="00181ED6">
        <w:rPr>
          <w:color w:val="000000"/>
          <w:sz w:val="28"/>
          <w:szCs w:val="28"/>
        </w:rPr>
        <w:lastRenderedPageBreak/>
        <w:t>проблем философии как самостоятельной научной дисциплины. Во втором анализируются отношения и связи внутри таких систем как «природа-человек», «человек-общество», «исторические модели общества».</w:t>
      </w:r>
    </w:p>
    <w:p w:rsidR="00D7484B" w:rsidRDefault="00D7484B" w:rsidP="00D7484B">
      <w:pPr>
        <w:pStyle w:val="a5"/>
        <w:spacing w:before="0" w:beforeAutospacing="0" w:after="0"/>
        <w:rPr>
          <w:rFonts w:eastAsiaTheme="minorEastAsia"/>
          <w:sz w:val="28"/>
          <w:szCs w:val="28"/>
        </w:rPr>
      </w:pPr>
    </w:p>
    <w:p w:rsidR="00D7484B" w:rsidRPr="00181ED6" w:rsidRDefault="00D7484B" w:rsidP="00D7484B">
      <w:pPr>
        <w:pStyle w:val="a5"/>
        <w:spacing w:before="0" w:beforeAutospacing="0" w:after="0"/>
        <w:rPr>
          <w:sz w:val="28"/>
          <w:szCs w:val="28"/>
        </w:rPr>
      </w:pPr>
    </w:p>
    <w:p w:rsidR="00D7484B" w:rsidRPr="00181ED6" w:rsidRDefault="00D7484B" w:rsidP="00D7484B">
      <w:pPr>
        <w:pStyle w:val="a5"/>
        <w:spacing w:before="0" w:beforeAutospacing="0" w:after="0"/>
        <w:ind w:firstLine="567"/>
        <w:jc w:val="center"/>
        <w:rPr>
          <w:b/>
          <w:bCs/>
          <w:sz w:val="28"/>
          <w:szCs w:val="28"/>
        </w:rPr>
      </w:pPr>
      <w:r w:rsidRPr="00181ED6">
        <w:rPr>
          <w:b/>
          <w:bCs/>
          <w:sz w:val="28"/>
          <w:szCs w:val="28"/>
        </w:rPr>
        <w:t>Краткие методические рекомендации для студентов</w:t>
      </w:r>
    </w:p>
    <w:p w:rsidR="00D7484B" w:rsidRDefault="00D7484B" w:rsidP="00D7484B">
      <w:pPr>
        <w:pStyle w:val="a5"/>
        <w:spacing w:before="0" w:beforeAutospacing="0" w:after="0"/>
        <w:ind w:firstLine="567"/>
        <w:rPr>
          <w:color w:val="000000"/>
          <w:sz w:val="28"/>
          <w:szCs w:val="28"/>
        </w:rPr>
      </w:pPr>
    </w:p>
    <w:p w:rsidR="00D7484B" w:rsidRPr="00181ED6" w:rsidRDefault="00D7484B" w:rsidP="00D7484B">
      <w:pPr>
        <w:pStyle w:val="a5"/>
        <w:spacing w:before="0" w:beforeAutospacing="0" w:after="0"/>
        <w:ind w:firstLine="567"/>
        <w:rPr>
          <w:sz w:val="28"/>
          <w:szCs w:val="28"/>
        </w:rPr>
      </w:pPr>
      <w:r w:rsidRPr="00181ED6">
        <w:rPr>
          <w:color w:val="000000"/>
          <w:sz w:val="28"/>
          <w:szCs w:val="28"/>
        </w:rPr>
        <w:t xml:space="preserve">Изучение проблем курса основано на анализе научной, учебно-методической и справочно-энциклопедической литературы, списки которой приводятся к программам семинарского курса, самостоятельной работы, а также список основной литературы, рекомендуемой для обязательного использования с учетом наличия книг в библиотечном фонде. Студенту необходимо использовать при изучении лекционного курса и подготовке к семинарам рекомендованные источники, вникнуть в суть представленного в них того или иного подхода, сопоставить их, прийти к собственному выводу и четко сформулировать свою позицию по той или иной проблеме. </w:t>
      </w:r>
      <w:r w:rsidRPr="00B7179C">
        <w:rPr>
          <w:sz w:val="28"/>
          <w:szCs w:val="28"/>
        </w:rPr>
        <w:t xml:space="preserve">При </w:t>
      </w:r>
      <w:r>
        <w:rPr>
          <w:sz w:val="28"/>
          <w:szCs w:val="28"/>
        </w:rPr>
        <w:t>работе с различными источниками</w:t>
      </w:r>
      <w:r w:rsidRPr="00B7179C">
        <w:rPr>
          <w:sz w:val="28"/>
          <w:szCs w:val="28"/>
        </w:rPr>
        <w:t xml:space="preserve"> следует обратить внимание на общее и различное в позициях авторов; </w:t>
      </w:r>
      <w:r>
        <w:rPr>
          <w:sz w:val="28"/>
          <w:szCs w:val="28"/>
        </w:rPr>
        <w:t>полезно</w:t>
      </w:r>
      <w:r w:rsidRPr="00B7179C">
        <w:rPr>
          <w:sz w:val="28"/>
          <w:szCs w:val="28"/>
        </w:rPr>
        <w:t xml:space="preserve"> найти само основание</w:t>
      </w:r>
      <w:r>
        <w:rPr>
          <w:sz w:val="28"/>
          <w:szCs w:val="28"/>
        </w:rPr>
        <w:t xml:space="preserve"> (то есть объяснить причину)</w:t>
      </w:r>
      <w:r w:rsidRPr="00B7179C">
        <w:rPr>
          <w:sz w:val="28"/>
          <w:szCs w:val="28"/>
        </w:rPr>
        <w:t xml:space="preserve"> этой общности или различия</w:t>
      </w:r>
      <w:r>
        <w:rPr>
          <w:sz w:val="28"/>
          <w:szCs w:val="28"/>
        </w:rPr>
        <w:t xml:space="preserve"> и только затем попытаться разобраться в собственных установках и предпочтениях, выработать собственную позицию (если, конечно, чувствуете в этом необходимость)</w:t>
      </w:r>
      <w:r w:rsidRPr="00B7179C">
        <w:rPr>
          <w:sz w:val="28"/>
          <w:szCs w:val="28"/>
        </w:rPr>
        <w:t>.</w:t>
      </w:r>
      <w:r>
        <w:rPr>
          <w:sz w:val="28"/>
          <w:szCs w:val="28"/>
        </w:rPr>
        <w:t xml:space="preserve"> </w:t>
      </w:r>
      <w:r w:rsidRPr="00181ED6">
        <w:rPr>
          <w:color w:val="000000"/>
          <w:sz w:val="28"/>
          <w:szCs w:val="28"/>
        </w:rPr>
        <w:t>Для успешного освоения материала необходимо учитывать рекомендации, изложенные в программе самостоятельной работы для подготовки каждой темы.</w:t>
      </w:r>
    </w:p>
    <w:p w:rsidR="00D7484B" w:rsidRPr="00AE2637" w:rsidRDefault="00D7484B" w:rsidP="00D7484B">
      <w:pPr>
        <w:ind w:firstLine="567"/>
        <w:rPr>
          <w:rFonts w:ascii="Times New Roman" w:hAnsi="Times New Roman" w:cs="Times New Roman"/>
          <w:sz w:val="28"/>
          <w:szCs w:val="28"/>
        </w:rPr>
      </w:pPr>
      <w:r w:rsidRPr="0019749E">
        <w:rPr>
          <w:rFonts w:ascii="Times New Roman" w:hAnsi="Times New Roman" w:cs="Times New Roman"/>
          <w:sz w:val="28"/>
          <w:szCs w:val="28"/>
        </w:rPr>
        <w:t>В ходе самостоятельной работы по изучения курса «Философия» студенты должны составить конспект проработанного учебного материала по каждой теме, составить словарь основных понятий философии. Особое внимание следует уделить самоконтролю степени усвоения материала. С этой целью студенты должны ответить на все контрольные вопросы по модулю - ответ на один из контрольных вопросов каждого модуля необходимо дать письменно (не менее 1 стр. машинописного текста через 1,5 интервала или соответствующий объем рукописного текста). При возникновении у студентов трудностей в работе над курсом они разрешаются на семинарских занятиях, во время индивидуальных консультаций. Творческое осмысление и освоение фундаментального курса «Философия» –  процесс трудный и сложный, но вместе с тем весьма интересный, требующий интеллектуального напряжения и мобилизации волевых усилий. И, тем не менее, данный курс является вполне доступным для каждого.</w:t>
      </w:r>
    </w:p>
    <w:p w:rsidR="00D7484B" w:rsidRPr="00AE2637" w:rsidRDefault="00D7484B" w:rsidP="00D7484B">
      <w:pPr>
        <w:spacing w:after="0" w:line="242" w:lineRule="auto"/>
        <w:ind w:firstLine="567"/>
        <w:rPr>
          <w:rFonts w:ascii="Times New Roman" w:hAnsi="Times New Roman" w:cs="Times New Roman"/>
          <w:sz w:val="28"/>
          <w:szCs w:val="28"/>
        </w:rPr>
      </w:pPr>
      <w:r w:rsidRPr="00AE2637">
        <w:rPr>
          <w:rFonts w:ascii="Times New Roman" w:hAnsi="Times New Roman" w:cs="Times New Roman"/>
          <w:sz w:val="28"/>
          <w:szCs w:val="28"/>
        </w:rPr>
        <w:t>Раскрывая тот или иной экзаменационный вопрос, необходимо выполнить следующие требования:</w:t>
      </w:r>
    </w:p>
    <w:p w:rsidR="00D7484B" w:rsidRPr="00AE2637" w:rsidRDefault="00D7484B" w:rsidP="00D7484B">
      <w:pPr>
        <w:spacing w:after="0" w:line="242" w:lineRule="auto"/>
        <w:ind w:firstLine="567"/>
        <w:rPr>
          <w:rFonts w:ascii="Times New Roman" w:hAnsi="Times New Roman" w:cs="Times New Roman"/>
          <w:sz w:val="28"/>
          <w:szCs w:val="28"/>
        </w:rPr>
      </w:pPr>
      <w:r w:rsidRPr="00AE2637">
        <w:rPr>
          <w:rFonts w:ascii="Times New Roman" w:hAnsi="Times New Roman" w:cs="Times New Roman"/>
          <w:sz w:val="28"/>
          <w:szCs w:val="28"/>
        </w:rPr>
        <w:lastRenderedPageBreak/>
        <w:t>– раскрыть содержание (смысл) вопроса кратко и по существу дела, дать ясные, четкие определения основных понятий темы (а по требованию экзаменатора дать четкое определение также любого другого понятия курса);</w:t>
      </w:r>
    </w:p>
    <w:p w:rsidR="00D7484B" w:rsidRPr="00AE2637" w:rsidRDefault="00D7484B" w:rsidP="00D7484B">
      <w:pPr>
        <w:spacing w:after="0" w:line="242" w:lineRule="auto"/>
        <w:ind w:firstLine="567"/>
        <w:rPr>
          <w:rFonts w:ascii="Times New Roman" w:hAnsi="Times New Roman" w:cs="Times New Roman"/>
          <w:sz w:val="28"/>
          <w:szCs w:val="28"/>
        </w:rPr>
      </w:pPr>
      <w:r w:rsidRPr="00AE2637">
        <w:rPr>
          <w:rFonts w:ascii="Times New Roman" w:hAnsi="Times New Roman" w:cs="Times New Roman"/>
          <w:sz w:val="28"/>
          <w:szCs w:val="28"/>
        </w:rPr>
        <w:t>– объяснить, почему вопрос находится в ведении философии и показать, каким образом то или иное его решение влияет на наши представления о мире, обществе, человеке;</w:t>
      </w:r>
    </w:p>
    <w:p w:rsidR="00D7484B" w:rsidRPr="00AE2637" w:rsidRDefault="00D7484B" w:rsidP="00D7484B">
      <w:pPr>
        <w:spacing w:after="0" w:line="242" w:lineRule="auto"/>
        <w:ind w:firstLine="567"/>
        <w:rPr>
          <w:rFonts w:ascii="Times New Roman" w:hAnsi="Times New Roman" w:cs="Times New Roman"/>
          <w:sz w:val="28"/>
          <w:szCs w:val="28"/>
        </w:rPr>
      </w:pPr>
      <w:r w:rsidRPr="00AE2637">
        <w:rPr>
          <w:rFonts w:ascii="Times New Roman" w:hAnsi="Times New Roman" w:cs="Times New Roman"/>
          <w:sz w:val="28"/>
          <w:szCs w:val="28"/>
        </w:rPr>
        <w:t>– проследить, насколько возможно, эволюцию представлений о рассматриваемом явлении, сравнить различные точки зрения, продемонстрировать их сильные и слабые стороны;</w:t>
      </w:r>
    </w:p>
    <w:p w:rsidR="00D7484B" w:rsidRPr="00AE2637" w:rsidRDefault="00D7484B" w:rsidP="00D7484B">
      <w:pPr>
        <w:spacing w:after="0" w:line="242" w:lineRule="auto"/>
        <w:ind w:firstLine="567"/>
        <w:rPr>
          <w:rFonts w:ascii="Times New Roman" w:hAnsi="Times New Roman" w:cs="Times New Roman"/>
          <w:spacing w:val="-6"/>
          <w:sz w:val="28"/>
          <w:szCs w:val="28"/>
        </w:rPr>
      </w:pPr>
      <w:r w:rsidRPr="00AE2637">
        <w:rPr>
          <w:rFonts w:ascii="Times New Roman" w:hAnsi="Times New Roman" w:cs="Times New Roman"/>
          <w:spacing w:val="-6"/>
          <w:sz w:val="28"/>
          <w:szCs w:val="28"/>
        </w:rPr>
        <w:t>– показать актуальность затрагиваемой проблематики;</w:t>
      </w:r>
    </w:p>
    <w:p w:rsidR="00D7484B" w:rsidRPr="00AE2637" w:rsidRDefault="00D7484B" w:rsidP="00D7484B">
      <w:pPr>
        <w:spacing w:after="0" w:line="242" w:lineRule="auto"/>
        <w:ind w:firstLine="567"/>
        <w:rPr>
          <w:rFonts w:ascii="Times New Roman" w:hAnsi="Times New Roman" w:cs="Times New Roman"/>
          <w:sz w:val="28"/>
          <w:szCs w:val="28"/>
        </w:rPr>
      </w:pPr>
      <w:r w:rsidRPr="00AE2637">
        <w:rPr>
          <w:rFonts w:ascii="Times New Roman" w:hAnsi="Times New Roman" w:cs="Times New Roman"/>
          <w:sz w:val="28"/>
          <w:szCs w:val="28"/>
        </w:rPr>
        <w:t>– связать по требованию экзаменаторов данный вопрос с любым другим вопросом курса, а также с проблемами отрасли, в которой специализируется будущий</w:t>
      </w:r>
      <w:r>
        <w:rPr>
          <w:rFonts w:ascii="Times New Roman" w:hAnsi="Times New Roman" w:cs="Times New Roman"/>
          <w:sz w:val="28"/>
          <w:szCs w:val="28"/>
        </w:rPr>
        <w:t xml:space="preserve"> педагог</w:t>
      </w:r>
      <w:r w:rsidRPr="00AE2637">
        <w:rPr>
          <w:rFonts w:ascii="Times New Roman" w:hAnsi="Times New Roman" w:cs="Times New Roman"/>
          <w:sz w:val="28"/>
          <w:szCs w:val="28"/>
        </w:rPr>
        <w:t>.</w:t>
      </w:r>
    </w:p>
    <w:p w:rsidR="00D7484B" w:rsidRPr="00AE2637" w:rsidRDefault="00D7484B" w:rsidP="00D7484B">
      <w:pPr>
        <w:rPr>
          <w:sz w:val="28"/>
          <w:szCs w:val="28"/>
        </w:rPr>
      </w:pPr>
    </w:p>
    <w:p w:rsidR="00D7484B" w:rsidRDefault="00D7484B" w:rsidP="00D7484B">
      <w:pPr>
        <w:rPr>
          <w:rFonts w:ascii="Times New Roman" w:hAnsi="Times New Roman" w:cs="Times New Roman"/>
          <w:b/>
          <w:bCs/>
          <w:sz w:val="28"/>
          <w:szCs w:val="28"/>
        </w:rPr>
      </w:pPr>
    </w:p>
    <w:p w:rsidR="00D7484B" w:rsidRDefault="00D7484B" w:rsidP="00D7484B">
      <w:pPr>
        <w:rPr>
          <w:rFonts w:ascii="Times New Roman" w:hAnsi="Times New Roman" w:cs="Times New Roman"/>
          <w:b/>
          <w:bCs/>
          <w:sz w:val="28"/>
          <w:szCs w:val="28"/>
        </w:rPr>
      </w:pPr>
    </w:p>
    <w:p w:rsidR="00D7484B" w:rsidRDefault="00D7484B" w:rsidP="00D7484B">
      <w:pPr>
        <w:rPr>
          <w:rFonts w:ascii="Times New Roman" w:hAnsi="Times New Roman" w:cs="Times New Roman"/>
          <w:b/>
          <w:bCs/>
          <w:sz w:val="28"/>
          <w:szCs w:val="28"/>
        </w:rPr>
      </w:pPr>
    </w:p>
    <w:p w:rsidR="00D7484B" w:rsidRDefault="00D7484B" w:rsidP="00D7484B">
      <w:pPr>
        <w:rPr>
          <w:rFonts w:ascii="Times New Roman" w:hAnsi="Times New Roman" w:cs="Times New Roman"/>
          <w:b/>
          <w:bCs/>
          <w:sz w:val="28"/>
          <w:szCs w:val="28"/>
        </w:rPr>
      </w:pPr>
    </w:p>
    <w:p w:rsidR="00D7484B" w:rsidRPr="00181ED6" w:rsidRDefault="00D7484B" w:rsidP="00D7484B">
      <w:pPr>
        <w:rPr>
          <w:rFonts w:ascii="Times New Roman" w:hAnsi="Times New Roman" w:cs="Times New Roman"/>
          <w:b/>
          <w:bCs/>
          <w:sz w:val="28"/>
          <w:szCs w:val="28"/>
        </w:rPr>
      </w:pPr>
    </w:p>
    <w:p w:rsidR="00D7484B" w:rsidRPr="007208B1" w:rsidRDefault="00D7484B" w:rsidP="00D7484B">
      <w:pPr>
        <w:ind w:firstLine="567"/>
        <w:jc w:val="center"/>
        <w:rPr>
          <w:rFonts w:ascii="Times New Roman" w:hAnsi="Times New Roman" w:cs="Times New Roman"/>
          <w:b/>
          <w:bCs/>
          <w:sz w:val="48"/>
          <w:szCs w:val="48"/>
        </w:rPr>
      </w:pPr>
      <w:r w:rsidRPr="007208B1">
        <w:rPr>
          <w:rFonts w:ascii="Times New Roman" w:hAnsi="Times New Roman" w:cs="Times New Roman"/>
          <w:b/>
          <w:bCs/>
          <w:sz w:val="48"/>
          <w:szCs w:val="48"/>
        </w:rPr>
        <w:t>Содержание теоретического курса</w:t>
      </w:r>
    </w:p>
    <w:p w:rsidR="00D7484B" w:rsidRPr="006650AB" w:rsidRDefault="00D7484B" w:rsidP="00D7484B">
      <w:pPr>
        <w:spacing w:after="0"/>
        <w:ind w:firstLine="567"/>
        <w:rPr>
          <w:rFonts w:ascii="Times New Roman" w:hAnsi="Times New Roman" w:cs="Times New Roman"/>
          <w:b/>
          <w:bCs/>
          <w:i/>
          <w:iCs/>
          <w:sz w:val="32"/>
          <w:szCs w:val="32"/>
        </w:rPr>
      </w:pPr>
      <w:r w:rsidRPr="006650AB">
        <w:rPr>
          <w:rFonts w:ascii="Times New Roman" w:hAnsi="Times New Roman" w:cs="Times New Roman"/>
          <w:b/>
          <w:bCs/>
          <w:i/>
          <w:iCs/>
          <w:sz w:val="32"/>
          <w:szCs w:val="32"/>
        </w:rPr>
        <w:t>Раздел 1. Философия: предмет, значение, метод</w:t>
      </w: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1. Круг философских проблем, их особенности</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 xml:space="preserve">Философия в ряду форм духовной культуры. Предмет философии. Философские проблемы, их особенности. </w:t>
      </w:r>
      <w:r>
        <w:rPr>
          <w:rFonts w:ascii="Times New Roman" w:hAnsi="Times New Roman" w:cs="Times New Roman"/>
          <w:sz w:val="28"/>
          <w:szCs w:val="28"/>
        </w:rPr>
        <w:t xml:space="preserve">Рефлексия. Парадоксы, их роль в генезисе научно-философского мышления. </w:t>
      </w:r>
      <w:r w:rsidRPr="00092F03">
        <w:rPr>
          <w:rFonts w:ascii="Times New Roman" w:hAnsi="Times New Roman" w:cs="Times New Roman"/>
          <w:sz w:val="28"/>
          <w:szCs w:val="28"/>
        </w:rPr>
        <w:t xml:space="preserve">Определение понятия «философия», </w:t>
      </w:r>
      <w:r w:rsidRPr="00092F03">
        <w:rPr>
          <w:rFonts w:ascii="Times New Roman" w:hAnsi="Times New Roman" w:cs="Times New Roman"/>
          <w:sz w:val="28"/>
          <w:szCs w:val="28"/>
        </w:rPr>
        <w:lastRenderedPageBreak/>
        <w:t xml:space="preserve">невозможность исчерпывающего определения. Структура философского знания (онтология, гносеология, этика…). Философия и науки. Философия и искусство. Философия и религия. Философия и мировоззрение. Типы мировоззрения. Роль философии в жизни человека и общества. Многообразие функций философии (социальные и гносеологические; мировоззренческие и методологические и т.п.). </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2. Основной вопрос философии</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Формулировка основного вопроса философии. Его аспекты (стороны). Онтологическая сторона. Гносеологическая сторона. Главные подходы к его решению (философские направления). Монизм, дуализм и плюрализм. Материализм. Формы материализма. Идеализм. Формы идеализма. Мировоззренческое и методологическое значение основного вопроса философии. Гносеологические, психологические, социальные предпосылки («корни») различных подходов к решению основного вопроса философии.</w:t>
      </w:r>
      <w:r>
        <w:rPr>
          <w:rFonts w:ascii="Times New Roman" w:hAnsi="Times New Roman" w:cs="Times New Roman"/>
          <w:color w:val="000000" w:themeColor="text1"/>
          <w:sz w:val="28"/>
          <w:szCs w:val="28"/>
        </w:rPr>
        <w:t xml:space="preserve"> Идеализм и материализм, рационализм и сенсуализм, догматизм и скептицизм, метафизика и диалектика, оптимизм и</w:t>
      </w:r>
      <w:r w:rsidRPr="00092F03">
        <w:rPr>
          <w:rFonts w:ascii="Times New Roman" w:hAnsi="Times New Roman" w:cs="Times New Roman"/>
          <w:color w:val="000000" w:themeColor="text1"/>
          <w:sz w:val="28"/>
          <w:szCs w:val="28"/>
        </w:rPr>
        <w:t xml:space="preserve"> пессимизм</w:t>
      </w:r>
      <w:r>
        <w:rPr>
          <w:rFonts w:ascii="Times New Roman" w:hAnsi="Times New Roman" w:cs="Times New Roman"/>
          <w:color w:val="000000" w:themeColor="text1"/>
          <w:sz w:val="28"/>
          <w:szCs w:val="28"/>
        </w:rPr>
        <w:t>, а также</w:t>
      </w:r>
      <w:r w:rsidRPr="00092F03">
        <w:rPr>
          <w:rFonts w:ascii="Times New Roman" w:hAnsi="Times New Roman" w:cs="Times New Roman"/>
          <w:color w:val="000000" w:themeColor="text1"/>
          <w:sz w:val="28"/>
          <w:szCs w:val="28"/>
        </w:rPr>
        <w:t xml:space="preserve"> другие классификационные признаки, способы идентификации философских учений.</w:t>
      </w:r>
    </w:p>
    <w:p w:rsidR="00D7484B" w:rsidRPr="00092F03" w:rsidRDefault="00D7484B" w:rsidP="00D7484B">
      <w:pPr>
        <w:spacing w:after="0"/>
        <w:ind w:firstLine="567"/>
        <w:rPr>
          <w:rFonts w:ascii="Times New Roman" w:hAnsi="Times New Roman" w:cs="Times New Roman"/>
          <w:sz w:val="28"/>
          <w:szCs w:val="28"/>
        </w:rPr>
      </w:pPr>
    </w:p>
    <w:p w:rsidR="00D7484B" w:rsidRPr="00D003F8" w:rsidRDefault="00D7484B" w:rsidP="00D7484B">
      <w:pPr>
        <w:spacing w:after="0"/>
        <w:ind w:firstLine="567"/>
        <w:rPr>
          <w:rFonts w:ascii="Times New Roman" w:hAnsi="Times New Roman" w:cs="Times New Roman"/>
          <w:b/>
          <w:bCs/>
          <w:i/>
          <w:iCs/>
          <w:sz w:val="32"/>
          <w:szCs w:val="32"/>
        </w:rPr>
      </w:pPr>
      <w:r w:rsidRPr="00D003F8">
        <w:rPr>
          <w:rFonts w:ascii="Times New Roman" w:hAnsi="Times New Roman" w:cs="Times New Roman"/>
          <w:b/>
          <w:bCs/>
          <w:i/>
          <w:iCs/>
          <w:sz w:val="32"/>
          <w:szCs w:val="32"/>
        </w:rPr>
        <w:t>Раздел 2. История философской мысли</w:t>
      </w: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3. Возникновение философии</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 xml:space="preserve">Культурно-географические ареалы («очаги») возникновения философского знания. Хронология важнейших исторических форм развития философской мысли. Некоторые отличия </w:t>
      </w:r>
      <w:proofErr w:type="gramStart"/>
      <w:r w:rsidRPr="00092F03">
        <w:rPr>
          <w:rFonts w:ascii="Times New Roman" w:hAnsi="Times New Roman" w:cs="Times New Roman"/>
          <w:sz w:val="28"/>
          <w:szCs w:val="28"/>
        </w:rPr>
        <w:t>китайской</w:t>
      </w:r>
      <w:proofErr w:type="gramEnd"/>
      <w:r w:rsidRPr="00092F03">
        <w:rPr>
          <w:rFonts w:ascii="Times New Roman" w:hAnsi="Times New Roman" w:cs="Times New Roman"/>
          <w:sz w:val="28"/>
          <w:szCs w:val="28"/>
        </w:rPr>
        <w:t xml:space="preserve"> и индийской фил</w:t>
      </w:r>
      <w:r>
        <w:rPr>
          <w:rFonts w:ascii="Times New Roman" w:hAnsi="Times New Roman" w:cs="Times New Roman"/>
          <w:sz w:val="28"/>
          <w:szCs w:val="28"/>
        </w:rPr>
        <w:t xml:space="preserve">ософских традиций от западной. </w:t>
      </w:r>
      <w:r w:rsidRPr="00092F03">
        <w:rPr>
          <w:rFonts w:ascii="Times New Roman" w:hAnsi="Times New Roman" w:cs="Times New Roman"/>
          <w:sz w:val="28"/>
          <w:szCs w:val="28"/>
        </w:rPr>
        <w:t>Социально-исторические, культурно-психологические, политические, экономические предпосылки возникновения и становления филос</w:t>
      </w:r>
      <w:r>
        <w:rPr>
          <w:rFonts w:ascii="Times New Roman" w:hAnsi="Times New Roman" w:cs="Times New Roman"/>
          <w:sz w:val="28"/>
          <w:szCs w:val="28"/>
        </w:rPr>
        <w:t>офии и науки в Средиземноморье. Мифология, особенности мифологического мышления, многообразие мифологических систем. Кризис мифологического мировоззрения и возникновение научно-философской картины мира.</w:t>
      </w:r>
      <w:r w:rsidRPr="00092F03">
        <w:rPr>
          <w:rFonts w:ascii="Times New Roman" w:hAnsi="Times New Roman" w:cs="Times New Roman"/>
          <w:sz w:val="28"/>
          <w:szCs w:val="28"/>
        </w:rPr>
        <w:t xml:space="preserve"> Философия (включая науку) как неотъемлемый элемент, предпосылка и продукт западной </w:t>
      </w:r>
      <w:r w:rsidRPr="00092F03">
        <w:rPr>
          <w:rFonts w:ascii="Times New Roman" w:hAnsi="Times New Roman" w:cs="Times New Roman"/>
          <w:sz w:val="28"/>
          <w:szCs w:val="28"/>
        </w:rPr>
        <w:lastRenderedPageBreak/>
        <w:t>цивилизации. Буквальное (формальное) значение и скрытый смысл слова «философия». «Мудрец» и «философ». Методологическая рефлексия (</w:t>
      </w:r>
      <w:r>
        <w:rPr>
          <w:rFonts w:ascii="Times New Roman" w:hAnsi="Times New Roman" w:cs="Times New Roman"/>
          <w:sz w:val="28"/>
          <w:szCs w:val="28"/>
        </w:rPr>
        <w:t xml:space="preserve">единство </w:t>
      </w:r>
      <w:r w:rsidRPr="00092F03">
        <w:rPr>
          <w:rFonts w:ascii="Times New Roman" w:hAnsi="Times New Roman" w:cs="Times New Roman"/>
          <w:sz w:val="28"/>
          <w:szCs w:val="28"/>
        </w:rPr>
        <w:t>онтологическ</w:t>
      </w:r>
      <w:r>
        <w:rPr>
          <w:rFonts w:ascii="Times New Roman" w:hAnsi="Times New Roman" w:cs="Times New Roman"/>
          <w:sz w:val="28"/>
          <w:szCs w:val="28"/>
        </w:rPr>
        <w:t>ой, логической</w:t>
      </w:r>
      <w:r w:rsidRPr="00092F03">
        <w:rPr>
          <w:rFonts w:ascii="Times New Roman" w:hAnsi="Times New Roman" w:cs="Times New Roman"/>
          <w:sz w:val="28"/>
          <w:szCs w:val="28"/>
        </w:rPr>
        <w:t xml:space="preserve"> и гносеологическ</w:t>
      </w:r>
      <w:r>
        <w:rPr>
          <w:rFonts w:ascii="Times New Roman" w:hAnsi="Times New Roman" w:cs="Times New Roman"/>
          <w:sz w:val="28"/>
          <w:szCs w:val="28"/>
        </w:rPr>
        <w:t>ой</w:t>
      </w:r>
      <w:r w:rsidRPr="00092F03">
        <w:rPr>
          <w:rFonts w:ascii="Times New Roman" w:hAnsi="Times New Roman" w:cs="Times New Roman"/>
          <w:sz w:val="28"/>
          <w:szCs w:val="28"/>
        </w:rPr>
        <w:t xml:space="preserve"> проблематик</w:t>
      </w:r>
      <w:r>
        <w:rPr>
          <w:rFonts w:ascii="Times New Roman" w:hAnsi="Times New Roman" w:cs="Times New Roman"/>
          <w:sz w:val="28"/>
          <w:szCs w:val="28"/>
        </w:rPr>
        <w:t>и</w:t>
      </w:r>
      <w:r w:rsidRPr="00092F03">
        <w:rPr>
          <w:rFonts w:ascii="Times New Roman" w:hAnsi="Times New Roman" w:cs="Times New Roman"/>
          <w:sz w:val="28"/>
          <w:szCs w:val="28"/>
        </w:rPr>
        <w:t>).</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4. Античная философия</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Default="00D7484B" w:rsidP="00D7484B">
      <w:pPr>
        <w:spacing w:after="0" w:line="240" w:lineRule="auto"/>
        <w:ind w:right="-1" w:firstLine="567"/>
        <w:rPr>
          <w:rFonts w:ascii="Times New Roman" w:hAnsi="Times New Roman" w:cs="Times New Roman"/>
          <w:color w:val="000000" w:themeColor="text1"/>
          <w:sz w:val="28"/>
          <w:szCs w:val="28"/>
        </w:rPr>
      </w:pPr>
      <w:r w:rsidRPr="00092F03">
        <w:rPr>
          <w:rFonts w:ascii="Times New Roman" w:hAnsi="Times New Roman" w:cs="Times New Roman"/>
          <w:sz w:val="28"/>
          <w:szCs w:val="28"/>
        </w:rPr>
        <w:t xml:space="preserve">Становление первых форм философско-теоретического знания. Милетская школа (Фалес, Анаксимандр, Анаксимен). Пифагорейское сообщество (Пифагор, </w:t>
      </w:r>
      <w:proofErr w:type="spellStart"/>
      <w:r w:rsidRPr="00092F03">
        <w:rPr>
          <w:rFonts w:ascii="Times New Roman" w:hAnsi="Times New Roman" w:cs="Times New Roman"/>
          <w:sz w:val="28"/>
          <w:szCs w:val="28"/>
        </w:rPr>
        <w:t>Алкмеон</w:t>
      </w:r>
      <w:proofErr w:type="spellEnd"/>
      <w:r w:rsidRPr="00092F03">
        <w:rPr>
          <w:rFonts w:ascii="Times New Roman" w:hAnsi="Times New Roman" w:cs="Times New Roman"/>
          <w:sz w:val="28"/>
          <w:szCs w:val="28"/>
        </w:rPr>
        <w:t xml:space="preserve">, </w:t>
      </w:r>
      <w:proofErr w:type="spellStart"/>
      <w:r w:rsidRPr="00092F03">
        <w:rPr>
          <w:rFonts w:ascii="Times New Roman" w:hAnsi="Times New Roman" w:cs="Times New Roman"/>
          <w:sz w:val="28"/>
          <w:szCs w:val="28"/>
        </w:rPr>
        <w:t>Филолай</w:t>
      </w:r>
      <w:proofErr w:type="spellEnd"/>
      <w:r w:rsidRPr="00092F03">
        <w:rPr>
          <w:rFonts w:ascii="Times New Roman" w:hAnsi="Times New Roman" w:cs="Times New Roman"/>
          <w:sz w:val="28"/>
          <w:szCs w:val="28"/>
        </w:rPr>
        <w:t xml:space="preserve">). </w:t>
      </w:r>
      <w:proofErr w:type="spellStart"/>
      <w:r w:rsidRPr="00092F03">
        <w:rPr>
          <w:rFonts w:ascii="Times New Roman" w:hAnsi="Times New Roman" w:cs="Times New Roman"/>
          <w:sz w:val="28"/>
          <w:szCs w:val="28"/>
        </w:rPr>
        <w:t>Ксенофан</w:t>
      </w:r>
      <w:proofErr w:type="spellEnd"/>
      <w:r w:rsidRPr="00092F03">
        <w:rPr>
          <w:rFonts w:ascii="Times New Roman" w:hAnsi="Times New Roman" w:cs="Times New Roman"/>
          <w:sz w:val="28"/>
          <w:szCs w:val="28"/>
        </w:rPr>
        <w:t xml:space="preserve">. Гераклит. </w:t>
      </w:r>
      <w:proofErr w:type="spellStart"/>
      <w:r w:rsidRPr="00092F03">
        <w:rPr>
          <w:rFonts w:ascii="Times New Roman" w:hAnsi="Times New Roman" w:cs="Times New Roman"/>
          <w:sz w:val="28"/>
          <w:szCs w:val="28"/>
        </w:rPr>
        <w:t>Элейская</w:t>
      </w:r>
      <w:proofErr w:type="spellEnd"/>
      <w:r w:rsidRPr="00092F03">
        <w:rPr>
          <w:rFonts w:ascii="Times New Roman" w:hAnsi="Times New Roman" w:cs="Times New Roman"/>
          <w:sz w:val="28"/>
          <w:szCs w:val="28"/>
        </w:rPr>
        <w:t xml:space="preserve"> школа (</w:t>
      </w:r>
      <w:proofErr w:type="spellStart"/>
      <w:r w:rsidRPr="00092F03">
        <w:rPr>
          <w:rFonts w:ascii="Times New Roman" w:hAnsi="Times New Roman" w:cs="Times New Roman"/>
          <w:sz w:val="28"/>
          <w:szCs w:val="28"/>
        </w:rPr>
        <w:t>Парменид</w:t>
      </w:r>
      <w:proofErr w:type="spellEnd"/>
      <w:r w:rsidRPr="00092F03">
        <w:rPr>
          <w:rFonts w:ascii="Times New Roman" w:hAnsi="Times New Roman" w:cs="Times New Roman"/>
          <w:sz w:val="28"/>
          <w:szCs w:val="28"/>
        </w:rPr>
        <w:t>, Зенон). «Младшие» натурфилософы (Эмпедокл, Анаксагор) и атомисты (</w:t>
      </w:r>
      <w:proofErr w:type="spellStart"/>
      <w:r w:rsidRPr="00092F03">
        <w:rPr>
          <w:rFonts w:ascii="Times New Roman" w:hAnsi="Times New Roman" w:cs="Times New Roman"/>
          <w:sz w:val="28"/>
          <w:szCs w:val="28"/>
        </w:rPr>
        <w:t>Демокрит</w:t>
      </w:r>
      <w:proofErr w:type="spellEnd"/>
      <w:r w:rsidRPr="00092F03">
        <w:rPr>
          <w:rFonts w:ascii="Times New Roman" w:hAnsi="Times New Roman" w:cs="Times New Roman"/>
          <w:sz w:val="28"/>
          <w:szCs w:val="28"/>
        </w:rPr>
        <w:t xml:space="preserve">). Софисты (Протагор, </w:t>
      </w:r>
      <w:proofErr w:type="spellStart"/>
      <w:r w:rsidRPr="00092F03">
        <w:rPr>
          <w:rFonts w:ascii="Times New Roman" w:hAnsi="Times New Roman" w:cs="Times New Roman"/>
          <w:sz w:val="28"/>
          <w:szCs w:val="28"/>
        </w:rPr>
        <w:t>Горгий</w:t>
      </w:r>
      <w:proofErr w:type="spellEnd"/>
      <w:r w:rsidRPr="00092F03">
        <w:rPr>
          <w:rFonts w:ascii="Times New Roman" w:hAnsi="Times New Roman" w:cs="Times New Roman"/>
          <w:sz w:val="28"/>
          <w:szCs w:val="28"/>
        </w:rPr>
        <w:t xml:space="preserve">, </w:t>
      </w:r>
      <w:proofErr w:type="spellStart"/>
      <w:r w:rsidRPr="00092F03">
        <w:rPr>
          <w:rFonts w:ascii="Times New Roman" w:hAnsi="Times New Roman" w:cs="Times New Roman"/>
          <w:sz w:val="28"/>
          <w:szCs w:val="28"/>
        </w:rPr>
        <w:t>Продик</w:t>
      </w:r>
      <w:proofErr w:type="spellEnd"/>
      <w:r w:rsidRPr="00092F03">
        <w:rPr>
          <w:rFonts w:ascii="Times New Roman" w:hAnsi="Times New Roman" w:cs="Times New Roman"/>
          <w:sz w:val="28"/>
          <w:szCs w:val="28"/>
        </w:rPr>
        <w:t>), Сократ и родоначальники сократических школ (</w:t>
      </w:r>
      <w:proofErr w:type="spellStart"/>
      <w:r w:rsidRPr="00092F03">
        <w:rPr>
          <w:rFonts w:ascii="Times New Roman" w:hAnsi="Times New Roman" w:cs="Times New Roman"/>
          <w:sz w:val="28"/>
          <w:szCs w:val="28"/>
        </w:rPr>
        <w:t>Антисфен</w:t>
      </w:r>
      <w:proofErr w:type="spellEnd"/>
      <w:r w:rsidRPr="00092F03">
        <w:rPr>
          <w:rFonts w:ascii="Times New Roman" w:hAnsi="Times New Roman" w:cs="Times New Roman"/>
          <w:sz w:val="28"/>
          <w:szCs w:val="28"/>
        </w:rPr>
        <w:t xml:space="preserve">, Аристипп). Философия </w:t>
      </w:r>
      <w:r w:rsidRPr="003046A1">
        <w:rPr>
          <w:rFonts w:ascii="Times New Roman" w:hAnsi="Times New Roman" w:cs="Times New Roman"/>
          <w:color w:val="000000" w:themeColor="text1"/>
          <w:sz w:val="28"/>
          <w:szCs w:val="28"/>
        </w:rPr>
        <w:t>Платона (427</w:t>
      </w:r>
      <w:r w:rsidRPr="003046A1">
        <w:rPr>
          <w:rFonts w:ascii="Times New Roman" w:eastAsia="Times New Roman" w:hAnsi="Times New Roman" w:cs="Times New Roman"/>
          <w:color w:val="000000" w:themeColor="text1"/>
          <w:sz w:val="28"/>
          <w:szCs w:val="28"/>
        </w:rPr>
        <w:t xml:space="preserve">–347 </w:t>
      </w:r>
      <w:proofErr w:type="gramStart"/>
      <w:r w:rsidRPr="003046A1">
        <w:rPr>
          <w:rFonts w:ascii="Times New Roman" w:eastAsia="Times New Roman" w:hAnsi="Times New Roman" w:cs="Times New Roman"/>
          <w:color w:val="000000" w:themeColor="text1"/>
          <w:sz w:val="28"/>
          <w:szCs w:val="28"/>
        </w:rPr>
        <w:t>до</w:t>
      </w:r>
      <w:proofErr w:type="gramEnd"/>
      <w:r w:rsidRPr="003046A1">
        <w:rPr>
          <w:rFonts w:ascii="Times New Roman" w:eastAsia="Times New Roman" w:hAnsi="Times New Roman" w:cs="Times New Roman"/>
          <w:color w:val="000000" w:themeColor="text1"/>
          <w:sz w:val="28"/>
          <w:szCs w:val="28"/>
        </w:rPr>
        <w:t xml:space="preserve"> н.э.</w:t>
      </w:r>
      <w:r w:rsidRPr="003046A1">
        <w:rPr>
          <w:rFonts w:ascii="Times New Roman" w:hAnsi="Times New Roman" w:cs="Times New Roman"/>
          <w:color w:val="000000" w:themeColor="text1"/>
          <w:sz w:val="28"/>
          <w:szCs w:val="28"/>
        </w:rPr>
        <w:t xml:space="preserve">): </w:t>
      </w:r>
      <w:proofErr w:type="gramStart"/>
      <w:r w:rsidRPr="003046A1">
        <w:rPr>
          <w:rFonts w:ascii="Times New Roman" w:hAnsi="Times New Roman" w:cs="Times New Roman"/>
          <w:color w:val="000000" w:themeColor="text1"/>
          <w:sz w:val="28"/>
          <w:szCs w:val="28"/>
        </w:rPr>
        <w:t>мир</w:t>
      </w:r>
      <w:proofErr w:type="gramEnd"/>
      <w:r w:rsidRPr="00092F03">
        <w:rPr>
          <w:rFonts w:ascii="Times New Roman" w:hAnsi="Times New Roman" w:cs="Times New Roman"/>
          <w:sz w:val="28"/>
          <w:szCs w:val="28"/>
        </w:rPr>
        <w:t xml:space="preserve"> </w:t>
      </w:r>
      <w:proofErr w:type="spellStart"/>
      <w:r w:rsidRPr="00092F03">
        <w:rPr>
          <w:rFonts w:ascii="Times New Roman" w:hAnsi="Times New Roman" w:cs="Times New Roman"/>
          <w:sz w:val="28"/>
          <w:szCs w:val="28"/>
        </w:rPr>
        <w:t>эйдосов</w:t>
      </w:r>
      <w:proofErr w:type="spellEnd"/>
      <w:r w:rsidRPr="00092F03">
        <w:rPr>
          <w:rFonts w:ascii="Times New Roman" w:hAnsi="Times New Roman" w:cs="Times New Roman"/>
          <w:sz w:val="28"/>
          <w:szCs w:val="28"/>
        </w:rPr>
        <w:t xml:space="preserve"> и мир вещей, единство представлений о бытии и познании</w:t>
      </w:r>
      <w:r w:rsidRPr="003046A1">
        <w:rPr>
          <w:rFonts w:ascii="Times New Roman" w:hAnsi="Times New Roman" w:cs="Times New Roman"/>
          <w:color w:val="000000" w:themeColor="text1"/>
          <w:sz w:val="28"/>
          <w:szCs w:val="28"/>
        </w:rPr>
        <w:t>, о космосе, государстве и человеке. Философия Аристотеля (384</w:t>
      </w:r>
      <w:r w:rsidRPr="003046A1">
        <w:rPr>
          <w:rFonts w:ascii="Times New Roman" w:eastAsia="Times New Roman" w:hAnsi="Times New Roman" w:cs="Times New Roman"/>
          <w:color w:val="000000" w:themeColor="text1"/>
          <w:sz w:val="28"/>
          <w:szCs w:val="28"/>
        </w:rPr>
        <w:t xml:space="preserve">–322 </w:t>
      </w:r>
      <w:proofErr w:type="gramStart"/>
      <w:r w:rsidRPr="003046A1">
        <w:rPr>
          <w:rFonts w:ascii="Times New Roman" w:eastAsia="Times New Roman" w:hAnsi="Times New Roman" w:cs="Times New Roman"/>
          <w:color w:val="000000" w:themeColor="text1"/>
          <w:sz w:val="28"/>
          <w:szCs w:val="28"/>
        </w:rPr>
        <w:t>до</w:t>
      </w:r>
      <w:proofErr w:type="gramEnd"/>
      <w:r w:rsidRPr="003046A1">
        <w:rPr>
          <w:rFonts w:ascii="Times New Roman" w:eastAsia="Times New Roman" w:hAnsi="Times New Roman" w:cs="Times New Roman"/>
          <w:color w:val="000000" w:themeColor="text1"/>
          <w:sz w:val="28"/>
          <w:szCs w:val="28"/>
        </w:rPr>
        <w:t xml:space="preserve"> н.э.</w:t>
      </w:r>
      <w:r w:rsidRPr="003046A1">
        <w:rPr>
          <w:rFonts w:ascii="Times New Roman" w:hAnsi="Times New Roman" w:cs="Times New Roman"/>
          <w:color w:val="000000" w:themeColor="text1"/>
          <w:sz w:val="28"/>
          <w:szCs w:val="28"/>
        </w:rPr>
        <w:t xml:space="preserve">): единый космос, </w:t>
      </w:r>
      <w:proofErr w:type="spellStart"/>
      <w:r w:rsidRPr="003046A1">
        <w:rPr>
          <w:rFonts w:ascii="Times New Roman" w:hAnsi="Times New Roman" w:cs="Times New Roman"/>
          <w:color w:val="000000" w:themeColor="text1"/>
          <w:sz w:val="28"/>
          <w:szCs w:val="28"/>
        </w:rPr>
        <w:t>первоматерия</w:t>
      </w:r>
      <w:proofErr w:type="spellEnd"/>
      <w:r w:rsidRPr="003046A1">
        <w:rPr>
          <w:rFonts w:ascii="Times New Roman" w:hAnsi="Times New Roman" w:cs="Times New Roman"/>
          <w:color w:val="000000" w:themeColor="text1"/>
          <w:sz w:val="28"/>
          <w:szCs w:val="28"/>
        </w:rPr>
        <w:t xml:space="preserve"> и </w:t>
      </w:r>
      <w:proofErr w:type="spellStart"/>
      <w:r w:rsidRPr="003046A1">
        <w:rPr>
          <w:rFonts w:ascii="Times New Roman" w:hAnsi="Times New Roman" w:cs="Times New Roman"/>
          <w:color w:val="000000" w:themeColor="text1"/>
          <w:sz w:val="28"/>
          <w:szCs w:val="28"/>
        </w:rPr>
        <w:t>перводвигатель</w:t>
      </w:r>
      <w:proofErr w:type="spellEnd"/>
      <w:r w:rsidRPr="003046A1">
        <w:rPr>
          <w:rFonts w:ascii="Times New Roman" w:hAnsi="Times New Roman" w:cs="Times New Roman"/>
          <w:color w:val="000000" w:themeColor="text1"/>
          <w:sz w:val="28"/>
          <w:szCs w:val="28"/>
        </w:rPr>
        <w:t xml:space="preserve">, материя и форма, учение о причинах, учение о категориях. </w:t>
      </w:r>
      <w:r>
        <w:rPr>
          <w:rFonts w:ascii="Times New Roman" w:hAnsi="Times New Roman" w:cs="Times New Roman"/>
          <w:color w:val="000000" w:themeColor="text1"/>
          <w:sz w:val="28"/>
          <w:szCs w:val="28"/>
        </w:rPr>
        <w:t xml:space="preserve"> </w:t>
      </w:r>
    </w:p>
    <w:p w:rsidR="00D7484B" w:rsidRPr="00092F03" w:rsidRDefault="00D7484B" w:rsidP="00D7484B">
      <w:pPr>
        <w:spacing w:after="0" w:line="240" w:lineRule="auto"/>
        <w:ind w:right="-1" w:firstLine="567"/>
        <w:rPr>
          <w:rFonts w:ascii="Times New Roman" w:hAnsi="Times New Roman" w:cs="Times New Roman"/>
          <w:sz w:val="28"/>
          <w:szCs w:val="28"/>
        </w:rPr>
      </w:pPr>
      <w:r w:rsidRPr="003046A1">
        <w:rPr>
          <w:rFonts w:ascii="Times New Roman" w:hAnsi="Times New Roman" w:cs="Times New Roman"/>
          <w:color w:val="000000" w:themeColor="text1"/>
          <w:sz w:val="28"/>
          <w:szCs w:val="28"/>
        </w:rPr>
        <w:t xml:space="preserve">Философская проблематика в эллинистическую эпоху. Положение человека в мироздании. Закон (предопределение) и свобода. </w:t>
      </w:r>
      <w:r w:rsidRPr="003046A1">
        <w:rPr>
          <w:rFonts w:ascii="Times New Roman" w:eastAsia="Times New Roman" w:hAnsi="Times New Roman" w:cs="Times New Roman"/>
          <w:color w:val="000000" w:themeColor="text1"/>
          <w:sz w:val="28"/>
          <w:szCs w:val="28"/>
        </w:rPr>
        <w:t xml:space="preserve">Знание и свобода. Свобода внешняя и внутренняя. Цель жизни и цель познания. </w:t>
      </w:r>
      <w:r w:rsidRPr="003046A1">
        <w:rPr>
          <w:rFonts w:ascii="Times New Roman" w:hAnsi="Times New Roman" w:cs="Times New Roman"/>
          <w:color w:val="000000" w:themeColor="text1"/>
          <w:sz w:val="28"/>
          <w:szCs w:val="28"/>
        </w:rPr>
        <w:t xml:space="preserve">Атараксия, апатия, </w:t>
      </w:r>
      <w:proofErr w:type="spellStart"/>
      <w:r w:rsidRPr="003046A1">
        <w:rPr>
          <w:rFonts w:ascii="Times New Roman" w:hAnsi="Times New Roman" w:cs="Times New Roman"/>
          <w:color w:val="000000" w:themeColor="text1"/>
          <w:sz w:val="28"/>
          <w:szCs w:val="28"/>
        </w:rPr>
        <w:t>адиафория</w:t>
      </w:r>
      <w:proofErr w:type="spellEnd"/>
      <w:r w:rsidRPr="003046A1">
        <w:rPr>
          <w:rFonts w:ascii="Times New Roman" w:hAnsi="Times New Roman" w:cs="Times New Roman"/>
          <w:color w:val="000000" w:themeColor="text1"/>
          <w:sz w:val="28"/>
          <w:szCs w:val="28"/>
        </w:rPr>
        <w:t>. Идеал жизни «в соответствии с природой» (стоицизм). Единство «физики» и «этики».</w:t>
      </w:r>
      <w:r w:rsidRPr="003046A1">
        <w:rPr>
          <w:rFonts w:ascii="Times New Roman" w:eastAsia="Times New Roman" w:hAnsi="Times New Roman" w:cs="Times New Roman"/>
          <w:color w:val="000000" w:themeColor="text1"/>
          <w:sz w:val="28"/>
          <w:szCs w:val="28"/>
        </w:rPr>
        <w:t xml:space="preserve"> </w:t>
      </w:r>
      <w:proofErr w:type="gramStart"/>
      <w:r w:rsidRPr="003046A1">
        <w:rPr>
          <w:rFonts w:ascii="Times New Roman" w:eastAsia="Times New Roman" w:hAnsi="Times New Roman" w:cs="Times New Roman"/>
          <w:color w:val="000000" w:themeColor="text1"/>
          <w:sz w:val="28"/>
          <w:szCs w:val="28"/>
        </w:rPr>
        <w:t xml:space="preserve">Главные школы: перипатетики (Теофраст, </w:t>
      </w:r>
      <w:proofErr w:type="spellStart"/>
      <w:r w:rsidRPr="003046A1">
        <w:rPr>
          <w:rFonts w:ascii="Times New Roman" w:eastAsia="Times New Roman" w:hAnsi="Times New Roman" w:cs="Times New Roman"/>
          <w:color w:val="000000" w:themeColor="text1"/>
          <w:sz w:val="28"/>
          <w:szCs w:val="28"/>
        </w:rPr>
        <w:t>Стратон</w:t>
      </w:r>
      <w:proofErr w:type="spellEnd"/>
      <w:r w:rsidRPr="003046A1">
        <w:rPr>
          <w:rFonts w:ascii="Times New Roman" w:eastAsia="Times New Roman" w:hAnsi="Times New Roman" w:cs="Times New Roman"/>
          <w:color w:val="000000" w:themeColor="text1"/>
          <w:sz w:val="28"/>
          <w:szCs w:val="28"/>
        </w:rPr>
        <w:t xml:space="preserve">, </w:t>
      </w:r>
      <w:proofErr w:type="spellStart"/>
      <w:r w:rsidRPr="003046A1">
        <w:rPr>
          <w:rFonts w:ascii="Times New Roman" w:eastAsia="Times New Roman" w:hAnsi="Times New Roman" w:cs="Times New Roman"/>
          <w:color w:val="000000" w:themeColor="text1"/>
          <w:sz w:val="28"/>
          <w:szCs w:val="28"/>
        </w:rPr>
        <w:t>Дикеарх</w:t>
      </w:r>
      <w:proofErr w:type="spellEnd"/>
      <w:r w:rsidRPr="003046A1">
        <w:rPr>
          <w:rFonts w:ascii="Times New Roman" w:eastAsia="Times New Roman" w:hAnsi="Times New Roman" w:cs="Times New Roman"/>
          <w:color w:val="000000" w:themeColor="text1"/>
          <w:sz w:val="28"/>
          <w:szCs w:val="28"/>
        </w:rPr>
        <w:t xml:space="preserve">), стоики (Зенон, </w:t>
      </w:r>
      <w:proofErr w:type="spellStart"/>
      <w:r w:rsidRPr="003046A1">
        <w:rPr>
          <w:rFonts w:ascii="Times New Roman" w:eastAsia="Times New Roman" w:hAnsi="Times New Roman" w:cs="Times New Roman"/>
          <w:color w:val="000000" w:themeColor="text1"/>
          <w:sz w:val="28"/>
          <w:szCs w:val="28"/>
        </w:rPr>
        <w:t>Клеанф</w:t>
      </w:r>
      <w:proofErr w:type="spellEnd"/>
      <w:r w:rsidRPr="003046A1">
        <w:rPr>
          <w:rFonts w:ascii="Times New Roman" w:eastAsia="Times New Roman" w:hAnsi="Times New Roman" w:cs="Times New Roman"/>
          <w:color w:val="000000" w:themeColor="text1"/>
          <w:sz w:val="28"/>
          <w:szCs w:val="28"/>
        </w:rPr>
        <w:t xml:space="preserve">, </w:t>
      </w:r>
      <w:proofErr w:type="spellStart"/>
      <w:r w:rsidRPr="003046A1">
        <w:rPr>
          <w:rFonts w:ascii="Times New Roman" w:eastAsia="Times New Roman" w:hAnsi="Times New Roman" w:cs="Times New Roman"/>
          <w:color w:val="000000" w:themeColor="text1"/>
          <w:sz w:val="28"/>
          <w:szCs w:val="28"/>
        </w:rPr>
        <w:t>Хрисипп</w:t>
      </w:r>
      <w:proofErr w:type="spellEnd"/>
      <w:r w:rsidRPr="003046A1">
        <w:rPr>
          <w:rFonts w:ascii="Times New Roman" w:eastAsia="Times New Roman" w:hAnsi="Times New Roman" w:cs="Times New Roman"/>
          <w:color w:val="000000" w:themeColor="text1"/>
          <w:sz w:val="28"/>
          <w:szCs w:val="28"/>
        </w:rPr>
        <w:t xml:space="preserve">, </w:t>
      </w:r>
      <w:proofErr w:type="spellStart"/>
      <w:r w:rsidRPr="003046A1">
        <w:rPr>
          <w:rFonts w:ascii="Times New Roman" w:eastAsia="Times New Roman" w:hAnsi="Times New Roman" w:cs="Times New Roman"/>
          <w:color w:val="000000" w:themeColor="text1"/>
          <w:sz w:val="28"/>
          <w:szCs w:val="28"/>
        </w:rPr>
        <w:t>Панетий</w:t>
      </w:r>
      <w:proofErr w:type="spellEnd"/>
      <w:r w:rsidRPr="003046A1">
        <w:rPr>
          <w:rFonts w:ascii="Times New Roman" w:eastAsia="Times New Roman" w:hAnsi="Times New Roman" w:cs="Times New Roman"/>
          <w:color w:val="000000" w:themeColor="text1"/>
          <w:sz w:val="28"/>
          <w:szCs w:val="28"/>
        </w:rPr>
        <w:t xml:space="preserve">, </w:t>
      </w:r>
      <w:proofErr w:type="spellStart"/>
      <w:r w:rsidRPr="003046A1">
        <w:rPr>
          <w:rFonts w:ascii="Times New Roman" w:eastAsia="Times New Roman" w:hAnsi="Times New Roman" w:cs="Times New Roman"/>
          <w:color w:val="000000" w:themeColor="text1"/>
          <w:sz w:val="28"/>
          <w:szCs w:val="28"/>
        </w:rPr>
        <w:t>Посидоний</w:t>
      </w:r>
      <w:proofErr w:type="spellEnd"/>
      <w:r w:rsidRPr="003046A1">
        <w:rPr>
          <w:rFonts w:ascii="Times New Roman" w:eastAsia="Times New Roman" w:hAnsi="Times New Roman" w:cs="Times New Roman"/>
          <w:color w:val="000000" w:themeColor="text1"/>
          <w:sz w:val="28"/>
          <w:szCs w:val="28"/>
        </w:rPr>
        <w:t xml:space="preserve">, Сенека, Эпиктет, Марк </w:t>
      </w:r>
      <w:proofErr w:type="spellStart"/>
      <w:r w:rsidRPr="003046A1">
        <w:rPr>
          <w:rFonts w:ascii="Times New Roman" w:eastAsia="Times New Roman" w:hAnsi="Times New Roman" w:cs="Times New Roman"/>
          <w:color w:val="000000" w:themeColor="text1"/>
          <w:sz w:val="28"/>
          <w:szCs w:val="28"/>
        </w:rPr>
        <w:t>Аврелий</w:t>
      </w:r>
      <w:proofErr w:type="spellEnd"/>
      <w:r w:rsidRPr="003046A1">
        <w:rPr>
          <w:rFonts w:ascii="Times New Roman" w:eastAsia="Times New Roman" w:hAnsi="Times New Roman" w:cs="Times New Roman"/>
          <w:color w:val="000000" w:themeColor="text1"/>
          <w:sz w:val="28"/>
          <w:szCs w:val="28"/>
        </w:rPr>
        <w:t xml:space="preserve">), скептики (Пиррон, Секст Эмпирик), эпикурейцы (Эпикур, Лукреций Кар, Цицерон), неоплатоники (Плотин, Порфирий, </w:t>
      </w:r>
      <w:proofErr w:type="spellStart"/>
      <w:r w:rsidRPr="003046A1">
        <w:rPr>
          <w:rFonts w:ascii="Times New Roman" w:eastAsia="Times New Roman" w:hAnsi="Times New Roman" w:cs="Times New Roman"/>
          <w:color w:val="000000" w:themeColor="text1"/>
          <w:sz w:val="28"/>
          <w:szCs w:val="28"/>
        </w:rPr>
        <w:t>Ямвлих</w:t>
      </w:r>
      <w:proofErr w:type="spellEnd"/>
      <w:r w:rsidRPr="003046A1">
        <w:rPr>
          <w:rFonts w:ascii="Times New Roman" w:eastAsia="Times New Roman" w:hAnsi="Times New Roman" w:cs="Times New Roman"/>
          <w:color w:val="000000" w:themeColor="text1"/>
          <w:sz w:val="28"/>
          <w:szCs w:val="28"/>
        </w:rPr>
        <w:t xml:space="preserve">, </w:t>
      </w:r>
      <w:proofErr w:type="spellStart"/>
      <w:r w:rsidRPr="003046A1">
        <w:rPr>
          <w:rFonts w:ascii="Times New Roman" w:eastAsia="Times New Roman" w:hAnsi="Times New Roman" w:cs="Times New Roman"/>
          <w:color w:val="000000" w:themeColor="text1"/>
          <w:sz w:val="28"/>
          <w:szCs w:val="28"/>
        </w:rPr>
        <w:t>Прокл</w:t>
      </w:r>
      <w:proofErr w:type="spellEnd"/>
      <w:r w:rsidRPr="003046A1">
        <w:rPr>
          <w:rFonts w:ascii="Times New Roman" w:eastAsia="Times New Roman" w:hAnsi="Times New Roman" w:cs="Times New Roman"/>
          <w:color w:val="000000" w:themeColor="text1"/>
          <w:sz w:val="28"/>
          <w:szCs w:val="28"/>
        </w:rPr>
        <w:t xml:space="preserve">). </w:t>
      </w:r>
      <w:proofErr w:type="gramEnd"/>
    </w:p>
    <w:p w:rsidR="00D7484B" w:rsidRPr="00092F03" w:rsidRDefault="00D7484B" w:rsidP="00D7484B">
      <w:pPr>
        <w:spacing w:after="0" w:line="240" w:lineRule="auto"/>
        <w:ind w:right="-1" w:firstLine="567"/>
        <w:rPr>
          <w:rFonts w:ascii="Times New Roman" w:eastAsia="Times New Roman" w:hAnsi="Times New Roman" w:cs="Times New Roman"/>
          <w:color w:val="333366"/>
          <w:sz w:val="28"/>
          <w:szCs w:val="28"/>
        </w:rPr>
      </w:pP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5. Философия Средних Веков</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color w:val="000000"/>
          <w:sz w:val="28"/>
          <w:szCs w:val="28"/>
        </w:rPr>
      </w:pPr>
      <w:r w:rsidRPr="00092F03">
        <w:rPr>
          <w:rFonts w:ascii="Times New Roman" w:hAnsi="Times New Roman" w:cs="Times New Roman"/>
          <w:color w:val="000000"/>
          <w:sz w:val="28"/>
          <w:szCs w:val="28"/>
        </w:rPr>
        <w:t xml:space="preserve">Средневековая философия, ее отличительные черты, проблемы, периодизация. </w:t>
      </w:r>
      <w:proofErr w:type="spellStart"/>
      <w:r w:rsidRPr="00092F03">
        <w:rPr>
          <w:rFonts w:ascii="Times New Roman" w:hAnsi="Times New Roman" w:cs="Times New Roman"/>
          <w:color w:val="000000"/>
          <w:sz w:val="28"/>
          <w:szCs w:val="28"/>
        </w:rPr>
        <w:t>Теоцентризм</w:t>
      </w:r>
      <w:proofErr w:type="spellEnd"/>
      <w:r w:rsidRPr="00092F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Символизм, дидактизм, энциклопедизм. </w:t>
      </w:r>
      <w:r w:rsidRPr="00092F03">
        <w:rPr>
          <w:rFonts w:ascii="Times New Roman" w:hAnsi="Times New Roman" w:cs="Times New Roman"/>
          <w:color w:val="000000"/>
          <w:sz w:val="28"/>
          <w:szCs w:val="28"/>
        </w:rPr>
        <w:t>Теизм, пантеизм, деизм и атеизм. Схоластика и ее предыстория</w:t>
      </w:r>
      <w:r>
        <w:rPr>
          <w:rFonts w:ascii="Times New Roman" w:hAnsi="Times New Roman" w:cs="Times New Roman"/>
          <w:color w:val="000000"/>
          <w:sz w:val="28"/>
          <w:szCs w:val="28"/>
        </w:rPr>
        <w:t xml:space="preserve"> (патристика, апологетика)</w:t>
      </w:r>
      <w:r w:rsidRPr="00092F03">
        <w:rPr>
          <w:rFonts w:ascii="Times New Roman" w:hAnsi="Times New Roman" w:cs="Times New Roman"/>
          <w:color w:val="000000"/>
          <w:sz w:val="28"/>
          <w:szCs w:val="28"/>
        </w:rPr>
        <w:t xml:space="preserve">. Консервативные и мистические направления. Применение философских понятий к церковному вероучению. Откровение и разум: философия и теология. </w:t>
      </w:r>
      <w:r>
        <w:rPr>
          <w:rFonts w:ascii="Times New Roman" w:hAnsi="Times New Roman" w:cs="Times New Roman"/>
          <w:color w:val="000000"/>
          <w:sz w:val="28"/>
          <w:szCs w:val="28"/>
        </w:rPr>
        <w:t>Проблема веры и знания (Тертуллиан и Августин). Доказательства бытия Б</w:t>
      </w:r>
      <w:r w:rsidRPr="00092F03">
        <w:rPr>
          <w:rFonts w:ascii="Times New Roman" w:hAnsi="Times New Roman" w:cs="Times New Roman"/>
          <w:color w:val="000000"/>
          <w:sz w:val="28"/>
          <w:szCs w:val="28"/>
        </w:rPr>
        <w:t xml:space="preserve">ога. </w:t>
      </w:r>
      <w:proofErr w:type="gramStart"/>
      <w:r w:rsidRPr="00092F03">
        <w:rPr>
          <w:rFonts w:ascii="Times New Roman" w:hAnsi="Times New Roman" w:cs="Times New Roman"/>
          <w:color w:val="000000"/>
          <w:sz w:val="28"/>
          <w:szCs w:val="28"/>
        </w:rPr>
        <w:t>Тринитарная</w:t>
      </w:r>
      <w:proofErr w:type="gramEnd"/>
      <w:r w:rsidRPr="00092F03">
        <w:rPr>
          <w:rFonts w:ascii="Times New Roman" w:hAnsi="Times New Roman" w:cs="Times New Roman"/>
          <w:color w:val="000000"/>
          <w:sz w:val="28"/>
          <w:szCs w:val="28"/>
        </w:rPr>
        <w:t xml:space="preserve"> и </w:t>
      </w:r>
      <w:proofErr w:type="spellStart"/>
      <w:r w:rsidRPr="00092F03">
        <w:rPr>
          <w:rFonts w:ascii="Times New Roman" w:hAnsi="Times New Roman" w:cs="Times New Roman"/>
          <w:color w:val="000000"/>
          <w:sz w:val="28"/>
          <w:szCs w:val="28"/>
        </w:rPr>
        <w:t>христологическая</w:t>
      </w:r>
      <w:proofErr w:type="spellEnd"/>
      <w:r w:rsidRPr="00092F03">
        <w:rPr>
          <w:rFonts w:ascii="Times New Roman" w:hAnsi="Times New Roman" w:cs="Times New Roman"/>
          <w:color w:val="000000"/>
          <w:sz w:val="28"/>
          <w:szCs w:val="28"/>
        </w:rPr>
        <w:t xml:space="preserve"> проблемы. Теодицея. </w:t>
      </w:r>
      <w:proofErr w:type="gramStart"/>
      <w:r w:rsidRPr="00092F03">
        <w:rPr>
          <w:rFonts w:ascii="Times New Roman" w:hAnsi="Times New Roman" w:cs="Times New Roman"/>
          <w:color w:val="000000"/>
          <w:sz w:val="28"/>
          <w:szCs w:val="28"/>
        </w:rPr>
        <w:t xml:space="preserve">Проблема универсалий: реализм (Ансельм Кентерберийский, Фома Аквинский, </w:t>
      </w:r>
      <w:proofErr w:type="spellStart"/>
      <w:r w:rsidRPr="00092F03">
        <w:rPr>
          <w:rFonts w:ascii="Times New Roman" w:hAnsi="Times New Roman" w:cs="Times New Roman"/>
          <w:color w:val="000000"/>
          <w:sz w:val="28"/>
          <w:szCs w:val="28"/>
        </w:rPr>
        <w:t>Раймунд</w:t>
      </w:r>
      <w:proofErr w:type="spellEnd"/>
      <w:r w:rsidRPr="00092F03">
        <w:rPr>
          <w:rFonts w:ascii="Times New Roman" w:hAnsi="Times New Roman" w:cs="Times New Roman"/>
          <w:color w:val="000000"/>
          <w:sz w:val="28"/>
          <w:szCs w:val="28"/>
        </w:rPr>
        <w:t xml:space="preserve"> </w:t>
      </w:r>
      <w:proofErr w:type="spellStart"/>
      <w:r w:rsidRPr="00092F03">
        <w:rPr>
          <w:rFonts w:ascii="Times New Roman" w:hAnsi="Times New Roman" w:cs="Times New Roman"/>
          <w:color w:val="000000"/>
          <w:sz w:val="28"/>
          <w:szCs w:val="28"/>
        </w:rPr>
        <w:t>Луллий</w:t>
      </w:r>
      <w:proofErr w:type="spellEnd"/>
      <w:r w:rsidRPr="00092F03">
        <w:rPr>
          <w:rFonts w:ascii="Times New Roman" w:hAnsi="Times New Roman" w:cs="Times New Roman"/>
          <w:color w:val="000000"/>
          <w:sz w:val="28"/>
          <w:szCs w:val="28"/>
        </w:rPr>
        <w:t>), концептуализм (Абеляр), номинализм (</w:t>
      </w:r>
      <w:proofErr w:type="spellStart"/>
      <w:r w:rsidRPr="00092F03">
        <w:rPr>
          <w:rFonts w:ascii="Times New Roman" w:hAnsi="Times New Roman" w:cs="Times New Roman"/>
          <w:color w:val="000000"/>
          <w:sz w:val="28"/>
          <w:szCs w:val="28"/>
        </w:rPr>
        <w:t>Росцелин</w:t>
      </w:r>
      <w:proofErr w:type="spellEnd"/>
      <w:r w:rsidRPr="00092F03">
        <w:rPr>
          <w:rFonts w:ascii="Times New Roman" w:hAnsi="Times New Roman" w:cs="Times New Roman"/>
          <w:color w:val="000000"/>
          <w:sz w:val="28"/>
          <w:szCs w:val="28"/>
        </w:rPr>
        <w:t>, Оккам).</w:t>
      </w:r>
      <w:proofErr w:type="gramEnd"/>
      <w:r w:rsidRPr="00092F03">
        <w:rPr>
          <w:rFonts w:ascii="Times New Roman" w:hAnsi="Times New Roman" w:cs="Times New Roman"/>
          <w:color w:val="000000"/>
          <w:sz w:val="28"/>
          <w:szCs w:val="28"/>
        </w:rPr>
        <w:t xml:space="preserve"> Концепция двойственной </w:t>
      </w:r>
      <w:r w:rsidRPr="00092F03">
        <w:rPr>
          <w:rFonts w:ascii="Times New Roman" w:hAnsi="Times New Roman" w:cs="Times New Roman"/>
          <w:color w:val="000000"/>
          <w:sz w:val="28"/>
          <w:szCs w:val="28"/>
        </w:rPr>
        <w:lastRenderedPageBreak/>
        <w:t xml:space="preserve">истины. Знакомство с трудами Аристотеля и распространение </w:t>
      </w:r>
      <w:proofErr w:type="spellStart"/>
      <w:r w:rsidRPr="00092F03">
        <w:rPr>
          <w:rFonts w:ascii="Times New Roman" w:hAnsi="Times New Roman" w:cs="Times New Roman"/>
          <w:color w:val="000000"/>
          <w:sz w:val="28"/>
          <w:szCs w:val="28"/>
        </w:rPr>
        <w:t>аверроизма</w:t>
      </w:r>
      <w:proofErr w:type="spellEnd"/>
      <w:r w:rsidRPr="00092F03">
        <w:rPr>
          <w:rFonts w:ascii="Times New Roman" w:hAnsi="Times New Roman" w:cs="Times New Roman"/>
          <w:color w:val="000000"/>
          <w:sz w:val="28"/>
          <w:szCs w:val="28"/>
        </w:rPr>
        <w:t xml:space="preserve">. Творение и </w:t>
      </w:r>
      <w:proofErr w:type="spellStart"/>
      <w:r w:rsidRPr="00092F03">
        <w:rPr>
          <w:rFonts w:ascii="Times New Roman" w:hAnsi="Times New Roman" w:cs="Times New Roman"/>
          <w:color w:val="000000"/>
          <w:sz w:val="28"/>
          <w:szCs w:val="28"/>
        </w:rPr>
        <w:t>несотворенность</w:t>
      </w:r>
      <w:proofErr w:type="spellEnd"/>
      <w:r w:rsidRPr="00092F03">
        <w:rPr>
          <w:rFonts w:ascii="Times New Roman" w:hAnsi="Times New Roman" w:cs="Times New Roman"/>
          <w:color w:val="000000"/>
          <w:sz w:val="28"/>
          <w:szCs w:val="28"/>
        </w:rPr>
        <w:t xml:space="preserve"> мира. Смертность и бессмертие </w:t>
      </w:r>
      <w:proofErr w:type="spellStart"/>
      <w:r w:rsidRPr="00092F03">
        <w:rPr>
          <w:rFonts w:ascii="Times New Roman" w:hAnsi="Times New Roman" w:cs="Times New Roman"/>
          <w:color w:val="000000"/>
          <w:sz w:val="28"/>
          <w:szCs w:val="28"/>
        </w:rPr>
        <w:t>луши</w:t>
      </w:r>
      <w:proofErr w:type="spellEnd"/>
      <w:r w:rsidRPr="00092F0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Значение Исламской аграрной</w:t>
      </w:r>
      <w:r>
        <w:rPr>
          <w:rFonts w:ascii="Times New Roman" w:hAnsi="Times New Roman" w:cs="Times New Roman"/>
          <w:color w:val="000000"/>
          <w:sz w:val="28"/>
          <w:szCs w:val="28"/>
        </w:rPr>
        <w:tab/>
        <w:t xml:space="preserve"> революции для становления современной западной цивилизации. Величайшие философы и ученые мусульманского мира (</w:t>
      </w:r>
      <w:proofErr w:type="spellStart"/>
      <w:proofErr w:type="gramStart"/>
      <w:r>
        <w:rPr>
          <w:rFonts w:ascii="Times New Roman" w:hAnsi="Times New Roman" w:cs="Times New Roman"/>
          <w:color w:val="000000"/>
          <w:sz w:val="28"/>
          <w:szCs w:val="28"/>
        </w:rPr>
        <w:t>Ар-Рази</w:t>
      </w:r>
      <w:proofErr w:type="spellEnd"/>
      <w:proofErr w:type="gramEnd"/>
      <w:r>
        <w:rPr>
          <w:rFonts w:ascii="Times New Roman" w:hAnsi="Times New Roman" w:cs="Times New Roman"/>
          <w:color w:val="000000"/>
          <w:sz w:val="28"/>
          <w:szCs w:val="28"/>
        </w:rPr>
        <w:t xml:space="preserve">, Бируни, Ибн Сина), проникновение научных знаний в Европу. </w:t>
      </w:r>
      <w:r w:rsidRPr="00092F03">
        <w:rPr>
          <w:rFonts w:ascii="Times New Roman" w:hAnsi="Times New Roman" w:cs="Times New Roman"/>
          <w:color w:val="000000" w:themeColor="text1"/>
          <w:sz w:val="28"/>
          <w:szCs w:val="28"/>
        </w:rPr>
        <w:t>Особенности философской мысли эпохи Возрождения, ярчайшие представители  (</w:t>
      </w:r>
      <w:r>
        <w:rPr>
          <w:rFonts w:ascii="Times New Roman" w:hAnsi="Times New Roman" w:cs="Times New Roman"/>
          <w:color w:val="000000" w:themeColor="text1"/>
          <w:sz w:val="28"/>
          <w:szCs w:val="28"/>
        </w:rPr>
        <w:t xml:space="preserve">Данте, </w:t>
      </w:r>
      <w:r w:rsidRPr="00092F03">
        <w:rPr>
          <w:rFonts w:ascii="Times New Roman" w:hAnsi="Times New Roman" w:cs="Times New Roman"/>
          <w:color w:val="000000" w:themeColor="text1"/>
          <w:sz w:val="28"/>
          <w:szCs w:val="28"/>
        </w:rPr>
        <w:t xml:space="preserve">Петрарка, Николай Кузанский, Леонардо да Винчи, Макиавелли, Бруно). </w:t>
      </w:r>
      <w:r>
        <w:rPr>
          <w:rFonts w:ascii="Times New Roman" w:hAnsi="Times New Roman" w:cs="Times New Roman"/>
          <w:color w:val="000000" w:themeColor="text1"/>
          <w:sz w:val="28"/>
          <w:szCs w:val="28"/>
        </w:rPr>
        <w:t xml:space="preserve">Итальянское Возрождение и Северное Возрождение. </w:t>
      </w:r>
      <w:r w:rsidRPr="00092F03">
        <w:rPr>
          <w:rFonts w:ascii="Times New Roman" w:hAnsi="Times New Roman" w:cs="Times New Roman"/>
          <w:color w:val="000000" w:themeColor="text1"/>
          <w:sz w:val="28"/>
          <w:szCs w:val="28"/>
        </w:rPr>
        <w:t>Расцвет и закат натурфилософии.</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6. Философия Нового Времени</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eastAsia="Times New Roman" w:hAnsi="Times New Roman" w:cs="Times New Roman"/>
          <w:color w:val="000000" w:themeColor="text1"/>
          <w:sz w:val="28"/>
          <w:szCs w:val="28"/>
        </w:rPr>
      </w:pPr>
      <w:r w:rsidRPr="00092F03">
        <w:rPr>
          <w:rFonts w:ascii="Times New Roman" w:hAnsi="Times New Roman" w:cs="Times New Roman"/>
          <w:color w:val="000000"/>
          <w:sz w:val="28"/>
          <w:szCs w:val="28"/>
        </w:rPr>
        <w:t xml:space="preserve">Философия </w:t>
      </w:r>
      <w:r w:rsidRPr="00092F03">
        <w:rPr>
          <w:rFonts w:ascii="Times New Roman" w:hAnsi="Times New Roman" w:cs="Times New Roman"/>
          <w:sz w:val="28"/>
          <w:szCs w:val="28"/>
          <w:lang w:val="en-US"/>
        </w:rPr>
        <w:t>XVII</w:t>
      </w:r>
      <w:r w:rsidRPr="00092F03">
        <w:rPr>
          <w:rFonts w:ascii="Times New Roman" w:eastAsia="Times New Roman" w:hAnsi="Times New Roman" w:cs="Times New Roman"/>
          <w:color w:val="333366"/>
          <w:sz w:val="28"/>
          <w:szCs w:val="28"/>
        </w:rPr>
        <w:t>–</w:t>
      </w:r>
      <w:r w:rsidRPr="00092F03">
        <w:rPr>
          <w:rFonts w:ascii="Times New Roman" w:hAnsi="Times New Roman" w:cs="Times New Roman"/>
          <w:sz w:val="28"/>
          <w:szCs w:val="28"/>
          <w:lang w:val="en-US"/>
        </w:rPr>
        <w:t>XI</w:t>
      </w:r>
      <w:proofErr w:type="gramStart"/>
      <w:r w:rsidRPr="00092F03">
        <w:rPr>
          <w:rFonts w:ascii="Times New Roman" w:hAnsi="Times New Roman" w:cs="Times New Roman"/>
          <w:sz w:val="28"/>
          <w:szCs w:val="28"/>
        </w:rPr>
        <w:t>Х</w:t>
      </w:r>
      <w:proofErr w:type="gramEnd"/>
      <w:r w:rsidRPr="00092F03">
        <w:rPr>
          <w:rFonts w:ascii="Times New Roman" w:hAnsi="Times New Roman" w:cs="Times New Roman"/>
          <w:sz w:val="28"/>
          <w:szCs w:val="28"/>
        </w:rPr>
        <w:t xml:space="preserve"> вв.</w:t>
      </w:r>
      <w:r w:rsidRPr="00092F03">
        <w:rPr>
          <w:rFonts w:ascii="Times New Roman" w:hAnsi="Times New Roman" w:cs="Times New Roman"/>
          <w:color w:val="000000"/>
          <w:sz w:val="28"/>
          <w:szCs w:val="28"/>
        </w:rPr>
        <w:t xml:space="preserve">, ее отличительные черты, проблемы, важнейшие направления, представители, периодизация, предпосылки. </w:t>
      </w:r>
      <w:r w:rsidRPr="00092F03">
        <w:rPr>
          <w:rFonts w:ascii="Times New Roman" w:hAnsi="Times New Roman" w:cs="Times New Roman"/>
          <w:color w:val="000000" w:themeColor="text1"/>
          <w:sz w:val="28"/>
          <w:szCs w:val="28"/>
        </w:rPr>
        <w:t>Возрастание удельного веса гносеологической проблематики.</w:t>
      </w: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color w:val="000000"/>
          <w:sz w:val="28"/>
          <w:szCs w:val="28"/>
          <w:u w:val="single"/>
        </w:rPr>
        <w:t>Английская</w:t>
      </w:r>
      <w:r w:rsidRPr="00092F03">
        <w:rPr>
          <w:rFonts w:ascii="Times New Roman" w:hAnsi="Times New Roman" w:cs="Times New Roman"/>
          <w:color w:val="000000"/>
          <w:sz w:val="28"/>
          <w:szCs w:val="28"/>
        </w:rPr>
        <w:t xml:space="preserve"> эмпирико-сенсуалистическая традиция</w:t>
      </w:r>
      <w:r w:rsidRPr="00092F03">
        <w:rPr>
          <w:rFonts w:ascii="Times New Roman" w:eastAsia="Times New Roman" w:hAnsi="Times New Roman" w:cs="Times New Roman"/>
          <w:color w:val="333366"/>
          <w:sz w:val="28"/>
          <w:szCs w:val="28"/>
        </w:rPr>
        <w:t xml:space="preserve">: </w:t>
      </w:r>
      <w:r w:rsidRPr="00092F03">
        <w:rPr>
          <w:rFonts w:ascii="Times New Roman" w:eastAsia="Times New Roman" w:hAnsi="Times New Roman" w:cs="Times New Roman"/>
          <w:color w:val="000000" w:themeColor="text1"/>
          <w:sz w:val="28"/>
          <w:szCs w:val="28"/>
        </w:rPr>
        <w:t xml:space="preserve">Ф. Бэкон, Т. Гоббс, </w:t>
      </w:r>
      <w:proofErr w:type="gramStart"/>
      <w:r w:rsidRPr="00092F03">
        <w:rPr>
          <w:rFonts w:ascii="Times New Roman" w:eastAsia="Times New Roman" w:hAnsi="Times New Roman" w:cs="Times New Roman"/>
          <w:color w:val="000000" w:themeColor="text1"/>
          <w:sz w:val="28"/>
          <w:szCs w:val="28"/>
        </w:rPr>
        <w:t>Дж</w:t>
      </w:r>
      <w:proofErr w:type="gramEnd"/>
      <w:r w:rsidRPr="00092F03">
        <w:rPr>
          <w:rFonts w:ascii="Times New Roman" w:eastAsia="Times New Roman" w:hAnsi="Times New Roman" w:cs="Times New Roman"/>
          <w:color w:val="000000" w:themeColor="text1"/>
          <w:sz w:val="28"/>
          <w:szCs w:val="28"/>
        </w:rPr>
        <w:t xml:space="preserve">. Локк, Дж. Беркли, Д. Юм. </w:t>
      </w:r>
      <w:r w:rsidRPr="00092F03">
        <w:rPr>
          <w:rFonts w:ascii="Times New Roman" w:eastAsia="Times New Roman" w:hAnsi="Times New Roman" w:cs="Times New Roman"/>
          <w:color w:val="000000" w:themeColor="text1"/>
          <w:sz w:val="28"/>
          <w:szCs w:val="28"/>
          <w:u w:val="single"/>
        </w:rPr>
        <w:t>Моралистическая философия</w:t>
      </w:r>
      <w:r w:rsidRPr="00092F03">
        <w:rPr>
          <w:rFonts w:ascii="Times New Roman" w:eastAsia="Times New Roman" w:hAnsi="Times New Roman" w:cs="Times New Roman"/>
          <w:color w:val="000000" w:themeColor="text1"/>
          <w:sz w:val="28"/>
          <w:szCs w:val="28"/>
        </w:rPr>
        <w:t xml:space="preserve">: </w:t>
      </w:r>
      <w:proofErr w:type="spellStart"/>
      <w:r w:rsidRPr="00092F03">
        <w:rPr>
          <w:rFonts w:ascii="Times New Roman" w:eastAsia="Times New Roman" w:hAnsi="Times New Roman" w:cs="Times New Roman"/>
          <w:color w:val="000000" w:themeColor="text1"/>
          <w:sz w:val="28"/>
          <w:szCs w:val="28"/>
        </w:rPr>
        <w:t>Шефтсбери</w:t>
      </w:r>
      <w:proofErr w:type="spellEnd"/>
      <w:r w:rsidRPr="00092F03">
        <w:rPr>
          <w:rFonts w:ascii="Times New Roman" w:eastAsia="Times New Roman" w:hAnsi="Times New Roman" w:cs="Times New Roman"/>
          <w:color w:val="000000" w:themeColor="text1"/>
          <w:sz w:val="28"/>
          <w:szCs w:val="28"/>
        </w:rPr>
        <w:t xml:space="preserve">. </w:t>
      </w:r>
      <w:r w:rsidRPr="00302792">
        <w:rPr>
          <w:rFonts w:ascii="Times New Roman" w:eastAsia="Times New Roman" w:hAnsi="Times New Roman" w:cs="Times New Roman"/>
          <w:color w:val="000000" w:themeColor="text1"/>
          <w:sz w:val="28"/>
          <w:szCs w:val="28"/>
          <w:u w:val="single"/>
        </w:rPr>
        <w:t>У</w:t>
      </w:r>
      <w:r w:rsidRPr="00092F03">
        <w:rPr>
          <w:rFonts w:ascii="Times New Roman" w:eastAsia="Times New Roman" w:hAnsi="Times New Roman" w:cs="Times New Roman"/>
          <w:color w:val="000000" w:themeColor="text1"/>
          <w:sz w:val="28"/>
          <w:szCs w:val="28"/>
          <w:u w:val="single"/>
        </w:rPr>
        <w:t>тилитаризм</w:t>
      </w:r>
      <w:r w:rsidRPr="00092F03">
        <w:rPr>
          <w:rFonts w:ascii="Times New Roman" w:eastAsia="Times New Roman" w:hAnsi="Times New Roman" w:cs="Times New Roman"/>
          <w:color w:val="000000" w:themeColor="text1"/>
          <w:sz w:val="28"/>
          <w:szCs w:val="28"/>
        </w:rPr>
        <w:t>: Дж. Бентам.</w:t>
      </w:r>
      <w:r w:rsidRPr="00092F03">
        <w:rPr>
          <w:rFonts w:ascii="Times New Roman" w:hAnsi="Times New Roman" w:cs="Times New Roman"/>
          <w:color w:val="000000" w:themeColor="text1"/>
          <w:sz w:val="28"/>
          <w:szCs w:val="28"/>
        </w:rPr>
        <w:t xml:space="preserve"> </w:t>
      </w:r>
      <w:r w:rsidRPr="00092F03">
        <w:rPr>
          <w:rFonts w:ascii="Times New Roman" w:eastAsia="Times New Roman" w:hAnsi="Times New Roman" w:cs="Times New Roman"/>
          <w:color w:val="000000" w:themeColor="text1"/>
          <w:sz w:val="28"/>
          <w:szCs w:val="28"/>
          <w:u w:val="single"/>
        </w:rPr>
        <w:t>Континентальная</w:t>
      </w:r>
      <w:r w:rsidRPr="00092F03">
        <w:rPr>
          <w:rFonts w:ascii="Times New Roman" w:eastAsia="Times New Roman" w:hAnsi="Times New Roman" w:cs="Times New Roman"/>
          <w:color w:val="000000" w:themeColor="text1"/>
          <w:sz w:val="28"/>
          <w:szCs w:val="28"/>
        </w:rPr>
        <w:t xml:space="preserve"> р</w:t>
      </w:r>
      <w:r w:rsidRPr="00092F03">
        <w:rPr>
          <w:rFonts w:ascii="Times New Roman" w:hAnsi="Times New Roman" w:cs="Times New Roman"/>
          <w:color w:val="000000" w:themeColor="text1"/>
          <w:sz w:val="28"/>
          <w:szCs w:val="28"/>
        </w:rPr>
        <w:t xml:space="preserve">ационалистическая («метафизическая») традиция: Декарт, Лейбниц. </w:t>
      </w:r>
      <w:r w:rsidRPr="00092F03">
        <w:rPr>
          <w:rFonts w:ascii="Times New Roman" w:eastAsia="Times New Roman" w:hAnsi="Times New Roman" w:cs="Times New Roman"/>
          <w:color w:val="000000" w:themeColor="text1"/>
          <w:sz w:val="28"/>
          <w:szCs w:val="28"/>
          <w:u w:val="single"/>
        </w:rPr>
        <w:t>Французское Просвещение</w:t>
      </w:r>
      <w:r w:rsidRPr="00092F03">
        <w:rPr>
          <w:rFonts w:ascii="Times New Roman" w:eastAsia="Times New Roman" w:hAnsi="Times New Roman" w:cs="Times New Roman"/>
          <w:color w:val="000000" w:themeColor="text1"/>
          <w:sz w:val="28"/>
          <w:szCs w:val="28"/>
        </w:rPr>
        <w:t xml:space="preserve">: Вольтер, Монтескье, Жан-Жак Руссо, Гольбах, Кондорсе, Сен-Симон. </w:t>
      </w:r>
      <w:r w:rsidRPr="00092F03">
        <w:rPr>
          <w:rFonts w:ascii="Times New Roman" w:hAnsi="Times New Roman" w:cs="Times New Roman"/>
          <w:color w:val="000000" w:themeColor="text1"/>
          <w:sz w:val="28"/>
          <w:szCs w:val="28"/>
          <w:u w:val="single"/>
        </w:rPr>
        <w:t>Немецкое Просвещение</w:t>
      </w:r>
      <w:r w:rsidRPr="00092F03">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u w:val="single"/>
        </w:rPr>
        <w:t xml:space="preserve">философия </w:t>
      </w:r>
      <w:r w:rsidRPr="00092F03">
        <w:rPr>
          <w:rFonts w:ascii="Times New Roman" w:hAnsi="Times New Roman" w:cs="Times New Roman"/>
          <w:color w:val="000000" w:themeColor="text1"/>
          <w:sz w:val="28"/>
          <w:szCs w:val="28"/>
          <w:u w:val="single"/>
        </w:rPr>
        <w:t>«Бури и натиска»</w:t>
      </w:r>
      <w:r w:rsidRPr="00092F03">
        <w:rPr>
          <w:rFonts w:ascii="Times New Roman" w:hAnsi="Times New Roman" w:cs="Times New Roman"/>
          <w:color w:val="000000" w:themeColor="text1"/>
          <w:sz w:val="28"/>
          <w:szCs w:val="28"/>
        </w:rPr>
        <w:t xml:space="preserve">: </w:t>
      </w:r>
      <w:proofErr w:type="spellStart"/>
      <w:r w:rsidRPr="00092F03">
        <w:rPr>
          <w:rFonts w:ascii="Times New Roman" w:hAnsi="Times New Roman" w:cs="Times New Roman"/>
          <w:color w:val="000000" w:themeColor="text1"/>
          <w:sz w:val="28"/>
          <w:szCs w:val="28"/>
        </w:rPr>
        <w:t>Гаман</w:t>
      </w:r>
      <w:proofErr w:type="spellEnd"/>
      <w:r w:rsidRPr="00092F03">
        <w:rPr>
          <w:rFonts w:ascii="Times New Roman" w:hAnsi="Times New Roman" w:cs="Times New Roman"/>
          <w:color w:val="000000" w:themeColor="text1"/>
          <w:sz w:val="28"/>
          <w:szCs w:val="28"/>
        </w:rPr>
        <w:t xml:space="preserve">, Гердер, Гёте, Шиллер. </w:t>
      </w:r>
      <w:proofErr w:type="spellStart"/>
      <w:r w:rsidRPr="00092F03">
        <w:rPr>
          <w:rFonts w:ascii="Times New Roman" w:hAnsi="Times New Roman" w:cs="Times New Roman"/>
          <w:color w:val="000000" w:themeColor="text1"/>
          <w:sz w:val="28"/>
          <w:szCs w:val="28"/>
        </w:rPr>
        <w:t>Историософия</w:t>
      </w:r>
      <w:proofErr w:type="spellEnd"/>
      <w:r w:rsidRPr="00092F03">
        <w:rPr>
          <w:rFonts w:ascii="Times New Roman" w:hAnsi="Times New Roman" w:cs="Times New Roman"/>
          <w:color w:val="000000" w:themeColor="text1"/>
          <w:sz w:val="28"/>
          <w:szCs w:val="28"/>
        </w:rPr>
        <w:t xml:space="preserve"> Гердера: реабилитация «естественного» человека, народной поэзии, национальной самобытности. Критическое учение </w:t>
      </w:r>
      <w:proofErr w:type="spellStart"/>
      <w:r w:rsidRPr="00092F03">
        <w:rPr>
          <w:rFonts w:ascii="Times New Roman" w:hAnsi="Times New Roman" w:cs="Times New Roman"/>
          <w:color w:val="000000" w:themeColor="text1"/>
          <w:sz w:val="28"/>
          <w:szCs w:val="28"/>
        </w:rPr>
        <w:t>Иммануила</w:t>
      </w:r>
      <w:proofErr w:type="spellEnd"/>
      <w:r w:rsidRPr="00092F03">
        <w:rPr>
          <w:rFonts w:ascii="Times New Roman" w:hAnsi="Times New Roman" w:cs="Times New Roman"/>
          <w:color w:val="000000" w:themeColor="text1"/>
          <w:sz w:val="28"/>
          <w:szCs w:val="28"/>
        </w:rPr>
        <w:t xml:space="preserve"> Канта </w:t>
      </w:r>
      <w:r w:rsidRPr="00092F03">
        <w:rPr>
          <w:rFonts w:ascii="Times New Roman" w:eastAsia="Times New Roman" w:hAnsi="Times New Roman" w:cs="Times New Roman"/>
          <w:color w:val="000000" w:themeColor="text1"/>
          <w:sz w:val="28"/>
          <w:szCs w:val="28"/>
        </w:rPr>
        <w:t>– поворотный пункт в истории западной философии и науки</w:t>
      </w:r>
      <w:r w:rsidRPr="00092F03">
        <w:rPr>
          <w:rFonts w:ascii="Times New Roman" w:hAnsi="Times New Roman" w:cs="Times New Roman"/>
          <w:color w:val="000000" w:themeColor="text1"/>
          <w:sz w:val="28"/>
          <w:szCs w:val="28"/>
        </w:rPr>
        <w:t xml:space="preserve">. </w:t>
      </w:r>
      <w:r w:rsidRPr="00092F03">
        <w:rPr>
          <w:rFonts w:ascii="Times New Roman" w:eastAsia="Times New Roman" w:hAnsi="Times New Roman" w:cs="Times New Roman"/>
          <w:color w:val="000000" w:themeColor="text1"/>
          <w:sz w:val="28"/>
          <w:szCs w:val="28"/>
        </w:rPr>
        <w:t>Просвещение как антифеодальная идеология: рационали</w:t>
      </w:r>
      <w:r>
        <w:rPr>
          <w:rFonts w:ascii="Times New Roman" w:eastAsia="Times New Roman" w:hAnsi="Times New Roman" w:cs="Times New Roman"/>
          <w:color w:val="000000" w:themeColor="text1"/>
          <w:sz w:val="28"/>
          <w:szCs w:val="28"/>
        </w:rPr>
        <w:t xml:space="preserve">зм и свободомыслие, </w:t>
      </w:r>
      <w:r w:rsidRPr="00092F03">
        <w:rPr>
          <w:rFonts w:ascii="Times New Roman" w:eastAsia="Times New Roman" w:hAnsi="Times New Roman" w:cs="Times New Roman"/>
          <w:color w:val="000000" w:themeColor="text1"/>
          <w:sz w:val="28"/>
          <w:szCs w:val="28"/>
        </w:rPr>
        <w:t xml:space="preserve">критика традиционных </w:t>
      </w:r>
      <w:r>
        <w:rPr>
          <w:rFonts w:ascii="Times New Roman" w:eastAsia="Times New Roman" w:hAnsi="Times New Roman" w:cs="Times New Roman"/>
          <w:color w:val="000000" w:themeColor="text1"/>
          <w:sz w:val="28"/>
          <w:szCs w:val="28"/>
        </w:rPr>
        <w:t>социальных институтов, обычаев,</w:t>
      </w:r>
      <w:r w:rsidRPr="00092F03">
        <w:rPr>
          <w:rFonts w:ascii="Times New Roman" w:eastAsia="Times New Roman" w:hAnsi="Times New Roman" w:cs="Times New Roman"/>
          <w:color w:val="000000" w:themeColor="text1"/>
          <w:sz w:val="28"/>
          <w:szCs w:val="28"/>
        </w:rPr>
        <w:t xml:space="preserve"> морали. </w:t>
      </w:r>
      <w:r w:rsidRPr="00092F03">
        <w:rPr>
          <w:rFonts w:ascii="Times New Roman" w:hAnsi="Times New Roman" w:cs="Times New Roman"/>
          <w:color w:val="000000"/>
          <w:sz w:val="28"/>
          <w:szCs w:val="28"/>
        </w:rPr>
        <w:t xml:space="preserve">Немецкий </w:t>
      </w:r>
      <w:r w:rsidRPr="00092F03">
        <w:rPr>
          <w:rFonts w:ascii="Times New Roman" w:hAnsi="Times New Roman" w:cs="Times New Roman"/>
          <w:color w:val="000000"/>
          <w:sz w:val="28"/>
          <w:szCs w:val="28"/>
          <w:u w:val="single"/>
        </w:rPr>
        <w:t>классический идеализм</w:t>
      </w:r>
      <w:r w:rsidRPr="00092F0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Кант</w:t>
      </w:r>
      <w:r w:rsidRPr="00092F03">
        <w:rPr>
          <w:rFonts w:ascii="Times New Roman" w:hAnsi="Times New Roman" w:cs="Times New Roman"/>
          <w:color w:val="000000"/>
          <w:sz w:val="28"/>
          <w:szCs w:val="28"/>
        </w:rPr>
        <w:t>,</w:t>
      </w:r>
      <w:r w:rsidRPr="00092F03">
        <w:rPr>
          <w:rFonts w:ascii="Times New Roman" w:hAnsi="Times New Roman" w:cs="Times New Roman"/>
          <w:sz w:val="28"/>
          <w:szCs w:val="28"/>
        </w:rPr>
        <w:t xml:space="preserve"> Шеллинг, Гегель. </w:t>
      </w:r>
      <w:r w:rsidRPr="00092F03">
        <w:rPr>
          <w:rFonts w:ascii="Times New Roman" w:hAnsi="Times New Roman" w:cs="Times New Roman"/>
          <w:sz w:val="28"/>
          <w:szCs w:val="28"/>
          <w:u w:val="single"/>
        </w:rPr>
        <w:t>Немецкий романтизм и неоромантизм</w:t>
      </w:r>
      <w:r w:rsidRPr="00092F03">
        <w:rPr>
          <w:rFonts w:ascii="Times New Roman" w:hAnsi="Times New Roman" w:cs="Times New Roman"/>
          <w:sz w:val="28"/>
          <w:szCs w:val="28"/>
        </w:rPr>
        <w:t xml:space="preserve">: </w:t>
      </w:r>
      <w:proofErr w:type="spellStart"/>
      <w:r w:rsidRPr="00092F03">
        <w:rPr>
          <w:rFonts w:ascii="Times New Roman" w:hAnsi="Times New Roman" w:cs="Times New Roman"/>
          <w:sz w:val="28"/>
          <w:szCs w:val="28"/>
        </w:rPr>
        <w:t>Шлейермахер</w:t>
      </w:r>
      <w:proofErr w:type="spellEnd"/>
      <w:r w:rsidRPr="00092F03">
        <w:rPr>
          <w:rFonts w:ascii="Times New Roman" w:hAnsi="Times New Roman" w:cs="Times New Roman"/>
          <w:sz w:val="28"/>
          <w:szCs w:val="28"/>
        </w:rPr>
        <w:t xml:space="preserve">, братья Шлегели, Шопенгауэр, Ницше. </w:t>
      </w:r>
      <w:r w:rsidRPr="00092F03">
        <w:rPr>
          <w:rFonts w:ascii="Times New Roman" w:hAnsi="Times New Roman" w:cs="Times New Roman"/>
          <w:sz w:val="28"/>
          <w:szCs w:val="28"/>
          <w:u w:val="single"/>
        </w:rPr>
        <w:t>Антропологический материализм</w:t>
      </w:r>
      <w:r w:rsidRPr="00092F03">
        <w:rPr>
          <w:rFonts w:ascii="Times New Roman" w:hAnsi="Times New Roman" w:cs="Times New Roman"/>
          <w:sz w:val="28"/>
          <w:szCs w:val="28"/>
        </w:rPr>
        <w:t xml:space="preserve">: Л. Фейербах. </w:t>
      </w:r>
      <w:r w:rsidRPr="00092F03">
        <w:rPr>
          <w:rFonts w:ascii="Times New Roman" w:hAnsi="Times New Roman" w:cs="Times New Roman"/>
          <w:sz w:val="28"/>
          <w:szCs w:val="28"/>
          <w:u w:val="single"/>
        </w:rPr>
        <w:t>Позитивизм</w:t>
      </w:r>
      <w:r w:rsidRPr="00092F03">
        <w:rPr>
          <w:rFonts w:ascii="Times New Roman" w:hAnsi="Times New Roman" w:cs="Times New Roman"/>
          <w:sz w:val="28"/>
          <w:szCs w:val="28"/>
        </w:rPr>
        <w:t xml:space="preserve">: О. Конт. </w:t>
      </w:r>
      <w:r w:rsidRPr="00092F03">
        <w:rPr>
          <w:rFonts w:ascii="Times New Roman" w:hAnsi="Times New Roman" w:cs="Times New Roman"/>
          <w:sz w:val="28"/>
          <w:szCs w:val="28"/>
          <w:u w:val="single"/>
        </w:rPr>
        <w:t>Британская философская традиция</w:t>
      </w:r>
      <w:r w:rsidRPr="00092F03">
        <w:rPr>
          <w:rFonts w:ascii="Times New Roman" w:hAnsi="Times New Roman" w:cs="Times New Roman"/>
          <w:sz w:val="28"/>
          <w:szCs w:val="28"/>
        </w:rPr>
        <w:t xml:space="preserve"> (некорректно отождествляется с позитивизмом): Дж.С. Милль, Спенсер. </w:t>
      </w:r>
      <w:r w:rsidRPr="00092F03">
        <w:rPr>
          <w:rFonts w:ascii="Times New Roman" w:hAnsi="Times New Roman" w:cs="Times New Roman"/>
          <w:sz w:val="28"/>
          <w:szCs w:val="28"/>
          <w:u w:val="single"/>
        </w:rPr>
        <w:t>Диалектический материализм</w:t>
      </w:r>
      <w:r w:rsidRPr="00092F03">
        <w:rPr>
          <w:rFonts w:ascii="Times New Roman" w:hAnsi="Times New Roman" w:cs="Times New Roman"/>
          <w:sz w:val="28"/>
          <w:szCs w:val="28"/>
        </w:rPr>
        <w:t xml:space="preserve">: К. Маркс, Ф. Энгельс. </w:t>
      </w:r>
      <w:r>
        <w:rPr>
          <w:rFonts w:ascii="Times New Roman" w:hAnsi="Times New Roman" w:cs="Times New Roman"/>
          <w:sz w:val="28"/>
          <w:szCs w:val="28"/>
        </w:rPr>
        <w:t>«</w:t>
      </w:r>
      <w:r w:rsidRPr="00092F03">
        <w:rPr>
          <w:rFonts w:ascii="Times New Roman" w:hAnsi="Times New Roman" w:cs="Times New Roman"/>
          <w:sz w:val="28"/>
          <w:szCs w:val="28"/>
          <w:u w:val="single"/>
        </w:rPr>
        <w:t>Философия жизни</w:t>
      </w:r>
      <w:r>
        <w:rPr>
          <w:rFonts w:ascii="Times New Roman" w:hAnsi="Times New Roman" w:cs="Times New Roman"/>
          <w:sz w:val="28"/>
          <w:szCs w:val="28"/>
          <w:u w:val="single"/>
        </w:rPr>
        <w:t>»</w:t>
      </w:r>
      <w:r w:rsidRPr="00092F03">
        <w:rPr>
          <w:rFonts w:ascii="Times New Roman" w:hAnsi="Times New Roman" w:cs="Times New Roman"/>
          <w:sz w:val="28"/>
          <w:szCs w:val="28"/>
        </w:rPr>
        <w:t xml:space="preserve">: </w:t>
      </w:r>
      <w:r>
        <w:rPr>
          <w:rFonts w:ascii="Times New Roman" w:hAnsi="Times New Roman" w:cs="Times New Roman"/>
          <w:sz w:val="28"/>
          <w:szCs w:val="28"/>
        </w:rPr>
        <w:t xml:space="preserve">Ф. Ницше, </w:t>
      </w:r>
      <w:r w:rsidRPr="00092F03">
        <w:rPr>
          <w:rFonts w:ascii="Times New Roman" w:hAnsi="Times New Roman" w:cs="Times New Roman"/>
          <w:sz w:val="28"/>
          <w:szCs w:val="28"/>
        </w:rPr>
        <w:t xml:space="preserve">В. </w:t>
      </w:r>
      <w:proofErr w:type="spellStart"/>
      <w:r w:rsidRPr="00092F03">
        <w:rPr>
          <w:rFonts w:ascii="Times New Roman" w:hAnsi="Times New Roman" w:cs="Times New Roman"/>
          <w:sz w:val="28"/>
          <w:szCs w:val="28"/>
        </w:rPr>
        <w:t>Дильтей</w:t>
      </w:r>
      <w:proofErr w:type="spellEnd"/>
      <w:r w:rsidRPr="00092F03">
        <w:rPr>
          <w:rFonts w:ascii="Times New Roman" w:hAnsi="Times New Roman" w:cs="Times New Roman"/>
          <w:sz w:val="28"/>
          <w:szCs w:val="28"/>
        </w:rPr>
        <w:t>, А. Бергсон.</w:t>
      </w: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 xml:space="preserve">Важнейшие оппозиции в философии </w:t>
      </w:r>
      <w:r w:rsidRPr="00092F03">
        <w:rPr>
          <w:rFonts w:ascii="Times New Roman" w:hAnsi="Times New Roman" w:cs="Times New Roman"/>
          <w:sz w:val="28"/>
          <w:szCs w:val="28"/>
          <w:lang w:val="en-US"/>
        </w:rPr>
        <w:t>XIX</w:t>
      </w:r>
      <w:r w:rsidRPr="00092F03">
        <w:rPr>
          <w:rFonts w:ascii="Times New Roman" w:hAnsi="Times New Roman" w:cs="Times New Roman"/>
          <w:sz w:val="28"/>
          <w:szCs w:val="28"/>
        </w:rPr>
        <w:t xml:space="preserve"> века: дух и материя; жизнь и косное вещество; культура и природа; природа и История; человек и общество; рациональное и иррациональное; философия и наука; наука и религия; наука и </w:t>
      </w:r>
      <w:r w:rsidRPr="00092F03">
        <w:rPr>
          <w:rFonts w:ascii="Times New Roman" w:hAnsi="Times New Roman" w:cs="Times New Roman"/>
          <w:sz w:val="28"/>
          <w:szCs w:val="28"/>
        </w:rPr>
        <w:lastRenderedPageBreak/>
        <w:t xml:space="preserve">искусство; мышление и язык; цивилизация и нецивилизованный мир; государство и гражданин. Признаки перехода от классической философии </w:t>
      </w:r>
      <w:proofErr w:type="gramStart"/>
      <w:r w:rsidRPr="00092F03">
        <w:rPr>
          <w:rFonts w:ascii="Times New Roman" w:hAnsi="Times New Roman" w:cs="Times New Roman"/>
          <w:sz w:val="28"/>
          <w:szCs w:val="28"/>
        </w:rPr>
        <w:t>к</w:t>
      </w:r>
      <w:proofErr w:type="gramEnd"/>
      <w:r w:rsidRPr="00092F03">
        <w:rPr>
          <w:rFonts w:ascii="Times New Roman" w:hAnsi="Times New Roman" w:cs="Times New Roman"/>
          <w:sz w:val="28"/>
          <w:szCs w:val="28"/>
        </w:rPr>
        <w:t xml:space="preserve"> н</w:t>
      </w:r>
      <w:r>
        <w:rPr>
          <w:rFonts w:ascii="Times New Roman" w:hAnsi="Times New Roman" w:cs="Times New Roman"/>
          <w:sz w:val="28"/>
          <w:szCs w:val="28"/>
        </w:rPr>
        <w:t>еклассической</w:t>
      </w:r>
      <w:r w:rsidRPr="00092F03">
        <w:rPr>
          <w:rFonts w:ascii="Times New Roman" w:hAnsi="Times New Roman" w:cs="Times New Roman"/>
          <w:sz w:val="28"/>
          <w:szCs w:val="28"/>
        </w:rPr>
        <w:t>.</w:t>
      </w:r>
    </w:p>
    <w:p w:rsidR="00D7484B" w:rsidRPr="00D003F8" w:rsidRDefault="00D7484B" w:rsidP="00D7484B">
      <w:pPr>
        <w:spacing w:after="0"/>
        <w:rPr>
          <w:rFonts w:ascii="Times New Roman" w:hAnsi="Times New Roman" w:cs="Times New Roman"/>
          <w:b/>
          <w:bCs/>
          <w:sz w:val="32"/>
          <w:szCs w:val="32"/>
        </w:rPr>
      </w:pPr>
    </w:p>
    <w:p w:rsidR="00D7484B" w:rsidRPr="00D003F8" w:rsidRDefault="00D7484B" w:rsidP="00D7484B">
      <w:pPr>
        <w:spacing w:after="0"/>
        <w:ind w:firstLine="567"/>
        <w:rPr>
          <w:rFonts w:ascii="Times New Roman" w:hAnsi="Times New Roman" w:cs="Times New Roman"/>
          <w:b/>
          <w:bCs/>
          <w:i/>
          <w:iCs/>
          <w:sz w:val="32"/>
          <w:szCs w:val="32"/>
        </w:rPr>
      </w:pPr>
      <w:r w:rsidRPr="00D003F8">
        <w:rPr>
          <w:rFonts w:ascii="Times New Roman" w:hAnsi="Times New Roman" w:cs="Times New Roman"/>
          <w:b/>
          <w:bCs/>
          <w:i/>
          <w:iCs/>
          <w:sz w:val="32"/>
          <w:szCs w:val="32"/>
        </w:rPr>
        <w:t>Раздел 3. Бытие и сознание (онтология)</w:t>
      </w: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7. Проблема бытия. Формы бытия. Мир</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Бытие как философская проблема (пути «</w:t>
      </w:r>
      <w:proofErr w:type="spellStart"/>
      <w:r w:rsidRPr="00092F03">
        <w:rPr>
          <w:rFonts w:ascii="Times New Roman" w:hAnsi="Times New Roman" w:cs="Times New Roman"/>
          <w:sz w:val="28"/>
          <w:szCs w:val="28"/>
        </w:rPr>
        <w:t>проблематизации</w:t>
      </w:r>
      <w:proofErr w:type="spellEnd"/>
      <w:r w:rsidRPr="00092F03">
        <w:rPr>
          <w:rFonts w:ascii="Times New Roman" w:hAnsi="Times New Roman" w:cs="Times New Roman"/>
          <w:sz w:val="28"/>
          <w:szCs w:val="28"/>
        </w:rPr>
        <w:t xml:space="preserve"> бытия»). Постановка, смысл, различные аспекты проблемы бытия. Учение о бытии. Монистические и плюралистические концепции</w:t>
      </w:r>
      <w:r>
        <w:rPr>
          <w:rFonts w:ascii="Times New Roman" w:hAnsi="Times New Roman" w:cs="Times New Roman"/>
          <w:sz w:val="28"/>
          <w:szCs w:val="28"/>
        </w:rPr>
        <w:t xml:space="preserve"> (история категории «бытие» в западной философии)</w:t>
      </w:r>
      <w:r w:rsidRPr="00092F03">
        <w:rPr>
          <w:rFonts w:ascii="Times New Roman" w:hAnsi="Times New Roman" w:cs="Times New Roman"/>
          <w:sz w:val="28"/>
          <w:szCs w:val="28"/>
        </w:rPr>
        <w:t xml:space="preserve">. Формы и уровни бытия. Материальный мир и духовный мир. Бытие человека. Пространство и время как категории философии и науки. Главные концепции пространства и времени. Движение и развитие. Философское понятие материи. Современная наука о строении материи, об уровнях ее организации, о движении и его основных формах. Смысл утверждения о материальном единстве мира. </w:t>
      </w: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 xml:space="preserve">Категории, принципы, законы диалектики. </w:t>
      </w:r>
      <w:proofErr w:type="gramStart"/>
      <w:r w:rsidRPr="00092F03">
        <w:rPr>
          <w:rFonts w:ascii="Times New Roman" w:hAnsi="Times New Roman" w:cs="Times New Roman"/>
          <w:sz w:val="28"/>
          <w:szCs w:val="28"/>
        </w:rPr>
        <w:t>Категории диалектики: единичное и общее, явление и сущность, форма и содержание, причина и следствие, необходимость и случайность, возможность и действительность; система, структура, элемент; качество, количество, мера; движение и покой.</w:t>
      </w:r>
      <w:proofErr w:type="gramEnd"/>
      <w:r w:rsidRPr="00092F03">
        <w:rPr>
          <w:rFonts w:ascii="Times New Roman" w:hAnsi="Times New Roman" w:cs="Times New Roman"/>
          <w:sz w:val="28"/>
          <w:szCs w:val="28"/>
        </w:rPr>
        <w:t xml:space="preserve"> Принципы детерминизма, системности, объективности. Детерминизм жесткий и мягкий. Детерминизм и индетерминизм. Закон перехода количественных изменений в качественные, закон единства и борьбы противоположностей, закон отрицания </w:t>
      </w:r>
      <w:proofErr w:type="spellStart"/>
      <w:proofErr w:type="gramStart"/>
      <w:r w:rsidRPr="00092F03">
        <w:rPr>
          <w:rFonts w:ascii="Times New Roman" w:hAnsi="Times New Roman" w:cs="Times New Roman"/>
          <w:sz w:val="28"/>
          <w:szCs w:val="28"/>
        </w:rPr>
        <w:t>отрицания</w:t>
      </w:r>
      <w:proofErr w:type="spellEnd"/>
      <w:proofErr w:type="gramEnd"/>
      <w:r w:rsidRPr="00092F03">
        <w:rPr>
          <w:rFonts w:ascii="Times New Roman" w:hAnsi="Times New Roman" w:cs="Times New Roman"/>
          <w:sz w:val="28"/>
          <w:szCs w:val="28"/>
        </w:rPr>
        <w:t xml:space="preserve">. Закона и закономерность. Классификация законов. Динамические и статистические закономерности. </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8. Сознание как предмет философии</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 xml:space="preserve">Сознание, различные подходы к пониманию его сущности. Проблема отношения сознания к «внешнему миру», различные ее аспекты. Структура сознания: важнейшие сферы и их элементы. Предметное сознание и самосознание. Единство и многообразие познавательных способностей человека: мышление, язык, память, интуиция, подсознание, бессознательное; формы чувственного познания и формы рационального познания; рассудок и разум. Важнейшие </w:t>
      </w:r>
      <w:r w:rsidRPr="00092F03">
        <w:rPr>
          <w:rFonts w:ascii="Times New Roman" w:hAnsi="Times New Roman" w:cs="Times New Roman"/>
          <w:sz w:val="28"/>
          <w:szCs w:val="28"/>
        </w:rPr>
        <w:lastRenderedPageBreak/>
        <w:t xml:space="preserve">мыслительные операции: анализ и синтез, дедукция и индукция, абстрагирование и обобщение, отождествление и различение, экстраполяция и интерполяция; идеализация, сравнение, счет. Главные функции сознания. Проблема </w:t>
      </w:r>
      <w:proofErr w:type="gramStart"/>
      <w:r w:rsidRPr="00092F03">
        <w:rPr>
          <w:rFonts w:ascii="Times New Roman" w:hAnsi="Times New Roman" w:cs="Times New Roman"/>
          <w:sz w:val="28"/>
          <w:szCs w:val="28"/>
        </w:rPr>
        <w:t>идеального</w:t>
      </w:r>
      <w:proofErr w:type="gramEnd"/>
      <w:r w:rsidRPr="00092F03">
        <w:rPr>
          <w:rFonts w:ascii="Times New Roman" w:hAnsi="Times New Roman" w:cs="Times New Roman"/>
          <w:sz w:val="28"/>
          <w:szCs w:val="28"/>
        </w:rPr>
        <w:t>. Сознание в ряду форм и уровней отражения в неживой и живой природе. Сознание и мир (Вселенная). Сознание и мозг. Сознание и язык. Понятие о знаке, знаковой системе, символе, информации. Искусственный интеллект.</w:t>
      </w:r>
    </w:p>
    <w:p w:rsidR="00D7484B" w:rsidRPr="00092F03" w:rsidRDefault="00D7484B" w:rsidP="00D7484B">
      <w:pPr>
        <w:spacing w:after="0"/>
        <w:ind w:firstLine="567"/>
        <w:rPr>
          <w:rFonts w:ascii="Times New Roman" w:hAnsi="Times New Roman" w:cs="Times New Roman"/>
          <w:sz w:val="28"/>
          <w:szCs w:val="28"/>
        </w:rPr>
      </w:pPr>
    </w:p>
    <w:p w:rsidR="00D7484B" w:rsidRPr="00D003F8" w:rsidRDefault="00D7484B" w:rsidP="00D7484B">
      <w:pPr>
        <w:spacing w:after="0"/>
        <w:ind w:firstLine="567"/>
        <w:rPr>
          <w:rFonts w:ascii="Times New Roman" w:hAnsi="Times New Roman" w:cs="Times New Roman"/>
          <w:sz w:val="32"/>
          <w:szCs w:val="32"/>
        </w:rPr>
      </w:pPr>
    </w:p>
    <w:p w:rsidR="00D7484B" w:rsidRPr="00D003F8" w:rsidRDefault="00D7484B" w:rsidP="00D7484B">
      <w:pPr>
        <w:spacing w:after="0"/>
        <w:ind w:firstLine="567"/>
        <w:rPr>
          <w:rFonts w:ascii="Times New Roman" w:hAnsi="Times New Roman" w:cs="Times New Roman"/>
          <w:b/>
          <w:bCs/>
          <w:i/>
          <w:iCs/>
          <w:sz w:val="32"/>
          <w:szCs w:val="32"/>
        </w:rPr>
      </w:pPr>
      <w:r w:rsidRPr="00D003F8">
        <w:rPr>
          <w:rFonts w:ascii="Times New Roman" w:hAnsi="Times New Roman" w:cs="Times New Roman"/>
          <w:b/>
          <w:bCs/>
          <w:i/>
          <w:iCs/>
          <w:sz w:val="32"/>
          <w:szCs w:val="32"/>
        </w:rPr>
        <w:t>Раздел 4. Познание (гносеология)</w:t>
      </w: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9. Направления в теории познания. Концепции истины</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 xml:space="preserve">Познание и знание. Субъект и объект познания. Истина и заблуждение. Истина и достоверность. Единство и многообразие основных концепций истины (онтологическая, </w:t>
      </w:r>
      <w:proofErr w:type="spellStart"/>
      <w:r w:rsidRPr="00092F03">
        <w:rPr>
          <w:rFonts w:ascii="Times New Roman" w:hAnsi="Times New Roman" w:cs="Times New Roman"/>
          <w:sz w:val="28"/>
          <w:szCs w:val="28"/>
        </w:rPr>
        <w:t>корреспондентная</w:t>
      </w:r>
      <w:proofErr w:type="spellEnd"/>
      <w:r w:rsidRPr="00092F03">
        <w:rPr>
          <w:rFonts w:ascii="Times New Roman" w:hAnsi="Times New Roman" w:cs="Times New Roman"/>
          <w:sz w:val="28"/>
          <w:szCs w:val="28"/>
        </w:rPr>
        <w:t xml:space="preserve">, когерентная, прагматическая концепции). Критерий истины. Истина абсолютная и относительная. Познание и практика. Роль практики в познании. Познание как исторически развивающееся отношение человека к миру. </w:t>
      </w:r>
      <w:r>
        <w:rPr>
          <w:rFonts w:ascii="Times New Roman" w:hAnsi="Times New Roman" w:cs="Times New Roman"/>
          <w:sz w:val="28"/>
          <w:szCs w:val="28"/>
        </w:rPr>
        <w:t xml:space="preserve">Истина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правда.</w:t>
      </w:r>
      <w:r w:rsidRPr="00092F03">
        <w:rPr>
          <w:rFonts w:ascii="Times New Roman" w:hAnsi="Times New Roman" w:cs="Times New Roman"/>
          <w:sz w:val="28"/>
          <w:szCs w:val="28"/>
        </w:rPr>
        <w:t xml:space="preserve"> Рациональное и иррациональное. </w:t>
      </w:r>
      <w:proofErr w:type="gramStart"/>
      <w:r w:rsidRPr="00092F03">
        <w:rPr>
          <w:rFonts w:ascii="Times New Roman" w:hAnsi="Times New Roman" w:cs="Times New Roman"/>
          <w:sz w:val="28"/>
          <w:szCs w:val="28"/>
        </w:rPr>
        <w:t xml:space="preserve">Важнейшие </w:t>
      </w:r>
      <w:r>
        <w:rPr>
          <w:rFonts w:ascii="Times New Roman" w:hAnsi="Times New Roman" w:cs="Times New Roman"/>
          <w:sz w:val="28"/>
          <w:szCs w:val="28"/>
        </w:rPr>
        <w:t>направления в теории познания (а также</w:t>
      </w:r>
      <w:r w:rsidRPr="00092F03">
        <w:rPr>
          <w:rFonts w:ascii="Times New Roman" w:hAnsi="Times New Roman" w:cs="Times New Roman"/>
          <w:sz w:val="28"/>
          <w:szCs w:val="28"/>
        </w:rPr>
        <w:t xml:space="preserve"> соответствующие методологические установки): познавательный оптимизм (</w:t>
      </w:r>
      <w:proofErr w:type="spellStart"/>
      <w:r w:rsidRPr="00092F03">
        <w:rPr>
          <w:rFonts w:ascii="Times New Roman" w:hAnsi="Times New Roman" w:cs="Times New Roman"/>
          <w:sz w:val="28"/>
          <w:szCs w:val="28"/>
        </w:rPr>
        <w:t>когнитивизм</w:t>
      </w:r>
      <w:proofErr w:type="spellEnd"/>
      <w:r w:rsidRPr="00092F03">
        <w:rPr>
          <w:rFonts w:ascii="Times New Roman" w:hAnsi="Times New Roman" w:cs="Times New Roman"/>
          <w:sz w:val="28"/>
          <w:szCs w:val="28"/>
        </w:rPr>
        <w:t>) и познавательный пессимизм (скеп</w:t>
      </w:r>
      <w:r>
        <w:rPr>
          <w:rFonts w:ascii="Times New Roman" w:hAnsi="Times New Roman" w:cs="Times New Roman"/>
          <w:sz w:val="28"/>
          <w:szCs w:val="28"/>
        </w:rPr>
        <w:t>тицизм, агностицизм);</w:t>
      </w:r>
      <w:r w:rsidRPr="00092F03">
        <w:rPr>
          <w:rFonts w:ascii="Times New Roman" w:hAnsi="Times New Roman" w:cs="Times New Roman"/>
          <w:sz w:val="28"/>
          <w:szCs w:val="28"/>
        </w:rPr>
        <w:t xml:space="preserve"> релятивизм, утилитаризм, эмпиризм, </w:t>
      </w:r>
      <w:proofErr w:type="spellStart"/>
      <w:r w:rsidRPr="00092F03">
        <w:rPr>
          <w:rFonts w:ascii="Times New Roman" w:hAnsi="Times New Roman" w:cs="Times New Roman"/>
          <w:sz w:val="28"/>
          <w:szCs w:val="28"/>
        </w:rPr>
        <w:t>теоретизм</w:t>
      </w:r>
      <w:proofErr w:type="spellEnd"/>
      <w:r w:rsidRPr="00092F03">
        <w:rPr>
          <w:rFonts w:ascii="Times New Roman" w:hAnsi="Times New Roman" w:cs="Times New Roman"/>
          <w:sz w:val="28"/>
          <w:szCs w:val="28"/>
        </w:rPr>
        <w:t xml:space="preserve">, рационализм, сенсуализм, </w:t>
      </w:r>
      <w:proofErr w:type="spellStart"/>
      <w:r w:rsidRPr="00092F03">
        <w:rPr>
          <w:rFonts w:ascii="Times New Roman" w:hAnsi="Times New Roman" w:cs="Times New Roman"/>
          <w:sz w:val="28"/>
          <w:szCs w:val="28"/>
        </w:rPr>
        <w:t>фаллибилизм</w:t>
      </w:r>
      <w:proofErr w:type="spellEnd"/>
      <w:r w:rsidRPr="00092F03">
        <w:rPr>
          <w:rFonts w:ascii="Times New Roman" w:hAnsi="Times New Roman" w:cs="Times New Roman"/>
          <w:sz w:val="28"/>
          <w:szCs w:val="28"/>
        </w:rPr>
        <w:t>, фикционализм, операционализм…</w:t>
      </w:r>
      <w:proofErr w:type="gramEnd"/>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10. Наука. Научное познание</w:t>
      </w: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Понятие науки. Аспекты науки (форма знания, социальный институт, сфера производства). Особенности научного (по</w:t>
      </w:r>
      <w:proofErr w:type="gramStart"/>
      <w:r w:rsidRPr="00092F03">
        <w:rPr>
          <w:rFonts w:ascii="Times New Roman" w:hAnsi="Times New Roman" w:cs="Times New Roman"/>
          <w:sz w:val="28"/>
          <w:szCs w:val="28"/>
        </w:rPr>
        <w:t>)з</w:t>
      </w:r>
      <w:proofErr w:type="gramEnd"/>
      <w:r w:rsidRPr="00092F03">
        <w:rPr>
          <w:rFonts w:ascii="Times New Roman" w:hAnsi="Times New Roman" w:cs="Times New Roman"/>
          <w:sz w:val="28"/>
          <w:szCs w:val="28"/>
        </w:rPr>
        <w:t xml:space="preserve">нания. Структура научного знания (эмпирический, теоретический и </w:t>
      </w:r>
      <w:proofErr w:type="spellStart"/>
      <w:r w:rsidRPr="00092F03">
        <w:rPr>
          <w:rFonts w:ascii="Times New Roman" w:hAnsi="Times New Roman" w:cs="Times New Roman"/>
          <w:sz w:val="28"/>
          <w:szCs w:val="28"/>
        </w:rPr>
        <w:t>метатеоретический</w:t>
      </w:r>
      <w:proofErr w:type="spellEnd"/>
      <w:r w:rsidRPr="00092F03">
        <w:rPr>
          <w:rFonts w:ascii="Times New Roman" w:hAnsi="Times New Roman" w:cs="Times New Roman"/>
          <w:sz w:val="28"/>
          <w:szCs w:val="28"/>
        </w:rPr>
        <w:t xml:space="preserve"> уровни). Теория и факт. Приемы, методы, формы научного познания. Наблюдение и эксперимент. Описание и объяснение. Основные исторические эпохи развития науки. Научные революции. Движущие силы развития науки. </w:t>
      </w:r>
      <w:proofErr w:type="spellStart"/>
      <w:r w:rsidRPr="00092F03">
        <w:rPr>
          <w:rFonts w:ascii="Times New Roman" w:hAnsi="Times New Roman" w:cs="Times New Roman"/>
          <w:sz w:val="28"/>
          <w:szCs w:val="28"/>
        </w:rPr>
        <w:t>Интернализм</w:t>
      </w:r>
      <w:proofErr w:type="spellEnd"/>
      <w:r w:rsidRPr="00092F03">
        <w:rPr>
          <w:rFonts w:ascii="Times New Roman" w:hAnsi="Times New Roman" w:cs="Times New Roman"/>
          <w:sz w:val="28"/>
          <w:szCs w:val="28"/>
        </w:rPr>
        <w:t xml:space="preserve"> и </w:t>
      </w:r>
      <w:proofErr w:type="spellStart"/>
      <w:r w:rsidRPr="00092F03">
        <w:rPr>
          <w:rFonts w:ascii="Times New Roman" w:hAnsi="Times New Roman" w:cs="Times New Roman"/>
          <w:sz w:val="28"/>
          <w:szCs w:val="28"/>
        </w:rPr>
        <w:t>экстернализм</w:t>
      </w:r>
      <w:proofErr w:type="spellEnd"/>
      <w:r w:rsidRPr="00092F03">
        <w:rPr>
          <w:rFonts w:ascii="Times New Roman" w:hAnsi="Times New Roman" w:cs="Times New Roman"/>
          <w:sz w:val="28"/>
          <w:szCs w:val="28"/>
        </w:rPr>
        <w:t xml:space="preserve">. </w:t>
      </w:r>
      <w:proofErr w:type="spellStart"/>
      <w:r w:rsidRPr="00092F03">
        <w:rPr>
          <w:rFonts w:ascii="Times New Roman" w:hAnsi="Times New Roman" w:cs="Times New Roman"/>
          <w:sz w:val="28"/>
          <w:szCs w:val="28"/>
        </w:rPr>
        <w:t>Кумулятивизм</w:t>
      </w:r>
      <w:proofErr w:type="spellEnd"/>
      <w:r w:rsidRPr="00092F03">
        <w:rPr>
          <w:rFonts w:ascii="Times New Roman" w:hAnsi="Times New Roman" w:cs="Times New Roman"/>
          <w:sz w:val="28"/>
          <w:szCs w:val="28"/>
        </w:rPr>
        <w:t xml:space="preserve"> и </w:t>
      </w:r>
      <w:proofErr w:type="spellStart"/>
      <w:r w:rsidRPr="00092F03">
        <w:rPr>
          <w:rFonts w:ascii="Times New Roman" w:hAnsi="Times New Roman" w:cs="Times New Roman"/>
          <w:sz w:val="28"/>
          <w:szCs w:val="28"/>
        </w:rPr>
        <w:t>антикумулятивизм</w:t>
      </w:r>
      <w:proofErr w:type="spellEnd"/>
      <w:r w:rsidRPr="00092F03">
        <w:rPr>
          <w:rFonts w:ascii="Times New Roman" w:hAnsi="Times New Roman" w:cs="Times New Roman"/>
          <w:sz w:val="28"/>
          <w:szCs w:val="28"/>
        </w:rPr>
        <w:t xml:space="preserve"> (</w:t>
      </w:r>
      <w:proofErr w:type="spellStart"/>
      <w:r w:rsidRPr="00092F03">
        <w:rPr>
          <w:rFonts w:ascii="Times New Roman" w:hAnsi="Times New Roman" w:cs="Times New Roman"/>
          <w:sz w:val="28"/>
          <w:szCs w:val="28"/>
        </w:rPr>
        <w:t>парадигмализм</w:t>
      </w:r>
      <w:proofErr w:type="spellEnd"/>
      <w:r w:rsidRPr="00092F03">
        <w:rPr>
          <w:rFonts w:ascii="Times New Roman" w:hAnsi="Times New Roman" w:cs="Times New Roman"/>
          <w:sz w:val="28"/>
          <w:szCs w:val="28"/>
        </w:rPr>
        <w:t xml:space="preserve">). Соотношение научного и </w:t>
      </w:r>
      <w:proofErr w:type="spellStart"/>
      <w:r w:rsidRPr="00092F03">
        <w:rPr>
          <w:rFonts w:ascii="Times New Roman" w:hAnsi="Times New Roman" w:cs="Times New Roman"/>
          <w:sz w:val="28"/>
          <w:szCs w:val="28"/>
        </w:rPr>
        <w:t>вненаучного</w:t>
      </w:r>
      <w:proofErr w:type="spellEnd"/>
      <w:r w:rsidRPr="00092F03">
        <w:rPr>
          <w:rFonts w:ascii="Times New Roman" w:hAnsi="Times New Roman" w:cs="Times New Roman"/>
          <w:sz w:val="28"/>
          <w:szCs w:val="28"/>
        </w:rPr>
        <w:t xml:space="preserve"> знания. Наука как социальный институт. Воздействие науки на все сферы общества, на все стороны человеческого бытия. </w:t>
      </w:r>
      <w:r w:rsidRPr="00092F03">
        <w:rPr>
          <w:rFonts w:ascii="Times New Roman" w:hAnsi="Times New Roman" w:cs="Times New Roman"/>
          <w:sz w:val="28"/>
          <w:szCs w:val="28"/>
        </w:rPr>
        <w:lastRenderedPageBreak/>
        <w:t xml:space="preserve">Сциентизм и </w:t>
      </w:r>
      <w:proofErr w:type="spellStart"/>
      <w:r w:rsidRPr="00092F03">
        <w:rPr>
          <w:rFonts w:ascii="Times New Roman" w:hAnsi="Times New Roman" w:cs="Times New Roman"/>
          <w:sz w:val="28"/>
          <w:szCs w:val="28"/>
        </w:rPr>
        <w:t>антисциентизм</w:t>
      </w:r>
      <w:proofErr w:type="spellEnd"/>
      <w:r w:rsidRPr="00092F03">
        <w:rPr>
          <w:rFonts w:ascii="Times New Roman" w:hAnsi="Times New Roman" w:cs="Times New Roman"/>
          <w:sz w:val="28"/>
          <w:szCs w:val="28"/>
        </w:rPr>
        <w:t>. Логический переход ко второму базовому модулю – к социально-философской проблематике.</w:t>
      </w:r>
    </w:p>
    <w:p w:rsidR="00D7484B" w:rsidRPr="00092F03" w:rsidRDefault="00D7484B" w:rsidP="00D7484B">
      <w:pPr>
        <w:spacing w:after="0"/>
        <w:ind w:firstLine="567"/>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b/>
          <w:bCs/>
          <w:i/>
          <w:iCs/>
          <w:sz w:val="32"/>
          <w:szCs w:val="32"/>
        </w:rPr>
      </w:pPr>
      <w:r w:rsidRPr="00092F03">
        <w:rPr>
          <w:rFonts w:ascii="Times New Roman" w:hAnsi="Times New Roman" w:cs="Times New Roman"/>
          <w:b/>
          <w:bCs/>
          <w:i/>
          <w:iCs/>
          <w:sz w:val="32"/>
          <w:szCs w:val="32"/>
        </w:rPr>
        <w:t>Раздел 5.Общество: устройство и развитие</w:t>
      </w: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11. Предмет социальной философии.</w:t>
      </w: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Этапы развития социально-философской мысли</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b/>
          <w:bCs/>
          <w:sz w:val="28"/>
          <w:szCs w:val="28"/>
        </w:rPr>
      </w:pPr>
      <w:r w:rsidRPr="00092F03">
        <w:rPr>
          <w:rFonts w:ascii="Times New Roman" w:hAnsi="Times New Roman" w:cs="Times New Roman"/>
          <w:sz w:val="28"/>
          <w:szCs w:val="28"/>
        </w:rPr>
        <w:t xml:space="preserve">Важнейшие проблемы социальной философии. Основные этапы развития социально-философской мысли (античная эпоха, Средние Века, Новое Время, эпоха Просвещения, </w:t>
      </w:r>
      <w:r w:rsidRPr="00092F03">
        <w:rPr>
          <w:rFonts w:ascii="Times New Roman" w:hAnsi="Times New Roman" w:cs="Times New Roman"/>
          <w:sz w:val="28"/>
          <w:szCs w:val="28"/>
          <w:lang w:val="en-US"/>
        </w:rPr>
        <w:t>XIX</w:t>
      </w:r>
      <w:r w:rsidRPr="00092F03">
        <w:rPr>
          <w:rFonts w:ascii="Times New Roman" w:hAnsi="Times New Roman" w:cs="Times New Roman"/>
          <w:sz w:val="28"/>
          <w:szCs w:val="28"/>
        </w:rPr>
        <w:t xml:space="preserve"> век, ХХ век). Проблема существования объективных законов общественного развития. Специфика социальных закономерностей. Материальные и идеологические отношения в обществе. Идеалистическое понимание истории и материалистическое понимание истории. Закон об определяющей роли общественного бытия по отношению к общественному сознанию. Свобода и необходимость в историческом развитии. Фатализм и волюнтаризм.</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12. Концепции истории. Единство различных подходов</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 xml:space="preserve">Важнейшие модели восприятия общества: маятниковая, циклическая, линейная, спиральная. </w:t>
      </w:r>
      <w:proofErr w:type="gramStart"/>
      <w:r w:rsidRPr="00092F03">
        <w:rPr>
          <w:rFonts w:ascii="Times New Roman" w:hAnsi="Times New Roman" w:cs="Times New Roman"/>
          <w:sz w:val="28"/>
          <w:szCs w:val="28"/>
        </w:rPr>
        <w:t xml:space="preserve">Главные походы к пониманию общества, его истории: </w:t>
      </w:r>
      <w:proofErr w:type="spellStart"/>
      <w:r w:rsidRPr="00092F03">
        <w:rPr>
          <w:rFonts w:ascii="Times New Roman" w:hAnsi="Times New Roman" w:cs="Times New Roman"/>
          <w:sz w:val="28"/>
          <w:szCs w:val="28"/>
        </w:rPr>
        <w:t>провиденциалистский</w:t>
      </w:r>
      <w:proofErr w:type="spellEnd"/>
      <w:r>
        <w:rPr>
          <w:rFonts w:ascii="Times New Roman" w:hAnsi="Times New Roman" w:cs="Times New Roman"/>
          <w:sz w:val="28"/>
          <w:szCs w:val="28"/>
        </w:rPr>
        <w:t xml:space="preserve"> (Вико)</w:t>
      </w:r>
      <w:r w:rsidRPr="00092F03">
        <w:rPr>
          <w:rFonts w:ascii="Times New Roman" w:hAnsi="Times New Roman" w:cs="Times New Roman"/>
          <w:sz w:val="28"/>
          <w:szCs w:val="28"/>
        </w:rPr>
        <w:t>, формационный</w:t>
      </w:r>
      <w:r>
        <w:rPr>
          <w:rFonts w:ascii="Times New Roman" w:hAnsi="Times New Roman" w:cs="Times New Roman"/>
          <w:sz w:val="28"/>
          <w:szCs w:val="28"/>
        </w:rPr>
        <w:t xml:space="preserve"> (Маркс, Энгельс)</w:t>
      </w:r>
      <w:r w:rsidRPr="00092F03">
        <w:rPr>
          <w:rFonts w:ascii="Times New Roman" w:hAnsi="Times New Roman" w:cs="Times New Roman"/>
          <w:sz w:val="28"/>
          <w:szCs w:val="28"/>
        </w:rPr>
        <w:t xml:space="preserve">, </w:t>
      </w:r>
      <w:proofErr w:type="spellStart"/>
      <w:r w:rsidRPr="00092F03">
        <w:rPr>
          <w:rFonts w:ascii="Times New Roman" w:hAnsi="Times New Roman" w:cs="Times New Roman"/>
          <w:sz w:val="28"/>
          <w:szCs w:val="28"/>
        </w:rPr>
        <w:t>цивилизационный</w:t>
      </w:r>
      <w:proofErr w:type="spellEnd"/>
      <w:r>
        <w:rPr>
          <w:rFonts w:ascii="Times New Roman" w:hAnsi="Times New Roman" w:cs="Times New Roman"/>
          <w:sz w:val="28"/>
          <w:szCs w:val="28"/>
        </w:rPr>
        <w:t xml:space="preserve"> (Данилевский, Шпенглер, Тойнби)</w:t>
      </w:r>
      <w:r w:rsidRPr="00092F03">
        <w:rPr>
          <w:rFonts w:ascii="Times New Roman" w:hAnsi="Times New Roman" w:cs="Times New Roman"/>
          <w:sz w:val="28"/>
          <w:szCs w:val="28"/>
        </w:rPr>
        <w:t>, технологический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Форрестер</w:t>
      </w:r>
      <w:proofErr w:type="spellEnd"/>
      <w:r>
        <w:rPr>
          <w:rFonts w:ascii="Times New Roman" w:hAnsi="Times New Roman" w:cs="Times New Roman"/>
          <w:sz w:val="28"/>
          <w:szCs w:val="28"/>
        </w:rPr>
        <w:t>)</w:t>
      </w:r>
      <w:r w:rsidRPr="00092F03">
        <w:rPr>
          <w:rFonts w:ascii="Times New Roman" w:hAnsi="Times New Roman" w:cs="Times New Roman"/>
          <w:sz w:val="28"/>
          <w:szCs w:val="28"/>
        </w:rPr>
        <w:t>.</w:t>
      </w:r>
      <w:proofErr w:type="gramEnd"/>
      <w:r w:rsidRPr="00092F03">
        <w:rPr>
          <w:rFonts w:ascii="Times New Roman" w:hAnsi="Times New Roman" w:cs="Times New Roman"/>
          <w:sz w:val="28"/>
          <w:szCs w:val="28"/>
        </w:rPr>
        <w:t xml:space="preserve"> </w:t>
      </w:r>
      <w:r>
        <w:rPr>
          <w:rFonts w:ascii="Times New Roman" w:hAnsi="Times New Roman" w:cs="Times New Roman"/>
          <w:sz w:val="28"/>
          <w:szCs w:val="28"/>
        </w:rPr>
        <w:t>Единство и многообразие исторического процесса</w:t>
      </w:r>
      <w:r w:rsidRPr="00092F03">
        <w:rPr>
          <w:rFonts w:ascii="Times New Roman" w:hAnsi="Times New Roman" w:cs="Times New Roman"/>
          <w:sz w:val="28"/>
          <w:szCs w:val="28"/>
        </w:rPr>
        <w:t xml:space="preserve">. Теории, исходящие из единства </w:t>
      </w:r>
      <w:r>
        <w:rPr>
          <w:rFonts w:ascii="Times New Roman" w:hAnsi="Times New Roman" w:cs="Times New Roman"/>
          <w:sz w:val="28"/>
          <w:szCs w:val="28"/>
        </w:rPr>
        <w:t xml:space="preserve">мировой </w:t>
      </w:r>
      <w:r w:rsidRPr="00092F03">
        <w:rPr>
          <w:rFonts w:ascii="Times New Roman" w:hAnsi="Times New Roman" w:cs="Times New Roman"/>
          <w:sz w:val="28"/>
          <w:szCs w:val="28"/>
        </w:rPr>
        <w:t>истори</w:t>
      </w:r>
      <w:r>
        <w:rPr>
          <w:rFonts w:ascii="Times New Roman" w:hAnsi="Times New Roman" w:cs="Times New Roman"/>
          <w:sz w:val="28"/>
          <w:szCs w:val="28"/>
        </w:rPr>
        <w:t>и</w:t>
      </w:r>
      <w:r w:rsidRPr="00092F03">
        <w:rPr>
          <w:rFonts w:ascii="Times New Roman" w:hAnsi="Times New Roman" w:cs="Times New Roman"/>
          <w:sz w:val="28"/>
          <w:szCs w:val="28"/>
        </w:rPr>
        <w:t xml:space="preserve">, и теории, акцентирующие многообразие, неповторимость обществ. Соотношение понятий «общество», </w:t>
      </w:r>
      <w:r>
        <w:rPr>
          <w:rFonts w:ascii="Times New Roman" w:hAnsi="Times New Roman" w:cs="Times New Roman"/>
          <w:sz w:val="28"/>
          <w:szCs w:val="28"/>
        </w:rPr>
        <w:t xml:space="preserve">«социум», </w:t>
      </w:r>
      <w:r w:rsidRPr="00092F03">
        <w:rPr>
          <w:rFonts w:ascii="Times New Roman" w:hAnsi="Times New Roman" w:cs="Times New Roman"/>
          <w:sz w:val="28"/>
          <w:szCs w:val="28"/>
        </w:rPr>
        <w:t xml:space="preserve">«цивилизация», «культура». Разнообразные значения слова «культура», их внутреннее единство. </w:t>
      </w:r>
      <w:r>
        <w:rPr>
          <w:rFonts w:ascii="Times New Roman" w:hAnsi="Times New Roman" w:cs="Times New Roman"/>
          <w:sz w:val="28"/>
          <w:szCs w:val="28"/>
        </w:rPr>
        <w:t xml:space="preserve">Разнообразные значения слова «цивилизация», их внутреннее единство. </w:t>
      </w:r>
      <w:r w:rsidRPr="00092F03">
        <w:rPr>
          <w:rFonts w:ascii="Times New Roman" w:hAnsi="Times New Roman" w:cs="Times New Roman"/>
          <w:sz w:val="28"/>
          <w:szCs w:val="28"/>
        </w:rPr>
        <w:t xml:space="preserve">Типы цивилизаций. </w:t>
      </w:r>
      <w:r>
        <w:rPr>
          <w:rFonts w:ascii="Times New Roman" w:hAnsi="Times New Roman" w:cs="Times New Roman"/>
          <w:sz w:val="28"/>
          <w:szCs w:val="28"/>
        </w:rPr>
        <w:t xml:space="preserve">Теория культурно-исторических типов. </w:t>
      </w:r>
      <w:r w:rsidRPr="00092F03">
        <w:rPr>
          <w:rFonts w:ascii="Times New Roman" w:hAnsi="Times New Roman" w:cs="Times New Roman"/>
          <w:sz w:val="28"/>
          <w:szCs w:val="28"/>
        </w:rPr>
        <w:t xml:space="preserve">Понятие общественно-экономической формации. Методологический смысл, преимущества и ограниченности каждого из названных подходов к пониманию общества. </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lastRenderedPageBreak/>
        <w:t>Тема 13. Общественное производство.</w:t>
      </w: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Научно-техническая революция</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Структура общества. Важнейшие сферы жизни общества. Общественное производство как способ бытия человека. Материальное производство и духовное. Производство сре</w:t>
      </w:r>
      <w:proofErr w:type="gramStart"/>
      <w:r w:rsidRPr="00092F03">
        <w:rPr>
          <w:rFonts w:ascii="Times New Roman" w:hAnsi="Times New Roman" w:cs="Times New Roman"/>
          <w:sz w:val="28"/>
          <w:szCs w:val="28"/>
        </w:rPr>
        <w:t>дств к ж</w:t>
      </w:r>
      <w:proofErr w:type="gramEnd"/>
      <w:r w:rsidRPr="00092F03">
        <w:rPr>
          <w:rFonts w:ascii="Times New Roman" w:hAnsi="Times New Roman" w:cs="Times New Roman"/>
          <w:sz w:val="28"/>
          <w:szCs w:val="28"/>
        </w:rPr>
        <w:t>изни и производство самого человека. Структура матер</w:t>
      </w:r>
      <w:r>
        <w:rPr>
          <w:rFonts w:ascii="Times New Roman" w:hAnsi="Times New Roman" w:cs="Times New Roman"/>
          <w:sz w:val="28"/>
          <w:szCs w:val="28"/>
        </w:rPr>
        <w:t>иального производства</w:t>
      </w:r>
      <w:r w:rsidRPr="00092F03">
        <w:rPr>
          <w:rFonts w:ascii="Times New Roman" w:hAnsi="Times New Roman" w:cs="Times New Roman"/>
          <w:sz w:val="28"/>
          <w:szCs w:val="28"/>
        </w:rPr>
        <w:t xml:space="preserve">. </w:t>
      </w:r>
      <w:r>
        <w:rPr>
          <w:rFonts w:ascii="Times New Roman" w:hAnsi="Times New Roman" w:cs="Times New Roman"/>
          <w:sz w:val="28"/>
          <w:szCs w:val="28"/>
        </w:rPr>
        <w:t xml:space="preserve">Диалектика производительных сил и производственных отношений. </w:t>
      </w:r>
      <w:r w:rsidRPr="00092F03">
        <w:rPr>
          <w:rFonts w:ascii="Times New Roman" w:hAnsi="Times New Roman" w:cs="Times New Roman"/>
          <w:sz w:val="28"/>
          <w:szCs w:val="28"/>
        </w:rPr>
        <w:t xml:space="preserve">Производство и потребление. </w:t>
      </w:r>
      <w:r>
        <w:rPr>
          <w:rFonts w:ascii="Times New Roman" w:hAnsi="Times New Roman" w:cs="Times New Roman"/>
          <w:sz w:val="28"/>
          <w:szCs w:val="28"/>
        </w:rPr>
        <w:t xml:space="preserve">Техника, ее типы, исторические этапы ее развития (простые инструменты, машины, автоматизированное производство, компьютеризированное производство), воздействие на природу человека. </w:t>
      </w:r>
      <w:r w:rsidRPr="00092F03">
        <w:rPr>
          <w:rFonts w:ascii="Times New Roman" w:hAnsi="Times New Roman" w:cs="Times New Roman"/>
          <w:sz w:val="28"/>
          <w:szCs w:val="28"/>
        </w:rPr>
        <w:t xml:space="preserve">Технологические способы производства. Технологические революции в истории общества (аграрная, промышленная, научно-техническая). </w:t>
      </w:r>
      <w:r>
        <w:rPr>
          <w:rFonts w:ascii="Times New Roman" w:hAnsi="Times New Roman" w:cs="Times New Roman"/>
          <w:sz w:val="28"/>
          <w:szCs w:val="28"/>
        </w:rPr>
        <w:t xml:space="preserve">Сущность каждой из них. </w:t>
      </w:r>
      <w:r w:rsidRPr="00092F03">
        <w:rPr>
          <w:rFonts w:ascii="Times New Roman" w:hAnsi="Times New Roman" w:cs="Times New Roman"/>
          <w:sz w:val="28"/>
          <w:szCs w:val="28"/>
        </w:rPr>
        <w:t xml:space="preserve">Главные направления научно-технической революции, ее содержание, социальные предпосылки и последствия (позитивные и негативные). Сциентизм и </w:t>
      </w:r>
      <w:proofErr w:type="spellStart"/>
      <w:r w:rsidRPr="00092F03">
        <w:rPr>
          <w:rFonts w:ascii="Times New Roman" w:hAnsi="Times New Roman" w:cs="Times New Roman"/>
          <w:sz w:val="28"/>
          <w:szCs w:val="28"/>
        </w:rPr>
        <w:t>антисциентизм</w:t>
      </w:r>
      <w:proofErr w:type="spellEnd"/>
      <w:r w:rsidRPr="00092F03">
        <w:rPr>
          <w:rFonts w:ascii="Times New Roman" w:hAnsi="Times New Roman" w:cs="Times New Roman"/>
          <w:sz w:val="28"/>
          <w:szCs w:val="28"/>
        </w:rPr>
        <w:t>. Технико-технологические основы становления информационного общества.</w:t>
      </w:r>
      <w:r>
        <w:rPr>
          <w:rFonts w:ascii="Times New Roman" w:hAnsi="Times New Roman" w:cs="Times New Roman"/>
          <w:sz w:val="28"/>
          <w:szCs w:val="28"/>
        </w:rPr>
        <w:t xml:space="preserve"> Соотношение технического прогресса и социального прогресса.</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14. Проблема отчуждения. Социальный антагонизм</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Мировоззренческий и методологический, онтологический и социологический смысл понятия «отчуждение». Проблема отчуждения как одна из центральных проблем современной философии. Проявления отчуждения на уровне бытия и на уровне сознания, в сфере производства и в сфере потребления. Различные философские теории о причинах отчуждения и о путях его преодоления.</w:t>
      </w:r>
      <w:r>
        <w:rPr>
          <w:rFonts w:ascii="Times New Roman" w:hAnsi="Times New Roman" w:cs="Times New Roman"/>
          <w:sz w:val="28"/>
          <w:szCs w:val="28"/>
        </w:rPr>
        <w:t xml:space="preserve"> Отчуждение и социальный антагонизм. Критика индивидуализма, группового эгоизма, </w:t>
      </w:r>
      <w:proofErr w:type="spellStart"/>
      <w:r>
        <w:rPr>
          <w:rFonts w:ascii="Times New Roman" w:hAnsi="Times New Roman" w:cs="Times New Roman"/>
          <w:sz w:val="28"/>
          <w:szCs w:val="28"/>
        </w:rPr>
        <w:t>бездуховности</w:t>
      </w:r>
      <w:proofErr w:type="spellEnd"/>
      <w:r>
        <w:rPr>
          <w:rFonts w:ascii="Times New Roman" w:hAnsi="Times New Roman" w:cs="Times New Roman"/>
          <w:sz w:val="28"/>
          <w:szCs w:val="28"/>
        </w:rPr>
        <w:t xml:space="preserve">, узкого практицизма, </w:t>
      </w:r>
      <w:proofErr w:type="spellStart"/>
      <w:r>
        <w:rPr>
          <w:rFonts w:ascii="Times New Roman" w:hAnsi="Times New Roman" w:cs="Times New Roman"/>
          <w:sz w:val="28"/>
          <w:szCs w:val="28"/>
        </w:rPr>
        <w:t>потребительства</w:t>
      </w:r>
      <w:proofErr w:type="spellEnd"/>
      <w:r>
        <w:rPr>
          <w:rFonts w:ascii="Times New Roman" w:hAnsi="Times New Roman" w:cs="Times New Roman"/>
          <w:sz w:val="28"/>
          <w:szCs w:val="28"/>
        </w:rPr>
        <w:t xml:space="preserve">, представленная в трудах величайших отечественных мыслителей (А.И. Герцен, Л.Н. Толстой, Вл.С. Соловьев, Н.Ф. Федоров, П.А. Кропоткин). </w:t>
      </w:r>
    </w:p>
    <w:p w:rsidR="00D7484B" w:rsidRPr="00092F03" w:rsidRDefault="00D7484B" w:rsidP="00D7484B">
      <w:pPr>
        <w:spacing w:after="0"/>
        <w:ind w:firstLine="567"/>
        <w:rPr>
          <w:rFonts w:ascii="Times New Roman" w:hAnsi="Times New Roman" w:cs="Times New Roman"/>
          <w:sz w:val="32"/>
          <w:szCs w:val="32"/>
        </w:rPr>
      </w:pPr>
    </w:p>
    <w:p w:rsidR="00D7484B" w:rsidRPr="00092F03" w:rsidRDefault="00D7484B" w:rsidP="00D7484B">
      <w:pPr>
        <w:spacing w:after="0"/>
        <w:ind w:firstLine="567"/>
        <w:rPr>
          <w:rFonts w:ascii="Times New Roman" w:hAnsi="Times New Roman" w:cs="Times New Roman"/>
          <w:b/>
          <w:bCs/>
          <w:i/>
          <w:iCs/>
          <w:sz w:val="32"/>
          <w:szCs w:val="32"/>
        </w:rPr>
      </w:pPr>
      <w:r w:rsidRPr="00092F03">
        <w:rPr>
          <w:rFonts w:ascii="Times New Roman" w:hAnsi="Times New Roman" w:cs="Times New Roman"/>
          <w:b/>
          <w:bCs/>
          <w:i/>
          <w:iCs/>
          <w:sz w:val="32"/>
          <w:szCs w:val="32"/>
        </w:rPr>
        <w:t>Раздел 6. Общество и природа</w:t>
      </w: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15. Исторические типы отношения общества к природе</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lastRenderedPageBreak/>
        <w:t>Понятие природы</w:t>
      </w:r>
      <w:r>
        <w:rPr>
          <w:rFonts w:ascii="Times New Roman" w:hAnsi="Times New Roman" w:cs="Times New Roman"/>
          <w:sz w:val="28"/>
          <w:szCs w:val="28"/>
        </w:rPr>
        <w:t>, его неоднозначность</w:t>
      </w:r>
      <w:r w:rsidRPr="00092F03">
        <w:rPr>
          <w:rFonts w:ascii="Times New Roman" w:hAnsi="Times New Roman" w:cs="Times New Roman"/>
          <w:sz w:val="28"/>
          <w:szCs w:val="28"/>
        </w:rPr>
        <w:t xml:space="preserve">. </w:t>
      </w:r>
      <w:r>
        <w:rPr>
          <w:rFonts w:ascii="Times New Roman" w:hAnsi="Times New Roman" w:cs="Times New Roman"/>
          <w:sz w:val="28"/>
          <w:szCs w:val="28"/>
        </w:rPr>
        <w:t xml:space="preserve">Взаимодействие природы и общества. </w:t>
      </w:r>
      <w:proofErr w:type="gramStart"/>
      <w:r w:rsidRPr="00092F03">
        <w:rPr>
          <w:rFonts w:ascii="Times New Roman" w:hAnsi="Times New Roman" w:cs="Times New Roman"/>
          <w:sz w:val="28"/>
          <w:szCs w:val="28"/>
        </w:rPr>
        <w:t>Натуралистическая</w:t>
      </w:r>
      <w:proofErr w:type="gramEnd"/>
      <w:r w:rsidRPr="00092F03">
        <w:rPr>
          <w:rFonts w:ascii="Times New Roman" w:hAnsi="Times New Roman" w:cs="Times New Roman"/>
          <w:sz w:val="28"/>
          <w:szCs w:val="28"/>
        </w:rPr>
        <w:t xml:space="preserve"> и </w:t>
      </w:r>
      <w:proofErr w:type="spellStart"/>
      <w:r w:rsidRPr="00092F03">
        <w:rPr>
          <w:rFonts w:ascii="Times New Roman" w:hAnsi="Times New Roman" w:cs="Times New Roman"/>
          <w:sz w:val="28"/>
          <w:szCs w:val="28"/>
        </w:rPr>
        <w:t>антинатуралистическая</w:t>
      </w:r>
      <w:proofErr w:type="spellEnd"/>
      <w:r w:rsidRPr="00092F0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социо-гуманитарных</w:t>
      </w:r>
      <w:proofErr w:type="spellEnd"/>
      <w:r>
        <w:rPr>
          <w:rFonts w:ascii="Times New Roman" w:hAnsi="Times New Roman" w:cs="Times New Roman"/>
          <w:sz w:val="28"/>
          <w:szCs w:val="28"/>
        </w:rPr>
        <w:t xml:space="preserve"> науках («</w:t>
      </w:r>
      <w:proofErr w:type="spellStart"/>
      <w:r>
        <w:rPr>
          <w:rFonts w:ascii="Times New Roman" w:hAnsi="Times New Roman" w:cs="Times New Roman"/>
          <w:sz w:val="28"/>
          <w:szCs w:val="28"/>
        </w:rPr>
        <w:t>натурализаторство</w:t>
      </w:r>
      <w:proofErr w:type="spellEnd"/>
      <w:r>
        <w:rPr>
          <w:rFonts w:ascii="Times New Roman" w:hAnsi="Times New Roman" w:cs="Times New Roman"/>
          <w:sz w:val="28"/>
          <w:szCs w:val="28"/>
        </w:rPr>
        <w:t>»)</w:t>
      </w:r>
      <w:r w:rsidRPr="00092F03">
        <w:rPr>
          <w:rFonts w:ascii="Times New Roman" w:hAnsi="Times New Roman" w:cs="Times New Roman"/>
          <w:sz w:val="28"/>
          <w:szCs w:val="28"/>
        </w:rPr>
        <w:t xml:space="preserve">. Географический детерминизм (вульгарный </w:t>
      </w:r>
      <w:proofErr w:type="spellStart"/>
      <w:r w:rsidRPr="00092F03">
        <w:rPr>
          <w:rFonts w:ascii="Times New Roman" w:hAnsi="Times New Roman" w:cs="Times New Roman"/>
          <w:sz w:val="28"/>
          <w:szCs w:val="28"/>
        </w:rPr>
        <w:t>географизм</w:t>
      </w:r>
      <w:proofErr w:type="spellEnd"/>
      <w:r w:rsidRPr="00092F03">
        <w:rPr>
          <w:rFonts w:ascii="Times New Roman" w:hAnsi="Times New Roman" w:cs="Times New Roman"/>
          <w:sz w:val="28"/>
          <w:szCs w:val="28"/>
        </w:rPr>
        <w:t>)</w:t>
      </w:r>
      <w:r>
        <w:rPr>
          <w:rFonts w:ascii="Times New Roman" w:hAnsi="Times New Roman" w:cs="Times New Roman"/>
          <w:sz w:val="28"/>
          <w:szCs w:val="28"/>
        </w:rPr>
        <w:t xml:space="preserve">, его значение, достоинства и ограниченности (Геродот, </w:t>
      </w:r>
      <w:proofErr w:type="spellStart"/>
      <w:r>
        <w:rPr>
          <w:rFonts w:ascii="Times New Roman" w:hAnsi="Times New Roman" w:cs="Times New Roman"/>
          <w:sz w:val="28"/>
          <w:szCs w:val="28"/>
        </w:rPr>
        <w:t>Бодэн</w:t>
      </w:r>
      <w:proofErr w:type="spellEnd"/>
      <w:r>
        <w:rPr>
          <w:rFonts w:ascii="Times New Roman" w:hAnsi="Times New Roman" w:cs="Times New Roman"/>
          <w:sz w:val="28"/>
          <w:szCs w:val="28"/>
        </w:rPr>
        <w:t>, Монтескье)</w:t>
      </w:r>
      <w:r w:rsidRPr="00092F03">
        <w:rPr>
          <w:rFonts w:ascii="Times New Roman" w:hAnsi="Times New Roman" w:cs="Times New Roman"/>
          <w:sz w:val="28"/>
          <w:szCs w:val="28"/>
        </w:rPr>
        <w:t xml:space="preserve">. Природная среда, ее значение в жизни общества. </w:t>
      </w:r>
      <w:r>
        <w:rPr>
          <w:rFonts w:ascii="Times New Roman" w:hAnsi="Times New Roman" w:cs="Times New Roman"/>
          <w:sz w:val="28"/>
          <w:szCs w:val="28"/>
        </w:rPr>
        <w:t xml:space="preserve">Механизмы влияния природной среды на темпы и направления общественного развития. </w:t>
      </w:r>
      <w:r w:rsidRPr="00092F03">
        <w:rPr>
          <w:rFonts w:ascii="Times New Roman" w:hAnsi="Times New Roman" w:cs="Times New Roman"/>
          <w:sz w:val="28"/>
          <w:szCs w:val="28"/>
        </w:rPr>
        <w:t>Исторические типы отношения человека, общества к природе</w:t>
      </w:r>
      <w:r>
        <w:rPr>
          <w:rFonts w:ascii="Times New Roman" w:hAnsi="Times New Roman" w:cs="Times New Roman"/>
          <w:sz w:val="28"/>
          <w:szCs w:val="28"/>
        </w:rPr>
        <w:t xml:space="preserve"> (античный, средневековый, современный, а также некоторые другие)</w:t>
      </w:r>
      <w:r w:rsidRPr="00092F03">
        <w:rPr>
          <w:rFonts w:ascii="Times New Roman" w:hAnsi="Times New Roman" w:cs="Times New Roman"/>
          <w:sz w:val="28"/>
          <w:szCs w:val="28"/>
        </w:rPr>
        <w:t xml:space="preserve">. Учение о биосфере и ноосфере. Русский </w:t>
      </w:r>
      <w:proofErr w:type="spellStart"/>
      <w:r w:rsidRPr="00092F03">
        <w:rPr>
          <w:rFonts w:ascii="Times New Roman" w:hAnsi="Times New Roman" w:cs="Times New Roman"/>
          <w:sz w:val="28"/>
          <w:szCs w:val="28"/>
        </w:rPr>
        <w:t>космизм</w:t>
      </w:r>
      <w:proofErr w:type="spellEnd"/>
      <w:r>
        <w:rPr>
          <w:rFonts w:ascii="Times New Roman" w:hAnsi="Times New Roman" w:cs="Times New Roman"/>
          <w:sz w:val="28"/>
          <w:szCs w:val="28"/>
        </w:rPr>
        <w:t>. Его сущность, значение, выдающиеся представители</w:t>
      </w:r>
      <w:r w:rsidRPr="00092F03">
        <w:rPr>
          <w:rFonts w:ascii="Times New Roman" w:hAnsi="Times New Roman" w:cs="Times New Roman"/>
          <w:sz w:val="28"/>
          <w:szCs w:val="28"/>
        </w:rPr>
        <w:t>.</w:t>
      </w:r>
      <w:r>
        <w:rPr>
          <w:rFonts w:ascii="Times New Roman" w:hAnsi="Times New Roman" w:cs="Times New Roman"/>
          <w:sz w:val="28"/>
          <w:szCs w:val="28"/>
        </w:rPr>
        <w:t xml:space="preserve"> Теория </w:t>
      </w:r>
      <w:proofErr w:type="spellStart"/>
      <w:r>
        <w:rPr>
          <w:rFonts w:ascii="Times New Roman" w:hAnsi="Times New Roman" w:cs="Times New Roman"/>
          <w:sz w:val="28"/>
          <w:szCs w:val="28"/>
        </w:rPr>
        <w:t>коэволюции</w:t>
      </w:r>
      <w:proofErr w:type="spellEnd"/>
      <w:r>
        <w:rPr>
          <w:rFonts w:ascii="Times New Roman" w:hAnsi="Times New Roman" w:cs="Times New Roman"/>
          <w:sz w:val="28"/>
          <w:szCs w:val="28"/>
        </w:rPr>
        <w:t xml:space="preserve"> природы и общества. Глобальный эволюционизм (место человека и общества в современной научной картине мира).</w:t>
      </w:r>
    </w:p>
    <w:p w:rsidR="00D7484B" w:rsidRPr="00092F03" w:rsidRDefault="00D7484B" w:rsidP="00D7484B">
      <w:pPr>
        <w:spacing w:after="0"/>
        <w:rPr>
          <w:rFonts w:ascii="Times New Roman" w:hAnsi="Times New Roman" w:cs="Times New Roman"/>
          <w:b/>
          <w:bCs/>
          <w:sz w:val="28"/>
          <w:szCs w:val="28"/>
        </w:rPr>
      </w:pP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16. Глобальные проблемы и будущее</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Состояние современной планетарной цивилизации и перспективы ее развития. Человечество перед лицом глобальных угроз. Экологический кр</w:t>
      </w:r>
      <w:r>
        <w:rPr>
          <w:rFonts w:ascii="Times New Roman" w:hAnsi="Times New Roman" w:cs="Times New Roman"/>
          <w:sz w:val="28"/>
          <w:szCs w:val="28"/>
        </w:rPr>
        <w:t>изис и основные пути выхода из него.</w:t>
      </w:r>
      <w:r w:rsidRPr="00092F03">
        <w:rPr>
          <w:rFonts w:ascii="Times New Roman" w:hAnsi="Times New Roman" w:cs="Times New Roman"/>
          <w:sz w:val="28"/>
          <w:szCs w:val="28"/>
        </w:rPr>
        <w:t xml:space="preserve"> </w:t>
      </w:r>
      <w:r>
        <w:rPr>
          <w:rFonts w:ascii="Times New Roman" w:hAnsi="Times New Roman" w:cs="Times New Roman"/>
          <w:sz w:val="28"/>
          <w:szCs w:val="28"/>
        </w:rPr>
        <w:t>В</w:t>
      </w:r>
      <w:r w:rsidRPr="00092F03">
        <w:rPr>
          <w:rFonts w:ascii="Times New Roman" w:hAnsi="Times New Roman" w:cs="Times New Roman"/>
          <w:sz w:val="28"/>
          <w:szCs w:val="28"/>
        </w:rPr>
        <w:t>озможность экологической катастрофы. Приближение энергетического кризиса. Неконтролируемый рост народонаселения и</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депопуляция</w:t>
      </w:r>
      <w:proofErr w:type="spellEnd"/>
      <w:r>
        <w:rPr>
          <w:rFonts w:ascii="Times New Roman" w:hAnsi="Times New Roman" w:cs="Times New Roman"/>
          <w:sz w:val="28"/>
          <w:szCs w:val="28"/>
        </w:rPr>
        <w:t xml:space="preserve"> в экономически развитых странах. П</w:t>
      </w:r>
      <w:r w:rsidRPr="00092F03">
        <w:rPr>
          <w:rFonts w:ascii="Times New Roman" w:hAnsi="Times New Roman" w:cs="Times New Roman"/>
          <w:sz w:val="28"/>
          <w:szCs w:val="28"/>
        </w:rPr>
        <w:t>роблема преодоления голода</w:t>
      </w:r>
      <w:r>
        <w:rPr>
          <w:rFonts w:ascii="Times New Roman" w:hAnsi="Times New Roman" w:cs="Times New Roman"/>
          <w:sz w:val="28"/>
          <w:szCs w:val="28"/>
        </w:rPr>
        <w:t>, нищеты,</w:t>
      </w:r>
      <w:r w:rsidRPr="00092F03">
        <w:rPr>
          <w:rFonts w:ascii="Times New Roman" w:hAnsi="Times New Roman" w:cs="Times New Roman"/>
          <w:sz w:val="28"/>
          <w:szCs w:val="28"/>
        </w:rPr>
        <w:t xml:space="preserve"> неграмотности</w:t>
      </w:r>
      <w:r>
        <w:rPr>
          <w:rFonts w:ascii="Times New Roman" w:hAnsi="Times New Roman" w:cs="Times New Roman"/>
          <w:sz w:val="28"/>
          <w:szCs w:val="28"/>
        </w:rPr>
        <w:t>, болезней</w:t>
      </w:r>
      <w:r w:rsidRPr="00092F03">
        <w:rPr>
          <w:rFonts w:ascii="Times New Roman" w:hAnsi="Times New Roman" w:cs="Times New Roman"/>
          <w:sz w:val="28"/>
          <w:szCs w:val="28"/>
        </w:rPr>
        <w:t xml:space="preserve">. Военно-технический прогресс и </w:t>
      </w:r>
      <w:r>
        <w:rPr>
          <w:rFonts w:ascii="Times New Roman" w:hAnsi="Times New Roman" w:cs="Times New Roman"/>
          <w:sz w:val="28"/>
          <w:szCs w:val="28"/>
        </w:rPr>
        <w:t xml:space="preserve">усилия по </w:t>
      </w:r>
      <w:r w:rsidRPr="00092F03">
        <w:rPr>
          <w:rFonts w:ascii="Times New Roman" w:hAnsi="Times New Roman" w:cs="Times New Roman"/>
          <w:sz w:val="28"/>
          <w:szCs w:val="28"/>
        </w:rPr>
        <w:t>предотвращени</w:t>
      </w:r>
      <w:r>
        <w:rPr>
          <w:rFonts w:ascii="Times New Roman" w:hAnsi="Times New Roman" w:cs="Times New Roman"/>
          <w:sz w:val="28"/>
          <w:szCs w:val="28"/>
        </w:rPr>
        <w:t>ю</w:t>
      </w:r>
      <w:r w:rsidRPr="00092F03">
        <w:rPr>
          <w:rFonts w:ascii="Times New Roman" w:hAnsi="Times New Roman" w:cs="Times New Roman"/>
          <w:sz w:val="28"/>
          <w:szCs w:val="28"/>
        </w:rPr>
        <w:t xml:space="preserve"> термоядерной войны. </w:t>
      </w:r>
      <w:r>
        <w:rPr>
          <w:rFonts w:ascii="Times New Roman" w:hAnsi="Times New Roman" w:cs="Times New Roman"/>
          <w:sz w:val="28"/>
          <w:szCs w:val="28"/>
        </w:rPr>
        <w:t>Классические и современные г</w:t>
      </w:r>
      <w:r w:rsidRPr="00092F03">
        <w:rPr>
          <w:rFonts w:ascii="Times New Roman" w:hAnsi="Times New Roman" w:cs="Times New Roman"/>
          <w:sz w:val="28"/>
          <w:szCs w:val="28"/>
        </w:rPr>
        <w:t>еополитические доктрины о будущем человечества. Социальное предвидение, его объективные возможности.</w:t>
      </w:r>
      <w:r>
        <w:rPr>
          <w:rFonts w:ascii="Times New Roman" w:hAnsi="Times New Roman" w:cs="Times New Roman"/>
          <w:sz w:val="28"/>
          <w:szCs w:val="28"/>
        </w:rPr>
        <w:t xml:space="preserve"> Римский клуб, его ярчайшие представители (</w:t>
      </w:r>
      <w:proofErr w:type="spellStart"/>
      <w:r>
        <w:rPr>
          <w:rFonts w:ascii="Times New Roman" w:hAnsi="Times New Roman" w:cs="Times New Roman"/>
          <w:sz w:val="28"/>
          <w:szCs w:val="28"/>
        </w:rPr>
        <w:t>Печчеи</w:t>
      </w:r>
      <w:proofErr w:type="spellEnd"/>
      <w:r>
        <w:rPr>
          <w:rFonts w:ascii="Times New Roman" w:hAnsi="Times New Roman" w:cs="Times New Roman"/>
          <w:sz w:val="28"/>
          <w:szCs w:val="28"/>
        </w:rPr>
        <w:t>), вклад в стабилизацию общественного развития, историческое значение. Концепция устойчивого развития, ее философское значение.</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b/>
          <w:bCs/>
          <w:i/>
          <w:iCs/>
          <w:sz w:val="32"/>
          <w:szCs w:val="32"/>
        </w:rPr>
      </w:pPr>
      <w:r w:rsidRPr="00092F03">
        <w:rPr>
          <w:rFonts w:ascii="Times New Roman" w:hAnsi="Times New Roman" w:cs="Times New Roman"/>
          <w:b/>
          <w:bCs/>
          <w:i/>
          <w:iCs/>
          <w:sz w:val="32"/>
          <w:szCs w:val="32"/>
        </w:rPr>
        <w:t>Раздел 7. Человек и общество</w:t>
      </w: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 xml:space="preserve">Тема 17. </w:t>
      </w:r>
      <w:proofErr w:type="gramStart"/>
      <w:r w:rsidRPr="00092F03">
        <w:rPr>
          <w:rFonts w:ascii="Times New Roman" w:hAnsi="Times New Roman" w:cs="Times New Roman"/>
          <w:b/>
          <w:bCs/>
          <w:sz w:val="28"/>
          <w:szCs w:val="28"/>
        </w:rPr>
        <w:t>Социальное</w:t>
      </w:r>
      <w:proofErr w:type="gramEnd"/>
      <w:r w:rsidRPr="00092F03">
        <w:rPr>
          <w:rFonts w:ascii="Times New Roman" w:hAnsi="Times New Roman" w:cs="Times New Roman"/>
          <w:b/>
          <w:bCs/>
          <w:sz w:val="28"/>
          <w:szCs w:val="28"/>
        </w:rPr>
        <w:t xml:space="preserve"> и природное в человеке</w:t>
      </w:r>
    </w:p>
    <w:p w:rsidR="00D7484B" w:rsidRPr="00092F03" w:rsidRDefault="00D7484B" w:rsidP="00D7484B">
      <w:pPr>
        <w:spacing w:after="0"/>
        <w:ind w:firstLine="567"/>
        <w:rPr>
          <w:rFonts w:ascii="Times New Roman" w:hAnsi="Times New Roman" w:cs="Times New Roman"/>
          <w:sz w:val="28"/>
          <w:szCs w:val="28"/>
        </w:rPr>
      </w:pPr>
    </w:p>
    <w:p w:rsidR="00D7484B" w:rsidRPr="00092F03"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 xml:space="preserve">Социальное и природное в человеке: единство и конфликт. </w:t>
      </w:r>
      <w:proofErr w:type="spellStart"/>
      <w:r w:rsidRPr="00092F03">
        <w:rPr>
          <w:rFonts w:ascii="Times New Roman" w:hAnsi="Times New Roman" w:cs="Times New Roman"/>
          <w:sz w:val="28"/>
          <w:szCs w:val="28"/>
        </w:rPr>
        <w:t>Биологизаторские</w:t>
      </w:r>
      <w:proofErr w:type="spellEnd"/>
      <w:r w:rsidRPr="00092F03">
        <w:rPr>
          <w:rFonts w:ascii="Times New Roman" w:hAnsi="Times New Roman" w:cs="Times New Roman"/>
          <w:sz w:val="28"/>
          <w:szCs w:val="28"/>
        </w:rPr>
        <w:t xml:space="preserve"> и </w:t>
      </w:r>
      <w:proofErr w:type="spellStart"/>
      <w:r w:rsidRPr="00092F03">
        <w:rPr>
          <w:rFonts w:ascii="Times New Roman" w:hAnsi="Times New Roman" w:cs="Times New Roman"/>
          <w:sz w:val="28"/>
          <w:szCs w:val="28"/>
        </w:rPr>
        <w:t>социологизаторские</w:t>
      </w:r>
      <w:proofErr w:type="spellEnd"/>
      <w:r w:rsidRPr="00092F03">
        <w:rPr>
          <w:rFonts w:ascii="Times New Roman" w:hAnsi="Times New Roman" w:cs="Times New Roman"/>
          <w:sz w:val="28"/>
          <w:szCs w:val="28"/>
        </w:rPr>
        <w:t xml:space="preserve"> теории, их ограниченности. Социальный дарвинизм, мальтузианство и неомальтузианство, евгеника и </w:t>
      </w:r>
      <w:proofErr w:type="spellStart"/>
      <w:r w:rsidRPr="00092F03">
        <w:rPr>
          <w:rFonts w:ascii="Times New Roman" w:hAnsi="Times New Roman" w:cs="Times New Roman"/>
          <w:sz w:val="28"/>
          <w:szCs w:val="28"/>
        </w:rPr>
        <w:t>неоевгеника</w:t>
      </w:r>
      <w:proofErr w:type="spellEnd"/>
      <w:r w:rsidRPr="00092F03">
        <w:rPr>
          <w:rFonts w:ascii="Times New Roman" w:hAnsi="Times New Roman" w:cs="Times New Roman"/>
          <w:sz w:val="28"/>
          <w:szCs w:val="28"/>
        </w:rPr>
        <w:t xml:space="preserve">, вульгарный </w:t>
      </w:r>
      <w:r w:rsidRPr="00092F03">
        <w:rPr>
          <w:rFonts w:ascii="Times New Roman" w:hAnsi="Times New Roman" w:cs="Times New Roman"/>
          <w:sz w:val="28"/>
          <w:szCs w:val="28"/>
        </w:rPr>
        <w:lastRenderedPageBreak/>
        <w:t xml:space="preserve">фрейдизм, расизм, </w:t>
      </w:r>
      <w:proofErr w:type="spellStart"/>
      <w:r w:rsidRPr="00092F03">
        <w:rPr>
          <w:rFonts w:ascii="Times New Roman" w:hAnsi="Times New Roman" w:cs="Times New Roman"/>
          <w:sz w:val="28"/>
          <w:szCs w:val="28"/>
        </w:rPr>
        <w:t>социобиология</w:t>
      </w:r>
      <w:proofErr w:type="spellEnd"/>
      <w:r w:rsidRPr="00092F03">
        <w:rPr>
          <w:rFonts w:ascii="Times New Roman" w:hAnsi="Times New Roman" w:cs="Times New Roman"/>
          <w:sz w:val="28"/>
          <w:szCs w:val="28"/>
        </w:rPr>
        <w:t xml:space="preserve">. </w:t>
      </w:r>
      <w:r>
        <w:rPr>
          <w:rFonts w:ascii="Times New Roman" w:hAnsi="Times New Roman" w:cs="Times New Roman"/>
          <w:sz w:val="28"/>
          <w:szCs w:val="28"/>
        </w:rPr>
        <w:t xml:space="preserve">Порочность </w:t>
      </w:r>
      <w:proofErr w:type="spellStart"/>
      <w:r>
        <w:rPr>
          <w:rFonts w:ascii="Times New Roman" w:hAnsi="Times New Roman" w:cs="Times New Roman"/>
          <w:sz w:val="28"/>
          <w:szCs w:val="28"/>
        </w:rPr>
        <w:t>биологизаторских</w:t>
      </w:r>
      <w:proofErr w:type="spellEnd"/>
      <w:r>
        <w:rPr>
          <w:rFonts w:ascii="Times New Roman" w:hAnsi="Times New Roman" w:cs="Times New Roman"/>
          <w:sz w:val="28"/>
          <w:szCs w:val="28"/>
        </w:rPr>
        <w:t xml:space="preserve"> теорий. Критика социального дарвинизма в трудах Л.Н. Толстого. </w:t>
      </w:r>
      <w:r w:rsidRPr="00092F03">
        <w:rPr>
          <w:rFonts w:ascii="Times New Roman" w:hAnsi="Times New Roman" w:cs="Times New Roman"/>
          <w:sz w:val="28"/>
          <w:szCs w:val="28"/>
        </w:rPr>
        <w:t xml:space="preserve">Научно-технический прогресс и углубление </w:t>
      </w:r>
      <w:proofErr w:type="spellStart"/>
      <w:r w:rsidRPr="00092F03">
        <w:rPr>
          <w:rFonts w:ascii="Times New Roman" w:hAnsi="Times New Roman" w:cs="Times New Roman"/>
          <w:sz w:val="28"/>
          <w:szCs w:val="28"/>
        </w:rPr>
        <w:t>биофилософской</w:t>
      </w:r>
      <w:proofErr w:type="spellEnd"/>
      <w:r w:rsidRPr="00092F03">
        <w:rPr>
          <w:rFonts w:ascii="Times New Roman" w:hAnsi="Times New Roman" w:cs="Times New Roman"/>
          <w:sz w:val="28"/>
          <w:szCs w:val="28"/>
        </w:rPr>
        <w:t xml:space="preserve"> рефлексии. Становление </w:t>
      </w:r>
      <w:proofErr w:type="spellStart"/>
      <w:r w:rsidRPr="00092F03">
        <w:rPr>
          <w:rFonts w:ascii="Times New Roman" w:hAnsi="Times New Roman" w:cs="Times New Roman"/>
          <w:sz w:val="28"/>
          <w:szCs w:val="28"/>
        </w:rPr>
        <w:t>биофилософии</w:t>
      </w:r>
      <w:proofErr w:type="spellEnd"/>
      <w:r w:rsidRPr="00092F03">
        <w:rPr>
          <w:rFonts w:ascii="Times New Roman" w:hAnsi="Times New Roman" w:cs="Times New Roman"/>
          <w:sz w:val="28"/>
          <w:szCs w:val="28"/>
        </w:rPr>
        <w:t xml:space="preserve">, биоэтики, экологической философии, глубинной экологии, </w:t>
      </w:r>
      <w:proofErr w:type="spellStart"/>
      <w:r w:rsidRPr="00092F03">
        <w:rPr>
          <w:rFonts w:ascii="Times New Roman" w:hAnsi="Times New Roman" w:cs="Times New Roman"/>
          <w:sz w:val="28"/>
          <w:szCs w:val="28"/>
        </w:rPr>
        <w:t>биополитики</w:t>
      </w:r>
      <w:proofErr w:type="spellEnd"/>
      <w:r w:rsidRPr="00092F03">
        <w:rPr>
          <w:rFonts w:ascii="Times New Roman" w:hAnsi="Times New Roman" w:cs="Times New Roman"/>
          <w:sz w:val="28"/>
          <w:szCs w:val="28"/>
        </w:rPr>
        <w:t>, этологии, эргономики и т.д. Законы народонаселения, их особенности, содержание, типология.</w:t>
      </w:r>
    </w:p>
    <w:p w:rsidR="00D7484B" w:rsidRPr="00092F03" w:rsidRDefault="00D7484B" w:rsidP="00D7484B">
      <w:pPr>
        <w:spacing w:after="0"/>
        <w:ind w:firstLine="567"/>
        <w:rPr>
          <w:rFonts w:ascii="Times New Roman" w:hAnsi="Times New Roman" w:cs="Times New Roman"/>
          <w:sz w:val="28"/>
          <w:szCs w:val="28"/>
        </w:rPr>
      </w:pP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 xml:space="preserve">Тема 18. </w:t>
      </w:r>
      <w:proofErr w:type="gramStart"/>
      <w:r w:rsidRPr="00092F03">
        <w:rPr>
          <w:rFonts w:ascii="Times New Roman" w:hAnsi="Times New Roman" w:cs="Times New Roman"/>
          <w:b/>
          <w:bCs/>
          <w:sz w:val="28"/>
          <w:szCs w:val="28"/>
        </w:rPr>
        <w:t>Индивидуальное</w:t>
      </w:r>
      <w:proofErr w:type="gramEnd"/>
      <w:r w:rsidRPr="00092F03">
        <w:rPr>
          <w:rFonts w:ascii="Times New Roman" w:hAnsi="Times New Roman" w:cs="Times New Roman"/>
          <w:b/>
          <w:bCs/>
          <w:sz w:val="28"/>
          <w:szCs w:val="28"/>
        </w:rPr>
        <w:t xml:space="preserve"> и коллективное  (социальная структура)</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Default="00D7484B" w:rsidP="00D7484B">
      <w:pPr>
        <w:spacing w:after="0"/>
        <w:ind w:firstLine="567"/>
        <w:rPr>
          <w:rFonts w:ascii="Times New Roman" w:hAnsi="Times New Roman" w:cs="Times New Roman"/>
          <w:sz w:val="28"/>
          <w:szCs w:val="28"/>
        </w:rPr>
      </w:pPr>
      <w:r>
        <w:rPr>
          <w:rFonts w:ascii="Times New Roman" w:hAnsi="Times New Roman" w:cs="Times New Roman"/>
          <w:sz w:val="28"/>
          <w:szCs w:val="28"/>
        </w:rPr>
        <w:t>Личность и общество: единство и конфликт интересов</w:t>
      </w:r>
      <w:r w:rsidRPr="00092F03">
        <w:rPr>
          <w:rFonts w:ascii="Times New Roman" w:hAnsi="Times New Roman" w:cs="Times New Roman"/>
          <w:sz w:val="28"/>
          <w:szCs w:val="28"/>
        </w:rPr>
        <w:t>. Человек в системе социальных отношений. Основные элементы социальной структуры</w:t>
      </w:r>
      <w:r>
        <w:rPr>
          <w:rFonts w:ascii="Times New Roman" w:hAnsi="Times New Roman" w:cs="Times New Roman"/>
          <w:sz w:val="28"/>
          <w:szCs w:val="28"/>
        </w:rPr>
        <w:t xml:space="preserve">: </w:t>
      </w:r>
      <w:r w:rsidRPr="00092F03">
        <w:rPr>
          <w:rFonts w:ascii="Times New Roman" w:hAnsi="Times New Roman" w:cs="Times New Roman"/>
          <w:sz w:val="28"/>
          <w:szCs w:val="28"/>
        </w:rPr>
        <w:t>классово-экономическая, пространственная, этническа</w:t>
      </w:r>
      <w:r>
        <w:rPr>
          <w:rFonts w:ascii="Times New Roman" w:hAnsi="Times New Roman" w:cs="Times New Roman"/>
          <w:sz w:val="28"/>
          <w:szCs w:val="28"/>
        </w:rPr>
        <w:t>я, демографическая подструктуры</w:t>
      </w:r>
      <w:r w:rsidRPr="00092F03">
        <w:rPr>
          <w:rFonts w:ascii="Times New Roman" w:hAnsi="Times New Roman" w:cs="Times New Roman"/>
          <w:sz w:val="28"/>
          <w:szCs w:val="28"/>
        </w:rPr>
        <w:t>.</w:t>
      </w:r>
    </w:p>
    <w:p w:rsidR="00D7484B" w:rsidRDefault="00D7484B" w:rsidP="00D7484B">
      <w:pPr>
        <w:spacing w:after="0"/>
        <w:ind w:firstLine="567"/>
        <w:rPr>
          <w:rFonts w:ascii="Times New Roman" w:hAnsi="Times New Roman" w:cs="Times New Roman"/>
          <w:sz w:val="28"/>
          <w:szCs w:val="28"/>
        </w:rPr>
      </w:pPr>
      <w:proofErr w:type="gramStart"/>
      <w:r w:rsidRPr="00976133">
        <w:rPr>
          <w:rFonts w:ascii="Times New Roman" w:hAnsi="Times New Roman" w:cs="Times New Roman"/>
          <w:b/>
          <w:bCs/>
          <w:sz w:val="32"/>
          <w:szCs w:val="32"/>
        </w:rPr>
        <w:t>(</w:t>
      </w:r>
      <w:r w:rsidRPr="00092F03">
        <w:rPr>
          <w:rFonts w:ascii="Times New Roman" w:hAnsi="Times New Roman" w:cs="Times New Roman"/>
          <w:sz w:val="28"/>
          <w:szCs w:val="28"/>
        </w:rPr>
        <w:t>Классы, сословия, касты.</w:t>
      </w:r>
      <w:proofErr w:type="gramEnd"/>
      <w:r w:rsidRPr="00092F03">
        <w:rPr>
          <w:rFonts w:ascii="Times New Roman" w:hAnsi="Times New Roman" w:cs="Times New Roman"/>
          <w:sz w:val="28"/>
          <w:szCs w:val="28"/>
        </w:rPr>
        <w:t xml:space="preserve"> Другие способы социальной стратификации. </w:t>
      </w:r>
      <w:r>
        <w:rPr>
          <w:rFonts w:ascii="Times New Roman" w:hAnsi="Times New Roman" w:cs="Times New Roman"/>
          <w:sz w:val="28"/>
          <w:szCs w:val="28"/>
        </w:rPr>
        <w:t xml:space="preserve">Социальное неравенство, его виды, причины, возможности преодоления. </w:t>
      </w:r>
      <w:r w:rsidRPr="00092F03">
        <w:rPr>
          <w:rFonts w:ascii="Times New Roman" w:hAnsi="Times New Roman" w:cs="Times New Roman"/>
          <w:sz w:val="28"/>
          <w:szCs w:val="28"/>
        </w:rPr>
        <w:t>Различные подходы к пониманию этнической о</w:t>
      </w:r>
      <w:r>
        <w:rPr>
          <w:rFonts w:ascii="Times New Roman" w:hAnsi="Times New Roman" w:cs="Times New Roman"/>
          <w:sz w:val="28"/>
          <w:szCs w:val="28"/>
        </w:rPr>
        <w:t>бщности людей. Этнос и расово-биологическая общность</w:t>
      </w:r>
      <w:r w:rsidRPr="00092F03">
        <w:rPr>
          <w:rFonts w:ascii="Times New Roman" w:hAnsi="Times New Roman" w:cs="Times New Roman"/>
          <w:sz w:val="28"/>
          <w:szCs w:val="28"/>
        </w:rPr>
        <w:t xml:space="preserve">. Родоплеменная общность, народность, нация, </w:t>
      </w:r>
      <w:proofErr w:type="spellStart"/>
      <w:r w:rsidRPr="00092F03">
        <w:rPr>
          <w:rFonts w:ascii="Times New Roman" w:hAnsi="Times New Roman" w:cs="Times New Roman"/>
          <w:sz w:val="28"/>
          <w:szCs w:val="28"/>
        </w:rPr>
        <w:t>метаэтническая</w:t>
      </w:r>
      <w:proofErr w:type="spellEnd"/>
      <w:r w:rsidRPr="00092F03">
        <w:rPr>
          <w:rFonts w:ascii="Times New Roman" w:hAnsi="Times New Roman" w:cs="Times New Roman"/>
          <w:sz w:val="28"/>
          <w:szCs w:val="28"/>
        </w:rPr>
        <w:t xml:space="preserve"> общность. Се</w:t>
      </w:r>
      <w:r>
        <w:rPr>
          <w:rFonts w:ascii="Times New Roman" w:hAnsi="Times New Roman" w:cs="Times New Roman"/>
          <w:sz w:val="28"/>
          <w:szCs w:val="28"/>
        </w:rPr>
        <w:t>мья, ее типы, функции, историческая</w:t>
      </w:r>
      <w:r w:rsidRPr="00092F03">
        <w:rPr>
          <w:rFonts w:ascii="Times New Roman" w:hAnsi="Times New Roman" w:cs="Times New Roman"/>
          <w:sz w:val="28"/>
          <w:szCs w:val="28"/>
        </w:rPr>
        <w:t xml:space="preserve"> эволюци</w:t>
      </w:r>
      <w:r>
        <w:rPr>
          <w:rFonts w:ascii="Times New Roman" w:hAnsi="Times New Roman" w:cs="Times New Roman"/>
          <w:sz w:val="28"/>
          <w:szCs w:val="28"/>
        </w:rPr>
        <w:t xml:space="preserve">я.– </w:t>
      </w:r>
      <w:proofErr w:type="gramStart"/>
      <w:r>
        <w:rPr>
          <w:rFonts w:ascii="Times New Roman" w:hAnsi="Times New Roman" w:cs="Times New Roman"/>
          <w:sz w:val="28"/>
          <w:szCs w:val="28"/>
        </w:rPr>
        <w:t>Данный м</w:t>
      </w:r>
      <w:r w:rsidRPr="00092F03">
        <w:rPr>
          <w:rFonts w:ascii="Times New Roman" w:hAnsi="Times New Roman" w:cs="Times New Roman"/>
          <w:sz w:val="28"/>
          <w:szCs w:val="28"/>
        </w:rPr>
        <w:t xml:space="preserve">атериал может быть </w:t>
      </w:r>
      <w:r>
        <w:rPr>
          <w:rFonts w:ascii="Times New Roman" w:hAnsi="Times New Roman" w:cs="Times New Roman"/>
          <w:sz w:val="28"/>
          <w:szCs w:val="28"/>
        </w:rPr>
        <w:t>сокращен или исключен из программы</w:t>
      </w:r>
      <w:r w:rsidRPr="00092F03">
        <w:rPr>
          <w:rFonts w:ascii="Times New Roman" w:hAnsi="Times New Roman" w:cs="Times New Roman"/>
          <w:sz w:val="28"/>
          <w:szCs w:val="28"/>
        </w:rPr>
        <w:t xml:space="preserve"> курса</w:t>
      </w:r>
      <w:r>
        <w:rPr>
          <w:rFonts w:ascii="Times New Roman" w:hAnsi="Times New Roman" w:cs="Times New Roman"/>
          <w:sz w:val="28"/>
          <w:szCs w:val="28"/>
        </w:rPr>
        <w:t xml:space="preserve"> «Философия»</w:t>
      </w:r>
      <w:r w:rsidRPr="00092F03">
        <w:rPr>
          <w:rFonts w:ascii="Times New Roman" w:hAnsi="Times New Roman" w:cs="Times New Roman"/>
          <w:sz w:val="28"/>
          <w:szCs w:val="28"/>
        </w:rPr>
        <w:t xml:space="preserve"> по </w:t>
      </w:r>
      <w:r>
        <w:rPr>
          <w:rFonts w:ascii="Times New Roman" w:hAnsi="Times New Roman" w:cs="Times New Roman"/>
          <w:sz w:val="28"/>
          <w:szCs w:val="28"/>
        </w:rPr>
        <w:t>решению</w:t>
      </w:r>
      <w:r w:rsidRPr="00092F03">
        <w:rPr>
          <w:rFonts w:ascii="Times New Roman" w:hAnsi="Times New Roman" w:cs="Times New Roman"/>
          <w:sz w:val="28"/>
          <w:szCs w:val="28"/>
        </w:rPr>
        <w:t xml:space="preserve"> преподавателя</w:t>
      </w:r>
      <w:r>
        <w:rPr>
          <w:rFonts w:ascii="Times New Roman" w:hAnsi="Times New Roman" w:cs="Times New Roman"/>
          <w:sz w:val="28"/>
          <w:szCs w:val="28"/>
        </w:rPr>
        <w:t xml:space="preserve"> в том случае, если в учебной программе присутствует курс социологии</w:t>
      </w:r>
      <w:r w:rsidRPr="00976133">
        <w:rPr>
          <w:rFonts w:ascii="Times New Roman" w:hAnsi="Times New Roman" w:cs="Times New Roman"/>
          <w:b/>
          <w:bCs/>
          <w:sz w:val="32"/>
          <w:szCs w:val="32"/>
        </w:rPr>
        <w:t>)</w:t>
      </w:r>
      <w:r w:rsidRPr="00092F03">
        <w:rPr>
          <w:rFonts w:ascii="Times New Roman" w:hAnsi="Times New Roman" w:cs="Times New Roman"/>
          <w:sz w:val="28"/>
          <w:szCs w:val="28"/>
        </w:rPr>
        <w:t>.</w:t>
      </w:r>
      <w:proofErr w:type="gramEnd"/>
    </w:p>
    <w:p w:rsidR="00D7484B" w:rsidRPr="00092F03" w:rsidRDefault="00D7484B" w:rsidP="00D7484B">
      <w:pPr>
        <w:spacing w:after="0"/>
        <w:ind w:firstLine="567"/>
        <w:rPr>
          <w:rFonts w:ascii="Times New Roman" w:hAnsi="Times New Roman" w:cs="Times New Roman"/>
          <w:sz w:val="28"/>
          <w:szCs w:val="28"/>
        </w:rPr>
      </w:pPr>
      <w:proofErr w:type="gramStart"/>
      <w:r w:rsidRPr="00976133">
        <w:rPr>
          <w:rFonts w:ascii="Times New Roman" w:hAnsi="Times New Roman" w:cs="Times New Roman"/>
          <w:b/>
          <w:sz w:val="32"/>
          <w:szCs w:val="32"/>
        </w:rPr>
        <w:t>(</w:t>
      </w:r>
      <w:r>
        <w:rPr>
          <w:rFonts w:ascii="Times New Roman" w:hAnsi="Times New Roman" w:cs="Times New Roman"/>
          <w:sz w:val="28"/>
          <w:szCs w:val="28"/>
        </w:rPr>
        <w:t>Государство как основной элемент политической системы общества.</w:t>
      </w:r>
      <w:proofErr w:type="gramEnd"/>
      <w:r>
        <w:rPr>
          <w:rFonts w:ascii="Times New Roman" w:hAnsi="Times New Roman" w:cs="Times New Roman"/>
          <w:sz w:val="28"/>
          <w:szCs w:val="28"/>
        </w:rPr>
        <w:t xml:space="preserve"> Теории происхождения государства. </w:t>
      </w:r>
      <w:r w:rsidRPr="00092F03">
        <w:rPr>
          <w:rFonts w:ascii="Times New Roman" w:hAnsi="Times New Roman" w:cs="Times New Roman"/>
          <w:sz w:val="28"/>
          <w:szCs w:val="28"/>
        </w:rPr>
        <w:t>Гражданское общ</w:t>
      </w:r>
      <w:r>
        <w:rPr>
          <w:rFonts w:ascii="Times New Roman" w:hAnsi="Times New Roman" w:cs="Times New Roman"/>
          <w:sz w:val="28"/>
          <w:szCs w:val="28"/>
        </w:rPr>
        <w:t>ество и государство. П</w:t>
      </w:r>
      <w:r w:rsidRPr="00092F03">
        <w:rPr>
          <w:rFonts w:ascii="Times New Roman" w:hAnsi="Times New Roman" w:cs="Times New Roman"/>
          <w:sz w:val="28"/>
          <w:szCs w:val="28"/>
        </w:rPr>
        <w:t>ринципы правового государства. Власть и</w:t>
      </w:r>
      <w:r>
        <w:rPr>
          <w:rFonts w:ascii="Times New Roman" w:hAnsi="Times New Roman" w:cs="Times New Roman"/>
          <w:sz w:val="28"/>
          <w:szCs w:val="28"/>
        </w:rPr>
        <w:t xml:space="preserve"> насилие. Насилие и ненасилие. Война и мир.– </w:t>
      </w:r>
      <w:proofErr w:type="gramStart"/>
      <w:r>
        <w:rPr>
          <w:rFonts w:ascii="Times New Roman" w:hAnsi="Times New Roman" w:cs="Times New Roman"/>
          <w:sz w:val="28"/>
          <w:szCs w:val="28"/>
        </w:rPr>
        <w:t>Данный м</w:t>
      </w:r>
      <w:r w:rsidRPr="00092F03">
        <w:rPr>
          <w:rFonts w:ascii="Times New Roman" w:hAnsi="Times New Roman" w:cs="Times New Roman"/>
          <w:sz w:val="28"/>
          <w:szCs w:val="28"/>
        </w:rPr>
        <w:t xml:space="preserve">атериал может быть </w:t>
      </w:r>
      <w:r>
        <w:rPr>
          <w:rFonts w:ascii="Times New Roman" w:hAnsi="Times New Roman" w:cs="Times New Roman"/>
          <w:sz w:val="28"/>
          <w:szCs w:val="28"/>
        </w:rPr>
        <w:t>сокращен или исключен из программы</w:t>
      </w:r>
      <w:r w:rsidRPr="00092F03">
        <w:rPr>
          <w:rFonts w:ascii="Times New Roman" w:hAnsi="Times New Roman" w:cs="Times New Roman"/>
          <w:sz w:val="28"/>
          <w:szCs w:val="28"/>
        </w:rPr>
        <w:t xml:space="preserve"> курса </w:t>
      </w:r>
      <w:r>
        <w:rPr>
          <w:rFonts w:ascii="Times New Roman" w:hAnsi="Times New Roman" w:cs="Times New Roman"/>
          <w:sz w:val="28"/>
          <w:szCs w:val="28"/>
        </w:rPr>
        <w:t xml:space="preserve">«Философия» </w:t>
      </w:r>
      <w:r w:rsidRPr="00092F03">
        <w:rPr>
          <w:rFonts w:ascii="Times New Roman" w:hAnsi="Times New Roman" w:cs="Times New Roman"/>
          <w:sz w:val="28"/>
          <w:szCs w:val="28"/>
        </w:rPr>
        <w:t xml:space="preserve">по </w:t>
      </w:r>
      <w:r>
        <w:rPr>
          <w:rFonts w:ascii="Times New Roman" w:hAnsi="Times New Roman" w:cs="Times New Roman"/>
          <w:sz w:val="28"/>
          <w:szCs w:val="28"/>
        </w:rPr>
        <w:t>решению</w:t>
      </w:r>
      <w:r w:rsidRPr="00092F03">
        <w:rPr>
          <w:rFonts w:ascii="Times New Roman" w:hAnsi="Times New Roman" w:cs="Times New Roman"/>
          <w:sz w:val="28"/>
          <w:szCs w:val="28"/>
        </w:rPr>
        <w:t xml:space="preserve"> преподавателя</w:t>
      </w:r>
      <w:r>
        <w:rPr>
          <w:rFonts w:ascii="Times New Roman" w:hAnsi="Times New Roman" w:cs="Times New Roman"/>
          <w:sz w:val="28"/>
          <w:szCs w:val="28"/>
        </w:rPr>
        <w:t xml:space="preserve"> в том случае, если в учебной программе присутствуют политологические курсы</w:t>
      </w:r>
      <w:r w:rsidRPr="00976133">
        <w:rPr>
          <w:rFonts w:ascii="Times New Roman" w:hAnsi="Times New Roman" w:cs="Times New Roman"/>
          <w:b/>
          <w:bCs/>
          <w:sz w:val="32"/>
          <w:szCs w:val="32"/>
        </w:rPr>
        <w:t>)</w:t>
      </w:r>
      <w:r w:rsidRPr="00092F03">
        <w:rPr>
          <w:rFonts w:ascii="Times New Roman" w:hAnsi="Times New Roman" w:cs="Times New Roman"/>
          <w:sz w:val="28"/>
          <w:szCs w:val="28"/>
        </w:rPr>
        <w:t xml:space="preserve">. </w:t>
      </w:r>
      <w:proofErr w:type="gramEnd"/>
    </w:p>
    <w:p w:rsidR="00D7484B" w:rsidRPr="00092F03" w:rsidRDefault="00D7484B" w:rsidP="00D7484B">
      <w:pPr>
        <w:spacing w:after="0"/>
        <w:ind w:firstLine="567"/>
        <w:jc w:val="center"/>
        <w:rPr>
          <w:rFonts w:ascii="Times New Roman" w:hAnsi="Times New Roman" w:cs="Times New Roman"/>
          <w:b/>
          <w:bCs/>
          <w:sz w:val="28"/>
          <w:szCs w:val="28"/>
        </w:rPr>
      </w:pPr>
    </w:p>
    <w:p w:rsidR="00D7484B" w:rsidRPr="00092F03" w:rsidRDefault="00D7484B" w:rsidP="00D7484B">
      <w:pPr>
        <w:spacing w:after="0"/>
        <w:ind w:firstLine="567"/>
        <w:rPr>
          <w:rFonts w:ascii="Times New Roman" w:hAnsi="Times New Roman" w:cs="Times New Roman"/>
          <w:b/>
          <w:bCs/>
          <w:i/>
          <w:iCs/>
          <w:sz w:val="32"/>
          <w:szCs w:val="32"/>
        </w:rPr>
      </w:pPr>
      <w:r w:rsidRPr="00092F03">
        <w:rPr>
          <w:rFonts w:ascii="Times New Roman" w:hAnsi="Times New Roman" w:cs="Times New Roman"/>
          <w:b/>
          <w:bCs/>
          <w:i/>
          <w:iCs/>
          <w:sz w:val="32"/>
          <w:szCs w:val="32"/>
        </w:rPr>
        <w:t>Раздел 8. Духовная жизнь общества</w:t>
      </w: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19. Структура общественного сознания.</w:t>
      </w: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Формы духовной культуры</w:t>
      </w:r>
    </w:p>
    <w:p w:rsidR="00D7484B" w:rsidRPr="00092F03" w:rsidRDefault="00D7484B" w:rsidP="00D7484B">
      <w:pPr>
        <w:spacing w:after="0"/>
        <w:ind w:firstLine="567"/>
        <w:rPr>
          <w:rFonts w:ascii="Times New Roman" w:hAnsi="Times New Roman" w:cs="Times New Roman"/>
          <w:sz w:val="28"/>
          <w:szCs w:val="28"/>
        </w:rPr>
      </w:pPr>
    </w:p>
    <w:p w:rsidR="00D7484B"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lastRenderedPageBreak/>
        <w:t xml:space="preserve">Общественное сознание, законы его функционирования и развития. Структура общественного сознания: формы, уровни, срезы… Различные подходы к структурированию общественного сознания: гносеологический, социологический, историко-генетический. Глобальное, </w:t>
      </w:r>
      <w:proofErr w:type="spellStart"/>
      <w:r w:rsidRPr="00092F03">
        <w:rPr>
          <w:rFonts w:ascii="Times New Roman" w:hAnsi="Times New Roman" w:cs="Times New Roman"/>
          <w:sz w:val="28"/>
          <w:szCs w:val="28"/>
        </w:rPr>
        <w:t>субглобальное</w:t>
      </w:r>
      <w:proofErr w:type="spellEnd"/>
      <w:r w:rsidRPr="00092F03">
        <w:rPr>
          <w:rFonts w:ascii="Times New Roman" w:hAnsi="Times New Roman" w:cs="Times New Roman"/>
          <w:sz w:val="28"/>
          <w:szCs w:val="28"/>
        </w:rPr>
        <w:t xml:space="preserve">, групповое сознание. Обыденный и теоретический </w:t>
      </w:r>
      <w:r>
        <w:rPr>
          <w:rFonts w:ascii="Times New Roman" w:hAnsi="Times New Roman" w:cs="Times New Roman"/>
          <w:sz w:val="28"/>
          <w:szCs w:val="28"/>
        </w:rPr>
        <w:t>у</w:t>
      </w:r>
      <w:r w:rsidRPr="00092F03">
        <w:rPr>
          <w:rFonts w:ascii="Times New Roman" w:hAnsi="Times New Roman" w:cs="Times New Roman"/>
          <w:sz w:val="28"/>
          <w:szCs w:val="28"/>
        </w:rPr>
        <w:t xml:space="preserve">ровни: их противостояние и взаимосвязь. </w:t>
      </w:r>
      <w:proofErr w:type="gramStart"/>
      <w:r w:rsidRPr="00092F03">
        <w:rPr>
          <w:rFonts w:ascii="Times New Roman" w:hAnsi="Times New Roman" w:cs="Times New Roman"/>
          <w:sz w:val="28"/>
          <w:szCs w:val="28"/>
        </w:rPr>
        <w:t>Формы духовной культуры: мифология, религия, мораль, правосознание, политическое сознание, искусство, наука</w:t>
      </w:r>
      <w:r>
        <w:rPr>
          <w:rFonts w:ascii="Times New Roman" w:hAnsi="Times New Roman" w:cs="Times New Roman"/>
          <w:sz w:val="28"/>
          <w:szCs w:val="28"/>
        </w:rPr>
        <w:t>, философия.</w:t>
      </w:r>
      <w:proofErr w:type="gramEnd"/>
      <w:r>
        <w:rPr>
          <w:rFonts w:ascii="Times New Roman" w:hAnsi="Times New Roman" w:cs="Times New Roman"/>
          <w:sz w:val="28"/>
          <w:szCs w:val="28"/>
        </w:rPr>
        <w:t xml:space="preserve"> Их </w:t>
      </w:r>
      <w:r w:rsidRPr="00092F03">
        <w:rPr>
          <w:rFonts w:ascii="Times New Roman" w:hAnsi="Times New Roman" w:cs="Times New Roman"/>
          <w:sz w:val="28"/>
          <w:szCs w:val="28"/>
        </w:rPr>
        <w:t>взаимопроникновение, основные тенденции исторической эволюции, критерии различия, центральные категории.</w:t>
      </w:r>
      <w:r>
        <w:rPr>
          <w:rFonts w:ascii="Times New Roman" w:hAnsi="Times New Roman" w:cs="Times New Roman"/>
          <w:sz w:val="28"/>
          <w:szCs w:val="28"/>
        </w:rPr>
        <w:t xml:space="preserve"> Истина и заблуждение; добро и зло (должное и недолжное); прекрасное и безобразное; священное и мирское; законное и противозаконное.</w:t>
      </w:r>
    </w:p>
    <w:p w:rsidR="00D7484B" w:rsidRPr="00092F03" w:rsidRDefault="00D7484B" w:rsidP="00D7484B">
      <w:pPr>
        <w:spacing w:after="0"/>
        <w:ind w:firstLine="567"/>
        <w:rPr>
          <w:rFonts w:ascii="Times New Roman" w:hAnsi="Times New Roman" w:cs="Times New Roman"/>
          <w:sz w:val="28"/>
          <w:szCs w:val="28"/>
        </w:rPr>
      </w:pPr>
      <w:proofErr w:type="gramStart"/>
      <w:r>
        <w:rPr>
          <w:rFonts w:ascii="Times New Roman" w:hAnsi="Times New Roman" w:cs="Times New Roman"/>
          <w:sz w:val="28"/>
          <w:szCs w:val="28"/>
        </w:rPr>
        <w:t>(</w:t>
      </w:r>
      <w:r w:rsidRPr="00092F03">
        <w:rPr>
          <w:rFonts w:ascii="Times New Roman" w:hAnsi="Times New Roman" w:cs="Times New Roman"/>
          <w:sz w:val="28"/>
          <w:szCs w:val="28"/>
        </w:rPr>
        <w:t>Искусство и эстетические ценности.</w:t>
      </w:r>
      <w:proofErr w:type="gramEnd"/>
      <w:r w:rsidRPr="00092F03">
        <w:rPr>
          <w:rFonts w:ascii="Times New Roman" w:hAnsi="Times New Roman" w:cs="Times New Roman"/>
          <w:sz w:val="28"/>
          <w:szCs w:val="28"/>
        </w:rPr>
        <w:t xml:space="preserve"> Роль искусства и эстетических ценностей в человеческой жизни. Религия и мифология. Мировые религии.</w:t>
      </w:r>
      <w:r>
        <w:rPr>
          <w:rFonts w:ascii="Times New Roman" w:hAnsi="Times New Roman" w:cs="Times New Roman"/>
          <w:sz w:val="28"/>
          <w:szCs w:val="28"/>
        </w:rPr>
        <w:t xml:space="preserve">– </w:t>
      </w:r>
      <w:proofErr w:type="gramStart"/>
      <w:r>
        <w:rPr>
          <w:rFonts w:ascii="Times New Roman" w:hAnsi="Times New Roman" w:cs="Times New Roman"/>
          <w:sz w:val="28"/>
          <w:szCs w:val="28"/>
        </w:rPr>
        <w:t>Данный м</w:t>
      </w:r>
      <w:r w:rsidRPr="00092F03">
        <w:rPr>
          <w:rFonts w:ascii="Times New Roman" w:hAnsi="Times New Roman" w:cs="Times New Roman"/>
          <w:sz w:val="28"/>
          <w:szCs w:val="28"/>
        </w:rPr>
        <w:t xml:space="preserve">атериал может быть </w:t>
      </w:r>
      <w:r>
        <w:rPr>
          <w:rFonts w:ascii="Times New Roman" w:hAnsi="Times New Roman" w:cs="Times New Roman"/>
          <w:sz w:val="28"/>
          <w:szCs w:val="28"/>
        </w:rPr>
        <w:t>сокращен  или исключен из программы</w:t>
      </w:r>
      <w:r w:rsidRPr="00092F03">
        <w:rPr>
          <w:rFonts w:ascii="Times New Roman" w:hAnsi="Times New Roman" w:cs="Times New Roman"/>
          <w:sz w:val="28"/>
          <w:szCs w:val="28"/>
        </w:rPr>
        <w:t xml:space="preserve"> курса по </w:t>
      </w:r>
      <w:r>
        <w:rPr>
          <w:rFonts w:ascii="Times New Roman" w:hAnsi="Times New Roman" w:cs="Times New Roman"/>
          <w:sz w:val="28"/>
          <w:szCs w:val="28"/>
        </w:rPr>
        <w:t>решению</w:t>
      </w:r>
      <w:r w:rsidRPr="00092F03">
        <w:rPr>
          <w:rFonts w:ascii="Times New Roman" w:hAnsi="Times New Roman" w:cs="Times New Roman"/>
          <w:sz w:val="28"/>
          <w:szCs w:val="28"/>
        </w:rPr>
        <w:t xml:space="preserve"> преподавателя</w:t>
      </w:r>
      <w:r>
        <w:rPr>
          <w:rFonts w:ascii="Times New Roman" w:hAnsi="Times New Roman" w:cs="Times New Roman"/>
          <w:sz w:val="28"/>
          <w:szCs w:val="28"/>
        </w:rPr>
        <w:t xml:space="preserve"> в том случае, если темы рассматриваются в рамках религиоведческих, искусствоведческих, культурологических курсов).</w:t>
      </w:r>
      <w:proofErr w:type="gramEnd"/>
    </w:p>
    <w:p w:rsidR="00D7484B" w:rsidRPr="00092F03" w:rsidRDefault="00D7484B" w:rsidP="00D7484B">
      <w:pPr>
        <w:spacing w:after="0"/>
        <w:ind w:firstLine="567"/>
        <w:rPr>
          <w:rFonts w:ascii="Times New Roman" w:hAnsi="Times New Roman" w:cs="Times New Roman"/>
          <w:sz w:val="28"/>
          <w:szCs w:val="28"/>
        </w:rPr>
      </w:pPr>
    </w:p>
    <w:p w:rsidR="00D7484B" w:rsidRPr="00092F03" w:rsidRDefault="00D7484B" w:rsidP="00D7484B">
      <w:pPr>
        <w:spacing w:after="0"/>
        <w:ind w:firstLine="567"/>
        <w:jc w:val="center"/>
        <w:rPr>
          <w:rFonts w:ascii="Times New Roman" w:hAnsi="Times New Roman" w:cs="Times New Roman"/>
          <w:b/>
          <w:bCs/>
          <w:sz w:val="28"/>
          <w:szCs w:val="28"/>
        </w:rPr>
      </w:pPr>
      <w:r w:rsidRPr="00092F03">
        <w:rPr>
          <w:rFonts w:ascii="Times New Roman" w:hAnsi="Times New Roman" w:cs="Times New Roman"/>
          <w:b/>
          <w:bCs/>
          <w:sz w:val="28"/>
          <w:szCs w:val="28"/>
        </w:rPr>
        <w:t>Тема 20. Мораль и правосознание: единство и конфликт</w:t>
      </w:r>
    </w:p>
    <w:p w:rsidR="00D7484B" w:rsidRPr="00092F03" w:rsidRDefault="00D7484B" w:rsidP="00D7484B">
      <w:pPr>
        <w:spacing w:after="0"/>
        <w:ind w:firstLine="567"/>
        <w:jc w:val="center"/>
        <w:rPr>
          <w:rFonts w:ascii="Times New Roman" w:hAnsi="Times New Roman" w:cs="Times New Roman"/>
          <w:b/>
          <w:bCs/>
          <w:sz w:val="28"/>
          <w:szCs w:val="28"/>
        </w:rPr>
      </w:pPr>
    </w:p>
    <w:p w:rsidR="00D7484B" w:rsidRDefault="00D7484B" w:rsidP="00D7484B">
      <w:pPr>
        <w:spacing w:after="0"/>
        <w:ind w:firstLine="567"/>
        <w:rPr>
          <w:rFonts w:ascii="Times New Roman" w:hAnsi="Times New Roman" w:cs="Times New Roman"/>
          <w:sz w:val="28"/>
          <w:szCs w:val="28"/>
        </w:rPr>
      </w:pPr>
      <w:r w:rsidRPr="00092F03">
        <w:rPr>
          <w:rFonts w:ascii="Times New Roman" w:hAnsi="Times New Roman" w:cs="Times New Roman"/>
          <w:sz w:val="28"/>
          <w:szCs w:val="28"/>
        </w:rPr>
        <w:t xml:space="preserve">Мораль, правосознание, политическое сознание, религия и другие формы духовной культуры как элементы единого механизма ценностно-нормативной регуляции поведения человека. Моральные нормы и правовые нормы: единство и различие. Важнейшие </w:t>
      </w:r>
      <w:r>
        <w:rPr>
          <w:rFonts w:ascii="Times New Roman" w:hAnsi="Times New Roman" w:cs="Times New Roman"/>
          <w:sz w:val="28"/>
          <w:szCs w:val="28"/>
        </w:rPr>
        <w:t>морально-</w:t>
      </w:r>
      <w:r w:rsidRPr="00092F03">
        <w:rPr>
          <w:rFonts w:ascii="Times New Roman" w:hAnsi="Times New Roman" w:cs="Times New Roman"/>
          <w:sz w:val="28"/>
          <w:szCs w:val="28"/>
        </w:rPr>
        <w:t xml:space="preserve">этические концепции. </w:t>
      </w:r>
      <w:r>
        <w:rPr>
          <w:rFonts w:ascii="Times New Roman" w:hAnsi="Times New Roman" w:cs="Times New Roman"/>
          <w:sz w:val="28"/>
          <w:szCs w:val="28"/>
        </w:rPr>
        <w:t xml:space="preserve">Утилитаристский, гедонистический, </w:t>
      </w:r>
      <w:proofErr w:type="spellStart"/>
      <w:r>
        <w:rPr>
          <w:rFonts w:ascii="Times New Roman" w:hAnsi="Times New Roman" w:cs="Times New Roman"/>
          <w:sz w:val="28"/>
          <w:szCs w:val="28"/>
        </w:rPr>
        <w:t>деонтологический</w:t>
      </w:r>
      <w:proofErr w:type="spellEnd"/>
      <w:r>
        <w:rPr>
          <w:rFonts w:ascii="Times New Roman" w:hAnsi="Times New Roman" w:cs="Times New Roman"/>
          <w:sz w:val="28"/>
          <w:szCs w:val="28"/>
        </w:rPr>
        <w:t xml:space="preserve"> (формалистический) и другие подходы к обоснованию морали. </w:t>
      </w:r>
      <w:r w:rsidRPr="00092F03">
        <w:rPr>
          <w:rFonts w:ascii="Times New Roman" w:hAnsi="Times New Roman" w:cs="Times New Roman"/>
          <w:sz w:val="28"/>
          <w:szCs w:val="28"/>
        </w:rPr>
        <w:t xml:space="preserve">Философские подходы к пониманию смысла и цели жизни человека. Понятие свободы. </w:t>
      </w:r>
      <w:r>
        <w:rPr>
          <w:rFonts w:ascii="Times New Roman" w:hAnsi="Times New Roman" w:cs="Times New Roman"/>
          <w:sz w:val="28"/>
          <w:szCs w:val="28"/>
        </w:rPr>
        <w:t>К</w:t>
      </w:r>
      <w:r w:rsidRPr="00092F03">
        <w:rPr>
          <w:rFonts w:ascii="Times New Roman" w:hAnsi="Times New Roman" w:cs="Times New Roman"/>
          <w:sz w:val="28"/>
          <w:szCs w:val="28"/>
        </w:rPr>
        <w:t>атегории этики: доб</w:t>
      </w:r>
      <w:r>
        <w:rPr>
          <w:rFonts w:ascii="Times New Roman" w:hAnsi="Times New Roman" w:cs="Times New Roman"/>
          <w:sz w:val="28"/>
          <w:szCs w:val="28"/>
        </w:rPr>
        <w:t xml:space="preserve">ро, зло, справедливость, </w:t>
      </w:r>
      <w:r w:rsidRPr="00092F03">
        <w:rPr>
          <w:rFonts w:ascii="Times New Roman" w:hAnsi="Times New Roman" w:cs="Times New Roman"/>
          <w:sz w:val="28"/>
          <w:szCs w:val="28"/>
        </w:rPr>
        <w:t>достоинство, счастье. Право</w:t>
      </w:r>
      <w:r>
        <w:rPr>
          <w:rFonts w:ascii="Times New Roman" w:hAnsi="Times New Roman" w:cs="Times New Roman"/>
          <w:sz w:val="28"/>
          <w:szCs w:val="28"/>
        </w:rPr>
        <w:t xml:space="preserve"> и правосознание</w:t>
      </w:r>
      <w:r w:rsidRPr="00092F03">
        <w:rPr>
          <w:rFonts w:ascii="Times New Roman" w:hAnsi="Times New Roman" w:cs="Times New Roman"/>
          <w:sz w:val="28"/>
          <w:szCs w:val="28"/>
        </w:rPr>
        <w:t xml:space="preserve">. Проблема прав и свобод </w:t>
      </w:r>
      <w:r>
        <w:rPr>
          <w:rFonts w:ascii="Times New Roman" w:hAnsi="Times New Roman" w:cs="Times New Roman"/>
          <w:sz w:val="28"/>
          <w:szCs w:val="28"/>
        </w:rPr>
        <w:t>человека</w:t>
      </w:r>
      <w:r w:rsidRPr="00092F03">
        <w:rPr>
          <w:rFonts w:ascii="Times New Roman" w:hAnsi="Times New Roman" w:cs="Times New Roman"/>
          <w:sz w:val="28"/>
          <w:szCs w:val="28"/>
        </w:rPr>
        <w:t xml:space="preserve"> в современном обществе. Понятие справедливости ка</w:t>
      </w:r>
      <w:r>
        <w:rPr>
          <w:rFonts w:ascii="Times New Roman" w:hAnsi="Times New Roman" w:cs="Times New Roman"/>
          <w:sz w:val="28"/>
          <w:szCs w:val="28"/>
        </w:rPr>
        <w:t xml:space="preserve">к область единства и конфликта </w:t>
      </w:r>
      <w:r w:rsidRPr="00092F03">
        <w:rPr>
          <w:rFonts w:ascii="Times New Roman" w:hAnsi="Times New Roman" w:cs="Times New Roman"/>
          <w:sz w:val="28"/>
          <w:szCs w:val="28"/>
        </w:rPr>
        <w:t>между моралью, правосознанием, политической идеологией, религией</w:t>
      </w:r>
      <w:r>
        <w:rPr>
          <w:rFonts w:ascii="Times New Roman" w:hAnsi="Times New Roman" w:cs="Times New Roman"/>
          <w:sz w:val="28"/>
          <w:szCs w:val="28"/>
        </w:rPr>
        <w:t>.</w:t>
      </w:r>
    </w:p>
    <w:p w:rsidR="00D7484B" w:rsidRDefault="00D7484B" w:rsidP="00D7484B">
      <w:pPr>
        <w:spacing w:after="0"/>
        <w:ind w:firstLine="567"/>
        <w:rPr>
          <w:rFonts w:ascii="Times New Roman" w:hAnsi="Times New Roman" w:cs="Times New Roman"/>
          <w:b/>
          <w:bCs/>
          <w:color w:val="000000"/>
          <w:spacing w:val="-8"/>
          <w:sz w:val="24"/>
          <w:szCs w:val="24"/>
        </w:rPr>
      </w:pPr>
      <w:r w:rsidRPr="00393C1C">
        <w:rPr>
          <w:rFonts w:ascii="Times New Roman" w:hAnsi="Times New Roman" w:cs="Times New Roman"/>
          <w:sz w:val="28"/>
          <w:szCs w:val="28"/>
        </w:rPr>
        <w:t>В процессе подготовки рабочей модульной программы, исполь</w:t>
      </w:r>
      <w:r>
        <w:rPr>
          <w:rFonts w:ascii="Times New Roman" w:hAnsi="Times New Roman" w:cs="Times New Roman"/>
          <w:sz w:val="28"/>
          <w:szCs w:val="28"/>
        </w:rPr>
        <w:t xml:space="preserve">зовался, в частности, традиционный источник </w:t>
      </w:r>
      <w:r>
        <w:rPr>
          <w:rFonts w:ascii="Times New Roman" w:hAnsi="Times New Roman" w:cs="Times New Roman"/>
          <w:b/>
          <w:bCs/>
          <w:color w:val="000000"/>
          <w:spacing w:val="-8"/>
          <w:sz w:val="24"/>
          <w:szCs w:val="24"/>
        </w:rPr>
        <w:t xml:space="preserve">ГСЭ.Ф.09 </w:t>
      </w:r>
      <w:r w:rsidRPr="00393C1C">
        <w:rPr>
          <w:rFonts w:ascii="Times New Roman" w:hAnsi="Times New Roman" w:cs="Times New Roman"/>
          <w:b/>
          <w:bCs/>
          <w:color w:val="000000"/>
          <w:spacing w:val="-8"/>
          <w:sz w:val="24"/>
          <w:szCs w:val="24"/>
        </w:rPr>
        <w:t>Философия</w:t>
      </w:r>
      <w:r>
        <w:rPr>
          <w:rFonts w:ascii="Times New Roman" w:hAnsi="Times New Roman" w:cs="Times New Roman"/>
          <w:b/>
          <w:bCs/>
          <w:color w:val="000000"/>
          <w:spacing w:val="-8"/>
          <w:sz w:val="24"/>
          <w:szCs w:val="24"/>
        </w:rPr>
        <w:t>.</w:t>
      </w:r>
    </w:p>
    <w:p w:rsidR="00D7484B" w:rsidRDefault="00D7484B" w:rsidP="00D7484B">
      <w:pPr>
        <w:spacing w:after="0"/>
        <w:ind w:firstLine="567"/>
        <w:rPr>
          <w:rFonts w:ascii="Times New Roman" w:hAnsi="Times New Roman" w:cs="Times New Roman"/>
          <w:b/>
          <w:bCs/>
          <w:color w:val="000000"/>
          <w:spacing w:val="-8"/>
          <w:sz w:val="24"/>
          <w:szCs w:val="24"/>
        </w:rPr>
      </w:pPr>
    </w:p>
    <w:p w:rsidR="00D7484B" w:rsidRPr="004014D7" w:rsidRDefault="00D7484B" w:rsidP="00D7484B">
      <w:pPr>
        <w:spacing w:after="0"/>
        <w:ind w:firstLine="567"/>
        <w:jc w:val="center"/>
        <w:rPr>
          <w:rFonts w:ascii="Times New Roman" w:hAnsi="Times New Roman" w:cs="Times New Roman"/>
          <w:b/>
          <w:bCs/>
          <w:sz w:val="28"/>
          <w:szCs w:val="28"/>
        </w:rPr>
      </w:pPr>
      <w:r w:rsidRPr="004014D7">
        <w:rPr>
          <w:rFonts w:ascii="Times New Roman" w:hAnsi="Times New Roman" w:cs="Times New Roman"/>
          <w:b/>
          <w:bCs/>
          <w:sz w:val="28"/>
          <w:szCs w:val="28"/>
        </w:rPr>
        <w:t>Примерные темы лекций</w:t>
      </w:r>
      <w:r>
        <w:rPr>
          <w:rFonts w:ascii="Times New Roman" w:hAnsi="Times New Roman" w:cs="Times New Roman"/>
          <w:b/>
          <w:bCs/>
          <w:sz w:val="28"/>
          <w:szCs w:val="28"/>
        </w:rPr>
        <w:t xml:space="preserve"> (24 ч.)</w:t>
      </w:r>
    </w:p>
    <w:p w:rsidR="00D7484B" w:rsidRPr="004014D7" w:rsidRDefault="00D7484B" w:rsidP="00D7484B">
      <w:pPr>
        <w:spacing w:after="0"/>
        <w:ind w:firstLine="567"/>
        <w:jc w:val="center"/>
        <w:rPr>
          <w:rFonts w:ascii="Times New Roman" w:hAnsi="Times New Roman" w:cs="Times New Roman"/>
          <w:b/>
          <w:bCs/>
          <w:sz w:val="28"/>
          <w:szCs w:val="28"/>
        </w:rPr>
      </w:pPr>
      <w:r w:rsidRPr="004014D7">
        <w:rPr>
          <w:rFonts w:ascii="Times New Roman" w:hAnsi="Times New Roman" w:cs="Times New Roman"/>
          <w:b/>
          <w:bCs/>
          <w:sz w:val="28"/>
          <w:szCs w:val="28"/>
        </w:rPr>
        <w:lastRenderedPageBreak/>
        <w:t>(корректируются ведущим преподавателем)</w:t>
      </w:r>
    </w:p>
    <w:p w:rsidR="00D7484B" w:rsidRPr="004014D7" w:rsidRDefault="00D7484B" w:rsidP="00D7484B">
      <w:pPr>
        <w:rPr>
          <w:rFonts w:ascii="Times New Roman" w:hAnsi="Times New Roman" w:cs="Times New Roman"/>
        </w:rPr>
      </w:pPr>
    </w:p>
    <w:p w:rsidR="00D7484B" w:rsidRPr="004014D7" w:rsidRDefault="00D7484B" w:rsidP="00D7484B">
      <w:pPr>
        <w:rPr>
          <w:rFonts w:ascii="Times New Roman" w:hAnsi="Times New Roman" w:cs="Times New Roman"/>
        </w:rPr>
      </w:pPr>
      <w:r w:rsidRPr="004014D7">
        <w:rPr>
          <w:rFonts w:ascii="Times New Roman" w:hAnsi="Times New Roman" w:cs="Times New Roman"/>
        </w:rPr>
        <w:t>1. Философия: круг ее проблем, предмет, значение, метод.</w:t>
      </w:r>
    </w:p>
    <w:p w:rsidR="00D7484B" w:rsidRPr="004014D7" w:rsidRDefault="00D7484B" w:rsidP="00D7484B">
      <w:pPr>
        <w:rPr>
          <w:rFonts w:ascii="Times New Roman" w:hAnsi="Times New Roman" w:cs="Times New Roman"/>
        </w:rPr>
      </w:pPr>
      <w:r w:rsidRPr="004014D7">
        <w:rPr>
          <w:rFonts w:ascii="Times New Roman" w:hAnsi="Times New Roman" w:cs="Times New Roman"/>
        </w:rPr>
        <w:t>2. Материя и сознание. Проблема бытия.</w:t>
      </w:r>
    </w:p>
    <w:p w:rsidR="00D7484B" w:rsidRPr="004014D7" w:rsidRDefault="00D7484B" w:rsidP="00D7484B">
      <w:pPr>
        <w:rPr>
          <w:rFonts w:ascii="Times New Roman" w:hAnsi="Times New Roman" w:cs="Times New Roman"/>
        </w:rPr>
      </w:pPr>
      <w:r w:rsidRPr="004014D7">
        <w:rPr>
          <w:rFonts w:ascii="Times New Roman" w:hAnsi="Times New Roman" w:cs="Times New Roman"/>
        </w:rPr>
        <w:t>3. Материя и сознание. Тема сознания в философии.</w:t>
      </w:r>
    </w:p>
    <w:p w:rsidR="00D7484B" w:rsidRPr="004014D7" w:rsidRDefault="00D7484B" w:rsidP="00D7484B">
      <w:pPr>
        <w:rPr>
          <w:rFonts w:ascii="Times New Roman" w:hAnsi="Times New Roman" w:cs="Times New Roman"/>
        </w:rPr>
      </w:pPr>
      <w:r w:rsidRPr="004014D7">
        <w:rPr>
          <w:rFonts w:ascii="Times New Roman" w:hAnsi="Times New Roman" w:cs="Times New Roman"/>
        </w:rPr>
        <w:t>4. Теория познания: проблемы и подходы к их решению.</w:t>
      </w:r>
    </w:p>
    <w:p w:rsidR="00D7484B" w:rsidRPr="004014D7" w:rsidRDefault="00D7484B" w:rsidP="00D7484B">
      <w:pPr>
        <w:rPr>
          <w:rFonts w:ascii="Times New Roman" w:hAnsi="Times New Roman" w:cs="Times New Roman"/>
        </w:rPr>
      </w:pPr>
      <w:r w:rsidRPr="004014D7">
        <w:rPr>
          <w:rFonts w:ascii="Times New Roman" w:hAnsi="Times New Roman" w:cs="Times New Roman"/>
        </w:rPr>
        <w:t>5. Наука как форма духовной культуры. Приемы и методы научного познания.</w:t>
      </w:r>
    </w:p>
    <w:p w:rsidR="00D7484B" w:rsidRPr="004014D7" w:rsidRDefault="00D7484B" w:rsidP="00D7484B">
      <w:pPr>
        <w:rPr>
          <w:rFonts w:ascii="Times New Roman" w:hAnsi="Times New Roman" w:cs="Times New Roman"/>
        </w:rPr>
      </w:pPr>
      <w:r>
        <w:rPr>
          <w:rFonts w:ascii="Times New Roman" w:hAnsi="Times New Roman" w:cs="Times New Roman"/>
        </w:rPr>
        <w:t>6</w:t>
      </w:r>
      <w:r w:rsidRPr="004014D7">
        <w:rPr>
          <w:rFonts w:ascii="Times New Roman" w:hAnsi="Times New Roman" w:cs="Times New Roman"/>
        </w:rPr>
        <w:t>. Предмет социальной философии.</w:t>
      </w:r>
    </w:p>
    <w:p w:rsidR="00D7484B" w:rsidRPr="004014D7" w:rsidRDefault="00D7484B" w:rsidP="00D7484B">
      <w:pPr>
        <w:rPr>
          <w:rFonts w:ascii="Times New Roman" w:hAnsi="Times New Roman" w:cs="Times New Roman"/>
        </w:rPr>
      </w:pPr>
      <w:r>
        <w:rPr>
          <w:rFonts w:ascii="Times New Roman" w:hAnsi="Times New Roman" w:cs="Times New Roman"/>
        </w:rPr>
        <w:t>7</w:t>
      </w:r>
      <w:r w:rsidRPr="004014D7">
        <w:rPr>
          <w:rFonts w:ascii="Times New Roman" w:hAnsi="Times New Roman" w:cs="Times New Roman"/>
        </w:rPr>
        <w:t xml:space="preserve">. Концепции истории. Единство формационного, </w:t>
      </w:r>
      <w:proofErr w:type="spellStart"/>
      <w:r w:rsidRPr="004014D7">
        <w:rPr>
          <w:rFonts w:ascii="Times New Roman" w:hAnsi="Times New Roman" w:cs="Times New Roman"/>
        </w:rPr>
        <w:t>цивилизационного</w:t>
      </w:r>
      <w:proofErr w:type="spellEnd"/>
      <w:r w:rsidRPr="004014D7">
        <w:rPr>
          <w:rFonts w:ascii="Times New Roman" w:hAnsi="Times New Roman" w:cs="Times New Roman"/>
        </w:rPr>
        <w:t>, технологического и других подходов к анализу общества.</w:t>
      </w:r>
    </w:p>
    <w:p w:rsidR="00D7484B" w:rsidRPr="004014D7" w:rsidRDefault="00D7484B" w:rsidP="00D7484B">
      <w:pPr>
        <w:rPr>
          <w:rFonts w:ascii="Times New Roman" w:hAnsi="Times New Roman" w:cs="Times New Roman"/>
        </w:rPr>
      </w:pPr>
      <w:r>
        <w:rPr>
          <w:rFonts w:ascii="Times New Roman" w:hAnsi="Times New Roman" w:cs="Times New Roman"/>
        </w:rPr>
        <w:t>8</w:t>
      </w:r>
      <w:r w:rsidRPr="004014D7">
        <w:rPr>
          <w:rFonts w:ascii="Times New Roman" w:hAnsi="Times New Roman" w:cs="Times New Roman"/>
        </w:rPr>
        <w:t>. Общественное производство.</w:t>
      </w:r>
    </w:p>
    <w:p w:rsidR="00D7484B" w:rsidRPr="004014D7" w:rsidRDefault="00D7484B" w:rsidP="00D7484B">
      <w:pPr>
        <w:rPr>
          <w:rFonts w:ascii="Times New Roman" w:hAnsi="Times New Roman" w:cs="Times New Roman"/>
        </w:rPr>
      </w:pPr>
      <w:r>
        <w:rPr>
          <w:rFonts w:ascii="Times New Roman" w:hAnsi="Times New Roman" w:cs="Times New Roman"/>
        </w:rPr>
        <w:t>9</w:t>
      </w:r>
      <w:r w:rsidRPr="004014D7">
        <w:rPr>
          <w:rFonts w:ascii="Times New Roman" w:hAnsi="Times New Roman" w:cs="Times New Roman"/>
        </w:rPr>
        <w:t>. Общество и природа.</w:t>
      </w:r>
    </w:p>
    <w:p w:rsidR="00D7484B" w:rsidRPr="004014D7" w:rsidRDefault="00D7484B" w:rsidP="00D7484B">
      <w:pPr>
        <w:rPr>
          <w:rFonts w:ascii="Times New Roman" w:hAnsi="Times New Roman" w:cs="Times New Roman"/>
        </w:rPr>
      </w:pPr>
      <w:r w:rsidRPr="004014D7">
        <w:rPr>
          <w:rFonts w:ascii="Times New Roman" w:hAnsi="Times New Roman" w:cs="Times New Roman"/>
        </w:rPr>
        <w:t>1</w:t>
      </w:r>
      <w:r>
        <w:rPr>
          <w:rFonts w:ascii="Times New Roman" w:hAnsi="Times New Roman" w:cs="Times New Roman"/>
        </w:rPr>
        <w:t>0</w:t>
      </w:r>
      <w:r w:rsidRPr="004014D7">
        <w:rPr>
          <w:rFonts w:ascii="Times New Roman" w:hAnsi="Times New Roman" w:cs="Times New Roman"/>
        </w:rPr>
        <w:t>. Социальное и биологическое: единство и конфликт.</w:t>
      </w:r>
    </w:p>
    <w:p w:rsidR="00D7484B" w:rsidRPr="004014D7" w:rsidRDefault="00D7484B" w:rsidP="00D7484B">
      <w:pPr>
        <w:rPr>
          <w:rFonts w:ascii="Times New Roman" w:hAnsi="Times New Roman" w:cs="Times New Roman"/>
        </w:rPr>
      </w:pPr>
      <w:r w:rsidRPr="004014D7">
        <w:rPr>
          <w:rFonts w:ascii="Times New Roman" w:hAnsi="Times New Roman" w:cs="Times New Roman"/>
        </w:rPr>
        <w:t>1</w:t>
      </w:r>
      <w:r>
        <w:rPr>
          <w:rFonts w:ascii="Times New Roman" w:hAnsi="Times New Roman" w:cs="Times New Roman"/>
        </w:rPr>
        <w:t xml:space="preserve">1. </w:t>
      </w:r>
      <w:r w:rsidRPr="004014D7">
        <w:rPr>
          <w:rFonts w:ascii="Times New Roman" w:hAnsi="Times New Roman" w:cs="Times New Roman"/>
        </w:rPr>
        <w:t>Формы общественного сознания</w:t>
      </w:r>
      <w:r>
        <w:rPr>
          <w:rFonts w:ascii="Times New Roman" w:hAnsi="Times New Roman" w:cs="Times New Roman"/>
        </w:rPr>
        <w:t xml:space="preserve"> (формы духовной культуры)</w:t>
      </w:r>
      <w:r w:rsidRPr="004014D7">
        <w:rPr>
          <w:rFonts w:ascii="Times New Roman" w:hAnsi="Times New Roman" w:cs="Times New Roman"/>
        </w:rPr>
        <w:t>.</w:t>
      </w:r>
    </w:p>
    <w:p w:rsidR="00D7484B" w:rsidRDefault="00D7484B" w:rsidP="00D7484B">
      <w:pPr>
        <w:rPr>
          <w:rFonts w:ascii="Times New Roman" w:hAnsi="Times New Roman" w:cs="Times New Roman"/>
        </w:rPr>
      </w:pPr>
      <w:r w:rsidRPr="004014D7">
        <w:rPr>
          <w:rFonts w:ascii="Times New Roman" w:hAnsi="Times New Roman" w:cs="Times New Roman"/>
        </w:rPr>
        <w:t>1</w:t>
      </w:r>
      <w:r>
        <w:rPr>
          <w:rFonts w:ascii="Times New Roman" w:hAnsi="Times New Roman" w:cs="Times New Roman"/>
        </w:rPr>
        <w:t>2</w:t>
      </w:r>
      <w:r w:rsidRPr="004014D7">
        <w:rPr>
          <w:rFonts w:ascii="Times New Roman" w:hAnsi="Times New Roman" w:cs="Times New Roman"/>
        </w:rPr>
        <w:t>. Философия человека (дополнительная лекция).</w:t>
      </w:r>
    </w:p>
    <w:p w:rsidR="00D7484B" w:rsidRDefault="00D7484B" w:rsidP="00D7484B">
      <w:pPr>
        <w:rPr>
          <w:rFonts w:ascii="Times New Roman" w:hAnsi="Times New Roman" w:cs="Times New Roman"/>
        </w:rPr>
      </w:pPr>
    </w:p>
    <w:p w:rsidR="00D7484B" w:rsidRPr="004014D7" w:rsidRDefault="00D7484B" w:rsidP="00D7484B">
      <w:pPr>
        <w:jc w:val="center"/>
        <w:rPr>
          <w:rFonts w:ascii="Times New Roman" w:hAnsi="Times New Roman" w:cs="Times New Roman"/>
          <w:b/>
          <w:bCs/>
          <w:sz w:val="28"/>
          <w:szCs w:val="28"/>
        </w:rPr>
      </w:pPr>
      <w:r w:rsidRPr="004014D7">
        <w:rPr>
          <w:rFonts w:ascii="Times New Roman" w:hAnsi="Times New Roman" w:cs="Times New Roman"/>
          <w:b/>
          <w:bCs/>
          <w:sz w:val="28"/>
          <w:szCs w:val="28"/>
        </w:rPr>
        <w:t>Планы семинаров</w:t>
      </w:r>
      <w:r>
        <w:rPr>
          <w:rFonts w:ascii="Times New Roman" w:hAnsi="Times New Roman" w:cs="Times New Roman"/>
          <w:b/>
          <w:bCs/>
          <w:sz w:val="28"/>
          <w:szCs w:val="28"/>
        </w:rPr>
        <w:t xml:space="preserve"> (24 ч.)</w:t>
      </w:r>
    </w:p>
    <w:p w:rsidR="00D7484B" w:rsidRPr="004014D7" w:rsidRDefault="00D7484B" w:rsidP="00D7484B">
      <w:pPr>
        <w:spacing w:after="0"/>
        <w:jc w:val="center"/>
        <w:rPr>
          <w:rFonts w:ascii="Times New Roman" w:hAnsi="Times New Roman" w:cs="Times New Roman"/>
          <w:b/>
          <w:bCs/>
          <w:sz w:val="24"/>
          <w:szCs w:val="24"/>
        </w:rPr>
      </w:pPr>
      <w:r w:rsidRPr="004014D7">
        <w:rPr>
          <w:rFonts w:ascii="Times New Roman" w:hAnsi="Times New Roman" w:cs="Times New Roman"/>
          <w:b/>
          <w:bCs/>
          <w:sz w:val="24"/>
          <w:szCs w:val="24"/>
        </w:rPr>
        <w:t>1. Единство философии и научного знания (2 часа)</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1.1. Мифология как предшественник и антипод философии.</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1.2. Философия как форма духовной культуры. Предмет, истоки, роль в жизни человека и общества, взаимодействие с конкретными науками.</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lastRenderedPageBreak/>
        <w:t>1.3. Этапы становления научно-рационалистического мировоззрения.</w:t>
      </w:r>
    </w:p>
    <w:p w:rsidR="00D7484B" w:rsidRPr="004014D7" w:rsidRDefault="00D7484B" w:rsidP="00D7484B">
      <w:pPr>
        <w:spacing w:after="0"/>
        <w:rPr>
          <w:rFonts w:ascii="Times New Roman" w:hAnsi="Times New Roman" w:cs="Times New Roman"/>
          <w:sz w:val="24"/>
          <w:szCs w:val="24"/>
        </w:rPr>
      </w:pPr>
    </w:p>
    <w:p w:rsidR="00D7484B" w:rsidRPr="004014D7" w:rsidRDefault="00D7484B" w:rsidP="00D7484B">
      <w:pPr>
        <w:spacing w:after="0"/>
        <w:jc w:val="center"/>
        <w:rPr>
          <w:rFonts w:ascii="Times New Roman" w:hAnsi="Times New Roman" w:cs="Times New Roman"/>
          <w:b/>
          <w:bCs/>
          <w:sz w:val="24"/>
          <w:szCs w:val="24"/>
        </w:rPr>
      </w:pPr>
      <w:r w:rsidRPr="004014D7">
        <w:rPr>
          <w:rFonts w:ascii="Times New Roman" w:hAnsi="Times New Roman" w:cs="Times New Roman"/>
          <w:b/>
          <w:bCs/>
          <w:sz w:val="24"/>
          <w:szCs w:val="24"/>
        </w:rPr>
        <w:t>2. Античная философия (4 ч.)</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 xml:space="preserve">2.1. Факторы становления научно-рационалистического </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мировоззрения в Средиземноморье.</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 xml:space="preserve">2.2. Первые философские школы. Натурфилософы, пифагорейцы, атомисты, </w:t>
      </w:r>
      <w:proofErr w:type="spellStart"/>
      <w:r w:rsidRPr="004014D7">
        <w:rPr>
          <w:rFonts w:ascii="Times New Roman" w:hAnsi="Times New Roman" w:cs="Times New Roman"/>
          <w:sz w:val="24"/>
          <w:szCs w:val="24"/>
        </w:rPr>
        <w:t>сократики</w:t>
      </w:r>
      <w:proofErr w:type="spellEnd"/>
      <w:r w:rsidRPr="004014D7">
        <w:rPr>
          <w:rFonts w:ascii="Times New Roman" w:hAnsi="Times New Roman" w:cs="Times New Roman"/>
          <w:sz w:val="24"/>
          <w:szCs w:val="24"/>
        </w:rPr>
        <w:t>.</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2.3. Философия Платона.</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2.4. Научно-философские идеи Аристотеля.</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2.5. Эллинистическая философия.</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2.6. Особенности античной философии, ее достоинства и недостатки. Единство философии и науки в древности.</w:t>
      </w:r>
    </w:p>
    <w:p w:rsidR="00D7484B" w:rsidRPr="004014D7" w:rsidRDefault="00D7484B" w:rsidP="00D7484B">
      <w:pPr>
        <w:spacing w:after="0"/>
        <w:rPr>
          <w:rFonts w:ascii="Times New Roman" w:hAnsi="Times New Roman" w:cs="Times New Roman"/>
          <w:sz w:val="24"/>
          <w:szCs w:val="24"/>
        </w:rPr>
      </w:pPr>
    </w:p>
    <w:p w:rsidR="00D7484B" w:rsidRPr="004014D7" w:rsidRDefault="00D7484B" w:rsidP="00D7484B">
      <w:pPr>
        <w:spacing w:after="0"/>
        <w:jc w:val="center"/>
        <w:rPr>
          <w:rFonts w:ascii="Times New Roman" w:hAnsi="Times New Roman" w:cs="Times New Roman"/>
          <w:b/>
          <w:bCs/>
          <w:sz w:val="24"/>
          <w:szCs w:val="24"/>
        </w:rPr>
      </w:pPr>
      <w:r w:rsidRPr="004014D7">
        <w:rPr>
          <w:rFonts w:ascii="Times New Roman" w:hAnsi="Times New Roman" w:cs="Times New Roman"/>
          <w:b/>
          <w:bCs/>
          <w:sz w:val="24"/>
          <w:szCs w:val="24"/>
        </w:rPr>
        <w:t>3. Средневековая философия (2 ч.)</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 xml:space="preserve">3.1. </w:t>
      </w:r>
      <w:proofErr w:type="spellStart"/>
      <w:r w:rsidRPr="004014D7">
        <w:rPr>
          <w:rFonts w:ascii="Times New Roman" w:hAnsi="Times New Roman" w:cs="Times New Roman"/>
          <w:sz w:val="24"/>
          <w:szCs w:val="24"/>
        </w:rPr>
        <w:t>Теоцентрический</w:t>
      </w:r>
      <w:proofErr w:type="spellEnd"/>
      <w:r w:rsidRPr="004014D7">
        <w:rPr>
          <w:rFonts w:ascii="Times New Roman" w:hAnsi="Times New Roman" w:cs="Times New Roman"/>
          <w:sz w:val="24"/>
          <w:szCs w:val="24"/>
        </w:rPr>
        <w:t xml:space="preserve"> характер средневековой философии, ее особенности, этапы развития, важнейшие проблемы.</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3.2. Проблема веры и знания. Концепция двойственной истины.</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3.3. Основные направления научных изысканий в Средние Века. Формирование предпосылок науки Нового Времени.</w:t>
      </w:r>
    </w:p>
    <w:p w:rsidR="00D7484B" w:rsidRPr="004014D7" w:rsidRDefault="00D7484B" w:rsidP="00D7484B">
      <w:pPr>
        <w:spacing w:after="0"/>
        <w:rPr>
          <w:rFonts w:ascii="Times New Roman" w:hAnsi="Times New Roman" w:cs="Times New Roman"/>
          <w:sz w:val="24"/>
          <w:szCs w:val="24"/>
        </w:rPr>
      </w:pPr>
    </w:p>
    <w:p w:rsidR="00D7484B" w:rsidRPr="004014D7" w:rsidRDefault="00D7484B" w:rsidP="00D7484B">
      <w:pPr>
        <w:spacing w:after="0"/>
        <w:jc w:val="center"/>
        <w:rPr>
          <w:rFonts w:ascii="Times New Roman" w:hAnsi="Times New Roman" w:cs="Times New Roman"/>
          <w:b/>
          <w:bCs/>
          <w:sz w:val="24"/>
          <w:szCs w:val="24"/>
        </w:rPr>
      </w:pPr>
      <w:r w:rsidRPr="004014D7">
        <w:rPr>
          <w:rFonts w:ascii="Times New Roman" w:hAnsi="Times New Roman" w:cs="Times New Roman"/>
          <w:b/>
          <w:bCs/>
          <w:sz w:val="24"/>
          <w:szCs w:val="24"/>
        </w:rPr>
        <w:t>4. Философия Нового Времени (4 ч.)</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4.1. Ф.Бэкон и Р.Декарт - родоначальники философии Нового Времени.</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4.2. Картезианская научно-философская программа и пути последующего развития европейской философии. “Основной” вопрос философии. Формы материализма. Формы идеализма.</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 xml:space="preserve">4.3. Британский эмпиризм и его роль в становлении научного мировоззрения: </w:t>
      </w:r>
      <w:proofErr w:type="spellStart"/>
      <w:r w:rsidRPr="004014D7">
        <w:rPr>
          <w:rFonts w:ascii="Times New Roman" w:hAnsi="Times New Roman" w:cs="Times New Roman"/>
          <w:sz w:val="24"/>
          <w:szCs w:val="24"/>
        </w:rPr>
        <w:t>Ф.Бэкон-Т</w:t>
      </w:r>
      <w:proofErr w:type="gramStart"/>
      <w:r w:rsidRPr="004014D7">
        <w:rPr>
          <w:rFonts w:ascii="Times New Roman" w:hAnsi="Times New Roman" w:cs="Times New Roman"/>
          <w:sz w:val="24"/>
          <w:szCs w:val="24"/>
        </w:rPr>
        <w:t>.Г</w:t>
      </w:r>
      <w:proofErr w:type="gramEnd"/>
      <w:r w:rsidRPr="004014D7">
        <w:rPr>
          <w:rFonts w:ascii="Times New Roman" w:hAnsi="Times New Roman" w:cs="Times New Roman"/>
          <w:sz w:val="24"/>
          <w:szCs w:val="24"/>
        </w:rPr>
        <w:t>оббс-И.Ньютон-Дж.Локк-Дж.Беркли-Д.Юм</w:t>
      </w:r>
      <w:proofErr w:type="spellEnd"/>
      <w:r w:rsidRPr="004014D7">
        <w:rPr>
          <w:rFonts w:ascii="Times New Roman" w:hAnsi="Times New Roman" w:cs="Times New Roman"/>
          <w:sz w:val="24"/>
          <w:szCs w:val="24"/>
        </w:rPr>
        <w:t>.</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4.4. Просвещение как идеологическое движение XVII-XIX вв. Его роль в становлении научного мировоззрения.</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4.5. Критическое учение И.Канта как поворотный пункт в развитии философии Нового Времени.</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4.6. Немецкая классическая философия (дополнительный вопрос).</w:t>
      </w:r>
    </w:p>
    <w:p w:rsidR="00D7484B" w:rsidRPr="004014D7" w:rsidRDefault="00D7484B" w:rsidP="00D7484B">
      <w:pPr>
        <w:spacing w:after="0"/>
        <w:rPr>
          <w:rFonts w:ascii="Times New Roman" w:hAnsi="Times New Roman" w:cs="Times New Roman"/>
          <w:sz w:val="24"/>
          <w:szCs w:val="24"/>
        </w:rPr>
      </w:pPr>
    </w:p>
    <w:p w:rsidR="00D7484B" w:rsidRPr="004014D7" w:rsidRDefault="00D7484B" w:rsidP="00D7484B">
      <w:pPr>
        <w:spacing w:after="0"/>
        <w:jc w:val="center"/>
        <w:rPr>
          <w:rFonts w:ascii="Times New Roman" w:hAnsi="Times New Roman" w:cs="Times New Roman"/>
          <w:b/>
          <w:bCs/>
          <w:sz w:val="24"/>
          <w:szCs w:val="24"/>
        </w:rPr>
      </w:pPr>
      <w:r w:rsidRPr="004014D7">
        <w:rPr>
          <w:rFonts w:ascii="Times New Roman" w:hAnsi="Times New Roman" w:cs="Times New Roman"/>
          <w:b/>
          <w:bCs/>
          <w:sz w:val="24"/>
          <w:szCs w:val="24"/>
        </w:rPr>
        <w:t>5. Философское учение о мире (4 ч.)</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5.1. Проблема бытия. Категории “бытие”, “сущее”, “субстанция”, “материя”, “дух”.</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5.2. Понятие материи в истории философии и науки. Движение как способ существования материи. Философия и наука о единстве и многообразии мира.</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lastRenderedPageBreak/>
        <w:t>5.3. Основные концепции пространства и времени.</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5.4. Идея развития в истории философии и науки. Диалектика как учение об универсальных взаимосвязях, о развитии. Принципы и категории диалектики.</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5.5. Детерминизм как учение о всеобщей обусловленности. Законы природы и законы науки. Классификация законов.</w:t>
      </w:r>
    </w:p>
    <w:p w:rsidR="00D7484B" w:rsidRPr="004014D7" w:rsidRDefault="00D7484B" w:rsidP="00D7484B">
      <w:pPr>
        <w:spacing w:after="0"/>
        <w:rPr>
          <w:rFonts w:ascii="Times New Roman" w:hAnsi="Times New Roman" w:cs="Times New Roman"/>
          <w:sz w:val="24"/>
          <w:szCs w:val="24"/>
        </w:rPr>
      </w:pPr>
    </w:p>
    <w:p w:rsidR="00D7484B" w:rsidRPr="004014D7" w:rsidRDefault="00D7484B" w:rsidP="00D7484B">
      <w:pPr>
        <w:spacing w:after="0"/>
        <w:jc w:val="center"/>
        <w:rPr>
          <w:rFonts w:ascii="Times New Roman" w:hAnsi="Times New Roman" w:cs="Times New Roman"/>
          <w:b/>
          <w:bCs/>
          <w:sz w:val="24"/>
          <w:szCs w:val="24"/>
        </w:rPr>
      </w:pPr>
      <w:r w:rsidRPr="004014D7">
        <w:rPr>
          <w:rFonts w:ascii="Times New Roman" w:hAnsi="Times New Roman" w:cs="Times New Roman"/>
          <w:b/>
          <w:bCs/>
          <w:sz w:val="24"/>
          <w:szCs w:val="24"/>
        </w:rPr>
        <w:t>6. Сознание, познание, знание (2 часа)</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6.1. Специфика философского подхода к сознанию. Трудности изучения сознания. Ментальное и физическое.</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 xml:space="preserve">6.2. Важнейшие направления в теории познания. Рационализм и иррационализм. Философский скептицизм и познавательный оптимизм.   </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6.3.Основные концепции истины.</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 xml:space="preserve">6.4. Познавательные способности человека. Единство </w:t>
      </w:r>
      <w:proofErr w:type="gramStart"/>
      <w:r w:rsidRPr="004014D7">
        <w:rPr>
          <w:rFonts w:ascii="Times New Roman" w:hAnsi="Times New Roman" w:cs="Times New Roman"/>
          <w:sz w:val="24"/>
          <w:szCs w:val="24"/>
        </w:rPr>
        <w:t>чувственного</w:t>
      </w:r>
      <w:proofErr w:type="gramEnd"/>
      <w:r w:rsidRPr="004014D7">
        <w:rPr>
          <w:rFonts w:ascii="Times New Roman" w:hAnsi="Times New Roman" w:cs="Times New Roman"/>
          <w:sz w:val="24"/>
          <w:szCs w:val="24"/>
        </w:rPr>
        <w:t xml:space="preserve"> и рационального в познании.</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6.5. Строение и динамика научного знания. Приемы и методы научного познания.</w:t>
      </w:r>
    </w:p>
    <w:p w:rsidR="00D7484B" w:rsidRPr="004014D7" w:rsidRDefault="00D7484B" w:rsidP="00D7484B">
      <w:pPr>
        <w:spacing w:after="0"/>
        <w:rPr>
          <w:rFonts w:ascii="Times New Roman" w:hAnsi="Times New Roman" w:cs="Times New Roman"/>
          <w:sz w:val="24"/>
          <w:szCs w:val="24"/>
        </w:rPr>
      </w:pPr>
    </w:p>
    <w:p w:rsidR="00D7484B" w:rsidRPr="004014D7" w:rsidRDefault="00D7484B" w:rsidP="00D7484B">
      <w:pPr>
        <w:spacing w:after="0"/>
        <w:jc w:val="center"/>
        <w:rPr>
          <w:rFonts w:ascii="Times New Roman" w:hAnsi="Times New Roman" w:cs="Times New Roman"/>
          <w:b/>
          <w:bCs/>
          <w:sz w:val="24"/>
          <w:szCs w:val="24"/>
        </w:rPr>
      </w:pPr>
      <w:r w:rsidRPr="004014D7">
        <w:rPr>
          <w:rFonts w:ascii="Times New Roman" w:hAnsi="Times New Roman" w:cs="Times New Roman"/>
          <w:b/>
          <w:bCs/>
          <w:sz w:val="24"/>
          <w:szCs w:val="24"/>
        </w:rPr>
        <w:t>7. Проблемы социальной философии (2 ч.)</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7.1. Этапы развития социально-философской мысли. Идеалистическое понимание истории и материалистическое понимание истории. Категории “общественное бытие” и “общественное сознание”. Специфика социальных закономерностей. Необходимость и свобода в истории.</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7.2. Проблема отчуждения как одна из ключевых проблем социальной философии.</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7.3. Социально-философская проблематика в трудах отечественных мыслителей. Русская философия: периодизация, особенности, проблемы, направления, представители, актуальность.</w:t>
      </w:r>
    </w:p>
    <w:p w:rsidR="00D7484B" w:rsidRPr="004014D7" w:rsidRDefault="00D7484B" w:rsidP="00D7484B">
      <w:pPr>
        <w:spacing w:after="0"/>
        <w:rPr>
          <w:rFonts w:ascii="Times New Roman" w:hAnsi="Times New Roman" w:cs="Times New Roman"/>
          <w:sz w:val="24"/>
          <w:szCs w:val="24"/>
        </w:rPr>
      </w:pPr>
    </w:p>
    <w:p w:rsidR="00D7484B" w:rsidRPr="004014D7" w:rsidRDefault="00D7484B" w:rsidP="00D7484B">
      <w:pPr>
        <w:spacing w:after="0"/>
        <w:jc w:val="center"/>
        <w:rPr>
          <w:rFonts w:ascii="Times New Roman" w:hAnsi="Times New Roman" w:cs="Times New Roman"/>
          <w:b/>
          <w:bCs/>
          <w:sz w:val="24"/>
          <w:szCs w:val="24"/>
        </w:rPr>
      </w:pPr>
      <w:r w:rsidRPr="004014D7">
        <w:rPr>
          <w:rFonts w:ascii="Times New Roman" w:hAnsi="Times New Roman" w:cs="Times New Roman"/>
          <w:b/>
          <w:bCs/>
          <w:sz w:val="24"/>
          <w:szCs w:val="24"/>
        </w:rPr>
        <w:t>8. Общественное производство (2 ч.)</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8.1. Практика как специфически человеческий способ отношения к миру. Разделение труда и формы общения.</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8.2. Структура “способа производства материальной жизни”. Диалектика производительных сил и производственных отношений.</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8.3. Технологический способ производства. Технологические революции в истории общества.</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8.4. Научно-техническая революция - третья технологическая революция в истории общества. Ее сущность и социальные последствия.</w:t>
      </w:r>
    </w:p>
    <w:p w:rsidR="00D7484B" w:rsidRPr="004014D7" w:rsidRDefault="00D7484B" w:rsidP="00D7484B">
      <w:pPr>
        <w:spacing w:after="0"/>
        <w:rPr>
          <w:rFonts w:ascii="Times New Roman" w:hAnsi="Times New Roman" w:cs="Times New Roman"/>
          <w:sz w:val="24"/>
          <w:szCs w:val="24"/>
        </w:rPr>
      </w:pPr>
    </w:p>
    <w:p w:rsidR="00D7484B" w:rsidRPr="004014D7" w:rsidRDefault="00D7484B" w:rsidP="00D7484B">
      <w:pPr>
        <w:spacing w:after="0"/>
        <w:jc w:val="center"/>
        <w:rPr>
          <w:rFonts w:ascii="Times New Roman" w:hAnsi="Times New Roman" w:cs="Times New Roman"/>
          <w:b/>
          <w:bCs/>
          <w:sz w:val="24"/>
          <w:szCs w:val="24"/>
        </w:rPr>
      </w:pPr>
      <w:r w:rsidRPr="004014D7">
        <w:rPr>
          <w:rFonts w:ascii="Times New Roman" w:hAnsi="Times New Roman" w:cs="Times New Roman"/>
          <w:b/>
          <w:bCs/>
          <w:sz w:val="24"/>
          <w:szCs w:val="24"/>
        </w:rPr>
        <w:t>9. Общество и природа (2 ч.)</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9.1. Понятие “природа”. Природная среда как предпосылка существования и развития общества. Типы отношения общества к природе.</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9.2. Учения о биосфере и ноосфере. Глобальные проблемы современности. Их социальная обусловленность.</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lastRenderedPageBreak/>
        <w:t xml:space="preserve">9.3. </w:t>
      </w:r>
      <w:proofErr w:type="gramStart"/>
      <w:r w:rsidRPr="004014D7">
        <w:rPr>
          <w:rFonts w:ascii="Times New Roman" w:hAnsi="Times New Roman" w:cs="Times New Roman"/>
          <w:sz w:val="24"/>
          <w:szCs w:val="24"/>
        </w:rPr>
        <w:t>Социальное</w:t>
      </w:r>
      <w:proofErr w:type="gramEnd"/>
      <w:r w:rsidRPr="004014D7">
        <w:rPr>
          <w:rFonts w:ascii="Times New Roman" w:hAnsi="Times New Roman" w:cs="Times New Roman"/>
          <w:sz w:val="24"/>
          <w:szCs w:val="24"/>
        </w:rPr>
        <w:t xml:space="preserve"> и биологическое в человеке. </w:t>
      </w:r>
      <w:proofErr w:type="spellStart"/>
      <w:r w:rsidRPr="004014D7">
        <w:rPr>
          <w:rFonts w:ascii="Times New Roman" w:hAnsi="Times New Roman" w:cs="Times New Roman"/>
          <w:sz w:val="24"/>
          <w:szCs w:val="24"/>
        </w:rPr>
        <w:t>Биологизаторские</w:t>
      </w:r>
      <w:proofErr w:type="spellEnd"/>
      <w:r w:rsidRPr="004014D7">
        <w:rPr>
          <w:rFonts w:ascii="Times New Roman" w:hAnsi="Times New Roman" w:cs="Times New Roman"/>
          <w:sz w:val="24"/>
          <w:szCs w:val="24"/>
        </w:rPr>
        <w:t xml:space="preserve"> учения.</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9.4. Феминистические теории человека и общества.</w:t>
      </w:r>
    </w:p>
    <w:p w:rsidR="00D7484B" w:rsidRPr="004014D7" w:rsidRDefault="00D7484B" w:rsidP="00D7484B">
      <w:pPr>
        <w:spacing w:after="0"/>
        <w:rPr>
          <w:rFonts w:ascii="Times New Roman" w:hAnsi="Times New Roman" w:cs="Times New Roman"/>
          <w:sz w:val="24"/>
          <w:szCs w:val="24"/>
        </w:rPr>
      </w:pPr>
      <w:r w:rsidRPr="004014D7">
        <w:rPr>
          <w:rFonts w:ascii="Times New Roman" w:hAnsi="Times New Roman" w:cs="Times New Roman"/>
          <w:sz w:val="24"/>
          <w:szCs w:val="24"/>
        </w:rPr>
        <w:t xml:space="preserve">9.5. Коллизия жизни и смерти в </w:t>
      </w:r>
      <w:proofErr w:type="spellStart"/>
      <w:r w:rsidRPr="004014D7">
        <w:rPr>
          <w:rFonts w:ascii="Times New Roman" w:hAnsi="Times New Roman" w:cs="Times New Roman"/>
          <w:sz w:val="24"/>
          <w:szCs w:val="24"/>
        </w:rPr>
        <w:t>биоэтическом</w:t>
      </w:r>
      <w:proofErr w:type="spellEnd"/>
      <w:r w:rsidRPr="004014D7">
        <w:rPr>
          <w:rFonts w:ascii="Times New Roman" w:hAnsi="Times New Roman" w:cs="Times New Roman"/>
          <w:sz w:val="24"/>
          <w:szCs w:val="24"/>
        </w:rPr>
        <w:t xml:space="preserve"> аспекте: современные </w:t>
      </w:r>
      <w:proofErr w:type="spellStart"/>
      <w:r w:rsidRPr="004014D7">
        <w:rPr>
          <w:rFonts w:ascii="Times New Roman" w:hAnsi="Times New Roman" w:cs="Times New Roman"/>
          <w:sz w:val="24"/>
          <w:szCs w:val="24"/>
        </w:rPr>
        <w:t>медико-деонтологические</w:t>
      </w:r>
      <w:proofErr w:type="spellEnd"/>
      <w:r w:rsidRPr="004014D7">
        <w:rPr>
          <w:rFonts w:ascii="Times New Roman" w:hAnsi="Times New Roman" w:cs="Times New Roman"/>
          <w:sz w:val="24"/>
          <w:szCs w:val="24"/>
        </w:rPr>
        <w:t xml:space="preserve"> проблемы.</w:t>
      </w:r>
    </w:p>
    <w:p w:rsidR="00D7484B" w:rsidRPr="004014D7" w:rsidRDefault="00D7484B" w:rsidP="00D7484B">
      <w:pPr>
        <w:spacing w:after="0"/>
        <w:ind w:firstLine="567"/>
        <w:rPr>
          <w:rFonts w:ascii="Times New Roman" w:hAnsi="Times New Roman" w:cs="Times New Roman"/>
          <w:sz w:val="28"/>
          <w:szCs w:val="28"/>
        </w:rPr>
      </w:pPr>
    </w:p>
    <w:p w:rsidR="00D7484B" w:rsidRDefault="00D7484B" w:rsidP="00D7484B"/>
    <w:p w:rsidR="00D7484B" w:rsidRDefault="00D7484B" w:rsidP="00D7484B">
      <w:pPr>
        <w:spacing w:after="0"/>
        <w:jc w:val="center"/>
        <w:rPr>
          <w:rFonts w:ascii="Times New Roman" w:hAnsi="Times New Roman" w:cs="Times New Roman"/>
          <w:b/>
          <w:bCs/>
          <w:sz w:val="28"/>
          <w:szCs w:val="28"/>
        </w:rPr>
      </w:pPr>
      <w:r w:rsidRPr="005131E3">
        <w:rPr>
          <w:rFonts w:ascii="Times New Roman" w:hAnsi="Times New Roman" w:cs="Times New Roman"/>
          <w:b/>
          <w:bCs/>
          <w:sz w:val="28"/>
          <w:szCs w:val="28"/>
        </w:rPr>
        <w:t>3.2.1.1. Технологическая карта обучения дисциплине</w:t>
      </w:r>
    </w:p>
    <w:p w:rsidR="00D7484B" w:rsidRPr="005131E3" w:rsidRDefault="00D7484B" w:rsidP="00D7484B">
      <w:pPr>
        <w:spacing w:after="0"/>
        <w:jc w:val="center"/>
        <w:rPr>
          <w:rFonts w:ascii="Times New Roman" w:hAnsi="Times New Roman" w:cs="Times New Roman"/>
          <w:b/>
          <w:bCs/>
          <w:sz w:val="28"/>
          <w:szCs w:val="28"/>
        </w:rPr>
      </w:pPr>
    </w:p>
    <w:p w:rsidR="00D7484B" w:rsidRPr="005131E3" w:rsidRDefault="00D7484B" w:rsidP="00D7484B">
      <w:pPr>
        <w:spacing w:after="0"/>
        <w:jc w:val="center"/>
        <w:rPr>
          <w:rFonts w:ascii="Times New Roman" w:hAnsi="Times New Roman" w:cs="Times New Roman"/>
          <w:b/>
        </w:rPr>
      </w:pPr>
      <w:r w:rsidRPr="005131E3">
        <w:rPr>
          <w:rFonts w:ascii="Times New Roman" w:hAnsi="Times New Roman" w:cs="Times New Roman"/>
          <w:b/>
        </w:rPr>
        <w:t xml:space="preserve">     _________ </w:t>
      </w:r>
      <w:r w:rsidRPr="005131E3">
        <w:rPr>
          <w:rFonts w:ascii="Times New Roman" w:hAnsi="Times New Roman" w:cs="Times New Roman"/>
          <w:b/>
          <w:sz w:val="24"/>
          <w:szCs w:val="24"/>
        </w:rPr>
        <w:t xml:space="preserve"> ФИЛОСОФИЯ</w:t>
      </w:r>
      <w:r w:rsidRPr="005131E3">
        <w:rPr>
          <w:rFonts w:ascii="Times New Roman" w:hAnsi="Times New Roman" w:cs="Times New Roman"/>
          <w:b/>
        </w:rPr>
        <w:t xml:space="preserve">  _________________________________________ </w:t>
      </w:r>
    </w:p>
    <w:p w:rsidR="00D7484B" w:rsidRPr="005131E3" w:rsidRDefault="00D7484B" w:rsidP="00D7484B">
      <w:pPr>
        <w:spacing w:after="0"/>
        <w:jc w:val="center"/>
        <w:rPr>
          <w:rFonts w:ascii="Times New Roman" w:hAnsi="Times New Roman" w:cs="Times New Roman"/>
          <w:b/>
        </w:rPr>
      </w:pPr>
      <w:r w:rsidRPr="005131E3">
        <w:rPr>
          <w:rFonts w:ascii="Times New Roman" w:hAnsi="Times New Roman" w:cs="Times New Roman"/>
          <w:b/>
        </w:rPr>
        <w:t>студентов ООП</w:t>
      </w:r>
    </w:p>
    <w:p w:rsidR="00D7484B" w:rsidRPr="00A44D4E" w:rsidRDefault="00D7484B" w:rsidP="00D7484B">
      <w:pPr>
        <w:pBdr>
          <w:bottom w:val="single" w:sz="12" w:space="1" w:color="auto"/>
        </w:pBdr>
        <w:spacing w:after="0"/>
        <w:rPr>
          <w:b/>
          <w:sz w:val="16"/>
          <w:szCs w:val="16"/>
        </w:rPr>
      </w:pPr>
    </w:p>
    <w:p w:rsidR="00D7484B" w:rsidRPr="00413F42" w:rsidRDefault="00D7484B" w:rsidP="00D7484B">
      <w:pPr>
        <w:pBdr>
          <w:bottom w:val="single" w:sz="12" w:space="1" w:color="auto"/>
        </w:pBdr>
        <w:spacing w:after="0"/>
        <w:rPr>
          <w:rFonts w:ascii="Times New Roman" w:hAnsi="Times New Roman" w:cs="Times New Roman"/>
          <w:b/>
          <w:sz w:val="28"/>
          <w:szCs w:val="28"/>
        </w:rPr>
      </w:pPr>
      <w:r w:rsidRPr="00413F42">
        <w:rPr>
          <w:rFonts w:ascii="Times New Roman" w:hAnsi="Times New Roman" w:cs="Times New Roman"/>
          <w:b/>
          <w:sz w:val="28"/>
          <w:szCs w:val="28"/>
        </w:rPr>
        <w:t>Психолого-педагогическое образование</w:t>
      </w:r>
      <w:r>
        <w:rPr>
          <w:rFonts w:ascii="Times New Roman" w:hAnsi="Times New Roman" w:cs="Times New Roman"/>
          <w:b/>
          <w:sz w:val="28"/>
          <w:szCs w:val="28"/>
        </w:rPr>
        <w:t xml:space="preserve"> </w:t>
      </w:r>
      <w:r w:rsidRPr="00413F42">
        <w:rPr>
          <w:rFonts w:ascii="Times New Roman" w:hAnsi="Times New Roman" w:cs="Times New Roman"/>
          <w:b/>
          <w:sz w:val="28"/>
          <w:szCs w:val="28"/>
        </w:rPr>
        <w:t xml:space="preserve"> – </w:t>
      </w:r>
      <w:proofErr w:type="spellStart"/>
      <w:r>
        <w:rPr>
          <w:rFonts w:ascii="Times New Roman" w:hAnsi="Times New Roman" w:cs="Times New Roman"/>
          <w:b/>
          <w:sz w:val="28"/>
          <w:szCs w:val="28"/>
        </w:rPr>
        <w:t>специалитет</w:t>
      </w:r>
      <w:proofErr w:type="spellEnd"/>
      <w:r w:rsidR="00496555">
        <w:rPr>
          <w:rFonts w:ascii="Times New Roman" w:hAnsi="Times New Roman" w:cs="Times New Roman"/>
          <w:b/>
          <w:sz w:val="28"/>
          <w:szCs w:val="28"/>
        </w:rPr>
        <w:t xml:space="preserve"> –  050400 (все профили)</w:t>
      </w:r>
    </w:p>
    <w:p w:rsidR="00D7484B" w:rsidRPr="005131E3" w:rsidRDefault="00D7484B" w:rsidP="00D7484B">
      <w:pPr>
        <w:spacing w:after="0"/>
        <w:jc w:val="center"/>
        <w:rPr>
          <w:rFonts w:ascii="Times New Roman" w:hAnsi="Times New Roman" w:cs="Times New Roman"/>
          <w:bCs/>
          <w:sz w:val="16"/>
          <w:szCs w:val="16"/>
        </w:rPr>
      </w:pPr>
      <w:r w:rsidRPr="005131E3">
        <w:rPr>
          <w:rFonts w:ascii="Times New Roman" w:hAnsi="Times New Roman" w:cs="Times New Roman"/>
          <w:bCs/>
          <w:sz w:val="16"/>
          <w:szCs w:val="16"/>
        </w:rPr>
        <w:t>(направление и уровень подготовки, шифр, профиль)</w:t>
      </w:r>
    </w:p>
    <w:p w:rsidR="00D7484B" w:rsidRPr="005131E3" w:rsidRDefault="00D7484B" w:rsidP="00D7484B">
      <w:pPr>
        <w:spacing w:after="0"/>
        <w:rPr>
          <w:rFonts w:ascii="Times New Roman" w:hAnsi="Times New Roman" w:cs="Times New Roman"/>
          <w:b/>
        </w:rPr>
      </w:pPr>
      <w:r w:rsidRPr="005131E3">
        <w:rPr>
          <w:rFonts w:ascii="Times New Roman" w:hAnsi="Times New Roman" w:cs="Times New Roman"/>
          <w:b/>
        </w:rPr>
        <w:t>по  очной   форме обучения</w:t>
      </w:r>
    </w:p>
    <w:p w:rsidR="00D7484B" w:rsidRPr="005131E3" w:rsidRDefault="00D7484B" w:rsidP="00D7484B">
      <w:pPr>
        <w:spacing w:after="0"/>
        <w:jc w:val="center"/>
        <w:rPr>
          <w:rFonts w:ascii="Times New Roman" w:hAnsi="Times New Roman" w:cs="Times New Roman"/>
          <w:bCs/>
          <w:sz w:val="20"/>
          <w:szCs w:val="20"/>
        </w:rPr>
      </w:pPr>
      <w:r w:rsidRPr="005131E3">
        <w:rPr>
          <w:rFonts w:ascii="Times New Roman" w:hAnsi="Times New Roman" w:cs="Times New Roman"/>
          <w:bCs/>
          <w:sz w:val="20"/>
          <w:szCs w:val="20"/>
        </w:rPr>
        <w:t xml:space="preserve">(общая трудоемкость </w:t>
      </w:r>
      <w:r w:rsidRPr="005131E3">
        <w:rPr>
          <w:rFonts w:ascii="Times New Roman" w:hAnsi="Times New Roman" w:cs="Times New Roman"/>
          <w:bCs/>
          <w:sz w:val="20"/>
          <w:szCs w:val="20"/>
          <w:u w:val="single"/>
        </w:rPr>
        <w:t xml:space="preserve"> 3  </w:t>
      </w:r>
      <w:r w:rsidRPr="005131E3">
        <w:rPr>
          <w:rFonts w:ascii="Times New Roman" w:hAnsi="Times New Roman" w:cs="Times New Roman"/>
          <w:bCs/>
          <w:sz w:val="20"/>
          <w:szCs w:val="20"/>
        </w:rPr>
        <w:t xml:space="preserve"> </w:t>
      </w:r>
      <w:proofErr w:type="spellStart"/>
      <w:r w:rsidRPr="005131E3">
        <w:rPr>
          <w:rFonts w:ascii="Times New Roman" w:hAnsi="Times New Roman" w:cs="Times New Roman"/>
          <w:bCs/>
          <w:sz w:val="20"/>
          <w:szCs w:val="20"/>
        </w:rPr>
        <w:t>з.е</w:t>
      </w:r>
      <w:proofErr w:type="spellEnd"/>
      <w:r w:rsidRPr="005131E3">
        <w:rPr>
          <w:rFonts w:ascii="Times New Roman" w:hAnsi="Times New Roman" w:cs="Times New Roman"/>
          <w:bCs/>
          <w:sz w:val="20"/>
          <w:szCs w:val="20"/>
        </w:rPr>
        <w:t>.)</w:t>
      </w:r>
    </w:p>
    <w:p w:rsidR="00D7484B" w:rsidRPr="00A44D4E" w:rsidRDefault="00D7484B" w:rsidP="00D7484B">
      <w:pPr>
        <w:spacing w:after="0"/>
        <w:rPr>
          <w:bCs/>
          <w:sz w:val="16"/>
          <w:szCs w:val="16"/>
        </w:rPr>
      </w:pPr>
    </w:p>
    <w:tbl>
      <w:tblPr>
        <w:tblStyle w:val="a6"/>
        <w:tblW w:w="0" w:type="auto"/>
        <w:tblInd w:w="108" w:type="dxa"/>
        <w:tblLayout w:type="fixed"/>
        <w:tblLook w:val="01E0"/>
      </w:tblPr>
      <w:tblGrid>
        <w:gridCol w:w="3261"/>
        <w:gridCol w:w="1134"/>
        <w:gridCol w:w="850"/>
        <w:gridCol w:w="851"/>
        <w:gridCol w:w="992"/>
        <w:gridCol w:w="709"/>
        <w:gridCol w:w="1417"/>
        <w:gridCol w:w="3119"/>
        <w:gridCol w:w="1701"/>
        <w:gridCol w:w="1778"/>
      </w:tblGrid>
      <w:tr w:rsidR="00D7484B" w:rsidRPr="00583F49" w:rsidTr="00EF3DFF">
        <w:tc>
          <w:tcPr>
            <w:tcW w:w="3261" w:type="dxa"/>
            <w:vMerge w:val="restart"/>
          </w:tcPr>
          <w:p w:rsidR="00D7484B" w:rsidRPr="00850EE9" w:rsidRDefault="00D7484B" w:rsidP="00EF3DFF">
            <w:pPr>
              <w:jc w:val="center"/>
              <w:rPr>
                <w:bCs/>
                <w:sz w:val="22"/>
                <w:szCs w:val="22"/>
              </w:rPr>
            </w:pPr>
            <w:r w:rsidRPr="00850EE9">
              <w:rPr>
                <w:bCs/>
                <w:sz w:val="22"/>
                <w:szCs w:val="22"/>
              </w:rPr>
              <w:t>Модули. Наименование разделов и тем</w:t>
            </w:r>
          </w:p>
        </w:tc>
        <w:tc>
          <w:tcPr>
            <w:tcW w:w="1134" w:type="dxa"/>
            <w:vMerge w:val="restart"/>
          </w:tcPr>
          <w:p w:rsidR="00D7484B" w:rsidRPr="001F51F2" w:rsidRDefault="00D7484B" w:rsidP="00EF3DFF">
            <w:pPr>
              <w:rPr>
                <w:bCs/>
                <w:sz w:val="18"/>
                <w:szCs w:val="18"/>
              </w:rPr>
            </w:pPr>
            <w:r w:rsidRPr="001F51F2">
              <w:rPr>
                <w:bCs/>
                <w:sz w:val="18"/>
                <w:szCs w:val="18"/>
              </w:rPr>
              <w:t>Всего часов (</w:t>
            </w:r>
            <w:proofErr w:type="spellStart"/>
            <w:r w:rsidRPr="001F51F2">
              <w:rPr>
                <w:bCs/>
                <w:sz w:val="18"/>
                <w:szCs w:val="18"/>
              </w:rPr>
              <w:t>з</w:t>
            </w:r>
            <w:proofErr w:type="spellEnd"/>
            <w:r w:rsidRPr="001F51F2">
              <w:rPr>
                <w:bCs/>
                <w:sz w:val="18"/>
                <w:szCs w:val="18"/>
              </w:rPr>
              <w:t>. е.)</w:t>
            </w:r>
          </w:p>
        </w:tc>
        <w:tc>
          <w:tcPr>
            <w:tcW w:w="3402" w:type="dxa"/>
            <w:gridSpan w:val="4"/>
          </w:tcPr>
          <w:p w:rsidR="00D7484B" w:rsidRPr="001F51F2" w:rsidRDefault="00D7484B" w:rsidP="00EF3DFF">
            <w:pPr>
              <w:jc w:val="center"/>
              <w:rPr>
                <w:bCs/>
              </w:rPr>
            </w:pPr>
            <w:r w:rsidRPr="001F51F2">
              <w:rPr>
                <w:bCs/>
              </w:rPr>
              <w:t>Аудиторных часов</w:t>
            </w:r>
          </w:p>
        </w:tc>
        <w:tc>
          <w:tcPr>
            <w:tcW w:w="1417" w:type="dxa"/>
            <w:vMerge w:val="restart"/>
          </w:tcPr>
          <w:p w:rsidR="00D7484B" w:rsidRPr="001F51F2" w:rsidRDefault="00D7484B" w:rsidP="00EF3DFF">
            <w:pPr>
              <w:rPr>
                <w:bCs/>
              </w:rPr>
            </w:pPr>
            <w:proofErr w:type="spellStart"/>
            <w:proofErr w:type="gramStart"/>
            <w:r w:rsidRPr="001F51F2">
              <w:rPr>
                <w:bCs/>
              </w:rPr>
              <w:t>Внеауди</w:t>
            </w:r>
            <w:r>
              <w:rPr>
                <w:bCs/>
              </w:rPr>
              <w:t>т</w:t>
            </w:r>
            <w:r w:rsidRPr="001F51F2">
              <w:rPr>
                <w:bCs/>
              </w:rPr>
              <w:t>ор</w:t>
            </w:r>
            <w:r>
              <w:rPr>
                <w:bCs/>
              </w:rPr>
              <w:t>-</w:t>
            </w:r>
            <w:r w:rsidRPr="001F51F2">
              <w:rPr>
                <w:bCs/>
              </w:rPr>
              <w:t>н</w:t>
            </w:r>
            <w:r>
              <w:rPr>
                <w:bCs/>
              </w:rPr>
              <w:t>ых</w:t>
            </w:r>
            <w:proofErr w:type="spellEnd"/>
            <w:proofErr w:type="gramEnd"/>
            <w:r>
              <w:rPr>
                <w:bCs/>
              </w:rPr>
              <w:t xml:space="preserve"> </w:t>
            </w:r>
            <w:r w:rsidRPr="001F51F2">
              <w:rPr>
                <w:bCs/>
              </w:rPr>
              <w:t>часов</w:t>
            </w:r>
          </w:p>
        </w:tc>
        <w:tc>
          <w:tcPr>
            <w:tcW w:w="4820" w:type="dxa"/>
            <w:gridSpan w:val="2"/>
          </w:tcPr>
          <w:p w:rsidR="00D7484B" w:rsidRPr="001F51F2" w:rsidRDefault="00D7484B" w:rsidP="00EF3DFF">
            <w:pPr>
              <w:jc w:val="center"/>
              <w:rPr>
                <w:bCs/>
              </w:rPr>
            </w:pPr>
            <w:r w:rsidRPr="001F51F2">
              <w:rPr>
                <w:bCs/>
              </w:rPr>
              <w:t>Результаты обучения и воспитания</w:t>
            </w:r>
          </w:p>
        </w:tc>
        <w:tc>
          <w:tcPr>
            <w:tcW w:w="1778" w:type="dxa"/>
            <w:vMerge w:val="restart"/>
          </w:tcPr>
          <w:p w:rsidR="00D7484B" w:rsidRPr="001F51F2" w:rsidRDefault="00D7484B" w:rsidP="00EF3DFF">
            <w:pPr>
              <w:rPr>
                <w:bCs/>
              </w:rPr>
            </w:pPr>
            <w:r w:rsidRPr="001F51F2">
              <w:rPr>
                <w:bCs/>
              </w:rPr>
              <w:t>Формы и</w:t>
            </w:r>
            <w:r>
              <w:rPr>
                <w:bCs/>
              </w:rPr>
              <w:t xml:space="preserve"> </w:t>
            </w:r>
            <w:r w:rsidRPr="001F51F2">
              <w:rPr>
                <w:bCs/>
              </w:rPr>
              <w:t>методы контроля</w:t>
            </w:r>
          </w:p>
        </w:tc>
      </w:tr>
      <w:tr w:rsidR="00D7484B" w:rsidRPr="00583F49" w:rsidTr="00EF3DFF">
        <w:tc>
          <w:tcPr>
            <w:tcW w:w="3261" w:type="dxa"/>
            <w:vMerge/>
          </w:tcPr>
          <w:p w:rsidR="00D7484B" w:rsidRPr="00583F49" w:rsidRDefault="00D7484B" w:rsidP="00EF3DFF">
            <w:pPr>
              <w:jc w:val="center"/>
              <w:rPr>
                <w:bCs/>
                <w:sz w:val="22"/>
                <w:szCs w:val="22"/>
              </w:rPr>
            </w:pPr>
          </w:p>
        </w:tc>
        <w:tc>
          <w:tcPr>
            <w:tcW w:w="1134" w:type="dxa"/>
            <w:vMerge/>
          </w:tcPr>
          <w:p w:rsidR="00D7484B" w:rsidRPr="001F51F2" w:rsidRDefault="00D7484B" w:rsidP="00EF3DFF">
            <w:pPr>
              <w:jc w:val="center"/>
              <w:rPr>
                <w:bCs/>
              </w:rPr>
            </w:pPr>
          </w:p>
        </w:tc>
        <w:tc>
          <w:tcPr>
            <w:tcW w:w="850" w:type="dxa"/>
          </w:tcPr>
          <w:p w:rsidR="00D7484B" w:rsidRPr="001F51F2" w:rsidRDefault="00D7484B" w:rsidP="00EF3DFF">
            <w:pPr>
              <w:rPr>
                <w:bCs/>
              </w:rPr>
            </w:pPr>
            <w:r w:rsidRPr="001F51F2">
              <w:rPr>
                <w:bCs/>
              </w:rPr>
              <w:t>всего</w:t>
            </w:r>
          </w:p>
        </w:tc>
        <w:tc>
          <w:tcPr>
            <w:tcW w:w="851" w:type="dxa"/>
          </w:tcPr>
          <w:p w:rsidR="00D7484B" w:rsidRPr="001F51F2" w:rsidRDefault="00D7484B" w:rsidP="00EF3DFF">
            <w:pPr>
              <w:rPr>
                <w:bCs/>
              </w:rPr>
            </w:pPr>
            <w:r w:rsidRPr="001F51F2">
              <w:rPr>
                <w:bCs/>
              </w:rPr>
              <w:t>лекций</w:t>
            </w:r>
          </w:p>
        </w:tc>
        <w:tc>
          <w:tcPr>
            <w:tcW w:w="992" w:type="dxa"/>
          </w:tcPr>
          <w:p w:rsidR="00D7484B" w:rsidRPr="00850EE9" w:rsidRDefault="00D7484B" w:rsidP="00EF3DFF">
            <w:pPr>
              <w:rPr>
                <w:bCs/>
                <w:sz w:val="16"/>
                <w:szCs w:val="16"/>
              </w:rPr>
            </w:pPr>
            <w:r w:rsidRPr="00850EE9">
              <w:rPr>
                <w:bCs/>
                <w:sz w:val="16"/>
                <w:szCs w:val="16"/>
              </w:rPr>
              <w:t>семинаров</w:t>
            </w:r>
          </w:p>
        </w:tc>
        <w:tc>
          <w:tcPr>
            <w:tcW w:w="709" w:type="dxa"/>
          </w:tcPr>
          <w:p w:rsidR="00D7484B" w:rsidRPr="001F51F2" w:rsidRDefault="00D7484B" w:rsidP="00EF3DFF">
            <w:pPr>
              <w:rPr>
                <w:bCs/>
              </w:rPr>
            </w:pPr>
            <w:proofErr w:type="spellStart"/>
            <w:r>
              <w:rPr>
                <w:bCs/>
              </w:rPr>
              <w:t>лб</w:t>
            </w:r>
            <w:proofErr w:type="gramStart"/>
            <w:r>
              <w:rPr>
                <w:bCs/>
              </w:rPr>
              <w:t>.р</w:t>
            </w:r>
            <w:proofErr w:type="gramEnd"/>
            <w:r w:rsidRPr="001F51F2">
              <w:rPr>
                <w:bCs/>
              </w:rPr>
              <w:t>б</w:t>
            </w:r>
            <w:proofErr w:type="spellEnd"/>
          </w:p>
        </w:tc>
        <w:tc>
          <w:tcPr>
            <w:tcW w:w="1417" w:type="dxa"/>
            <w:vMerge/>
          </w:tcPr>
          <w:p w:rsidR="00D7484B" w:rsidRPr="001F51F2" w:rsidRDefault="00D7484B" w:rsidP="00EF3DFF">
            <w:pPr>
              <w:jc w:val="center"/>
              <w:rPr>
                <w:bCs/>
              </w:rPr>
            </w:pPr>
          </w:p>
        </w:tc>
        <w:tc>
          <w:tcPr>
            <w:tcW w:w="3119" w:type="dxa"/>
          </w:tcPr>
          <w:p w:rsidR="00D7484B" w:rsidRPr="001F51F2" w:rsidRDefault="00D7484B" w:rsidP="00EF3DFF">
            <w:pPr>
              <w:jc w:val="center"/>
              <w:rPr>
                <w:bCs/>
              </w:rPr>
            </w:pPr>
            <w:r w:rsidRPr="001F51F2">
              <w:rPr>
                <w:bCs/>
              </w:rPr>
              <w:t>Знания, умения, навыки</w:t>
            </w:r>
          </w:p>
        </w:tc>
        <w:tc>
          <w:tcPr>
            <w:tcW w:w="1701" w:type="dxa"/>
          </w:tcPr>
          <w:p w:rsidR="00D7484B" w:rsidRPr="001F51F2" w:rsidRDefault="00D7484B" w:rsidP="00EF3DFF">
            <w:pPr>
              <w:jc w:val="center"/>
              <w:rPr>
                <w:bCs/>
              </w:rPr>
            </w:pPr>
            <w:r>
              <w:rPr>
                <w:bCs/>
              </w:rPr>
              <w:t>К</w:t>
            </w:r>
            <w:r w:rsidRPr="001F51F2">
              <w:rPr>
                <w:bCs/>
              </w:rPr>
              <w:t>омпетенции</w:t>
            </w:r>
          </w:p>
        </w:tc>
        <w:tc>
          <w:tcPr>
            <w:tcW w:w="1778" w:type="dxa"/>
            <w:vMerge/>
          </w:tcPr>
          <w:p w:rsidR="00D7484B" w:rsidRPr="00583F49" w:rsidRDefault="00D7484B" w:rsidP="00EF3DFF">
            <w:pPr>
              <w:jc w:val="center"/>
              <w:rPr>
                <w:bCs/>
                <w:sz w:val="22"/>
                <w:szCs w:val="22"/>
              </w:rPr>
            </w:pPr>
          </w:p>
        </w:tc>
      </w:tr>
      <w:tr w:rsidR="00D7484B" w:rsidRPr="00583F49" w:rsidTr="00EF3DFF">
        <w:tc>
          <w:tcPr>
            <w:tcW w:w="3261" w:type="dxa"/>
            <w:tcBorders>
              <w:bottom w:val="single" w:sz="8" w:space="0" w:color="auto"/>
            </w:tcBorders>
          </w:tcPr>
          <w:p w:rsidR="00D7484B" w:rsidRPr="00805986" w:rsidRDefault="00D7484B" w:rsidP="00EF3DFF">
            <w:pPr>
              <w:rPr>
                <w:b/>
                <w:bCs/>
              </w:rPr>
            </w:pPr>
          </w:p>
        </w:tc>
        <w:tc>
          <w:tcPr>
            <w:tcW w:w="1134" w:type="dxa"/>
            <w:tcBorders>
              <w:bottom w:val="single" w:sz="8" w:space="0" w:color="auto"/>
            </w:tcBorders>
          </w:tcPr>
          <w:p w:rsidR="00D7484B" w:rsidRPr="00075EFB" w:rsidRDefault="00D7484B" w:rsidP="00EF3DFF">
            <w:pPr>
              <w:jc w:val="center"/>
              <w:rPr>
                <w:bCs/>
                <w:sz w:val="16"/>
                <w:szCs w:val="16"/>
              </w:rPr>
            </w:pPr>
            <w:r w:rsidRPr="00075EFB">
              <w:rPr>
                <w:bCs/>
                <w:sz w:val="16"/>
                <w:szCs w:val="16"/>
              </w:rPr>
              <w:t>72</w:t>
            </w:r>
          </w:p>
        </w:tc>
        <w:tc>
          <w:tcPr>
            <w:tcW w:w="850" w:type="dxa"/>
            <w:tcBorders>
              <w:bottom w:val="single" w:sz="8" w:space="0" w:color="auto"/>
            </w:tcBorders>
          </w:tcPr>
          <w:p w:rsidR="00D7484B" w:rsidRPr="00075EFB" w:rsidRDefault="00D7484B" w:rsidP="00EF3DFF">
            <w:pPr>
              <w:jc w:val="center"/>
              <w:rPr>
                <w:bCs/>
                <w:sz w:val="16"/>
                <w:szCs w:val="16"/>
              </w:rPr>
            </w:pPr>
            <w:r w:rsidRPr="00075EFB">
              <w:rPr>
                <w:bCs/>
                <w:sz w:val="16"/>
                <w:szCs w:val="16"/>
              </w:rPr>
              <w:t>50</w:t>
            </w:r>
          </w:p>
        </w:tc>
        <w:tc>
          <w:tcPr>
            <w:tcW w:w="851" w:type="dxa"/>
            <w:tcBorders>
              <w:bottom w:val="single" w:sz="8" w:space="0" w:color="auto"/>
            </w:tcBorders>
          </w:tcPr>
          <w:p w:rsidR="00D7484B" w:rsidRPr="00075EFB" w:rsidRDefault="00D7484B" w:rsidP="00EF3DFF">
            <w:pPr>
              <w:jc w:val="center"/>
              <w:rPr>
                <w:bCs/>
                <w:sz w:val="16"/>
                <w:szCs w:val="16"/>
              </w:rPr>
            </w:pPr>
            <w:r w:rsidRPr="00075EFB">
              <w:rPr>
                <w:bCs/>
                <w:sz w:val="16"/>
                <w:szCs w:val="16"/>
              </w:rPr>
              <w:t>26</w:t>
            </w:r>
          </w:p>
        </w:tc>
        <w:tc>
          <w:tcPr>
            <w:tcW w:w="992" w:type="dxa"/>
            <w:tcBorders>
              <w:bottom w:val="single" w:sz="8" w:space="0" w:color="auto"/>
            </w:tcBorders>
          </w:tcPr>
          <w:p w:rsidR="00D7484B" w:rsidRPr="00075EFB" w:rsidRDefault="00D7484B" w:rsidP="00EF3DFF">
            <w:pPr>
              <w:jc w:val="center"/>
              <w:rPr>
                <w:bCs/>
                <w:sz w:val="16"/>
                <w:szCs w:val="16"/>
              </w:rPr>
            </w:pPr>
            <w:r w:rsidRPr="00075EFB">
              <w:rPr>
                <w:bCs/>
                <w:sz w:val="16"/>
                <w:szCs w:val="16"/>
              </w:rPr>
              <w:t>24</w:t>
            </w:r>
          </w:p>
        </w:tc>
        <w:tc>
          <w:tcPr>
            <w:tcW w:w="709" w:type="dxa"/>
            <w:tcBorders>
              <w:bottom w:val="single" w:sz="8" w:space="0" w:color="auto"/>
            </w:tcBorders>
          </w:tcPr>
          <w:p w:rsidR="00D7484B" w:rsidRPr="00075EFB" w:rsidRDefault="00D7484B" w:rsidP="00EF3DFF">
            <w:pPr>
              <w:jc w:val="center"/>
              <w:rPr>
                <w:bCs/>
                <w:sz w:val="16"/>
                <w:szCs w:val="16"/>
              </w:rPr>
            </w:pPr>
          </w:p>
        </w:tc>
        <w:tc>
          <w:tcPr>
            <w:tcW w:w="1417" w:type="dxa"/>
            <w:tcBorders>
              <w:bottom w:val="single" w:sz="8" w:space="0" w:color="auto"/>
            </w:tcBorders>
          </w:tcPr>
          <w:p w:rsidR="00D7484B" w:rsidRPr="00075EFB" w:rsidRDefault="00D7484B" w:rsidP="00EF3DFF">
            <w:pPr>
              <w:jc w:val="center"/>
              <w:rPr>
                <w:bCs/>
                <w:sz w:val="16"/>
                <w:szCs w:val="16"/>
              </w:rPr>
            </w:pPr>
            <w:r w:rsidRPr="00075EFB">
              <w:rPr>
                <w:bCs/>
                <w:sz w:val="16"/>
                <w:szCs w:val="16"/>
              </w:rPr>
              <w:t>22</w:t>
            </w:r>
          </w:p>
        </w:tc>
        <w:tc>
          <w:tcPr>
            <w:tcW w:w="3119" w:type="dxa"/>
            <w:tcBorders>
              <w:bottom w:val="single" w:sz="8" w:space="0" w:color="auto"/>
            </w:tcBorders>
          </w:tcPr>
          <w:p w:rsidR="00D7484B" w:rsidRPr="00583F49" w:rsidRDefault="00D7484B" w:rsidP="00EF3DFF">
            <w:pPr>
              <w:jc w:val="center"/>
              <w:rPr>
                <w:bCs/>
              </w:rPr>
            </w:pPr>
          </w:p>
        </w:tc>
        <w:tc>
          <w:tcPr>
            <w:tcW w:w="1701" w:type="dxa"/>
            <w:tcBorders>
              <w:bottom w:val="single" w:sz="8" w:space="0" w:color="auto"/>
            </w:tcBorders>
          </w:tcPr>
          <w:p w:rsidR="00D7484B" w:rsidRPr="00583F49" w:rsidRDefault="00D7484B" w:rsidP="00EF3DFF">
            <w:pPr>
              <w:jc w:val="center"/>
              <w:rPr>
                <w:bCs/>
              </w:rPr>
            </w:pPr>
          </w:p>
        </w:tc>
        <w:tc>
          <w:tcPr>
            <w:tcW w:w="1778" w:type="dxa"/>
            <w:tcBorders>
              <w:bottom w:val="single" w:sz="4" w:space="0" w:color="auto"/>
            </w:tcBorders>
          </w:tcPr>
          <w:p w:rsidR="00D7484B" w:rsidRDefault="00D7484B" w:rsidP="00EF3DFF">
            <w:pPr>
              <w:jc w:val="center"/>
              <w:rPr>
                <w:bCs/>
              </w:rPr>
            </w:pPr>
          </w:p>
        </w:tc>
      </w:tr>
      <w:tr w:rsidR="00D7484B" w:rsidRPr="00583F49" w:rsidTr="00EF3DFF">
        <w:tc>
          <w:tcPr>
            <w:tcW w:w="3261" w:type="dxa"/>
            <w:tcBorders>
              <w:bottom w:val="single" w:sz="18" w:space="0" w:color="auto"/>
            </w:tcBorders>
          </w:tcPr>
          <w:p w:rsidR="00D7484B" w:rsidRDefault="00D7484B" w:rsidP="00EF3DFF">
            <w:pPr>
              <w:rPr>
                <w:b/>
                <w:bCs/>
              </w:rPr>
            </w:pPr>
            <w:r w:rsidRPr="00075EFB">
              <w:rPr>
                <w:b/>
                <w:bCs/>
              </w:rPr>
              <w:t>ВХОДНОЙ МОДУЛЬ</w:t>
            </w:r>
          </w:p>
          <w:p w:rsidR="00D7484B" w:rsidRPr="00075EFB" w:rsidRDefault="00D7484B" w:rsidP="00EF3DFF">
            <w:pPr>
              <w:rPr>
                <w:b/>
                <w:bCs/>
              </w:rPr>
            </w:pPr>
          </w:p>
        </w:tc>
        <w:tc>
          <w:tcPr>
            <w:tcW w:w="1134" w:type="dxa"/>
            <w:tcBorders>
              <w:bottom w:val="single" w:sz="18" w:space="0" w:color="auto"/>
            </w:tcBorders>
          </w:tcPr>
          <w:p w:rsidR="00D7484B" w:rsidRPr="00583F49" w:rsidRDefault="00D7484B" w:rsidP="00EF3DFF">
            <w:pPr>
              <w:jc w:val="center"/>
              <w:rPr>
                <w:bCs/>
              </w:rPr>
            </w:pPr>
          </w:p>
        </w:tc>
        <w:tc>
          <w:tcPr>
            <w:tcW w:w="850" w:type="dxa"/>
            <w:tcBorders>
              <w:bottom w:val="single" w:sz="18" w:space="0" w:color="auto"/>
            </w:tcBorders>
          </w:tcPr>
          <w:p w:rsidR="00D7484B" w:rsidRPr="00583F49" w:rsidRDefault="00D7484B" w:rsidP="00EF3DFF">
            <w:pPr>
              <w:jc w:val="center"/>
              <w:rPr>
                <w:bCs/>
              </w:rPr>
            </w:pPr>
          </w:p>
        </w:tc>
        <w:tc>
          <w:tcPr>
            <w:tcW w:w="851" w:type="dxa"/>
            <w:tcBorders>
              <w:bottom w:val="single" w:sz="18" w:space="0" w:color="auto"/>
            </w:tcBorders>
          </w:tcPr>
          <w:p w:rsidR="00D7484B" w:rsidRPr="00583F49" w:rsidRDefault="00D7484B" w:rsidP="00EF3DFF">
            <w:pPr>
              <w:jc w:val="center"/>
              <w:rPr>
                <w:bCs/>
              </w:rPr>
            </w:pPr>
          </w:p>
        </w:tc>
        <w:tc>
          <w:tcPr>
            <w:tcW w:w="992" w:type="dxa"/>
            <w:tcBorders>
              <w:bottom w:val="single" w:sz="18" w:space="0" w:color="auto"/>
            </w:tcBorders>
          </w:tcPr>
          <w:p w:rsidR="00D7484B" w:rsidRPr="00583F49" w:rsidRDefault="00D7484B" w:rsidP="00EF3DFF">
            <w:pPr>
              <w:jc w:val="center"/>
              <w:rPr>
                <w:bCs/>
              </w:rPr>
            </w:pPr>
          </w:p>
        </w:tc>
        <w:tc>
          <w:tcPr>
            <w:tcW w:w="709" w:type="dxa"/>
            <w:tcBorders>
              <w:bottom w:val="single" w:sz="18" w:space="0" w:color="auto"/>
            </w:tcBorders>
          </w:tcPr>
          <w:p w:rsidR="00D7484B" w:rsidRPr="00583F49" w:rsidRDefault="00D7484B" w:rsidP="00EF3DFF">
            <w:pPr>
              <w:jc w:val="center"/>
              <w:rPr>
                <w:bCs/>
              </w:rPr>
            </w:pPr>
          </w:p>
        </w:tc>
        <w:tc>
          <w:tcPr>
            <w:tcW w:w="1417" w:type="dxa"/>
            <w:tcBorders>
              <w:bottom w:val="single" w:sz="18" w:space="0" w:color="auto"/>
            </w:tcBorders>
          </w:tcPr>
          <w:p w:rsidR="00D7484B" w:rsidRPr="00583F49" w:rsidRDefault="00D7484B" w:rsidP="00EF3DFF">
            <w:pPr>
              <w:jc w:val="center"/>
              <w:rPr>
                <w:bCs/>
              </w:rPr>
            </w:pPr>
          </w:p>
        </w:tc>
        <w:tc>
          <w:tcPr>
            <w:tcW w:w="3119" w:type="dxa"/>
            <w:tcBorders>
              <w:bottom w:val="single" w:sz="18" w:space="0" w:color="auto"/>
            </w:tcBorders>
          </w:tcPr>
          <w:p w:rsidR="00D7484B" w:rsidRPr="00583F49" w:rsidRDefault="00D7484B" w:rsidP="00EF3DFF">
            <w:pPr>
              <w:jc w:val="center"/>
              <w:rPr>
                <w:bCs/>
              </w:rPr>
            </w:pPr>
          </w:p>
        </w:tc>
        <w:tc>
          <w:tcPr>
            <w:tcW w:w="1701" w:type="dxa"/>
            <w:tcBorders>
              <w:bottom w:val="single" w:sz="18" w:space="0" w:color="auto"/>
            </w:tcBorders>
          </w:tcPr>
          <w:p w:rsidR="00D7484B" w:rsidRPr="00583F49" w:rsidRDefault="00D7484B" w:rsidP="00EF3DFF">
            <w:pPr>
              <w:jc w:val="center"/>
              <w:rPr>
                <w:bCs/>
              </w:rPr>
            </w:pPr>
          </w:p>
        </w:tc>
        <w:tc>
          <w:tcPr>
            <w:tcW w:w="1778" w:type="dxa"/>
            <w:tcBorders>
              <w:bottom w:val="single" w:sz="18" w:space="0" w:color="auto"/>
            </w:tcBorders>
          </w:tcPr>
          <w:p w:rsidR="00D7484B" w:rsidRPr="00583F49" w:rsidRDefault="00D7484B" w:rsidP="00EF3DFF">
            <w:pPr>
              <w:rPr>
                <w:bCs/>
              </w:rPr>
            </w:pPr>
            <w:r>
              <w:rPr>
                <w:bCs/>
              </w:rPr>
              <w:t>тестирование, собеседование</w:t>
            </w:r>
          </w:p>
        </w:tc>
      </w:tr>
      <w:tr w:rsidR="00D7484B" w:rsidRPr="00583F49" w:rsidTr="00EF3DFF">
        <w:tc>
          <w:tcPr>
            <w:tcW w:w="3261" w:type="dxa"/>
            <w:tcBorders>
              <w:top w:val="single" w:sz="18" w:space="0" w:color="auto"/>
              <w:left w:val="single" w:sz="18" w:space="0" w:color="auto"/>
              <w:bottom w:val="single" w:sz="18" w:space="0" w:color="auto"/>
              <w:right w:val="single" w:sz="8" w:space="0" w:color="auto"/>
            </w:tcBorders>
          </w:tcPr>
          <w:p w:rsidR="00D7484B" w:rsidRPr="00805986" w:rsidRDefault="00D7484B" w:rsidP="00EF3DFF">
            <w:pPr>
              <w:rPr>
                <w:b/>
                <w:bCs/>
                <w:sz w:val="22"/>
                <w:szCs w:val="22"/>
              </w:rPr>
            </w:pPr>
            <w:r w:rsidRPr="00805986">
              <w:rPr>
                <w:b/>
                <w:bCs/>
                <w:sz w:val="22"/>
                <w:szCs w:val="22"/>
              </w:rPr>
              <w:t>БАЗОВЫЙ МОДУЛЬ № 1</w:t>
            </w:r>
          </w:p>
        </w:tc>
        <w:tc>
          <w:tcPr>
            <w:tcW w:w="1134" w:type="dxa"/>
            <w:tcBorders>
              <w:top w:val="single" w:sz="18" w:space="0" w:color="auto"/>
              <w:left w:val="single" w:sz="8" w:space="0" w:color="auto"/>
              <w:bottom w:val="single" w:sz="18" w:space="0" w:color="auto"/>
              <w:right w:val="single" w:sz="8" w:space="0" w:color="auto"/>
            </w:tcBorders>
          </w:tcPr>
          <w:p w:rsidR="00D7484B" w:rsidRPr="00413F42" w:rsidRDefault="00D7484B" w:rsidP="00EF3DFF">
            <w:pPr>
              <w:jc w:val="center"/>
              <w:rPr>
                <w:bCs/>
                <w:sz w:val="22"/>
                <w:szCs w:val="22"/>
              </w:rPr>
            </w:pPr>
            <w:r w:rsidRPr="00413F42">
              <w:rPr>
                <w:b/>
                <w:sz w:val="22"/>
                <w:szCs w:val="22"/>
                <w:u w:val="single"/>
              </w:rPr>
              <w:t>36</w:t>
            </w:r>
            <w:r w:rsidRPr="00413F42">
              <w:rPr>
                <w:bCs/>
                <w:sz w:val="22"/>
                <w:szCs w:val="22"/>
              </w:rPr>
              <w:t xml:space="preserve">  1 </w:t>
            </w:r>
            <w:proofErr w:type="spellStart"/>
            <w:r w:rsidRPr="00413F42">
              <w:rPr>
                <w:bCs/>
                <w:sz w:val="22"/>
                <w:szCs w:val="22"/>
              </w:rPr>
              <w:t>з.е</w:t>
            </w:r>
            <w:proofErr w:type="spellEnd"/>
            <w:r w:rsidRPr="00413F42">
              <w:rPr>
                <w:bCs/>
                <w:sz w:val="22"/>
                <w:szCs w:val="22"/>
              </w:rPr>
              <w:t>.</w:t>
            </w:r>
          </w:p>
        </w:tc>
        <w:tc>
          <w:tcPr>
            <w:tcW w:w="850" w:type="dxa"/>
            <w:tcBorders>
              <w:top w:val="single" w:sz="18" w:space="0" w:color="auto"/>
              <w:left w:val="single" w:sz="8" w:space="0" w:color="auto"/>
              <w:bottom w:val="single" w:sz="18" w:space="0" w:color="auto"/>
              <w:right w:val="single" w:sz="8" w:space="0" w:color="auto"/>
            </w:tcBorders>
          </w:tcPr>
          <w:p w:rsidR="00D7484B" w:rsidRPr="00413F42" w:rsidRDefault="00D7484B" w:rsidP="00EF3DFF">
            <w:pPr>
              <w:jc w:val="center"/>
              <w:rPr>
                <w:b/>
                <w:sz w:val="22"/>
                <w:szCs w:val="22"/>
                <w:u w:val="single"/>
              </w:rPr>
            </w:pPr>
            <w:r w:rsidRPr="00413F42">
              <w:rPr>
                <w:b/>
                <w:sz w:val="22"/>
                <w:szCs w:val="22"/>
                <w:u w:val="single"/>
              </w:rPr>
              <w:t>28</w:t>
            </w:r>
          </w:p>
        </w:tc>
        <w:tc>
          <w:tcPr>
            <w:tcW w:w="851" w:type="dxa"/>
            <w:tcBorders>
              <w:top w:val="single" w:sz="18" w:space="0" w:color="auto"/>
              <w:left w:val="single" w:sz="8" w:space="0" w:color="auto"/>
              <w:bottom w:val="single" w:sz="18" w:space="0" w:color="auto"/>
              <w:right w:val="single" w:sz="8" w:space="0" w:color="auto"/>
            </w:tcBorders>
          </w:tcPr>
          <w:p w:rsidR="00D7484B" w:rsidRPr="00413F42" w:rsidRDefault="00D7484B" w:rsidP="00EF3DFF">
            <w:pPr>
              <w:jc w:val="center"/>
              <w:rPr>
                <w:b/>
                <w:sz w:val="22"/>
                <w:szCs w:val="22"/>
                <w:u w:val="single"/>
              </w:rPr>
            </w:pPr>
            <w:r w:rsidRPr="00413F42">
              <w:rPr>
                <w:b/>
                <w:sz w:val="22"/>
                <w:szCs w:val="22"/>
                <w:u w:val="single"/>
              </w:rPr>
              <w:t>12</w:t>
            </w:r>
          </w:p>
        </w:tc>
        <w:tc>
          <w:tcPr>
            <w:tcW w:w="992" w:type="dxa"/>
            <w:tcBorders>
              <w:top w:val="single" w:sz="18" w:space="0" w:color="auto"/>
              <w:left w:val="single" w:sz="8" w:space="0" w:color="auto"/>
              <w:bottom w:val="single" w:sz="18" w:space="0" w:color="auto"/>
              <w:right w:val="single" w:sz="8" w:space="0" w:color="auto"/>
            </w:tcBorders>
          </w:tcPr>
          <w:p w:rsidR="00D7484B" w:rsidRPr="00413F42" w:rsidRDefault="00D7484B" w:rsidP="00EF3DFF">
            <w:pPr>
              <w:jc w:val="center"/>
              <w:rPr>
                <w:b/>
                <w:sz w:val="22"/>
                <w:szCs w:val="22"/>
                <w:u w:val="single"/>
              </w:rPr>
            </w:pPr>
            <w:r w:rsidRPr="00413F42">
              <w:rPr>
                <w:b/>
                <w:sz w:val="22"/>
                <w:szCs w:val="22"/>
                <w:u w:val="single"/>
              </w:rPr>
              <w:t>16</w:t>
            </w:r>
          </w:p>
        </w:tc>
        <w:tc>
          <w:tcPr>
            <w:tcW w:w="709" w:type="dxa"/>
            <w:tcBorders>
              <w:top w:val="single" w:sz="18" w:space="0" w:color="auto"/>
              <w:left w:val="single" w:sz="8" w:space="0" w:color="auto"/>
              <w:bottom w:val="single" w:sz="18" w:space="0" w:color="auto"/>
              <w:right w:val="single" w:sz="8" w:space="0" w:color="auto"/>
            </w:tcBorders>
          </w:tcPr>
          <w:p w:rsidR="00D7484B" w:rsidRPr="00413F42" w:rsidRDefault="00D7484B" w:rsidP="00EF3DFF">
            <w:pPr>
              <w:jc w:val="center"/>
              <w:rPr>
                <w:b/>
                <w:sz w:val="22"/>
                <w:szCs w:val="22"/>
                <w:u w:val="single"/>
              </w:rPr>
            </w:pPr>
          </w:p>
        </w:tc>
        <w:tc>
          <w:tcPr>
            <w:tcW w:w="1417" w:type="dxa"/>
            <w:tcBorders>
              <w:top w:val="single" w:sz="18" w:space="0" w:color="auto"/>
              <w:left w:val="single" w:sz="8" w:space="0" w:color="auto"/>
              <w:bottom w:val="single" w:sz="18" w:space="0" w:color="auto"/>
              <w:right w:val="single" w:sz="8" w:space="0" w:color="auto"/>
            </w:tcBorders>
          </w:tcPr>
          <w:p w:rsidR="00D7484B" w:rsidRPr="00413F42" w:rsidRDefault="00D7484B" w:rsidP="00EF3DFF">
            <w:pPr>
              <w:jc w:val="center"/>
              <w:rPr>
                <w:b/>
                <w:sz w:val="22"/>
                <w:szCs w:val="22"/>
                <w:u w:val="single"/>
              </w:rPr>
            </w:pPr>
            <w:r w:rsidRPr="00413F42">
              <w:rPr>
                <w:b/>
                <w:sz w:val="22"/>
                <w:szCs w:val="22"/>
                <w:u w:val="single"/>
              </w:rPr>
              <w:t>8</w:t>
            </w:r>
          </w:p>
        </w:tc>
        <w:tc>
          <w:tcPr>
            <w:tcW w:w="3119" w:type="dxa"/>
            <w:tcBorders>
              <w:top w:val="single" w:sz="18" w:space="0" w:color="auto"/>
              <w:left w:val="single" w:sz="8" w:space="0" w:color="auto"/>
              <w:bottom w:val="single" w:sz="18" w:space="0" w:color="auto"/>
              <w:right w:val="single" w:sz="8" w:space="0" w:color="auto"/>
            </w:tcBorders>
          </w:tcPr>
          <w:p w:rsidR="00D7484B" w:rsidRPr="00583F49" w:rsidRDefault="00D7484B" w:rsidP="00EF3DFF">
            <w:pPr>
              <w:jc w:val="center"/>
              <w:rPr>
                <w:bCs/>
              </w:rPr>
            </w:pPr>
          </w:p>
        </w:tc>
        <w:tc>
          <w:tcPr>
            <w:tcW w:w="1701" w:type="dxa"/>
            <w:tcBorders>
              <w:top w:val="single" w:sz="18" w:space="0" w:color="auto"/>
              <w:left w:val="single" w:sz="8" w:space="0" w:color="auto"/>
              <w:bottom w:val="single" w:sz="18" w:space="0" w:color="auto"/>
              <w:right w:val="single" w:sz="12" w:space="0" w:color="auto"/>
            </w:tcBorders>
          </w:tcPr>
          <w:p w:rsidR="00D7484B" w:rsidRPr="00583F49" w:rsidRDefault="00D7484B" w:rsidP="00EF3DFF">
            <w:pPr>
              <w:jc w:val="center"/>
              <w:rPr>
                <w:bCs/>
              </w:rPr>
            </w:pPr>
          </w:p>
        </w:tc>
        <w:tc>
          <w:tcPr>
            <w:tcW w:w="1778" w:type="dxa"/>
            <w:tcBorders>
              <w:top w:val="single" w:sz="18" w:space="0" w:color="auto"/>
              <w:left w:val="single" w:sz="12" w:space="0" w:color="auto"/>
              <w:bottom w:val="single" w:sz="18" w:space="0" w:color="auto"/>
              <w:right w:val="single" w:sz="18" w:space="0" w:color="auto"/>
            </w:tcBorders>
          </w:tcPr>
          <w:p w:rsidR="00D7484B" w:rsidRPr="00583F49" w:rsidRDefault="00D7484B" w:rsidP="00EF3DFF">
            <w:pPr>
              <w:rPr>
                <w:bCs/>
              </w:rPr>
            </w:pPr>
          </w:p>
        </w:tc>
      </w:tr>
      <w:tr w:rsidR="00D7484B" w:rsidRPr="00583F49" w:rsidTr="00EF3DFF">
        <w:tc>
          <w:tcPr>
            <w:tcW w:w="3261" w:type="dxa"/>
            <w:tcBorders>
              <w:top w:val="single" w:sz="18" w:space="0" w:color="auto"/>
            </w:tcBorders>
          </w:tcPr>
          <w:p w:rsidR="00D7484B" w:rsidRPr="0057416A" w:rsidRDefault="00D7484B" w:rsidP="00EF3DFF">
            <w:pPr>
              <w:rPr>
                <w:b/>
                <w:bCs/>
                <w:sz w:val="22"/>
                <w:szCs w:val="22"/>
              </w:rPr>
            </w:pPr>
            <w:r w:rsidRPr="0057416A">
              <w:rPr>
                <w:b/>
                <w:bCs/>
                <w:sz w:val="22"/>
                <w:szCs w:val="22"/>
              </w:rPr>
              <w:t>Раздел 1. Философия: предмет, значение, метод</w:t>
            </w:r>
          </w:p>
        </w:tc>
        <w:tc>
          <w:tcPr>
            <w:tcW w:w="1134" w:type="dxa"/>
            <w:tcBorders>
              <w:top w:val="single" w:sz="18" w:space="0" w:color="auto"/>
            </w:tcBorders>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4</w:t>
            </w:r>
          </w:p>
        </w:tc>
        <w:tc>
          <w:tcPr>
            <w:tcW w:w="850" w:type="dxa"/>
            <w:tcBorders>
              <w:top w:val="single" w:sz="18" w:space="0" w:color="auto"/>
            </w:tcBorders>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2</w:t>
            </w:r>
          </w:p>
        </w:tc>
        <w:tc>
          <w:tcPr>
            <w:tcW w:w="851" w:type="dxa"/>
            <w:tcBorders>
              <w:top w:val="single" w:sz="18" w:space="0" w:color="auto"/>
            </w:tcBorders>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2</w:t>
            </w:r>
          </w:p>
        </w:tc>
        <w:tc>
          <w:tcPr>
            <w:tcW w:w="992" w:type="dxa"/>
            <w:tcBorders>
              <w:top w:val="single" w:sz="18" w:space="0" w:color="auto"/>
            </w:tcBorders>
          </w:tcPr>
          <w:p w:rsidR="00D7484B" w:rsidRPr="00413F42" w:rsidRDefault="00D7484B" w:rsidP="00EF3DFF">
            <w:pPr>
              <w:jc w:val="center"/>
              <w:rPr>
                <w:bCs/>
                <w:sz w:val="22"/>
                <w:szCs w:val="22"/>
              </w:rPr>
            </w:pPr>
          </w:p>
        </w:tc>
        <w:tc>
          <w:tcPr>
            <w:tcW w:w="709" w:type="dxa"/>
            <w:tcBorders>
              <w:top w:val="single" w:sz="18" w:space="0" w:color="auto"/>
            </w:tcBorders>
          </w:tcPr>
          <w:p w:rsidR="00D7484B" w:rsidRPr="00413F42" w:rsidRDefault="00D7484B" w:rsidP="00EF3DFF">
            <w:pPr>
              <w:jc w:val="center"/>
              <w:rPr>
                <w:bCs/>
                <w:sz w:val="22"/>
                <w:szCs w:val="22"/>
              </w:rPr>
            </w:pPr>
          </w:p>
        </w:tc>
        <w:tc>
          <w:tcPr>
            <w:tcW w:w="1417" w:type="dxa"/>
            <w:tcBorders>
              <w:top w:val="single" w:sz="18" w:space="0" w:color="auto"/>
            </w:tcBorders>
          </w:tcPr>
          <w:p w:rsidR="00D7484B" w:rsidRPr="00413F42" w:rsidRDefault="00D7484B" w:rsidP="00EF3DFF">
            <w:pPr>
              <w:jc w:val="center"/>
              <w:rPr>
                <w:bCs/>
                <w:sz w:val="22"/>
                <w:szCs w:val="22"/>
              </w:rPr>
            </w:pPr>
          </w:p>
        </w:tc>
        <w:tc>
          <w:tcPr>
            <w:tcW w:w="3119" w:type="dxa"/>
            <w:vMerge w:val="restart"/>
            <w:tcBorders>
              <w:top w:val="single" w:sz="18" w:space="0" w:color="auto"/>
            </w:tcBorders>
          </w:tcPr>
          <w:p w:rsidR="00D7484B" w:rsidRPr="00850EE9" w:rsidRDefault="00D7484B" w:rsidP="00EF3DFF">
            <w:pPr>
              <w:rPr>
                <w:bCs/>
                <w:sz w:val="22"/>
                <w:szCs w:val="22"/>
              </w:rPr>
            </w:pPr>
            <w:r w:rsidRPr="00850EE9">
              <w:rPr>
                <w:b/>
                <w:sz w:val="22"/>
                <w:szCs w:val="22"/>
              </w:rPr>
              <w:t>Умение</w:t>
            </w:r>
            <w:r w:rsidRPr="00850EE9">
              <w:rPr>
                <w:bCs/>
                <w:sz w:val="22"/>
                <w:szCs w:val="22"/>
              </w:rPr>
              <w:t xml:space="preserve"> формулировать философские проблемы (находить философские аспекты разнообразных проблем); </w:t>
            </w:r>
            <w:r w:rsidRPr="00850EE9">
              <w:rPr>
                <w:b/>
                <w:sz w:val="22"/>
                <w:szCs w:val="22"/>
              </w:rPr>
              <w:t>навыки</w:t>
            </w:r>
            <w:r w:rsidRPr="00850EE9">
              <w:rPr>
                <w:bCs/>
                <w:sz w:val="22"/>
                <w:szCs w:val="22"/>
              </w:rPr>
              <w:t xml:space="preserve"> ведения философского диалога</w:t>
            </w:r>
          </w:p>
        </w:tc>
        <w:tc>
          <w:tcPr>
            <w:tcW w:w="1701" w:type="dxa"/>
            <w:vMerge w:val="restart"/>
            <w:tcBorders>
              <w:top w:val="single" w:sz="18" w:space="0" w:color="auto"/>
            </w:tcBorders>
          </w:tcPr>
          <w:p w:rsidR="00D7484B" w:rsidRPr="00850EE9" w:rsidRDefault="00D7484B" w:rsidP="00EF3DFF">
            <w:pPr>
              <w:rPr>
                <w:bCs/>
                <w:sz w:val="22"/>
                <w:szCs w:val="22"/>
              </w:rPr>
            </w:pPr>
            <w:r w:rsidRPr="00850EE9">
              <w:rPr>
                <w:bCs/>
                <w:sz w:val="22"/>
                <w:szCs w:val="22"/>
              </w:rPr>
              <w:t>ОК-1, ОК-2</w:t>
            </w:r>
          </w:p>
        </w:tc>
        <w:tc>
          <w:tcPr>
            <w:tcW w:w="1778" w:type="dxa"/>
            <w:vMerge w:val="restart"/>
            <w:tcBorders>
              <w:top w:val="single" w:sz="18" w:space="0" w:color="auto"/>
            </w:tcBorders>
          </w:tcPr>
          <w:p w:rsidR="00D7484B" w:rsidRPr="00583F49" w:rsidRDefault="00D7484B" w:rsidP="00EF3DFF">
            <w:pPr>
              <w:rPr>
                <w:bCs/>
              </w:rPr>
            </w:pPr>
            <w:r>
              <w:rPr>
                <w:bCs/>
              </w:rPr>
              <w:t>беседа</w:t>
            </w:r>
          </w:p>
        </w:tc>
      </w:tr>
      <w:tr w:rsidR="00D7484B" w:rsidRPr="00583F49" w:rsidTr="00EF3DFF">
        <w:tc>
          <w:tcPr>
            <w:tcW w:w="3261" w:type="dxa"/>
          </w:tcPr>
          <w:p w:rsidR="00D7484B" w:rsidRPr="0057416A" w:rsidRDefault="00D7484B" w:rsidP="00EF3DFF">
            <w:pPr>
              <w:rPr>
                <w:sz w:val="22"/>
                <w:szCs w:val="22"/>
              </w:rPr>
            </w:pPr>
            <w:r w:rsidRPr="0057416A">
              <w:rPr>
                <w:sz w:val="22"/>
                <w:szCs w:val="22"/>
              </w:rPr>
              <w:t>Тема 1. Круг философских проблем, их особенности</w:t>
            </w:r>
          </w:p>
        </w:tc>
        <w:tc>
          <w:tcPr>
            <w:tcW w:w="1134" w:type="dxa"/>
          </w:tcPr>
          <w:p w:rsidR="00D7484B" w:rsidRPr="00413F42" w:rsidRDefault="00D7484B" w:rsidP="00EF3DFF">
            <w:pPr>
              <w:jc w:val="center"/>
              <w:rPr>
                <w:bCs/>
                <w:sz w:val="22"/>
                <w:szCs w:val="22"/>
              </w:rPr>
            </w:pPr>
            <w:r w:rsidRPr="00413F42">
              <w:rPr>
                <w:bCs/>
                <w:sz w:val="22"/>
                <w:szCs w:val="22"/>
              </w:rPr>
              <w:t>2</w:t>
            </w:r>
          </w:p>
        </w:tc>
        <w:tc>
          <w:tcPr>
            <w:tcW w:w="850" w:type="dxa"/>
          </w:tcPr>
          <w:p w:rsidR="00D7484B" w:rsidRPr="00413F42" w:rsidRDefault="00D7484B" w:rsidP="00EF3DFF">
            <w:pPr>
              <w:jc w:val="center"/>
              <w:rPr>
                <w:bCs/>
                <w:sz w:val="22"/>
                <w:szCs w:val="22"/>
              </w:rPr>
            </w:pPr>
            <w:r w:rsidRPr="00413F42">
              <w:rPr>
                <w:bCs/>
                <w:sz w:val="22"/>
                <w:szCs w:val="22"/>
              </w:rPr>
              <w:t>1</w:t>
            </w:r>
          </w:p>
        </w:tc>
        <w:tc>
          <w:tcPr>
            <w:tcW w:w="851" w:type="dxa"/>
          </w:tcPr>
          <w:p w:rsidR="00D7484B" w:rsidRPr="00413F42" w:rsidRDefault="00D7484B" w:rsidP="00EF3DFF">
            <w:pPr>
              <w:jc w:val="center"/>
              <w:rPr>
                <w:bCs/>
                <w:sz w:val="22"/>
                <w:szCs w:val="22"/>
              </w:rPr>
            </w:pPr>
            <w:r w:rsidRPr="00413F42">
              <w:rPr>
                <w:bCs/>
                <w:sz w:val="22"/>
                <w:szCs w:val="22"/>
              </w:rPr>
              <w:t>1</w:t>
            </w:r>
          </w:p>
        </w:tc>
        <w:tc>
          <w:tcPr>
            <w:tcW w:w="992" w:type="dxa"/>
          </w:tcPr>
          <w:p w:rsidR="00D7484B" w:rsidRPr="00413F42" w:rsidRDefault="00D7484B" w:rsidP="00EF3DFF">
            <w:pPr>
              <w:jc w:val="center"/>
              <w:rPr>
                <w:bCs/>
                <w:sz w:val="22"/>
                <w:szCs w:val="22"/>
              </w:rPr>
            </w:pP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sz w:val="22"/>
                <w:szCs w:val="22"/>
              </w:rPr>
            </w:pPr>
            <w:r w:rsidRPr="0057416A">
              <w:rPr>
                <w:sz w:val="22"/>
                <w:szCs w:val="22"/>
              </w:rPr>
              <w:t>Тема 2. Основной вопрос философии</w:t>
            </w:r>
          </w:p>
        </w:tc>
        <w:tc>
          <w:tcPr>
            <w:tcW w:w="1134" w:type="dxa"/>
          </w:tcPr>
          <w:p w:rsidR="00D7484B" w:rsidRPr="00413F42" w:rsidRDefault="00D7484B" w:rsidP="00EF3DFF">
            <w:pPr>
              <w:jc w:val="center"/>
              <w:rPr>
                <w:bCs/>
                <w:sz w:val="22"/>
                <w:szCs w:val="22"/>
              </w:rPr>
            </w:pPr>
            <w:r w:rsidRPr="00413F42">
              <w:rPr>
                <w:bCs/>
                <w:sz w:val="22"/>
                <w:szCs w:val="22"/>
              </w:rPr>
              <w:t>2</w:t>
            </w:r>
          </w:p>
        </w:tc>
        <w:tc>
          <w:tcPr>
            <w:tcW w:w="850" w:type="dxa"/>
          </w:tcPr>
          <w:p w:rsidR="00D7484B" w:rsidRPr="00413F42" w:rsidRDefault="00D7484B" w:rsidP="00EF3DFF">
            <w:pPr>
              <w:jc w:val="center"/>
              <w:rPr>
                <w:bCs/>
                <w:sz w:val="22"/>
                <w:szCs w:val="22"/>
              </w:rPr>
            </w:pPr>
            <w:r w:rsidRPr="00413F42">
              <w:rPr>
                <w:bCs/>
                <w:sz w:val="22"/>
                <w:szCs w:val="22"/>
              </w:rPr>
              <w:t>1</w:t>
            </w:r>
          </w:p>
        </w:tc>
        <w:tc>
          <w:tcPr>
            <w:tcW w:w="851" w:type="dxa"/>
          </w:tcPr>
          <w:p w:rsidR="00D7484B" w:rsidRPr="00413F42" w:rsidRDefault="00D7484B" w:rsidP="00EF3DFF">
            <w:pPr>
              <w:jc w:val="center"/>
              <w:rPr>
                <w:bCs/>
                <w:sz w:val="22"/>
                <w:szCs w:val="22"/>
              </w:rPr>
            </w:pPr>
            <w:r w:rsidRPr="00413F42">
              <w:rPr>
                <w:bCs/>
                <w:sz w:val="22"/>
                <w:szCs w:val="22"/>
              </w:rPr>
              <w:t>1</w:t>
            </w:r>
          </w:p>
        </w:tc>
        <w:tc>
          <w:tcPr>
            <w:tcW w:w="992" w:type="dxa"/>
          </w:tcPr>
          <w:p w:rsidR="00D7484B" w:rsidRPr="00413F42" w:rsidRDefault="00D7484B" w:rsidP="00EF3DFF">
            <w:pPr>
              <w:jc w:val="center"/>
              <w:rPr>
                <w:bCs/>
                <w:sz w:val="22"/>
                <w:szCs w:val="22"/>
              </w:rPr>
            </w:pP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b/>
                <w:bCs/>
                <w:sz w:val="22"/>
                <w:szCs w:val="22"/>
              </w:rPr>
            </w:pPr>
            <w:r w:rsidRPr="0057416A">
              <w:rPr>
                <w:b/>
                <w:bCs/>
                <w:sz w:val="22"/>
                <w:szCs w:val="22"/>
              </w:rPr>
              <w:t>Раздел 2. История философской мысли</w:t>
            </w:r>
          </w:p>
        </w:tc>
        <w:tc>
          <w:tcPr>
            <w:tcW w:w="1134"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12</w:t>
            </w:r>
          </w:p>
        </w:tc>
        <w:tc>
          <w:tcPr>
            <w:tcW w:w="850"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8</w:t>
            </w:r>
          </w:p>
        </w:tc>
        <w:tc>
          <w:tcPr>
            <w:tcW w:w="851" w:type="dxa"/>
          </w:tcPr>
          <w:p w:rsidR="00D7484B" w:rsidRPr="00413F42" w:rsidRDefault="00D7484B" w:rsidP="00EF3DFF">
            <w:pPr>
              <w:jc w:val="center"/>
              <w:rPr>
                <w:b/>
                <w:i/>
                <w:iCs/>
                <w:sz w:val="22"/>
                <w:szCs w:val="22"/>
              </w:rPr>
            </w:pPr>
          </w:p>
        </w:tc>
        <w:tc>
          <w:tcPr>
            <w:tcW w:w="992"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8</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4</w:t>
            </w:r>
          </w:p>
        </w:tc>
        <w:tc>
          <w:tcPr>
            <w:tcW w:w="3119" w:type="dxa"/>
            <w:vMerge w:val="restart"/>
          </w:tcPr>
          <w:p w:rsidR="00D7484B" w:rsidRPr="005131E3" w:rsidRDefault="00D7484B" w:rsidP="00EF3DFF">
            <w:pPr>
              <w:rPr>
                <w:bCs/>
                <w:sz w:val="22"/>
                <w:szCs w:val="22"/>
              </w:rPr>
            </w:pPr>
            <w:r w:rsidRPr="005131E3">
              <w:rPr>
                <w:b/>
                <w:sz w:val="22"/>
                <w:szCs w:val="22"/>
              </w:rPr>
              <w:t>Знание</w:t>
            </w:r>
            <w:r w:rsidRPr="005131E3">
              <w:rPr>
                <w:bCs/>
                <w:sz w:val="22"/>
                <w:szCs w:val="22"/>
              </w:rPr>
              <w:t xml:space="preserve"> основных положений философских теорий, знание  главных тенденций эволюции философской мысли; </w:t>
            </w:r>
            <w:r w:rsidRPr="005131E3">
              <w:rPr>
                <w:b/>
                <w:sz w:val="22"/>
                <w:szCs w:val="22"/>
              </w:rPr>
              <w:t>умение</w:t>
            </w:r>
            <w:r w:rsidRPr="005131E3">
              <w:rPr>
                <w:bCs/>
                <w:sz w:val="22"/>
                <w:szCs w:val="22"/>
              </w:rPr>
              <w:t xml:space="preserve"> воспроизводить и оценивать </w:t>
            </w:r>
            <w:r w:rsidRPr="005131E3">
              <w:rPr>
                <w:bCs/>
                <w:sz w:val="22"/>
                <w:szCs w:val="22"/>
              </w:rPr>
              <w:lastRenderedPageBreak/>
              <w:t xml:space="preserve">изученный материал; </w:t>
            </w:r>
            <w:r w:rsidRPr="005131E3">
              <w:rPr>
                <w:b/>
                <w:sz w:val="22"/>
                <w:szCs w:val="22"/>
              </w:rPr>
              <w:t>навыки</w:t>
            </w:r>
            <w:r w:rsidRPr="005131E3">
              <w:rPr>
                <w:bCs/>
                <w:sz w:val="22"/>
                <w:szCs w:val="22"/>
              </w:rPr>
              <w:t xml:space="preserve"> аргументированного рассуждения на философско-мировоззренческие темы</w:t>
            </w:r>
          </w:p>
        </w:tc>
        <w:tc>
          <w:tcPr>
            <w:tcW w:w="1701" w:type="dxa"/>
            <w:vMerge w:val="restart"/>
          </w:tcPr>
          <w:p w:rsidR="00D7484B" w:rsidRPr="00850EE9" w:rsidRDefault="00D7484B" w:rsidP="00EF3DFF">
            <w:pPr>
              <w:rPr>
                <w:bCs/>
                <w:sz w:val="22"/>
                <w:szCs w:val="22"/>
              </w:rPr>
            </w:pPr>
            <w:r w:rsidRPr="00850EE9">
              <w:rPr>
                <w:bCs/>
                <w:sz w:val="22"/>
                <w:szCs w:val="22"/>
              </w:rPr>
              <w:lastRenderedPageBreak/>
              <w:t>ОК-1, ОК-2, ОК-3,</w:t>
            </w:r>
          </w:p>
          <w:p w:rsidR="00D7484B" w:rsidRPr="00850EE9" w:rsidRDefault="00D7484B" w:rsidP="00EF3DFF">
            <w:pPr>
              <w:rPr>
                <w:bCs/>
                <w:sz w:val="22"/>
                <w:szCs w:val="22"/>
              </w:rPr>
            </w:pPr>
            <w:r w:rsidRPr="00850EE9">
              <w:rPr>
                <w:bCs/>
                <w:sz w:val="22"/>
                <w:szCs w:val="22"/>
              </w:rPr>
              <w:t>ОК-14, ОК-16;</w:t>
            </w:r>
          </w:p>
          <w:p w:rsidR="00D7484B" w:rsidRPr="00850EE9" w:rsidRDefault="00D7484B" w:rsidP="00EF3DFF">
            <w:pPr>
              <w:rPr>
                <w:bCs/>
                <w:sz w:val="22"/>
                <w:szCs w:val="22"/>
              </w:rPr>
            </w:pPr>
            <w:r w:rsidRPr="00850EE9">
              <w:rPr>
                <w:bCs/>
                <w:sz w:val="22"/>
                <w:szCs w:val="22"/>
              </w:rPr>
              <w:t>ОПК-2;</w:t>
            </w:r>
          </w:p>
          <w:p w:rsidR="00D7484B" w:rsidRPr="00850EE9" w:rsidRDefault="00D7484B" w:rsidP="00EF3DFF">
            <w:pPr>
              <w:rPr>
                <w:bCs/>
                <w:sz w:val="22"/>
                <w:szCs w:val="22"/>
              </w:rPr>
            </w:pPr>
            <w:r w:rsidRPr="00850EE9">
              <w:rPr>
                <w:bCs/>
                <w:sz w:val="22"/>
                <w:szCs w:val="22"/>
              </w:rPr>
              <w:t>ПК-9</w:t>
            </w:r>
          </w:p>
        </w:tc>
        <w:tc>
          <w:tcPr>
            <w:tcW w:w="1778" w:type="dxa"/>
            <w:vMerge w:val="restart"/>
          </w:tcPr>
          <w:p w:rsidR="00D7484B" w:rsidRPr="00583F49" w:rsidRDefault="00D7484B" w:rsidP="00EF3DFF">
            <w:pPr>
              <w:rPr>
                <w:bCs/>
              </w:rPr>
            </w:pPr>
            <w:r>
              <w:rPr>
                <w:bCs/>
              </w:rPr>
              <w:t>инд. опрос, фронт</w:t>
            </w:r>
            <w:proofErr w:type="gramStart"/>
            <w:r>
              <w:rPr>
                <w:bCs/>
              </w:rPr>
              <w:t>.</w:t>
            </w:r>
            <w:proofErr w:type="gramEnd"/>
            <w:r>
              <w:rPr>
                <w:bCs/>
              </w:rPr>
              <w:t xml:space="preserve"> </w:t>
            </w:r>
            <w:proofErr w:type="gramStart"/>
            <w:r>
              <w:rPr>
                <w:bCs/>
              </w:rPr>
              <w:t>о</w:t>
            </w:r>
            <w:proofErr w:type="gramEnd"/>
            <w:r>
              <w:rPr>
                <w:bCs/>
              </w:rPr>
              <w:t xml:space="preserve">прос, презентации, тестирование, анализ текстов, </w:t>
            </w:r>
            <w:proofErr w:type="spellStart"/>
            <w:r>
              <w:rPr>
                <w:bCs/>
              </w:rPr>
              <w:lastRenderedPageBreak/>
              <w:t>творч</w:t>
            </w:r>
            <w:proofErr w:type="spellEnd"/>
            <w:r>
              <w:rPr>
                <w:bCs/>
              </w:rPr>
              <w:t>. задания</w:t>
            </w:r>
          </w:p>
        </w:tc>
      </w:tr>
      <w:tr w:rsidR="00D7484B" w:rsidRPr="00583F49" w:rsidTr="00EF3DFF">
        <w:tc>
          <w:tcPr>
            <w:tcW w:w="3261" w:type="dxa"/>
          </w:tcPr>
          <w:p w:rsidR="00D7484B" w:rsidRPr="0057416A" w:rsidRDefault="00D7484B" w:rsidP="00EF3DFF">
            <w:pPr>
              <w:rPr>
                <w:sz w:val="22"/>
                <w:szCs w:val="22"/>
              </w:rPr>
            </w:pPr>
            <w:r w:rsidRPr="0057416A">
              <w:rPr>
                <w:sz w:val="22"/>
                <w:szCs w:val="22"/>
              </w:rPr>
              <w:t>Тема 3. Возникновение философии</w:t>
            </w:r>
          </w:p>
        </w:tc>
        <w:tc>
          <w:tcPr>
            <w:tcW w:w="1134" w:type="dxa"/>
          </w:tcPr>
          <w:p w:rsidR="00D7484B" w:rsidRPr="00413F42" w:rsidRDefault="00D7484B" w:rsidP="00EF3DFF">
            <w:pPr>
              <w:jc w:val="center"/>
              <w:rPr>
                <w:bCs/>
                <w:sz w:val="22"/>
                <w:szCs w:val="22"/>
              </w:rPr>
            </w:pPr>
            <w:r w:rsidRPr="00413F42">
              <w:rPr>
                <w:bCs/>
                <w:sz w:val="22"/>
                <w:szCs w:val="22"/>
              </w:rPr>
              <w:t>2</w:t>
            </w:r>
          </w:p>
        </w:tc>
        <w:tc>
          <w:tcPr>
            <w:tcW w:w="850" w:type="dxa"/>
          </w:tcPr>
          <w:p w:rsidR="00D7484B" w:rsidRPr="00413F42" w:rsidRDefault="00D7484B" w:rsidP="00EF3DFF">
            <w:pPr>
              <w:jc w:val="center"/>
              <w:rPr>
                <w:bCs/>
                <w:sz w:val="22"/>
                <w:szCs w:val="22"/>
              </w:rPr>
            </w:pPr>
            <w:r w:rsidRPr="00413F42">
              <w:rPr>
                <w:bCs/>
                <w:sz w:val="22"/>
                <w:szCs w:val="22"/>
              </w:rPr>
              <w:t>2</w:t>
            </w:r>
          </w:p>
        </w:tc>
        <w:tc>
          <w:tcPr>
            <w:tcW w:w="851" w:type="dxa"/>
          </w:tcPr>
          <w:p w:rsidR="00D7484B" w:rsidRPr="00413F42" w:rsidRDefault="00D7484B" w:rsidP="00EF3DFF">
            <w:pPr>
              <w:jc w:val="center"/>
              <w:rPr>
                <w:bCs/>
                <w:sz w:val="22"/>
                <w:szCs w:val="22"/>
              </w:rPr>
            </w:pPr>
          </w:p>
        </w:tc>
        <w:tc>
          <w:tcPr>
            <w:tcW w:w="992" w:type="dxa"/>
          </w:tcPr>
          <w:p w:rsidR="00D7484B" w:rsidRPr="00413F42" w:rsidRDefault="00D7484B" w:rsidP="00EF3DFF">
            <w:pPr>
              <w:jc w:val="center"/>
              <w:rPr>
                <w:bCs/>
                <w:sz w:val="22"/>
                <w:szCs w:val="22"/>
              </w:rPr>
            </w:pPr>
            <w:r w:rsidRPr="00413F42">
              <w:rPr>
                <w:bCs/>
                <w:sz w:val="22"/>
                <w:szCs w:val="22"/>
              </w:rPr>
              <w:t>2</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Default="00D7484B" w:rsidP="00EF3DFF">
            <w:pPr>
              <w:rPr>
                <w:sz w:val="22"/>
                <w:szCs w:val="22"/>
              </w:rPr>
            </w:pPr>
            <w:r w:rsidRPr="0057416A">
              <w:rPr>
                <w:sz w:val="22"/>
                <w:szCs w:val="22"/>
              </w:rPr>
              <w:t>Тема 4. Античная философия</w:t>
            </w:r>
          </w:p>
          <w:p w:rsidR="00D7484B" w:rsidRPr="0057416A" w:rsidRDefault="00D7484B" w:rsidP="00EF3DFF">
            <w:pPr>
              <w:rPr>
                <w:sz w:val="22"/>
                <w:szCs w:val="22"/>
              </w:rPr>
            </w:pPr>
          </w:p>
        </w:tc>
        <w:tc>
          <w:tcPr>
            <w:tcW w:w="1134" w:type="dxa"/>
          </w:tcPr>
          <w:p w:rsidR="00D7484B" w:rsidRPr="00413F42" w:rsidRDefault="00D7484B" w:rsidP="00EF3DFF">
            <w:pPr>
              <w:jc w:val="center"/>
              <w:rPr>
                <w:bCs/>
                <w:sz w:val="22"/>
                <w:szCs w:val="22"/>
              </w:rPr>
            </w:pPr>
            <w:r w:rsidRPr="00413F42">
              <w:rPr>
                <w:bCs/>
                <w:sz w:val="22"/>
                <w:szCs w:val="22"/>
              </w:rPr>
              <w:lastRenderedPageBreak/>
              <w:t>3</w:t>
            </w:r>
          </w:p>
        </w:tc>
        <w:tc>
          <w:tcPr>
            <w:tcW w:w="850" w:type="dxa"/>
          </w:tcPr>
          <w:p w:rsidR="00D7484B" w:rsidRPr="00413F42" w:rsidRDefault="00D7484B" w:rsidP="00EF3DFF">
            <w:pPr>
              <w:jc w:val="center"/>
              <w:rPr>
                <w:bCs/>
                <w:sz w:val="22"/>
                <w:szCs w:val="22"/>
              </w:rPr>
            </w:pPr>
            <w:r w:rsidRPr="00413F42">
              <w:rPr>
                <w:bCs/>
                <w:sz w:val="22"/>
                <w:szCs w:val="22"/>
              </w:rPr>
              <w:t>2</w:t>
            </w:r>
          </w:p>
        </w:tc>
        <w:tc>
          <w:tcPr>
            <w:tcW w:w="851" w:type="dxa"/>
          </w:tcPr>
          <w:p w:rsidR="00D7484B" w:rsidRPr="00413F42" w:rsidRDefault="00D7484B" w:rsidP="00EF3DFF">
            <w:pPr>
              <w:jc w:val="center"/>
              <w:rPr>
                <w:bCs/>
                <w:sz w:val="22"/>
                <w:szCs w:val="22"/>
              </w:rPr>
            </w:pPr>
          </w:p>
        </w:tc>
        <w:tc>
          <w:tcPr>
            <w:tcW w:w="992" w:type="dxa"/>
          </w:tcPr>
          <w:p w:rsidR="00D7484B" w:rsidRPr="00413F42" w:rsidRDefault="00D7484B" w:rsidP="00EF3DFF">
            <w:pPr>
              <w:jc w:val="center"/>
              <w:rPr>
                <w:bCs/>
                <w:sz w:val="22"/>
                <w:szCs w:val="22"/>
              </w:rPr>
            </w:pPr>
            <w:r w:rsidRPr="00413F42">
              <w:rPr>
                <w:bCs/>
                <w:sz w:val="22"/>
                <w:szCs w:val="22"/>
              </w:rPr>
              <w:t>2</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r w:rsidRPr="00413F42">
              <w:rPr>
                <w:bCs/>
                <w:sz w:val="22"/>
                <w:szCs w:val="22"/>
              </w:rPr>
              <w:t>1</w:t>
            </w: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sz w:val="22"/>
                <w:szCs w:val="22"/>
              </w:rPr>
            </w:pPr>
            <w:r w:rsidRPr="0057416A">
              <w:rPr>
                <w:sz w:val="22"/>
                <w:szCs w:val="22"/>
              </w:rPr>
              <w:lastRenderedPageBreak/>
              <w:t>Тема 5. Философия Средних Веков</w:t>
            </w:r>
          </w:p>
        </w:tc>
        <w:tc>
          <w:tcPr>
            <w:tcW w:w="1134" w:type="dxa"/>
          </w:tcPr>
          <w:p w:rsidR="00D7484B" w:rsidRPr="00413F42" w:rsidRDefault="00D7484B" w:rsidP="00EF3DFF">
            <w:pPr>
              <w:jc w:val="center"/>
              <w:rPr>
                <w:bCs/>
                <w:sz w:val="22"/>
                <w:szCs w:val="22"/>
              </w:rPr>
            </w:pPr>
            <w:r w:rsidRPr="00413F42">
              <w:rPr>
                <w:bCs/>
                <w:sz w:val="22"/>
                <w:szCs w:val="22"/>
              </w:rPr>
              <w:t>3</w:t>
            </w:r>
          </w:p>
        </w:tc>
        <w:tc>
          <w:tcPr>
            <w:tcW w:w="850" w:type="dxa"/>
          </w:tcPr>
          <w:p w:rsidR="00D7484B" w:rsidRPr="00413F42" w:rsidRDefault="00D7484B" w:rsidP="00EF3DFF">
            <w:pPr>
              <w:jc w:val="center"/>
              <w:rPr>
                <w:bCs/>
                <w:sz w:val="22"/>
                <w:szCs w:val="22"/>
              </w:rPr>
            </w:pPr>
            <w:r w:rsidRPr="00413F42">
              <w:rPr>
                <w:bCs/>
                <w:sz w:val="22"/>
                <w:szCs w:val="22"/>
              </w:rPr>
              <w:t>2</w:t>
            </w:r>
          </w:p>
        </w:tc>
        <w:tc>
          <w:tcPr>
            <w:tcW w:w="851" w:type="dxa"/>
          </w:tcPr>
          <w:p w:rsidR="00D7484B" w:rsidRPr="00413F42" w:rsidRDefault="00D7484B" w:rsidP="00EF3DFF">
            <w:pPr>
              <w:jc w:val="center"/>
              <w:rPr>
                <w:bCs/>
                <w:sz w:val="22"/>
                <w:szCs w:val="22"/>
              </w:rPr>
            </w:pPr>
          </w:p>
        </w:tc>
        <w:tc>
          <w:tcPr>
            <w:tcW w:w="992" w:type="dxa"/>
          </w:tcPr>
          <w:p w:rsidR="00D7484B" w:rsidRPr="00413F42" w:rsidRDefault="00D7484B" w:rsidP="00EF3DFF">
            <w:pPr>
              <w:jc w:val="center"/>
              <w:rPr>
                <w:bCs/>
                <w:sz w:val="22"/>
                <w:szCs w:val="22"/>
              </w:rPr>
            </w:pPr>
            <w:r w:rsidRPr="00413F42">
              <w:rPr>
                <w:bCs/>
                <w:sz w:val="22"/>
                <w:szCs w:val="22"/>
              </w:rPr>
              <w:t>2</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r w:rsidRPr="00413F42">
              <w:rPr>
                <w:bCs/>
                <w:sz w:val="22"/>
                <w:szCs w:val="22"/>
              </w:rPr>
              <w:t>1</w:t>
            </w: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sz w:val="22"/>
                <w:szCs w:val="22"/>
              </w:rPr>
            </w:pPr>
            <w:r w:rsidRPr="0057416A">
              <w:rPr>
                <w:sz w:val="22"/>
                <w:szCs w:val="22"/>
              </w:rPr>
              <w:t>Тема 6. Философия Нового Времени</w:t>
            </w:r>
          </w:p>
        </w:tc>
        <w:tc>
          <w:tcPr>
            <w:tcW w:w="1134" w:type="dxa"/>
          </w:tcPr>
          <w:p w:rsidR="00D7484B" w:rsidRPr="00413F42" w:rsidRDefault="00D7484B" w:rsidP="00EF3DFF">
            <w:pPr>
              <w:jc w:val="center"/>
              <w:rPr>
                <w:bCs/>
                <w:sz w:val="22"/>
                <w:szCs w:val="22"/>
              </w:rPr>
            </w:pPr>
            <w:r w:rsidRPr="00413F42">
              <w:rPr>
                <w:bCs/>
                <w:sz w:val="22"/>
                <w:szCs w:val="22"/>
              </w:rPr>
              <w:t>4</w:t>
            </w:r>
          </w:p>
        </w:tc>
        <w:tc>
          <w:tcPr>
            <w:tcW w:w="850" w:type="dxa"/>
          </w:tcPr>
          <w:p w:rsidR="00D7484B" w:rsidRPr="00413F42" w:rsidRDefault="00D7484B" w:rsidP="00EF3DFF">
            <w:pPr>
              <w:jc w:val="center"/>
              <w:rPr>
                <w:bCs/>
                <w:sz w:val="22"/>
                <w:szCs w:val="22"/>
              </w:rPr>
            </w:pPr>
            <w:r w:rsidRPr="00413F42">
              <w:rPr>
                <w:bCs/>
                <w:sz w:val="22"/>
                <w:szCs w:val="22"/>
              </w:rPr>
              <w:t>2</w:t>
            </w:r>
          </w:p>
        </w:tc>
        <w:tc>
          <w:tcPr>
            <w:tcW w:w="851" w:type="dxa"/>
          </w:tcPr>
          <w:p w:rsidR="00D7484B" w:rsidRPr="00413F42" w:rsidRDefault="00D7484B" w:rsidP="00EF3DFF">
            <w:pPr>
              <w:jc w:val="center"/>
              <w:rPr>
                <w:bCs/>
                <w:sz w:val="22"/>
                <w:szCs w:val="22"/>
              </w:rPr>
            </w:pPr>
          </w:p>
        </w:tc>
        <w:tc>
          <w:tcPr>
            <w:tcW w:w="992" w:type="dxa"/>
          </w:tcPr>
          <w:p w:rsidR="00D7484B" w:rsidRPr="00413F42" w:rsidRDefault="00D7484B" w:rsidP="00EF3DFF">
            <w:pPr>
              <w:jc w:val="center"/>
              <w:rPr>
                <w:bCs/>
                <w:sz w:val="22"/>
                <w:szCs w:val="22"/>
              </w:rPr>
            </w:pPr>
            <w:r w:rsidRPr="00413F42">
              <w:rPr>
                <w:bCs/>
                <w:sz w:val="22"/>
                <w:szCs w:val="22"/>
              </w:rPr>
              <w:t>2</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r w:rsidRPr="00413F42">
              <w:rPr>
                <w:bCs/>
                <w:sz w:val="22"/>
                <w:szCs w:val="22"/>
              </w:rPr>
              <w:t>2</w:t>
            </w: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b/>
                <w:bCs/>
                <w:sz w:val="22"/>
                <w:szCs w:val="22"/>
              </w:rPr>
            </w:pPr>
            <w:r w:rsidRPr="0057416A">
              <w:rPr>
                <w:b/>
                <w:bCs/>
                <w:sz w:val="22"/>
                <w:szCs w:val="22"/>
              </w:rPr>
              <w:t>Раздел 3. Бытие и сознание (онтология)</w:t>
            </w:r>
          </w:p>
        </w:tc>
        <w:tc>
          <w:tcPr>
            <w:tcW w:w="1134" w:type="dxa"/>
          </w:tcPr>
          <w:p w:rsidR="00D7484B" w:rsidRPr="00413F42" w:rsidRDefault="00D7484B" w:rsidP="00EF3DFF">
            <w:pPr>
              <w:jc w:val="center"/>
              <w:rPr>
                <w:bCs/>
                <w:sz w:val="22"/>
                <w:szCs w:val="22"/>
              </w:rPr>
            </w:pPr>
          </w:p>
          <w:p w:rsidR="00D7484B" w:rsidRPr="00413F42" w:rsidRDefault="00D7484B" w:rsidP="00EF3DFF">
            <w:pPr>
              <w:jc w:val="center"/>
              <w:rPr>
                <w:b/>
                <w:i/>
                <w:iCs/>
                <w:sz w:val="22"/>
                <w:szCs w:val="22"/>
              </w:rPr>
            </w:pPr>
            <w:r w:rsidRPr="00413F42">
              <w:rPr>
                <w:b/>
                <w:i/>
                <w:iCs/>
                <w:sz w:val="22"/>
                <w:szCs w:val="22"/>
              </w:rPr>
              <w:t>10</w:t>
            </w:r>
          </w:p>
        </w:tc>
        <w:tc>
          <w:tcPr>
            <w:tcW w:w="850"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10</w:t>
            </w:r>
          </w:p>
        </w:tc>
        <w:tc>
          <w:tcPr>
            <w:tcW w:w="851"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6</w:t>
            </w:r>
          </w:p>
        </w:tc>
        <w:tc>
          <w:tcPr>
            <w:tcW w:w="992"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4</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
                <w:i/>
                <w:iCs/>
                <w:sz w:val="22"/>
                <w:szCs w:val="22"/>
              </w:rPr>
            </w:pPr>
          </w:p>
          <w:p w:rsidR="00D7484B" w:rsidRPr="00413F42" w:rsidRDefault="00D7484B" w:rsidP="00EF3DFF">
            <w:pPr>
              <w:rPr>
                <w:b/>
                <w:i/>
                <w:iCs/>
                <w:sz w:val="22"/>
                <w:szCs w:val="22"/>
              </w:rPr>
            </w:pPr>
          </w:p>
        </w:tc>
        <w:tc>
          <w:tcPr>
            <w:tcW w:w="3119" w:type="dxa"/>
            <w:vMerge w:val="restart"/>
          </w:tcPr>
          <w:p w:rsidR="00D7484B" w:rsidRPr="005131E3" w:rsidRDefault="00D7484B" w:rsidP="00EF3DFF">
            <w:pPr>
              <w:rPr>
                <w:bCs/>
                <w:sz w:val="22"/>
                <w:szCs w:val="22"/>
              </w:rPr>
            </w:pPr>
            <w:r w:rsidRPr="005131E3">
              <w:rPr>
                <w:b/>
                <w:sz w:val="22"/>
                <w:szCs w:val="22"/>
              </w:rPr>
              <w:t>Навыки</w:t>
            </w:r>
            <w:r w:rsidRPr="005131E3">
              <w:rPr>
                <w:bCs/>
                <w:sz w:val="22"/>
                <w:szCs w:val="22"/>
              </w:rPr>
              <w:t xml:space="preserve"> целостного видения мира, общества, человека; </w:t>
            </w:r>
            <w:r w:rsidRPr="005131E3">
              <w:rPr>
                <w:b/>
                <w:sz w:val="22"/>
                <w:szCs w:val="22"/>
              </w:rPr>
              <w:t>навыки</w:t>
            </w:r>
            <w:r w:rsidRPr="005131E3">
              <w:rPr>
                <w:bCs/>
                <w:sz w:val="22"/>
                <w:szCs w:val="22"/>
              </w:rPr>
              <w:t xml:space="preserve"> восхождения от узко профессиональных проблем к </w:t>
            </w:r>
            <w:proofErr w:type="gramStart"/>
            <w:r w:rsidRPr="005131E3">
              <w:rPr>
                <w:bCs/>
                <w:sz w:val="22"/>
                <w:szCs w:val="22"/>
              </w:rPr>
              <w:t>мировоззренческим</w:t>
            </w:r>
            <w:proofErr w:type="gramEnd"/>
            <w:r w:rsidRPr="005131E3">
              <w:rPr>
                <w:bCs/>
                <w:sz w:val="22"/>
                <w:szCs w:val="22"/>
              </w:rPr>
              <w:t xml:space="preserve"> и </w:t>
            </w:r>
            <w:proofErr w:type="spellStart"/>
            <w:r w:rsidRPr="005131E3">
              <w:rPr>
                <w:bCs/>
                <w:sz w:val="22"/>
                <w:szCs w:val="22"/>
              </w:rPr>
              <w:t>фило-софско-методологическим</w:t>
            </w:r>
            <w:proofErr w:type="spellEnd"/>
            <w:r w:rsidRPr="005131E3">
              <w:rPr>
                <w:bCs/>
                <w:sz w:val="22"/>
                <w:szCs w:val="22"/>
              </w:rPr>
              <w:t xml:space="preserve">  </w:t>
            </w:r>
          </w:p>
        </w:tc>
        <w:tc>
          <w:tcPr>
            <w:tcW w:w="1701" w:type="dxa"/>
            <w:vMerge w:val="restart"/>
          </w:tcPr>
          <w:p w:rsidR="00D7484B" w:rsidRPr="00850EE9" w:rsidRDefault="00D7484B" w:rsidP="00EF3DFF">
            <w:pPr>
              <w:rPr>
                <w:bCs/>
                <w:sz w:val="22"/>
                <w:szCs w:val="22"/>
              </w:rPr>
            </w:pPr>
            <w:r w:rsidRPr="00850EE9">
              <w:rPr>
                <w:bCs/>
                <w:sz w:val="22"/>
                <w:szCs w:val="22"/>
              </w:rPr>
              <w:t>ОК-2, ОК-14</w:t>
            </w:r>
          </w:p>
        </w:tc>
        <w:tc>
          <w:tcPr>
            <w:tcW w:w="1778" w:type="dxa"/>
            <w:vMerge w:val="restart"/>
          </w:tcPr>
          <w:p w:rsidR="00D7484B" w:rsidRDefault="00D7484B" w:rsidP="00EF3DFF">
            <w:pPr>
              <w:rPr>
                <w:bCs/>
              </w:rPr>
            </w:pPr>
            <w:r>
              <w:rPr>
                <w:bCs/>
              </w:rPr>
              <w:t>беседа,</w:t>
            </w:r>
          </w:p>
          <w:p w:rsidR="00D7484B" w:rsidRDefault="00D7484B" w:rsidP="00EF3DFF">
            <w:pPr>
              <w:rPr>
                <w:bCs/>
              </w:rPr>
            </w:pPr>
            <w:r>
              <w:rPr>
                <w:bCs/>
              </w:rPr>
              <w:t>инд. опрос,</w:t>
            </w:r>
          </w:p>
          <w:p w:rsidR="00D7484B" w:rsidRPr="00583F49" w:rsidRDefault="00D7484B" w:rsidP="00EF3DFF">
            <w:pPr>
              <w:rPr>
                <w:bCs/>
              </w:rPr>
            </w:pPr>
            <w:proofErr w:type="spellStart"/>
            <w:r>
              <w:rPr>
                <w:bCs/>
              </w:rPr>
              <w:t>пробл</w:t>
            </w:r>
            <w:proofErr w:type="spellEnd"/>
            <w:r>
              <w:rPr>
                <w:bCs/>
              </w:rPr>
              <w:t>. вопросы, тестирование</w:t>
            </w:r>
          </w:p>
        </w:tc>
      </w:tr>
      <w:tr w:rsidR="00D7484B" w:rsidRPr="00583F49" w:rsidTr="00EF3DFF">
        <w:tc>
          <w:tcPr>
            <w:tcW w:w="3261" w:type="dxa"/>
          </w:tcPr>
          <w:p w:rsidR="00D7484B" w:rsidRPr="0057416A" w:rsidRDefault="00D7484B" w:rsidP="00EF3DFF">
            <w:pPr>
              <w:rPr>
                <w:sz w:val="22"/>
                <w:szCs w:val="22"/>
              </w:rPr>
            </w:pPr>
            <w:r w:rsidRPr="0057416A">
              <w:rPr>
                <w:sz w:val="22"/>
                <w:szCs w:val="22"/>
              </w:rPr>
              <w:t>Тема 7. Проблема бытия. Формы бытия. Мир</w:t>
            </w:r>
          </w:p>
        </w:tc>
        <w:tc>
          <w:tcPr>
            <w:tcW w:w="1134" w:type="dxa"/>
          </w:tcPr>
          <w:p w:rsidR="00D7484B" w:rsidRPr="00413F42" w:rsidRDefault="00D7484B" w:rsidP="00EF3DFF">
            <w:pPr>
              <w:jc w:val="center"/>
              <w:rPr>
                <w:bCs/>
                <w:sz w:val="22"/>
                <w:szCs w:val="22"/>
              </w:rPr>
            </w:pPr>
            <w:r w:rsidRPr="00413F42">
              <w:rPr>
                <w:bCs/>
                <w:sz w:val="22"/>
                <w:szCs w:val="22"/>
              </w:rPr>
              <w:t>4</w:t>
            </w:r>
          </w:p>
        </w:tc>
        <w:tc>
          <w:tcPr>
            <w:tcW w:w="850" w:type="dxa"/>
          </w:tcPr>
          <w:p w:rsidR="00D7484B" w:rsidRPr="00413F42" w:rsidRDefault="00D7484B" w:rsidP="00EF3DFF">
            <w:pPr>
              <w:jc w:val="center"/>
              <w:rPr>
                <w:bCs/>
                <w:sz w:val="22"/>
                <w:szCs w:val="22"/>
              </w:rPr>
            </w:pPr>
            <w:r w:rsidRPr="00413F42">
              <w:rPr>
                <w:bCs/>
                <w:sz w:val="22"/>
                <w:szCs w:val="22"/>
              </w:rPr>
              <w:t>4</w:t>
            </w:r>
          </w:p>
        </w:tc>
        <w:tc>
          <w:tcPr>
            <w:tcW w:w="851" w:type="dxa"/>
          </w:tcPr>
          <w:p w:rsidR="00D7484B" w:rsidRPr="00413F42" w:rsidRDefault="00D7484B" w:rsidP="00EF3DFF">
            <w:pPr>
              <w:jc w:val="center"/>
              <w:rPr>
                <w:bCs/>
                <w:sz w:val="22"/>
                <w:szCs w:val="22"/>
              </w:rPr>
            </w:pPr>
            <w:r w:rsidRPr="00413F42">
              <w:rPr>
                <w:bCs/>
                <w:sz w:val="22"/>
                <w:szCs w:val="22"/>
              </w:rPr>
              <w:t>2</w:t>
            </w:r>
          </w:p>
        </w:tc>
        <w:tc>
          <w:tcPr>
            <w:tcW w:w="992" w:type="dxa"/>
          </w:tcPr>
          <w:p w:rsidR="00D7484B" w:rsidRPr="00413F42" w:rsidRDefault="00D7484B" w:rsidP="00EF3DFF">
            <w:pPr>
              <w:jc w:val="center"/>
              <w:rPr>
                <w:bCs/>
                <w:sz w:val="22"/>
                <w:szCs w:val="22"/>
              </w:rPr>
            </w:pPr>
            <w:r w:rsidRPr="00413F42">
              <w:rPr>
                <w:bCs/>
                <w:sz w:val="22"/>
                <w:szCs w:val="22"/>
              </w:rPr>
              <w:t>2</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sz w:val="22"/>
                <w:szCs w:val="22"/>
              </w:rPr>
            </w:pPr>
            <w:r w:rsidRPr="0057416A">
              <w:rPr>
                <w:sz w:val="22"/>
                <w:szCs w:val="22"/>
              </w:rPr>
              <w:t>Тема 8. Сознание как предмет философии</w:t>
            </w:r>
          </w:p>
        </w:tc>
        <w:tc>
          <w:tcPr>
            <w:tcW w:w="1134" w:type="dxa"/>
          </w:tcPr>
          <w:p w:rsidR="00D7484B" w:rsidRPr="00413F42" w:rsidRDefault="00D7484B" w:rsidP="00EF3DFF">
            <w:pPr>
              <w:jc w:val="center"/>
              <w:rPr>
                <w:bCs/>
                <w:sz w:val="22"/>
                <w:szCs w:val="22"/>
              </w:rPr>
            </w:pPr>
            <w:r w:rsidRPr="00413F42">
              <w:rPr>
                <w:bCs/>
                <w:sz w:val="22"/>
                <w:szCs w:val="22"/>
              </w:rPr>
              <w:t>6</w:t>
            </w:r>
          </w:p>
        </w:tc>
        <w:tc>
          <w:tcPr>
            <w:tcW w:w="850" w:type="dxa"/>
          </w:tcPr>
          <w:p w:rsidR="00D7484B" w:rsidRPr="00413F42" w:rsidRDefault="00D7484B" w:rsidP="00EF3DFF">
            <w:pPr>
              <w:jc w:val="center"/>
              <w:rPr>
                <w:bCs/>
                <w:sz w:val="22"/>
                <w:szCs w:val="22"/>
              </w:rPr>
            </w:pPr>
            <w:r w:rsidRPr="00413F42">
              <w:rPr>
                <w:bCs/>
                <w:sz w:val="22"/>
                <w:szCs w:val="22"/>
              </w:rPr>
              <w:t>6</w:t>
            </w:r>
          </w:p>
        </w:tc>
        <w:tc>
          <w:tcPr>
            <w:tcW w:w="851" w:type="dxa"/>
          </w:tcPr>
          <w:p w:rsidR="00D7484B" w:rsidRPr="00413F42" w:rsidRDefault="00D7484B" w:rsidP="00EF3DFF">
            <w:pPr>
              <w:jc w:val="center"/>
              <w:rPr>
                <w:bCs/>
                <w:sz w:val="22"/>
                <w:szCs w:val="22"/>
              </w:rPr>
            </w:pPr>
            <w:r w:rsidRPr="00413F42">
              <w:rPr>
                <w:bCs/>
                <w:sz w:val="22"/>
                <w:szCs w:val="22"/>
              </w:rPr>
              <w:t>4</w:t>
            </w:r>
          </w:p>
        </w:tc>
        <w:tc>
          <w:tcPr>
            <w:tcW w:w="992" w:type="dxa"/>
          </w:tcPr>
          <w:p w:rsidR="00D7484B" w:rsidRPr="00413F42" w:rsidRDefault="00D7484B" w:rsidP="00EF3DFF">
            <w:pPr>
              <w:jc w:val="center"/>
              <w:rPr>
                <w:bCs/>
                <w:sz w:val="22"/>
                <w:szCs w:val="22"/>
              </w:rPr>
            </w:pPr>
            <w:r w:rsidRPr="00413F42">
              <w:rPr>
                <w:bCs/>
                <w:sz w:val="22"/>
                <w:szCs w:val="22"/>
              </w:rPr>
              <w:t>2</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b/>
                <w:bCs/>
                <w:sz w:val="22"/>
                <w:szCs w:val="22"/>
              </w:rPr>
            </w:pPr>
            <w:r w:rsidRPr="0057416A">
              <w:rPr>
                <w:b/>
                <w:bCs/>
                <w:sz w:val="22"/>
                <w:szCs w:val="22"/>
              </w:rPr>
              <w:t>Раздел 4. Познание (гносеология)</w:t>
            </w:r>
          </w:p>
        </w:tc>
        <w:tc>
          <w:tcPr>
            <w:tcW w:w="1134" w:type="dxa"/>
          </w:tcPr>
          <w:p w:rsidR="00D7484B" w:rsidRPr="00413F42" w:rsidRDefault="00D7484B" w:rsidP="00EF3DFF">
            <w:pPr>
              <w:jc w:val="center"/>
              <w:rPr>
                <w:bCs/>
                <w:sz w:val="22"/>
                <w:szCs w:val="22"/>
              </w:rPr>
            </w:pPr>
          </w:p>
          <w:p w:rsidR="00D7484B" w:rsidRPr="00413F42" w:rsidRDefault="00D7484B" w:rsidP="00EF3DFF">
            <w:pPr>
              <w:jc w:val="center"/>
              <w:rPr>
                <w:b/>
                <w:i/>
                <w:iCs/>
                <w:sz w:val="22"/>
                <w:szCs w:val="22"/>
              </w:rPr>
            </w:pPr>
            <w:r w:rsidRPr="00413F42">
              <w:rPr>
                <w:b/>
                <w:i/>
                <w:iCs/>
                <w:sz w:val="22"/>
                <w:szCs w:val="22"/>
              </w:rPr>
              <w:t>12</w:t>
            </w:r>
          </w:p>
        </w:tc>
        <w:tc>
          <w:tcPr>
            <w:tcW w:w="850"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8</w:t>
            </w:r>
          </w:p>
        </w:tc>
        <w:tc>
          <w:tcPr>
            <w:tcW w:w="851"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4</w:t>
            </w:r>
          </w:p>
        </w:tc>
        <w:tc>
          <w:tcPr>
            <w:tcW w:w="992"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4</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4</w:t>
            </w:r>
          </w:p>
        </w:tc>
        <w:tc>
          <w:tcPr>
            <w:tcW w:w="3119" w:type="dxa"/>
            <w:vMerge w:val="restart"/>
          </w:tcPr>
          <w:p w:rsidR="00D7484B" w:rsidRPr="005131E3" w:rsidRDefault="00D7484B" w:rsidP="00EF3DFF">
            <w:pPr>
              <w:rPr>
                <w:bCs/>
                <w:sz w:val="22"/>
                <w:szCs w:val="22"/>
              </w:rPr>
            </w:pPr>
            <w:r w:rsidRPr="005131E3">
              <w:rPr>
                <w:b/>
                <w:sz w:val="22"/>
                <w:szCs w:val="22"/>
              </w:rPr>
              <w:t>Знакомство</w:t>
            </w:r>
            <w:r w:rsidRPr="005131E3">
              <w:rPr>
                <w:bCs/>
                <w:sz w:val="22"/>
                <w:szCs w:val="22"/>
              </w:rPr>
              <w:t xml:space="preserve"> с принципами научного познания, </w:t>
            </w:r>
            <w:r w:rsidRPr="005131E3">
              <w:rPr>
                <w:b/>
                <w:sz w:val="22"/>
                <w:szCs w:val="22"/>
              </w:rPr>
              <w:t>навыки</w:t>
            </w:r>
            <w:r w:rsidRPr="005131E3">
              <w:rPr>
                <w:bCs/>
                <w:sz w:val="22"/>
                <w:szCs w:val="22"/>
              </w:rPr>
              <w:t xml:space="preserve"> критической оценки теорий, утверждений на предмет их соответствия требованиям научного подхода</w:t>
            </w:r>
          </w:p>
        </w:tc>
        <w:tc>
          <w:tcPr>
            <w:tcW w:w="1701" w:type="dxa"/>
            <w:vMerge w:val="restart"/>
          </w:tcPr>
          <w:p w:rsidR="00D7484B" w:rsidRDefault="00D7484B" w:rsidP="00EF3DFF">
            <w:pPr>
              <w:rPr>
                <w:bCs/>
                <w:sz w:val="22"/>
                <w:szCs w:val="22"/>
              </w:rPr>
            </w:pPr>
            <w:r w:rsidRPr="00850EE9">
              <w:rPr>
                <w:bCs/>
                <w:sz w:val="22"/>
                <w:szCs w:val="22"/>
              </w:rPr>
              <w:t xml:space="preserve">ОК-1, ОК-2, ОК-6; </w:t>
            </w:r>
          </w:p>
          <w:p w:rsidR="00D7484B" w:rsidRPr="00850EE9" w:rsidRDefault="00D7484B" w:rsidP="00EF3DFF">
            <w:pPr>
              <w:rPr>
                <w:bCs/>
                <w:sz w:val="22"/>
                <w:szCs w:val="22"/>
              </w:rPr>
            </w:pPr>
            <w:r w:rsidRPr="00850EE9">
              <w:rPr>
                <w:bCs/>
                <w:sz w:val="22"/>
                <w:szCs w:val="22"/>
              </w:rPr>
              <w:t>ОПК-6</w:t>
            </w:r>
          </w:p>
        </w:tc>
        <w:tc>
          <w:tcPr>
            <w:tcW w:w="1778" w:type="dxa"/>
            <w:vMerge w:val="restart"/>
          </w:tcPr>
          <w:p w:rsidR="00D7484B" w:rsidRPr="00583F49" w:rsidRDefault="00D7484B" w:rsidP="00EF3DFF">
            <w:pPr>
              <w:rPr>
                <w:bCs/>
              </w:rPr>
            </w:pPr>
            <w:proofErr w:type="spellStart"/>
            <w:r>
              <w:rPr>
                <w:bCs/>
              </w:rPr>
              <w:t>пробл</w:t>
            </w:r>
            <w:proofErr w:type="spellEnd"/>
            <w:r>
              <w:rPr>
                <w:bCs/>
              </w:rPr>
              <w:t>. вопросы, тестирование</w:t>
            </w:r>
          </w:p>
        </w:tc>
      </w:tr>
      <w:tr w:rsidR="00D7484B" w:rsidRPr="00583F49" w:rsidTr="00EF3DFF">
        <w:tc>
          <w:tcPr>
            <w:tcW w:w="3261" w:type="dxa"/>
          </w:tcPr>
          <w:p w:rsidR="00D7484B" w:rsidRPr="0057416A" w:rsidRDefault="00D7484B" w:rsidP="00EF3DFF">
            <w:pPr>
              <w:rPr>
                <w:sz w:val="22"/>
                <w:szCs w:val="22"/>
              </w:rPr>
            </w:pPr>
            <w:r w:rsidRPr="0057416A">
              <w:rPr>
                <w:sz w:val="22"/>
                <w:szCs w:val="22"/>
              </w:rPr>
              <w:t>Тема 9.</w:t>
            </w:r>
            <w:r>
              <w:rPr>
                <w:sz w:val="22"/>
                <w:szCs w:val="22"/>
              </w:rPr>
              <w:t xml:space="preserve"> </w:t>
            </w:r>
            <w:r w:rsidRPr="0057416A">
              <w:rPr>
                <w:sz w:val="22"/>
                <w:szCs w:val="22"/>
              </w:rPr>
              <w:t>Направления в теории познания. Концепции истины</w:t>
            </w:r>
          </w:p>
        </w:tc>
        <w:tc>
          <w:tcPr>
            <w:tcW w:w="1134" w:type="dxa"/>
          </w:tcPr>
          <w:p w:rsidR="00D7484B" w:rsidRPr="00413F42" w:rsidRDefault="00D7484B" w:rsidP="00EF3DFF">
            <w:pPr>
              <w:jc w:val="center"/>
              <w:rPr>
                <w:bCs/>
                <w:sz w:val="22"/>
                <w:szCs w:val="22"/>
              </w:rPr>
            </w:pPr>
            <w:r w:rsidRPr="00413F42">
              <w:rPr>
                <w:bCs/>
                <w:sz w:val="22"/>
                <w:szCs w:val="22"/>
              </w:rPr>
              <w:t>6</w:t>
            </w:r>
          </w:p>
        </w:tc>
        <w:tc>
          <w:tcPr>
            <w:tcW w:w="850" w:type="dxa"/>
          </w:tcPr>
          <w:p w:rsidR="00D7484B" w:rsidRPr="00413F42" w:rsidRDefault="00D7484B" w:rsidP="00EF3DFF">
            <w:pPr>
              <w:jc w:val="center"/>
              <w:rPr>
                <w:bCs/>
                <w:sz w:val="22"/>
                <w:szCs w:val="22"/>
              </w:rPr>
            </w:pPr>
            <w:r w:rsidRPr="00413F42">
              <w:rPr>
                <w:bCs/>
                <w:sz w:val="22"/>
                <w:szCs w:val="22"/>
              </w:rPr>
              <w:t>4</w:t>
            </w:r>
          </w:p>
        </w:tc>
        <w:tc>
          <w:tcPr>
            <w:tcW w:w="851" w:type="dxa"/>
          </w:tcPr>
          <w:p w:rsidR="00D7484B" w:rsidRPr="00413F42" w:rsidRDefault="00D7484B" w:rsidP="00EF3DFF">
            <w:pPr>
              <w:jc w:val="center"/>
              <w:rPr>
                <w:bCs/>
                <w:sz w:val="22"/>
                <w:szCs w:val="22"/>
              </w:rPr>
            </w:pPr>
            <w:r w:rsidRPr="00413F42">
              <w:rPr>
                <w:bCs/>
                <w:sz w:val="22"/>
                <w:szCs w:val="22"/>
              </w:rPr>
              <w:t>2</w:t>
            </w:r>
          </w:p>
        </w:tc>
        <w:tc>
          <w:tcPr>
            <w:tcW w:w="992" w:type="dxa"/>
          </w:tcPr>
          <w:p w:rsidR="00D7484B" w:rsidRPr="00413F42" w:rsidRDefault="00D7484B" w:rsidP="00EF3DFF">
            <w:pPr>
              <w:jc w:val="center"/>
              <w:rPr>
                <w:bCs/>
                <w:sz w:val="22"/>
                <w:szCs w:val="22"/>
              </w:rPr>
            </w:pPr>
            <w:r w:rsidRPr="00413F42">
              <w:rPr>
                <w:bCs/>
                <w:sz w:val="22"/>
                <w:szCs w:val="22"/>
              </w:rPr>
              <w:t>2</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r w:rsidRPr="00413F42">
              <w:rPr>
                <w:bCs/>
                <w:sz w:val="22"/>
                <w:szCs w:val="22"/>
              </w:rPr>
              <w:t>2</w:t>
            </w: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Borders>
              <w:bottom w:val="single" w:sz="12" w:space="0" w:color="auto"/>
            </w:tcBorders>
          </w:tcPr>
          <w:p w:rsidR="00D7484B" w:rsidRPr="0057416A" w:rsidRDefault="00D7484B" w:rsidP="00EF3DFF">
            <w:pPr>
              <w:rPr>
                <w:sz w:val="22"/>
                <w:szCs w:val="22"/>
              </w:rPr>
            </w:pPr>
            <w:r w:rsidRPr="0057416A">
              <w:rPr>
                <w:sz w:val="22"/>
                <w:szCs w:val="22"/>
              </w:rPr>
              <w:t>Тема 10. Наука. Научное познание</w:t>
            </w:r>
          </w:p>
        </w:tc>
        <w:tc>
          <w:tcPr>
            <w:tcW w:w="1134" w:type="dxa"/>
            <w:tcBorders>
              <w:bottom w:val="single" w:sz="12" w:space="0" w:color="auto"/>
            </w:tcBorders>
          </w:tcPr>
          <w:p w:rsidR="00D7484B" w:rsidRPr="00413F42" w:rsidRDefault="00D7484B" w:rsidP="00EF3DFF">
            <w:pPr>
              <w:jc w:val="center"/>
              <w:rPr>
                <w:bCs/>
                <w:sz w:val="22"/>
                <w:szCs w:val="22"/>
              </w:rPr>
            </w:pPr>
            <w:r w:rsidRPr="00413F42">
              <w:rPr>
                <w:bCs/>
                <w:sz w:val="22"/>
                <w:szCs w:val="22"/>
              </w:rPr>
              <w:t>6</w:t>
            </w:r>
          </w:p>
        </w:tc>
        <w:tc>
          <w:tcPr>
            <w:tcW w:w="850" w:type="dxa"/>
            <w:tcBorders>
              <w:bottom w:val="single" w:sz="12" w:space="0" w:color="auto"/>
            </w:tcBorders>
          </w:tcPr>
          <w:p w:rsidR="00D7484B" w:rsidRPr="00413F42" w:rsidRDefault="00D7484B" w:rsidP="00EF3DFF">
            <w:pPr>
              <w:jc w:val="center"/>
              <w:rPr>
                <w:bCs/>
                <w:sz w:val="22"/>
                <w:szCs w:val="22"/>
              </w:rPr>
            </w:pPr>
            <w:r w:rsidRPr="00413F42">
              <w:rPr>
                <w:bCs/>
                <w:sz w:val="22"/>
                <w:szCs w:val="22"/>
              </w:rPr>
              <w:t>4</w:t>
            </w:r>
          </w:p>
        </w:tc>
        <w:tc>
          <w:tcPr>
            <w:tcW w:w="851" w:type="dxa"/>
            <w:tcBorders>
              <w:bottom w:val="single" w:sz="12" w:space="0" w:color="auto"/>
            </w:tcBorders>
          </w:tcPr>
          <w:p w:rsidR="00D7484B" w:rsidRPr="00413F42" w:rsidRDefault="00D7484B" w:rsidP="00EF3DFF">
            <w:pPr>
              <w:jc w:val="center"/>
              <w:rPr>
                <w:bCs/>
                <w:sz w:val="22"/>
                <w:szCs w:val="22"/>
              </w:rPr>
            </w:pPr>
            <w:r w:rsidRPr="00413F42">
              <w:rPr>
                <w:bCs/>
                <w:sz w:val="22"/>
                <w:szCs w:val="22"/>
              </w:rPr>
              <w:t>2</w:t>
            </w:r>
          </w:p>
        </w:tc>
        <w:tc>
          <w:tcPr>
            <w:tcW w:w="992" w:type="dxa"/>
            <w:tcBorders>
              <w:bottom w:val="single" w:sz="12" w:space="0" w:color="auto"/>
            </w:tcBorders>
          </w:tcPr>
          <w:p w:rsidR="00D7484B" w:rsidRPr="00413F42" w:rsidRDefault="00D7484B" w:rsidP="00EF3DFF">
            <w:pPr>
              <w:jc w:val="center"/>
              <w:rPr>
                <w:bCs/>
                <w:sz w:val="22"/>
                <w:szCs w:val="22"/>
              </w:rPr>
            </w:pPr>
            <w:r w:rsidRPr="00413F42">
              <w:rPr>
                <w:bCs/>
                <w:sz w:val="22"/>
                <w:szCs w:val="22"/>
              </w:rPr>
              <w:t>2</w:t>
            </w:r>
          </w:p>
        </w:tc>
        <w:tc>
          <w:tcPr>
            <w:tcW w:w="709" w:type="dxa"/>
            <w:tcBorders>
              <w:bottom w:val="single" w:sz="12" w:space="0" w:color="auto"/>
            </w:tcBorders>
          </w:tcPr>
          <w:p w:rsidR="00D7484B" w:rsidRPr="00413F42" w:rsidRDefault="00D7484B" w:rsidP="00EF3DFF">
            <w:pPr>
              <w:jc w:val="center"/>
              <w:rPr>
                <w:bCs/>
                <w:sz w:val="22"/>
                <w:szCs w:val="22"/>
              </w:rPr>
            </w:pPr>
          </w:p>
        </w:tc>
        <w:tc>
          <w:tcPr>
            <w:tcW w:w="1417" w:type="dxa"/>
            <w:tcBorders>
              <w:bottom w:val="single" w:sz="12" w:space="0" w:color="auto"/>
            </w:tcBorders>
          </w:tcPr>
          <w:p w:rsidR="00D7484B" w:rsidRPr="00413F42" w:rsidRDefault="00D7484B" w:rsidP="00EF3DFF">
            <w:pPr>
              <w:jc w:val="center"/>
              <w:rPr>
                <w:bCs/>
                <w:sz w:val="22"/>
                <w:szCs w:val="22"/>
              </w:rPr>
            </w:pPr>
            <w:r w:rsidRPr="00413F42">
              <w:rPr>
                <w:bCs/>
                <w:sz w:val="22"/>
                <w:szCs w:val="22"/>
              </w:rPr>
              <w:t>2</w:t>
            </w:r>
          </w:p>
        </w:tc>
        <w:tc>
          <w:tcPr>
            <w:tcW w:w="3119" w:type="dxa"/>
            <w:vMerge/>
            <w:tcBorders>
              <w:bottom w:val="single" w:sz="12" w:space="0" w:color="auto"/>
            </w:tcBorders>
          </w:tcPr>
          <w:p w:rsidR="00D7484B" w:rsidRPr="00583F49" w:rsidRDefault="00D7484B" w:rsidP="00EF3DFF">
            <w:pPr>
              <w:jc w:val="center"/>
              <w:rPr>
                <w:bCs/>
              </w:rPr>
            </w:pPr>
          </w:p>
        </w:tc>
        <w:tc>
          <w:tcPr>
            <w:tcW w:w="1701" w:type="dxa"/>
            <w:vMerge/>
            <w:tcBorders>
              <w:bottom w:val="single" w:sz="12" w:space="0" w:color="auto"/>
            </w:tcBorders>
          </w:tcPr>
          <w:p w:rsidR="00D7484B" w:rsidRPr="00850EE9" w:rsidRDefault="00D7484B" w:rsidP="00EF3DFF">
            <w:pPr>
              <w:rPr>
                <w:bCs/>
                <w:sz w:val="22"/>
                <w:szCs w:val="22"/>
              </w:rPr>
            </w:pPr>
          </w:p>
        </w:tc>
        <w:tc>
          <w:tcPr>
            <w:tcW w:w="1778" w:type="dxa"/>
            <w:vMerge/>
            <w:tcBorders>
              <w:bottom w:val="single" w:sz="12" w:space="0" w:color="auto"/>
            </w:tcBorders>
          </w:tcPr>
          <w:p w:rsidR="00D7484B" w:rsidRPr="00583F49" w:rsidRDefault="00D7484B" w:rsidP="00EF3DFF">
            <w:pPr>
              <w:rPr>
                <w:bCs/>
              </w:rPr>
            </w:pPr>
          </w:p>
        </w:tc>
      </w:tr>
      <w:tr w:rsidR="00D7484B" w:rsidRPr="00583F49" w:rsidTr="00EF3DFF">
        <w:tc>
          <w:tcPr>
            <w:tcW w:w="3261" w:type="dxa"/>
            <w:tcBorders>
              <w:top w:val="single" w:sz="12" w:space="0" w:color="auto"/>
              <w:left w:val="single" w:sz="12" w:space="0" w:color="auto"/>
              <w:bottom w:val="single" w:sz="12" w:space="0" w:color="auto"/>
              <w:right w:val="single" w:sz="12" w:space="0" w:color="auto"/>
            </w:tcBorders>
          </w:tcPr>
          <w:p w:rsidR="00D7484B" w:rsidRPr="00476898" w:rsidRDefault="00D7484B" w:rsidP="00EF3DFF">
            <w:pPr>
              <w:rPr>
                <w:b/>
                <w:bCs/>
                <w:sz w:val="22"/>
                <w:szCs w:val="22"/>
              </w:rPr>
            </w:pPr>
            <w:r w:rsidRPr="00805986">
              <w:rPr>
                <w:b/>
                <w:bCs/>
                <w:sz w:val="22"/>
                <w:szCs w:val="22"/>
              </w:rPr>
              <w:t>БАЗОВЫЙ МОДУЛЬ № 2</w:t>
            </w:r>
          </w:p>
        </w:tc>
        <w:tc>
          <w:tcPr>
            <w:tcW w:w="1134" w:type="dxa"/>
            <w:tcBorders>
              <w:top w:val="single" w:sz="12" w:space="0" w:color="auto"/>
              <w:left w:val="single" w:sz="12" w:space="0" w:color="auto"/>
              <w:bottom w:val="single" w:sz="12" w:space="0" w:color="auto"/>
              <w:right w:val="single" w:sz="12" w:space="0" w:color="auto"/>
            </w:tcBorders>
          </w:tcPr>
          <w:p w:rsidR="00D7484B" w:rsidRPr="00413F42" w:rsidRDefault="00D7484B" w:rsidP="00EF3DFF">
            <w:pPr>
              <w:jc w:val="center"/>
              <w:rPr>
                <w:bCs/>
                <w:sz w:val="22"/>
                <w:szCs w:val="22"/>
              </w:rPr>
            </w:pPr>
            <w:r w:rsidRPr="00413F42">
              <w:rPr>
                <w:b/>
                <w:sz w:val="22"/>
                <w:szCs w:val="22"/>
                <w:u w:val="single"/>
              </w:rPr>
              <w:t>36</w:t>
            </w:r>
            <w:r w:rsidRPr="00413F42">
              <w:rPr>
                <w:bCs/>
                <w:sz w:val="22"/>
                <w:szCs w:val="22"/>
              </w:rPr>
              <w:t xml:space="preserve">  1 </w:t>
            </w:r>
            <w:proofErr w:type="spellStart"/>
            <w:r w:rsidRPr="00413F42">
              <w:rPr>
                <w:bCs/>
                <w:sz w:val="22"/>
                <w:szCs w:val="22"/>
              </w:rPr>
              <w:t>з.е</w:t>
            </w:r>
            <w:proofErr w:type="spellEnd"/>
            <w:r w:rsidRPr="00413F42">
              <w:rPr>
                <w:bCs/>
                <w:sz w:val="22"/>
                <w:szCs w:val="22"/>
              </w:rPr>
              <w:t>.</w:t>
            </w:r>
          </w:p>
        </w:tc>
        <w:tc>
          <w:tcPr>
            <w:tcW w:w="850" w:type="dxa"/>
            <w:tcBorders>
              <w:top w:val="single" w:sz="12" w:space="0" w:color="auto"/>
              <w:left w:val="single" w:sz="12" w:space="0" w:color="auto"/>
              <w:bottom w:val="single" w:sz="12" w:space="0" w:color="auto"/>
              <w:right w:val="single" w:sz="12" w:space="0" w:color="auto"/>
            </w:tcBorders>
          </w:tcPr>
          <w:p w:rsidR="00D7484B" w:rsidRPr="00413F42" w:rsidRDefault="00D7484B" w:rsidP="00EF3DFF">
            <w:pPr>
              <w:jc w:val="center"/>
              <w:rPr>
                <w:b/>
                <w:sz w:val="22"/>
                <w:szCs w:val="22"/>
                <w:u w:val="single"/>
              </w:rPr>
            </w:pPr>
            <w:r w:rsidRPr="00413F42">
              <w:rPr>
                <w:b/>
                <w:sz w:val="22"/>
                <w:szCs w:val="22"/>
                <w:u w:val="single"/>
              </w:rPr>
              <w:t>22</w:t>
            </w:r>
          </w:p>
        </w:tc>
        <w:tc>
          <w:tcPr>
            <w:tcW w:w="851" w:type="dxa"/>
            <w:tcBorders>
              <w:top w:val="single" w:sz="12" w:space="0" w:color="auto"/>
              <w:left w:val="single" w:sz="12" w:space="0" w:color="auto"/>
              <w:bottom w:val="single" w:sz="12" w:space="0" w:color="auto"/>
              <w:right w:val="single" w:sz="12" w:space="0" w:color="auto"/>
            </w:tcBorders>
          </w:tcPr>
          <w:p w:rsidR="00D7484B" w:rsidRPr="00413F42" w:rsidRDefault="00D7484B" w:rsidP="00EF3DFF">
            <w:pPr>
              <w:jc w:val="center"/>
              <w:rPr>
                <w:b/>
                <w:sz w:val="22"/>
                <w:szCs w:val="22"/>
                <w:u w:val="single"/>
              </w:rPr>
            </w:pPr>
            <w:r w:rsidRPr="00413F42">
              <w:rPr>
                <w:b/>
                <w:sz w:val="22"/>
                <w:szCs w:val="22"/>
                <w:u w:val="single"/>
              </w:rPr>
              <w:t>12</w:t>
            </w:r>
          </w:p>
        </w:tc>
        <w:tc>
          <w:tcPr>
            <w:tcW w:w="992" w:type="dxa"/>
            <w:tcBorders>
              <w:top w:val="single" w:sz="12" w:space="0" w:color="auto"/>
              <w:left w:val="single" w:sz="12" w:space="0" w:color="auto"/>
              <w:bottom w:val="single" w:sz="12" w:space="0" w:color="auto"/>
              <w:right w:val="single" w:sz="12" w:space="0" w:color="auto"/>
            </w:tcBorders>
          </w:tcPr>
          <w:p w:rsidR="00D7484B" w:rsidRPr="00413F42" w:rsidRDefault="00D7484B" w:rsidP="00EF3DFF">
            <w:pPr>
              <w:jc w:val="center"/>
              <w:rPr>
                <w:b/>
                <w:sz w:val="22"/>
                <w:szCs w:val="22"/>
                <w:u w:val="single"/>
              </w:rPr>
            </w:pPr>
            <w:r w:rsidRPr="00413F42">
              <w:rPr>
                <w:b/>
                <w:sz w:val="22"/>
                <w:szCs w:val="22"/>
                <w:u w:val="single"/>
              </w:rPr>
              <w:t>10</w:t>
            </w:r>
          </w:p>
        </w:tc>
        <w:tc>
          <w:tcPr>
            <w:tcW w:w="709" w:type="dxa"/>
            <w:tcBorders>
              <w:top w:val="single" w:sz="12" w:space="0" w:color="auto"/>
              <w:left w:val="single" w:sz="12" w:space="0" w:color="auto"/>
              <w:bottom w:val="single" w:sz="12" w:space="0" w:color="auto"/>
              <w:right w:val="single" w:sz="12" w:space="0" w:color="auto"/>
            </w:tcBorders>
          </w:tcPr>
          <w:p w:rsidR="00D7484B" w:rsidRPr="00413F42" w:rsidRDefault="00D7484B" w:rsidP="00EF3DFF">
            <w:pPr>
              <w:jc w:val="center"/>
              <w:rPr>
                <w:bCs/>
                <w:sz w:val="22"/>
                <w:szCs w:val="22"/>
              </w:rPr>
            </w:pPr>
          </w:p>
        </w:tc>
        <w:tc>
          <w:tcPr>
            <w:tcW w:w="1417" w:type="dxa"/>
            <w:tcBorders>
              <w:top w:val="single" w:sz="12" w:space="0" w:color="auto"/>
              <w:left w:val="single" w:sz="12" w:space="0" w:color="auto"/>
              <w:bottom w:val="single" w:sz="12" w:space="0" w:color="auto"/>
              <w:right w:val="single" w:sz="12" w:space="0" w:color="auto"/>
            </w:tcBorders>
          </w:tcPr>
          <w:p w:rsidR="00D7484B" w:rsidRPr="00413F42" w:rsidRDefault="00D7484B" w:rsidP="00EF3DFF">
            <w:pPr>
              <w:jc w:val="center"/>
              <w:rPr>
                <w:b/>
                <w:sz w:val="22"/>
                <w:szCs w:val="22"/>
                <w:u w:val="single"/>
              </w:rPr>
            </w:pPr>
            <w:r w:rsidRPr="00413F42">
              <w:rPr>
                <w:b/>
                <w:sz w:val="22"/>
                <w:szCs w:val="22"/>
                <w:u w:val="single"/>
              </w:rPr>
              <w:t>14</w:t>
            </w:r>
          </w:p>
        </w:tc>
        <w:tc>
          <w:tcPr>
            <w:tcW w:w="3119" w:type="dxa"/>
            <w:tcBorders>
              <w:top w:val="single" w:sz="12" w:space="0" w:color="auto"/>
              <w:left w:val="single" w:sz="12" w:space="0" w:color="auto"/>
              <w:bottom w:val="single" w:sz="12" w:space="0" w:color="auto"/>
              <w:right w:val="single" w:sz="12" w:space="0" w:color="auto"/>
            </w:tcBorders>
          </w:tcPr>
          <w:p w:rsidR="00D7484B" w:rsidRPr="00583F49" w:rsidRDefault="00D7484B" w:rsidP="00EF3DFF">
            <w:pPr>
              <w:jc w:val="center"/>
              <w:rPr>
                <w:bCs/>
              </w:rPr>
            </w:pPr>
          </w:p>
        </w:tc>
        <w:tc>
          <w:tcPr>
            <w:tcW w:w="1701" w:type="dxa"/>
            <w:tcBorders>
              <w:top w:val="single" w:sz="12" w:space="0" w:color="auto"/>
              <w:left w:val="single" w:sz="12" w:space="0" w:color="auto"/>
              <w:bottom w:val="single" w:sz="12" w:space="0" w:color="auto"/>
              <w:right w:val="single" w:sz="12" w:space="0" w:color="auto"/>
            </w:tcBorders>
          </w:tcPr>
          <w:p w:rsidR="00D7484B" w:rsidRPr="00850EE9" w:rsidRDefault="00D7484B" w:rsidP="00EF3DFF">
            <w:pPr>
              <w:rPr>
                <w:bCs/>
                <w:sz w:val="22"/>
                <w:szCs w:val="22"/>
              </w:rPr>
            </w:pPr>
          </w:p>
        </w:tc>
        <w:tc>
          <w:tcPr>
            <w:tcW w:w="1778" w:type="dxa"/>
            <w:tcBorders>
              <w:top w:val="single" w:sz="12" w:space="0" w:color="auto"/>
              <w:left w:val="single" w:sz="12" w:space="0" w:color="auto"/>
              <w:bottom w:val="single" w:sz="12" w:space="0" w:color="auto"/>
              <w:right w:val="single" w:sz="12" w:space="0" w:color="auto"/>
            </w:tcBorders>
          </w:tcPr>
          <w:p w:rsidR="00D7484B" w:rsidRPr="00583F49" w:rsidRDefault="00D7484B" w:rsidP="00EF3DFF">
            <w:pPr>
              <w:rPr>
                <w:bCs/>
              </w:rPr>
            </w:pPr>
          </w:p>
        </w:tc>
      </w:tr>
      <w:tr w:rsidR="00D7484B" w:rsidRPr="00583F49" w:rsidTr="00EF3DFF">
        <w:tc>
          <w:tcPr>
            <w:tcW w:w="3261" w:type="dxa"/>
            <w:tcBorders>
              <w:top w:val="single" w:sz="12" w:space="0" w:color="auto"/>
            </w:tcBorders>
          </w:tcPr>
          <w:p w:rsidR="00D7484B" w:rsidRPr="0057416A" w:rsidRDefault="00D7484B" w:rsidP="00EF3DFF">
            <w:pPr>
              <w:rPr>
                <w:b/>
                <w:bCs/>
                <w:sz w:val="22"/>
                <w:szCs w:val="22"/>
              </w:rPr>
            </w:pPr>
            <w:r w:rsidRPr="0057416A">
              <w:rPr>
                <w:b/>
                <w:bCs/>
                <w:sz w:val="22"/>
                <w:szCs w:val="22"/>
              </w:rPr>
              <w:t>Раздел 5. Общество: устройство и развитие</w:t>
            </w:r>
          </w:p>
        </w:tc>
        <w:tc>
          <w:tcPr>
            <w:tcW w:w="1134" w:type="dxa"/>
            <w:tcBorders>
              <w:top w:val="single" w:sz="12" w:space="0" w:color="auto"/>
            </w:tcBorders>
          </w:tcPr>
          <w:p w:rsidR="00D7484B" w:rsidRPr="00413F42" w:rsidRDefault="00D7484B" w:rsidP="00EF3DFF">
            <w:pPr>
              <w:jc w:val="center"/>
              <w:rPr>
                <w:bCs/>
                <w:sz w:val="22"/>
                <w:szCs w:val="22"/>
              </w:rPr>
            </w:pPr>
          </w:p>
          <w:p w:rsidR="00D7484B" w:rsidRPr="00413F42" w:rsidRDefault="00D7484B" w:rsidP="00EF3DFF">
            <w:pPr>
              <w:jc w:val="center"/>
              <w:rPr>
                <w:b/>
                <w:i/>
                <w:iCs/>
                <w:sz w:val="22"/>
                <w:szCs w:val="22"/>
              </w:rPr>
            </w:pPr>
            <w:r w:rsidRPr="00413F42">
              <w:rPr>
                <w:b/>
                <w:i/>
                <w:iCs/>
                <w:sz w:val="22"/>
                <w:szCs w:val="22"/>
              </w:rPr>
              <w:t>14</w:t>
            </w:r>
          </w:p>
        </w:tc>
        <w:tc>
          <w:tcPr>
            <w:tcW w:w="850" w:type="dxa"/>
            <w:tcBorders>
              <w:top w:val="single" w:sz="12" w:space="0" w:color="auto"/>
            </w:tcBorders>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8</w:t>
            </w:r>
          </w:p>
        </w:tc>
        <w:tc>
          <w:tcPr>
            <w:tcW w:w="851" w:type="dxa"/>
            <w:tcBorders>
              <w:top w:val="single" w:sz="12" w:space="0" w:color="auto"/>
            </w:tcBorders>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4</w:t>
            </w:r>
          </w:p>
        </w:tc>
        <w:tc>
          <w:tcPr>
            <w:tcW w:w="992" w:type="dxa"/>
            <w:tcBorders>
              <w:top w:val="single" w:sz="12" w:space="0" w:color="auto"/>
            </w:tcBorders>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4</w:t>
            </w:r>
          </w:p>
        </w:tc>
        <w:tc>
          <w:tcPr>
            <w:tcW w:w="709" w:type="dxa"/>
            <w:tcBorders>
              <w:top w:val="single" w:sz="12" w:space="0" w:color="auto"/>
            </w:tcBorders>
          </w:tcPr>
          <w:p w:rsidR="00D7484B" w:rsidRPr="00413F42" w:rsidRDefault="00D7484B" w:rsidP="00EF3DFF">
            <w:pPr>
              <w:jc w:val="center"/>
              <w:rPr>
                <w:bCs/>
                <w:sz w:val="22"/>
                <w:szCs w:val="22"/>
              </w:rPr>
            </w:pPr>
          </w:p>
        </w:tc>
        <w:tc>
          <w:tcPr>
            <w:tcW w:w="1417" w:type="dxa"/>
            <w:tcBorders>
              <w:top w:val="single" w:sz="12" w:space="0" w:color="auto"/>
            </w:tcBorders>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6</w:t>
            </w:r>
          </w:p>
        </w:tc>
        <w:tc>
          <w:tcPr>
            <w:tcW w:w="3119" w:type="dxa"/>
            <w:vMerge w:val="restart"/>
            <w:tcBorders>
              <w:top w:val="single" w:sz="12" w:space="0" w:color="auto"/>
            </w:tcBorders>
          </w:tcPr>
          <w:p w:rsidR="00D7484B" w:rsidRPr="005131E3" w:rsidRDefault="00D7484B" w:rsidP="00EF3DFF">
            <w:pPr>
              <w:rPr>
                <w:bCs/>
                <w:sz w:val="22"/>
                <w:szCs w:val="22"/>
              </w:rPr>
            </w:pPr>
            <w:r w:rsidRPr="005131E3">
              <w:rPr>
                <w:b/>
                <w:sz w:val="22"/>
                <w:szCs w:val="22"/>
              </w:rPr>
              <w:t>Знание</w:t>
            </w:r>
            <w:r w:rsidRPr="005131E3">
              <w:rPr>
                <w:bCs/>
                <w:sz w:val="22"/>
                <w:szCs w:val="22"/>
              </w:rPr>
              <w:t xml:space="preserve">  основных социальных концепций, закономерностей функционирования и развития общества; </w:t>
            </w:r>
            <w:r w:rsidRPr="005131E3">
              <w:rPr>
                <w:b/>
                <w:sz w:val="22"/>
                <w:szCs w:val="22"/>
              </w:rPr>
              <w:t>умение</w:t>
            </w:r>
            <w:r w:rsidRPr="005131E3">
              <w:rPr>
                <w:bCs/>
                <w:sz w:val="22"/>
                <w:szCs w:val="22"/>
              </w:rPr>
              <w:t xml:space="preserve"> рационально оценивать соц. ситуацию; </w:t>
            </w:r>
            <w:r w:rsidRPr="005131E3">
              <w:rPr>
                <w:b/>
                <w:sz w:val="22"/>
                <w:szCs w:val="22"/>
              </w:rPr>
              <w:t>навыки</w:t>
            </w:r>
            <w:r w:rsidRPr="005131E3">
              <w:rPr>
                <w:bCs/>
                <w:sz w:val="22"/>
                <w:szCs w:val="22"/>
              </w:rPr>
              <w:t xml:space="preserve"> самостоятельного, критического анализа социально-философских доктрин; достижение единства теоретических воззрений и гражданской позиции</w:t>
            </w:r>
          </w:p>
        </w:tc>
        <w:tc>
          <w:tcPr>
            <w:tcW w:w="1701" w:type="dxa"/>
            <w:vMerge w:val="restart"/>
            <w:tcBorders>
              <w:top w:val="single" w:sz="12" w:space="0" w:color="auto"/>
            </w:tcBorders>
          </w:tcPr>
          <w:p w:rsidR="00D7484B" w:rsidRPr="00850EE9" w:rsidRDefault="00D7484B" w:rsidP="00EF3DFF">
            <w:pPr>
              <w:rPr>
                <w:bCs/>
                <w:sz w:val="22"/>
                <w:szCs w:val="22"/>
              </w:rPr>
            </w:pPr>
            <w:r w:rsidRPr="00850EE9">
              <w:rPr>
                <w:bCs/>
                <w:sz w:val="22"/>
                <w:szCs w:val="22"/>
              </w:rPr>
              <w:t>ОК-1, ОК-2, ОК-15;</w:t>
            </w:r>
          </w:p>
          <w:p w:rsidR="00D7484B" w:rsidRPr="00850EE9" w:rsidRDefault="00D7484B" w:rsidP="00EF3DFF">
            <w:pPr>
              <w:rPr>
                <w:bCs/>
                <w:sz w:val="22"/>
                <w:szCs w:val="22"/>
              </w:rPr>
            </w:pPr>
            <w:r w:rsidRPr="00850EE9">
              <w:rPr>
                <w:bCs/>
                <w:sz w:val="22"/>
                <w:szCs w:val="22"/>
              </w:rPr>
              <w:t>ОПК-1, ОПК-2</w:t>
            </w:r>
          </w:p>
        </w:tc>
        <w:tc>
          <w:tcPr>
            <w:tcW w:w="1778" w:type="dxa"/>
            <w:vMerge w:val="restart"/>
            <w:tcBorders>
              <w:top w:val="single" w:sz="12" w:space="0" w:color="auto"/>
            </w:tcBorders>
          </w:tcPr>
          <w:p w:rsidR="00D7484B" w:rsidRPr="00583F49" w:rsidRDefault="00D7484B" w:rsidP="00EF3DFF">
            <w:pPr>
              <w:rPr>
                <w:bCs/>
              </w:rPr>
            </w:pPr>
            <w:proofErr w:type="spellStart"/>
            <w:r>
              <w:rPr>
                <w:bCs/>
              </w:rPr>
              <w:t>пробл</w:t>
            </w:r>
            <w:proofErr w:type="spellEnd"/>
            <w:r>
              <w:rPr>
                <w:bCs/>
              </w:rPr>
              <w:t>. вопросы, инд. опрос, фронт</w:t>
            </w:r>
            <w:proofErr w:type="gramStart"/>
            <w:r>
              <w:rPr>
                <w:bCs/>
              </w:rPr>
              <w:t>.</w:t>
            </w:r>
            <w:proofErr w:type="gramEnd"/>
            <w:r>
              <w:rPr>
                <w:bCs/>
              </w:rPr>
              <w:t xml:space="preserve"> </w:t>
            </w:r>
            <w:proofErr w:type="gramStart"/>
            <w:r>
              <w:rPr>
                <w:bCs/>
              </w:rPr>
              <w:t>о</w:t>
            </w:r>
            <w:proofErr w:type="gramEnd"/>
            <w:r>
              <w:rPr>
                <w:bCs/>
              </w:rPr>
              <w:t xml:space="preserve">прос, презентации,  проверка конспектов, тестирование, </w:t>
            </w:r>
            <w:proofErr w:type="spellStart"/>
            <w:r>
              <w:rPr>
                <w:bCs/>
              </w:rPr>
              <w:t>творч</w:t>
            </w:r>
            <w:proofErr w:type="spellEnd"/>
            <w:r>
              <w:rPr>
                <w:bCs/>
              </w:rPr>
              <w:t>. задания</w:t>
            </w:r>
          </w:p>
        </w:tc>
      </w:tr>
      <w:tr w:rsidR="00D7484B" w:rsidRPr="00583F49" w:rsidTr="00EF3DFF">
        <w:tc>
          <w:tcPr>
            <w:tcW w:w="3261" w:type="dxa"/>
          </w:tcPr>
          <w:p w:rsidR="00D7484B" w:rsidRPr="0057416A" w:rsidRDefault="00D7484B" w:rsidP="00EF3DFF">
            <w:pPr>
              <w:rPr>
                <w:sz w:val="22"/>
                <w:szCs w:val="22"/>
              </w:rPr>
            </w:pPr>
            <w:r w:rsidRPr="0057416A">
              <w:rPr>
                <w:sz w:val="22"/>
                <w:szCs w:val="22"/>
              </w:rPr>
              <w:t>Тема 11. Предмет социальной философии. Этапы развития социально-философской мысли</w:t>
            </w:r>
          </w:p>
        </w:tc>
        <w:tc>
          <w:tcPr>
            <w:tcW w:w="1134" w:type="dxa"/>
          </w:tcPr>
          <w:p w:rsidR="00D7484B" w:rsidRPr="00413F42" w:rsidRDefault="00D7484B" w:rsidP="00EF3DFF">
            <w:pPr>
              <w:jc w:val="center"/>
              <w:rPr>
                <w:bCs/>
                <w:sz w:val="22"/>
                <w:szCs w:val="22"/>
              </w:rPr>
            </w:pPr>
            <w:r w:rsidRPr="00413F42">
              <w:rPr>
                <w:bCs/>
                <w:sz w:val="22"/>
                <w:szCs w:val="22"/>
              </w:rPr>
              <w:t>4</w:t>
            </w:r>
          </w:p>
        </w:tc>
        <w:tc>
          <w:tcPr>
            <w:tcW w:w="850" w:type="dxa"/>
          </w:tcPr>
          <w:p w:rsidR="00D7484B" w:rsidRPr="00413F42" w:rsidRDefault="00D7484B" w:rsidP="00EF3DFF">
            <w:pPr>
              <w:jc w:val="center"/>
              <w:rPr>
                <w:bCs/>
                <w:sz w:val="22"/>
                <w:szCs w:val="22"/>
              </w:rPr>
            </w:pPr>
            <w:r w:rsidRPr="00413F42">
              <w:rPr>
                <w:bCs/>
                <w:sz w:val="22"/>
                <w:szCs w:val="22"/>
              </w:rPr>
              <w:t>2</w:t>
            </w:r>
          </w:p>
        </w:tc>
        <w:tc>
          <w:tcPr>
            <w:tcW w:w="851" w:type="dxa"/>
          </w:tcPr>
          <w:p w:rsidR="00D7484B" w:rsidRPr="00413F42" w:rsidRDefault="00D7484B" w:rsidP="00EF3DFF">
            <w:pPr>
              <w:jc w:val="center"/>
              <w:rPr>
                <w:bCs/>
                <w:sz w:val="22"/>
                <w:szCs w:val="22"/>
              </w:rPr>
            </w:pPr>
            <w:r w:rsidRPr="00413F42">
              <w:rPr>
                <w:bCs/>
                <w:sz w:val="22"/>
                <w:szCs w:val="22"/>
              </w:rPr>
              <w:t>2</w:t>
            </w:r>
          </w:p>
        </w:tc>
        <w:tc>
          <w:tcPr>
            <w:tcW w:w="992" w:type="dxa"/>
          </w:tcPr>
          <w:p w:rsidR="00D7484B" w:rsidRPr="00413F42" w:rsidRDefault="00D7484B" w:rsidP="00EF3DFF">
            <w:pPr>
              <w:jc w:val="center"/>
              <w:rPr>
                <w:bCs/>
                <w:sz w:val="22"/>
                <w:szCs w:val="22"/>
              </w:rPr>
            </w:pP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r w:rsidRPr="00413F42">
              <w:rPr>
                <w:bCs/>
                <w:sz w:val="22"/>
                <w:szCs w:val="22"/>
              </w:rPr>
              <w:t>2</w:t>
            </w: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sz w:val="22"/>
                <w:szCs w:val="22"/>
              </w:rPr>
            </w:pPr>
            <w:r w:rsidRPr="0057416A">
              <w:rPr>
                <w:sz w:val="22"/>
                <w:szCs w:val="22"/>
              </w:rPr>
              <w:t>Тема 12. Концепции истории. Единство подходов</w:t>
            </w:r>
          </w:p>
        </w:tc>
        <w:tc>
          <w:tcPr>
            <w:tcW w:w="1134" w:type="dxa"/>
          </w:tcPr>
          <w:p w:rsidR="00D7484B" w:rsidRPr="00413F42" w:rsidRDefault="00D7484B" w:rsidP="00EF3DFF">
            <w:pPr>
              <w:jc w:val="center"/>
              <w:rPr>
                <w:bCs/>
                <w:sz w:val="22"/>
                <w:szCs w:val="22"/>
              </w:rPr>
            </w:pPr>
            <w:r w:rsidRPr="00413F42">
              <w:rPr>
                <w:bCs/>
                <w:sz w:val="22"/>
                <w:szCs w:val="22"/>
              </w:rPr>
              <w:t>6</w:t>
            </w:r>
          </w:p>
        </w:tc>
        <w:tc>
          <w:tcPr>
            <w:tcW w:w="850" w:type="dxa"/>
          </w:tcPr>
          <w:p w:rsidR="00D7484B" w:rsidRPr="00413F42" w:rsidRDefault="00D7484B" w:rsidP="00EF3DFF">
            <w:pPr>
              <w:jc w:val="center"/>
              <w:rPr>
                <w:bCs/>
                <w:sz w:val="22"/>
                <w:szCs w:val="22"/>
              </w:rPr>
            </w:pPr>
            <w:r w:rsidRPr="00413F42">
              <w:rPr>
                <w:bCs/>
                <w:sz w:val="22"/>
                <w:szCs w:val="22"/>
              </w:rPr>
              <w:t>4</w:t>
            </w:r>
          </w:p>
        </w:tc>
        <w:tc>
          <w:tcPr>
            <w:tcW w:w="851" w:type="dxa"/>
          </w:tcPr>
          <w:p w:rsidR="00D7484B" w:rsidRPr="00413F42" w:rsidRDefault="00D7484B" w:rsidP="00EF3DFF">
            <w:pPr>
              <w:jc w:val="center"/>
              <w:rPr>
                <w:bCs/>
                <w:sz w:val="22"/>
                <w:szCs w:val="22"/>
              </w:rPr>
            </w:pPr>
            <w:r w:rsidRPr="00413F42">
              <w:rPr>
                <w:bCs/>
                <w:sz w:val="22"/>
                <w:szCs w:val="22"/>
              </w:rPr>
              <w:t>2</w:t>
            </w:r>
          </w:p>
        </w:tc>
        <w:tc>
          <w:tcPr>
            <w:tcW w:w="992" w:type="dxa"/>
          </w:tcPr>
          <w:p w:rsidR="00D7484B" w:rsidRPr="00413F42" w:rsidRDefault="00D7484B" w:rsidP="00EF3DFF">
            <w:pPr>
              <w:jc w:val="center"/>
              <w:rPr>
                <w:bCs/>
                <w:sz w:val="22"/>
                <w:szCs w:val="22"/>
              </w:rPr>
            </w:pPr>
            <w:r w:rsidRPr="00413F42">
              <w:rPr>
                <w:bCs/>
                <w:sz w:val="22"/>
                <w:szCs w:val="22"/>
              </w:rPr>
              <w:t>2</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r w:rsidRPr="00413F42">
              <w:rPr>
                <w:bCs/>
                <w:sz w:val="22"/>
                <w:szCs w:val="22"/>
              </w:rPr>
              <w:t>2</w:t>
            </w: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sz w:val="22"/>
                <w:szCs w:val="22"/>
              </w:rPr>
            </w:pPr>
            <w:r w:rsidRPr="0057416A">
              <w:rPr>
                <w:sz w:val="22"/>
                <w:szCs w:val="22"/>
              </w:rPr>
              <w:t xml:space="preserve">Тема 13. Общественное </w:t>
            </w:r>
            <w:r>
              <w:rPr>
                <w:sz w:val="22"/>
                <w:szCs w:val="22"/>
              </w:rPr>
              <w:t xml:space="preserve">производство. Научно-техническая </w:t>
            </w:r>
            <w:r w:rsidRPr="0057416A">
              <w:rPr>
                <w:sz w:val="22"/>
                <w:szCs w:val="22"/>
              </w:rPr>
              <w:t>революция</w:t>
            </w:r>
          </w:p>
        </w:tc>
        <w:tc>
          <w:tcPr>
            <w:tcW w:w="1134" w:type="dxa"/>
          </w:tcPr>
          <w:p w:rsidR="00D7484B" w:rsidRPr="00413F42" w:rsidRDefault="00D7484B" w:rsidP="00EF3DFF">
            <w:pPr>
              <w:jc w:val="center"/>
              <w:rPr>
                <w:bCs/>
                <w:sz w:val="22"/>
                <w:szCs w:val="22"/>
              </w:rPr>
            </w:pPr>
            <w:r w:rsidRPr="00413F42">
              <w:rPr>
                <w:bCs/>
                <w:sz w:val="22"/>
                <w:szCs w:val="22"/>
              </w:rPr>
              <w:t>2</w:t>
            </w:r>
          </w:p>
        </w:tc>
        <w:tc>
          <w:tcPr>
            <w:tcW w:w="850" w:type="dxa"/>
          </w:tcPr>
          <w:p w:rsidR="00D7484B" w:rsidRPr="00413F42" w:rsidRDefault="00D7484B" w:rsidP="00EF3DFF">
            <w:pPr>
              <w:jc w:val="center"/>
              <w:rPr>
                <w:bCs/>
                <w:sz w:val="22"/>
                <w:szCs w:val="22"/>
              </w:rPr>
            </w:pPr>
            <w:r w:rsidRPr="00413F42">
              <w:rPr>
                <w:bCs/>
                <w:sz w:val="22"/>
                <w:szCs w:val="22"/>
              </w:rPr>
              <w:t>2</w:t>
            </w:r>
          </w:p>
        </w:tc>
        <w:tc>
          <w:tcPr>
            <w:tcW w:w="851" w:type="dxa"/>
          </w:tcPr>
          <w:p w:rsidR="00D7484B" w:rsidRPr="00413F42" w:rsidRDefault="00D7484B" w:rsidP="00EF3DFF">
            <w:pPr>
              <w:jc w:val="center"/>
              <w:rPr>
                <w:bCs/>
                <w:sz w:val="22"/>
                <w:szCs w:val="22"/>
              </w:rPr>
            </w:pPr>
          </w:p>
        </w:tc>
        <w:tc>
          <w:tcPr>
            <w:tcW w:w="992" w:type="dxa"/>
          </w:tcPr>
          <w:p w:rsidR="00D7484B" w:rsidRPr="00413F42" w:rsidRDefault="00D7484B" w:rsidP="00EF3DFF">
            <w:pPr>
              <w:jc w:val="center"/>
              <w:rPr>
                <w:bCs/>
                <w:sz w:val="22"/>
                <w:szCs w:val="22"/>
              </w:rPr>
            </w:pPr>
            <w:r w:rsidRPr="00413F42">
              <w:rPr>
                <w:bCs/>
                <w:sz w:val="22"/>
                <w:szCs w:val="22"/>
              </w:rPr>
              <w:t>2</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sz w:val="22"/>
                <w:szCs w:val="22"/>
              </w:rPr>
            </w:pPr>
            <w:r w:rsidRPr="0057416A">
              <w:rPr>
                <w:sz w:val="22"/>
                <w:szCs w:val="22"/>
              </w:rPr>
              <w:t>Тема 14. Проблема отчуждения. Социальный антагонизм</w:t>
            </w:r>
          </w:p>
        </w:tc>
        <w:tc>
          <w:tcPr>
            <w:tcW w:w="1134" w:type="dxa"/>
          </w:tcPr>
          <w:p w:rsidR="00D7484B" w:rsidRPr="00413F42" w:rsidRDefault="00D7484B" w:rsidP="00EF3DFF">
            <w:pPr>
              <w:jc w:val="center"/>
              <w:rPr>
                <w:bCs/>
                <w:sz w:val="22"/>
                <w:szCs w:val="22"/>
              </w:rPr>
            </w:pPr>
            <w:r w:rsidRPr="00413F42">
              <w:rPr>
                <w:bCs/>
                <w:sz w:val="22"/>
                <w:szCs w:val="22"/>
              </w:rPr>
              <w:t>2</w:t>
            </w:r>
          </w:p>
        </w:tc>
        <w:tc>
          <w:tcPr>
            <w:tcW w:w="850" w:type="dxa"/>
          </w:tcPr>
          <w:p w:rsidR="00D7484B" w:rsidRPr="00413F42" w:rsidRDefault="00D7484B" w:rsidP="00EF3DFF">
            <w:pPr>
              <w:jc w:val="center"/>
              <w:rPr>
                <w:bCs/>
                <w:sz w:val="22"/>
                <w:szCs w:val="22"/>
              </w:rPr>
            </w:pPr>
          </w:p>
        </w:tc>
        <w:tc>
          <w:tcPr>
            <w:tcW w:w="851" w:type="dxa"/>
          </w:tcPr>
          <w:p w:rsidR="00D7484B" w:rsidRPr="00413F42" w:rsidRDefault="00D7484B" w:rsidP="00EF3DFF">
            <w:pPr>
              <w:jc w:val="center"/>
              <w:rPr>
                <w:bCs/>
                <w:sz w:val="22"/>
                <w:szCs w:val="22"/>
              </w:rPr>
            </w:pPr>
          </w:p>
        </w:tc>
        <w:tc>
          <w:tcPr>
            <w:tcW w:w="992" w:type="dxa"/>
          </w:tcPr>
          <w:p w:rsidR="00D7484B" w:rsidRPr="00413F42" w:rsidRDefault="00D7484B" w:rsidP="00EF3DFF">
            <w:pPr>
              <w:jc w:val="center"/>
              <w:rPr>
                <w:bCs/>
                <w:sz w:val="22"/>
                <w:szCs w:val="22"/>
              </w:rPr>
            </w:pP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r w:rsidRPr="00413F42">
              <w:rPr>
                <w:bCs/>
                <w:sz w:val="22"/>
                <w:szCs w:val="22"/>
              </w:rPr>
              <w:t>2</w:t>
            </w: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b/>
                <w:bCs/>
                <w:sz w:val="22"/>
                <w:szCs w:val="22"/>
              </w:rPr>
            </w:pPr>
            <w:r w:rsidRPr="0057416A">
              <w:rPr>
                <w:b/>
                <w:bCs/>
                <w:sz w:val="22"/>
                <w:szCs w:val="22"/>
              </w:rPr>
              <w:t>Раздел 6. Общество и природа</w:t>
            </w:r>
          </w:p>
        </w:tc>
        <w:tc>
          <w:tcPr>
            <w:tcW w:w="1134" w:type="dxa"/>
          </w:tcPr>
          <w:p w:rsidR="00D7484B" w:rsidRPr="00413F42" w:rsidRDefault="00D7484B" w:rsidP="00EF3DFF">
            <w:pPr>
              <w:jc w:val="center"/>
              <w:rPr>
                <w:bCs/>
                <w:sz w:val="22"/>
                <w:szCs w:val="22"/>
              </w:rPr>
            </w:pPr>
          </w:p>
          <w:p w:rsidR="00D7484B" w:rsidRPr="00413F42" w:rsidRDefault="00D7484B" w:rsidP="00EF3DFF">
            <w:pPr>
              <w:jc w:val="center"/>
              <w:rPr>
                <w:b/>
                <w:i/>
                <w:iCs/>
                <w:sz w:val="22"/>
                <w:szCs w:val="22"/>
              </w:rPr>
            </w:pPr>
            <w:r w:rsidRPr="00413F42">
              <w:rPr>
                <w:b/>
                <w:i/>
                <w:iCs/>
                <w:sz w:val="22"/>
                <w:szCs w:val="22"/>
              </w:rPr>
              <w:t>10</w:t>
            </w:r>
          </w:p>
        </w:tc>
        <w:tc>
          <w:tcPr>
            <w:tcW w:w="850"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6</w:t>
            </w:r>
          </w:p>
        </w:tc>
        <w:tc>
          <w:tcPr>
            <w:tcW w:w="851"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4</w:t>
            </w:r>
          </w:p>
        </w:tc>
        <w:tc>
          <w:tcPr>
            <w:tcW w:w="992"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2</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4</w:t>
            </w:r>
          </w:p>
        </w:tc>
        <w:tc>
          <w:tcPr>
            <w:tcW w:w="3119" w:type="dxa"/>
            <w:vMerge w:val="restart"/>
          </w:tcPr>
          <w:p w:rsidR="00D7484B" w:rsidRPr="005131E3" w:rsidRDefault="00D7484B" w:rsidP="00EF3DFF">
            <w:pPr>
              <w:rPr>
                <w:bCs/>
                <w:sz w:val="22"/>
                <w:szCs w:val="22"/>
              </w:rPr>
            </w:pPr>
            <w:r w:rsidRPr="005131E3">
              <w:rPr>
                <w:b/>
                <w:sz w:val="22"/>
                <w:szCs w:val="22"/>
              </w:rPr>
              <w:t>Осознание</w:t>
            </w:r>
            <w:r>
              <w:rPr>
                <w:bCs/>
                <w:sz w:val="22"/>
                <w:szCs w:val="22"/>
              </w:rPr>
              <w:t xml:space="preserve"> </w:t>
            </w:r>
            <w:r w:rsidRPr="005131E3">
              <w:rPr>
                <w:bCs/>
                <w:sz w:val="22"/>
                <w:szCs w:val="22"/>
              </w:rPr>
              <w:t>пр</w:t>
            </w:r>
            <w:r>
              <w:rPr>
                <w:bCs/>
                <w:sz w:val="22"/>
                <w:szCs w:val="22"/>
              </w:rPr>
              <w:t>ичастности глобальным процессам, осознание</w:t>
            </w:r>
            <w:r w:rsidRPr="005131E3">
              <w:rPr>
                <w:bCs/>
                <w:sz w:val="22"/>
                <w:szCs w:val="22"/>
              </w:rPr>
              <w:t xml:space="preserve"> ответственности за происходящее, </w:t>
            </w:r>
            <w:r w:rsidRPr="005131E3">
              <w:rPr>
                <w:b/>
                <w:sz w:val="22"/>
                <w:szCs w:val="22"/>
              </w:rPr>
              <w:t>понимание</w:t>
            </w:r>
            <w:r w:rsidRPr="005131E3">
              <w:rPr>
                <w:bCs/>
                <w:sz w:val="22"/>
                <w:szCs w:val="22"/>
              </w:rPr>
              <w:t xml:space="preserve"> своего места в истории страны </w:t>
            </w:r>
            <w:r w:rsidRPr="005131E3">
              <w:rPr>
                <w:bCs/>
                <w:sz w:val="22"/>
                <w:szCs w:val="22"/>
              </w:rPr>
              <w:lastRenderedPageBreak/>
              <w:t>и планеты</w:t>
            </w:r>
          </w:p>
        </w:tc>
        <w:tc>
          <w:tcPr>
            <w:tcW w:w="1701" w:type="dxa"/>
            <w:vMerge w:val="restart"/>
          </w:tcPr>
          <w:p w:rsidR="00D7484B" w:rsidRPr="00850EE9" w:rsidRDefault="00D7484B" w:rsidP="00EF3DFF">
            <w:pPr>
              <w:rPr>
                <w:bCs/>
                <w:sz w:val="22"/>
                <w:szCs w:val="22"/>
              </w:rPr>
            </w:pPr>
            <w:r w:rsidRPr="00850EE9">
              <w:rPr>
                <w:bCs/>
                <w:sz w:val="22"/>
                <w:szCs w:val="22"/>
              </w:rPr>
              <w:lastRenderedPageBreak/>
              <w:t>ОК-1, ОК-2, ОК-15;</w:t>
            </w:r>
          </w:p>
          <w:p w:rsidR="00D7484B" w:rsidRPr="00850EE9" w:rsidRDefault="00D7484B" w:rsidP="00EF3DFF">
            <w:pPr>
              <w:rPr>
                <w:bCs/>
                <w:sz w:val="22"/>
                <w:szCs w:val="22"/>
              </w:rPr>
            </w:pPr>
            <w:r w:rsidRPr="00850EE9">
              <w:rPr>
                <w:bCs/>
                <w:sz w:val="22"/>
                <w:szCs w:val="22"/>
              </w:rPr>
              <w:t>ОПК-1</w:t>
            </w:r>
          </w:p>
        </w:tc>
        <w:tc>
          <w:tcPr>
            <w:tcW w:w="1778" w:type="dxa"/>
            <w:vMerge w:val="restart"/>
          </w:tcPr>
          <w:p w:rsidR="00D7484B" w:rsidRDefault="00D7484B" w:rsidP="00EF3DFF">
            <w:pPr>
              <w:rPr>
                <w:bCs/>
              </w:rPr>
            </w:pPr>
            <w:r>
              <w:rPr>
                <w:bCs/>
              </w:rPr>
              <w:t>тестирование,</w:t>
            </w:r>
          </w:p>
          <w:p w:rsidR="00D7484B" w:rsidRDefault="00D7484B" w:rsidP="00EF3DFF">
            <w:pPr>
              <w:rPr>
                <w:bCs/>
              </w:rPr>
            </w:pPr>
            <w:r>
              <w:rPr>
                <w:bCs/>
              </w:rPr>
              <w:t>подготовка мини-сочинений,</w:t>
            </w:r>
          </w:p>
          <w:p w:rsidR="00D7484B" w:rsidRPr="00583F49" w:rsidRDefault="00D7484B" w:rsidP="00EF3DFF">
            <w:pPr>
              <w:rPr>
                <w:bCs/>
              </w:rPr>
            </w:pPr>
            <w:proofErr w:type="spellStart"/>
            <w:r>
              <w:rPr>
                <w:bCs/>
              </w:rPr>
              <w:t>пробл</w:t>
            </w:r>
            <w:proofErr w:type="spellEnd"/>
            <w:r>
              <w:rPr>
                <w:bCs/>
              </w:rPr>
              <w:t>. вопросы</w:t>
            </w:r>
          </w:p>
        </w:tc>
      </w:tr>
      <w:tr w:rsidR="00D7484B" w:rsidRPr="00583F49" w:rsidTr="00EF3DFF">
        <w:tc>
          <w:tcPr>
            <w:tcW w:w="3261" w:type="dxa"/>
          </w:tcPr>
          <w:p w:rsidR="00D7484B" w:rsidRPr="0057416A" w:rsidRDefault="00D7484B" w:rsidP="00EF3DFF">
            <w:pPr>
              <w:rPr>
                <w:sz w:val="22"/>
                <w:szCs w:val="22"/>
              </w:rPr>
            </w:pPr>
            <w:r w:rsidRPr="0057416A">
              <w:rPr>
                <w:sz w:val="22"/>
                <w:szCs w:val="22"/>
              </w:rPr>
              <w:t>Тема 15. Исторические типы отношения общества к природе</w:t>
            </w:r>
          </w:p>
        </w:tc>
        <w:tc>
          <w:tcPr>
            <w:tcW w:w="1134" w:type="dxa"/>
          </w:tcPr>
          <w:p w:rsidR="00D7484B" w:rsidRPr="00413F42" w:rsidRDefault="00D7484B" w:rsidP="00EF3DFF">
            <w:pPr>
              <w:jc w:val="center"/>
              <w:rPr>
                <w:bCs/>
                <w:sz w:val="22"/>
                <w:szCs w:val="22"/>
              </w:rPr>
            </w:pPr>
            <w:r w:rsidRPr="00413F42">
              <w:rPr>
                <w:bCs/>
                <w:sz w:val="22"/>
                <w:szCs w:val="22"/>
              </w:rPr>
              <w:t>6</w:t>
            </w:r>
          </w:p>
        </w:tc>
        <w:tc>
          <w:tcPr>
            <w:tcW w:w="850" w:type="dxa"/>
          </w:tcPr>
          <w:p w:rsidR="00D7484B" w:rsidRPr="00413F42" w:rsidRDefault="00D7484B" w:rsidP="00EF3DFF">
            <w:pPr>
              <w:jc w:val="center"/>
              <w:rPr>
                <w:bCs/>
                <w:sz w:val="22"/>
                <w:szCs w:val="22"/>
              </w:rPr>
            </w:pPr>
            <w:r w:rsidRPr="00413F42">
              <w:rPr>
                <w:bCs/>
                <w:sz w:val="22"/>
                <w:szCs w:val="22"/>
              </w:rPr>
              <w:t>4</w:t>
            </w:r>
          </w:p>
        </w:tc>
        <w:tc>
          <w:tcPr>
            <w:tcW w:w="851" w:type="dxa"/>
          </w:tcPr>
          <w:p w:rsidR="00D7484B" w:rsidRPr="00413F42" w:rsidRDefault="00D7484B" w:rsidP="00EF3DFF">
            <w:pPr>
              <w:jc w:val="center"/>
              <w:rPr>
                <w:bCs/>
                <w:sz w:val="22"/>
                <w:szCs w:val="22"/>
              </w:rPr>
            </w:pPr>
            <w:r w:rsidRPr="00413F42">
              <w:rPr>
                <w:bCs/>
                <w:sz w:val="22"/>
                <w:szCs w:val="22"/>
              </w:rPr>
              <w:t>2</w:t>
            </w:r>
          </w:p>
        </w:tc>
        <w:tc>
          <w:tcPr>
            <w:tcW w:w="992" w:type="dxa"/>
          </w:tcPr>
          <w:p w:rsidR="00D7484B" w:rsidRPr="00413F42" w:rsidRDefault="00D7484B" w:rsidP="00EF3DFF">
            <w:pPr>
              <w:jc w:val="center"/>
              <w:rPr>
                <w:bCs/>
                <w:sz w:val="22"/>
                <w:szCs w:val="22"/>
              </w:rPr>
            </w:pPr>
            <w:r w:rsidRPr="00413F42">
              <w:rPr>
                <w:bCs/>
                <w:sz w:val="22"/>
                <w:szCs w:val="22"/>
              </w:rPr>
              <w:t>2</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r w:rsidRPr="00413F42">
              <w:rPr>
                <w:bCs/>
                <w:sz w:val="22"/>
                <w:szCs w:val="22"/>
              </w:rPr>
              <w:t>2</w:t>
            </w: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sz w:val="22"/>
                <w:szCs w:val="22"/>
              </w:rPr>
            </w:pPr>
            <w:r w:rsidRPr="0057416A">
              <w:rPr>
                <w:sz w:val="22"/>
                <w:szCs w:val="22"/>
              </w:rPr>
              <w:t xml:space="preserve">Тема 16. Глобальные проблемы </w:t>
            </w:r>
            <w:r w:rsidRPr="0057416A">
              <w:rPr>
                <w:sz w:val="22"/>
                <w:szCs w:val="22"/>
              </w:rPr>
              <w:lastRenderedPageBreak/>
              <w:t>и будущее</w:t>
            </w:r>
          </w:p>
        </w:tc>
        <w:tc>
          <w:tcPr>
            <w:tcW w:w="1134" w:type="dxa"/>
          </w:tcPr>
          <w:p w:rsidR="00D7484B" w:rsidRPr="00413F42" w:rsidRDefault="00D7484B" w:rsidP="00EF3DFF">
            <w:pPr>
              <w:jc w:val="center"/>
              <w:rPr>
                <w:bCs/>
                <w:sz w:val="22"/>
                <w:szCs w:val="22"/>
              </w:rPr>
            </w:pPr>
            <w:r w:rsidRPr="00413F42">
              <w:rPr>
                <w:bCs/>
                <w:sz w:val="22"/>
                <w:szCs w:val="22"/>
              </w:rPr>
              <w:lastRenderedPageBreak/>
              <w:t>4</w:t>
            </w:r>
          </w:p>
        </w:tc>
        <w:tc>
          <w:tcPr>
            <w:tcW w:w="850" w:type="dxa"/>
          </w:tcPr>
          <w:p w:rsidR="00D7484B" w:rsidRPr="00413F42" w:rsidRDefault="00D7484B" w:rsidP="00EF3DFF">
            <w:pPr>
              <w:jc w:val="center"/>
              <w:rPr>
                <w:bCs/>
                <w:sz w:val="22"/>
                <w:szCs w:val="22"/>
              </w:rPr>
            </w:pPr>
            <w:r w:rsidRPr="00413F42">
              <w:rPr>
                <w:bCs/>
                <w:sz w:val="22"/>
                <w:szCs w:val="22"/>
              </w:rPr>
              <w:t>2</w:t>
            </w:r>
          </w:p>
        </w:tc>
        <w:tc>
          <w:tcPr>
            <w:tcW w:w="851" w:type="dxa"/>
          </w:tcPr>
          <w:p w:rsidR="00D7484B" w:rsidRPr="00413F42" w:rsidRDefault="00D7484B" w:rsidP="00EF3DFF">
            <w:pPr>
              <w:jc w:val="center"/>
              <w:rPr>
                <w:bCs/>
                <w:sz w:val="22"/>
                <w:szCs w:val="22"/>
              </w:rPr>
            </w:pPr>
            <w:r w:rsidRPr="00413F42">
              <w:rPr>
                <w:bCs/>
                <w:sz w:val="22"/>
                <w:szCs w:val="22"/>
              </w:rPr>
              <w:t>2</w:t>
            </w:r>
          </w:p>
        </w:tc>
        <w:tc>
          <w:tcPr>
            <w:tcW w:w="992" w:type="dxa"/>
          </w:tcPr>
          <w:p w:rsidR="00D7484B" w:rsidRPr="00413F42" w:rsidRDefault="00D7484B" w:rsidP="00EF3DFF">
            <w:pPr>
              <w:jc w:val="center"/>
              <w:rPr>
                <w:bCs/>
                <w:sz w:val="22"/>
                <w:szCs w:val="22"/>
              </w:rPr>
            </w:pP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r w:rsidRPr="00413F42">
              <w:rPr>
                <w:bCs/>
                <w:sz w:val="22"/>
                <w:szCs w:val="22"/>
              </w:rPr>
              <w:t>2</w:t>
            </w: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b/>
                <w:bCs/>
                <w:sz w:val="22"/>
                <w:szCs w:val="22"/>
              </w:rPr>
            </w:pPr>
            <w:r w:rsidRPr="0057416A">
              <w:rPr>
                <w:b/>
                <w:bCs/>
                <w:sz w:val="22"/>
                <w:szCs w:val="22"/>
              </w:rPr>
              <w:lastRenderedPageBreak/>
              <w:t>Раздел 7. Человек и общество</w:t>
            </w:r>
          </w:p>
        </w:tc>
        <w:tc>
          <w:tcPr>
            <w:tcW w:w="1134" w:type="dxa"/>
          </w:tcPr>
          <w:p w:rsidR="00D7484B" w:rsidRPr="00413F42" w:rsidRDefault="00D7484B" w:rsidP="00EF3DFF">
            <w:pPr>
              <w:jc w:val="center"/>
              <w:rPr>
                <w:bCs/>
                <w:sz w:val="22"/>
                <w:szCs w:val="22"/>
              </w:rPr>
            </w:pPr>
          </w:p>
          <w:p w:rsidR="00D7484B" w:rsidRPr="00413F42" w:rsidRDefault="00D7484B" w:rsidP="00EF3DFF">
            <w:pPr>
              <w:jc w:val="center"/>
              <w:rPr>
                <w:b/>
                <w:i/>
                <w:iCs/>
                <w:sz w:val="22"/>
                <w:szCs w:val="22"/>
              </w:rPr>
            </w:pPr>
            <w:r w:rsidRPr="00413F42">
              <w:rPr>
                <w:b/>
                <w:i/>
                <w:iCs/>
                <w:sz w:val="22"/>
                <w:szCs w:val="22"/>
              </w:rPr>
              <w:t>6</w:t>
            </w:r>
          </w:p>
        </w:tc>
        <w:tc>
          <w:tcPr>
            <w:tcW w:w="850"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4</w:t>
            </w:r>
          </w:p>
        </w:tc>
        <w:tc>
          <w:tcPr>
            <w:tcW w:w="851"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2</w:t>
            </w:r>
          </w:p>
        </w:tc>
        <w:tc>
          <w:tcPr>
            <w:tcW w:w="992"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2</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2</w:t>
            </w:r>
          </w:p>
        </w:tc>
        <w:tc>
          <w:tcPr>
            <w:tcW w:w="3119" w:type="dxa"/>
            <w:vMerge w:val="restart"/>
          </w:tcPr>
          <w:p w:rsidR="00D7484B" w:rsidRPr="005131E3" w:rsidRDefault="00D7484B" w:rsidP="00EF3DFF">
            <w:pPr>
              <w:rPr>
                <w:bCs/>
                <w:sz w:val="22"/>
                <w:szCs w:val="22"/>
              </w:rPr>
            </w:pPr>
            <w:r w:rsidRPr="005131E3">
              <w:rPr>
                <w:b/>
                <w:sz w:val="22"/>
                <w:szCs w:val="22"/>
              </w:rPr>
              <w:t>Знание</w:t>
            </w:r>
            <w:r w:rsidRPr="005131E3">
              <w:rPr>
                <w:bCs/>
                <w:sz w:val="22"/>
                <w:szCs w:val="22"/>
              </w:rPr>
              <w:t xml:space="preserve"> основных социально-антропологических теорий; целостное видение человека; </w:t>
            </w:r>
            <w:r w:rsidRPr="005131E3">
              <w:rPr>
                <w:b/>
                <w:sz w:val="22"/>
                <w:szCs w:val="22"/>
              </w:rPr>
              <w:t>умение</w:t>
            </w:r>
            <w:r w:rsidRPr="005131E3">
              <w:rPr>
                <w:bCs/>
                <w:sz w:val="22"/>
                <w:szCs w:val="22"/>
              </w:rPr>
              <w:t xml:space="preserve"> прилагать </w:t>
            </w:r>
            <w:proofErr w:type="spellStart"/>
            <w:proofErr w:type="gramStart"/>
            <w:r w:rsidRPr="005131E3">
              <w:rPr>
                <w:bCs/>
                <w:sz w:val="22"/>
                <w:szCs w:val="22"/>
              </w:rPr>
              <w:t>фило-софские</w:t>
            </w:r>
            <w:proofErr w:type="spellEnd"/>
            <w:proofErr w:type="gramEnd"/>
            <w:r w:rsidRPr="005131E3">
              <w:rPr>
                <w:bCs/>
                <w:sz w:val="22"/>
                <w:szCs w:val="22"/>
              </w:rPr>
              <w:t xml:space="preserve"> теории к решению жизненных проблем</w:t>
            </w:r>
          </w:p>
        </w:tc>
        <w:tc>
          <w:tcPr>
            <w:tcW w:w="1701" w:type="dxa"/>
            <w:vMerge w:val="restart"/>
          </w:tcPr>
          <w:p w:rsidR="00D7484B" w:rsidRPr="00850EE9" w:rsidRDefault="00D7484B" w:rsidP="00EF3DFF">
            <w:pPr>
              <w:rPr>
                <w:bCs/>
                <w:sz w:val="22"/>
                <w:szCs w:val="22"/>
              </w:rPr>
            </w:pPr>
            <w:r w:rsidRPr="00850EE9">
              <w:rPr>
                <w:bCs/>
                <w:sz w:val="22"/>
                <w:szCs w:val="22"/>
              </w:rPr>
              <w:t>ОК-1, ОК-2, ОК-15</w:t>
            </w:r>
          </w:p>
        </w:tc>
        <w:tc>
          <w:tcPr>
            <w:tcW w:w="1778" w:type="dxa"/>
            <w:vMerge w:val="restart"/>
          </w:tcPr>
          <w:p w:rsidR="00D7484B" w:rsidRDefault="00D7484B" w:rsidP="00EF3DFF">
            <w:pPr>
              <w:rPr>
                <w:bCs/>
              </w:rPr>
            </w:pPr>
            <w:r>
              <w:rPr>
                <w:bCs/>
              </w:rPr>
              <w:t>тестирование,</w:t>
            </w:r>
          </w:p>
          <w:p w:rsidR="00D7484B" w:rsidRPr="00583F49" w:rsidRDefault="00D7484B" w:rsidP="00EF3DFF">
            <w:pPr>
              <w:rPr>
                <w:bCs/>
              </w:rPr>
            </w:pPr>
            <w:r>
              <w:rPr>
                <w:bCs/>
              </w:rPr>
              <w:t xml:space="preserve">подготовка мини-сочинений, </w:t>
            </w:r>
            <w:proofErr w:type="spellStart"/>
            <w:r>
              <w:rPr>
                <w:bCs/>
              </w:rPr>
              <w:t>пробл</w:t>
            </w:r>
            <w:proofErr w:type="spellEnd"/>
            <w:r>
              <w:rPr>
                <w:bCs/>
              </w:rPr>
              <w:t>. вопросы</w:t>
            </w:r>
          </w:p>
        </w:tc>
      </w:tr>
      <w:tr w:rsidR="00D7484B" w:rsidRPr="00583F49" w:rsidTr="00EF3DFF">
        <w:tc>
          <w:tcPr>
            <w:tcW w:w="3261" w:type="dxa"/>
          </w:tcPr>
          <w:p w:rsidR="00D7484B" w:rsidRPr="0057416A" w:rsidRDefault="00D7484B" w:rsidP="00EF3DFF">
            <w:pPr>
              <w:rPr>
                <w:sz w:val="22"/>
                <w:szCs w:val="22"/>
              </w:rPr>
            </w:pPr>
            <w:r w:rsidRPr="0057416A">
              <w:rPr>
                <w:sz w:val="22"/>
                <w:szCs w:val="22"/>
              </w:rPr>
              <w:t xml:space="preserve">Тема 17. </w:t>
            </w:r>
            <w:proofErr w:type="gramStart"/>
            <w:r w:rsidRPr="0057416A">
              <w:rPr>
                <w:sz w:val="22"/>
                <w:szCs w:val="22"/>
              </w:rPr>
              <w:t>Социальное</w:t>
            </w:r>
            <w:proofErr w:type="gramEnd"/>
            <w:r w:rsidRPr="0057416A">
              <w:rPr>
                <w:sz w:val="22"/>
                <w:szCs w:val="22"/>
              </w:rPr>
              <w:t xml:space="preserve"> и природное в человеке</w:t>
            </w:r>
          </w:p>
        </w:tc>
        <w:tc>
          <w:tcPr>
            <w:tcW w:w="1134" w:type="dxa"/>
          </w:tcPr>
          <w:p w:rsidR="00D7484B" w:rsidRPr="00413F42" w:rsidRDefault="00D7484B" w:rsidP="00EF3DFF">
            <w:pPr>
              <w:jc w:val="center"/>
              <w:rPr>
                <w:bCs/>
                <w:sz w:val="22"/>
                <w:szCs w:val="22"/>
              </w:rPr>
            </w:pPr>
            <w:r w:rsidRPr="00413F42">
              <w:rPr>
                <w:bCs/>
                <w:sz w:val="22"/>
                <w:szCs w:val="22"/>
              </w:rPr>
              <w:t>4</w:t>
            </w:r>
          </w:p>
        </w:tc>
        <w:tc>
          <w:tcPr>
            <w:tcW w:w="850" w:type="dxa"/>
          </w:tcPr>
          <w:p w:rsidR="00D7484B" w:rsidRPr="00413F42" w:rsidRDefault="00D7484B" w:rsidP="00EF3DFF">
            <w:pPr>
              <w:jc w:val="center"/>
              <w:rPr>
                <w:bCs/>
                <w:sz w:val="22"/>
                <w:szCs w:val="22"/>
              </w:rPr>
            </w:pPr>
            <w:r w:rsidRPr="00413F42">
              <w:rPr>
                <w:bCs/>
                <w:sz w:val="22"/>
                <w:szCs w:val="22"/>
              </w:rPr>
              <w:t>2</w:t>
            </w:r>
          </w:p>
        </w:tc>
        <w:tc>
          <w:tcPr>
            <w:tcW w:w="851" w:type="dxa"/>
          </w:tcPr>
          <w:p w:rsidR="00D7484B" w:rsidRPr="00413F42" w:rsidRDefault="00D7484B" w:rsidP="00EF3DFF">
            <w:pPr>
              <w:jc w:val="center"/>
              <w:rPr>
                <w:bCs/>
                <w:sz w:val="22"/>
                <w:szCs w:val="22"/>
              </w:rPr>
            </w:pPr>
            <w:r w:rsidRPr="00413F42">
              <w:rPr>
                <w:bCs/>
                <w:sz w:val="22"/>
                <w:szCs w:val="22"/>
              </w:rPr>
              <w:t>2</w:t>
            </w:r>
          </w:p>
        </w:tc>
        <w:tc>
          <w:tcPr>
            <w:tcW w:w="992" w:type="dxa"/>
          </w:tcPr>
          <w:p w:rsidR="00D7484B" w:rsidRPr="00413F42" w:rsidRDefault="00D7484B" w:rsidP="00EF3DFF">
            <w:pPr>
              <w:jc w:val="center"/>
              <w:rPr>
                <w:bCs/>
                <w:sz w:val="22"/>
                <w:szCs w:val="22"/>
              </w:rPr>
            </w:pP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sz w:val="22"/>
                <w:szCs w:val="22"/>
              </w:rPr>
            </w:pPr>
            <w:r w:rsidRPr="0057416A">
              <w:rPr>
                <w:sz w:val="22"/>
                <w:szCs w:val="22"/>
              </w:rPr>
              <w:t xml:space="preserve">Тема 18. </w:t>
            </w:r>
            <w:proofErr w:type="gramStart"/>
            <w:r w:rsidRPr="0057416A">
              <w:rPr>
                <w:sz w:val="22"/>
                <w:szCs w:val="22"/>
              </w:rPr>
              <w:t>Индивидуальное</w:t>
            </w:r>
            <w:proofErr w:type="gramEnd"/>
            <w:r w:rsidRPr="0057416A">
              <w:rPr>
                <w:sz w:val="22"/>
                <w:szCs w:val="22"/>
              </w:rPr>
              <w:t xml:space="preserve"> и коллективное  (соц. структура)</w:t>
            </w:r>
          </w:p>
        </w:tc>
        <w:tc>
          <w:tcPr>
            <w:tcW w:w="1134" w:type="dxa"/>
          </w:tcPr>
          <w:p w:rsidR="00D7484B" w:rsidRPr="00413F42" w:rsidRDefault="00D7484B" w:rsidP="00EF3DFF">
            <w:pPr>
              <w:jc w:val="center"/>
              <w:rPr>
                <w:bCs/>
                <w:sz w:val="22"/>
                <w:szCs w:val="22"/>
              </w:rPr>
            </w:pPr>
            <w:r w:rsidRPr="00413F42">
              <w:rPr>
                <w:bCs/>
                <w:sz w:val="22"/>
                <w:szCs w:val="22"/>
              </w:rPr>
              <w:t>2</w:t>
            </w:r>
          </w:p>
        </w:tc>
        <w:tc>
          <w:tcPr>
            <w:tcW w:w="850" w:type="dxa"/>
          </w:tcPr>
          <w:p w:rsidR="00D7484B" w:rsidRPr="00413F42" w:rsidRDefault="00D7484B" w:rsidP="00EF3DFF">
            <w:pPr>
              <w:jc w:val="center"/>
              <w:rPr>
                <w:bCs/>
                <w:sz w:val="22"/>
                <w:szCs w:val="22"/>
              </w:rPr>
            </w:pPr>
            <w:r w:rsidRPr="00413F42">
              <w:rPr>
                <w:bCs/>
                <w:sz w:val="22"/>
                <w:szCs w:val="22"/>
              </w:rPr>
              <w:t>2</w:t>
            </w:r>
          </w:p>
        </w:tc>
        <w:tc>
          <w:tcPr>
            <w:tcW w:w="851" w:type="dxa"/>
          </w:tcPr>
          <w:p w:rsidR="00D7484B" w:rsidRPr="00413F42" w:rsidRDefault="00D7484B" w:rsidP="00EF3DFF">
            <w:pPr>
              <w:jc w:val="center"/>
              <w:rPr>
                <w:bCs/>
                <w:sz w:val="22"/>
                <w:szCs w:val="22"/>
              </w:rPr>
            </w:pPr>
          </w:p>
        </w:tc>
        <w:tc>
          <w:tcPr>
            <w:tcW w:w="992" w:type="dxa"/>
          </w:tcPr>
          <w:p w:rsidR="00D7484B" w:rsidRPr="00413F42" w:rsidRDefault="00D7484B" w:rsidP="00EF3DFF">
            <w:pPr>
              <w:jc w:val="center"/>
              <w:rPr>
                <w:bCs/>
                <w:sz w:val="22"/>
                <w:szCs w:val="22"/>
              </w:rPr>
            </w:pPr>
            <w:r w:rsidRPr="00413F42">
              <w:rPr>
                <w:bCs/>
                <w:sz w:val="22"/>
                <w:szCs w:val="22"/>
              </w:rPr>
              <w:t>2</w:t>
            </w: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r w:rsidRPr="00413F42">
              <w:rPr>
                <w:bCs/>
                <w:sz w:val="22"/>
                <w:szCs w:val="22"/>
              </w:rPr>
              <w:t>2</w:t>
            </w:r>
          </w:p>
        </w:tc>
        <w:tc>
          <w:tcPr>
            <w:tcW w:w="3119" w:type="dxa"/>
            <w:vMerge/>
          </w:tcPr>
          <w:p w:rsidR="00D7484B" w:rsidRPr="00583F49" w:rsidRDefault="00D7484B" w:rsidP="00EF3DFF">
            <w:pPr>
              <w:jc w:val="center"/>
              <w:rPr>
                <w:bCs/>
              </w:rPr>
            </w:pPr>
          </w:p>
        </w:tc>
        <w:tc>
          <w:tcPr>
            <w:tcW w:w="1701" w:type="dxa"/>
            <w:vMerge/>
          </w:tcPr>
          <w:p w:rsidR="00D7484B" w:rsidRPr="00850EE9" w:rsidRDefault="00D7484B" w:rsidP="00EF3DFF">
            <w:pPr>
              <w:rPr>
                <w:bCs/>
                <w:sz w:val="22"/>
                <w:szCs w:val="22"/>
              </w:rPr>
            </w:pPr>
          </w:p>
        </w:tc>
        <w:tc>
          <w:tcPr>
            <w:tcW w:w="1778" w:type="dxa"/>
            <w:vMerge/>
          </w:tcPr>
          <w:p w:rsidR="00D7484B" w:rsidRPr="00583F49" w:rsidRDefault="00D7484B" w:rsidP="00EF3DFF">
            <w:pPr>
              <w:rPr>
                <w:bCs/>
              </w:rPr>
            </w:pPr>
          </w:p>
        </w:tc>
      </w:tr>
      <w:tr w:rsidR="00D7484B" w:rsidRPr="00583F49" w:rsidTr="00EF3DFF">
        <w:tc>
          <w:tcPr>
            <w:tcW w:w="3261" w:type="dxa"/>
          </w:tcPr>
          <w:p w:rsidR="00D7484B" w:rsidRPr="0057416A" w:rsidRDefault="00D7484B" w:rsidP="00EF3DFF">
            <w:pPr>
              <w:rPr>
                <w:b/>
                <w:bCs/>
                <w:sz w:val="22"/>
                <w:szCs w:val="22"/>
              </w:rPr>
            </w:pPr>
            <w:r w:rsidRPr="0057416A">
              <w:rPr>
                <w:b/>
                <w:bCs/>
                <w:sz w:val="22"/>
                <w:szCs w:val="22"/>
              </w:rPr>
              <w:t xml:space="preserve">Раздел 8. Духовная жизнь общества </w:t>
            </w:r>
          </w:p>
        </w:tc>
        <w:tc>
          <w:tcPr>
            <w:tcW w:w="1134" w:type="dxa"/>
          </w:tcPr>
          <w:p w:rsidR="00D7484B" w:rsidRPr="00413F42" w:rsidRDefault="00D7484B" w:rsidP="00EF3DFF">
            <w:pPr>
              <w:jc w:val="center"/>
              <w:rPr>
                <w:bCs/>
                <w:sz w:val="22"/>
                <w:szCs w:val="22"/>
              </w:rPr>
            </w:pPr>
          </w:p>
          <w:p w:rsidR="00D7484B" w:rsidRPr="00413F42" w:rsidRDefault="00D7484B" w:rsidP="00EF3DFF">
            <w:pPr>
              <w:jc w:val="center"/>
              <w:rPr>
                <w:b/>
                <w:i/>
                <w:iCs/>
                <w:sz w:val="22"/>
                <w:szCs w:val="22"/>
              </w:rPr>
            </w:pPr>
            <w:r w:rsidRPr="00413F42">
              <w:rPr>
                <w:b/>
                <w:i/>
                <w:iCs/>
                <w:sz w:val="22"/>
                <w:szCs w:val="22"/>
              </w:rPr>
              <w:t>6</w:t>
            </w:r>
          </w:p>
        </w:tc>
        <w:tc>
          <w:tcPr>
            <w:tcW w:w="850"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4</w:t>
            </w:r>
          </w:p>
        </w:tc>
        <w:tc>
          <w:tcPr>
            <w:tcW w:w="851"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2</w:t>
            </w:r>
          </w:p>
        </w:tc>
        <w:tc>
          <w:tcPr>
            <w:tcW w:w="992"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2</w:t>
            </w:r>
          </w:p>
        </w:tc>
        <w:tc>
          <w:tcPr>
            <w:tcW w:w="709" w:type="dxa"/>
          </w:tcPr>
          <w:p w:rsidR="00D7484B" w:rsidRPr="00413F42" w:rsidRDefault="00D7484B" w:rsidP="00EF3DFF">
            <w:pPr>
              <w:jc w:val="center"/>
              <w:rPr>
                <w:b/>
                <w:i/>
                <w:iCs/>
                <w:sz w:val="22"/>
                <w:szCs w:val="22"/>
              </w:rPr>
            </w:pPr>
          </w:p>
        </w:tc>
        <w:tc>
          <w:tcPr>
            <w:tcW w:w="1417" w:type="dxa"/>
          </w:tcPr>
          <w:p w:rsidR="00D7484B" w:rsidRPr="00413F42" w:rsidRDefault="00D7484B" w:rsidP="00EF3DFF">
            <w:pPr>
              <w:jc w:val="center"/>
              <w:rPr>
                <w:b/>
                <w:i/>
                <w:iCs/>
                <w:sz w:val="22"/>
                <w:szCs w:val="22"/>
              </w:rPr>
            </w:pPr>
          </w:p>
          <w:p w:rsidR="00D7484B" w:rsidRPr="00413F42" w:rsidRDefault="00D7484B" w:rsidP="00EF3DFF">
            <w:pPr>
              <w:jc w:val="center"/>
              <w:rPr>
                <w:b/>
                <w:i/>
                <w:iCs/>
                <w:sz w:val="22"/>
                <w:szCs w:val="22"/>
              </w:rPr>
            </w:pPr>
            <w:r w:rsidRPr="00413F42">
              <w:rPr>
                <w:b/>
                <w:i/>
                <w:iCs/>
                <w:sz w:val="22"/>
                <w:szCs w:val="22"/>
              </w:rPr>
              <w:t>2</w:t>
            </w:r>
          </w:p>
        </w:tc>
        <w:tc>
          <w:tcPr>
            <w:tcW w:w="3119" w:type="dxa"/>
            <w:vMerge w:val="restart"/>
          </w:tcPr>
          <w:p w:rsidR="00D7484B" w:rsidRPr="005131E3" w:rsidRDefault="00D7484B" w:rsidP="00EF3DFF">
            <w:pPr>
              <w:rPr>
                <w:bCs/>
                <w:sz w:val="22"/>
                <w:szCs w:val="22"/>
              </w:rPr>
            </w:pPr>
            <w:r w:rsidRPr="005131E3">
              <w:rPr>
                <w:b/>
                <w:sz w:val="22"/>
                <w:szCs w:val="22"/>
              </w:rPr>
              <w:t>Владение системой понятий</w:t>
            </w:r>
            <w:r w:rsidRPr="005131E3">
              <w:rPr>
                <w:bCs/>
                <w:sz w:val="22"/>
                <w:szCs w:val="22"/>
              </w:rPr>
              <w:t xml:space="preserve">, отражающих духовную </w:t>
            </w:r>
            <w:proofErr w:type="spellStart"/>
            <w:proofErr w:type="gramStart"/>
            <w:r w:rsidRPr="005131E3">
              <w:rPr>
                <w:bCs/>
                <w:sz w:val="22"/>
                <w:szCs w:val="22"/>
              </w:rPr>
              <w:t>сторо-ну</w:t>
            </w:r>
            <w:proofErr w:type="spellEnd"/>
            <w:proofErr w:type="gramEnd"/>
            <w:r w:rsidRPr="005131E3">
              <w:rPr>
                <w:bCs/>
                <w:sz w:val="22"/>
                <w:szCs w:val="22"/>
              </w:rPr>
              <w:t xml:space="preserve"> бытия; </w:t>
            </w:r>
            <w:r w:rsidRPr="005131E3">
              <w:rPr>
                <w:b/>
                <w:sz w:val="22"/>
                <w:szCs w:val="22"/>
              </w:rPr>
              <w:t>воспитание</w:t>
            </w:r>
            <w:r>
              <w:rPr>
                <w:bCs/>
                <w:sz w:val="22"/>
                <w:szCs w:val="22"/>
              </w:rPr>
              <w:t xml:space="preserve"> таких качеств, как</w:t>
            </w:r>
            <w:r w:rsidRPr="005131E3">
              <w:rPr>
                <w:bCs/>
                <w:sz w:val="22"/>
                <w:szCs w:val="22"/>
              </w:rPr>
              <w:t xml:space="preserve"> толерантност</w:t>
            </w:r>
            <w:r>
              <w:rPr>
                <w:bCs/>
                <w:sz w:val="22"/>
                <w:szCs w:val="22"/>
              </w:rPr>
              <w:t>ь, готовность к</w:t>
            </w:r>
            <w:r w:rsidRPr="005131E3">
              <w:rPr>
                <w:bCs/>
                <w:sz w:val="22"/>
                <w:szCs w:val="22"/>
              </w:rPr>
              <w:t xml:space="preserve"> сотрудничеств</w:t>
            </w:r>
            <w:r>
              <w:rPr>
                <w:bCs/>
                <w:sz w:val="22"/>
                <w:szCs w:val="22"/>
              </w:rPr>
              <w:t>у, честность, умеренность</w:t>
            </w:r>
          </w:p>
        </w:tc>
        <w:tc>
          <w:tcPr>
            <w:tcW w:w="1701" w:type="dxa"/>
            <w:vMerge w:val="restart"/>
          </w:tcPr>
          <w:p w:rsidR="00D7484B" w:rsidRPr="00850EE9" w:rsidRDefault="00D7484B" w:rsidP="00EF3DFF">
            <w:pPr>
              <w:rPr>
                <w:bCs/>
                <w:sz w:val="22"/>
                <w:szCs w:val="22"/>
              </w:rPr>
            </w:pPr>
            <w:r w:rsidRPr="00850EE9">
              <w:rPr>
                <w:bCs/>
                <w:sz w:val="22"/>
                <w:szCs w:val="22"/>
              </w:rPr>
              <w:t>ОК-1, ОК-2, ОК-3,</w:t>
            </w:r>
            <w:r>
              <w:rPr>
                <w:bCs/>
                <w:sz w:val="22"/>
                <w:szCs w:val="22"/>
              </w:rPr>
              <w:t xml:space="preserve"> </w:t>
            </w:r>
            <w:r w:rsidRPr="00850EE9">
              <w:rPr>
                <w:bCs/>
                <w:sz w:val="22"/>
                <w:szCs w:val="22"/>
              </w:rPr>
              <w:t>ОК-7, ОК-14</w:t>
            </w:r>
          </w:p>
        </w:tc>
        <w:tc>
          <w:tcPr>
            <w:tcW w:w="1778" w:type="dxa"/>
            <w:vMerge w:val="restart"/>
          </w:tcPr>
          <w:p w:rsidR="00D7484B" w:rsidRDefault="00D7484B" w:rsidP="00EF3DFF">
            <w:pPr>
              <w:rPr>
                <w:bCs/>
              </w:rPr>
            </w:pPr>
            <w:proofErr w:type="spellStart"/>
            <w:r>
              <w:rPr>
                <w:bCs/>
              </w:rPr>
              <w:t>пробл</w:t>
            </w:r>
            <w:proofErr w:type="spellEnd"/>
            <w:r>
              <w:rPr>
                <w:bCs/>
              </w:rPr>
              <w:t>. вопросы,</w:t>
            </w:r>
          </w:p>
          <w:p w:rsidR="00D7484B" w:rsidRPr="00583F49" w:rsidRDefault="00D7484B" w:rsidP="00EF3DFF">
            <w:pPr>
              <w:rPr>
                <w:bCs/>
              </w:rPr>
            </w:pPr>
            <w:r>
              <w:rPr>
                <w:bCs/>
              </w:rPr>
              <w:t>подготовка мини-сочинений, тестирование</w:t>
            </w:r>
          </w:p>
        </w:tc>
      </w:tr>
      <w:tr w:rsidR="00D7484B" w:rsidRPr="00583F49" w:rsidTr="00EF3DFF">
        <w:tc>
          <w:tcPr>
            <w:tcW w:w="3261" w:type="dxa"/>
          </w:tcPr>
          <w:p w:rsidR="00D7484B" w:rsidRPr="0057416A" w:rsidRDefault="00D7484B" w:rsidP="00EF3DFF">
            <w:pPr>
              <w:rPr>
                <w:sz w:val="22"/>
                <w:szCs w:val="22"/>
              </w:rPr>
            </w:pPr>
            <w:r w:rsidRPr="0057416A">
              <w:rPr>
                <w:sz w:val="22"/>
                <w:szCs w:val="22"/>
              </w:rPr>
              <w:t xml:space="preserve">Тема 19. </w:t>
            </w:r>
            <w:proofErr w:type="spellStart"/>
            <w:r w:rsidRPr="0057416A">
              <w:rPr>
                <w:sz w:val="22"/>
                <w:szCs w:val="22"/>
              </w:rPr>
              <w:t>Стр-ра</w:t>
            </w:r>
            <w:proofErr w:type="spellEnd"/>
            <w:r w:rsidRPr="0057416A">
              <w:rPr>
                <w:sz w:val="22"/>
                <w:szCs w:val="22"/>
              </w:rPr>
              <w:t xml:space="preserve"> </w:t>
            </w:r>
            <w:proofErr w:type="spellStart"/>
            <w:r w:rsidRPr="0057416A">
              <w:rPr>
                <w:sz w:val="22"/>
                <w:szCs w:val="22"/>
              </w:rPr>
              <w:t>обществ</w:t>
            </w:r>
            <w:proofErr w:type="gramStart"/>
            <w:r w:rsidRPr="0057416A">
              <w:rPr>
                <w:sz w:val="22"/>
                <w:szCs w:val="22"/>
              </w:rPr>
              <w:t>.с</w:t>
            </w:r>
            <w:proofErr w:type="gramEnd"/>
            <w:r w:rsidRPr="0057416A">
              <w:rPr>
                <w:sz w:val="22"/>
                <w:szCs w:val="22"/>
              </w:rPr>
              <w:t>озн-я</w:t>
            </w:r>
            <w:proofErr w:type="spellEnd"/>
            <w:r w:rsidRPr="0057416A">
              <w:rPr>
                <w:sz w:val="22"/>
                <w:szCs w:val="22"/>
              </w:rPr>
              <w:t>.</w:t>
            </w:r>
          </w:p>
          <w:p w:rsidR="00D7484B" w:rsidRPr="0057416A" w:rsidRDefault="00D7484B" w:rsidP="00EF3DFF">
            <w:pPr>
              <w:rPr>
                <w:sz w:val="22"/>
                <w:szCs w:val="22"/>
              </w:rPr>
            </w:pPr>
            <w:r w:rsidRPr="0057416A">
              <w:rPr>
                <w:sz w:val="22"/>
                <w:szCs w:val="22"/>
              </w:rPr>
              <w:t>Формы духовной культуры</w:t>
            </w:r>
          </w:p>
        </w:tc>
        <w:tc>
          <w:tcPr>
            <w:tcW w:w="1134" w:type="dxa"/>
          </w:tcPr>
          <w:p w:rsidR="00D7484B" w:rsidRPr="00413F42" w:rsidRDefault="00D7484B" w:rsidP="00EF3DFF">
            <w:pPr>
              <w:jc w:val="center"/>
              <w:rPr>
                <w:bCs/>
                <w:sz w:val="22"/>
                <w:szCs w:val="22"/>
              </w:rPr>
            </w:pPr>
            <w:r w:rsidRPr="00413F42">
              <w:rPr>
                <w:bCs/>
                <w:sz w:val="22"/>
                <w:szCs w:val="22"/>
              </w:rPr>
              <w:t>4</w:t>
            </w:r>
          </w:p>
        </w:tc>
        <w:tc>
          <w:tcPr>
            <w:tcW w:w="850" w:type="dxa"/>
          </w:tcPr>
          <w:p w:rsidR="00D7484B" w:rsidRPr="00413F42" w:rsidRDefault="00D7484B" w:rsidP="00EF3DFF">
            <w:pPr>
              <w:jc w:val="center"/>
              <w:rPr>
                <w:bCs/>
                <w:sz w:val="22"/>
                <w:szCs w:val="22"/>
              </w:rPr>
            </w:pPr>
            <w:r w:rsidRPr="00413F42">
              <w:rPr>
                <w:bCs/>
                <w:sz w:val="22"/>
                <w:szCs w:val="22"/>
              </w:rPr>
              <w:t>2</w:t>
            </w:r>
          </w:p>
        </w:tc>
        <w:tc>
          <w:tcPr>
            <w:tcW w:w="851" w:type="dxa"/>
          </w:tcPr>
          <w:p w:rsidR="00D7484B" w:rsidRPr="00413F42" w:rsidRDefault="00D7484B" w:rsidP="00EF3DFF">
            <w:pPr>
              <w:jc w:val="center"/>
              <w:rPr>
                <w:bCs/>
                <w:sz w:val="22"/>
                <w:szCs w:val="22"/>
              </w:rPr>
            </w:pPr>
            <w:r w:rsidRPr="00413F42">
              <w:rPr>
                <w:bCs/>
                <w:sz w:val="22"/>
                <w:szCs w:val="22"/>
              </w:rPr>
              <w:t>2</w:t>
            </w:r>
          </w:p>
        </w:tc>
        <w:tc>
          <w:tcPr>
            <w:tcW w:w="992" w:type="dxa"/>
          </w:tcPr>
          <w:p w:rsidR="00D7484B" w:rsidRPr="00413F42" w:rsidRDefault="00D7484B" w:rsidP="00EF3DFF">
            <w:pPr>
              <w:jc w:val="center"/>
              <w:rPr>
                <w:bCs/>
                <w:sz w:val="22"/>
                <w:szCs w:val="22"/>
              </w:rPr>
            </w:pPr>
          </w:p>
        </w:tc>
        <w:tc>
          <w:tcPr>
            <w:tcW w:w="709" w:type="dxa"/>
          </w:tcPr>
          <w:p w:rsidR="00D7484B" w:rsidRPr="00413F42" w:rsidRDefault="00D7484B" w:rsidP="00EF3DFF">
            <w:pPr>
              <w:jc w:val="center"/>
              <w:rPr>
                <w:bCs/>
                <w:sz w:val="22"/>
                <w:szCs w:val="22"/>
              </w:rPr>
            </w:pPr>
          </w:p>
        </w:tc>
        <w:tc>
          <w:tcPr>
            <w:tcW w:w="1417" w:type="dxa"/>
          </w:tcPr>
          <w:p w:rsidR="00D7484B" w:rsidRPr="00413F42" w:rsidRDefault="00D7484B" w:rsidP="00EF3DFF">
            <w:pPr>
              <w:jc w:val="center"/>
              <w:rPr>
                <w:bCs/>
                <w:sz w:val="22"/>
                <w:szCs w:val="22"/>
              </w:rPr>
            </w:pPr>
            <w:r w:rsidRPr="00413F42">
              <w:rPr>
                <w:bCs/>
                <w:sz w:val="22"/>
                <w:szCs w:val="22"/>
              </w:rPr>
              <w:t>2</w:t>
            </w:r>
          </w:p>
        </w:tc>
        <w:tc>
          <w:tcPr>
            <w:tcW w:w="3119" w:type="dxa"/>
            <w:vMerge/>
          </w:tcPr>
          <w:p w:rsidR="00D7484B" w:rsidRPr="00583F49" w:rsidRDefault="00D7484B" w:rsidP="00EF3DFF">
            <w:pPr>
              <w:jc w:val="center"/>
              <w:rPr>
                <w:bCs/>
              </w:rPr>
            </w:pPr>
          </w:p>
        </w:tc>
        <w:tc>
          <w:tcPr>
            <w:tcW w:w="1701" w:type="dxa"/>
            <w:vMerge/>
          </w:tcPr>
          <w:p w:rsidR="00D7484B" w:rsidRPr="00583F49" w:rsidRDefault="00D7484B" w:rsidP="00EF3DFF">
            <w:pPr>
              <w:jc w:val="center"/>
              <w:rPr>
                <w:bCs/>
              </w:rPr>
            </w:pPr>
          </w:p>
        </w:tc>
        <w:tc>
          <w:tcPr>
            <w:tcW w:w="1778" w:type="dxa"/>
            <w:vMerge/>
          </w:tcPr>
          <w:p w:rsidR="00D7484B" w:rsidRPr="00583F49" w:rsidRDefault="00D7484B" w:rsidP="00EF3DFF">
            <w:pPr>
              <w:rPr>
                <w:bCs/>
              </w:rPr>
            </w:pPr>
          </w:p>
        </w:tc>
      </w:tr>
      <w:tr w:rsidR="00D7484B" w:rsidRPr="00583F49" w:rsidTr="00EF3DFF">
        <w:tc>
          <w:tcPr>
            <w:tcW w:w="3261" w:type="dxa"/>
            <w:tcBorders>
              <w:bottom w:val="single" w:sz="12" w:space="0" w:color="auto"/>
            </w:tcBorders>
          </w:tcPr>
          <w:p w:rsidR="00D7484B" w:rsidRPr="0057416A" w:rsidRDefault="00D7484B" w:rsidP="00EF3DFF">
            <w:pPr>
              <w:rPr>
                <w:sz w:val="22"/>
                <w:szCs w:val="22"/>
              </w:rPr>
            </w:pPr>
            <w:r w:rsidRPr="0057416A">
              <w:rPr>
                <w:sz w:val="22"/>
                <w:szCs w:val="22"/>
              </w:rPr>
              <w:t xml:space="preserve">Тема 20. Мораль и </w:t>
            </w:r>
            <w:proofErr w:type="spellStart"/>
            <w:proofErr w:type="gramStart"/>
            <w:r w:rsidRPr="0057416A">
              <w:rPr>
                <w:sz w:val="22"/>
                <w:szCs w:val="22"/>
              </w:rPr>
              <w:t>правосозна-ние</w:t>
            </w:r>
            <w:proofErr w:type="spellEnd"/>
            <w:proofErr w:type="gramEnd"/>
            <w:r w:rsidRPr="0057416A">
              <w:rPr>
                <w:sz w:val="22"/>
                <w:szCs w:val="22"/>
              </w:rPr>
              <w:t>: единство и конфликт</w:t>
            </w:r>
          </w:p>
        </w:tc>
        <w:tc>
          <w:tcPr>
            <w:tcW w:w="1134" w:type="dxa"/>
            <w:tcBorders>
              <w:bottom w:val="single" w:sz="12" w:space="0" w:color="auto"/>
            </w:tcBorders>
          </w:tcPr>
          <w:p w:rsidR="00D7484B" w:rsidRPr="00413F42" w:rsidRDefault="00D7484B" w:rsidP="00EF3DFF">
            <w:pPr>
              <w:jc w:val="center"/>
              <w:rPr>
                <w:bCs/>
                <w:sz w:val="22"/>
                <w:szCs w:val="22"/>
              </w:rPr>
            </w:pPr>
            <w:r w:rsidRPr="00413F42">
              <w:rPr>
                <w:bCs/>
                <w:sz w:val="22"/>
                <w:szCs w:val="22"/>
              </w:rPr>
              <w:t>2</w:t>
            </w:r>
          </w:p>
        </w:tc>
        <w:tc>
          <w:tcPr>
            <w:tcW w:w="850" w:type="dxa"/>
            <w:tcBorders>
              <w:bottom w:val="single" w:sz="12" w:space="0" w:color="auto"/>
            </w:tcBorders>
          </w:tcPr>
          <w:p w:rsidR="00D7484B" w:rsidRPr="00413F42" w:rsidRDefault="00D7484B" w:rsidP="00EF3DFF">
            <w:pPr>
              <w:jc w:val="center"/>
              <w:rPr>
                <w:bCs/>
                <w:sz w:val="22"/>
                <w:szCs w:val="22"/>
              </w:rPr>
            </w:pPr>
            <w:r w:rsidRPr="00413F42">
              <w:rPr>
                <w:bCs/>
                <w:sz w:val="22"/>
                <w:szCs w:val="22"/>
              </w:rPr>
              <w:t>2</w:t>
            </w:r>
          </w:p>
        </w:tc>
        <w:tc>
          <w:tcPr>
            <w:tcW w:w="851" w:type="dxa"/>
            <w:tcBorders>
              <w:bottom w:val="single" w:sz="12" w:space="0" w:color="auto"/>
            </w:tcBorders>
          </w:tcPr>
          <w:p w:rsidR="00D7484B" w:rsidRPr="00413F42" w:rsidRDefault="00D7484B" w:rsidP="00EF3DFF">
            <w:pPr>
              <w:jc w:val="center"/>
              <w:rPr>
                <w:bCs/>
                <w:sz w:val="22"/>
                <w:szCs w:val="22"/>
              </w:rPr>
            </w:pPr>
          </w:p>
        </w:tc>
        <w:tc>
          <w:tcPr>
            <w:tcW w:w="992" w:type="dxa"/>
            <w:tcBorders>
              <w:bottom w:val="single" w:sz="12" w:space="0" w:color="auto"/>
            </w:tcBorders>
          </w:tcPr>
          <w:p w:rsidR="00D7484B" w:rsidRPr="00413F42" w:rsidRDefault="00D7484B" w:rsidP="00EF3DFF">
            <w:pPr>
              <w:jc w:val="center"/>
              <w:rPr>
                <w:bCs/>
                <w:sz w:val="22"/>
                <w:szCs w:val="22"/>
              </w:rPr>
            </w:pPr>
            <w:r w:rsidRPr="00413F42">
              <w:rPr>
                <w:bCs/>
                <w:sz w:val="22"/>
                <w:szCs w:val="22"/>
              </w:rPr>
              <w:t>2</w:t>
            </w:r>
          </w:p>
        </w:tc>
        <w:tc>
          <w:tcPr>
            <w:tcW w:w="709" w:type="dxa"/>
            <w:tcBorders>
              <w:bottom w:val="single" w:sz="12" w:space="0" w:color="auto"/>
            </w:tcBorders>
          </w:tcPr>
          <w:p w:rsidR="00D7484B" w:rsidRPr="00413F42" w:rsidRDefault="00D7484B" w:rsidP="00EF3DFF">
            <w:pPr>
              <w:jc w:val="center"/>
              <w:rPr>
                <w:bCs/>
                <w:sz w:val="22"/>
                <w:szCs w:val="22"/>
              </w:rPr>
            </w:pPr>
          </w:p>
        </w:tc>
        <w:tc>
          <w:tcPr>
            <w:tcW w:w="1417" w:type="dxa"/>
            <w:tcBorders>
              <w:bottom w:val="single" w:sz="12" w:space="0" w:color="auto"/>
            </w:tcBorders>
          </w:tcPr>
          <w:p w:rsidR="00D7484B" w:rsidRPr="00413F42" w:rsidRDefault="00D7484B" w:rsidP="00EF3DFF">
            <w:pPr>
              <w:jc w:val="center"/>
              <w:rPr>
                <w:bCs/>
                <w:sz w:val="22"/>
                <w:szCs w:val="22"/>
              </w:rPr>
            </w:pPr>
          </w:p>
        </w:tc>
        <w:tc>
          <w:tcPr>
            <w:tcW w:w="3119" w:type="dxa"/>
            <w:vMerge/>
            <w:tcBorders>
              <w:bottom w:val="single" w:sz="12" w:space="0" w:color="auto"/>
            </w:tcBorders>
          </w:tcPr>
          <w:p w:rsidR="00D7484B" w:rsidRPr="00583F49" w:rsidRDefault="00D7484B" w:rsidP="00EF3DFF">
            <w:pPr>
              <w:jc w:val="center"/>
              <w:rPr>
                <w:bCs/>
              </w:rPr>
            </w:pPr>
          </w:p>
        </w:tc>
        <w:tc>
          <w:tcPr>
            <w:tcW w:w="1701" w:type="dxa"/>
            <w:vMerge/>
            <w:tcBorders>
              <w:bottom w:val="single" w:sz="12" w:space="0" w:color="auto"/>
            </w:tcBorders>
          </w:tcPr>
          <w:p w:rsidR="00D7484B" w:rsidRPr="00583F49" w:rsidRDefault="00D7484B" w:rsidP="00EF3DFF">
            <w:pPr>
              <w:jc w:val="center"/>
              <w:rPr>
                <w:bCs/>
              </w:rPr>
            </w:pPr>
          </w:p>
        </w:tc>
        <w:tc>
          <w:tcPr>
            <w:tcW w:w="1778" w:type="dxa"/>
            <w:vMerge/>
            <w:tcBorders>
              <w:bottom w:val="single" w:sz="12" w:space="0" w:color="auto"/>
            </w:tcBorders>
          </w:tcPr>
          <w:p w:rsidR="00D7484B" w:rsidRPr="00583F49" w:rsidRDefault="00D7484B" w:rsidP="00EF3DFF">
            <w:pPr>
              <w:rPr>
                <w:bCs/>
              </w:rPr>
            </w:pPr>
          </w:p>
        </w:tc>
      </w:tr>
      <w:tr w:rsidR="00D7484B" w:rsidRPr="00583F49" w:rsidTr="00EF3DFF">
        <w:tc>
          <w:tcPr>
            <w:tcW w:w="3261" w:type="dxa"/>
            <w:tcBorders>
              <w:top w:val="single" w:sz="12" w:space="0" w:color="auto"/>
              <w:left w:val="single" w:sz="12" w:space="0" w:color="auto"/>
              <w:bottom w:val="single" w:sz="12" w:space="0" w:color="auto"/>
              <w:right w:val="single" w:sz="12" w:space="0" w:color="auto"/>
            </w:tcBorders>
          </w:tcPr>
          <w:p w:rsidR="00D7484B" w:rsidRPr="00805986" w:rsidRDefault="00D7484B" w:rsidP="00EF3DFF">
            <w:pPr>
              <w:rPr>
                <w:b/>
                <w:bCs/>
                <w:sz w:val="22"/>
                <w:szCs w:val="22"/>
              </w:rPr>
            </w:pPr>
            <w:r w:rsidRPr="00805986">
              <w:rPr>
                <w:b/>
                <w:bCs/>
                <w:sz w:val="22"/>
                <w:szCs w:val="22"/>
              </w:rPr>
              <w:t>ИТОГОВЫЙ МОДУЛЬ</w:t>
            </w:r>
          </w:p>
          <w:p w:rsidR="00D7484B" w:rsidRDefault="00D7484B" w:rsidP="00EF3DFF">
            <w:pPr>
              <w:rPr>
                <w:b/>
                <w:bCs/>
              </w:rPr>
            </w:pPr>
          </w:p>
        </w:tc>
        <w:tc>
          <w:tcPr>
            <w:tcW w:w="1134" w:type="dxa"/>
            <w:tcBorders>
              <w:top w:val="single" w:sz="12" w:space="0" w:color="auto"/>
              <w:left w:val="single" w:sz="12" w:space="0" w:color="auto"/>
              <w:bottom w:val="single" w:sz="12" w:space="0" w:color="auto"/>
              <w:right w:val="single" w:sz="12" w:space="0" w:color="auto"/>
            </w:tcBorders>
          </w:tcPr>
          <w:p w:rsidR="00D7484B" w:rsidRPr="00413F42" w:rsidRDefault="00D7484B" w:rsidP="00EF3DFF">
            <w:pPr>
              <w:jc w:val="right"/>
              <w:rPr>
                <w:bCs/>
                <w:sz w:val="22"/>
                <w:szCs w:val="22"/>
              </w:rPr>
            </w:pPr>
            <w:r w:rsidRPr="00413F42">
              <w:rPr>
                <w:bCs/>
                <w:sz w:val="22"/>
                <w:szCs w:val="22"/>
              </w:rPr>
              <w:t xml:space="preserve">1  </w:t>
            </w:r>
            <w:proofErr w:type="spellStart"/>
            <w:r w:rsidRPr="00413F42">
              <w:rPr>
                <w:bCs/>
                <w:sz w:val="22"/>
                <w:szCs w:val="22"/>
              </w:rPr>
              <w:t>з.е</w:t>
            </w:r>
            <w:proofErr w:type="spellEnd"/>
            <w:r w:rsidRPr="00413F42">
              <w:rPr>
                <w:bCs/>
                <w:sz w:val="22"/>
                <w:szCs w:val="22"/>
              </w:rPr>
              <w:t>.</w:t>
            </w:r>
          </w:p>
        </w:tc>
        <w:tc>
          <w:tcPr>
            <w:tcW w:w="850" w:type="dxa"/>
            <w:tcBorders>
              <w:top w:val="single" w:sz="12" w:space="0" w:color="auto"/>
              <w:left w:val="single" w:sz="12" w:space="0" w:color="auto"/>
              <w:bottom w:val="single" w:sz="12" w:space="0" w:color="auto"/>
              <w:right w:val="single" w:sz="12" w:space="0" w:color="auto"/>
            </w:tcBorders>
          </w:tcPr>
          <w:p w:rsidR="00D7484B" w:rsidRPr="00413F42" w:rsidRDefault="00D7484B" w:rsidP="00EF3DFF">
            <w:pPr>
              <w:jc w:val="center"/>
              <w:rPr>
                <w:bCs/>
                <w:sz w:val="22"/>
                <w:szCs w:val="22"/>
              </w:rPr>
            </w:pPr>
          </w:p>
        </w:tc>
        <w:tc>
          <w:tcPr>
            <w:tcW w:w="851" w:type="dxa"/>
            <w:tcBorders>
              <w:top w:val="single" w:sz="12" w:space="0" w:color="auto"/>
              <w:left w:val="single" w:sz="12" w:space="0" w:color="auto"/>
              <w:bottom w:val="single" w:sz="12" w:space="0" w:color="auto"/>
              <w:right w:val="single" w:sz="12" w:space="0" w:color="auto"/>
            </w:tcBorders>
          </w:tcPr>
          <w:p w:rsidR="00D7484B" w:rsidRPr="00413F42" w:rsidRDefault="00D7484B" w:rsidP="00EF3DFF">
            <w:pPr>
              <w:jc w:val="center"/>
              <w:rPr>
                <w:bCs/>
                <w:sz w:val="22"/>
                <w:szCs w:val="22"/>
              </w:rPr>
            </w:pPr>
          </w:p>
        </w:tc>
        <w:tc>
          <w:tcPr>
            <w:tcW w:w="992" w:type="dxa"/>
            <w:tcBorders>
              <w:top w:val="single" w:sz="12" w:space="0" w:color="auto"/>
              <w:left w:val="single" w:sz="12" w:space="0" w:color="auto"/>
              <w:bottom w:val="single" w:sz="12" w:space="0" w:color="auto"/>
              <w:right w:val="single" w:sz="12" w:space="0" w:color="auto"/>
            </w:tcBorders>
          </w:tcPr>
          <w:p w:rsidR="00D7484B" w:rsidRPr="00413F42" w:rsidRDefault="00D7484B" w:rsidP="00EF3DFF">
            <w:pPr>
              <w:jc w:val="center"/>
              <w:rPr>
                <w:bCs/>
                <w:sz w:val="22"/>
                <w:szCs w:val="22"/>
              </w:rPr>
            </w:pPr>
          </w:p>
        </w:tc>
        <w:tc>
          <w:tcPr>
            <w:tcW w:w="709" w:type="dxa"/>
            <w:tcBorders>
              <w:top w:val="single" w:sz="12" w:space="0" w:color="auto"/>
              <w:left w:val="single" w:sz="12" w:space="0" w:color="auto"/>
              <w:bottom w:val="single" w:sz="12" w:space="0" w:color="auto"/>
              <w:right w:val="single" w:sz="12" w:space="0" w:color="auto"/>
            </w:tcBorders>
          </w:tcPr>
          <w:p w:rsidR="00D7484B" w:rsidRPr="00413F42" w:rsidRDefault="00D7484B" w:rsidP="00EF3DFF">
            <w:pPr>
              <w:jc w:val="center"/>
              <w:rPr>
                <w:bCs/>
                <w:sz w:val="22"/>
                <w:szCs w:val="22"/>
              </w:rPr>
            </w:pPr>
          </w:p>
        </w:tc>
        <w:tc>
          <w:tcPr>
            <w:tcW w:w="1417" w:type="dxa"/>
            <w:tcBorders>
              <w:top w:val="single" w:sz="12" w:space="0" w:color="auto"/>
              <w:left w:val="single" w:sz="12" w:space="0" w:color="auto"/>
              <w:bottom w:val="single" w:sz="12" w:space="0" w:color="auto"/>
              <w:right w:val="single" w:sz="12" w:space="0" w:color="auto"/>
            </w:tcBorders>
          </w:tcPr>
          <w:p w:rsidR="00D7484B" w:rsidRPr="00413F42" w:rsidRDefault="00D7484B" w:rsidP="00EF3DFF">
            <w:pPr>
              <w:jc w:val="center"/>
              <w:rPr>
                <w:bCs/>
                <w:sz w:val="22"/>
                <w:szCs w:val="22"/>
              </w:rPr>
            </w:pPr>
          </w:p>
        </w:tc>
        <w:tc>
          <w:tcPr>
            <w:tcW w:w="3119" w:type="dxa"/>
            <w:tcBorders>
              <w:top w:val="single" w:sz="12" w:space="0" w:color="auto"/>
              <w:left w:val="single" w:sz="12" w:space="0" w:color="auto"/>
              <w:bottom w:val="single" w:sz="12" w:space="0" w:color="auto"/>
              <w:right w:val="single" w:sz="12" w:space="0" w:color="auto"/>
            </w:tcBorders>
          </w:tcPr>
          <w:p w:rsidR="00D7484B" w:rsidRPr="00583F49" w:rsidRDefault="00D7484B" w:rsidP="00EF3DFF">
            <w:pPr>
              <w:rPr>
                <w:bCs/>
              </w:rPr>
            </w:pPr>
          </w:p>
        </w:tc>
        <w:tc>
          <w:tcPr>
            <w:tcW w:w="1701" w:type="dxa"/>
            <w:tcBorders>
              <w:top w:val="single" w:sz="12" w:space="0" w:color="auto"/>
              <w:left w:val="single" w:sz="12" w:space="0" w:color="auto"/>
              <w:bottom w:val="single" w:sz="12" w:space="0" w:color="auto"/>
              <w:right w:val="single" w:sz="12" w:space="0" w:color="auto"/>
            </w:tcBorders>
          </w:tcPr>
          <w:p w:rsidR="00D7484B" w:rsidRPr="00583F49" w:rsidRDefault="00D7484B" w:rsidP="00EF3DFF">
            <w:pPr>
              <w:jc w:val="center"/>
              <w:rPr>
                <w:bCs/>
              </w:rPr>
            </w:pPr>
          </w:p>
        </w:tc>
        <w:tc>
          <w:tcPr>
            <w:tcW w:w="1778" w:type="dxa"/>
            <w:tcBorders>
              <w:top w:val="single" w:sz="12" w:space="0" w:color="auto"/>
              <w:left w:val="single" w:sz="12" w:space="0" w:color="auto"/>
              <w:bottom w:val="single" w:sz="12" w:space="0" w:color="auto"/>
              <w:right w:val="single" w:sz="12" w:space="0" w:color="auto"/>
            </w:tcBorders>
          </w:tcPr>
          <w:p w:rsidR="00D7484B" w:rsidRPr="00583F49" w:rsidRDefault="00D7484B" w:rsidP="00EF3DFF">
            <w:pPr>
              <w:rPr>
                <w:bCs/>
              </w:rPr>
            </w:pPr>
            <w:r>
              <w:rPr>
                <w:bCs/>
              </w:rPr>
              <w:t>экзамен</w:t>
            </w:r>
          </w:p>
        </w:tc>
      </w:tr>
    </w:tbl>
    <w:p w:rsidR="00D7484B" w:rsidRDefault="00D7484B" w:rsidP="00D7484B"/>
    <w:p w:rsidR="00D7484B" w:rsidRDefault="00D7484B" w:rsidP="00D7484B"/>
    <w:p w:rsidR="00496555" w:rsidRDefault="00496555" w:rsidP="00D7484B"/>
    <w:p w:rsidR="00496555" w:rsidRDefault="00496555" w:rsidP="00D7484B"/>
    <w:p w:rsidR="00496555" w:rsidRDefault="00496555" w:rsidP="00D7484B"/>
    <w:p w:rsidR="00496555" w:rsidRDefault="00496555" w:rsidP="00D7484B"/>
    <w:p w:rsidR="00496555" w:rsidRDefault="00496555" w:rsidP="00D7484B"/>
    <w:p w:rsidR="00496555" w:rsidRDefault="00496555" w:rsidP="00D7484B"/>
    <w:p w:rsidR="00496555" w:rsidRDefault="00496555" w:rsidP="00D7484B"/>
    <w:p w:rsidR="00D7484B" w:rsidRDefault="00D7484B" w:rsidP="00D7484B"/>
    <w:p w:rsidR="00D7484B" w:rsidRPr="00D07F13" w:rsidRDefault="00D7484B" w:rsidP="00D7484B">
      <w:pPr>
        <w:spacing w:after="0"/>
        <w:jc w:val="center"/>
        <w:rPr>
          <w:rFonts w:ascii="Times New Roman" w:hAnsi="Times New Roman" w:cs="Times New Roman"/>
          <w:b/>
          <w:bCs/>
          <w:i/>
          <w:iCs/>
          <w:sz w:val="32"/>
          <w:szCs w:val="32"/>
        </w:rPr>
      </w:pPr>
      <w:r w:rsidRPr="00D07F13">
        <w:rPr>
          <w:rFonts w:ascii="Times New Roman" w:hAnsi="Times New Roman" w:cs="Times New Roman"/>
          <w:b/>
          <w:bCs/>
          <w:i/>
          <w:iCs/>
          <w:sz w:val="32"/>
          <w:szCs w:val="32"/>
        </w:rPr>
        <w:lastRenderedPageBreak/>
        <w:t>Контрольно-измерительные материалы</w:t>
      </w:r>
    </w:p>
    <w:p w:rsidR="00D7484B" w:rsidRDefault="00D7484B" w:rsidP="00D7484B">
      <w:pPr>
        <w:spacing w:after="0"/>
        <w:ind w:firstLine="567"/>
        <w:rPr>
          <w:rFonts w:ascii="Times New Roman" w:hAnsi="Times New Roman" w:cs="Times New Roman"/>
        </w:rPr>
      </w:pPr>
    </w:p>
    <w:p w:rsidR="00D7484B" w:rsidRDefault="00D7484B" w:rsidP="00D7484B">
      <w:pPr>
        <w:spacing w:after="0"/>
        <w:ind w:firstLine="567"/>
        <w:rPr>
          <w:rFonts w:ascii="Times New Roman" w:hAnsi="Times New Roman" w:cs="Times New Roman"/>
        </w:rPr>
      </w:pPr>
      <w:r>
        <w:rPr>
          <w:rFonts w:ascii="Times New Roman" w:hAnsi="Times New Roman" w:cs="Times New Roman"/>
        </w:rPr>
        <w:t>Вопросы к экзамену</w:t>
      </w:r>
    </w:p>
    <w:p w:rsidR="00D7484B" w:rsidRDefault="00D7484B" w:rsidP="00D7484B">
      <w:pPr>
        <w:spacing w:after="0"/>
        <w:ind w:firstLine="567"/>
        <w:rPr>
          <w:rFonts w:ascii="Times New Roman" w:hAnsi="Times New Roman" w:cs="Times New Roman"/>
        </w:rPr>
      </w:pPr>
      <w:r w:rsidRPr="00D6612B">
        <w:rPr>
          <w:rFonts w:ascii="Times New Roman" w:hAnsi="Times New Roman" w:cs="Times New Roman"/>
        </w:rPr>
        <w:t>Вопросы для самоконтроля</w:t>
      </w:r>
    </w:p>
    <w:p w:rsidR="00D7484B" w:rsidRDefault="00D7484B" w:rsidP="00D7484B">
      <w:pPr>
        <w:spacing w:after="0"/>
        <w:ind w:firstLine="567"/>
        <w:rPr>
          <w:rFonts w:ascii="Times New Roman" w:hAnsi="Times New Roman" w:cs="Times New Roman"/>
        </w:rPr>
      </w:pPr>
      <w:r>
        <w:rPr>
          <w:rFonts w:ascii="Times New Roman" w:hAnsi="Times New Roman" w:cs="Times New Roman"/>
        </w:rPr>
        <w:t>Контрольные работы</w:t>
      </w:r>
    </w:p>
    <w:p w:rsidR="00D7484B" w:rsidRDefault="00D7484B" w:rsidP="00D7484B">
      <w:pPr>
        <w:spacing w:after="0"/>
        <w:ind w:firstLine="567"/>
        <w:rPr>
          <w:rFonts w:ascii="Times New Roman" w:hAnsi="Times New Roman" w:cs="Times New Roman"/>
        </w:rPr>
      </w:pPr>
      <w:r w:rsidRPr="00D6612B">
        <w:rPr>
          <w:rFonts w:ascii="Times New Roman" w:hAnsi="Times New Roman" w:cs="Times New Roman"/>
        </w:rPr>
        <w:t>Примерные темы рефератов</w:t>
      </w:r>
    </w:p>
    <w:p w:rsidR="00D7484B" w:rsidRPr="00D6612B" w:rsidRDefault="00D7484B" w:rsidP="00D7484B">
      <w:pPr>
        <w:spacing w:after="0"/>
        <w:ind w:firstLine="567"/>
        <w:rPr>
          <w:rFonts w:ascii="Times New Roman" w:hAnsi="Times New Roman" w:cs="Times New Roman"/>
        </w:rPr>
      </w:pPr>
      <w:r>
        <w:rPr>
          <w:rFonts w:ascii="Times New Roman" w:hAnsi="Times New Roman" w:cs="Times New Roman"/>
        </w:rPr>
        <w:t>Примерные темы сочинений</w:t>
      </w:r>
    </w:p>
    <w:p w:rsidR="00D7484B" w:rsidRDefault="00D7484B" w:rsidP="00D7484B">
      <w:pPr>
        <w:spacing w:after="0"/>
        <w:ind w:firstLine="567"/>
        <w:rPr>
          <w:rFonts w:ascii="Times New Roman" w:hAnsi="Times New Roman" w:cs="Times New Roman"/>
        </w:rPr>
      </w:pPr>
      <w:r w:rsidRPr="00D6612B">
        <w:rPr>
          <w:rFonts w:ascii="Times New Roman" w:hAnsi="Times New Roman" w:cs="Times New Roman"/>
        </w:rPr>
        <w:t>Вопросы для итогового тестирования</w:t>
      </w:r>
      <w:r>
        <w:rPr>
          <w:rFonts w:ascii="Times New Roman" w:hAnsi="Times New Roman" w:cs="Times New Roman"/>
        </w:rPr>
        <w:t xml:space="preserve"> (</w:t>
      </w:r>
      <w:proofErr w:type="gramStart"/>
      <w:r>
        <w:rPr>
          <w:rFonts w:ascii="Times New Roman" w:hAnsi="Times New Roman" w:cs="Times New Roman"/>
        </w:rPr>
        <w:t>см</w:t>
      </w:r>
      <w:proofErr w:type="gramEnd"/>
      <w:r>
        <w:rPr>
          <w:rFonts w:ascii="Times New Roman" w:hAnsi="Times New Roman" w:cs="Times New Roman"/>
        </w:rPr>
        <w:t>. специальный сайт КГПУ)</w:t>
      </w:r>
    </w:p>
    <w:p w:rsidR="00D7484B" w:rsidRDefault="00D7484B" w:rsidP="00D7484B">
      <w:pPr>
        <w:spacing w:after="0"/>
        <w:ind w:firstLine="567"/>
        <w:rPr>
          <w:rFonts w:ascii="Times New Roman" w:hAnsi="Times New Roman" w:cs="Times New Roman"/>
        </w:rPr>
      </w:pPr>
    </w:p>
    <w:p w:rsidR="00D7484B" w:rsidRDefault="00D7484B" w:rsidP="00D7484B">
      <w:pPr>
        <w:spacing w:after="0"/>
        <w:ind w:firstLine="567"/>
        <w:jc w:val="center"/>
        <w:rPr>
          <w:rFonts w:ascii="Times New Roman" w:hAnsi="Times New Roman" w:cs="Times New Roman"/>
          <w:b/>
          <w:bCs/>
          <w:sz w:val="32"/>
          <w:szCs w:val="32"/>
        </w:rPr>
      </w:pPr>
    </w:p>
    <w:p w:rsidR="00D7484B" w:rsidRPr="003A0D88" w:rsidRDefault="00D7484B" w:rsidP="00D7484B">
      <w:pPr>
        <w:spacing w:after="0" w:line="240" w:lineRule="auto"/>
        <w:ind w:firstLine="567"/>
        <w:jc w:val="center"/>
        <w:rPr>
          <w:rFonts w:ascii="Times New Roman" w:hAnsi="Times New Roman" w:cs="Times New Roman"/>
          <w:b/>
          <w:bCs/>
          <w:sz w:val="28"/>
          <w:szCs w:val="28"/>
        </w:rPr>
      </w:pPr>
      <w:r w:rsidRPr="003A0D88">
        <w:rPr>
          <w:rFonts w:ascii="Times New Roman" w:hAnsi="Times New Roman" w:cs="Times New Roman"/>
          <w:b/>
          <w:bCs/>
          <w:sz w:val="28"/>
          <w:szCs w:val="28"/>
        </w:rPr>
        <w:t>Вопросы к экзамену</w:t>
      </w:r>
    </w:p>
    <w:p w:rsidR="00D7484B" w:rsidRPr="003A0D88" w:rsidRDefault="00D7484B" w:rsidP="00D7484B">
      <w:pPr>
        <w:spacing w:after="0" w:line="240" w:lineRule="auto"/>
        <w:ind w:firstLine="567"/>
        <w:jc w:val="center"/>
        <w:rPr>
          <w:rFonts w:ascii="Times New Roman" w:hAnsi="Times New Roman" w:cs="Times New Roman"/>
          <w:b/>
          <w:bCs/>
          <w:sz w:val="28"/>
          <w:szCs w:val="28"/>
        </w:rPr>
      </w:pP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 Философия как форма духовной культуры. Ее предмет, истоки, роль в жизни человека и общества.</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 «Основной »  вопрос философии. Формы материализма. Формы идеализма. Категории «общественное бытие»  и  «общественное сознание», их методологические функции.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 Проблема метода в философии. «Диалектика» и «метафизика».</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 Античная философия.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5. Средневековая философия.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6. </w:t>
      </w:r>
      <w:proofErr w:type="gramStart"/>
      <w:r w:rsidRPr="003A0D88">
        <w:rPr>
          <w:rFonts w:ascii="Times New Roman" w:hAnsi="Times New Roman" w:cs="Times New Roman"/>
          <w:sz w:val="28"/>
          <w:szCs w:val="28"/>
        </w:rPr>
        <w:t>Философия Нового Времени (Бэкон, Декарт, Гольбах, Юм, Кант, Фейербах, - раскрыть содержание одного из важнейших учений, по выбору студента).</w:t>
      </w:r>
      <w:proofErr w:type="gramEnd"/>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7. Понятие материи в истории философии и науки. Философия и наука о единстве и многообразии мира. Движение как способ существования материи.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8. Пространство и время как категории философии.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9. Идея развития в истории философии и науки. Диалектика как учение об универсальных взаимосвязях, о развитии.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10. Детерминизм как учение о всеобщей обусловленности.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11.Теория познания. Основные концепции истины.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12. Теория познания. Познавательные способности человека. Формы познания.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13. Наука как форма общественного сознания и как социальный институт. Специфика научного знания. Приемы и методы научного познания.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14. Строение и динамика научного знания. Философы о развитии науки.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15. Ведущие направления современной западной философии (феноменология, аналитическая философия, структурализм,  экзистенциализм и др., - по выбору студента).</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16. Предмет социальной философии. Этапы развития социально-философской мысли.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17. Сущность научного подхода к анализу социальных явлений. Специфика социальных закономерностей и их объективный характер. Необходимость и свобода</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18. Идеалистическое понимание общества и материалистическое понимание общества.</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19. Социально-философская проблематика в трудах отечественных мыслителей.</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20. Проблема  отчуждения.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21. Материальное производство как основа существования и развития общества.</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22. Единство формационного, </w:t>
      </w:r>
      <w:proofErr w:type="spellStart"/>
      <w:r w:rsidRPr="003A0D88">
        <w:rPr>
          <w:rFonts w:ascii="Times New Roman" w:hAnsi="Times New Roman" w:cs="Times New Roman"/>
          <w:sz w:val="28"/>
          <w:szCs w:val="28"/>
        </w:rPr>
        <w:t>цивилизационного</w:t>
      </w:r>
      <w:proofErr w:type="spellEnd"/>
      <w:r w:rsidRPr="003A0D88">
        <w:rPr>
          <w:rFonts w:ascii="Times New Roman" w:hAnsi="Times New Roman" w:cs="Times New Roman"/>
          <w:sz w:val="28"/>
          <w:szCs w:val="28"/>
        </w:rPr>
        <w:t xml:space="preserve"> и технологического подходов к анализу общества.</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23. Технологические революции в истории общества.</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24. Научно-техническая революция. Ее сущность и социальные последствия.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25. Глобальные проблемы современности. Их истоки и перспективы решения.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26. Социальная структура. Классы, сословия, касты. Сущность, причины, пути преодоления неравенства. Проблема социальной справедливости.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27. Социальная структура. Этнические формы общности людей.</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28. Общество и природа. Их взаимодействие.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29. Законы народонаселения. Демографические проблемы.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30. </w:t>
      </w:r>
      <w:proofErr w:type="spellStart"/>
      <w:r w:rsidRPr="003A0D88">
        <w:rPr>
          <w:rFonts w:ascii="Times New Roman" w:hAnsi="Times New Roman" w:cs="Times New Roman"/>
          <w:sz w:val="28"/>
          <w:szCs w:val="28"/>
        </w:rPr>
        <w:t>Натурализаторские</w:t>
      </w:r>
      <w:proofErr w:type="spellEnd"/>
      <w:r w:rsidRPr="003A0D88">
        <w:rPr>
          <w:rFonts w:ascii="Times New Roman" w:hAnsi="Times New Roman" w:cs="Times New Roman"/>
          <w:sz w:val="28"/>
          <w:szCs w:val="28"/>
        </w:rPr>
        <w:t xml:space="preserve">, </w:t>
      </w:r>
      <w:proofErr w:type="spellStart"/>
      <w:r w:rsidRPr="003A0D88">
        <w:rPr>
          <w:rFonts w:ascii="Times New Roman" w:hAnsi="Times New Roman" w:cs="Times New Roman"/>
          <w:sz w:val="28"/>
          <w:szCs w:val="28"/>
        </w:rPr>
        <w:t>биологизаторские</w:t>
      </w:r>
      <w:proofErr w:type="spellEnd"/>
      <w:r w:rsidRPr="003A0D88">
        <w:rPr>
          <w:rFonts w:ascii="Times New Roman" w:hAnsi="Times New Roman" w:cs="Times New Roman"/>
          <w:sz w:val="28"/>
          <w:szCs w:val="28"/>
        </w:rPr>
        <w:t xml:space="preserve"> подходы к человеку и обществу.</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31. Социальное и биологическое в человеке: единство и конфликт. Феминистические теории.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32. Проблема человека в философии. Гуманизм как исторически эволюционирующая система воззрений.</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33. Проблема </w:t>
      </w:r>
      <w:proofErr w:type="spellStart"/>
      <w:r w:rsidRPr="003A0D88">
        <w:rPr>
          <w:rFonts w:ascii="Times New Roman" w:hAnsi="Times New Roman" w:cs="Times New Roman"/>
          <w:sz w:val="28"/>
          <w:szCs w:val="28"/>
        </w:rPr>
        <w:t>антропосоциогенеза</w:t>
      </w:r>
      <w:proofErr w:type="spellEnd"/>
      <w:r w:rsidRPr="003A0D88">
        <w:rPr>
          <w:rFonts w:ascii="Times New Roman" w:hAnsi="Times New Roman" w:cs="Times New Roman"/>
          <w:sz w:val="28"/>
          <w:szCs w:val="28"/>
        </w:rPr>
        <w:t>.</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34. Формы духовной культуры. </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35. Структура общественного сознания: уровни, формы, «срезы».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36. Мифология как форма общественного сознания.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37. Политическое сознание, правосознание, мораль, религия как элементы механизма ценностно-нормативной регуляции. Добро и зло как категории этики.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38. Искусство (эстетическое сознание).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39. Тема жизни и смерти в философии. </w:t>
      </w:r>
      <w:proofErr w:type="spellStart"/>
      <w:r w:rsidRPr="003A0D88">
        <w:rPr>
          <w:rFonts w:ascii="Times New Roman" w:hAnsi="Times New Roman" w:cs="Times New Roman"/>
          <w:sz w:val="28"/>
          <w:szCs w:val="28"/>
        </w:rPr>
        <w:t>Медико-деонтологические</w:t>
      </w:r>
      <w:proofErr w:type="spellEnd"/>
      <w:r w:rsidRPr="003A0D88">
        <w:rPr>
          <w:rFonts w:ascii="Times New Roman" w:hAnsi="Times New Roman" w:cs="Times New Roman"/>
          <w:sz w:val="28"/>
          <w:szCs w:val="28"/>
        </w:rPr>
        <w:t xml:space="preserve"> проблемы.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40. Проблема свободы в философии.</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jc w:val="center"/>
        <w:rPr>
          <w:rFonts w:ascii="Times New Roman" w:hAnsi="Times New Roman" w:cs="Times New Roman"/>
          <w:b/>
          <w:bCs/>
          <w:sz w:val="28"/>
          <w:szCs w:val="28"/>
        </w:rPr>
      </w:pPr>
      <w:r w:rsidRPr="003A0D88">
        <w:rPr>
          <w:rFonts w:ascii="Times New Roman" w:hAnsi="Times New Roman" w:cs="Times New Roman"/>
          <w:b/>
          <w:bCs/>
          <w:sz w:val="28"/>
          <w:szCs w:val="28"/>
        </w:rPr>
        <w:t>Вопросы для самоконтроля</w:t>
      </w:r>
    </w:p>
    <w:p w:rsidR="00D7484B" w:rsidRPr="003A0D88" w:rsidRDefault="00D7484B" w:rsidP="00D7484B">
      <w:pPr>
        <w:spacing w:line="240" w:lineRule="auto"/>
        <w:ind w:firstLine="567"/>
        <w:rPr>
          <w:rFonts w:ascii="Times New Roman" w:hAnsi="Times New Roman" w:cs="Times New Roman"/>
          <w:sz w:val="28"/>
          <w:szCs w:val="28"/>
        </w:rPr>
      </w:pPr>
      <w:r w:rsidRPr="003A0D88">
        <w:rPr>
          <w:rFonts w:ascii="Times New Roman" w:hAnsi="Times New Roman" w:cs="Times New Roman"/>
          <w:sz w:val="28"/>
          <w:szCs w:val="28"/>
        </w:rPr>
        <w:lastRenderedPageBreak/>
        <w:t>Самоконтроль - необходимая составная часть обучения любой науке. В частности, систематическая проверка студентом своих собственных знаний позволяет эффективно подготовиться к контрольной работе и к экзамену. Ниже приводятся вопросы по каждому из изучаемых тематических разделов (модулей).</w:t>
      </w:r>
    </w:p>
    <w:p w:rsidR="00D7484B" w:rsidRPr="003A0D88" w:rsidRDefault="00D7484B" w:rsidP="00D7484B">
      <w:pPr>
        <w:spacing w:line="240" w:lineRule="auto"/>
        <w:jc w:val="center"/>
        <w:rPr>
          <w:rFonts w:ascii="Times New Roman" w:hAnsi="Times New Roman" w:cs="Times New Roman"/>
          <w:b/>
          <w:bCs/>
          <w:sz w:val="28"/>
          <w:szCs w:val="28"/>
          <w:u w:val="single"/>
        </w:rPr>
      </w:pPr>
      <w:r w:rsidRPr="003A0D88">
        <w:rPr>
          <w:rFonts w:ascii="Times New Roman" w:hAnsi="Times New Roman" w:cs="Times New Roman"/>
          <w:b/>
          <w:bCs/>
          <w:sz w:val="28"/>
          <w:szCs w:val="28"/>
          <w:u w:val="single"/>
        </w:rPr>
        <w:t xml:space="preserve">Вопросы для </w:t>
      </w:r>
      <w:proofErr w:type="spellStart"/>
      <w:r w:rsidRPr="003A0D88">
        <w:rPr>
          <w:rFonts w:ascii="Times New Roman" w:hAnsi="Times New Roman" w:cs="Times New Roman"/>
          <w:b/>
          <w:bCs/>
          <w:sz w:val="28"/>
          <w:szCs w:val="28"/>
          <w:u w:val="single"/>
        </w:rPr>
        <w:t>саконтроля</w:t>
      </w:r>
      <w:proofErr w:type="spellEnd"/>
      <w:r w:rsidRPr="003A0D88">
        <w:rPr>
          <w:rFonts w:ascii="Times New Roman" w:hAnsi="Times New Roman" w:cs="Times New Roman"/>
          <w:b/>
          <w:bCs/>
          <w:sz w:val="28"/>
          <w:szCs w:val="28"/>
          <w:u w:val="single"/>
        </w:rPr>
        <w:t xml:space="preserve"> к Модулю № 1</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 Что такое философия? Что означает слово, пришедшее к нам из древнегреческого языка, буквально? Какое содержание вкладывается в данное понятие сегодня?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 Когда и где возникла философия. Какова ее роль в обществе?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 Что понимается обычно под диалектикой и метафизикой?</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 Сформулируйте основной вопрос философии? Почему он считается основным? Что понимается под субъектом и объектом?</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5) Что понимается в философии под материализмом и идеализмом? Чем объективный идеализм отличается от </w:t>
      </w:r>
      <w:proofErr w:type="gramStart"/>
      <w:r w:rsidRPr="003A0D88">
        <w:rPr>
          <w:rFonts w:ascii="Times New Roman" w:hAnsi="Times New Roman" w:cs="Times New Roman"/>
          <w:sz w:val="28"/>
          <w:szCs w:val="28"/>
        </w:rPr>
        <w:t>субъективного</w:t>
      </w:r>
      <w:proofErr w:type="gramEnd"/>
      <w:r w:rsidRPr="003A0D88">
        <w:rPr>
          <w:rFonts w:ascii="Times New Roman" w:hAnsi="Times New Roman" w:cs="Times New Roman"/>
          <w:sz w:val="28"/>
          <w:szCs w:val="28"/>
        </w:rPr>
        <w:t>?</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6) Назовите известные вам философские проблемы и области философского знания.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7) Что такое мировоззрение?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8) Что понимается под скептицизмом и агностицизмом?</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9) Какой смысл </w:t>
      </w:r>
      <w:proofErr w:type="gramStart"/>
      <w:r w:rsidRPr="003A0D88">
        <w:rPr>
          <w:rFonts w:ascii="Times New Roman" w:hAnsi="Times New Roman" w:cs="Times New Roman"/>
          <w:sz w:val="28"/>
          <w:szCs w:val="28"/>
        </w:rPr>
        <w:t>вкладывается</w:t>
      </w:r>
      <w:proofErr w:type="gramEnd"/>
      <w:r w:rsidRPr="003A0D88">
        <w:rPr>
          <w:rFonts w:ascii="Times New Roman" w:hAnsi="Times New Roman" w:cs="Times New Roman"/>
          <w:sz w:val="28"/>
          <w:szCs w:val="28"/>
        </w:rPr>
        <w:t xml:space="preserve"> а понятие субстанциального, субстанции?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10) Что вам удалось запомнить о Фалесе, о Пифагоре, о Платоне, о Декарте, о Беркли?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11) Почему Фалес считается первым философом? Каков его вклад в становление философской мысли? Кого из представителей милетской школы Вы помните? Чем запомнился Вам каждый из них?</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 xml:space="preserve">12) Чем вам запомнились </w:t>
      </w:r>
      <w:proofErr w:type="spellStart"/>
      <w:r w:rsidRPr="003A0D88">
        <w:rPr>
          <w:rFonts w:ascii="Times New Roman" w:hAnsi="Times New Roman" w:cs="Times New Roman"/>
          <w:sz w:val="28"/>
          <w:szCs w:val="28"/>
        </w:rPr>
        <w:t>Ксенофан</w:t>
      </w:r>
      <w:proofErr w:type="spellEnd"/>
      <w:r w:rsidRPr="003A0D88">
        <w:rPr>
          <w:rFonts w:ascii="Times New Roman" w:hAnsi="Times New Roman" w:cs="Times New Roman"/>
          <w:sz w:val="28"/>
          <w:szCs w:val="28"/>
        </w:rPr>
        <w:t xml:space="preserve">, </w:t>
      </w:r>
      <w:proofErr w:type="spellStart"/>
      <w:r w:rsidRPr="003A0D88">
        <w:rPr>
          <w:rFonts w:ascii="Times New Roman" w:hAnsi="Times New Roman" w:cs="Times New Roman"/>
          <w:sz w:val="28"/>
          <w:szCs w:val="28"/>
        </w:rPr>
        <w:t>Парменид</w:t>
      </w:r>
      <w:proofErr w:type="spellEnd"/>
      <w:r w:rsidRPr="003A0D88">
        <w:rPr>
          <w:rFonts w:ascii="Times New Roman" w:hAnsi="Times New Roman" w:cs="Times New Roman"/>
          <w:sz w:val="28"/>
          <w:szCs w:val="28"/>
        </w:rPr>
        <w:t xml:space="preserve">, Зенон </w:t>
      </w:r>
      <w:proofErr w:type="spellStart"/>
      <w:r w:rsidRPr="003A0D88">
        <w:rPr>
          <w:rFonts w:ascii="Times New Roman" w:hAnsi="Times New Roman" w:cs="Times New Roman"/>
          <w:sz w:val="28"/>
          <w:szCs w:val="28"/>
        </w:rPr>
        <w:t>Элейский</w:t>
      </w:r>
      <w:proofErr w:type="spellEnd"/>
      <w:r w:rsidRPr="003A0D88">
        <w:rPr>
          <w:rFonts w:ascii="Times New Roman" w:hAnsi="Times New Roman" w:cs="Times New Roman"/>
          <w:sz w:val="28"/>
          <w:szCs w:val="28"/>
        </w:rPr>
        <w:t xml:space="preserve">, Гераклит, Эмпедокл, </w:t>
      </w:r>
      <w:proofErr w:type="spellStart"/>
      <w:r w:rsidRPr="003A0D88">
        <w:rPr>
          <w:rFonts w:ascii="Times New Roman" w:hAnsi="Times New Roman" w:cs="Times New Roman"/>
          <w:sz w:val="28"/>
          <w:szCs w:val="28"/>
        </w:rPr>
        <w:t>Демокрит</w:t>
      </w:r>
      <w:proofErr w:type="spellEnd"/>
      <w:r w:rsidRPr="003A0D88">
        <w:rPr>
          <w:rFonts w:ascii="Times New Roman" w:hAnsi="Times New Roman" w:cs="Times New Roman"/>
          <w:sz w:val="28"/>
          <w:szCs w:val="28"/>
        </w:rPr>
        <w:t xml:space="preserve">? Почему учение </w:t>
      </w:r>
      <w:proofErr w:type="spellStart"/>
      <w:r w:rsidRPr="003A0D88">
        <w:rPr>
          <w:rFonts w:ascii="Times New Roman" w:hAnsi="Times New Roman" w:cs="Times New Roman"/>
          <w:sz w:val="28"/>
          <w:szCs w:val="28"/>
        </w:rPr>
        <w:t>Демокрита</w:t>
      </w:r>
      <w:proofErr w:type="spellEnd"/>
      <w:r w:rsidRPr="003A0D88">
        <w:rPr>
          <w:rFonts w:ascii="Times New Roman" w:hAnsi="Times New Roman" w:cs="Times New Roman"/>
          <w:sz w:val="28"/>
          <w:szCs w:val="28"/>
        </w:rPr>
        <w:t xml:space="preserve"> считается одним из важнейших источников научного мировоззрения?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13) Раскройте содержание учения Платона об идеях. Что такое идея? Можно ли отождествлять ее с человеческой мыслью? Почему?</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14) Воспроизведите критику учения об идеях Аристотелем. Каков вклад Аристотеля в становление философии и науки? Воспроизведите учение Аристотеля о материи и форме.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15) Каковы важнейшие особенности средневековой философии? Что такое </w:t>
      </w:r>
      <w:proofErr w:type="spellStart"/>
      <w:r w:rsidRPr="003A0D88">
        <w:rPr>
          <w:rFonts w:ascii="Times New Roman" w:hAnsi="Times New Roman" w:cs="Times New Roman"/>
          <w:sz w:val="28"/>
          <w:szCs w:val="28"/>
        </w:rPr>
        <w:t>теоцентризм</w:t>
      </w:r>
      <w:proofErr w:type="spellEnd"/>
      <w:r w:rsidRPr="003A0D88">
        <w:rPr>
          <w:rFonts w:ascii="Times New Roman" w:hAnsi="Times New Roman" w:cs="Times New Roman"/>
          <w:sz w:val="28"/>
          <w:szCs w:val="28"/>
        </w:rPr>
        <w:t>, теология, теизм, пантеизм, деизм?</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16) В чем заключается проблема универсалий?</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17) Вспомните космологическое доказательство бытия Бога. Кто его автор?</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18) В чем заключается суть концепции двойственной истины?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19) Воспроизведите основные моменты учения Декарта. В чем заключается картезианская проблема?</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20) Воспроизведите основные моменты учений Бэкона, Юма, Беркли.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21) Воспроизведите основные моменты учения Канта. Как понимал Кант пространство и время?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22) Каковы предпосылки и особенности философии Нового Времени?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23) Что вам удалось запомнить о философии эпохи Просвещения?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24) Каковы достоинства и недостатки античной философии? Каковы достоинства и недостатки философии Средних Веков? Каковы достоинства и недостатки философии Нового Времени?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25) Назовите известных вам представителей объективного идеализма, субъективного идеализма, материализма, скептицизма.</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26) Перечислите известные вам формы бытия. В чем главное различие бытия материального и бытия духовного?</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27) В чем специфика современных представлений о бытии (по сравнению с представлениями, господствовавшими еще в XIX веке)? С чем связана, чем вызвана необходимость переосмысления категории бытия?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28) В чем специфика современных представлений о материи? Сравните понятия “бытие” и “материя”. Что общего между ними и в чем различие?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29) Раскройте смысл понятия “субстанция”.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30) Предложите не менее трех интерпретаций высказывания </w:t>
      </w:r>
      <w:proofErr w:type="gramStart"/>
      <w:r w:rsidRPr="003A0D88">
        <w:rPr>
          <w:rFonts w:ascii="Times New Roman" w:hAnsi="Times New Roman" w:cs="Times New Roman"/>
          <w:sz w:val="28"/>
          <w:szCs w:val="28"/>
        </w:rPr>
        <w:t>Дж</w:t>
      </w:r>
      <w:proofErr w:type="gramEnd"/>
      <w:r w:rsidRPr="003A0D88">
        <w:rPr>
          <w:rFonts w:ascii="Times New Roman" w:hAnsi="Times New Roman" w:cs="Times New Roman"/>
          <w:sz w:val="28"/>
          <w:szCs w:val="28"/>
        </w:rPr>
        <w:t>.С. Милля: “...Законы природы не могут объяснить своего собственного происхождения...” Закончите мысль Милля: “Следовательно...”</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31) Э. Мах писал: “С точки зрения науки, не имеет никакого смысла часто обсуждаемый вопрос, существует ли действительный мир, или он есть лишь наша иллюзия, не более чем сон”. Прокомментируйте фрагмент. Что имеет в виду Мах? Прав ли он? Почему?</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32) Сравните главные концепции пространства и времени. Какая из них представляется вам предпочтительной? Почему?</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33) Какие проблемы называются философскими проблемами естествознания? Укажите как можно больше проблем такого рода.</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34) Раскройте содержание следующих понятий: “</w:t>
      </w:r>
      <w:proofErr w:type="spellStart"/>
      <w:r w:rsidRPr="003A0D88">
        <w:rPr>
          <w:rFonts w:ascii="Times New Roman" w:hAnsi="Times New Roman" w:cs="Times New Roman"/>
          <w:sz w:val="28"/>
          <w:szCs w:val="28"/>
        </w:rPr>
        <w:t>антропный</w:t>
      </w:r>
      <w:proofErr w:type="spellEnd"/>
      <w:r w:rsidRPr="003A0D88">
        <w:rPr>
          <w:rFonts w:ascii="Times New Roman" w:hAnsi="Times New Roman" w:cs="Times New Roman"/>
          <w:sz w:val="28"/>
          <w:szCs w:val="28"/>
        </w:rPr>
        <w:t xml:space="preserve"> принцип”, “глобальный эволюционизм”, “номогенез”, “синергетика”. Какие подходы к пониманию сущности жизни и к объяснению происхождения жизни вам известны?</w:t>
      </w:r>
    </w:p>
    <w:p w:rsidR="00D7484B" w:rsidRPr="003A0D88" w:rsidRDefault="00D7484B" w:rsidP="00D7484B">
      <w:pPr>
        <w:spacing w:line="240" w:lineRule="auto"/>
        <w:rPr>
          <w:rFonts w:ascii="Times New Roman" w:hAnsi="Times New Roman" w:cs="Times New Roman"/>
          <w:sz w:val="28"/>
          <w:szCs w:val="28"/>
        </w:rPr>
      </w:pPr>
      <w:proofErr w:type="gramStart"/>
      <w:r w:rsidRPr="003A0D88">
        <w:rPr>
          <w:rFonts w:ascii="Times New Roman" w:hAnsi="Times New Roman" w:cs="Times New Roman"/>
          <w:sz w:val="28"/>
          <w:szCs w:val="28"/>
        </w:rPr>
        <w:t>35) Дайте определения основным понятиям диалектики: движение, развитие, противоречие, сущность, необходимость, возможность, качество, свойство, закон...</w:t>
      </w:r>
      <w:proofErr w:type="gramEnd"/>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36) Сформулируйте три закона диалектики.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37) Что такое детерминизм? Какие типы (виды) детерминации вам известны? Каковы существенные признаки причинной детерминации?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38) Почему в </w:t>
      </w:r>
      <w:proofErr w:type="spellStart"/>
      <w:r w:rsidRPr="003A0D88">
        <w:rPr>
          <w:rFonts w:ascii="Times New Roman" w:hAnsi="Times New Roman" w:cs="Times New Roman"/>
          <w:sz w:val="28"/>
          <w:szCs w:val="28"/>
        </w:rPr>
        <w:t>современой</w:t>
      </w:r>
      <w:proofErr w:type="spellEnd"/>
      <w:r w:rsidRPr="003A0D88">
        <w:rPr>
          <w:rFonts w:ascii="Times New Roman" w:hAnsi="Times New Roman" w:cs="Times New Roman"/>
          <w:sz w:val="28"/>
          <w:szCs w:val="28"/>
        </w:rPr>
        <w:t xml:space="preserve"> науке получает распространение функциональное объяснение?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39) В чем заключается различие между понятиями “закон” и “принцип”?</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40) Почему нельзя ставить знак равенства между философским учением о мире (о субстанции, о движении, о пространстве и времени) и конкретно-научными, прежде всего, физико-космологическими теориями. Дайте развернутый ответ, обоснуйте его всесторонне, приведите примеры, подтверждающие вашу позицию.</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41) Вспомните как можно больше аспектов отношения сознания к бытию. В чем специфика философского подхода к изучению сознания? </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42) Вспомните точное значение следующих терминов: </w:t>
      </w:r>
      <w:proofErr w:type="spellStart"/>
      <w:r w:rsidRPr="003A0D88">
        <w:rPr>
          <w:rFonts w:ascii="Times New Roman" w:hAnsi="Times New Roman" w:cs="Times New Roman"/>
          <w:sz w:val="28"/>
          <w:szCs w:val="28"/>
        </w:rPr>
        <w:t>интенциональность</w:t>
      </w:r>
      <w:proofErr w:type="spellEnd"/>
      <w:r w:rsidRPr="003A0D88">
        <w:rPr>
          <w:rFonts w:ascii="Times New Roman" w:hAnsi="Times New Roman" w:cs="Times New Roman"/>
          <w:sz w:val="28"/>
          <w:szCs w:val="28"/>
        </w:rPr>
        <w:t xml:space="preserve">, </w:t>
      </w:r>
      <w:proofErr w:type="spellStart"/>
      <w:r w:rsidRPr="003A0D88">
        <w:rPr>
          <w:rFonts w:ascii="Times New Roman" w:hAnsi="Times New Roman" w:cs="Times New Roman"/>
          <w:sz w:val="28"/>
          <w:szCs w:val="28"/>
        </w:rPr>
        <w:t>рефлексивность</w:t>
      </w:r>
      <w:proofErr w:type="spellEnd"/>
      <w:r w:rsidRPr="003A0D88">
        <w:rPr>
          <w:rFonts w:ascii="Times New Roman" w:hAnsi="Times New Roman" w:cs="Times New Roman"/>
          <w:sz w:val="28"/>
          <w:szCs w:val="28"/>
        </w:rPr>
        <w:t>, предметность.</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43) Что такое понятие? Что называется содержанием и что называется объемом понятия? Чем отличается понятие от ощущения? Что такое суждение, умозаключение, силлогизм?</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44) Какой подход к изучению сознания представляется вам предпочтительным и почему?</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45) Укажите достоинства и недостатки, а также наиболее вероятную область применения каждой из концепций истины.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46) Что понимают под рациональным, рациональностью, рационализмом? Можно ли ставить знак равенства между иррационализмом и сенсуализмом?</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47) Можно ли отождествлять практику с духовной деятельностью и почему? Перечислите известные вам виды и гносеологические функции практики.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48) Письменно изобразите структуру сознания. Вспомните, что такое память, воля, установка, интуиция. Вспомните, в чем различие между восприятием и представлением, между чувством и эмоцией...</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49) Вспомните три стадии умственного развития человечества, о которых говорили позитивисты, и вспомните главные периоды в эволюции самой позитивистской философии науки.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50) Какая из установок в большей степени отвечает духу позитивизма: </w:t>
      </w:r>
      <w:proofErr w:type="spellStart"/>
      <w:r w:rsidRPr="003A0D88">
        <w:rPr>
          <w:rFonts w:ascii="Times New Roman" w:hAnsi="Times New Roman" w:cs="Times New Roman"/>
          <w:sz w:val="28"/>
          <w:szCs w:val="28"/>
        </w:rPr>
        <w:t>интернализм</w:t>
      </w:r>
      <w:proofErr w:type="spellEnd"/>
      <w:r w:rsidRPr="003A0D88">
        <w:rPr>
          <w:rFonts w:ascii="Times New Roman" w:hAnsi="Times New Roman" w:cs="Times New Roman"/>
          <w:sz w:val="28"/>
          <w:szCs w:val="28"/>
        </w:rPr>
        <w:t xml:space="preserve"> или </w:t>
      </w:r>
      <w:proofErr w:type="spellStart"/>
      <w:r w:rsidRPr="003A0D88">
        <w:rPr>
          <w:rFonts w:ascii="Times New Roman" w:hAnsi="Times New Roman" w:cs="Times New Roman"/>
          <w:sz w:val="28"/>
          <w:szCs w:val="28"/>
        </w:rPr>
        <w:t>экстернализм</w:t>
      </w:r>
      <w:proofErr w:type="spellEnd"/>
      <w:r w:rsidRPr="003A0D88">
        <w:rPr>
          <w:rFonts w:ascii="Times New Roman" w:hAnsi="Times New Roman" w:cs="Times New Roman"/>
          <w:sz w:val="28"/>
          <w:szCs w:val="28"/>
        </w:rPr>
        <w:t xml:space="preserve">? </w:t>
      </w:r>
      <w:proofErr w:type="spellStart"/>
      <w:r w:rsidRPr="003A0D88">
        <w:rPr>
          <w:rFonts w:ascii="Times New Roman" w:hAnsi="Times New Roman" w:cs="Times New Roman"/>
          <w:sz w:val="28"/>
          <w:szCs w:val="28"/>
        </w:rPr>
        <w:t>Кумулятивизм</w:t>
      </w:r>
      <w:proofErr w:type="spellEnd"/>
      <w:r w:rsidRPr="003A0D88">
        <w:rPr>
          <w:rFonts w:ascii="Times New Roman" w:hAnsi="Times New Roman" w:cs="Times New Roman"/>
          <w:sz w:val="28"/>
          <w:szCs w:val="28"/>
        </w:rPr>
        <w:t xml:space="preserve"> или </w:t>
      </w:r>
      <w:proofErr w:type="spellStart"/>
      <w:r w:rsidRPr="003A0D88">
        <w:rPr>
          <w:rFonts w:ascii="Times New Roman" w:hAnsi="Times New Roman" w:cs="Times New Roman"/>
          <w:sz w:val="28"/>
          <w:szCs w:val="28"/>
        </w:rPr>
        <w:t>парадигмализм</w:t>
      </w:r>
      <w:proofErr w:type="spellEnd"/>
      <w:r w:rsidRPr="003A0D88">
        <w:rPr>
          <w:rFonts w:ascii="Times New Roman" w:hAnsi="Times New Roman" w:cs="Times New Roman"/>
          <w:sz w:val="28"/>
          <w:szCs w:val="28"/>
        </w:rPr>
        <w:t>?</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jc w:val="center"/>
        <w:rPr>
          <w:rFonts w:ascii="Times New Roman" w:hAnsi="Times New Roman" w:cs="Times New Roman"/>
          <w:b/>
          <w:bCs/>
          <w:sz w:val="28"/>
          <w:szCs w:val="28"/>
          <w:u w:val="single"/>
        </w:rPr>
      </w:pPr>
      <w:r w:rsidRPr="003A0D88">
        <w:rPr>
          <w:rFonts w:ascii="Times New Roman" w:hAnsi="Times New Roman" w:cs="Times New Roman"/>
          <w:b/>
          <w:bCs/>
          <w:sz w:val="28"/>
          <w:szCs w:val="28"/>
          <w:u w:val="single"/>
        </w:rPr>
        <w:t>Вопросы для самоконтроля к Модулю № 2</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1) Проследите основные этапы развития социально-философской мысли. Охарактеризуйте каждый из этапов в </w:t>
      </w:r>
      <w:proofErr w:type="spellStart"/>
      <w:r w:rsidRPr="003A0D88">
        <w:rPr>
          <w:rFonts w:ascii="Times New Roman" w:hAnsi="Times New Roman" w:cs="Times New Roman"/>
          <w:sz w:val="28"/>
          <w:szCs w:val="28"/>
        </w:rPr>
        <w:t>отлельности</w:t>
      </w:r>
      <w:proofErr w:type="spellEnd"/>
      <w:r w:rsidRPr="003A0D88">
        <w:rPr>
          <w:rFonts w:ascii="Times New Roman" w:hAnsi="Times New Roman" w:cs="Times New Roman"/>
          <w:sz w:val="28"/>
          <w:szCs w:val="28"/>
        </w:rPr>
        <w:t xml:space="preserve"> и продемонстрируйте их преемственность.</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 Как совмещается существование исторической необходимости с фактом свободной деятельности людей?</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 В чем заключается материалистическое понимание истории и в чем идеалистическое? Что такое историзм?</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 Детально воспроизведите структуру способа материального производства и дайте определение каждому из его элементов (от “производительных сил” до “собственности”). Что понимается под технологическим способом производства?</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5) Что такое общественно-экономическая формация? В чем заключаются достоинства и недостатки формационного подхода?</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6) Вспомните все значения слова “цивилизация”? В чем заключаются достоинства и недостатки </w:t>
      </w:r>
      <w:proofErr w:type="spellStart"/>
      <w:r w:rsidRPr="003A0D88">
        <w:rPr>
          <w:rFonts w:ascii="Times New Roman" w:hAnsi="Times New Roman" w:cs="Times New Roman"/>
          <w:sz w:val="28"/>
          <w:szCs w:val="28"/>
        </w:rPr>
        <w:t>цивилизационного</w:t>
      </w:r>
      <w:proofErr w:type="spellEnd"/>
      <w:r w:rsidRPr="003A0D88">
        <w:rPr>
          <w:rFonts w:ascii="Times New Roman" w:hAnsi="Times New Roman" w:cs="Times New Roman"/>
          <w:sz w:val="28"/>
          <w:szCs w:val="28"/>
        </w:rPr>
        <w:t xml:space="preserve"> подхода?</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7) Охарактеризуйте социальную структуру. Что такое класс, сословие, каста, род, племя, нация, народность?</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8) Что такое отчуждение? В чем оно проявляется? Каковы его причины и, соответственно, пути преодоления?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9) Охарактеризуйте структуру общественного сознания в целом и главные подходы к его изучению.</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10) Назовите формы общественного сознания, а затем остановитесь на существенных особенностях каждой из них.</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11) Перечислите все известные вам значения слова “природа”, а затем продемонстрируйте единство этих значений, попытайтесь развить целостное понятие природы.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12) Какой смы</w:t>
      </w:r>
      <w:proofErr w:type="gramStart"/>
      <w:r w:rsidRPr="003A0D88">
        <w:rPr>
          <w:rFonts w:ascii="Times New Roman" w:hAnsi="Times New Roman" w:cs="Times New Roman"/>
          <w:sz w:val="28"/>
          <w:szCs w:val="28"/>
        </w:rPr>
        <w:t>сл вкл</w:t>
      </w:r>
      <w:proofErr w:type="gramEnd"/>
      <w:r w:rsidRPr="003A0D88">
        <w:rPr>
          <w:rFonts w:ascii="Times New Roman" w:hAnsi="Times New Roman" w:cs="Times New Roman"/>
          <w:sz w:val="28"/>
          <w:szCs w:val="28"/>
        </w:rPr>
        <w:t xml:space="preserve">адывается в понятие “природная среда”? Выделите различные аспекты данного понятия. </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13) Чем отличаются законы народонаселения от биологических законов воспроизводства? Какие законы народонаселения вам известны?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14) Что такое географический детерминизм? Какую роль сыграл он в развитии социально-философской мысли? Каковы его положительные и отрицательные стороны?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15) Какие </w:t>
      </w:r>
      <w:proofErr w:type="spellStart"/>
      <w:r w:rsidRPr="003A0D88">
        <w:rPr>
          <w:rFonts w:ascii="Times New Roman" w:hAnsi="Times New Roman" w:cs="Times New Roman"/>
          <w:sz w:val="28"/>
          <w:szCs w:val="28"/>
        </w:rPr>
        <w:t>биологизаторские</w:t>
      </w:r>
      <w:proofErr w:type="spellEnd"/>
      <w:r w:rsidRPr="003A0D88">
        <w:rPr>
          <w:rFonts w:ascii="Times New Roman" w:hAnsi="Times New Roman" w:cs="Times New Roman"/>
          <w:sz w:val="28"/>
          <w:szCs w:val="28"/>
        </w:rPr>
        <w:t xml:space="preserve"> концепции вам известны?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16) Что такое мальтузианство? Какую задачу пытался решить </w:t>
      </w:r>
      <w:proofErr w:type="gramStart"/>
      <w:r w:rsidRPr="003A0D88">
        <w:rPr>
          <w:rFonts w:ascii="Times New Roman" w:hAnsi="Times New Roman" w:cs="Times New Roman"/>
          <w:sz w:val="28"/>
          <w:szCs w:val="28"/>
        </w:rPr>
        <w:t>Мальтус</w:t>
      </w:r>
      <w:proofErr w:type="gramEnd"/>
      <w:r w:rsidRPr="003A0D88">
        <w:rPr>
          <w:rFonts w:ascii="Times New Roman" w:hAnsi="Times New Roman" w:cs="Times New Roman"/>
          <w:sz w:val="28"/>
          <w:szCs w:val="28"/>
        </w:rPr>
        <w:t xml:space="preserve"> и удалось ли ему это? Почему?</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17) Что такое </w:t>
      </w:r>
      <w:proofErr w:type="spellStart"/>
      <w:r w:rsidRPr="003A0D88">
        <w:rPr>
          <w:rFonts w:ascii="Times New Roman" w:hAnsi="Times New Roman" w:cs="Times New Roman"/>
          <w:sz w:val="28"/>
          <w:szCs w:val="28"/>
        </w:rPr>
        <w:t>антропосоциогенез</w:t>
      </w:r>
      <w:proofErr w:type="spellEnd"/>
      <w:r w:rsidRPr="003A0D88">
        <w:rPr>
          <w:rFonts w:ascii="Times New Roman" w:hAnsi="Times New Roman" w:cs="Times New Roman"/>
          <w:sz w:val="28"/>
          <w:szCs w:val="28"/>
        </w:rPr>
        <w:t xml:space="preserve">? Назовите основные теории </w:t>
      </w:r>
      <w:proofErr w:type="spellStart"/>
      <w:r w:rsidRPr="003A0D88">
        <w:rPr>
          <w:rFonts w:ascii="Times New Roman" w:hAnsi="Times New Roman" w:cs="Times New Roman"/>
          <w:sz w:val="28"/>
          <w:szCs w:val="28"/>
        </w:rPr>
        <w:t>антропосоциогенеза</w:t>
      </w:r>
      <w:proofErr w:type="spellEnd"/>
      <w:r w:rsidRPr="003A0D88">
        <w:rPr>
          <w:rFonts w:ascii="Times New Roman" w:hAnsi="Times New Roman" w:cs="Times New Roman"/>
          <w:sz w:val="28"/>
          <w:szCs w:val="28"/>
        </w:rPr>
        <w:t xml:space="preserve">. Назовите основные тенденции </w:t>
      </w:r>
      <w:proofErr w:type="spellStart"/>
      <w:r w:rsidRPr="003A0D88">
        <w:rPr>
          <w:rFonts w:ascii="Times New Roman" w:hAnsi="Times New Roman" w:cs="Times New Roman"/>
          <w:sz w:val="28"/>
          <w:szCs w:val="28"/>
        </w:rPr>
        <w:t>гоминизации</w:t>
      </w:r>
      <w:proofErr w:type="spellEnd"/>
      <w:r w:rsidRPr="003A0D88">
        <w:rPr>
          <w:rFonts w:ascii="Times New Roman" w:hAnsi="Times New Roman" w:cs="Times New Roman"/>
          <w:sz w:val="28"/>
          <w:szCs w:val="28"/>
        </w:rPr>
        <w:t xml:space="preserve">. Назовите основные главные факторы </w:t>
      </w:r>
      <w:proofErr w:type="spellStart"/>
      <w:r w:rsidRPr="003A0D88">
        <w:rPr>
          <w:rFonts w:ascii="Times New Roman" w:hAnsi="Times New Roman" w:cs="Times New Roman"/>
          <w:sz w:val="28"/>
          <w:szCs w:val="28"/>
        </w:rPr>
        <w:t>антропосоциогенеза</w:t>
      </w:r>
      <w:proofErr w:type="spellEnd"/>
      <w:r w:rsidRPr="003A0D88">
        <w:rPr>
          <w:rFonts w:ascii="Times New Roman" w:hAnsi="Times New Roman" w:cs="Times New Roman"/>
          <w:sz w:val="28"/>
          <w:szCs w:val="28"/>
        </w:rPr>
        <w:t>.</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18) Раскройте смысл проблемы единства социального и биологического в человеке.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19) Что такое русский </w:t>
      </w:r>
      <w:proofErr w:type="spellStart"/>
      <w:r w:rsidRPr="003A0D88">
        <w:rPr>
          <w:rFonts w:ascii="Times New Roman" w:hAnsi="Times New Roman" w:cs="Times New Roman"/>
          <w:sz w:val="28"/>
          <w:szCs w:val="28"/>
        </w:rPr>
        <w:t>космизм</w:t>
      </w:r>
      <w:proofErr w:type="spellEnd"/>
      <w:r w:rsidRPr="003A0D88">
        <w:rPr>
          <w:rFonts w:ascii="Times New Roman" w:hAnsi="Times New Roman" w:cs="Times New Roman"/>
          <w:sz w:val="28"/>
          <w:szCs w:val="28"/>
        </w:rPr>
        <w:t>? Назовите имена его крупнейших представителей. Раскройте смысл понятий “биосфера”, “ноосфера”, “</w:t>
      </w:r>
      <w:proofErr w:type="spellStart"/>
      <w:r w:rsidRPr="003A0D88">
        <w:rPr>
          <w:rFonts w:ascii="Times New Roman" w:hAnsi="Times New Roman" w:cs="Times New Roman"/>
          <w:sz w:val="28"/>
          <w:szCs w:val="28"/>
        </w:rPr>
        <w:t>антропосфера</w:t>
      </w:r>
      <w:proofErr w:type="spellEnd"/>
      <w:r w:rsidRPr="003A0D88">
        <w:rPr>
          <w:rFonts w:ascii="Times New Roman" w:hAnsi="Times New Roman" w:cs="Times New Roman"/>
          <w:sz w:val="28"/>
          <w:szCs w:val="28"/>
        </w:rPr>
        <w:t>”.</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20) Какие проблемы и почему называют глобальными? Почему они возникают и каковы пути их решения?</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jc w:val="center"/>
        <w:rPr>
          <w:rFonts w:ascii="Times New Roman" w:hAnsi="Times New Roman" w:cs="Times New Roman"/>
          <w:b/>
          <w:bCs/>
          <w:sz w:val="28"/>
          <w:szCs w:val="28"/>
        </w:rPr>
      </w:pPr>
      <w:r w:rsidRPr="003A0D88">
        <w:rPr>
          <w:rFonts w:ascii="Times New Roman" w:hAnsi="Times New Roman" w:cs="Times New Roman"/>
          <w:b/>
          <w:bCs/>
          <w:sz w:val="28"/>
          <w:szCs w:val="28"/>
        </w:rPr>
        <w:t>Контрольные работы</w:t>
      </w:r>
    </w:p>
    <w:p w:rsidR="00D7484B" w:rsidRPr="003A0D88" w:rsidRDefault="00D7484B" w:rsidP="00D7484B">
      <w:pPr>
        <w:spacing w:line="240" w:lineRule="auto"/>
        <w:ind w:firstLine="567"/>
        <w:rPr>
          <w:rFonts w:ascii="Times New Roman" w:hAnsi="Times New Roman" w:cs="Times New Roman"/>
          <w:sz w:val="28"/>
          <w:szCs w:val="28"/>
        </w:rPr>
      </w:pPr>
      <w:r w:rsidRPr="003A0D88">
        <w:rPr>
          <w:rFonts w:ascii="Times New Roman" w:hAnsi="Times New Roman" w:cs="Times New Roman"/>
          <w:sz w:val="28"/>
          <w:szCs w:val="28"/>
        </w:rPr>
        <w:t xml:space="preserve">Важной формой промежуточного контроля являются собеседования по пройденным темам, или контрольные работы. Контрольная работа может выполняться письменно, однако в этом случае предполагается устная защита. </w:t>
      </w:r>
      <w:r w:rsidRPr="003A0D88">
        <w:rPr>
          <w:rFonts w:ascii="Times New Roman" w:hAnsi="Times New Roman" w:cs="Times New Roman"/>
          <w:sz w:val="28"/>
          <w:szCs w:val="28"/>
        </w:rPr>
        <w:lastRenderedPageBreak/>
        <w:t>Собеседование в обязательном порядке надлежит пройти тому, кто по тем или иным причинам пропустил занятия по данной теме или показал низкий уровень подготовки.</w:t>
      </w:r>
    </w:p>
    <w:p w:rsidR="00D7484B" w:rsidRPr="003A0D88" w:rsidRDefault="00D7484B" w:rsidP="00D7484B">
      <w:pPr>
        <w:spacing w:after="0" w:line="240" w:lineRule="auto"/>
        <w:rPr>
          <w:rFonts w:ascii="Times New Roman" w:hAnsi="Times New Roman" w:cs="Times New Roman"/>
          <w:b/>
          <w:bCs/>
          <w:sz w:val="28"/>
          <w:szCs w:val="28"/>
        </w:rPr>
      </w:pPr>
      <w:r w:rsidRPr="003A0D88">
        <w:rPr>
          <w:rFonts w:ascii="Times New Roman" w:hAnsi="Times New Roman" w:cs="Times New Roman"/>
          <w:b/>
          <w:bCs/>
          <w:sz w:val="28"/>
          <w:szCs w:val="28"/>
        </w:rPr>
        <w:t>Контрольная работа № 1</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КР № 1 охватывает вопросы по теме “Предмет и метод философии” (включая материал лекции “Проблема основного вопроса философии”), а также по историко-философской тематике (включая разделы “Античная философия” и “Средневековая философия”).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Работа проводится устно, в форме свободного собеседования преподавателя со студентом по всему пройденному материалу. </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Для получения зачета за контрольную работу необходимо:</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1. Дать краткие определения (а также уметь последовательно раскрывать содержание) следующих понятий:</w:t>
      </w:r>
    </w:p>
    <w:p w:rsidR="00D7484B" w:rsidRPr="003A0D88" w:rsidRDefault="00D7484B" w:rsidP="00D7484B">
      <w:pPr>
        <w:spacing w:after="0" w:line="240" w:lineRule="auto"/>
        <w:rPr>
          <w:rFonts w:ascii="Times New Roman" w:hAnsi="Times New Roman" w:cs="Times New Roman"/>
          <w:sz w:val="28"/>
          <w:szCs w:val="28"/>
        </w:rPr>
      </w:pPr>
      <w:proofErr w:type="gramStart"/>
      <w:r w:rsidRPr="003A0D88">
        <w:rPr>
          <w:rFonts w:ascii="Times New Roman" w:hAnsi="Times New Roman" w:cs="Times New Roman"/>
          <w:sz w:val="28"/>
          <w:szCs w:val="28"/>
        </w:rPr>
        <w:t xml:space="preserve">мировоззрение, мифология, философия, диалектика, рефлексия, предмет и метод познания, установки, традиционализм и нигилизм, скептицизм и догматизм, утилитаризм, </w:t>
      </w:r>
      <w:proofErr w:type="spellStart"/>
      <w:r w:rsidRPr="003A0D88">
        <w:rPr>
          <w:rFonts w:ascii="Times New Roman" w:hAnsi="Times New Roman" w:cs="Times New Roman"/>
          <w:sz w:val="28"/>
          <w:szCs w:val="28"/>
        </w:rPr>
        <w:t>редукционизм</w:t>
      </w:r>
      <w:proofErr w:type="spellEnd"/>
      <w:r w:rsidRPr="003A0D88">
        <w:rPr>
          <w:rFonts w:ascii="Times New Roman" w:hAnsi="Times New Roman" w:cs="Times New Roman"/>
          <w:sz w:val="28"/>
          <w:szCs w:val="28"/>
        </w:rPr>
        <w:t xml:space="preserve">, наивный реализм, натурфилософия; </w:t>
      </w:r>
      <w:proofErr w:type="gramEnd"/>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понятие, суждение, умозаключение, силлогизм, рассуждение, интуитивное знание и дискурсивное знание, интеллектуальная честность;</w:t>
      </w:r>
    </w:p>
    <w:p w:rsidR="00D7484B" w:rsidRPr="003A0D88" w:rsidRDefault="00D7484B" w:rsidP="00D7484B">
      <w:pPr>
        <w:spacing w:after="0" w:line="240" w:lineRule="auto"/>
        <w:rPr>
          <w:rFonts w:ascii="Times New Roman" w:hAnsi="Times New Roman" w:cs="Times New Roman"/>
          <w:sz w:val="28"/>
          <w:szCs w:val="28"/>
        </w:rPr>
      </w:pPr>
      <w:proofErr w:type="gramStart"/>
      <w:r w:rsidRPr="003A0D88">
        <w:rPr>
          <w:rFonts w:ascii="Times New Roman" w:hAnsi="Times New Roman" w:cs="Times New Roman"/>
          <w:sz w:val="28"/>
          <w:szCs w:val="28"/>
        </w:rPr>
        <w:t>субстанция и атрибут, материализм, идеализм, идеализм объективный, идеализм субъективный, монизм, дуализм, плюрализм, субъект и объект, субъективное и объективное;</w:t>
      </w:r>
      <w:proofErr w:type="gramEnd"/>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парадокс, апория, антиномия, софизм;</w:t>
      </w:r>
    </w:p>
    <w:p w:rsidR="00D7484B" w:rsidRPr="003A0D88" w:rsidRDefault="00D7484B" w:rsidP="00D7484B">
      <w:pPr>
        <w:spacing w:after="0" w:line="240" w:lineRule="auto"/>
        <w:rPr>
          <w:rFonts w:ascii="Times New Roman" w:hAnsi="Times New Roman" w:cs="Times New Roman"/>
          <w:sz w:val="28"/>
          <w:szCs w:val="28"/>
        </w:rPr>
      </w:pPr>
      <w:proofErr w:type="spellStart"/>
      <w:proofErr w:type="gramStart"/>
      <w:r w:rsidRPr="003A0D88">
        <w:rPr>
          <w:rFonts w:ascii="Times New Roman" w:hAnsi="Times New Roman" w:cs="Times New Roman"/>
          <w:sz w:val="28"/>
          <w:szCs w:val="28"/>
        </w:rPr>
        <w:t>теоцентрическая</w:t>
      </w:r>
      <w:proofErr w:type="spellEnd"/>
      <w:r w:rsidRPr="003A0D88">
        <w:rPr>
          <w:rFonts w:ascii="Times New Roman" w:hAnsi="Times New Roman" w:cs="Times New Roman"/>
          <w:sz w:val="28"/>
          <w:szCs w:val="28"/>
        </w:rPr>
        <w:t xml:space="preserve"> философия, теизм, монотеизм и политеизм, креационизм, теистический персонализм, теология, схоластика, пантеизм и деизм, реализм и номинализм.</w:t>
      </w:r>
      <w:proofErr w:type="gramEnd"/>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2. Показать место философии в системе наук и в универсуме культуры, перечислить функции философии в обществе, назвать важнейшие философские проблемы и указать особенности философских проблем (в сравнении с </w:t>
      </w:r>
      <w:proofErr w:type="spellStart"/>
      <w:r w:rsidRPr="003A0D88">
        <w:rPr>
          <w:rFonts w:ascii="Times New Roman" w:hAnsi="Times New Roman" w:cs="Times New Roman"/>
          <w:sz w:val="28"/>
          <w:szCs w:val="28"/>
        </w:rPr>
        <w:t>частно-научными</w:t>
      </w:r>
      <w:proofErr w:type="spellEnd"/>
      <w:r w:rsidRPr="003A0D88">
        <w:rPr>
          <w:rFonts w:ascii="Times New Roman" w:hAnsi="Times New Roman" w:cs="Times New Roman"/>
          <w:sz w:val="28"/>
          <w:szCs w:val="28"/>
        </w:rPr>
        <w:t>).</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3. Раскрыть содержание, мировоззренческое и методологическое значение вопроса об отношении духовного к </w:t>
      </w:r>
      <w:proofErr w:type="gramStart"/>
      <w:r w:rsidRPr="003A0D88">
        <w:rPr>
          <w:rFonts w:ascii="Times New Roman" w:hAnsi="Times New Roman" w:cs="Times New Roman"/>
          <w:sz w:val="28"/>
          <w:szCs w:val="28"/>
        </w:rPr>
        <w:t>материальному</w:t>
      </w:r>
      <w:proofErr w:type="gramEnd"/>
      <w:r w:rsidRPr="003A0D88">
        <w:rPr>
          <w:rFonts w:ascii="Times New Roman" w:hAnsi="Times New Roman" w:cs="Times New Roman"/>
          <w:sz w:val="28"/>
          <w:szCs w:val="28"/>
        </w:rPr>
        <w:t xml:space="preserve">, остановиться на онтологической и гносеологической сторонах основного вопроса философии. </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4. Указать предпосылки возникновения и развития философии (где? когда? почему?).</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5. Раскрыть суть учений Платона и Аристотеля, в частности, изложить теорию идей и аргументы против нее. </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6. Подробно рассказать об одном (по выбору студента!) из философских течений древности: Милетская школа, Пифагорейская школа, </w:t>
      </w:r>
      <w:proofErr w:type="spellStart"/>
      <w:r w:rsidRPr="003A0D88">
        <w:rPr>
          <w:rFonts w:ascii="Times New Roman" w:hAnsi="Times New Roman" w:cs="Times New Roman"/>
          <w:sz w:val="28"/>
          <w:szCs w:val="28"/>
        </w:rPr>
        <w:t>Элейская</w:t>
      </w:r>
      <w:proofErr w:type="spellEnd"/>
      <w:r w:rsidRPr="003A0D88">
        <w:rPr>
          <w:rFonts w:ascii="Times New Roman" w:hAnsi="Times New Roman" w:cs="Times New Roman"/>
          <w:sz w:val="28"/>
          <w:szCs w:val="28"/>
        </w:rPr>
        <w:t xml:space="preserve"> школа, атомисты;   </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продемонстрировать несколько классических апорий.</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7. Охарактеризовать схоластическую философию или изложить содержание спора об универсалиях (по выбору студента!); </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раскрыть содержание и значение концепции двойственной истины; </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изложить содержание онтологического или космологического (по выбору студента!) доказательства бытия бога.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8. Вспомнить основные приемы философского рассуждения, сформулировать четыре формально-логических закона, объяснить строение силлогизма, перечислить важнейшие логические ошибки, правила определения понятия и приемы, дополняющие определение.</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9. Перечислить не менее тридцати имен крупнейших философов вместе с минимумом информации о тех, кому эти имена принадлежат (эпоха и страна проживания, формальное место в истории философии [чей предшественник или последователь], какая-либо яркая идея).</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after="0" w:line="240" w:lineRule="auto"/>
        <w:rPr>
          <w:rFonts w:ascii="Times New Roman" w:hAnsi="Times New Roman" w:cs="Times New Roman"/>
          <w:b/>
          <w:bCs/>
          <w:sz w:val="28"/>
          <w:szCs w:val="28"/>
        </w:rPr>
      </w:pPr>
      <w:r w:rsidRPr="003A0D88">
        <w:rPr>
          <w:rFonts w:ascii="Times New Roman" w:hAnsi="Times New Roman" w:cs="Times New Roman"/>
          <w:b/>
          <w:bCs/>
          <w:sz w:val="28"/>
          <w:szCs w:val="28"/>
        </w:rPr>
        <w:t>Контрольная работа № 2</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КР № 2 охватывает вопросы по темам “Материя и сознание”, “Теория познания”, “Научное познание” и частично “Философия Нового Времени”.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Работа проводится устно, в форме свободного собеседования преподавателя со студентом по всему пройденному материалу. Если предыдущая контрольная работа предполагала, главным образом, знание определений и включала преимущественно репродуктивные вопросы, то теперь требуется продемонстрировать понимание философских проблем, ответить на проблемные вопросы.   </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Для получения зачета за контрольную работу необходимо:</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1. Дать краткие определения (а также уметь последовательно раскрывать содержание) следующих понятий:</w:t>
      </w:r>
    </w:p>
    <w:p w:rsidR="00D7484B" w:rsidRPr="003A0D88" w:rsidRDefault="00D7484B" w:rsidP="00D7484B">
      <w:pPr>
        <w:spacing w:after="0" w:line="240" w:lineRule="auto"/>
        <w:rPr>
          <w:rFonts w:ascii="Times New Roman" w:hAnsi="Times New Roman" w:cs="Times New Roman"/>
          <w:sz w:val="28"/>
          <w:szCs w:val="28"/>
        </w:rPr>
      </w:pPr>
      <w:proofErr w:type="gramStart"/>
      <w:r w:rsidRPr="003A0D88">
        <w:rPr>
          <w:rFonts w:ascii="Times New Roman" w:hAnsi="Times New Roman" w:cs="Times New Roman"/>
          <w:sz w:val="28"/>
          <w:szCs w:val="28"/>
        </w:rPr>
        <w:t xml:space="preserve">познание, рационализм, иррационализм, сенсуализм, эмпиризм, скептицизм, релятивизм, агностицизм, сциентизм и </w:t>
      </w:r>
      <w:proofErr w:type="spellStart"/>
      <w:r w:rsidRPr="003A0D88">
        <w:rPr>
          <w:rFonts w:ascii="Times New Roman" w:hAnsi="Times New Roman" w:cs="Times New Roman"/>
          <w:sz w:val="28"/>
          <w:szCs w:val="28"/>
        </w:rPr>
        <w:t>антисциентизм</w:t>
      </w:r>
      <w:proofErr w:type="spellEnd"/>
      <w:r w:rsidRPr="003A0D88">
        <w:rPr>
          <w:rFonts w:ascii="Times New Roman" w:hAnsi="Times New Roman" w:cs="Times New Roman"/>
          <w:sz w:val="28"/>
          <w:szCs w:val="28"/>
        </w:rPr>
        <w:t>, позитивизм;</w:t>
      </w:r>
      <w:proofErr w:type="gramEnd"/>
    </w:p>
    <w:p w:rsidR="00D7484B" w:rsidRPr="003A0D88" w:rsidRDefault="00D7484B" w:rsidP="00D7484B">
      <w:pPr>
        <w:spacing w:after="0" w:line="240" w:lineRule="auto"/>
        <w:rPr>
          <w:rFonts w:ascii="Times New Roman" w:hAnsi="Times New Roman" w:cs="Times New Roman"/>
          <w:sz w:val="28"/>
          <w:szCs w:val="28"/>
        </w:rPr>
      </w:pPr>
      <w:proofErr w:type="gramStart"/>
      <w:r w:rsidRPr="003A0D88">
        <w:rPr>
          <w:rFonts w:ascii="Times New Roman" w:hAnsi="Times New Roman" w:cs="Times New Roman"/>
          <w:sz w:val="28"/>
          <w:szCs w:val="28"/>
        </w:rPr>
        <w:t>язык, знак, слово, высказывание, выражение и содержание высказывания, смысловое значение, предметное значение, термин, имя.</w:t>
      </w:r>
      <w:proofErr w:type="gramEnd"/>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абстрактное и конкретное, объект познания и предмет познания, теория и факт, эмпирический идеальный объект, теоретический идеальный объект, методология, парадигма, метаязык, явное знание и неявное знание, </w:t>
      </w:r>
      <w:proofErr w:type="spellStart"/>
      <w:r w:rsidRPr="003A0D88">
        <w:rPr>
          <w:rFonts w:ascii="Times New Roman" w:hAnsi="Times New Roman" w:cs="Times New Roman"/>
          <w:sz w:val="28"/>
          <w:szCs w:val="28"/>
        </w:rPr>
        <w:t>кумулятивизм</w:t>
      </w:r>
      <w:proofErr w:type="spellEnd"/>
      <w:r w:rsidRPr="003A0D88">
        <w:rPr>
          <w:rFonts w:ascii="Times New Roman" w:hAnsi="Times New Roman" w:cs="Times New Roman"/>
          <w:sz w:val="28"/>
          <w:szCs w:val="28"/>
        </w:rPr>
        <w:t xml:space="preserve"> и концепция несоизмеримости теорий, </w:t>
      </w:r>
      <w:proofErr w:type="spellStart"/>
      <w:r w:rsidRPr="003A0D88">
        <w:rPr>
          <w:rFonts w:ascii="Times New Roman" w:hAnsi="Times New Roman" w:cs="Times New Roman"/>
          <w:sz w:val="28"/>
          <w:szCs w:val="28"/>
        </w:rPr>
        <w:t>интернализм</w:t>
      </w:r>
      <w:proofErr w:type="spellEnd"/>
      <w:r w:rsidRPr="003A0D88">
        <w:rPr>
          <w:rFonts w:ascii="Times New Roman" w:hAnsi="Times New Roman" w:cs="Times New Roman"/>
          <w:sz w:val="28"/>
          <w:szCs w:val="28"/>
        </w:rPr>
        <w:t xml:space="preserve"> и </w:t>
      </w:r>
      <w:proofErr w:type="spellStart"/>
      <w:r w:rsidRPr="003A0D88">
        <w:rPr>
          <w:rFonts w:ascii="Times New Roman" w:hAnsi="Times New Roman" w:cs="Times New Roman"/>
          <w:sz w:val="28"/>
          <w:szCs w:val="28"/>
        </w:rPr>
        <w:t>экстернализм</w:t>
      </w:r>
      <w:proofErr w:type="spellEnd"/>
      <w:r w:rsidRPr="003A0D88">
        <w:rPr>
          <w:rFonts w:ascii="Times New Roman" w:hAnsi="Times New Roman" w:cs="Times New Roman"/>
          <w:sz w:val="28"/>
          <w:szCs w:val="28"/>
        </w:rPr>
        <w:t xml:space="preserve"> в философии науки.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2. Раскрыть содержание философской проблемы отношения сознания и материи;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изложить содержание картезианской теории двух субстанций; </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перечислить трудности, с которыми столкнулась теория Декарта, и указать основные пути решения проблемы отношения сознания и материи в философии;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изложить теорию логического бихевиоризма и дать ей оценку;</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изложить теорию </w:t>
      </w:r>
      <w:proofErr w:type="spellStart"/>
      <w:r w:rsidRPr="003A0D88">
        <w:rPr>
          <w:rFonts w:ascii="Times New Roman" w:hAnsi="Times New Roman" w:cs="Times New Roman"/>
          <w:sz w:val="28"/>
          <w:szCs w:val="28"/>
        </w:rPr>
        <w:t>физикалистского</w:t>
      </w:r>
      <w:proofErr w:type="spellEnd"/>
      <w:r w:rsidRPr="003A0D88">
        <w:rPr>
          <w:rFonts w:ascii="Times New Roman" w:hAnsi="Times New Roman" w:cs="Times New Roman"/>
          <w:sz w:val="28"/>
          <w:szCs w:val="28"/>
        </w:rPr>
        <w:t xml:space="preserve"> </w:t>
      </w:r>
      <w:proofErr w:type="spellStart"/>
      <w:r w:rsidRPr="003A0D88">
        <w:rPr>
          <w:rFonts w:ascii="Times New Roman" w:hAnsi="Times New Roman" w:cs="Times New Roman"/>
          <w:sz w:val="28"/>
          <w:szCs w:val="28"/>
        </w:rPr>
        <w:t>редукционизма</w:t>
      </w:r>
      <w:proofErr w:type="spellEnd"/>
      <w:r w:rsidRPr="003A0D88">
        <w:rPr>
          <w:rFonts w:ascii="Times New Roman" w:hAnsi="Times New Roman" w:cs="Times New Roman"/>
          <w:sz w:val="28"/>
          <w:szCs w:val="28"/>
        </w:rPr>
        <w:t xml:space="preserve"> и дать ей оценку;</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изложить теорию функционализма и дать ей оценку.</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3. Разъяснить суть проблемы бытия, а также специфику философских представлений о мире.</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4. Охарактеризовать различные </w:t>
      </w:r>
      <w:proofErr w:type="spellStart"/>
      <w:r w:rsidRPr="003A0D88">
        <w:rPr>
          <w:rFonts w:ascii="Times New Roman" w:hAnsi="Times New Roman" w:cs="Times New Roman"/>
          <w:sz w:val="28"/>
          <w:szCs w:val="28"/>
        </w:rPr>
        <w:t>частно-научные</w:t>
      </w:r>
      <w:proofErr w:type="spellEnd"/>
      <w:r w:rsidRPr="003A0D88">
        <w:rPr>
          <w:rFonts w:ascii="Times New Roman" w:hAnsi="Times New Roman" w:cs="Times New Roman"/>
          <w:sz w:val="28"/>
          <w:szCs w:val="28"/>
        </w:rPr>
        <w:t xml:space="preserve"> подходы к изучению сознания и постановку проблемы сознания в философии, рассмотреть структуру и функции сознания.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5. Разъяснить суть проблемы тождества личности.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6. Изложить критическую теорию Канта и дать ей оценку.</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7. Сравнить основные концепции истины: </w:t>
      </w:r>
      <w:proofErr w:type="spellStart"/>
      <w:r w:rsidRPr="003A0D88">
        <w:rPr>
          <w:rFonts w:ascii="Times New Roman" w:hAnsi="Times New Roman" w:cs="Times New Roman"/>
          <w:sz w:val="28"/>
          <w:szCs w:val="28"/>
        </w:rPr>
        <w:t>корреспондентную</w:t>
      </w:r>
      <w:proofErr w:type="spellEnd"/>
      <w:r w:rsidRPr="003A0D88">
        <w:rPr>
          <w:rFonts w:ascii="Times New Roman" w:hAnsi="Times New Roman" w:cs="Times New Roman"/>
          <w:sz w:val="28"/>
          <w:szCs w:val="28"/>
        </w:rPr>
        <w:t>, когерентную, прагматическую, семантическую;</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охарактеризовать важнейшие направления в теории познания: рационализм и иррационализм, рационализм и сенсуализм, эмпиризм и другие.</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8. Охарактеризовать науку как важнейшую сферу познавательной деятельности;    </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охарактеризовать важнейшие периоды развития науки, структуру научного знания (эмпирический, теоретический и </w:t>
      </w:r>
      <w:proofErr w:type="spellStart"/>
      <w:r w:rsidRPr="003A0D88">
        <w:rPr>
          <w:rFonts w:ascii="Times New Roman" w:hAnsi="Times New Roman" w:cs="Times New Roman"/>
          <w:sz w:val="28"/>
          <w:szCs w:val="28"/>
        </w:rPr>
        <w:t>метатеоретический</w:t>
      </w:r>
      <w:proofErr w:type="spellEnd"/>
      <w:r w:rsidRPr="003A0D88">
        <w:rPr>
          <w:rFonts w:ascii="Times New Roman" w:hAnsi="Times New Roman" w:cs="Times New Roman"/>
          <w:sz w:val="28"/>
          <w:szCs w:val="28"/>
        </w:rPr>
        <w:t xml:space="preserve"> уровни), функции философии в отношении науки, а также важнейшие направления внутри современной философии науки.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9. Охарактеризовать язык как важнейшую предпосылку, условие научного познания и философии.</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after="0" w:line="240" w:lineRule="auto"/>
        <w:rPr>
          <w:rFonts w:ascii="Times New Roman" w:hAnsi="Times New Roman" w:cs="Times New Roman"/>
          <w:b/>
          <w:bCs/>
          <w:sz w:val="28"/>
          <w:szCs w:val="28"/>
        </w:rPr>
      </w:pPr>
      <w:r w:rsidRPr="003A0D88">
        <w:rPr>
          <w:rFonts w:ascii="Times New Roman" w:hAnsi="Times New Roman" w:cs="Times New Roman"/>
          <w:b/>
          <w:bCs/>
          <w:sz w:val="28"/>
          <w:szCs w:val="28"/>
        </w:rPr>
        <w:t>Контрольная работа № 3</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1.Назовите имена философов, с которыми связывают становление научного подхода к анализу общества.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2.Назовите важнейшие особенности общественных </w:t>
      </w:r>
      <w:proofErr w:type="gramStart"/>
      <w:r w:rsidRPr="003A0D88">
        <w:rPr>
          <w:rFonts w:ascii="Times New Roman" w:hAnsi="Times New Roman" w:cs="Times New Roman"/>
          <w:sz w:val="28"/>
          <w:szCs w:val="28"/>
        </w:rPr>
        <w:t>законов по сравнению</w:t>
      </w:r>
      <w:proofErr w:type="gramEnd"/>
      <w:r w:rsidRPr="003A0D88">
        <w:rPr>
          <w:rFonts w:ascii="Times New Roman" w:hAnsi="Times New Roman" w:cs="Times New Roman"/>
          <w:sz w:val="28"/>
          <w:szCs w:val="28"/>
        </w:rPr>
        <w:t xml:space="preserve"> с законами природы.</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3.Что такое идеализм в понимании общества?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4.Что такое провиденциализм?</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5.Кому принадлежит учение о трех стадиях прогресса человечества: религиозной, спекулятивной и научной?</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6.Из каких групп отношений складывается общественное бытие?</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7.Перечислите показатели отчуждения на уровне сознания.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8.Кто усматривал причину отчуждения в передаче человеком части своих прав государству?</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9.Кто видел основной путь устранения отчуждения в подрыве власти?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10.Вспомните имена крупнейших отечественных философов Х1Х- </w:t>
      </w:r>
      <w:proofErr w:type="spellStart"/>
      <w:r w:rsidRPr="003A0D88">
        <w:rPr>
          <w:rFonts w:ascii="Times New Roman" w:hAnsi="Times New Roman" w:cs="Times New Roman"/>
          <w:sz w:val="28"/>
          <w:szCs w:val="28"/>
        </w:rPr>
        <w:t>нач</w:t>
      </w:r>
      <w:proofErr w:type="gramStart"/>
      <w:r w:rsidRPr="003A0D88">
        <w:rPr>
          <w:rFonts w:ascii="Times New Roman" w:hAnsi="Times New Roman" w:cs="Times New Roman"/>
          <w:sz w:val="28"/>
          <w:szCs w:val="28"/>
        </w:rPr>
        <w:t>.Х</w:t>
      </w:r>
      <w:proofErr w:type="gramEnd"/>
      <w:r w:rsidRPr="003A0D88">
        <w:rPr>
          <w:rFonts w:ascii="Times New Roman" w:hAnsi="Times New Roman" w:cs="Times New Roman"/>
          <w:sz w:val="28"/>
          <w:szCs w:val="28"/>
        </w:rPr>
        <w:t>Х</w:t>
      </w:r>
      <w:proofErr w:type="spellEnd"/>
      <w:r w:rsidRPr="003A0D88">
        <w:rPr>
          <w:rFonts w:ascii="Times New Roman" w:hAnsi="Times New Roman" w:cs="Times New Roman"/>
          <w:sz w:val="28"/>
          <w:szCs w:val="28"/>
        </w:rPr>
        <w:t xml:space="preserve"> вв.</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11.Назовите элементы, входящие в систему сре</w:t>
      </w:r>
      <w:proofErr w:type="gramStart"/>
      <w:r w:rsidRPr="003A0D88">
        <w:rPr>
          <w:rFonts w:ascii="Times New Roman" w:hAnsi="Times New Roman" w:cs="Times New Roman"/>
          <w:sz w:val="28"/>
          <w:szCs w:val="28"/>
        </w:rPr>
        <w:t>дств пр</w:t>
      </w:r>
      <w:proofErr w:type="gramEnd"/>
      <w:r w:rsidRPr="003A0D88">
        <w:rPr>
          <w:rFonts w:ascii="Times New Roman" w:hAnsi="Times New Roman" w:cs="Times New Roman"/>
          <w:sz w:val="28"/>
          <w:szCs w:val="28"/>
        </w:rPr>
        <w:t>оизводства.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12.Назовите три группы производственно-экономических отношений.</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13.Назовите три технологические революции в истории человечества.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14.Классифицируйте технологические способы производства по материалу, из которого изготовлены орудия труда.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15. Классифицируйте технологические способы производства по типу связи человека с техникой.</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16.Когда началась НТР?</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17.Перечислите основные направления НТР.</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18.К каким следствиям приводит углубление разделения труда?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19.Почему совершенствование орудий труда приводит к углублению неравенства в обществе? Описать процесс детально.</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20.Что такое ОЭФ?</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21.Назовите важнейшие элементы в структуре ОЭФ.</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22.Назовите три компонента надстройки.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23.В чем проявляется многообразие исторического развития?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24.В чем причины многообразия в истории различных стран и народов?</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25.В чем состоит методологическое значение понятия ОЭФ?</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26.Перечислите формации в восходящем порядке. Приведите не менее трех из шести вариантов теории ОЭФ.</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27.Вспомните не менее трех значений слова “цивилизация”.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28.Кто понимал под цивилизацией фазу умирания той или иной культуры? Какие признаки наступления данной фазы он называл?</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29.Чем отличаются законы народонаселения от биологических законов?</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30.Приведите не менее двух примеров законов народонаселения.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31.Назовите важнейшие срезы социальной структуры.</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32.Что такое класс?</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33.Что такое сословие?</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34.Что такое этнос?</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35.Чем отличается нация от народности?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36.Что такое племя?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37.Что такое семья?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38.Какие дополнения, уточнения внес М.Вебер в теорию классов?</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39.Почему само по себе развитие производительных сил не приводит к уничтожению неравенства, голода, нищеты?</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40.Каковы задачи социальной философии?</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jc w:val="center"/>
        <w:rPr>
          <w:rFonts w:ascii="Times New Roman" w:hAnsi="Times New Roman" w:cs="Times New Roman"/>
          <w:b/>
          <w:bCs/>
          <w:sz w:val="28"/>
          <w:szCs w:val="28"/>
        </w:rPr>
      </w:pPr>
      <w:r w:rsidRPr="003A0D88">
        <w:rPr>
          <w:rFonts w:ascii="Times New Roman" w:hAnsi="Times New Roman" w:cs="Times New Roman"/>
          <w:b/>
          <w:bCs/>
          <w:sz w:val="28"/>
          <w:szCs w:val="28"/>
        </w:rPr>
        <w:t>Примерные темы рефератов</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Специфика философского знания.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Взаимоотношение философии и частных наук.</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Философия в системе культуры.</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Генезис древнегреческой философии.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Основные философские идеи Сократа, Аристотеля и Эпикура.</w:t>
      </w:r>
    </w:p>
    <w:p w:rsidR="00D7484B" w:rsidRPr="003A0D88" w:rsidRDefault="00D7484B" w:rsidP="00D7484B">
      <w:pPr>
        <w:spacing w:after="0" w:line="240" w:lineRule="auto"/>
        <w:rPr>
          <w:rFonts w:ascii="Times New Roman" w:hAnsi="Times New Roman" w:cs="Times New Roman"/>
          <w:sz w:val="28"/>
          <w:szCs w:val="28"/>
        </w:rPr>
      </w:pPr>
      <w:proofErr w:type="spellStart"/>
      <w:r w:rsidRPr="003A0D88">
        <w:rPr>
          <w:rFonts w:ascii="Times New Roman" w:hAnsi="Times New Roman" w:cs="Times New Roman"/>
          <w:sz w:val="28"/>
          <w:szCs w:val="28"/>
        </w:rPr>
        <w:t>Космоцентризм</w:t>
      </w:r>
      <w:proofErr w:type="spellEnd"/>
      <w:r w:rsidRPr="003A0D88">
        <w:rPr>
          <w:rFonts w:ascii="Times New Roman" w:hAnsi="Times New Roman" w:cs="Times New Roman"/>
          <w:sz w:val="28"/>
          <w:szCs w:val="28"/>
        </w:rPr>
        <w:t xml:space="preserve"> античной школы.</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Идеальное государство Платона.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Актуальные идеи античной философии о воспитании и образовании.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Этика Аристотеля.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Философские идеи Ф. Бэкона.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Философские идеи А. </w:t>
      </w:r>
      <w:proofErr w:type="spellStart"/>
      <w:r w:rsidRPr="003A0D88">
        <w:rPr>
          <w:rFonts w:ascii="Times New Roman" w:hAnsi="Times New Roman" w:cs="Times New Roman"/>
          <w:sz w:val="28"/>
          <w:szCs w:val="28"/>
        </w:rPr>
        <w:t>Шопенгауера</w:t>
      </w:r>
      <w:proofErr w:type="spellEnd"/>
      <w:r w:rsidRPr="003A0D88">
        <w:rPr>
          <w:rFonts w:ascii="Times New Roman" w:hAnsi="Times New Roman" w:cs="Times New Roman"/>
          <w:sz w:val="28"/>
          <w:szCs w:val="28"/>
        </w:rPr>
        <w:t>.</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Философские идеи Б. Паскаля.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Философские идеи П. Гольбаха.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Философские идеи О. Шпенглера.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Философские идеи М. Хайдеггера.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Философские идеи Р. Декарта.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Политическая теория </w:t>
      </w:r>
      <w:proofErr w:type="gramStart"/>
      <w:r w:rsidRPr="003A0D88">
        <w:rPr>
          <w:rFonts w:ascii="Times New Roman" w:hAnsi="Times New Roman" w:cs="Times New Roman"/>
          <w:sz w:val="28"/>
          <w:szCs w:val="28"/>
        </w:rPr>
        <w:t>Дж</w:t>
      </w:r>
      <w:proofErr w:type="gramEnd"/>
      <w:r w:rsidRPr="003A0D88">
        <w:rPr>
          <w:rFonts w:ascii="Times New Roman" w:hAnsi="Times New Roman" w:cs="Times New Roman"/>
          <w:sz w:val="28"/>
          <w:szCs w:val="28"/>
        </w:rPr>
        <w:t>. Локка.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Философия Просвещения.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Основные формы бытия.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Роль категории «бытие» в осмыслении окружающего мира.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Основные этапы в формировании категория «материя».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Понимание времени и пространства в философии и физике.</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Модель диалектики Гегеля.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Модель диалектики природы Энгельса.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Неклассические модели диалектики.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Теории </w:t>
      </w:r>
      <w:proofErr w:type="spellStart"/>
      <w:r w:rsidRPr="003A0D88">
        <w:rPr>
          <w:rFonts w:ascii="Times New Roman" w:hAnsi="Times New Roman" w:cs="Times New Roman"/>
          <w:sz w:val="28"/>
          <w:szCs w:val="28"/>
        </w:rPr>
        <w:t>антропосоциогенеза</w:t>
      </w:r>
      <w:proofErr w:type="spellEnd"/>
      <w:r w:rsidRPr="003A0D88">
        <w:rPr>
          <w:rFonts w:ascii="Times New Roman" w:hAnsi="Times New Roman" w:cs="Times New Roman"/>
          <w:sz w:val="28"/>
          <w:szCs w:val="28"/>
        </w:rPr>
        <w:t>.</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Природа человека и его сущность.</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Сущность человека по И. Канту.</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Место и роль человека в природном универсуме.</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Экологический кризис и роль науки в его преодолении.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Взаимодействие сознательного и бессознательного в деятельности человека.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 xml:space="preserve">Проблема </w:t>
      </w:r>
      <w:proofErr w:type="gramStart"/>
      <w:r w:rsidRPr="003A0D88">
        <w:rPr>
          <w:rFonts w:ascii="Times New Roman" w:hAnsi="Times New Roman" w:cs="Times New Roman"/>
          <w:sz w:val="28"/>
          <w:szCs w:val="28"/>
        </w:rPr>
        <w:t>идеального</w:t>
      </w:r>
      <w:proofErr w:type="gramEnd"/>
      <w:r w:rsidRPr="003A0D88">
        <w:rPr>
          <w:rFonts w:ascii="Times New Roman" w:hAnsi="Times New Roman" w:cs="Times New Roman"/>
          <w:sz w:val="28"/>
          <w:szCs w:val="28"/>
        </w:rPr>
        <w:t xml:space="preserve"> и различные концепции.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Проблема познания в гносеологии.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Взаимоотношения рассудка и разума.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Концепции истины в философии.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Наука в истории общества.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Диалектическая взаимосвязь науки и техники.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Роль научной картины мира в познании и в формировании мировоззрения.</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Современная научная картина мира.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Новые подходы в философии техники.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Общество как саморазвивающаяся система. Типология общества.</w:t>
      </w:r>
    </w:p>
    <w:p w:rsidR="00D7484B" w:rsidRPr="003A0D88" w:rsidRDefault="00D7484B" w:rsidP="00D7484B">
      <w:pPr>
        <w:spacing w:after="0" w:line="240" w:lineRule="auto"/>
        <w:rPr>
          <w:rFonts w:ascii="Times New Roman" w:hAnsi="Times New Roman" w:cs="Times New Roman"/>
          <w:sz w:val="28"/>
          <w:szCs w:val="28"/>
        </w:rPr>
      </w:pPr>
      <w:proofErr w:type="gramStart"/>
      <w:r w:rsidRPr="003A0D88">
        <w:rPr>
          <w:rFonts w:ascii="Times New Roman" w:hAnsi="Times New Roman" w:cs="Times New Roman"/>
          <w:sz w:val="28"/>
          <w:szCs w:val="28"/>
        </w:rPr>
        <w:t>Формационный</w:t>
      </w:r>
      <w:proofErr w:type="gramEnd"/>
      <w:r w:rsidRPr="003A0D88">
        <w:rPr>
          <w:rFonts w:ascii="Times New Roman" w:hAnsi="Times New Roman" w:cs="Times New Roman"/>
          <w:sz w:val="28"/>
          <w:szCs w:val="28"/>
        </w:rPr>
        <w:t xml:space="preserve"> и </w:t>
      </w:r>
      <w:proofErr w:type="spellStart"/>
      <w:r w:rsidRPr="003A0D88">
        <w:rPr>
          <w:rFonts w:ascii="Times New Roman" w:hAnsi="Times New Roman" w:cs="Times New Roman"/>
          <w:sz w:val="28"/>
          <w:szCs w:val="28"/>
        </w:rPr>
        <w:t>цивилизационный</w:t>
      </w:r>
      <w:proofErr w:type="spellEnd"/>
      <w:r w:rsidRPr="003A0D88">
        <w:rPr>
          <w:rFonts w:ascii="Times New Roman" w:hAnsi="Times New Roman" w:cs="Times New Roman"/>
          <w:sz w:val="28"/>
          <w:szCs w:val="28"/>
        </w:rPr>
        <w:t xml:space="preserve"> подходы в исследовании общества.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Гражданское общество и государство.</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Социальная философия о соотношении личности и общества.</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Понятия «этноса» и «нации».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Свобода и ответственность личности. Смысл жизни.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Проблема насилия в современном обществе.</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Нравственные ценности и категории этики.</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Права и свободы личности в современном обществе.</w:t>
      </w:r>
    </w:p>
    <w:p w:rsidR="00D7484B" w:rsidRPr="003A0D88" w:rsidRDefault="00D7484B" w:rsidP="00D7484B">
      <w:pPr>
        <w:spacing w:after="0" w:line="240" w:lineRule="auto"/>
        <w:rPr>
          <w:rFonts w:ascii="Times New Roman" w:hAnsi="Times New Roman" w:cs="Times New Roman"/>
          <w:sz w:val="28"/>
          <w:szCs w:val="28"/>
        </w:rPr>
      </w:pPr>
      <w:r w:rsidRPr="003A0D88">
        <w:rPr>
          <w:rFonts w:ascii="Times New Roman" w:hAnsi="Times New Roman" w:cs="Times New Roman"/>
          <w:sz w:val="28"/>
          <w:szCs w:val="28"/>
        </w:rPr>
        <w:t>Сущность и критерии общественного прогресса.</w:t>
      </w:r>
    </w:p>
    <w:p w:rsidR="00D7484B" w:rsidRPr="003A0D88" w:rsidRDefault="00D7484B" w:rsidP="00D7484B">
      <w:pPr>
        <w:spacing w:after="0" w:line="240" w:lineRule="auto"/>
        <w:rPr>
          <w:rFonts w:ascii="Times New Roman" w:hAnsi="Times New Roman" w:cs="Times New Roman"/>
          <w:sz w:val="28"/>
          <w:szCs w:val="28"/>
        </w:rPr>
      </w:pPr>
    </w:p>
    <w:p w:rsidR="00D7484B" w:rsidRPr="003A0D88" w:rsidRDefault="00D7484B" w:rsidP="00D7484B">
      <w:pPr>
        <w:spacing w:after="0" w:line="240" w:lineRule="auto"/>
        <w:rPr>
          <w:rFonts w:ascii="Times New Roman" w:hAnsi="Times New Roman" w:cs="Times New Roman"/>
          <w:sz w:val="28"/>
          <w:szCs w:val="28"/>
        </w:rPr>
      </w:pPr>
    </w:p>
    <w:p w:rsidR="00D7484B" w:rsidRPr="003A0D88" w:rsidRDefault="00D7484B" w:rsidP="00D7484B">
      <w:pPr>
        <w:spacing w:after="0" w:line="240" w:lineRule="auto"/>
        <w:rPr>
          <w:rFonts w:ascii="Times New Roman" w:hAnsi="Times New Roman" w:cs="Times New Roman"/>
          <w:sz w:val="28"/>
          <w:szCs w:val="28"/>
        </w:rPr>
      </w:pPr>
    </w:p>
    <w:p w:rsidR="00D7484B" w:rsidRPr="003A0D88" w:rsidRDefault="00D7484B" w:rsidP="00D7484B">
      <w:pPr>
        <w:spacing w:after="0" w:line="240" w:lineRule="auto"/>
        <w:jc w:val="center"/>
        <w:rPr>
          <w:rFonts w:ascii="Times New Roman" w:hAnsi="Times New Roman" w:cs="Times New Roman"/>
          <w:b/>
          <w:bCs/>
          <w:sz w:val="28"/>
          <w:szCs w:val="28"/>
        </w:rPr>
      </w:pPr>
      <w:r w:rsidRPr="003A0D88">
        <w:rPr>
          <w:rFonts w:ascii="Times New Roman" w:hAnsi="Times New Roman" w:cs="Times New Roman"/>
          <w:b/>
          <w:bCs/>
          <w:sz w:val="28"/>
          <w:szCs w:val="28"/>
        </w:rPr>
        <w:t>Примерные темы сочинений</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     Написание сочинений по философии, безусловно, является наиболее интересной, но, вместе с тем, наиболее трудоёмкой формой контроля (и самоконтроля). Относиться к данной форме следует очень ответственно (так, не следует выдавать за полноценное сочинение ни переписанные из учебника несколько страниц пространного текста, ни пятистраничный перечень определений) и прибегать к ней только в особых случаях. Хотя сочинение может быть написано на любую, самую неожиданную тему, студенту необходимо суметь продемонстрировать глубину своих познаний именно в том, что касается пройденного материала, продемонстрировать умение мыслить ясно и </w:t>
      </w:r>
      <w:proofErr w:type="spellStart"/>
      <w:r w:rsidRPr="003A0D88">
        <w:rPr>
          <w:rFonts w:ascii="Times New Roman" w:hAnsi="Times New Roman" w:cs="Times New Roman"/>
          <w:sz w:val="28"/>
          <w:szCs w:val="28"/>
        </w:rPr>
        <w:t>аргументированно</w:t>
      </w:r>
      <w:proofErr w:type="spellEnd"/>
      <w:r w:rsidRPr="003A0D88">
        <w:rPr>
          <w:rFonts w:ascii="Times New Roman" w:hAnsi="Times New Roman" w:cs="Times New Roman"/>
          <w:sz w:val="28"/>
          <w:szCs w:val="28"/>
        </w:rPr>
        <w:t xml:space="preserve">. Объем сочинения должен составлять не менее 6 страниц печатного текста (14 шрифт) и автор обязан по требованию преподавателя зачитать его публично (не следует писать ничего такого, что было бы неудобно читать вслух и обсуждать с преподавателем и </w:t>
      </w:r>
      <w:proofErr w:type="spellStart"/>
      <w:r w:rsidRPr="003A0D88">
        <w:rPr>
          <w:rFonts w:ascii="Times New Roman" w:hAnsi="Times New Roman" w:cs="Times New Roman"/>
          <w:sz w:val="28"/>
          <w:szCs w:val="28"/>
        </w:rPr>
        <w:t>одногруппниками</w:t>
      </w:r>
      <w:proofErr w:type="spellEnd"/>
      <w:r w:rsidRPr="003A0D88">
        <w:rPr>
          <w:rFonts w:ascii="Times New Roman" w:hAnsi="Times New Roman" w:cs="Times New Roman"/>
          <w:sz w:val="28"/>
          <w:szCs w:val="28"/>
        </w:rPr>
        <w:t>).</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     Задание по написанию сочинения может быть дано либо в самом начале курса (когда объем пройденного материала практически равен нулю и требуется мобилизовать </w:t>
      </w:r>
      <w:proofErr w:type="gramStart"/>
      <w:r w:rsidRPr="003A0D88">
        <w:rPr>
          <w:rFonts w:ascii="Times New Roman" w:hAnsi="Times New Roman" w:cs="Times New Roman"/>
          <w:sz w:val="28"/>
          <w:szCs w:val="28"/>
        </w:rPr>
        <w:t>знания</w:t>
      </w:r>
      <w:proofErr w:type="gramEnd"/>
      <w:r w:rsidRPr="003A0D88">
        <w:rPr>
          <w:rFonts w:ascii="Times New Roman" w:hAnsi="Times New Roman" w:cs="Times New Roman"/>
          <w:sz w:val="28"/>
          <w:szCs w:val="28"/>
        </w:rPr>
        <w:t xml:space="preserve"> полученные из опыта, при изучении других дисциплин, знания, полученные в школе), либо, наоборот, в заключение курса. В последнем случае сочинение должно носить явно сквозной, обобщающий характер и свидетельствовать о том, что студент знаком с материалом вводной, историко-философской части курса, овладел основными понятиями онтологии и гносеологии, ознакомился с проблематикой социальной философии и, раскрывая тему сочинения, способен комплексно применить полученные знания.</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1.Встречался ли мне мудрый человек? (эссе)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“Философия</w:t>
      </w:r>
      <w:proofErr w:type="gramStart"/>
      <w:r w:rsidRPr="003A0D88">
        <w:rPr>
          <w:rFonts w:ascii="Times New Roman" w:hAnsi="Times New Roman" w:cs="Times New Roman"/>
          <w:sz w:val="28"/>
          <w:szCs w:val="28"/>
        </w:rPr>
        <w:t>”з</w:t>
      </w:r>
      <w:proofErr w:type="gramEnd"/>
      <w:r w:rsidRPr="003A0D88">
        <w:rPr>
          <w:rFonts w:ascii="Times New Roman" w:hAnsi="Times New Roman" w:cs="Times New Roman"/>
          <w:sz w:val="28"/>
          <w:szCs w:val="28"/>
        </w:rPr>
        <w:t xml:space="preserve">начит “любовь к мудрости”. Но что такое мудрость? Очевидно, древнегреческое слово </w:t>
      </w:r>
      <w:proofErr w:type="spellStart"/>
      <w:r w:rsidRPr="003A0D88">
        <w:rPr>
          <w:rFonts w:ascii="Times New Roman" w:hAnsi="Times New Roman" w:cs="Times New Roman"/>
          <w:sz w:val="28"/>
          <w:szCs w:val="28"/>
        </w:rPr>
        <w:t>sojia</w:t>
      </w:r>
      <w:proofErr w:type="spellEnd"/>
      <w:r w:rsidRPr="003A0D88">
        <w:rPr>
          <w:rFonts w:ascii="Times New Roman" w:hAnsi="Times New Roman" w:cs="Times New Roman"/>
          <w:sz w:val="28"/>
          <w:szCs w:val="28"/>
        </w:rPr>
        <w:t xml:space="preserve"> не тождественно современному русскому “мудрость”. </w:t>
      </w:r>
      <w:proofErr w:type="gramStart"/>
      <w:r w:rsidRPr="003A0D88">
        <w:rPr>
          <w:rFonts w:ascii="Times New Roman" w:hAnsi="Times New Roman" w:cs="Times New Roman"/>
          <w:sz w:val="28"/>
          <w:szCs w:val="28"/>
        </w:rPr>
        <w:t>И все же, сравните понятие “мудрость” с понятиями “ум”, “знание”, “</w:t>
      </w:r>
      <w:proofErr w:type="spellStart"/>
      <w:r w:rsidRPr="003A0D88">
        <w:rPr>
          <w:rFonts w:ascii="Times New Roman" w:hAnsi="Times New Roman" w:cs="Times New Roman"/>
          <w:sz w:val="28"/>
          <w:szCs w:val="28"/>
        </w:rPr>
        <w:t>многознание</w:t>
      </w:r>
      <w:proofErr w:type="spellEnd"/>
      <w:r w:rsidRPr="003A0D88">
        <w:rPr>
          <w:rFonts w:ascii="Times New Roman" w:hAnsi="Times New Roman" w:cs="Times New Roman"/>
          <w:sz w:val="28"/>
          <w:szCs w:val="28"/>
        </w:rPr>
        <w:t>”, “понимание”, “хитрость”...</w:t>
      </w:r>
      <w:proofErr w:type="gramEnd"/>
      <w:r w:rsidRPr="003A0D88">
        <w:rPr>
          <w:rFonts w:ascii="Times New Roman" w:hAnsi="Times New Roman" w:cs="Times New Roman"/>
          <w:sz w:val="28"/>
          <w:szCs w:val="28"/>
        </w:rPr>
        <w:t xml:space="preserve"> (Можно подумать над фрагментом из “Метафизики” Аристотеля, книга 1, главы 1-5.) </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Опишите известного Вам человека, которого Вы назвали бы мудрым. </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Есть ли в современном обществе место для мудрых людей, или категория “мудрость” неприменима к человеку нашей эпохи? Поясните Вашу точку зрения.</w:t>
      </w:r>
    </w:p>
    <w:p w:rsidR="00D7484B" w:rsidRPr="003A0D88" w:rsidRDefault="00D7484B" w:rsidP="00D7484B">
      <w:pPr>
        <w:spacing w:line="240" w:lineRule="auto"/>
        <w:rPr>
          <w:rFonts w:ascii="Times New Roman" w:hAnsi="Times New Roman" w:cs="Times New Roman"/>
          <w:b/>
          <w:bCs/>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2. О справедливости (диалог)</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1. Введите первичное понятие справедливости. </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2. </w:t>
      </w:r>
      <w:proofErr w:type="spellStart"/>
      <w:r w:rsidRPr="003A0D88">
        <w:rPr>
          <w:rFonts w:ascii="Times New Roman" w:hAnsi="Times New Roman" w:cs="Times New Roman"/>
          <w:sz w:val="28"/>
          <w:szCs w:val="28"/>
        </w:rPr>
        <w:t>Проблематизируйте</w:t>
      </w:r>
      <w:proofErr w:type="spellEnd"/>
      <w:r w:rsidRPr="003A0D88">
        <w:rPr>
          <w:rFonts w:ascii="Times New Roman" w:hAnsi="Times New Roman" w:cs="Times New Roman"/>
          <w:sz w:val="28"/>
          <w:szCs w:val="28"/>
        </w:rPr>
        <w:t xml:space="preserve"> понятие справедливости.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 Используя форму диалога (между персонажами Вашего сочинения), выскажите несколько точек зрения на сущность справедливости, приведите аргументы в пользу каждой из точек зрения и контраргументы.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 Какая точка зрения представляется Вам наиболее правильной? Обоснуйте свой выбор.</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3. О свободе (диалог)</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1. Введите первичное понятие свободы. </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2. </w:t>
      </w:r>
      <w:proofErr w:type="spellStart"/>
      <w:r w:rsidRPr="003A0D88">
        <w:rPr>
          <w:rFonts w:ascii="Times New Roman" w:hAnsi="Times New Roman" w:cs="Times New Roman"/>
          <w:sz w:val="28"/>
          <w:szCs w:val="28"/>
        </w:rPr>
        <w:t>Проблематизируйте</w:t>
      </w:r>
      <w:proofErr w:type="spellEnd"/>
      <w:r w:rsidRPr="003A0D88">
        <w:rPr>
          <w:rFonts w:ascii="Times New Roman" w:hAnsi="Times New Roman" w:cs="Times New Roman"/>
          <w:sz w:val="28"/>
          <w:szCs w:val="28"/>
        </w:rPr>
        <w:t xml:space="preserve"> понятие свободы.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 Используя форму диалога (между персонажами Вашего сочинения), выскажите несколько точек зрения на сущность свободы, приведите аргументы в пользу каждой из точек зрения и контраргументы.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4. Какая точка зрения представляется Вам наиболее правильной? Обоснуйте свой выбор.</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4. Резервы свободы (эссе)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Мы всегда существенно ограничены в своих действиях. Но чем именно? </w:t>
      </w:r>
      <w:proofErr w:type="gramStart"/>
      <w:r w:rsidRPr="003A0D88">
        <w:rPr>
          <w:rFonts w:ascii="Times New Roman" w:hAnsi="Times New Roman" w:cs="Times New Roman"/>
          <w:sz w:val="28"/>
          <w:szCs w:val="28"/>
        </w:rPr>
        <w:t>Чем</w:t>
      </w:r>
      <w:proofErr w:type="gramEnd"/>
      <w:r w:rsidRPr="003A0D88">
        <w:rPr>
          <w:rFonts w:ascii="Times New Roman" w:hAnsi="Times New Roman" w:cs="Times New Roman"/>
          <w:sz w:val="28"/>
          <w:szCs w:val="28"/>
        </w:rPr>
        <w:t xml:space="preserve"> в конечном счете? </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Даже будучи ограниченными в своих действиях, мы можем оставаться внутренне свободными, то есть свободными в том, что касается нашего отношения к происходящему. Но существуют ли пределы внутренней свободы?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Какая свобода важнее, ценнее для человека: внешняя или внутренняя? Способен ли раб всегда оставаться свободным? Как следует относиться к тому в жизни, что изменить мы не в силах?</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5. Добро и зло (концептуальный анализ)</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Установите как можно больше различных значений понятий (слов) “добро” и “зло”.</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Являются ли понятия добра и зла всецело относительными или нет? </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6. Источник зла (эссе)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Несмотря на все успехи, достигнутые человечеством за последние столетия и даже десятилетия, повсюду в мире сохраняются насилие, несправедливость, всяческое зло. В чем же истоки зла, антагонизма между людьми, </w:t>
      </w:r>
      <w:proofErr w:type="spellStart"/>
      <w:r w:rsidRPr="003A0D88">
        <w:rPr>
          <w:rFonts w:ascii="Times New Roman" w:hAnsi="Times New Roman" w:cs="Times New Roman"/>
          <w:sz w:val="28"/>
          <w:szCs w:val="28"/>
        </w:rPr>
        <w:t>несчастливости</w:t>
      </w:r>
      <w:proofErr w:type="spellEnd"/>
      <w:r w:rsidRPr="003A0D88">
        <w:rPr>
          <w:rFonts w:ascii="Times New Roman" w:hAnsi="Times New Roman" w:cs="Times New Roman"/>
          <w:sz w:val="28"/>
          <w:szCs w:val="28"/>
        </w:rPr>
        <w:t>? В характере организации общества, в биологической природе человека, в невежестве, в алчности или в чем-то еще?</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lastRenderedPageBreak/>
        <w:t>7. Опыты на животных (полемическое сочинение)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Безнравственно ли проведение опытов на животных? Обоснуйте Вашу точку зрения всесторонне.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Независимо от того, как Вы ответили на поставленный выше вопрос, осуществите рефлексию над основаниями утверждения, согласно которому проведение опытов на животных является нравственно оправданной практикой. Где истоки теории превосходства человека над животными? Каковы исторические перспективы этой теории?</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8. Медицинские опыты на преступниках (полемическое сочинение)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Безнравственно ли проведение медико-биологических опытов на преступниках, осужденных на казнь за особо тяжкие злодеяния? Обоснуйте Вашу точку зрения всесторонне.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Независимо от того, как Вы ответили на поставленный выше вопрос, осуществите рефлексию над основаниями утверждения, согласно которому проведение опытов на людях, в том числе, на преступниках, не является нравственно оправданной практикой. Где истоки теории недопустимости проведения экспериментов на человеке?</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9. Клонирование человека (полемическое сочинение)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Допустимо ли клонирование человеческих организмов? Обоснуйте Вашу точку зрения всесторонне.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Независимо от того, как Вы ответили на поставленный выше вопрос, осуществите рефлексию над основаниями утверждения, согласно которому клонирование человека является недопустимым. Где истоки теории недопустимости вмешательства в процесс естественного воспроизводства человека? Каковы исторические перспективы этой теории?</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10. Трансплантация органов (полемическое сочинение)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 xml:space="preserve">Какие факторы обусловливают отношение общественного мнения к трансплантации жизненно важных органов? </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К каким опасным социальным последствиям может привести расширение практики трансплантации органов?</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11. ”Одно и то же в нас - живое и мертвое” (комментарий)</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Древнегреческий поэт-философ Гераклит выражал свои мысли в форме намеренно парадоксальных высказываний. Дайте толкование каждому из приводимых ниже изречений, объединенных темой жизни и смерти: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 “Одно и то же в нас - живое и мертвое...”</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2. “Луку имя - “жизнь”, а дело - “смерть”.”</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 “...Одни живут за счет смерти других, за счет жизни других умирают</w:t>
      </w:r>
      <w:proofErr w:type="gramStart"/>
      <w:r w:rsidRPr="003A0D88">
        <w:rPr>
          <w:rFonts w:ascii="Times New Roman" w:hAnsi="Times New Roman" w:cs="Times New Roman"/>
          <w:sz w:val="28"/>
          <w:szCs w:val="28"/>
        </w:rPr>
        <w:t>.”</w:t>
      </w:r>
      <w:proofErr w:type="gramEnd"/>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 “Смешно, что мы боимся одной смерти, хотя уже столько раз умерли и умираем сейчас</w:t>
      </w:r>
      <w:proofErr w:type="gramStart"/>
      <w:r w:rsidRPr="003A0D88">
        <w:rPr>
          <w:rFonts w:ascii="Times New Roman" w:hAnsi="Times New Roman" w:cs="Times New Roman"/>
          <w:sz w:val="28"/>
          <w:szCs w:val="28"/>
        </w:rPr>
        <w:t>.”</w:t>
      </w:r>
      <w:proofErr w:type="gramEnd"/>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5. “Рожденные жить, они обречены на смерть, да еще оставляют детей, чтобы родилась новая смерть</w:t>
      </w:r>
      <w:proofErr w:type="gramStart"/>
      <w:r w:rsidRPr="003A0D88">
        <w:rPr>
          <w:rFonts w:ascii="Times New Roman" w:hAnsi="Times New Roman" w:cs="Times New Roman"/>
          <w:sz w:val="28"/>
          <w:szCs w:val="28"/>
        </w:rPr>
        <w:t>.”</w:t>
      </w:r>
      <w:proofErr w:type="gramEnd"/>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Сформулируйте философские идеи (проблемы, тезисы), объединяющие все пять высказываний.  </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12. “Почему же ты не умрешь?” (комментарий)</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Древнегреческие философы часто выражали свои мысли в форме нравоучительных и часто парадоксальных высказываний. Дайте толкование каждому из приводимых ниже свидетельств:</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1. (О Фалесе) “Он сказал, что между жизнью и смертью нет разницы.- “Почему же ты не умрешь?”- спросили его. “Именно поэтому”,- сказал Фалес”.</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 xml:space="preserve">2. (Об </w:t>
      </w:r>
      <w:proofErr w:type="spellStart"/>
      <w:r w:rsidRPr="003A0D88">
        <w:rPr>
          <w:rFonts w:ascii="Times New Roman" w:hAnsi="Times New Roman" w:cs="Times New Roman"/>
          <w:sz w:val="28"/>
          <w:szCs w:val="28"/>
        </w:rPr>
        <w:t>Антисфене</w:t>
      </w:r>
      <w:proofErr w:type="spellEnd"/>
      <w:r w:rsidRPr="003A0D88">
        <w:rPr>
          <w:rFonts w:ascii="Times New Roman" w:hAnsi="Times New Roman" w:cs="Times New Roman"/>
          <w:sz w:val="28"/>
          <w:szCs w:val="28"/>
        </w:rPr>
        <w:t xml:space="preserve">) “Когда жрец говорил, что </w:t>
      </w:r>
      <w:proofErr w:type="gramStart"/>
      <w:r w:rsidRPr="003A0D88">
        <w:rPr>
          <w:rFonts w:ascii="Times New Roman" w:hAnsi="Times New Roman" w:cs="Times New Roman"/>
          <w:sz w:val="28"/>
          <w:szCs w:val="28"/>
        </w:rPr>
        <w:t>посвященные</w:t>
      </w:r>
      <w:proofErr w:type="gramEnd"/>
      <w:r w:rsidRPr="003A0D88">
        <w:rPr>
          <w:rFonts w:ascii="Times New Roman" w:hAnsi="Times New Roman" w:cs="Times New Roman"/>
          <w:sz w:val="28"/>
          <w:szCs w:val="28"/>
        </w:rPr>
        <w:t xml:space="preserve"> приобщатся в Аиде несчетным благам, он спросил жреца: “Почему же ты не умираешь?”</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3. (О </w:t>
      </w:r>
      <w:proofErr w:type="spellStart"/>
      <w:r w:rsidRPr="003A0D88">
        <w:rPr>
          <w:rFonts w:ascii="Times New Roman" w:hAnsi="Times New Roman" w:cs="Times New Roman"/>
          <w:sz w:val="28"/>
          <w:szCs w:val="28"/>
        </w:rPr>
        <w:t>Продике</w:t>
      </w:r>
      <w:proofErr w:type="spellEnd"/>
      <w:r w:rsidRPr="003A0D88">
        <w:rPr>
          <w:rFonts w:ascii="Times New Roman" w:hAnsi="Times New Roman" w:cs="Times New Roman"/>
          <w:sz w:val="28"/>
          <w:szCs w:val="28"/>
        </w:rPr>
        <w:t>) “Смерть не имеет отношения ни к живым, ни к мертвым</w:t>
      </w:r>
      <w:proofErr w:type="gramStart"/>
      <w:r w:rsidRPr="003A0D88">
        <w:rPr>
          <w:rFonts w:ascii="Times New Roman" w:hAnsi="Times New Roman" w:cs="Times New Roman"/>
          <w:sz w:val="28"/>
          <w:szCs w:val="28"/>
        </w:rPr>
        <w:t>.”</w:t>
      </w:r>
      <w:proofErr w:type="gramEnd"/>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4. (О </w:t>
      </w:r>
      <w:proofErr w:type="spellStart"/>
      <w:r w:rsidRPr="003A0D88">
        <w:rPr>
          <w:rFonts w:ascii="Times New Roman" w:hAnsi="Times New Roman" w:cs="Times New Roman"/>
          <w:sz w:val="28"/>
          <w:szCs w:val="28"/>
        </w:rPr>
        <w:t>Бианте</w:t>
      </w:r>
      <w:proofErr w:type="spellEnd"/>
      <w:r w:rsidRPr="003A0D88">
        <w:rPr>
          <w:rFonts w:ascii="Times New Roman" w:hAnsi="Times New Roman" w:cs="Times New Roman"/>
          <w:sz w:val="28"/>
          <w:szCs w:val="28"/>
        </w:rPr>
        <w:t>) “Жизнь, говорил он, надо размеривать так, будто жить тебе осталось и мало и много...”</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5. (Об </w:t>
      </w:r>
      <w:proofErr w:type="spellStart"/>
      <w:r w:rsidRPr="003A0D88">
        <w:rPr>
          <w:rFonts w:ascii="Times New Roman" w:hAnsi="Times New Roman" w:cs="Times New Roman"/>
          <w:sz w:val="28"/>
          <w:szCs w:val="28"/>
        </w:rPr>
        <w:t>Анахарсисе</w:t>
      </w:r>
      <w:proofErr w:type="spellEnd"/>
      <w:r w:rsidRPr="003A0D88">
        <w:rPr>
          <w:rFonts w:ascii="Times New Roman" w:hAnsi="Times New Roman" w:cs="Times New Roman"/>
          <w:sz w:val="28"/>
          <w:szCs w:val="28"/>
        </w:rPr>
        <w:t xml:space="preserve">) “На вопрос, кого больше, живых или мертвых, он переспросил: “А кем считать </w:t>
      </w:r>
      <w:proofErr w:type="gramStart"/>
      <w:r w:rsidRPr="003A0D88">
        <w:rPr>
          <w:rFonts w:ascii="Times New Roman" w:hAnsi="Times New Roman" w:cs="Times New Roman"/>
          <w:sz w:val="28"/>
          <w:szCs w:val="28"/>
        </w:rPr>
        <w:t>плывущих</w:t>
      </w:r>
      <w:proofErr w:type="gramEnd"/>
      <w:r w:rsidRPr="003A0D88">
        <w:rPr>
          <w:rFonts w:ascii="Times New Roman" w:hAnsi="Times New Roman" w:cs="Times New Roman"/>
          <w:sz w:val="28"/>
          <w:szCs w:val="28"/>
        </w:rPr>
        <w:t>?””</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Сформулируйте философские идеи (проблемы, тезисы), объединяющие все пять высказываний.</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13. Спящий ремесленник (комментарий)</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Блезу Паскалю, ученому и философу XVII века, принадлежит афоризм о том, что ремесленник, двенадцать часов в сутки видящий сон, будто он царь, должен был бы быть счастлив настолько же, насколько и царь, двенадцать часов в сутки видящий сон, будто он ремесленник.</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Если главный мотив нашей жизни - стремление к счастью, то нужно ли нам, в таком случае, стремиться знать истину, не полезнее ли жить иллюзиями? Можно ли, ощущая себя счастливым человеком, не быть им и на самом деле?</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14. “Да не будет ваша смерть хулою на человека и землю...” (комментарий)</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Фридриху Ницше принадлежат слова: </w:t>
      </w:r>
      <w:proofErr w:type="gramStart"/>
      <w:r w:rsidRPr="003A0D88">
        <w:rPr>
          <w:rFonts w:ascii="Times New Roman" w:hAnsi="Times New Roman" w:cs="Times New Roman"/>
          <w:sz w:val="28"/>
          <w:szCs w:val="28"/>
        </w:rPr>
        <w:t>“...В человеке можно любить только то, что он переход и гибель” [</w:t>
      </w:r>
      <w:proofErr w:type="spellStart"/>
      <w:r w:rsidRPr="003A0D88">
        <w:rPr>
          <w:rFonts w:ascii="Times New Roman" w:hAnsi="Times New Roman" w:cs="Times New Roman"/>
          <w:sz w:val="28"/>
          <w:szCs w:val="28"/>
        </w:rPr>
        <w:t>Zar</w:t>
      </w:r>
      <w:proofErr w:type="spellEnd"/>
      <w:r w:rsidRPr="003A0D88">
        <w:rPr>
          <w:rFonts w:ascii="Times New Roman" w:hAnsi="Times New Roman" w:cs="Times New Roman"/>
          <w:sz w:val="28"/>
          <w:szCs w:val="28"/>
        </w:rPr>
        <w:t xml:space="preserve"> 1.</w:t>
      </w:r>
      <w:proofErr w:type="gramEnd"/>
      <w:r w:rsidRPr="003A0D88">
        <w:rPr>
          <w:rFonts w:ascii="Times New Roman" w:hAnsi="Times New Roman" w:cs="Times New Roman"/>
          <w:sz w:val="28"/>
          <w:szCs w:val="28"/>
        </w:rPr>
        <w:t xml:space="preserve"> </w:t>
      </w:r>
      <w:proofErr w:type="gramStart"/>
      <w:r w:rsidRPr="003A0D88">
        <w:rPr>
          <w:rFonts w:ascii="Times New Roman" w:hAnsi="Times New Roman" w:cs="Times New Roman"/>
          <w:sz w:val="28"/>
          <w:szCs w:val="28"/>
        </w:rPr>
        <w:t>C.9] “Но как борющемуся, так и победителю одинаково ненавистна ваша смерть, которая скалит зубы и крадется, как вор,- и, однако, входит, как победитель.</w:t>
      </w:r>
      <w:proofErr w:type="gramEnd"/>
      <w:r w:rsidRPr="003A0D88">
        <w:rPr>
          <w:rFonts w:ascii="Times New Roman" w:hAnsi="Times New Roman" w:cs="Times New Roman"/>
          <w:sz w:val="28"/>
          <w:szCs w:val="28"/>
        </w:rPr>
        <w:t xml:space="preserve"> ...Свою смерть хвалю я вам, свободную смерть, которая приходит ко мне, потому что я хочу. ...Да не будет ваша смерть хулою на человека и землю...” </w:t>
      </w:r>
      <w:proofErr w:type="gramStart"/>
      <w:r w:rsidRPr="003A0D88">
        <w:rPr>
          <w:rFonts w:ascii="Times New Roman" w:hAnsi="Times New Roman" w:cs="Times New Roman"/>
          <w:sz w:val="28"/>
          <w:szCs w:val="28"/>
        </w:rPr>
        <w:t>[</w:t>
      </w:r>
      <w:proofErr w:type="spellStart"/>
      <w:r w:rsidRPr="003A0D88">
        <w:rPr>
          <w:rFonts w:ascii="Times New Roman" w:hAnsi="Times New Roman" w:cs="Times New Roman"/>
          <w:sz w:val="28"/>
          <w:szCs w:val="28"/>
        </w:rPr>
        <w:t>Zar</w:t>
      </w:r>
      <w:proofErr w:type="spellEnd"/>
      <w:r w:rsidRPr="003A0D88">
        <w:rPr>
          <w:rFonts w:ascii="Times New Roman" w:hAnsi="Times New Roman" w:cs="Times New Roman"/>
          <w:sz w:val="28"/>
          <w:szCs w:val="28"/>
        </w:rPr>
        <w:t xml:space="preserve"> 1.</w:t>
      </w:r>
      <w:proofErr w:type="gramEnd"/>
      <w:r w:rsidRPr="003A0D88">
        <w:rPr>
          <w:rFonts w:ascii="Times New Roman" w:hAnsi="Times New Roman" w:cs="Times New Roman"/>
          <w:sz w:val="28"/>
          <w:szCs w:val="28"/>
        </w:rPr>
        <w:t xml:space="preserve"> </w:t>
      </w:r>
      <w:proofErr w:type="gramStart"/>
      <w:r w:rsidRPr="003A0D88">
        <w:rPr>
          <w:rFonts w:ascii="Times New Roman" w:hAnsi="Times New Roman" w:cs="Times New Roman"/>
          <w:sz w:val="28"/>
          <w:szCs w:val="28"/>
        </w:rPr>
        <w:t>C.51-53]</w:t>
      </w:r>
      <w:proofErr w:type="gramEnd"/>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Поясните, каким образом смерть оказывается условием, предпосылкой свободы и власти. Что значит “свободная смерть”?</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15. Об истине (диалог)</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1. Введите первичное понятие истины. </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2. </w:t>
      </w:r>
      <w:proofErr w:type="spellStart"/>
      <w:r w:rsidRPr="003A0D88">
        <w:rPr>
          <w:rFonts w:ascii="Times New Roman" w:hAnsi="Times New Roman" w:cs="Times New Roman"/>
          <w:sz w:val="28"/>
          <w:szCs w:val="28"/>
        </w:rPr>
        <w:t>Проблематизируйте</w:t>
      </w:r>
      <w:proofErr w:type="spellEnd"/>
      <w:r w:rsidRPr="003A0D88">
        <w:rPr>
          <w:rFonts w:ascii="Times New Roman" w:hAnsi="Times New Roman" w:cs="Times New Roman"/>
          <w:sz w:val="28"/>
          <w:szCs w:val="28"/>
        </w:rPr>
        <w:t xml:space="preserve"> понятие истины.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 Используя форму диалога (между персонажами Вашего сочинения), выскажите несколько точек зрения на сущность истины, приведите аргументы в пользу каждой из точек зрения и контраргументы.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 Какая точка зрения представляется Вам наиболее правильной? Обоснуйте свой выбор.</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16. О ценности (диалог)</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1. Введите первичное понятие ценности. </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2. </w:t>
      </w:r>
      <w:proofErr w:type="spellStart"/>
      <w:r w:rsidRPr="003A0D88">
        <w:rPr>
          <w:rFonts w:ascii="Times New Roman" w:hAnsi="Times New Roman" w:cs="Times New Roman"/>
          <w:sz w:val="28"/>
          <w:szCs w:val="28"/>
        </w:rPr>
        <w:t>Проблематизируйте</w:t>
      </w:r>
      <w:proofErr w:type="spellEnd"/>
      <w:r w:rsidRPr="003A0D88">
        <w:rPr>
          <w:rFonts w:ascii="Times New Roman" w:hAnsi="Times New Roman" w:cs="Times New Roman"/>
          <w:sz w:val="28"/>
          <w:szCs w:val="28"/>
        </w:rPr>
        <w:t xml:space="preserve"> понятие ценности.</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3. Используя форму диалога (между персонажами Вашего сочинения), выскажите несколько точек зрения на сущность ценности, приведите аргументы в пользу каждой из точек зрения и контраргументы.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 Какая точка зрения представляется Вам наиболее правильной? Обоснуйте свой выбор.</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17. О счастье (диалог)</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1. Введите первичное представление о счастье. </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2. </w:t>
      </w:r>
      <w:proofErr w:type="spellStart"/>
      <w:r w:rsidRPr="003A0D88">
        <w:rPr>
          <w:rFonts w:ascii="Times New Roman" w:hAnsi="Times New Roman" w:cs="Times New Roman"/>
          <w:sz w:val="28"/>
          <w:szCs w:val="28"/>
        </w:rPr>
        <w:t>Проблематизируйте</w:t>
      </w:r>
      <w:proofErr w:type="spellEnd"/>
      <w:r w:rsidRPr="003A0D88">
        <w:rPr>
          <w:rFonts w:ascii="Times New Roman" w:hAnsi="Times New Roman" w:cs="Times New Roman"/>
          <w:sz w:val="28"/>
          <w:szCs w:val="28"/>
        </w:rPr>
        <w:t xml:space="preserve"> эти представления.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lastRenderedPageBreak/>
        <w:t>3. Используя форму диалога (между персонажами Вашего сочинения), выскажите несколько точек зрения на сущность счастья, приведите аргументы в пользу каждой из точек зрения и контраргументы.</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4. Какая точка зрения близка Вам?</w:t>
      </w:r>
    </w:p>
    <w:p w:rsidR="00D7484B" w:rsidRPr="003A0D88" w:rsidRDefault="00D7484B" w:rsidP="00D7484B">
      <w:pPr>
        <w:spacing w:line="240" w:lineRule="auto"/>
        <w:rPr>
          <w:rFonts w:ascii="Times New Roman" w:hAnsi="Times New Roman" w:cs="Times New Roman"/>
          <w:sz w:val="28"/>
          <w:szCs w:val="28"/>
        </w:rPr>
      </w:pPr>
    </w:p>
    <w:p w:rsidR="00D7484B" w:rsidRPr="003A0D88" w:rsidRDefault="00D7484B" w:rsidP="00D7484B">
      <w:pPr>
        <w:spacing w:line="240" w:lineRule="auto"/>
        <w:rPr>
          <w:rFonts w:ascii="Times New Roman" w:hAnsi="Times New Roman" w:cs="Times New Roman"/>
          <w:b/>
          <w:bCs/>
          <w:sz w:val="28"/>
          <w:szCs w:val="28"/>
        </w:rPr>
      </w:pPr>
      <w:r w:rsidRPr="003A0D88">
        <w:rPr>
          <w:rFonts w:ascii="Times New Roman" w:hAnsi="Times New Roman" w:cs="Times New Roman"/>
          <w:b/>
          <w:bCs/>
          <w:sz w:val="28"/>
          <w:szCs w:val="28"/>
        </w:rPr>
        <w:t>18. Лучше ли “быть несчастным человеком, чем довольной свиньей”? (анализ)</w:t>
      </w:r>
    </w:p>
    <w:p w:rsidR="00D7484B" w:rsidRPr="003A0D88" w:rsidRDefault="00D7484B" w:rsidP="00D7484B">
      <w:pPr>
        <w:spacing w:line="240" w:lineRule="auto"/>
        <w:rPr>
          <w:rFonts w:ascii="Times New Roman" w:hAnsi="Times New Roman" w:cs="Times New Roman"/>
          <w:sz w:val="28"/>
          <w:szCs w:val="28"/>
        </w:rPr>
      </w:pPr>
      <w:proofErr w:type="spellStart"/>
      <w:r w:rsidRPr="003A0D88">
        <w:rPr>
          <w:rFonts w:ascii="Times New Roman" w:hAnsi="Times New Roman" w:cs="Times New Roman"/>
          <w:sz w:val="28"/>
          <w:szCs w:val="28"/>
        </w:rPr>
        <w:t>Джеремайя</w:t>
      </w:r>
      <w:proofErr w:type="spellEnd"/>
      <w:r w:rsidRPr="003A0D88">
        <w:rPr>
          <w:rFonts w:ascii="Times New Roman" w:hAnsi="Times New Roman" w:cs="Times New Roman"/>
          <w:sz w:val="28"/>
          <w:szCs w:val="28"/>
        </w:rPr>
        <w:t xml:space="preserve"> Бентам сформулировал количественную теорию удовольствия, согласно которой любое </w:t>
      </w:r>
      <w:proofErr w:type="spellStart"/>
      <w:r w:rsidRPr="003A0D88">
        <w:rPr>
          <w:rFonts w:ascii="Times New Roman" w:hAnsi="Times New Roman" w:cs="Times New Roman"/>
          <w:sz w:val="28"/>
          <w:szCs w:val="28"/>
        </w:rPr>
        <w:t>удовольстие</w:t>
      </w:r>
      <w:proofErr w:type="spellEnd"/>
      <w:r w:rsidRPr="003A0D88">
        <w:rPr>
          <w:rFonts w:ascii="Times New Roman" w:hAnsi="Times New Roman" w:cs="Times New Roman"/>
          <w:sz w:val="28"/>
          <w:szCs w:val="28"/>
        </w:rPr>
        <w:t xml:space="preserve"> может быть количественно измерено и соотнесено </w:t>
      </w:r>
      <w:proofErr w:type="gramStart"/>
      <w:r w:rsidRPr="003A0D88">
        <w:rPr>
          <w:rFonts w:ascii="Times New Roman" w:hAnsi="Times New Roman" w:cs="Times New Roman"/>
          <w:sz w:val="28"/>
          <w:szCs w:val="28"/>
        </w:rPr>
        <w:t>с</w:t>
      </w:r>
      <w:proofErr w:type="gramEnd"/>
      <w:r w:rsidRPr="003A0D88">
        <w:rPr>
          <w:rFonts w:ascii="Times New Roman" w:hAnsi="Times New Roman" w:cs="Times New Roman"/>
          <w:sz w:val="28"/>
          <w:szCs w:val="28"/>
        </w:rPr>
        <w:t xml:space="preserve"> другим. Бентам указал семь параметров измерения:</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1) интенсивность удовольствия; 2) продолжительность; 3) высокая вероятность; 4) доступность; 5) плодотворность (способность порождать другие удовольствия); 6) чистота (то есть </w:t>
      </w:r>
      <w:proofErr w:type="spellStart"/>
      <w:r w:rsidRPr="003A0D88">
        <w:rPr>
          <w:rFonts w:ascii="Times New Roman" w:hAnsi="Times New Roman" w:cs="Times New Roman"/>
          <w:sz w:val="28"/>
          <w:szCs w:val="28"/>
        </w:rPr>
        <w:t>несопряженность</w:t>
      </w:r>
      <w:proofErr w:type="spellEnd"/>
      <w:r w:rsidRPr="003A0D88">
        <w:rPr>
          <w:rFonts w:ascii="Times New Roman" w:hAnsi="Times New Roman" w:cs="Times New Roman"/>
          <w:sz w:val="28"/>
          <w:szCs w:val="28"/>
        </w:rPr>
        <w:t xml:space="preserve"> с болью, с отрицательными последствиями); 7) широта (число людей, затронутых удовольствием).</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 xml:space="preserve">Джон Стюарт Милль - в противовес Бентаму - сформулировал качественную теорию удовольствий: удовольствия различаются не только величиной, но и  качеством: часто более слабое удовольствие (например, от интеллектуального труда) лучше и потому предпочтительнее более сильного (например, сексуального). </w:t>
      </w:r>
    </w:p>
    <w:p w:rsidR="00D7484B" w:rsidRPr="003A0D88" w:rsidRDefault="00D7484B" w:rsidP="00D7484B">
      <w:pPr>
        <w:spacing w:line="240" w:lineRule="auto"/>
        <w:rPr>
          <w:rFonts w:ascii="Times New Roman" w:hAnsi="Times New Roman" w:cs="Times New Roman"/>
          <w:sz w:val="28"/>
          <w:szCs w:val="28"/>
        </w:rPr>
      </w:pPr>
      <w:r w:rsidRPr="003A0D88">
        <w:rPr>
          <w:rFonts w:ascii="Times New Roman" w:hAnsi="Times New Roman" w:cs="Times New Roman"/>
          <w:sz w:val="28"/>
          <w:szCs w:val="28"/>
        </w:rPr>
        <w:t>Покажите достоинства и недостатки каждой из теорий.</w:t>
      </w:r>
    </w:p>
    <w:p w:rsidR="00D7484B" w:rsidRDefault="00D7484B" w:rsidP="00D7484B">
      <w:pPr>
        <w:spacing w:after="0"/>
        <w:jc w:val="center"/>
        <w:rPr>
          <w:rFonts w:ascii="Times New Roman" w:hAnsi="Times New Roman" w:cs="Times New Roman"/>
          <w:b/>
          <w:bCs/>
          <w:sz w:val="32"/>
          <w:szCs w:val="32"/>
        </w:rPr>
      </w:pPr>
      <w:r w:rsidRPr="00406A12">
        <w:rPr>
          <w:rFonts w:ascii="Times New Roman" w:hAnsi="Times New Roman" w:cs="Times New Roman"/>
          <w:b/>
          <w:bCs/>
          <w:sz w:val="32"/>
          <w:szCs w:val="32"/>
        </w:rPr>
        <w:t xml:space="preserve">Технологическая карта </w:t>
      </w:r>
      <w:r>
        <w:rPr>
          <w:rFonts w:ascii="Times New Roman" w:hAnsi="Times New Roman" w:cs="Times New Roman"/>
          <w:b/>
          <w:bCs/>
          <w:sz w:val="32"/>
          <w:szCs w:val="32"/>
        </w:rPr>
        <w:t>рейтинга</w:t>
      </w:r>
    </w:p>
    <w:p w:rsidR="00D7484B" w:rsidRPr="00406A12" w:rsidRDefault="00D7484B" w:rsidP="00D7484B">
      <w:pPr>
        <w:spacing w:after="0"/>
        <w:jc w:val="center"/>
        <w:rPr>
          <w:rFonts w:ascii="Times New Roman" w:hAnsi="Times New Roman" w:cs="Times New Roman"/>
          <w:b/>
          <w:bCs/>
          <w:sz w:val="32"/>
          <w:szCs w:val="32"/>
        </w:rPr>
      </w:pPr>
      <w:r w:rsidRPr="00406A12">
        <w:rPr>
          <w:rFonts w:ascii="Times New Roman" w:hAnsi="Times New Roman" w:cs="Times New Roman"/>
          <w:b/>
          <w:bCs/>
          <w:sz w:val="32"/>
          <w:szCs w:val="32"/>
        </w:rPr>
        <w:t>учебных достижений студентов</w:t>
      </w:r>
    </w:p>
    <w:p w:rsidR="00D7484B" w:rsidRDefault="00D7484B" w:rsidP="00D7484B">
      <w:pPr>
        <w:spacing w:line="200" w:lineRule="atLeast"/>
        <w:jc w:val="both"/>
        <w:rPr>
          <w:rFonts w:ascii="Times New Roman" w:hAnsi="Times New Roman"/>
          <w:sz w:val="28"/>
          <w:szCs w:val="28"/>
        </w:rPr>
      </w:pPr>
    </w:p>
    <w:tbl>
      <w:tblPr>
        <w:tblW w:w="10575" w:type="dxa"/>
        <w:tblInd w:w="-477" w:type="dxa"/>
        <w:tblBorders>
          <w:top w:val="double" w:sz="24" w:space="0" w:color="000000"/>
          <w:left w:val="double" w:sz="24" w:space="0" w:color="000000"/>
          <w:bottom w:val="double" w:sz="24" w:space="0" w:color="000000"/>
          <w:right w:val="double" w:sz="24" w:space="0" w:color="000000"/>
          <w:insideH w:val="single" w:sz="4" w:space="0" w:color="000000"/>
          <w:insideV w:val="single" w:sz="4" w:space="0" w:color="000000"/>
        </w:tblBorders>
        <w:tblLayout w:type="fixed"/>
        <w:tblLook w:val="0000"/>
      </w:tblPr>
      <w:tblGrid>
        <w:gridCol w:w="2853"/>
        <w:gridCol w:w="2977"/>
        <w:gridCol w:w="2423"/>
        <w:gridCol w:w="2322"/>
      </w:tblGrid>
      <w:tr w:rsidR="00D7484B" w:rsidTr="00EF3DFF">
        <w:trPr>
          <w:trHeight w:val="522"/>
        </w:trPr>
        <w:tc>
          <w:tcPr>
            <w:tcW w:w="2853" w:type="dxa"/>
          </w:tcPr>
          <w:p w:rsidR="00D7484B" w:rsidRPr="00406A12" w:rsidRDefault="00D7484B" w:rsidP="00EF3DFF">
            <w:pPr>
              <w:snapToGrid w:val="0"/>
              <w:spacing w:after="0" w:line="200" w:lineRule="atLeast"/>
              <w:jc w:val="center"/>
              <w:rPr>
                <w:rFonts w:ascii="Times New Roman" w:hAnsi="Times New Roman"/>
                <w:sz w:val="28"/>
                <w:szCs w:val="28"/>
              </w:rPr>
            </w:pPr>
            <w:r w:rsidRPr="00406A12">
              <w:rPr>
                <w:rFonts w:ascii="Times New Roman" w:hAnsi="Times New Roman"/>
                <w:sz w:val="28"/>
                <w:szCs w:val="28"/>
              </w:rPr>
              <w:t>Наименование</w:t>
            </w:r>
          </w:p>
          <w:p w:rsidR="00D7484B" w:rsidRPr="00406A12" w:rsidRDefault="00D7484B" w:rsidP="00EF3DFF">
            <w:pPr>
              <w:spacing w:after="0" w:line="200" w:lineRule="atLeast"/>
              <w:jc w:val="center"/>
              <w:rPr>
                <w:rFonts w:ascii="Times New Roman" w:hAnsi="Times New Roman"/>
                <w:sz w:val="28"/>
                <w:szCs w:val="28"/>
              </w:rPr>
            </w:pPr>
            <w:r w:rsidRPr="00406A12">
              <w:rPr>
                <w:rFonts w:ascii="Times New Roman" w:hAnsi="Times New Roman"/>
                <w:sz w:val="28"/>
                <w:szCs w:val="28"/>
              </w:rPr>
              <w:t>дисциплины</w:t>
            </w:r>
          </w:p>
        </w:tc>
        <w:tc>
          <w:tcPr>
            <w:tcW w:w="2977" w:type="dxa"/>
          </w:tcPr>
          <w:p w:rsidR="00D7484B" w:rsidRDefault="00D7484B" w:rsidP="00EF3DFF">
            <w:pPr>
              <w:snapToGrid w:val="0"/>
              <w:spacing w:after="0" w:line="200" w:lineRule="atLeast"/>
              <w:jc w:val="center"/>
              <w:rPr>
                <w:rFonts w:ascii="Times New Roman" w:hAnsi="Times New Roman"/>
                <w:sz w:val="28"/>
                <w:szCs w:val="28"/>
              </w:rPr>
            </w:pPr>
            <w:r>
              <w:rPr>
                <w:rFonts w:ascii="Times New Roman" w:hAnsi="Times New Roman"/>
                <w:sz w:val="28"/>
                <w:szCs w:val="28"/>
              </w:rPr>
              <w:t>Уровень образования</w:t>
            </w:r>
          </w:p>
          <w:p w:rsidR="00D7484B" w:rsidRDefault="00D7484B" w:rsidP="00EF3DFF">
            <w:pPr>
              <w:spacing w:after="0" w:line="200" w:lineRule="atLeast"/>
              <w:rPr>
                <w:rFonts w:ascii="Times New Roman" w:hAnsi="Times New Roman"/>
                <w:sz w:val="28"/>
                <w:szCs w:val="28"/>
              </w:rPr>
            </w:pPr>
          </w:p>
        </w:tc>
        <w:tc>
          <w:tcPr>
            <w:tcW w:w="2423" w:type="dxa"/>
          </w:tcPr>
          <w:p w:rsidR="00D7484B" w:rsidRPr="00406A12" w:rsidRDefault="00D7484B" w:rsidP="00EF3DFF">
            <w:pPr>
              <w:snapToGrid w:val="0"/>
              <w:spacing w:after="0" w:line="200" w:lineRule="atLeast"/>
              <w:rPr>
                <w:rFonts w:ascii="Times New Roman" w:hAnsi="Times New Roman"/>
                <w:sz w:val="24"/>
                <w:szCs w:val="24"/>
              </w:rPr>
            </w:pPr>
            <w:r w:rsidRPr="00406A12">
              <w:rPr>
                <w:rFonts w:ascii="Times New Roman" w:hAnsi="Times New Roman"/>
                <w:sz w:val="24"/>
                <w:szCs w:val="24"/>
              </w:rPr>
              <w:t>Статус дисциплины в рабочем учебном плане (А, В, С)</w:t>
            </w:r>
          </w:p>
        </w:tc>
        <w:tc>
          <w:tcPr>
            <w:tcW w:w="2322" w:type="dxa"/>
          </w:tcPr>
          <w:p w:rsidR="00D7484B" w:rsidRDefault="00D7484B" w:rsidP="00EF3DFF">
            <w:pPr>
              <w:snapToGrid w:val="0"/>
              <w:spacing w:after="0" w:line="200" w:lineRule="atLeast"/>
              <w:jc w:val="center"/>
              <w:rPr>
                <w:rFonts w:ascii="Times New Roman" w:hAnsi="Times New Roman"/>
                <w:sz w:val="28"/>
                <w:szCs w:val="28"/>
              </w:rPr>
            </w:pPr>
            <w:r>
              <w:rPr>
                <w:rFonts w:ascii="Times New Roman" w:hAnsi="Times New Roman"/>
                <w:sz w:val="28"/>
                <w:szCs w:val="28"/>
              </w:rPr>
              <w:t>Количество зачетных единиц</w:t>
            </w:r>
          </w:p>
        </w:tc>
      </w:tr>
      <w:tr w:rsidR="00D7484B" w:rsidTr="00EF3DFF">
        <w:trPr>
          <w:trHeight w:val="522"/>
        </w:trPr>
        <w:tc>
          <w:tcPr>
            <w:tcW w:w="2853" w:type="dxa"/>
          </w:tcPr>
          <w:p w:rsidR="00D7484B" w:rsidRPr="00406A12" w:rsidRDefault="00D7484B" w:rsidP="00EF3DFF">
            <w:pPr>
              <w:snapToGrid w:val="0"/>
              <w:spacing w:after="0" w:line="200" w:lineRule="atLeast"/>
              <w:jc w:val="both"/>
              <w:rPr>
                <w:rFonts w:ascii="Times New Roman" w:hAnsi="Times New Roman"/>
                <w:b/>
                <w:bCs/>
                <w:sz w:val="28"/>
                <w:szCs w:val="28"/>
              </w:rPr>
            </w:pPr>
            <w:r w:rsidRPr="00406A12">
              <w:rPr>
                <w:rFonts w:ascii="Times New Roman" w:hAnsi="Times New Roman"/>
                <w:b/>
                <w:bCs/>
                <w:sz w:val="28"/>
                <w:szCs w:val="28"/>
              </w:rPr>
              <w:t>ФИЛОСОФИЯ</w:t>
            </w:r>
          </w:p>
        </w:tc>
        <w:tc>
          <w:tcPr>
            <w:tcW w:w="2977" w:type="dxa"/>
          </w:tcPr>
          <w:p w:rsidR="00D7484B" w:rsidRDefault="00D7484B" w:rsidP="00EF3DFF">
            <w:pPr>
              <w:snapToGrid w:val="0"/>
              <w:spacing w:after="0" w:line="200" w:lineRule="atLeast"/>
              <w:jc w:val="both"/>
              <w:rPr>
                <w:rFonts w:ascii="Times New Roman" w:hAnsi="Times New Roman"/>
                <w:sz w:val="28"/>
                <w:szCs w:val="28"/>
              </w:rPr>
            </w:pPr>
            <w:proofErr w:type="spellStart"/>
            <w:r>
              <w:rPr>
                <w:rFonts w:ascii="Times New Roman" w:hAnsi="Times New Roman"/>
                <w:sz w:val="28"/>
                <w:szCs w:val="28"/>
              </w:rPr>
              <w:t>специалитет</w:t>
            </w:r>
            <w:proofErr w:type="spellEnd"/>
          </w:p>
        </w:tc>
        <w:tc>
          <w:tcPr>
            <w:tcW w:w="2423" w:type="dxa"/>
          </w:tcPr>
          <w:p w:rsidR="00D7484B" w:rsidRDefault="00D7484B" w:rsidP="00EF3DFF">
            <w:pPr>
              <w:snapToGrid w:val="0"/>
              <w:spacing w:after="0" w:line="200" w:lineRule="atLeast"/>
              <w:jc w:val="both"/>
              <w:rPr>
                <w:rFonts w:ascii="Times New Roman" w:hAnsi="Times New Roman"/>
                <w:sz w:val="28"/>
                <w:szCs w:val="28"/>
              </w:rPr>
            </w:pPr>
            <w:r>
              <w:rPr>
                <w:rFonts w:ascii="Times New Roman" w:hAnsi="Times New Roman"/>
                <w:sz w:val="28"/>
                <w:szCs w:val="28"/>
              </w:rPr>
              <w:t>В 1</w:t>
            </w:r>
          </w:p>
        </w:tc>
        <w:tc>
          <w:tcPr>
            <w:tcW w:w="2322" w:type="dxa"/>
          </w:tcPr>
          <w:p w:rsidR="00D7484B" w:rsidRDefault="00D7484B" w:rsidP="00EF3DFF">
            <w:pPr>
              <w:snapToGrid w:val="0"/>
              <w:spacing w:after="0" w:line="200" w:lineRule="atLeast"/>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з.е</w:t>
            </w:r>
            <w:proofErr w:type="spellEnd"/>
            <w:r>
              <w:rPr>
                <w:rFonts w:ascii="Times New Roman" w:hAnsi="Times New Roman"/>
                <w:sz w:val="28"/>
                <w:szCs w:val="28"/>
              </w:rPr>
              <w:t>.</w:t>
            </w:r>
          </w:p>
        </w:tc>
      </w:tr>
      <w:tr w:rsidR="00D7484B" w:rsidTr="00EF3DFF">
        <w:trPr>
          <w:trHeight w:val="522"/>
        </w:trPr>
        <w:tc>
          <w:tcPr>
            <w:tcW w:w="10575" w:type="dxa"/>
            <w:gridSpan w:val="4"/>
          </w:tcPr>
          <w:p w:rsidR="00D7484B" w:rsidRPr="00406A12" w:rsidRDefault="00D7484B" w:rsidP="00EF3DFF">
            <w:pPr>
              <w:snapToGrid w:val="0"/>
              <w:spacing w:after="0" w:line="200" w:lineRule="atLeast"/>
              <w:jc w:val="center"/>
              <w:rPr>
                <w:rFonts w:ascii="Times New Roman" w:hAnsi="Times New Roman"/>
                <w:sz w:val="28"/>
                <w:szCs w:val="28"/>
              </w:rPr>
            </w:pPr>
            <w:r w:rsidRPr="00406A12">
              <w:rPr>
                <w:rFonts w:ascii="Times New Roman" w:hAnsi="Times New Roman"/>
                <w:sz w:val="28"/>
                <w:szCs w:val="28"/>
              </w:rPr>
              <w:lastRenderedPageBreak/>
              <w:t>Смежные дисциплины по учебному плану</w:t>
            </w:r>
          </w:p>
        </w:tc>
      </w:tr>
      <w:tr w:rsidR="00D7484B" w:rsidTr="00EF3DFF">
        <w:trPr>
          <w:trHeight w:val="591"/>
        </w:trPr>
        <w:tc>
          <w:tcPr>
            <w:tcW w:w="10575" w:type="dxa"/>
            <w:gridSpan w:val="4"/>
          </w:tcPr>
          <w:p w:rsidR="00D7484B" w:rsidRPr="00406A12" w:rsidRDefault="00D7484B" w:rsidP="00EF3DFF">
            <w:pPr>
              <w:snapToGrid w:val="0"/>
              <w:spacing w:after="0" w:line="200" w:lineRule="atLeast"/>
              <w:jc w:val="both"/>
              <w:rPr>
                <w:rFonts w:ascii="Times New Roman" w:hAnsi="Times New Roman"/>
                <w:sz w:val="28"/>
                <w:szCs w:val="28"/>
              </w:rPr>
            </w:pPr>
            <w:r w:rsidRPr="00406A12">
              <w:rPr>
                <w:rFonts w:ascii="Times New Roman" w:hAnsi="Times New Roman"/>
                <w:sz w:val="28"/>
                <w:szCs w:val="28"/>
              </w:rPr>
              <w:t>Предшествующие: отечеств</w:t>
            </w:r>
            <w:proofErr w:type="gramStart"/>
            <w:r w:rsidRPr="00406A12">
              <w:rPr>
                <w:rFonts w:ascii="Times New Roman" w:hAnsi="Times New Roman"/>
                <w:sz w:val="28"/>
                <w:szCs w:val="28"/>
              </w:rPr>
              <w:t>.</w:t>
            </w:r>
            <w:proofErr w:type="gramEnd"/>
            <w:r w:rsidRPr="00406A12">
              <w:rPr>
                <w:rFonts w:ascii="Times New Roman" w:hAnsi="Times New Roman"/>
                <w:sz w:val="28"/>
                <w:szCs w:val="28"/>
              </w:rPr>
              <w:t xml:space="preserve"> </w:t>
            </w:r>
            <w:proofErr w:type="gramStart"/>
            <w:r w:rsidRPr="00406A12">
              <w:rPr>
                <w:rFonts w:ascii="Times New Roman" w:hAnsi="Times New Roman"/>
                <w:sz w:val="28"/>
                <w:szCs w:val="28"/>
              </w:rPr>
              <w:t>и</w:t>
            </w:r>
            <w:proofErr w:type="gramEnd"/>
            <w:r w:rsidRPr="00406A12">
              <w:rPr>
                <w:rFonts w:ascii="Times New Roman" w:hAnsi="Times New Roman"/>
                <w:sz w:val="28"/>
                <w:szCs w:val="28"/>
              </w:rPr>
              <w:t xml:space="preserve">стория, концепции </w:t>
            </w:r>
            <w:proofErr w:type="spellStart"/>
            <w:r w:rsidRPr="00406A12">
              <w:rPr>
                <w:rFonts w:ascii="Times New Roman" w:hAnsi="Times New Roman"/>
                <w:sz w:val="28"/>
                <w:szCs w:val="28"/>
              </w:rPr>
              <w:t>совр</w:t>
            </w:r>
            <w:proofErr w:type="spellEnd"/>
            <w:r w:rsidRPr="00406A12">
              <w:rPr>
                <w:rFonts w:ascii="Times New Roman" w:hAnsi="Times New Roman"/>
                <w:sz w:val="28"/>
                <w:szCs w:val="28"/>
              </w:rPr>
              <w:t>. естествознания</w:t>
            </w:r>
          </w:p>
        </w:tc>
      </w:tr>
      <w:tr w:rsidR="00D7484B" w:rsidTr="00EF3DFF">
        <w:trPr>
          <w:trHeight w:val="522"/>
        </w:trPr>
        <w:tc>
          <w:tcPr>
            <w:tcW w:w="10575" w:type="dxa"/>
            <w:gridSpan w:val="4"/>
          </w:tcPr>
          <w:p w:rsidR="00D7484B" w:rsidRPr="00406A12" w:rsidRDefault="00D7484B" w:rsidP="00EF3DFF">
            <w:pPr>
              <w:snapToGrid w:val="0"/>
              <w:spacing w:after="0" w:line="200" w:lineRule="atLeast"/>
              <w:jc w:val="both"/>
              <w:rPr>
                <w:rFonts w:ascii="Times New Roman" w:hAnsi="Times New Roman"/>
                <w:sz w:val="28"/>
                <w:szCs w:val="28"/>
              </w:rPr>
            </w:pPr>
            <w:r>
              <w:rPr>
                <w:rFonts w:ascii="Times New Roman" w:hAnsi="Times New Roman"/>
                <w:sz w:val="28"/>
                <w:szCs w:val="28"/>
              </w:rPr>
              <w:t xml:space="preserve">Последующие: социология, </w:t>
            </w:r>
            <w:proofErr w:type="spellStart"/>
            <w:r>
              <w:rPr>
                <w:rFonts w:ascii="Times New Roman" w:hAnsi="Times New Roman"/>
                <w:sz w:val="28"/>
                <w:szCs w:val="28"/>
              </w:rPr>
              <w:t>культурология</w:t>
            </w:r>
            <w:proofErr w:type="spellEnd"/>
            <w:r>
              <w:rPr>
                <w:rFonts w:ascii="Times New Roman" w:hAnsi="Times New Roman"/>
                <w:sz w:val="28"/>
                <w:szCs w:val="28"/>
              </w:rPr>
              <w:t>, эконом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т</w:t>
            </w:r>
            <w:proofErr w:type="gramEnd"/>
            <w:r>
              <w:rPr>
                <w:rFonts w:ascii="Times New Roman" w:hAnsi="Times New Roman"/>
                <w:sz w:val="28"/>
                <w:szCs w:val="28"/>
              </w:rPr>
              <w:t>еория</w:t>
            </w:r>
          </w:p>
        </w:tc>
      </w:tr>
    </w:tbl>
    <w:p w:rsidR="00D7484B" w:rsidRDefault="00D7484B" w:rsidP="00D7484B">
      <w:pPr>
        <w:spacing w:line="200" w:lineRule="atLeast"/>
        <w:jc w:val="both"/>
        <w:rPr>
          <w:rFonts w:ascii="Times New Roman" w:hAnsi="Times New Roman"/>
          <w:sz w:val="28"/>
          <w:szCs w:val="28"/>
        </w:rPr>
      </w:pPr>
    </w:p>
    <w:tbl>
      <w:tblPr>
        <w:tblW w:w="0" w:type="auto"/>
        <w:tblInd w:w="-477" w:type="dxa"/>
        <w:tblLayout w:type="fixed"/>
        <w:tblLook w:val="0000"/>
      </w:tblPr>
      <w:tblGrid>
        <w:gridCol w:w="2925"/>
        <w:gridCol w:w="2880"/>
        <w:gridCol w:w="2390"/>
        <w:gridCol w:w="2483"/>
      </w:tblGrid>
      <w:tr w:rsidR="00D7484B" w:rsidTr="00EF3DFF">
        <w:trPr>
          <w:trHeight w:val="522"/>
        </w:trPr>
        <w:tc>
          <w:tcPr>
            <w:tcW w:w="10678" w:type="dxa"/>
            <w:gridSpan w:val="4"/>
            <w:vMerge w:val="restart"/>
            <w:tcBorders>
              <w:top w:val="double" w:sz="20" w:space="0" w:color="000000"/>
              <w:left w:val="double" w:sz="20"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sz w:val="28"/>
                <w:szCs w:val="28"/>
              </w:rPr>
            </w:pPr>
            <w:r>
              <w:rPr>
                <w:rFonts w:ascii="Times New Roman" w:hAnsi="Times New Roman"/>
                <w:caps/>
                <w:sz w:val="28"/>
                <w:szCs w:val="28"/>
              </w:rPr>
              <w:t>Входной</w:t>
            </w:r>
            <w:r>
              <w:rPr>
                <w:rFonts w:ascii="Times New Roman" w:hAnsi="Times New Roman"/>
                <w:sz w:val="28"/>
                <w:szCs w:val="28"/>
              </w:rPr>
              <w:t xml:space="preserve"> МОДУЛЬ</w:t>
            </w:r>
          </w:p>
          <w:p w:rsidR="00D7484B" w:rsidRDefault="00D7484B" w:rsidP="00EF3DFF">
            <w:pPr>
              <w:spacing w:after="0" w:line="200" w:lineRule="atLeast"/>
              <w:jc w:val="center"/>
              <w:rPr>
                <w:rFonts w:ascii="Times New Roman" w:hAnsi="Times New Roman"/>
                <w:sz w:val="28"/>
                <w:szCs w:val="28"/>
              </w:rPr>
            </w:pPr>
            <w:r>
              <w:rPr>
                <w:rFonts w:ascii="Times New Roman" w:hAnsi="Times New Roman"/>
                <w:sz w:val="28"/>
                <w:szCs w:val="28"/>
              </w:rPr>
              <w:t>(проверка «остаточных» знаний по ранее изученным смежным дисциплинам)</w:t>
            </w:r>
          </w:p>
        </w:tc>
      </w:tr>
      <w:tr w:rsidR="00D7484B" w:rsidTr="00EF3DFF">
        <w:trPr>
          <w:trHeight w:val="522"/>
        </w:trPr>
        <w:tc>
          <w:tcPr>
            <w:tcW w:w="2925" w:type="dxa"/>
            <w:vMerge w:val="restart"/>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center"/>
              <w:rPr>
                <w:rFonts w:ascii="Times New Roman" w:hAnsi="Times New Roman"/>
                <w:sz w:val="28"/>
                <w:szCs w:val="28"/>
              </w:rPr>
            </w:pPr>
          </w:p>
        </w:tc>
        <w:tc>
          <w:tcPr>
            <w:tcW w:w="2880" w:type="dxa"/>
            <w:vMerge w:val="restart"/>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sz w:val="28"/>
                <w:szCs w:val="28"/>
              </w:rPr>
            </w:pPr>
            <w:r>
              <w:rPr>
                <w:rFonts w:ascii="Times New Roman" w:hAnsi="Times New Roman"/>
                <w:sz w:val="28"/>
                <w:szCs w:val="28"/>
              </w:rPr>
              <w:t>Форма работы</w:t>
            </w:r>
          </w:p>
        </w:tc>
        <w:tc>
          <w:tcPr>
            <w:tcW w:w="4873" w:type="dxa"/>
            <w:gridSpan w:val="2"/>
            <w:vMerge w:val="restart"/>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sz w:val="28"/>
                <w:szCs w:val="28"/>
              </w:rPr>
            </w:pPr>
            <w:r>
              <w:rPr>
                <w:rFonts w:ascii="Times New Roman" w:hAnsi="Times New Roman"/>
                <w:sz w:val="28"/>
                <w:szCs w:val="28"/>
              </w:rPr>
              <w:t>Количество баллов 5 %</w:t>
            </w:r>
          </w:p>
        </w:tc>
      </w:tr>
      <w:tr w:rsidR="00D7484B" w:rsidTr="00EF3DFF">
        <w:trPr>
          <w:trHeight w:val="522"/>
        </w:trPr>
        <w:tc>
          <w:tcPr>
            <w:tcW w:w="2925" w:type="dxa"/>
            <w:vMerge/>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2880" w:type="dxa"/>
            <w:vMerge/>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2390" w:type="dxa"/>
            <w:vMerge w:val="restart"/>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sz w:val="28"/>
                <w:szCs w:val="28"/>
                <w:lang w:val="en-US"/>
              </w:rPr>
            </w:pPr>
            <w:r>
              <w:rPr>
                <w:rFonts w:ascii="Times New Roman" w:hAnsi="Times New Roman"/>
                <w:sz w:val="28"/>
                <w:szCs w:val="28"/>
                <w:lang w:val="en-US"/>
              </w:rPr>
              <w:t>min</w:t>
            </w:r>
          </w:p>
        </w:tc>
        <w:tc>
          <w:tcPr>
            <w:tcW w:w="2483" w:type="dxa"/>
            <w:vMerge w:val="restart"/>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sz w:val="28"/>
                <w:szCs w:val="28"/>
                <w:lang w:val="en-US"/>
              </w:rPr>
            </w:pPr>
            <w:r>
              <w:rPr>
                <w:rFonts w:ascii="Times New Roman" w:hAnsi="Times New Roman"/>
                <w:sz w:val="28"/>
                <w:szCs w:val="28"/>
                <w:lang w:val="en-US"/>
              </w:rPr>
              <w:t>max</w:t>
            </w:r>
          </w:p>
        </w:tc>
      </w:tr>
      <w:tr w:rsidR="00D7484B" w:rsidTr="00EF3DFF">
        <w:trPr>
          <w:trHeight w:val="522"/>
        </w:trPr>
        <w:tc>
          <w:tcPr>
            <w:tcW w:w="2925" w:type="dxa"/>
            <w:vMerge w:val="restart"/>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2880" w:type="dxa"/>
            <w:vMerge w:val="restart"/>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r>
              <w:rPr>
                <w:rFonts w:ascii="Times New Roman" w:hAnsi="Times New Roman"/>
                <w:sz w:val="28"/>
                <w:szCs w:val="28"/>
              </w:rPr>
              <w:t>Тестирование</w:t>
            </w:r>
          </w:p>
        </w:tc>
        <w:tc>
          <w:tcPr>
            <w:tcW w:w="2390" w:type="dxa"/>
            <w:vMerge w:val="restart"/>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0</w:t>
            </w:r>
          </w:p>
        </w:tc>
        <w:tc>
          <w:tcPr>
            <w:tcW w:w="2483" w:type="dxa"/>
            <w:vMerge w:val="restart"/>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5</w:t>
            </w:r>
          </w:p>
        </w:tc>
      </w:tr>
      <w:tr w:rsidR="00D7484B" w:rsidTr="00EF3DFF">
        <w:trPr>
          <w:trHeight w:val="522"/>
        </w:trPr>
        <w:tc>
          <w:tcPr>
            <w:tcW w:w="5805" w:type="dxa"/>
            <w:gridSpan w:val="2"/>
            <w:vMerge w:val="restart"/>
            <w:tcBorders>
              <w:top w:val="single" w:sz="4" w:space="0" w:color="000000"/>
              <w:left w:val="double" w:sz="20" w:space="0" w:color="000000"/>
              <w:bottom w:val="double" w:sz="20" w:space="0" w:color="000000"/>
            </w:tcBorders>
          </w:tcPr>
          <w:p w:rsidR="00D7484B" w:rsidRPr="00BA15A7" w:rsidRDefault="00D7484B" w:rsidP="00EF3DFF">
            <w:pPr>
              <w:snapToGrid w:val="0"/>
              <w:spacing w:after="0" w:line="200" w:lineRule="atLeast"/>
              <w:rPr>
                <w:rFonts w:ascii="Times New Roman" w:hAnsi="Times New Roman"/>
                <w:b/>
                <w:bCs/>
                <w:sz w:val="28"/>
                <w:szCs w:val="28"/>
              </w:rPr>
            </w:pPr>
            <w:r w:rsidRPr="00BA15A7">
              <w:rPr>
                <w:rFonts w:ascii="Times New Roman" w:hAnsi="Times New Roman"/>
                <w:b/>
                <w:bCs/>
                <w:sz w:val="28"/>
                <w:szCs w:val="28"/>
              </w:rPr>
              <w:t>Итого</w:t>
            </w:r>
          </w:p>
        </w:tc>
        <w:tc>
          <w:tcPr>
            <w:tcW w:w="2390" w:type="dxa"/>
            <w:vMerge w:val="restart"/>
            <w:tcBorders>
              <w:top w:val="single" w:sz="4" w:space="0" w:color="000000"/>
              <w:left w:val="single" w:sz="4" w:space="0" w:color="000000"/>
              <w:bottom w:val="double" w:sz="20" w:space="0" w:color="000000"/>
            </w:tcBorders>
          </w:tcPr>
          <w:p w:rsidR="00D7484B" w:rsidRPr="00BA15A7" w:rsidRDefault="00D7484B" w:rsidP="00EF3DFF">
            <w:pPr>
              <w:snapToGrid w:val="0"/>
              <w:spacing w:after="0" w:line="200" w:lineRule="atLeast"/>
              <w:jc w:val="center"/>
              <w:rPr>
                <w:rFonts w:ascii="Times New Roman" w:hAnsi="Times New Roman"/>
                <w:b/>
                <w:bCs/>
                <w:sz w:val="28"/>
                <w:szCs w:val="28"/>
              </w:rPr>
            </w:pPr>
            <w:r w:rsidRPr="00BA15A7">
              <w:rPr>
                <w:rFonts w:ascii="Times New Roman" w:hAnsi="Times New Roman"/>
                <w:b/>
                <w:bCs/>
                <w:sz w:val="28"/>
                <w:szCs w:val="28"/>
              </w:rPr>
              <w:t>0</w:t>
            </w:r>
          </w:p>
        </w:tc>
        <w:tc>
          <w:tcPr>
            <w:tcW w:w="2483" w:type="dxa"/>
            <w:vMerge w:val="restart"/>
            <w:tcBorders>
              <w:top w:val="single" w:sz="4" w:space="0" w:color="000000"/>
              <w:left w:val="single" w:sz="4" w:space="0" w:color="000000"/>
              <w:bottom w:val="double" w:sz="20" w:space="0" w:color="000000"/>
              <w:right w:val="double" w:sz="20" w:space="0" w:color="000000"/>
            </w:tcBorders>
          </w:tcPr>
          <w:p w:rsidR="00D7484B" w:rsidRPr="00BA15A7" w:rsidRDefault="00D7484B" w:rsidP="00EF3DFF">
            <w:pPr>
              <w:snapToGrid w:val="0"/>
              <w:spacing w:after="0" w:line="200" w:lineRule="atLeast"/>
              <w:jc w:val="center"/>
              <w:rPr>
                <w:rFonts w:ascii="Times New Roman" w:hAnsi="Times New Roman"/>
                <w:b/>
                <w:bCs/>
                <w:sz w:val="28"/>
                <w:szCs w:val="28"/>
              </w:rPr>
            </w:pPr>
            <w:r w:rsidRPr="00BA15A7">
              <w:rPr>
                <w:rFonts w:ascii="Times New Roman" w:hAnsi="Times New Roman"/>
                <w:b/>
                <w:bCs/>
                <w:sz w:val="28"/>
                <w:szCs w:val="28"/>
              </w:rPr>
              <w:t>5</w:t>
            </w:r>
          </w:p>
        </w:tc>
      </w:tr>
    </w:tbl>
    <w:p w:rsidR="00D7484B" w:rsidRDefault="00D7484B" w:rsidP="00D7484B">
      <w:pPr>
        <w:spacing w:after="0" w:line="200" w:lineRule="atLeast"/>
        <w:rPr>
          <w:rFonts w:ascii="Times New Roman" w:hAnsi="Times New Roman"/>
          <w:sz w:val="28"/>
          <w:szCs w:val="28"/>
        </w:rPr>
      </w:pPr>
    </w:p>
    <w:p w:rsidR="00D7484B" w:rsidRDefault="00D7484B" w:rsidP="00D7484B">
      <w:pPr>
        <w:spacing w:after="0" w:line="200" w:lineRule="atLeast"/>
        <w:rPr>
          <w:rFonts w:ascii="Times New Roman" w:hAnsi="Times New Roman"/>
          <w:sz w:val="28"/>
          <w:szCs w:val="28"/>
        </w:rPr>
      </w:pPr>
    </w:p>
    <w:tbl>
      <w:tblPr>
        <w:tblW w:w="10678" w:type="dxa"/>
        <w:tblInd w:w="-477" w:type="dxa"/>
        <w:tblLayout w:type="fixed"/>
        <w:tblLook w:val="0000"/>
      </w:tblPr>
      <w:tblGrid>
        <w:gridCol w:w="3420"/>
        <w:gridCol w:w="3402"/>
        <w:gridCol w:w="1985"/>
        <w:gridCol w:w="1871"/>
      </w:tblGrid>
      <w:tr w:rsidR="00D7484B" w:rsidTr="00EF3DFF">
        <w:trPr>
          <w:trHeight w:val="522"/>
        </w:trPr>
        <w:tc>
          <w:tcPr>
            <w:tcW w:w="10678" w:type="dxa"/>
            <w:gridSpan w:val="4"/>
            <w:tcBorders>
              <w:top w:val="double" w:sz="20" w:space="0" w:color="000000"/>
              <w:left w:val="double" w:sz="20" w:space="0" w:color="000000"/>
              <w:bottom w:val="single" w:sz="4" w:space="0" w:color="000000"/>
              <w:right w:val="double" w:sz="20" w:space="0" w:color="000000"/>
            </w:tcBorders>
          </w:tcPr>
          <w:p w:rsidR="00D7484B" w:rsidRPr="00761919" w:rsidRDefault="00D7484B" w:rsidP="00EF3DFF">
            <w:pPr>
              <w:snapToGrid w:val="0"/>
              <w:spacing w:after="0" w:line="200" w:lineRule="atLeast"/>
              <w:jc w:val="center"/>
              <w:rPr>
                <w:rFonts w:ascii="Times New Roman" w:hAnsi="Times New Roman"/>
                <w:b/>
                <w:bCs/>
                <w:sz w:val="28"/>
                <w:szCs w:val="28"/>
              </w:rPr>
            </w:pPr>
            <w:r w:rsidRPr="00761919">
              <w:rPr>
                <w:rFonts w:ascii="Times New Roman" w:hAnsi="Times New Roman"/>
                <w:b/>
                <w:bCs/>
                <w:sz w:val="28"/>
                <w:szCs w:val="28"/>
              </w:rPr>
              <w:t>БАЗОВЫЙ МОДУЛЬ № 1</w:t>
            </w:r>
          </w:p>
        </w:tc>
      </w:tr>
      <w:tr w:rsidR="00D7484B" w:rsidTr="00EF3DFF">
        <w:trPr>
          <w:trHeight w:val="522"/>
        </w:trPr>
        <w:tc>
          <w:tcPr>
            <w:tcW w:w="3420" w:type="dxa"/>
            <w:vMerge w:val="restart"/>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center"/>
              <w:rPr>
                <w:rFonts w:ascii="Times New Roman" w:hAnsi="Times New Roman"/>
                <w:sz w:val="28"/>
                <w:szCs w:val="28"/>
              </w:rPr>
            </w:pPr>
          </w:p>
        </w:tc>
        <w:tc>
          <w:tcPr>
            <w:tcW w:w="3402" w:type="dxa"/>
            <w:vMerge w:val="restart"/>
            <w:tcBorders>
              <w:top w:val="single" w:sz="4" w:space="0" w:color="000000"/>
              <w:left w:val="single" w:sz="4" w:space="0" w:color="000000"/>
              <w:bottom w:val="single" w:sz="4" w:space="0" w:color="000000"/>
            </w:tcBorders>
          </w:tcPr>
          <w:p w:rsidR="00D7484B" w:rsidRPr="00761919" w:rsidRDefault="00D7484B" w:rsidP="00EF3DFF">
            <w:pPr>
              <w:snapToGrid w:val="0"/>
              <w:spacing w:after="100" w:afterAutospacing="1" w:line="200" w:lineRule="atLeast"/>
              <w:jc w:val="center"/>
              <w:rPr>
                <w:rFonts w:ascii="Times New Roman" w:hAnsi="Times New Roman"/>
                <w:b/>
                <w:bCs/>
                <w:sz w:val="28"/>
                <w:szCs w:val="28"/>
              </w:rPr>
            </w:pPr>
            <w:r w:rsidRPr="00761919">
              <w:rPr>
                <w:rFonts w:ascii="Times New Roman" w:hAnsi="Times New Roman"/>
                <w:b/>
                <w:bCs/>
                <w:sz w:val="28"/>
                <w:szCs w:val="28"/>
              </w:rPr>
              <w:t>Форма работы</w:t>
            </w:r>
          </w:p>
        </w:tc>
        <w:tc>
          <w:tcPr>
            <w:tcW w:w="3856" w:type="dxa"/>
            <w:gridSpan w:val="2"/>
            <w:tcBorders>
              <w:top w:val="single" w:sz="4" w:space="0" w:color="000000"/>
              <w:left w:val="single" w:sz="4" w:space="0" w:color="000000"/>
              <w:bottom w:val="single" w:sz="4" w:space="0" w:color="000000"/>
              <w:right w:val="double" w:sz="20" w:space="0" w:color="000000"/>
            </w:tcBorders>
          </w:tcPr>
          <w:p w:rsidR="00D7484B" w:rsidRPr="00761919" w:rsidRDefault="00D7484B" w:rsidP="00EF3DFF">
            <w:pPr>
              <w:snapToGrid w:val="0"/>
              <w:spacing w:after="100" w:afterAutospacing="1" w:line="200" w:lineRule="atLeast"/>
              <w:jc w:val="center"/>
              <w:rPr>
                <w:rFonts w:ascii="Times New Roman" w:hAnsi="Times New Roman"/>
                <w:b/>
                <w:bCs/>
                <w:sz w:val="28"/>
                <w:szCs w:val="28"/>
              </w:rPr>
            </w:pPr>
            <w:r w:rsidRPr="00761919">
              <w:rPr>
                <w:rFonts w:ascii="Times New Roman" w:hAnsi="Times New Roman"/>
                <w:b/>
                <w:bCs/>
                <w:sz w:val="28"/>
                <w:szCs w:val="28"/>
              </w:rPr>
              <w:t>Количество баллов 3</w:t>
            </w:r>
            <w:r>
              <w:rPr>
                <w:rFonts w:ascii="Times New Roman" w:hAnsi="Times New Roman"/>
                <w:b/>
                <w:bCs/>
                <w:sz w:val="28"/>
                <w:szCs w:val="28"/>
              </w:rPr>
              <w:t>5</w:t>
            </w:r>
            <w:r w:rsidRPr="00761919">
              <w:rPr>
                <w:rFonts w:ascii="Times New Roman" w:hAnsi="Times New Roman"/>
                <w:b/>
                <w:bCs/>
                <w:sz w:val="28"/>
                <w:szCs w:val="28"/>
              </w:rPr>
              <w:t xml:space="preserve"> %</w:t>
            </w:r>
          </w:p>
        </w:tc>
      </w:tr>
      <w:tr w:rsidR="00D7484B" w:rsidTr="00EF3DFF">
        <w:trPr>
          <w:trHeight w:val="522"/>
        </w:trPr>
        <w:tc>
          <w:tcPr>
            <w:tcW w:w="3420" w:type="dxa"/>
            <w:vMerge/>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3402" w:type="dxa"/>
            <w:vMerge/>
            <w:tcBorders>
              <w:top w:val="single" w:sz="4" w:space="0" w:color="000000"/>
              <w:left w:val="single" w:sz="4" w:space="0" w:color="000000"/>
              <w:bottom w:val="single" w:sz="4" w:space="0" w:color="000000"/>
            </w:tcBorders>
          </w:tcPr>
          <w:p w:rsidR="00D7484B" w:rsidRPr="00761919" w:rsidRDefault="00D7484B" w:rsidP="00EF3DFF">
            <w:pPr>
              <w:snapToGrid w:val="0"/>
              <w:spacing w:after="100" w:afterAutospacing="1" w:line="200" w:lineRule="atLeast"/>
              <w:jc w:val="both"/>
              <w:rPr>
                <w:rFonts w:ascii="Times New Roman" w:hAnsi="Times New Roman"/>
                <w:b/>
                <w:bCs/>
                <w:sz w:val="28"/>
                <w:szCs w:val="28"/>
              </w:rPr>
            </w:pPr>
          </w:p>
        </w:tc>
        <w:tc>
          <w:tcPr>
            <w:tcW w:w="1985" w:type="dxa"/>
            <w:tcBorders>
              <w:top w:val="single" w:sz="4" w:space="0" w:color="000000"/>
              <w:left w:val="single" w:sz="4" w:space="0" w:color="000000"/>
              <w:bottom w:val="single" w:sz="4" w:space="0" w:color="000000"/>
            </w:tcBorders>
          </w:tcPr>
          <w:p w:rsidR="00D7484B" w:rsidRPr="00761919" w:rsidRDefault="00D7484B" w:rsidP="00EF3DFF">
            <w:pPr>
              <w:snapToGrid w:val="0"/>
              <w:spacing w:after="100" w:afterAutospacing="1" w:line="200" w:lineRule="atLeast"/>
              <w:jc w:val="center"/>
              <w:rPr>
                <w:rFonts w:ascii="Times New Roman" w:hAnsi="Times New Roman"/>
                <w:b/>
                <w:bCs/>
                <w:sz w:val="28"/>
                <w:szCs w:val="28"/>
                <w:lang w:val="en-US"/>
              </w:rPr>
            </w:pPr>
            <w:r w:rsidRPr="00761919">
              <w:rPr>
                <w:rFonts w:ascii="Times New Roman" w:hAnsi="Times New Roman"/>
                <w:b/>
                <w:bCs/>
                <w:sz w:val="28"/>
                <w:szCs w:val="28"/>
                <w:lang w:val="en-US"/>
              </w:rPr>
              <w:t>min</w:t>
            </w:r>
          </w:p>
        </w:tc>
        <w:tc>
          <w:tcPr>
            <w:tcW w:w="1871" w:type="dxa"/>
            <w:tcBorders>
              <w:top w:val="single" w:sz="4" w:space="0" w:color="000000"/>
              <w:left w:val="single" w:sz="4" w:space="0" w:color="000000"/>
              <w:bottom w:val="single" w:sz="4" w:space="0" w:color="000000"/>
              <w:right w:val="double" w:sz="20" w:space="0" w:color="000000"/>
            </w:tcBorders>
          </w:tcPr>
          <w:p w:rsidR="00D7484B" w:rsidRPr="00761919" w:rsidRDefault="00D7484B" w:rsidP="00EF3DFF">
            <w:pPr>
              <w:snapToGrid w:val="0"/>
              <w:spacing w:after="100" w:afterAutospacing="1" w:line="200" w:lineRule="atLeast"/>
              <w:jc w:val="center"/>
              <w:rPr>
                <w:rFonts w:ascii="Times New Roman" w:hAnsi="Times New Roman"/>
                <w:b/>
                <w:bCs/>
                <w:sz w:val="28"/>
                <w:szCs w:val="28"/>
                <w:lang w:val="en-US"/>
              </w:rPr>
            </w:pPr>
            <w:r w:rsidRPr="00761919">
              <w:rPr>
                <w:rFonts w:ascii="Times New Roman" w:hAnsi="Times New Roman"/>
                <w:b/>
                <w:bCs/>
                <w:sz w:val="28"/>
                <w:szCs w:val="28"/>
                <w:lang w:val="en-US"/>
              </w:rPr>
              <w:t>max</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r>
              <w:rPr>
                <w:rFonts w:ascii="Times New Roman" w:hAnsi="Times New Roman"/>
                <w:sz w:val="28"/>
                <w:szCs w:val="28"/>
              </w:rPr>
              <w:t>Текущая работа               1.</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Посещение лекции</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1</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2.</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Посещение семинара</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1</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lastRenderedPageBreak/>
              <w:t xml:space="preserve">(подтверждается              3. наличием конспекта или участием в диалоге или хорошей дисциплиной…)       </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Активная работа  на лекции</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3</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4.</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proofErr w:type="spellStart"/>
            <w:r>
              <w:rPr>
                <w:rFonts w:ascii="Times New Roman" w:hAnsi="Times New Roman"/>
                <w:sz w:val="28"/>
                <w:szCs w:val="28"/>
              </w:rPr>
              <w:t>Выступл</w:t>
            </w:r>
            <w:proofErr w:type="spellEnd"/>
            <w:r>
              <w:rPr>
                <w:rFonts w:ascii="Times New Roman" w:hAnsi="Times New Roman"/>
                <w:sz w:val="28"/>
                <w:szCs w:val="28"/>
              </w:rPr>
              <w:t>. на семинаре  (</w:t>
            </w:r>
            <w:proofErr w:type="spellStart"/>
            <w:r>
              <w:rPr>
                <w:rFonts w:ascii="Times New Roman" w:hAnsi="Times New Roman"/>
                <w:sz w:val="28"/>
                <w:szCs w:val="28"/>
              </w:rPr>
              <w:t>осн</w:t>
            </w:r>
            <w:proofErr w:type="spellEnd"/>
            <w:r>
              <w:rPr>
                <w:rFonts w:ascii="Times New Roman" w:hAnsi="Times New Roman"/>
                <w:sz w:val="28"/>
                <w:szCs w:val="28"/>
              </w:rPr>
              <w:t>. вопрос)</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3</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5.</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proofErr w:type="spellStart"/>
            <w:r>
              <w:rPr>
                <w:rFonts w:ascii="Times New Roman" w:hAnsi="Times New Roman"/>
                <w:sz w:val="28"/>
                <w:szCs w:val="28"/>
              </w:rPr>
              <w:t>Выступл</w:t>
            </w:r>
            <w:proofErr w:type="gramStart"/>
            <w:r>
              <w:rPr>
                <w:rFonts w:ascii="Times New Roman" w:hAnsi="Times New Roman"/>
                <w:sz w:val="28"/>
                <w:szCs w:val="28"/>
              </w:rPr>
              <w:t>.н</w:t>
            </w:r>
            <w:proofErr w:type="gramEnd"/>
            <w:r>
              <w:rPr>
                <w:rFonts w:ascii="Times New Roman" w:hAnsi="Times New Roman"/>
                <w:sz w:val="28"/>
                <w:szCs w:val="28"/>
              </w:rPr>
              <w:t>а</w:t>
            </w:r>
            <w:proofErr w:type="spellEnd"/>
            <w:r>
              <w:rPr>
                <w:rFonts w:ascii="Times New Roman" w:hAnsi="Times New Roman"/>
                <w:sz w:val="28"/>
                <w:szCs w:val="28"/>
              </w:rPr>
              <w:t xml:space="preserve"> семинаре (дополнения)</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3</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6.</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Презентация  (обзор, реферат, доклад)</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3</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7.</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Устная контр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абота (опрос  по  теме)</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6</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8.</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 xml:space="preserve">Творческое задание (написание </w:t>
            </w:r>
            <w:proofErr w:type="spellStart"/>
            <w:r>
              <w:rPr>
                <w:rFonts w:ascii="Times New Roman" w:hAnsi="Times New Roman"/>
                <w:sz w:val="28"/>
                <w:szCs w:val="28"/>
              </w:rPr>
              <w:t>соч-я</w:t>
            </w:r>
            <w:proofErr w:type="spellEnd"/>
            <w:r>
              <w:rPr>
                <w:rFonts w:ascii="Times New Roman" w:hAnsi="Times New Roman"/>
                <w:sz w:val="28"/>
                <w:szCs w:val="28"/>
              </w:rPr>
              <w:t>, составление теста, разработка схемы…)</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3</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9.</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proofErr w:type="spellStart"/>
            <w:r>
              <w:rPr>
                <w:rFonts w:ascii="Times New Roman" w:hAnsi="Times New Roman"/>
                <w:sz w:val="28"/>
                <w:szCs w:val="28"/>
              </w:rPr>
              <w:t>Письм</w:t>
            </w:r>
            <w:proofErr w:type="spellEnd"/>
            <w:r>
              <w:rPr>
                <w:rFonts w:ascii="Times New Roman" w:hAnsi="Times New Roman"/>
                <w:sz w:val="28"/>
                <w:szCs w:val="28"/>
              </w:rPr>
              <w:t>. контр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абота</w:t>
            </w:r>
          </w:p>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(аудиторное задание)</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1</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10.</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Другие формы</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1</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Промежуточный рейтинг-контроль</w:t>
            </w:r>
          </w:p>
        </w:tc>
        <w:tc>
          <w:tcPr>
            <w:tcW w:w="3402"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r>
              <w:rPr>
                <w:rFonts w:ascii="Times New Roman" w:hAnsi="Times New Roman"/>
                <w:sz w:val="28"/>
                <w:szCs w:val="28"/>
              </w:rPr>
              <w:t>Тестирование</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8</w:t>
            </w:r>
          </w:p>
        </w:tc>
        <w:tc>
          <w:tcPr>
            <w:tcW w:w="1871" w:type="dxa"/>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10</w:t>
            </w:r>
          </w:p>
        </w:tc>
      </w:tr>
      <w:tr w:rsidR="00D7484B" w:rsidTr="00EF3DFF">
        <w:trPr>
          <w:trHeight w:val="522"/>
        </w:trPr>
        <w:tc>
          <w:tcPr>
            <w:tcW w:w="6822" w:type="dxa"/>
            <w:gridSpan w:val="2"/>
            <w:tcBorders>
              <w:top w:val="single" w:sz="4" w:space="0" w:color="000000"/>
              <w:left w:val="double" w:sz="20" w:space="0" w:color="000000"/>
              <w:bottom w:val="double" w:sz="20" w:space="0" w:color="000000"/>
            </w:tcBorders>
          </w:tcPr>
          <w:p w:rsidR="00D7484B" w:rsidRPr="00BA15A7" w:rsidRDefault="00D7484B" w:rsidP="00EF3DFF">
            <w:pPr>
              <w:snapToGrid w:val="0"/>
              <w:spacing w:after="0" w:line="200" w:lineRule="atLeast"/>
              <w:rPr>
                <w:rFonts w:ascii="Times New Roman" w:hAnsi="Times New Roman"/>
                <w:b/>
                <w:bCs/>
                <w:sz w:val="28"/>
                <w:szCs w:val="28"/>
              </w:rPr>
            </w:pPr>
            <w:r w:rsidRPr="00BA15A7">
              <w:rPr>
                <w:rFonts w:ascii="Times New Roman" w:hAnsi="Times New Roman"/>
                <w:b/>
                <w:bCs/>
                <w:sz w:val="28"/>
                <w:szCs w:val="28"/>
              </w:rPr>
              <w:t>Итого</w:t>
            </w:r>
          </w:p>
        </w:tc>
        <w:tc>
          <w:tcPr>
            <w:tcW w:w="1985" w:type="dxa"/>
            <w:tcBorders>
              <w:top w:val="single" w:sz="4" w:space="0" w:color="000000"/>
              <w:left w:val="single" w:sz="4" w:space="0" w:color="000000"/>
              <w:bottom w:val="double" w:sz="20" w:space="0" w:color="000000"/>
            </w:tcBorders>
          </w:tcPr>
          <w:p w:rsidR="00D7484B" w:rsidRPr="00BA15A7" w:rsidRDefault="00D7484B" w:rsidP="00EF3DFF">
            <w:pPr>
              <w:snapToGrid w:val="0"/>
              <w:spacing w:after="0" w:line="200" w:lineRule="atLeast"/>
              <w:jc w:val="center"/>
              <w:rPr>
                <w:rFonts w:ascii="Times New Roman" w:hAnsi="Times New Roman"/>
                <w:b/>
                <w:bCs/>
                <w:sz w:val="28"/>
                <w:szCs w:val="28"/>
              </w:rPr>
            </w:pPr>
            <w:r>
              <w:rPr>
                <w:rFonts w:ascii="Times New Roman" w:hAnsi="Times New Roman"/>
                <w:b/>
                <w:bCs/>
                <w:sz w:val="28"/>
                <w:szCs w:val="28"/>
              </w:rPr>
              <w:t>22</w:t>
            </w:r>
          </w:p>
        </w:tc>
        <w:tc>
          <w:tcPr>
            <w:tcW w:w="1871" w:type="dxa"/>
            <w:tcBorders>
              <w:top w:val="single" w:sz="4" w:space="0" w:color="000000"/>
              <w:left w:val="single" w:sz="4" w:space="0" w:color="000000"/>
              <w:bottom w:val="double" w:sz="20" w:space="0" w:color="000000"/>
              <w:right w:val="double" w:sz="20" w:space="0" w:color="000000"/>
            </w:tcBorders>
          </w:tcPr>
          <w:p w:rsidR="00D7484B" w:rsidRPr="00BA15A7" w:rsidRDefault="00D7484B" w:rsidP="00EF3DFF">
            <w:pPr>
              <w:snapToGrid w:val="0"/>
              <w:spacing w:after="0" w:line="200" w:lineRule="atLeast"/>
              <w:jc w:val="center"/>
              <w:rPr>
                <w:rFonts w:ascii="Times New Roman" w:hAnsi="Times New Roman"/>
                <w:b/>
                <w:bCs/>
                <w:sz w:val="28"/>
                <w:szCs w:val="28"/>
              </w:rPr>
            </w:pPr>
            <w:r>
              <w:rPr>
                <w:rFonts w:ascii="Times New Roman" w:hAnsi="Times New Roman"/>
                <w:b/>
                <w:bCs/>
                <w:sz w:val="28"/>
                <w:szCs w:val="28"/>
              </w:rPr>
              <w:t>35</w:t>
            </w:r>
          </w:p>
        </w:tc>
      </w:tr>
    </w:tbl>
    <w:p w:rsidR="00D7484B" w:rsidRDefault="00D7484B" w:rsidP="00D7484B">
      <w:pPr>
        <w:spacing w:after="0" w:line="200" w:lineRule="atLeast"/>
        <w:jc w:val="both"/>
        <w:rPr>
          <w:rFonts w:ascii="Times New Roman" w:hAnsi="Times New Roman"/>
          <w:sz w:val="28"/>
          <w:szCs w:val="28"/>
        </w:rPr>
      </w:pPr>
    </w:p>
    <w:p w:rsidR="00D7484B" w:rsidRDefault="00D7484B" w:rsidP="00D7484B">
      <w:pPr>
        <w:spacing w:after="0" w:line="200" w:lineRule="atLeast"/>
        <w:jc w:val="both"/>
        <w:rPr>
          <w:rFonts w:ascii="Times New Roman" w:hAnsi="Times New Roman"/>
          <w:sz w:val="28"/>
          <w:szCs w:val="28"/>
        </w:rPr>
      </w:pPr>
    </w:p>
    <w:tbl>
      <w:tblPr>
        <w:tblW w:w="10678" w:type="dxa"/>
        <w:tblInd w:w="-477" w:type="dxa"/>
        <w:tblLayout w:type="fixed"/>
        <w:tblLook w:val="0000"/>
      </w:tblPr>
      <w:tblGrid>
        <w:gridCol w:w="3420"/>
        <w:gridCol w:w="3402"/>
        <w:gridCol w:w="1985"/>
        <w:gridCol w:w="1871"/>
      </w:tblGrid>
      <w:tr w:rsidR="00D7484B" w:rsidTr="00EF3DFF">
        <w:trPr>
          <w:trHeight w:val="522"/>
        </w:trPr>
        <w:tc>
          <w:tcPr>
            <w:tcW w:w="10678" w:type="dxa"/>
            <w:gridSpan w:val="4"/>
            <w:tcBorders>
              <w:top w:val="double" w:sz="20" w:space="0" w:color="000000"/>
              <w:left w:val="double" w:sz="20" w:space="0" w:color="000000"/>
              <w:bottom w:val="single" w:sz="4" w:space="0" w:color="000000"/>
              <w:right w:val="double" w:sz="20" w:space="0" w:color="000000"/>
            </w:tcBorders>
          </w:tcPr>
          <w:p w:rsidR="00D7484B" w:rsidRPr="00761919" w:rsidRDefault="00D7484B" w:rsidP="00EF3DFF">
            <w:pPr>
              <w:snapToGrid w:val="0"/>
              <w:spacing w:after="0" w:line="200" w:lineRule="atLeast"/>
              <w:jc w:val="center"/>
              <w:rPr>
                <w:rFonts w:ascii="Times New Roman" w:hAnsi="Times New Roman"/>
                <w:b/>
                <w:bCs/>
                <w:sz w:val="28"/>
                <w:szCs w:val="28"/>
              </w:rPr>
            </w:pPr>
            <w:r w:rsidRPr="00761919">
              <w:rPr>
                <w:rFonts w:ascii="Times New Roman" w:hAnsi="Times New Roman"/>
                <w:b/>
                <w:bCs/>
                <w:sz w:val="28"/>
                <w:szCs w:val="28"/>
              </w:rPr>
              <w:lastRenderedPageBreak/>
              <w:t xml:space="preserve">БАЗОВЫЙ МОДУЛЬ № </w:t>
            </w:r>
            <w:r>
              <w:rPr>
                <w:rFonts w:ascii="Times New Roman" w:hAnsi="Times New Roman"/>
                <w:b/>
                <w:bCs/>
                <w:sz w:val="28"/>
                <w:szCs w:val="28"/>
              </w:rPr>
              <w:t>2</w:t>
            </w:r>
          </w:p>
        </w:tc>
      </w:tr>
      <w:tr w:rsidR="00D7484B" w:rsidTr="00EF3DFF">
        <w:trPr>
          <w:trHeight w:val="522"/>
        </w:trPr>
        <w:tc>
          <w:tcPr>
            <w:tcW w:w="3420" w:type="dxa"/>
            <w:vMerge w:val="restart"/>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center"/>
              <w:rPr>
                <w:rFonts w:ascii="Times New Roman" w:hAnsi="Times New Roman"/>
                <w:sz w:val="28"/>
                <w:szCs w:val="28"/>
              </w:rPr>
            </w:pPr>
          </w:p>
        </w:tc>
        <w:tc>
          <w:tcPr>
            <w:tcW w:w="3402" w:type="dxa"/>
            <w:vMerge w:val="restart"/>
            <w:tcBorders>
              <w:top w:val="single" w:sz="4" w:space="0" w:color="000000"/>
              <w:left w:val="single" w:sz="4" w:space="0" w:color="000000"/>
              <w:bottom w:val="single" w:sz="4" w:space="0" w:color="000000"/>
            </w:tcBorders>
          </w:tcPr>
          <w:p w:rsidR="00D7484B" w:rsidRPr="00761919" w:rsidRDefault="00D7484B" w:rsidP="00EF3DFF">
            <w:pPr>
              <w:snapToGrid w:val="0"/>
              <w:spacing w:after="100" w:afterAutospacing="1" w:line="200" w:lineRule="atLeast"/>
              <w:jc w:val="center"/>
              <w:rPr>
                <w:rFonts w:ascii="Times New Roman" w:hAnsi="Times New Roman"/>
                <w:b/>
                <w:bCs/>
                <w:sz w:val="28"/>
                <w:szCs w:val="28"/>
              </w:rPr>
            </w:pPr>
            <w:r w:rsidRPr="00761919">
              <w:rPr>
                <w:rFonts w:ascii="Times New Roman" w:hAnsi="Times New Roman"/>
                <w:b/>
                <w:bCs/>
                <w:sz w:val="28"/>
                <w:szCs w:val="28"/>
              </w:rPr>
              <w:t>Форма работы</w:t>
            </w:r>
          </w:p>
        </w:tc>
        <w:tc>
          <w:tcPr>
            <w:tcW w:w="3856" w:type="dxa"/>
            <w:gridSpan w:val="2"/>
            <w:tcBorders>
              <w:top w:val="single" w:sz="4" w:space="0" w:color="000000"/>
              <w:left w:val="single" w:sz="4" w:space="0" w:color="000000"/>
              <w:bottom w:val="single" w:sz="4" w:space="0" w:color="000000"/>
              <w:right w:val="double" w:sz="20" w:space="0" w:color="000000"/>
            </w:tcBorders>
          </w:tcPr>
          <w:p w:rsidR="00D7484B" w:rsidRPr="00761919" w:rsidRDefault="00D7484B" w:rsidP="00EF3DFF">
            <w:pPr>
              <w:snapToGrid w:val="0"/>
              <w:spacing w:after="100" w:afterAutospacing="1" w:line="200" w:lineRule="atLeast"/>
              <w:jc w:val="center"/>
              <w:rPr>
                <w:rFonts w:ascii="Times New Roman" w:hAnsi="Times New Roman"/>
                <w:b/>
                <w:bCs/>
                <w:sz w:val="28"/>
                <w:szCs w:val="28"/>
              </w:rPr>
            </w:pPr>
            <w:r w:rsidRPr="00761919">
              <w:rPr>
                <w:rFonts w:ascii="Times New Roman" w:hAnsi="Times New Roman"/>
                <w:b/>
                <w:bCs/>
                <w:sz w:val="28"/>
                <w:szCs w:val="28"/>
              </w:rPr>
              <w:t>Количество баллов 3</w:t>
            </w:r>
            <w:r>
              <w:rPr>
                <w:rFonts w:ascii="Times New Roman" w:hAnsi="Times New Roman"/>
                <w:b/>
                <w:bCs/>
                <w:sz w:val="28"/>
                <w:szCs w:val="28"/>
              </w:rPr>
              <w:t>5</w:t>
            </w:r>
            <w:r w:rsidRPr="00761919">
              <w:rPr>
                <w:rFonts w:ascii="Times New Roman" w:hAnsi="Times New Roman"/>
                <w:b/>
                <w:bCs/>
                <w:sz w:val="28"/>
                <w:szCs w:val="28"/>
              </w:rPr>
              <w:t xml:space="preserve"> %</w:t>
            </w:r>
          </w:p>
        </w:tc>
      </w:tr>
      <w:tr w:rsidR="00D7484B" w:rsidTr="00EF3DFF">
        <w:trPr>
          <w:trHeight w:val="522"/>
        </w:trPr>
        <w:tc>
          <w:tcPr>
            <w:tcW w:w="3420" w:type="dxa"/>
            <w:vMerge/>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3402" w:type="dxa"/>
            <w:vMerge/>
            <w:tcBorders>
              <w:top w:val="single" w:sz="4" w:space="0" w:color="000000"/>
              <w:left w:val="single" w:sz="4" w:space="0" w:color="000000"/>
              <w:bottom w:val="single" w:sz="4" w:space="0" w:color="000000"/>
            </w:tcBorders>
          </w:tcPr>
          <w:p w:rsidR="00D7484B" w:rsidRPr="00761919" w:rsidRDefault="00D7484B" w:rsidP="00EF3DFF">
            <w:pPr>
              <w:snapToGrid w:val="0"/>
              <w:spacing w:after="100" w:afterAutospacing="1" w:line="200" w:lineRule="atLeast"/>
              <w:jc w:val="both"/>
              <w:rPr>
                <w:rFonts w:ascii="Times New Roman" w:hAnsi="Times New Roman"/>
                <w:b/>
                <w:bCs/>
                <w:sz w:val="28"/>
                <w:szCs w:val="28"/>
              </w:rPr>
            </w:pPr>
          </w:p>
        </w:tc>
        <w:tc>
          <w:tcPr>
            <w:tcW w:w="1985" w:type="dxa"/>
            <w:tcBorders>
              <w:top w:val="single" w:sz="4" w:space="0" w:color="000000"/>
              <w:left w:val="single" w:sz="4" w:space="0" w:color="000000"/>
              <w:bottom w:val="single" w:sz="4" w:space="0" w:color="000000"/>
            </w:tcBorders>
          </w:tcPr>
          <w:p w:rsidR="00D7484B" w:rsidRPr="00761919" w:rsidRDefault="00D7484B" w:rsidP="00EF3DFF">
            <w:pPr>
              <w:snapToGrid w:val="0"/>
              <w:spacing w:after="100" w:afterAutospacing="1" w:line="200" w:lineRule="atLeast"/>
              <w:jc w:val="center"/>
              <w:rPr>
                <w:rFonts w:ascii="Times New Roman" w:hAnsi="Times New Roman"/>
                <w:b/>
                <w:bCs/>
                <w:sz w:val="28"/>
                <w:szCs w:val="28"/>
                <w:lang w:val="en-US"/>
              </w:rPr>
            </w:pPr>
            <w:r w:rsidRPr="00761919">
              <w:rPr>
                <w:rFonts w:ascii="Times New Roman" w:hAnsi="Times New Roman"/>
                <w:b/>
                <w:bCs/>
                <w:sz w:val="28"/>
                <w:szCs w:val="28"/>
                <w:lang w:val="en-US"/>
              </w:rPr>
              <w:t>min</w:t>
            </w:r>
          </w:p>
        </w:tc>
        <w:tc>
          <w:tcPr>
            <w:tcW w:w="1871" w:type="dxa"/>
            <w:tcBorders>
              <w:top w:val="single" w:sz="4" w:space="0" w:color="000000"/>
              <w:left w:val="single" w:sz="4" w:space="0" w:color="000000"/>
              <w:bottom w:val="single" w:sz="4" w:space="0" w:color="000000"/>
              <w:right w:val="double" w:sz="20" w:space="0" w:color="000000"/>
            </w:tcBorders>
          </w:tcPr>
          <w:p w:rsidR="00D7484B" w:rsidRPr="00761919" w:rsidRDefault="00D7484B" w:rsidP="00EF3DFF">
            <w:pPr>
              <w:snapToGrid w:val="0"/>
              <w:spacing w:after="100" w:afterAutospacing="1" w:line="200" w:lineRule="atLeast"/>
              <w:jc w:val="center"/>
              <w:rPr>
                <w:rFonts w:ascii="Times New Roman" w:hAnsi="Times New Roman"/>
                <w:b/>
                <w:bCs/>
                <w:sz w:val="28"/>
                <w:szCs w:val="28"/>
                <w:lang w:val="en-US"/>
              </w:rPr>
            </w:pPr>
            <w:r w:rsidRPr="00761919">
              <w:rPr>
                <w:rFonts w:ascii="Times New Roman" w:hAnsi="Times New Roman"/>
                <w:b/>
                <w:bCs/>
                <w:sz w:val="28"/>
                <w:szCs w:val="28"/>
                <w:lang w:val="en-US"/>
              </w:rPr>
              <w:t>max</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r>
              <w:rPr>
                <w:rFonts w:ascii="Times New Roman" w:hAnsi="Times New Roman"/>
                <w:sz w:val="28"/>
                <w:szCs w:val="28"/>
              </w:rPr>
              <w:t>Текущая работа               1.</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Посещение лекции</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1</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2.</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Посещение семинара</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1</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 xml:space="preserve">(подтверждается              3. наличием конспекта или участием в диалоге или хорошей дисциплиной…)       </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Активная работа  на лекции</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3</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4.</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proofErr w:type="spellStart"/>
            <w:r>
              <w:rPr>
                <w:rFonts w:ascii="Times New Roman" w:hAnsi="Times New Roman"/>
                <w:sz w:val="28"/>
                <w:szCs w:val="28"/>
              </w:rPr>
              <w:t>Выступл</w:t>
            </w:r>
            <w:proofErr w:type="spellEnd"/>
            <w:r>
              <w:rPr>
                <w:rFonts w:ascii="Times New Roman" w:hAnsi="Times New Roman"/>
                <w:sz w:val="28"/>
                <w:szCs w:val="28"/>
              </w:rPr>
              <w:t>. на семинаре  (</w:t>
            </w:r>
            <w:proofErr w:type="spellStart"/>
            <w:r>
              <w:rPr>
                <w:rFonts w:ascii="Times New Roman" w:hAnsi="Times New Roman"/>
                <w:sz w:val="28"/>
                <w:szCs w:val="28"/>
              </w:rPr>
              <w:t>осн</w:t>
            </w:r>
            <w:proofErr w:type="spellEnd"/>
            <w:r>
              <w:rPr>
                <w:rFonts w:ascii="Times New Roman" w:hAnsi="Times New Roman"/>
                <w:sz w:val="28"/>
                <w:szCs w:val="28"/>
              </w:rPr>
              <w:t>. вопрос)</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3</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5.</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proofErr w:type="spellStart"/>
            <w:r>
              <w:rPr>
                <w:rFonts w:ascii="Times New Roman" w:hAnsi="Times New Roman"/>
                <w:sz w:val="28"/>
                <w:szCs w:val="28"/>
              </w:rPr>
              <w:t>Выступл</w:t>
            </w:r>
            <w:proofErr w:type="gramStart"/>
            <w:r>
              <w:rPr>
                <w:rFonts w:ascii="Times New Roman" w:hAnsi="Times New Roman"/>
                <w:sz w:val="28"/>
                <w:szCs w:val="28"/>
              </w:rPr>
              <w:t>.н</w:t>
            </w:r>
            <w:proofErr w:type="gramEnd"/>
            <w:r>
              <w:rPr>
                <w:rFonts w:ascii="Times New Roman" w:hAnsi="Times New Roman"/>
                <w:sz w:val="28"/>
                <w:szCs w:val="28"/>
              </w:rPr>
              <w:t>а</w:t>
            </w:r>
            <w:proofErr w:type="spellEnd"/>
            <w:r>
              <w:rPr>
                <w:rFonts w:ascii="Times New Roman" w:hAnsi="Times New Roman"/>
                <w:sz w:val="28"/>
                <w:szCs w:val="28"/>
              </w:rPr>
              <w:t xml:space="preserve"> семинаре (дополнения)</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3</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6.</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Презентация  (обзор, реферат, доклад)</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3</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7.</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Устная контр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абота (опрос  по  теме)</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6</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8.</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 xml:space="preserve">Творческое задание (написание </w:t>
            </w:r>
            <w:proofErr w:type="spellStart"/>
            <w:r>
              <w:rPr>
                <w:rFonts w:ascii="Times New Roman" w:hAnsi="Times New Roman"/>
                <w:sz w:val="28"/>
                <w:szCs w:val="28"/>
              </w:rPr>
              <w:t>соч-я</w:t>
            </w:r>
            <w:proofErr w:type="spellEnd"/>
            <w:r>
              <w:rPr>
                <w:rFonts w:ascii="Times New Roman" w:hAnsi="Times New Roman"/>
                <w:sz w:val="28"/>
                <w:szCs w:val="28"/>
              </w:rPr>
              <w:t>, составление теста, разработка схемы…)</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3</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9.</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proofErr w:type="spellStart"/>
            <w:r>
              <w:rPr>
                <w:rFonts w:ascii="Times New Roman" w:hAnsi="Times New Roman"/>
                <w:sz w:val="28"/>
                <w:szCs w:val="28"/>
              </w:rPr>
              <w:t>Письм</w:t>
            </w:r>
            <w:proofErr w:type="spellEnd"/>
            <w:r>
              <w:rPr>
                <w:rFonts w:ascii="Times New Roman" w:hAnsi="Times New Roman"/>
                <w:sz w:val="28"/>
                <w:szCs w:val="28"/>
              </w:rPr>
              <w:t>. контр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абота</w:t>
            </w:r>
          </w:p>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(аудиторное задание)</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1</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right"/>
              <w:rPr>
                <w:rFonts w:ascii="Times New Roman" w:hAnsi="Times New Roman"/>
                <w:sz w:val="28"/>
                <w:szCs w:val="28"/>
              </w:rPr>
            </w:pPr>
            <w:r>
              <w:rPr>
                <w:rFonts w:ascii="Times New Roman" w:hAnsi="Times New Roman"/>
                <w:sz w:val="28"/>
                <w:szCs w:val="28"/>
              </w:rPr>
              <w:t>10.</w:t>
            </w: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Другие формы</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1</w:t>
            </w: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3402" w:type="dxa"/>
            <w:tcBorders>
              <w:top w:val="single" w:sz="4" w:space="0" w:color="000000"/>
              <w:left w:val="single" w:sz="4" w:space="0" w:color="000000"/>
              <w:bottom w:val="single" w:sz="4" w:space="0" w:color="000000"/>
            </w:tcBorders>
            <w:vAlign w:val="bottom"/>
          </w:tcPr>
          <w:p w:rsidR="00D7484B" w:rsidRDefault="00D7484B" w:rsidP="00EF3DFF">
            <w:pPr>
              <w:snapToGrid w:val="0"/>
              <w:spacing w:after="0" w:line="200" w:lineRule="atLeast"/>
              <w:rPr>
                <w:rFonts w:ascii="Times New Roman" w:hAnsi="Times New Roman"/>
                <w:sz w:val="28"/>
                <w:szCs w:val="28"/>
              </w:rPr>
            </w:pP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D7484B" w:rsidRDefault="00D7484B" w:rsidP="00EF3DFF">
            <w:pPr>
              <w:snapToGrid w:val="0"/>
              <w:spacing w:after="0" w:line="200" w:lineRule="atLeast"/>
              <w:jc w:val="center"/>
              <w:rPr>
                <w:rFonts w:ascii="Times New Roman" w:hAnsi="Times New Roman"/>
                <w:b/>
                <w:sz w:val="28"/>
                <w:szCs w:val="28"/>
              </w:rPr>
            </w:pPr>
          </w:p>
        </w:tc>
      </w:tr>
      <w:tr w:rsidR="00D7484B" w:rsidTr="00EF3DFF">
        <w:trPr>
          <w:trHeight w:val="522"/>
        </w:trPr>
        <w:tc>
          <w:tcPr>
            <w:tcW w:w="3420"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Промежуточный рейтинг-контроль</w:t>
            </w:r>
          </w:p>
        </w:tc>
        <w:tc>
          <w:tcPr>
            <w:tcW w:w="3402"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r>
              <w:rPr>
                <w:rFonts w:ascii="Times New Roman" w:hAnsi="Times New Roman"/>
                <w:sz w:val="28"/>
                <w:szCs w:val="28"/>
              </w:rPr>
              <w:t>Тестирование</w:t>
            </w:r>
          </w:p>
        </w:tc>
        <w:tc>
          <w:tcPr>
            <w:tcW w:w="1985"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8</w:t>
            </w:r>
          </w:p>
        </w:tc>
        <w:tc>
          <w:tcPr>
            <w:tcW w:w="1871" w:type="dxa"/>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10</w:t>
            </w:r>
          </w:p>
        </w:tc>
      </w:tr>
      <w:tr w:rsidR="00D7484B" w:rsidTr="00EF3DFF">
        <w:trPr>
          <w:trHeight w:val="522"/>
        </w:trPr>
        <w:tc>
          <w:tcPr>
            <w:tcW w:w="6822" w:type="dxa"/>
            <w:gridSpan w:val="2"/>
            <w:tcBorders>
              <w:top w:val="single" w:sz="4" w:space="0" w:color="000000"/>
              <w:left w:val="double" w:sz="20" w:space="0" w:color="000000"/>
              <w:bottom w:val="double" w:sz="20" w:space="0" w:color="000000"/>
            </w:tcBorders>
          </w:tcPr>
          <w:p w:rsidR="00D7484B" w:rsidRPr="00BA15A7" w:rsidRDefault="00D7484B" w:rsidP="00EF3DFF">
            <w:pPr>
              <w:snapToGrid w:val="0"/>
              <w:spacing w:after="0" w:line="200" w:lineRule="atLeast"/>
              <w:rPr>
                <w:rFonts w:ascii="Times New Roman" w:hAnsi="Times New Roman"/>
                <w:b/>
                <w:bCs/>
                <w:sz w:val="28"/>
                <w:szCs w:val="28"/>
              </w:rPr>
            </w:pPr>
            <w:r w:rsidRPr="00BA15A7">
              <w:rPr>
                <w:rFonts w:ascii="Times New Roman" w:hAnsi="Times New Roman"/>
                <w:b/>
                <w:bCs/>
                <w:sz w:val="28"/>
                <w:szCs w:val="28"/>
              </w:rPr>
              <w:t>Итого</w:t>
            </w:r>
          </w:p>
        </w:tc>
        <w:tc>
          <w:tcPr>
            <w:tcW w:w="1985" w:type="dxa"/>
            <w:tcBorders>
              <w:top w:val="single" w:sz="4" w:space="0" w:color="000000"/>
              <w:left w:val="single" w:sz="4" w:space="0" w:color="000000"/>
              <w:bottom w:val="double" w:sz="20" w:space="0" w:color="000000"/>
            </w:tcBorders>
          </w:tcPr>
          <w:p w:rsidR="00D7484B" w:rsidRPr="00BA15A7" w:rsidRDefault="00D7484B" w:rsidP="00EF3DFF">
            <w:pPr>
              <w:snapToGrid w:val="0"/>
              <w:spacing w:after="0" w:line="200" w:lineRule="atLeast"/>
              <w:jc w:val="center"/>
              <w:rPr>
                <w:rFonts w:ascii="Times New Roman" w:hAnsi="Times New Roman"/>
                <w:b/>
                <w:bCs/>
                <w:sz w:val="28"/>
                <w:szCs w:val="28"/>
              </w:rPr>
            </w:pPr>
            <w:r>
              <w:rPr>
                <w:rFonts w:ascii="Times New Roman" w:hAnsi="Times New Roman"/>
                <w:b/>
                <w:bCs/>
                <w:sz w:val="28"/>
                <w:szCs w:val="28"/>
              </w:rPr>
              <w:t>23</w:t>
            </w:r>
          </w:p>
        </w:tc>
        <w:tc>
          <w:tcPr>
            <w:tcW w:w="1871" w:type="dxa"/>
            <w:tcBorders>
              <w:top w:val="single" w:sz="4" w:space="0" w:color="000000"/>
              <w:left w:val="single" w:sz="4" w:space="0" w:color="000000"/>
              <w:bottom w:val="double" w:sz="20" w:space="0" w:color="000000"/>
              <w:right w:val="double" w:sz="20" w:space="0" w:color="000000"/>
            </w:tcBorders>
          </w:tcPr>
          <w:p w:rsidR="00D7484B" w:rsidRPr="00BA15A7" w:rsidRDefault="00D7484B" w:rsidP="00EF3DFF">
            <w:pPr>
              <w:snapToGrid w:val="0"/>
              <w:spacing w:after="0" w:line="200" w:lineRule="atLeast"/>
              <w:jc w:val="center"/>
              <w:rPr>
                <w:rFonts w:ascii="Times New Roman" w:hAnsi="Times New Roman"/>
                <w:b/>
                <w:bCs/>
                <w:sz w:val="28"/>
                <w:szCs w:val="28"/>
              </w:rPr>
            </w:pPr>
            <w:r>
              <w:rPr>
                <w:rFonts w:ascii="Times New Roman" w:hAnsi="Times New Roman"/>
                <w:b/>
                <w:bCs/>
                <w:sz w:val="28"/>
                <w:szCs w:val="28"/>
              </w:rPr>
              <w:t>35</w:t>
            </w:r>
          </w:p>
        </w:tc>
      </w:tr>
    </w:tbl>
    <w:p w:rsidR="00D7484B" w:rsidRDefault="00D7484B" w:rsidP="00D7484B">
      <w:pPr>
        <w:spacing w:after="0" w:line="200" w:lineRule="atLeast"/>
        <w:jc w:val="both"/>
        <w:rPr>
          <w:rFonts w:ascii="Times New Roman" w:hAnsi="Times New Roman"/>
          <w:sz w:val="28"/>
          <w:szCs w:val="28"/>
        </w:rPr>
      </w:pPr>
    </w:p>
    <w:p w:rsidR="00D7484B" w:rsidRDefault="00D7484B" w:rsidP="00D7484B">
      <w:pPr>
        <w:spacing w:after="0" w:line="200" w:lineRule="atLeast"/>
        <w:rPr>
          <w:rFonts w:ascii="Times New Roman" w:hAnsi="Times New Roman"/>
          <w:sz w:val="28"/>
          <w:szCs w:val="28"/>
        </w:rPr>
      </w:pPr>
    </w:p>
    <w:tbl>
      <w:tblPr>
        <w:tblW w:w="0" w:type="auto"/>
        <w:tblInd w:w="-477" w:type="dxa"/>
        <w:tblLayout w:type="fixed"/>
        <w:tblLook w:val="0000"/>
      </w:tblPr>
      <w:tblGrid>
        <w:gridCol w:w="2925"/>
        <w:gridCol w:w="2877"/>
        <w:gridCol w:w="2393"/>
        <w:gridCol w:w="2483"/>
      </w:tblGrid>
      <w:tr w:rsidR="00D7484B" w:rsidTr="00EF3DFF">
        <w:trPr>
          <w:trHeight w:val="522"/>
        </w:trPr>
        <w:tc>
          <w:tcPr>
            <w:tcW w:w="10678" w:type="dxa"/>
            <w:gridSpan w:val="4"/>
            <w:vMerge w:val="restart"/>
            <w:tcBorders>
              <w:top w:val="double" w:sz="20" w:space="0" w:color="000000"/>
              <w:left w:val="double" w:sz="20"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sz w:val="28"/>
                <w:szCs w:val="28"/>
              </w:rPr>
            </w:pPr>
            <w:r>
              <w:rPr>
                <w:rFonts w:ascii="Times New Roman" w:hAnsi="Times New Roman"/>
                <w:sz w:val="28"/>
                <w:szCs w:val="28"/>
              </w:rPr>
              <w:t>Итоговый модуль</w:t>
            </w:r>
          </w:p>
        </w:tc>
      </w:tr>
      <w:tr w:rsidR="00D7484B" w:rsidTr="00EF3DFF">
        <w:trPr>
          <w:trHeight w:val="522"/>
        </w:trPr>
        <w:tc>
          <w:tcPr>
            <w:tcW w:w="2925" w:type="dxa"/>
            <w:vMerge w:val="restart"/>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center"/>
              <w:rPr>
                <w:rFonts w:ascii="Times New Roman" w:hAnsi="Times New Roman"/>
                <w:sz w:val="28"/>
                <w:szCs w:val="28"/>
              </w:rPr>
            </w:pPr>
            <w:r>
              <w:rPr>
                <w:rFonts w:ascii="Times New Roman" w:hAnsi="Times New Roman"/>
                <w:sz w:val="28"/>
                <w:szCs w:val="28"/>
              </w:rPr>
              <w:t>Содержание</w:t>
            </w:r>
          </w:p>
        </w:tc>
        <w:tc>
          <w:tcPr>
            <w:tcW w:w="2877" w:type="dxa"/>
            <w:vMerge w:val="restart"/>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sz w:val="28"/>
                <w:szCs w:val="28"/>
              </w:rPr>
            </w:pPr>
            <w:r>
              <w:rPr>
                <w:rFonts w:ascii="Times New Roman" w:hAnsi="Times New Roman"/>
                <w:sz w:val="28"/>
                <w:szCs w:val="28"/>
              </w:rPr>
              <w:t>Форма работы</w:t>
            </w:r>
          </w:p>
        </w:tc>
        <w:tc>
          <w:tcPr>
            <w:tcW w:w="4876" w:type="dxa"/>
            <w:gridSpan w:val="2"/>
            <w:vMerge w:val="restart"/>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sz w:val="28"/>
                <w:szCs w:val="28"/>
              </w:rPr>
            </w:pPr>
            <w:r>
              <w:rPr>
                <w:rFonts w:ascii="Times New Roman" w:hAnsi="Times New Roman"/>
                <w:sz w:val="28"/>
                <w:szCs w:val="28"/>
              </w:rPr>
              <w:t>Количество баллов 25 %</w:t>
            </w:r>
          </w:p>
        </w:tc>
      </w:tr>
      <w:tr w:rsidR="00D7484B" w:rsidTr="00EF3DFF">
        <w:trPr>
          <w:trHeight w:val="522"/>
        </w:trPr>
        <w:tc>
          <w:tcPr>
            <w:tcW w:w="2925" w:type="dxa"/>
            <w:vMerge/>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2877" w:type="dxa"/>
            <w:vMerge/>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2393" w:type="dxa"/>
            <w:vMerge w:val="restart"/>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sz w:val="28"/>
                <w:szCs w:val="28"/>
                <w:lang w:val="en-US"/>
              </w:rPr>
            </w:pPr>
            <w:r>
              <w:rPr>
                <w:rFonts w:ascii="Times New Roman" w:hAnsi="Times New Roman"/>
                <w:sz w:val="28"/>
                <w:szCs w:val="28"/>
                <w:lang w:val="en-US"/>
              </w:rPr>
              <w:t>min</w:t>
            </w:r>
          </w:p>
        </w:tc>
        <w:tc>
          <w:tcPr>
            <w:tcW w:w="2483" w:type="dxa"/>
            <w:vMerge w:val="restart"/>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sz w:val="28"/>
                <w:szCs w:val="28"/>
                <w:lang w:val="en-US"/>
              </w:rPr>
            </w:pPr>
            <w:r>
              <w:rPr>
                <w:rFonts w:ascii="Times New Roman" w:hAnsi="Times New Roman"/>
                <w:sz w:val="28"/>
                <w:szCs w:val="28"/>
                <w:lang w:val="en-US"/>
              </w:rPr>
              <w:t>max</w:t>
            </w:r>
          </w:p>
        </w:tc>
      </w:tr>
      <w:tr w:rsidR="00D7484B" w:rsidTr="00EF3DFF">
        <w:trPr>
          <w:trHeight w:val="522"/>
        </w:trPr>
        <w:tc>
          <w:tcPr>
            <w:tcW w:w="2925" w:type="dxa"/>
            <w:vMerge w:val="restart"/>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2877" w:type="dxa"/>
            <w:vMerge w:val="restart"/>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r>
              <w:rPr>
                <w:rFonts w:ascii="Times New Roman" w:hAnsi="Times New Roman"/>
                <w:sz w:val="28"/>
                <w:szCs w:val="28"/>
              </w:rPr>
              <w:t>Тестирование</w:t>
            </w:r>
          </w:p>
        </w:tc>
        <w:tc>
          <w:tcPr>
            <w:tcW w:w="2393" w:type="dxa"/>
            <w:vMerge w:val="restart"/>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15</w:t>
            </w:r>
          </w:p>
        </w:tc>
        <w:tc>
          <w:tcPr>
            <w:tcW w:w="2483" w:type="dxa"/>
            <w:vMerge w:val="restart"/>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25</w:t>
            </w:r>
          </w:p>
        </w:tc>
      </w:tr>
      <w:tr w:rsidR="00D7484B" w:rsidTr="00EF3DFF">
        <w:trPr>
          <w:trHeight w:val="522"/>
        </w:trPr>
        <w:tc>
          <w:tcPr>
            <w:tcW w:w="5802" w:type="dxa"/>
            <w:gridSpan w:val="2"/>
            <w:vMerge w:val="restart"/>
            <w:tcBorders>
              <w:top w:val="single" w:sz="4" w:space="0" w:color="000000"/>
              <w:left w:val="double" w:sz="20" w:space="0" w:color="000000"/>
              <w:bottom w:val="double" w:sz="20" w:space="0" w:color="000000"/>
            </w:tcBorders>
          </w:tcPr>
          <w:p w:rsidR="00D7484B" w:rsidRPr="00BA15A7" w:rsidRDefault="00D7484B" w:rsidP="00EF3DFF">
            <w:pPr>
              <w:snapToGrid w:val="0"/>
              <w:spacing w:after="0" w:line="200" w:lineRule="atLeast"/>
              <w:rPr>
                <w:rFonts w:ascii="Times New Roman" w:hAnsi="Times New Roman"/>
                <w:b/>
                <w:bCs/>
                <w:sz w:val="28"/>
                <w:szCs w:val="28"/>
              </w:rPr>
            </w:pPr>
            <w:r w:rsidRPr="00BA15A7">
              <w:rPr>
                <w:rFonts w:ascii="Times New Roman" w:hAnsi="Times New Roman"/>
                <w:b/>
                <w:bCs/>
                <w:sz w:val="28"/>
                <w:szCs w:val="28"/>
              </w:rPr>
              <w:t>Итого</w:t>
            </w:r>
          </w:p>
        </w:tc>
        <w:tc>
          <w:tcPr>
            <w:tcW w:w="2393" w:type="dxa"/>
            <w:vMerge w:val="restart"/>
            <w:tcBorders>
              <w:top w:val="single" w:sz="4" w:space="0" w:color="000000"/>
              <w:left w:val="single" w:sz="4" w:space="0" w:color="000000"/>
              <w:bottom w:val="double" w:sz="20" w:space="0" w:color="000000"/>
            </w:tcBorders>
          </w:tcPr>
          <w:p w:rsidR="00D7484B" w:rsidRPr="00BA15A7" w:rsidRDefault="00D7484B" w:rsidP="00EF3DFF">
            <w:pPr>
              <w:snapToGrid w:val="0"/>
              <w:spacing w:after="0" w:line="200" w:lineRule="atLeast"/>
              <w:jc w:val="center"/>
              <w:rPr>
                <w:rFonts w:ascii="Times New Roman" w:hAnsi="Times New Roman"/>
                <w:b/>
                <w:bCs/>
                <w:sz w:val="28"/>
                <w:szCs w:val="28"/>
              </w:rPr>
            </w:pPr>
            <w:r w:rsidRPr="00BA15A7">
              <w:rPr>
                <w:rFonts w:ascii="Times New Roman" w:hAnsi="Times New Roman"/>
                <w:b/>
                <w:bCs/>
                <w:sz w:val="28"/>
                <w:szCs w:val="28"/>
              </w:rPr>
              <w:t>15</w:t>
            </w:r>
          </w:p>
        </w:tc>
        <w:tc>
          <w:tcPr>
            <w:tcW w:w="2483" w:type="dxa"/>
            <w:vMerge w:val="restart"/>
            <w:tcBorders>
              <w:top w:val="single" w:sz="4" w:space="0" w:color="000000"/>
              <w:left w:val="single" w:sz="4" w:space="0" w:color="000000"/>
              <w:bottom w:val="double" w:sz="20" w:space="0" w:color="000000"/>
              <w:right w:val="double" w:sz="20" w:space="0" w:color="000000"/>
            </w:tcBorders>
          </w:tcPr>
          <w:p w:rsidR="00D7484B" w:rsidRPr="00BA15A7" w:rsidRDefault="00D7484B" w:rsidP="00EF3DFF">
            <w:pPr>
              <w:snapToGrid w:val="0"/>
              <w:spacing w:after="0" w:line="200" w:lineRule="atLeast"/>
              <w:jc w:val="center"/>
              <w:rPr>
                <w:rFonts w:ascii="Times New Roman" w:hAnsi="Times New Roman"/>
                <w:b/>
                <w:bCs/>
                <w:sz w:val="28"/>
                <w:szCs w:val="28"/>
              </w:rPr>
            </w:pPr>
            <w:r w:rsidRPr="00BA15A7">
              <w:rPr>
                <w:rFonts w:ascii="Times New Roman" w:hAnsi="Times New Roman"/>
                <w:b/>
                <w:bCs/>
                <w:sz w:val="28"/>
                <w:szCs w:val="28"/>
              </w:rPr>
              <w:t>25</w:t>
            </w:r>
          </w:p>
        </w:tc>
      </w:tr>
    </w:tbl>
    <w:p w:rsidR="00D7484B" w:rsidRDefault="00D7484B" w:rsidP="00D7484B">
      <w:pPr>
        <w:spacing w:after="0" w:line="200" w:lineRule="atLeast"/>
        <w:rPr>
          <w:rFonts w:ascii="Times New Roman" w:hAnsi="Times New Roman"/>
          <w:sz w:val="28"/>
          <w:szCs w:val="28"/>
        </w:rPr>
      </w:pPr>
    </w:p>
    <w:tbl>
      <w:tblPr>
        <w:tblW w:w="10678" w:type="dxa"/>
        <w:tblInd w:w="-477" w:type="dxa"/>
        <w:tblLayout w:type="fixed"/>
        <w:tblLook w:val="0000"/>
      </w:tblPr>
      <w:tblGrid>
        <w:gridCol w:w="3108"/>
        <w:gridCol w:w="3060"/>
        <w:gridCol w:w="2338"/>
        <w:gridCol w:w="2172"/>
      </w:tblGrid>
      <w:tr w:rsidR="00D7484B" w:rsidTr="00EF3DFF">
        <w:trPr>
          <w:trHeight w:val="522"/>
        </w:trPr>
        <w:tc>
          <w:tcPr>
            <w:tcW w:w="10678" w:type="dxa"/>
            <w:gridSpan w:val="4"/>
            <w:vMerge w:val="restart"/>
            <w:tcBorders>
              <w:top w:val="double" w:sz="20" w:space="0" w:color="000000"/>
              <w:left w:val="double" w:sz="20"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sz w:val="28"/>
                <w:szCs w:val="28"/>
              </w:rPr>
            </w:pPr>
            <w:r>
              <w:rPr>
                <w:rFonts w:ascii="Times New Roman" w:hAnsi="Times New Roman"/>
                <w:sz w:val="28"/>
                <w:szCs w:val="28"/>
              </w:rPr>
              <w:t>ДОПОЛНИТЕЛЬНЫЙ МОДУЛЬ</w:t>
            </w:r>
          </w:p>
        </w:tc>
      </w:tr>
      <w:tr w:rsidR="00D7484B" w:rsidTr="00EF3DFF">
        <w:trPr>
          <w:trHeight w:val="522"/>
        </w:trPr>
        <w:tc>
          <w:tcPr>
            <w:tcW w:w="3108" w:type="dxa"/>
            <w:vMerge w:val="restart"/>
            <w:tcBorders>
              <w:top w:val="single" w:sz="4" w:space="0" w:color="000000"/>
              <w:left w:val="double" w:sz="20" w:space="0" w:color="000000"/>
              <w:bottom w:val="single" w:sz="4" w:space="0" w:color="000000"/>
            </w:tcBorders>
          </w:tcPr>
          <w:p w:rsidR="00D7484B" w:rsidRDefault="00D7484B" w:rsidP="00EF3DFF">
            <w:pPr>
              <w:spacing w:after="0" w:line="200" w:lineRule="atLeast"/>
              <w:jc w:val="center"/>
              <w:rPr>
                <w:rFonts w:ascii="Times New Roman" w:hAnsi="Times New Roman"/>
                <w:sz w:val="28"/>
                <w:szCs w:val="28"/>
              </w:rPr>
            </w:pPr>
          </w:p>
        </w:tc>
        <w:tc>
          <w:tcPr>
            <w:tcW w:w="3060" w:type="dxa"/>
            <w:vMerge w:val="restart"/>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sz w:val="28"/>
                <w:szCs w:val="28"/>
              </w:rPr>
            </w:pPr>
            <w:r>
              <w:rPr>
                <w:rFonts w:ascii="Times New Roman" w:hAnsi="Times New Roman"/>
                <w:sz w:val="28"/>
                <w:szCs w:val="28"/>
              </w:rPr>
              <w:t>Форма работы</w:t>
            </w:r>
          </w:p>
        </w:tc>
        <w:tc>
          <w:tcPr>
            <w:tcW w:w="4510" w:type="dxa"/>
            <w:gridSpan w:val="2"/>
            <w:vMerge w:val="restart"/>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sz w:val="28"/>
                <w:szCs w:val="28"/>
              </w:rPr>
            </w:pPr>
            <w:r>
              <w:rPr>
                <w:rFonts w:ascii="Times New Roman" w:hAnsi="Times New Roman"/>
                <w:sz w:val="28"/>
                <w:szCs w:val="28"/>
              </w:rPr>
              <w:t>Количество баллов</w:t>
            </w:r>
          </w:p>
        </w:tc>
      </w:tr>
      <w:tr w:rsidR="00D7484B" w:rsidTr="00EF3DFF">
        <w:trPr>
          <w:trHeight w:val="522"/>
        </w:trPr>
        <w:tc>
          <w:tcPr>
            <w:tcW w:w="3108" w:type="dxa"/>
            <w:vMerge/>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3060" w:type="dxa"/>
            <w:vMerge/>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2338" w:type="dxa"/>
            <w:vMerge w:val="restart"/>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sz w:val="28"/>
                <w:szCs w:val="28"/>
                <w:lang w:val="en-US"/>
              </w:rPr>
            </w:pPr>
            <w:r>
              <w:rPr>
                <w:rFonts w:ascii="Times New Roman" w:hAnsi="Times New Roman"/>
                <w:sz w:val="28"/>
                <w:szCs w:val="28"/>
                <w:lang w:val="en-US"/>
              </w:rPr>
              <w:t>min</w:t>
            </w:r>
          </w:p>
        </w:tc>
        <w:tc>
          <w:tcPr>
            <w:tcW w:w="2172" w:type="dxa"/>
            <w:vMerge w:val="restart"/>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sz w:val="28"/>
                <w:szCs w:val="28"/>
                <w:lang w:val="en-US"/>
              </w:rPr>
            </w:pPr>
            <w:r>
              <w:rPr>
                <w:rFonts w:ascii="Times New Roman" w:hAnsi="Times New Roman"/>
                <w:sz w:val="28"/>
                <w:szCs w:val="28"/>
                <w:lang w:val="en-US"/>
              </w:rPr>
              <w:t>max</w:t>
            </w:r>
          </w:p>
        </w:tc>
      </w:tr>
      <w:tr w:rsidR="00D7484B" w:rsidTr="00EF3DFF">
        <w:trPr>
          <w:trHeight w:val="522"/>
        </w:trPr>
        <w:tc>
          <w:tcPr>
            <w:tcW w:w="3108" w:type="dxa"/>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3060" w:type="dxa"/>
            <w:tcBorders>
              <w:top w:val="single" w:sz="4" w:space="0" w:color="000000"/>
              <w:left w:val="single" w:sz="4" w:space="0" w:color="000000"/>
              <w:bottom w:val="single" w:sz="4" w:space="0" w:color="000000"/>
            </w:tcBorders>
          </w:tcPr>
          <w:p w:rsidR="00D7484B" w:rsidRDefault="00D7484B" w:rsidP="00EF3DFF">
            <w:pPr>
              <w:spacing w:after="0" w:line="200" w:lineRule="atLeast"/>
              <w:jc w:val="both"/>
              <w:rPr>
                <w:rFonts w:ascii="Times New Roman" w:hAnsi="Times New Roman"/>
                <w:sz w:val="28"/>
                <w:szCs w:val="28"/>
              </w:rPr>
            </w:pPr>
            <w:r>
              <w:rPr>
                <w:rFonts w:ascii="Times New Roman" w:hAnsi="Times New Roman"/>
                <w:sz w:val="28"/>
                <w:szCs w:val="28"/>
              </w:rPr>
              <w:t xml:space="preserve">Научная публикация, размещение материала в </w:t>
            </w:r>
            <w:proofErr w:type="spellStart"/>
            <w:r>
              <w:rPr>
                <w:rFonts w:ascii="Times New Roman" w:hAnsi="Times New Roman"/>
                <w:sz w:val="28"/>
                <w:szCs w:val="28"/>
              </w:rPr>
              <w:t>масс-медиа</w:t>
            </w:r>
            <w:proofErr w:type="spellEnd"/>
          </w:p>
        </w:tc>
        <w:tc>
          <w:tcPr>
            <w:tcW w:w="2338" w:type="dxa"/>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2172" w:type="dxa"/>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both"/>
              <w:rPr>
                <w:rFonts w:ascii="Times New Roman" w:hAnsi="Times New Roman"/>
                <w:sz w:val="28"/>
                <w:szCs w:val="28"/>
              </w:rPr>
            </w:pPr>
          </w:p>
        </w:tc>
      </w:tr>
      <w:tr w:rsidR="00D7484B" w:rsidTr="00EF3DFF">
        <w:trPr>
          <w:trHeight w:val="522"/>
        </w:trPr>
        <w:tc>
          <w:tcPr>
            <w:tcW w:w="6168" w:type="dxa"/>
            <w:gridSpan w:val="2"/>
            <w:vMerge w:val="restart"/>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rPr>
                <w:rFonts w:ascii="Times New Roman" w:hAnsi="Times New Roman"/>
                <w:sz w:val="28"/>
                <w:szCs w:val="28"/>
              </w:rPr>
            </w:pPr>
            <w:r>
              <w:rPr>
                <w:rFonts w:ascii="Times New Roman" w:hAnsi="Times New Roman"/>
                <w:sz w:val="28"/>
                <w:szCs w:val="28"/>
              </w:rPr>
              <w:t>Итого</w:t>
            </w:r>
          </w:p>
        </w:tc>
        <w:tc>
          <w:tcPr>
            <w:tcW w:w="2338" w:type="dxa"/>
            <w:vMerge w:val="restart"/>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0</w:t>
            </w:r>
          </w:p>
        </w:tc>
        <w:tc>
          <w:tcPr>
            <w:tcW w:w="2172" w:type="dxa"/>
            <w:vMerge w:val="restart"/>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10</w:t>
            </w:r>
          </w:p>
        </w:tc>
      </w:tr>
      <w:tr w:rsidR="00D7484B" w:rsidTr="00EF3DFF">
        <w:trPr>
          <w:trHeight w:val="522"/>
        </w:trPr>
        <w:tc>
          <w:tcPr>
            <w:tcW w:w="6168" w:type="dxa"/>
            <w:gridSpan w:val="2"/>
            <w:vMerge w:val="restart"/>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2338" w:type="dxa"/>
            <w:vMerge w:val="restart"/>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sz w:val="28"/>
                <w:szCs w:val="28"/>
                <w:lang w:val="en-US"/>
              </w:rPr>
            </w:pPr>
          </w:p>
        </w:tc>
        <w:tc>
          <w:tcPr>
            <w:tcW w:w="2172" w:type="dxa"/>
            <w:vMerge w:val="restart"/>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sz w:val="28"/>
                <w:szCs w:val="28"/>
                <w:lang w:val="en-US"/>
              </w:rPr>
            </w:pPr>
          </w:p>
        </w:tc>
      </w:tr>
      <w:tr w:rsidR="00D7484B" w:rsidTr="00EF3DFF">
        <w:trPr>
          <w:trHeight w:val="522"/>
        </w:trPr>
        <w:tc>
          <w:tcPr>
            <w:tcW w:w="6168" w:type="dxa"/>
            <w:gridSpan w:val="2"/>
            <w:vMerge w:val="restart"/>
            <w:tcBorders>
              <w:top w:val="single" w:sz="4" w:space="0" w:color="000000"/>
              <w:left w:val="double" w:sz="20" w:space="0" w:color="000000"/>
              <w:bottom w:val="single" w:sz="4" w:space="0" w:color="000000"/>
            </w:tcBorders>
          </w:tcPr>
          <w:p w:rsidR="00D7484B" w:rsidRDefault="00D7484B" w:rsidP="00EF3DFF">
            <w:pPr>
              <w:snapToGrid w:val="0"/>
              <w:spacing w:after="0" w:line="200" w:lineRule="atLeast"/>
              <w:jc w:val="both"/>
              <w:rPr>
                <w:rFonts w:ascii="Times New Roman" w:hAnsi="Times New Roman"/>
                <w:sz w:val="28"/>
                <w:szCs w:val="28"/>
              </w:rPr>
            </w:pPr>
            <w:r>
              <w:rPr>
                <w:rFonts w:ascii="Times New Roman" w:hAnsi="Times New Roman"/>
                <w:sz w:val="28"/>
                <w:szCs w:val="28"/>
              </w:rPr>
              <w:t>Общее количество баллов по дисциплине</w:t>
            </w:r>
          </w:p>
          <w:p w:rsidR="00D7484B" w:rsidRDefault="00D7484B" w:rsidP="00EF3DFF">
            <w:pPr>
              <w:spacing w:after="0" w:line="200" w:lineRule="atLeast"/>
              <w:jc w:val="center"/>
              <w:rPr>
                <w:rFonts w:ascii="Times New Roman" w:hAnsi="Times New Roman"/>
                <w:sz w:val="28"/>
                <w:szCs w:val="28"/>
              </w:rPr>
            </w:pPr>
            <w:r>
              <w:rPr>
                <w:rFonts w:ascii="Times New Roman" w:hAnsi="Times New Roman"/>
                <w:sz w:val="28"/>
                <w:szCs w:val="28"/>
              </w:rPr>
              <w:t>(по итогам изучения всех модулей, без учета дополнительного модуля)</w:t>
            </w:r>
          </w:p>
        </w:tc>
        <w:tc>
          <w:tcPr>
            <w:tcW w:w="2338" w:type="dxa"/>
            <w:vMerge w:val="restart"/>
            <w:tcBorders>
              <w:top w:val="single" w:sz="4" w:space="0" w:color="000000"/>
              <w:left w:val="single" w:sz="4" w:space="0" w:color="000000"/>
              <w:bottom w:val="single" w:sz="4" w:space="0" w:color="000000"/>
            </w:tcBorders>
          </w:tcPr>
          <w:p w:rsidR="00D7484B" w:rsidRDefault="00D7484B" w:rsidP="00EF3DFF">
            <w:pPr>
              <w:snapToGrid w:val="0"/>
              <w:spacing w:after="0" w:line="200" w:lineRule="atLeast"/>
              <w:jc w:val="center"/>
              <w:rPr>
                <w:rFonts w:ascii="Times New Roman" w:hAnsi="Times New Roman"/>
                <w:sz w:val="28"/>
                <w:szCs w:val="28"/>
                <w:lang w:val="en-US"/>
              </w:rPr>
            </w:pPr>
            <w:r>
              <w:rPr>
                <w:rFonts w:ascii="Times New Roman" w:hAnsi="Times New Roman"/>
                <w:sz w:val="28"/>
                <w:szCs w:val="28"/>
                <w:lang w:val="en-US"/>
              </w:rPr>
              <w:t>min</w:t>
            </w:r>
          </w:p>
        </w:tc>
        <w:tc>
          <w:tcPr>
            <w:tcW w:w="2172" w:type="dxa"/>
            <w:vMerge w:val="restart"/>
            <w:tcBorders>
              <w:top w:val="single" w:sz="4" w:space="0" w:color="000000"/>
              <w:left w:val="single" w:sz="4" w:space="0" w:color="000000"/>
              <w:bottom w:val="single" w:sz="4" w:space="0" w:color="000000"/>
              <w:right w:val="double" w:sz="20" w:space="0" w:color="000000"/>
            </w:tcBorders>
          </w:tcPr>
          <w:p w:rsidR="00D7484B" w:rsidRDefault="00D7484B" w:rsidP="00EF3DFF">
            <w:pPr>
              <w:snapToGrid w:val="0"/>
              <w:spacing w:after="0" w:line="200" w:lineRule="atLeast"/>
              <w:jc w:val="center"/>
              <w:rPr>
                <w:rFonts w:ascii="Times New Roman" w:hAnsi="Times New Roman"/>
                <w:sz w:val="28"/>
                <w:szCs w:val="28"/>
                <w:lang w:val="en-US"/>
              </w:rPr>
            </w:pPr>
            <w:r>
              <w:rPr>
                <w:rFonts w:ascii="Times New Roman" w:hAnsi="Times New Roman"/>
                <w:sz w:val="28"/>
                <w:szCs w:val="28"/>
                <w:lang w:val="en-US"/>
              </w:rPr>
              <w:t>max</w:t>
            </w:r>
          </w:p>
        </w:tc>
      </w:tr>
      <w:tr w:rsidR="00D7484B" w:rsidTr="00EF3DFF">
        <w:trPr>
          <w:trHeight w:val="934"/>
        </w:trPr>
        <w:tc>
          <w:tcPr>
            <w:tcW w:w="6168" w:type="dxa"/>
            <w:gridSpan w:val="2"/>
            <w:vMerge/>
            <w:tcBorders>
              <w:top w:val="single" w:sz="4" w:space="0" w:color="000000"/>
              <w:left w:val="double" w:sz="20" w:space="0" w:color="000000"/>
              <w:bottom w:val="double" w:sz="20" w:space="0" w:color="000000"/>
            </w:tcBorders>
          </w:tcPr>
          <w:p w:rsidR="00D7484B" w:rsidRDefault="00D7484B" w:rsidP="00EF3DFF">
            <w:pPr>
              <w:snapToGrid w:val="0"/>
              <w:spacing w:after="0" w:line="200" w:lineRule="atLeast"/>
              <w:jc w:val="both"/>
              <w:rPr>
                <w:rFonts w:ascii="Times New Roman" w:hAnsi="Times New Roman"/>
                <w:sz w:val="28"/>
                <w:szCs w:val="28"/>
              </w:rPr>
            </w:pPr>
          </w:p>
        </w:tc>
        <w:tc>
          <w:tcPr>
            <w:tcW w:w="2338" w:type="dxa"/>
            <w:tcBorders>
              <w:top w:val="single" w:sz="4" w:space="0" w:color="000000"/>
              <w:left w:val="single" w:sz="4" w:space="0" w:color="000000"/>
              <w:bottom w:val="double" w:sz="20" w:space="0" w:color="000000"/>
            </w:tcBorders>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60</w:t>
            </w:r>
          </w:p>
        </w:tc>
        <w:tc>
          <w:tcPr>
            <w:tcW w:w="2172" w:type="dxa"/>
            <w:tcBorders>
              <w:top w:val="single" w:sz="4" w:space="0" w:color="000000"/>
              <w:left w:val="single" w:sz="4" w:space="0" w:color="000000"/>
              <w:bottom w:val="double" w:sz="20" w:space="0" w:color="000000"/>
              <w:right w:val="double" w:sz="20" w:space="0" w:color="000000"/>
            </w:tcBorders>
          </w:tcPr>
          <w:p w:rsidR="00D7484B" w:rsidRDefault="00D7484B" w:rsidP="00EF3DFF">
            <w:pPr>
              <w:snapToGrid w:val="0"/>
              <w:spacing w:after="0" w:line="200" w:lineRule="atLeast"/>
              <w:jc w:val="center"/>
              <w:rPr>
                <w:rFonts w:ascii="Times New Roman" w:hAnsi="Times New Roman"/>
                <w:b/>
                <w:sz w:val="28"/>
                <w:szCs w:val="28"/>
              </w:rPr>
            </w:pPr>
            <w:r>
              <w:rPr>
                <w:rFonts w:ascii="Times New Roman" w:hAnsi="Times New Roman"/>
                <w:b/>
                <w:sz w:val="28"/>
                <w:szCs w:val="28"/>
              </w:rPr>
              <w:t>100</w:t>
            </w:r>
          </w:p>
        </w:tc>
      </w:tr>
    </w:tbl>
    <w:p w:rsidR="00D7484B" w:rsidRDefault="00D7484B" w:rsidP="00D7484B">
      <w:pPr>
        <w:spacing w:line="200" w:lineRule="atLeast"/>
        <w:jc w:val="both"/>
        <w:rPr>
          <w:rFonts w:ascii="Times New Roman" w:hAnsi="Times New Roman"/>
          <w:sz w:val="28"/>
          <w:szCs w:val="28"/>
        </w:rPr>
      </w:pPr>
    </w:p>
    <w:p w:rsidR="00D7484B" w:rsidRPr="00406A12" w:rsidRDefault="00D7484B" w:rsidP="00D7484B">
      <w:pPr>
        <w:spacing w:after="0" w:line="200" w:lineRule="atLeast"/>
        <w:jc w:val="both"/>
        <w:rPr>
          <w:rFonts w:ascii="Times New Roman" w:hAnsi="Times New Roman"/>
          <w:sz w:val="28"/>
          <w:szCs w:val="28"/>
        </w:rPr>
      </w:pPr>
      <w:r w:rsidRPr="00406A12">
        <w:rPr>
          <w:rFonts w:ascii="Times New Roman" w:hAnsi="Times New Roman"/>
          <w:sz w:val="28"/>
          <w:szCs w:val="28"/>
        </w:rPr>
        <w:t>ФИО преподавателя:</w:t>
      </w:r>
      <w:r>
        <w:rPr>
          <w:rFonts w:ascii="Times New Roman" w:hAnsi="Times New Roman"/>
          <w:sz w:val="28"/>
          <w:szCs w:val="28"/>
        </w:rPr>
        <w:t xml:space="preserve">     </w:t>
      </w:r>
      <w:r w:rsidRPr="00406A12">
        <w:rPr>
          <w:rFonts w:ascii="Times New Roman" w:hAnsi="Times New Roman"/>
          <w:sz w:val="28"/>
          <w:szCs w:val="28"/>
        </w:rPr>
        <w:t>_____________________________________________</w:t>
      </w:r>
    </w:p>
    <w:p w:rsidR="00D7484B" w:rsidRPr="00406A12" w:rsidRDefault="00D7484B" w:rsidP="00D7484B">
      <w:pPr>
        <w:spacing w:after="0" w:line="200" w:lineRule="atLeast"/>
        <w:jc w:val="both"/>
        <w:rPr>
          <w:rFonts w:ascii="Times New Roman" w:hAnsi="Times New Roman"/>
          <w:sz w:val="28"/>
          <w:szCs w:val="28"/>
        </w:rPr>
      </w:pPr>
      <w:r w:rsidRPr="00406A12">
        <w:rPr>
          <w:rFonts w:ascii="Times New Roman" w:hAnsi="Times New Roman"/>
          <w:sz w:val="28"/>
          <w:szCs w:val="28"/>
        </w:rPr>
        <w:t>Утверждено на заседании кафедры «___»_______200__г. Протокол №______</w:t>
      </w:r>
    </w:p>
    <w:p w:rsidR="00D7484B" w:rsidRDefault="00D7484B" w:rsidP="00D7484B">
      <w:pPr>
        <w:shd w:val="clear" w:color="auto" w:fill="FFFFFF"/>
        <w:spacing w:line="200" w:lineRule="atLeast"/>
        <w:jc w:val="both"/>
        <w:rPr>
          <w:rFonts w:ascii="Times New Roman" w:hAnsi="Times New Roman"/>
          <w:color w:val="000000"/>
          <w:spacing w:val="-6"/>
          <w:sz w:val="28"/>
          <w:szCs w:val="28"/>
        </w:rPr>
      </w:pPr>
    </w:p>
    <w:p w:rsidR="00D7484B" w:rsidRDefault="00D7484B" w:rsidP="00D7484B">
      <w:pPr>
        <w:shd w:val="clear" w:color="auto" w:fill="FFFFFF"/>
        <w:spacing w:line="200" w:lineRule="atLeast"/>
        <w:jc w:val="both"/>
        <w:rPr>
          <w:rFonts w:ascii="Times New Roman" w:hAnsi="Times New Roman"/>
          <w:color w:val="000000"/>
          <w:spacing w:val="-6"/>
          <w:sz w:val="28"/>
          <w:szCs w:val="28"/>
        </w:rPr>
      </w:pPr>
    </w:p>
    <w:p w:rsidR="00D7484B" w:rsidRDefault="00D7484B" w:rsidP="00D7484B">
      <w:pPr>
        <w:shd w:val="clear" w:color="auto" w:fill="FFFFFF"/>
        <w:spacing w:line="200" w:lineRule="atLeast"/>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540"/>
        <w:rPr>
          <w:rFonts w:ascii="Times New Roman" w:hAnsi="Times New Roman"/>
          <w:b/>
          <w:color w:val="000000"/>
          <w:spacing w:val="-6"/>
          <w:sz w:val="28"/>
          <w:szCs w:val="28"/>
        </w:rPr>
      </w:pPr>
      <w:r>
        <w:rPr>
          <w:rFonts w:ascii="Times New Roman" w:hAnsi="Times New Roman"/>
          <w:b/>
          <w:color w:val="000000"/>
          <w:spacing w:val="-6"/>
          <w:sz w:val="28"/>
          <w:szCs w:val="28"/>
        </w:rPr>
        <w:t>Общая схема расчета рейтинга</w:t>
      </w: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r>
        <w:rPr>
          <w:noProof/>
        </w:rPr>
        <w:drawing>
          <wp:anchor distT="0" distB="0" distL="114935" distR="114935" simplePos="0" relativeHeight="251659264" behindDoc="0" locked="0" layoutInCell="1" allowOverlap="1">
            <wp:simplePos x="0" y="0"/>
            <wp:positionH relativeFrom="column">
              <wp:posOffset>-184785</wp:posOffset>
            </wp:positionH>
            <wp:positionV relativeFrom="paragraph">
              <wp:posOffset>175896</wp:posOffset>
            </wp:positionV>
            <wp:extent cx="5357644" cy="567690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357644" cy="5676900"/>
                    </a:xfrm>
                    <a:prstGeom prst="rect">
                      <a:avLst/>
                    </a:prstGeom>
                    <a:solidFill>
                      <a:srgbClr val="FFFFFF"/>
                    </a:solidFill>
                    <a:ln w="9525">
                      <a:noFill/>
                      <a:miter lim="800000"/>
                      <a:headEnd/>
                      <a:tailEnd/>
                    </a:ln>
                  </pic:spPr>
                </pic:pic>
              </a:graphicData>
            </a:graphic>
          </wp:anchor>
        </w:drawing>
      </w: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p>
    <w:p w:rsidR="00D7484B" w:rsidRDefault="00D7484B" w:rsidP="00D7484B">
      <w:pPr>
        <w:shd w:val="clear" w:color="auto" w:fill="FFFFFF"/>
        <w:spacing w:line="200" w:lineRule="atLeast"/>
        <w:jc w:val="both"/>
        <w:rPr>
          <w:rFonts w:ascii="Times New Roman" w:hAnsi="Times New Roman"/>
          <w:color w:val="000000"/>
          <w:spacing w:val="-6"/>
          <w:sz w:val="28"/>
          <w:szCs w:val="28"/>
        </w:rPr>
      </w:pPr>
    </w:p>
    <w:p w:rsidR="00D7484B" w:rsidRDefault="00D7484B" w:rsidP="00D7484B">
      <w:pPr>
        <w:shd w:val="clear" w:color="auto" w:fill="FFFFFF"/>
        <w:spacing w:line="200" w:lineRule="atLeast"/>
        <w:jc w:val="both"/>
        <w:rPr>
          <w:rFonts w:ascii="Times New Roman" w:hAnsi="Times New Roman"/>
          <w:color w:val="000000"/>
          <w:spacing w:val="-6"/>
          <w:sz w:val="28"/>
          <w:szCs w:val="28"/>
        </w:rPr>
      </w:pPr>
    </w:p>
    <w:p w:rsidR="00D7484B" w:rsidRPr="000066FD" w:rsidRDefault="00D7484B" w:rsidP="00D7484B">
      <w:pPr>
        <w:shd w:val="clear" w:color="auto" w:fill="FFFFFF"/>
        <w:spacing w:line="200" w:lineRule="atLeast"/>
        <w:ind w:left="357" w:firstLine="183"/>
        <w:jc w:val="both"/>
        <w:rPr>
          <w:rFonts w:ascii="Times New Roman" w:hAnsi="Times New Roman"/>
          <w:color w:val="000000"/>
          <w:spacing w:val="-6"/>
          <w:sz w:val="28"/>
          <w:szCs w:val="28"/>
        </w:rPr>
      </w:pPr>
      <w:r>
        <w:rPr>
          <w:rFonts w:ascii="Times New Roman" w:hAnsi="Times New Roman"/>
          <w:color w:val="000000"/>
          <w:spacing w:val="-6"/>
          <w:sz w:val="28"/>
          <w:szCs w:val="28"/>
        </w:rPr>
        <w:t>Соответствие рейтинговых баллов и академической оценки:</w:t>
      </w:r>
    </w:p>
    <w:tbl>
      <w:tblPr>
        <w:tblW w:w="9977" w:type="dxa"/>
        <w:tblInd w:w="-5" w:type="dxa"/>
        <w:tblLayout w:type="fixed"/>
        <w:tblLook w:val="0000"/>
      </w:tblPr>
      <w:tblGrid>
        <w:gridCol w:w="5011"/>
        <w:gridCol w:w="4966"/>
      </w:tblGrid>
      <w:tr w:rsidR="00D7484B" w:rsidTr="00EF3DFF">
        <w:trPr>
          <w:trHeight w:val="522"/>
        </w:trPr>
        <w:tc>
          <w:tcPr>
            <w:tcW w:w="5011" w:type="dxa"/>
            <w:vMerge w:val="restart"/>
            <w:tcBorders>
              <w:top w:val="single" w:sz="4" w:space="0" w:color="000000"/>
              <w:left w:val="single" w:sz="4" w:space="0" w:color="000000"/>
              <w:bottom w:val="single" w:sz="4" w:space="0" w:color="000000"/>
            </w:tcBorders>
          </w:tcPr>
          <w:p w:rsidR="00D7484B" w:rsidRPr="000066FD" w:rsidRDefault="00D7484B" w:rsidP="00EF3DFF">
            <w:pPr>
              <w:snapToGrid w:val="0"/>
              <w:spacing w:after="0" w:line="200" w:lineRule="atLeast"/>
              <w:jc w:val="center"/>
              <w:rPr>
                <w:rFonts w:ascii="Times New Roman" w:hAnsi="Times New Roman"/>
                <w:i/>
                <w:sz w:val="24"/>
                <w:szCs w:val="24"/>
              </w:rPr>
            </w:pPr>
            <w:r w:rsidRPr="000066FD">
              <w:rPr>
                <w:rFonts w:ascii="Times New Roman" w:hAnsi="Times New Roman"/>
                <w:i/>
                <w:sz w:val="24"/>
                <w:szCs w:val="24"/>
              </w:rPr>
              <w:t xml:space="preserve">Общее количество </w:t>
            </w:r>
          </w:p>
          <w:p w:rsidR="00D7484B" w:rsidRPr="000066FD" w:rsidRDefault="00D7484B" w:rsidP="00EF3DFF">
            <w:pPr>
              <w:spacing w:after="0" w:line="200" w:lineRule="atLeast"/>
              <w:jc w:val="center"/>
              <w:rPr>
                <w:rFonts w:ascii="Times New Roman" w:hAnsi="Times New Roman"/>
                <w:i/>
                <w:sz w:val="24"/>
                <w:szCs w:val="24"/>
              </w:rPr>
            </w:pPr>
            <w:r w:rsidRPr="000066FD">
              <w:rPr>
                <w:rFonts w:ascii="Times New Roman" w:hAnsi="Times New Roman"/>
                <w:i/>
                <w:sz w:val="24"/>
                <w:szCs w:val="24"/>
              </w:rPr>
              <w:t>набранных баллов</w:t>
            </w:r>
          </w:p>
        </w:tc>
        <w:tc>
          <w:tcPr>
            <w:tcW w:w="4966" w:type="dxa"/>
            <w:vMerge w:val="restart"/>
            <w:tcBorders>
              <w:top w:val="single" w:sz="4" w:space="0" w:color="000000"/>
              <w:left w:val="single" w:sz="4" w:space="0" w:color="000000"/>
              <w:bottom w:val="single" w:sz="4" w:space="0" w:color="000000"/>
              <w:right w:val="single" w:sz="4" w:space="0" w:color="000000"/>
            </w:tcBorders>
          </w:tcPr>
          <w:p w:rsidR="00D7484B" w:rsidRPr="000066FD" w:rsidRDefault="00D7484B" w:rsidP="00EF3DFF">
            <w:pPr>
              <w:snapToGrid w:val="0"/>
              <w:spacing w:after="0" w:line="200" w:lineRule="atLeast"/>
              <w:jc w:val="center"/>
              <w:rPr>
                <w:rFonts w:ascii="Times New Roman" w:hAnsi="Times New Roman"/>
                <w:i/>
                <w:sz w:val="24"/>
                <w:szCs w:val="24"/>
              </w:rPr>
            </w:pPr>
            <w:r w:rsidRPr="000066FD">
              <w:rPr>
                <w:rFonts w:ascii="Times New Roman" w:hAnsi="Times New Roman"/>
                <w:i/>
                <w:sz w:val="24"/>
                <w:szCs w:val="24"/>
              </w:rPr>
              <w:t xml:space="preserve">Академическая </w:t>
            </w:r>
          </w:p>
          <w:p w:rsidR="00D7484B" w:rsidRPr="000066FD" w:rsidRDefault="00D7484B" w:rsidP="00EF3DFF">
            <w:pPr>
              <w:spacing w:after="0" w:line="200" w:lineRule="atLeast"/>
              <w:jc w:val="center"/>
              <w:rPr>
                <w:rFonts w:ascii="Times New Roman" w:hAnsi="Times New Roman"/>
                <w:i/>
                <w:sz w:val="24"/>
                <w:szCs w:val="24"/>
              </w:rPr>
            </w:pPr>
            <w:r w:rsidRPr="000066FD">
              <w:rPr>
                <w:rFonts w:ascii="Times New Roman" w:hAnsi="Times New Roman"/>
                <w:i/>
                <w:sz w:val="24"/>
                <w:szCs w:val="24"/>
              </w:rPr>
              <w:t>оценка</w:t>
            </w:r>
          </w:p>
        </w:tc>
      </w:tr>
      <w:tr w:rsidR="00D7484B" w:rsidTr="00EF3DFF">
        <w:trPr>
          <w:trHeight w:val="522"/>
        </w:trPr>
        <w:tc>
          <w:tcPr>
            <w:tcW w:w="5011" w:type="dxa"/>
            <w:vMerge w:val="restart"/>
            <w:tcBorders>
              <w:top w:val="single" w:sz="4" w:space="0" w:color="000000"/>
              <w:left w:val="single" w:sz="4" w:space="0" w:color="000000"/>
              <w:bottom w:val="single" w:sz="4" w:space="0" w:color="000000"/>
            </w:tcBorders>
          </w:tcPr>
          <w:p w:rsidR="00D7484B" w:rsidRDefault="00D7484B" w:rsidP="00EF3DFF">
            <w:pPr>
              <w:snapToGrid w:val="0"/>
              <w:spacing w:line="200" w:lineRule="atLeast"/>
              <w:jc w:val="center"/>
              <w:rPr>
                <w:rFonts w:ascii="Times New Roman" w:hAnsi="Times New Roman"/>
                <w:b/>
                <w:sz w:val="28"/>
                <w:szCs w:val="28"/>
              </w:rPr>
            </w:pPr>
            <w:r>
              <w:rPr>
                <w:rFonts w:ascii="Times New Roman" w:hAnsi="Times New Roman"/>
                <w:b/>
                <w:sz w:val="28"/>
                <w:szCs w:val="28"/>
              </w:rPr>
              <w:t xml:space="preserve">60 </w:t>
            </w:r>
            <w:r>
              <w:rPr>
                <w:rFonts w:ascii="Times New Roman" w:hAnsi="Times New Roman"/>
                <w:sz w:val="28"/>
                <w:szCs w:val="28"/>
              </w:rPr>
              <w:t xml:space="preserve">– </w:t>
            </w:r>
            <w:r>
              <w:rPr>
                <w:rFonts w:ascii="Times New Roman" w:hAnsi="Times New Roman"/>
                <w:b/>
                <w:sz w:val="28"/>
                <w:szCs w:val="28"/>
              </w:rPr>
              <w:t>72</w:t>
            </w:r>
          </w:p>
        </w:tc>
        <w:tc>
          <w:tcPr>
            <w:tcW w:w="4966" w:type="dxa"/>
            <w:vMerge w:val="restart"/>
            <w:tcBorders>
              <w:top w:val="single" w:sz="4" w:space="0" w:color="000000"/>
              <w:left w:val="single" w:sz="4" w:space="0" w:color="000000"/>
              <w:bottom w:val="single" w:sz="4" w:space="0" w:color="000000"/>
              <w:right w:val="single" w:sz="4" w:space="0" w:color="000000"/>
            </w:tcBorders>
          </w:tcPr>
          <w:p w:rsidR="00D7484B" w:rsidRDefault="00D7484B" w:rsidP="00EF3DFF">
            <w:pPr>
              <w:snapToGrid w:val="0"/>
              <w:spacing w:line="200" w:lineRule="atLeast"/>
              <w:jc w:val="center"/>
              <w:rPr>
                <w:rFonts w:ascii="Times New Roman" w:hAnsi="Times New Roman"/>
                <w:b/>
                <w:sz w:val="28"/>
                <w:szCs w:val="28"/>
              </w:rPr>
            </w:pPr>
            <w:r>
              <w:rPr>
                <w:rFonts w:ascii="Times New Roman" w:hAnsi="Times New Roman"/>
                <w:b/>
                <w:sz w:val="28"/>
                <w:szCs w:val="28"/>
              </w:rPr>
              <w:t>3 (удовлетворительно)</w:t>
            </w:r>
          </w:p>
        </w:tc>
      </w:tr>
      <w:tr w:rsidR="00D7484B" w:rsidTr="00EF3DFF">
        <w:trPr>
          <w:trHeight w:val="522"/>
        </w:trPr>
        <w:tc>
          <w:tcPr>
            <w:tcW w:w="5011" w:type="dxa"/>
            <w:vMerge w:val="restart"/>
            <w:tcBorders>
              <w:top w:val="single" w:sz="4" w:space="0" w:color="000000"/>
              <w:left w:val="single" w:sz="4" w:space="0" w:color="000000"/>
              <w:bottom w:val="single" w:sz="4" w:space="0" w:color="000000"/>
            </w:tcBorders>
          </w:tcPr>
          <w:p w:rsidR="00D7484B" w:rsidRDefault="00D7484B" w:rsidP="00EF3DFF">
            <w:pPr>
              <w:snapToGrid w:val="0"/>
              <w:spacing w:line="200" w:lineRule="atLeast"/>
              <w:jc w:val="center"/>
              <w:rPr>
                <w:rFonts w:ascii="Times New Roman" w:hAnsi="Times New Roman"/>
                <w:b/>
                <w:sz w:val="28"/>
                <w:szCs w:val="28"/>
              </w:rPr>
            </w:pPr>
            <w:r>
              <w:rPr>
                <w:rFonts w:ascii="Times New Roman" w:hAnsi="Times New Roman"/>
                <w:b/>
                <w:sz w:val="28"/>
                <w:szCs w:val="28"/>
              </w:rPr>
              <w:t xml:space="preserve">73 </w:t>
            </w:r>
            <w:r>
              <w:rPr>
                <w:rFonts w:ascii="Times New Roman" w:hAnsi="Times New Roman"/>
                <w:sz w:val="28"/>
                <w:szCs w:val="28"/>
              </w:rPr>
              <w:t xml:space="preserve">– </w:t>
            </w:r>
            <w:r>
              <w:rPr>
                <w:rFonts w:ascii="Times New Roman" w:hAnsi="Times New Roman"/>
                <w:b/>
                <w:sz w:val="28"/>
                <w:szCs w:val="28"/>
              </w:rPr>
              <w:t>86</w:t>
            </w:r>
          </w:p>
        </w:tc>
        <w:tc>
          <w:tcPr>
            <w:tcW w:w="4966" w:type="dxa"/>
            <w:vMerge w:val="restart"/>
            <w:tcBorders>
              <w:top w:val="single" w:sz="4" w:space="0" w:color="000000"/>
              <w:left w:val="single" w:sz="4" w:space="0" w:color="000000"/>
              <w:bottom w:val="single" w:sz="4" w:space="0" w:color="000000"/>
              <w:right w:val="single" w:sz="4" w:space="0" w:color="000000"/>
            </w:tcBorders>
          </w:tcPr>
          <w:p w:rsidR="00D7484B" w:rsidRDefault="00D7484B" w:rsidP="00EF3DFF">
            <w:pPr>
              <w:snapToGrid w:val="0"/>
              <w:spacing w:line="200" w:lineRule="atLeast"/>
              <w:jc w:val="center"/>
              <w:rPr>
                <w:rFonts w:ascii="Times New Roman" w:hAnsi="Times New Roman"/>
                <w:b/>
                <w:sz w:val="28"/>
                <w:szCs w:val="28"/>
              </w:rPr>
            </w:pPr>
            <w:r>
              <w:rPr>
                <w:rFonts w:ascii="Times New Roman" w:hAnsi="Times New Roman"/>
                <w:b/>
                <w:sz w:val="28"/>
                <w:szCs w:val="28"/>
              </w:rPr>
              <w:t>4 (хорошо)</w:t>
            </w:r>
          </w:p>
        </w:tc>
      </w:tr>
      <w:tr w:rsidR="00D7484B" w:rsidTr="00EF3DFF">
        <w:trPr>
          <w:trHeight w:val="522"/>
        </w:trPr>
        <w:tc>
          <w:tcPr>
            <w:tcW w:w="5011" w:type="dxa"/>
            <w:tcBorders>
              <w:top w:val="single" w:sz="4" w:space="0" w:color="000000"/>
              <w:left w:val="single" w:sz="4" w:space="0" w:color="000000"/>
              <w:bottom w:val="single" w:sz="4" w:space="0" w:color="000000"/>
            </w:tcBorders>
          </w:tcPr>
          <w:p w:rsidR="00D7484B" w:rsidRDefault="00D7484B" w:rsidP="00EF3DFF">
            <w:pPr>
              <w:snapToGrid w:val="0"/>
              <w:spacing w:line="200" w:lineRule="atLeast"/>
              <w:jc w:val="center"/>
              <w:rPr>
                <w:rFonts w:ascii="Times New Roman" w:hAnsi="Times New Roman"/>
                <w:b/>
                <w:sz w:val="28"/>
                <w:szCs w:val="28"/>
              </w:rPr>
            </w:pPr>
            <w:r>
              <w:rPr>
                <w:rFonts w:ascii="Times New Roman" w:hAnsi="Times New Roman"/>
                <w:b/>
                <w:sz w:val="28"/>
                <w:szCs w:val="28"/>
              </w:rPr>
              <w:lastRenderedPageBreak/>
              <w:t xml:space="preserve">87 </w:t>
            </w:r>
            <w:r>
              <w:rPr>
                <w:rFonts w:ascii="Times New Roman" w:hAnsi="Times New Roman"/>
                <w:sz w:val="28"/>
                <w:szCs w:val="28"/>
              </w:rPr>
              <w:t xml:space="preserve">– </w:t>
            </w:r>
            <w:r>
              <w:rPr>
                <w:rFonts w:ascii="Times New Roman" w:hAnsi="Times New Roman"/>
                <w:b/>
                <w:sz w:val="28"/>
                <w:szCs w:val="28"/>
              </w:rPr>
              <w:t>100</w:t>
            </w:r>
          </w:p>
        </w:tc>
        <w:tc>
          <w:tcPr>
            <w:tcW w:w="4966" w:type="dxa"/>
            <w:tcBorders>
              <w:top w:val="single" w:sz="4" w:space="0" w:color="000000"/>
              <w:left w:val="single" w:sz="4" w:space="0" w:color="000000"/>
              <w:bottom w:val="single" w:sz="4" w:space="0" w:color="000000"/>
              <w:right w:val="single" w:sz="4" w:space="0" w:color="000000"/>
            </w:tcBorders>
          </w:tcPr>
          <w:p w:rsidR="00D7484B" w:rsidRDefault="00D7484B" w:rsidP="00EF3DFF">
            <w:pPr>
              <w:snapToGrid w:val="0"/>
              <w:spacing w:line="200" w:lineRule="atLeast"/>
              <w:jc w:val="center"/>
              <w:rPr>
                <w:rFonts w:ascii="Times New Roman" w:hAnsi="Times New Roman"/>
                <w:b/>
                <w:sz w:val="28"/>
                <w:szCs w:val="28"/>
              </w:rPr>
            </w:pPr>
            <w:r>
              <w:rPr>
                <w:rFonts w:ascii="Times New Roman" w:hAnsi="Times New Roman"/>
                <w:b/>
                <w:sz w:val="28"/>
                <w:szCs w:val="28"/>
              </w:rPr>
              <w:t>5 (отлично)</w:t>
            </w:r>
          </w:p>
        </w:tc>
      </w:tr>
    </w:tbl>
    <w:p w:rsidR="00D7484B" w:rsidRDefault="00D7484B" w:rsidP="00D7484B">
      <w:pPr>
        <w:rPr>
          <w:rFonts w:ascii="Times New Roman" w:hAnsi="Times New Roman" w:cs="Times New Roman"/>
          <w:b/>
          <w:bCs/>
          <w:sz w:val="32"/>
          <w:szCs w:val="32"/>
        </w:rPr>
      </w:pPr>
    </w:p>
    <w:p w:rsidR="00D7484B" w:rsidRDefault="00D7484B" w:rsidP="00D7484B">
      <w:pPr>
        <w:pStyle w:val="1"/>
        <w:ind w:right="680"/>
        <w:jc w:val="right"/>
        <w:rPr>
          <w:b/>
          <w:bCs/>
          <w:sz w:val="24"/>
          <w:szCs w:val="24"/>
        </w:rPr>
      </w:pPr>
      <w:r>
        <w:rPr>
          <w:b/>
          <w:bCs/>
          <w:sz w:val="24"/>
          <w:szCs w:val="24"/>
        </w:rPr>
        <w:t>Приложение 10</w:t>
      </w:r>
    </w:p>
    <w:p w:rsidR="00D7484B" w:rsidRDefault="00D7484B" w:rsidP="00D7484B">
      <w:pPr>
        <w:pStyle w:val="1"/>
        <w:ind w:right="680"/>
        <w:jc w:val="both"/>
        <w:rPr>
          <w:sz w:val="24"/>
          <w:szCs w:val="24"/>
        </w:rPr>
      </w:pPr>
    </w:p>
    <w:p w:rsidR="00D7484B" w:rsidRDefault="00D7484B" w:rsidP="00D7484B">
      <w:pPr>
        <w:pStyle w:val="1"/>
        <w:ind w:right="680" w:firstLine="567"/>
        <w:jc w:val="center"/>
        <w:rPr>
          <w:sz w:val="24"/>
          <w:szCs w:val="24"/>
        </w:rPr>
      </w:pPr>
    </w:p>
    <w:p w:rsidR="00D7484B" w:rsidRDefault="00D7484B" w:rsidP="00D7484B">
      <w:pPr>
        <w:pStyle w:val="1"/>
        <w:ind w:right="680" w:firstLine="567"/>
        <w:jc w:val="center"/>
        <w:rPr>
          <w:b/>
          <w:bCs/>
          <w:sz w:val="24"/>
          <w:szCs w:val="24"/>
        </w:rPr>
      </w:pPr>
      <w:r>
        <w:rPr>
          <w:b/>
          <w:bCs/>
          <w:sz w:val="24"/>
          <w:szCs w:val="24"/>
        </w:rPr>
        <w:t>Протокол согласования учебной программы курса «ФИЛОСОФИЯ»</w:t>
      </w:r>
    </w:p>
    <w:p w:rsidR="00D7484B" w:rsidRDefault="00D7484B" w:rsidP="00D7484B">
      <w:pPr>
        <w:pStyle w:val="1"/>
        <w:ind w:right="680" w:firstLine="567"/>
        <w:jc w:val="center"/>
        <w:rPr>
          <w:b/>
          <w:bCs/>
          <w:sz w:val="24"/>
          <w:szCs w:val="24"/>
        </w:rPr>
      </w:pPr>
      <w:r>
        <w:rPr>
          <w:b/>
          <w:bCs/>
          <w:sz w:val="24"/>
          <w:szCs w:val="24"/>
        </w:rPr>
        <w:t>с другими дисциплинами направления и профиля</w:t>
      </w:r>
    </w:p>
    <w:p w:rsidR="00D7484B" w:rsidRDefault="00D7484B" w:rsidP="00D7484B">
      <w:pPr>
        <w:pStyle w:val="1"/>
        <w:ind w:right="-1" w:firstLine="567"/>
        <w:jc w:val="center"/>
        <w:rPr>
          <w:b/>
          <w:bCs/>
          <w:sz w:val="24"/>
          <w:szCs w:val="24"/>
        </w:rPr>
      </w:pPr>
      <w:r>
        <w:rPr>
          <w:b/>
          <w:bCs/>
          <w:sz w:val="24"/>
          <w:szCs w:val="24"/>
        </w:rPr>
        <w:t>на 2011  /  2012  учебный год</w:t>
      </w:r>
    </w:p>
    <w:p w:rsidR="00D7484B" w:rsidRDefault="00D7484B" w:rsidP="00D7484B">
      <w:pPr>
        <w:pStyle w:val="1"/>
        <w:ind w:right="-1" w:firstLine="567"/>
        <w:rPr>
          <w:sz w:val="24"/>
          <w:szCs w:val="24"/>
        </w:rPr>
      </w:pPr>
    </w:p>
    <w:tbl>
      <w:tblPr>
        <w:tblW w:w="10023" w:type="dxa"/>
        <w:tblInd w:w="-7" w:type="dxa"/>
        <w:tblLayout w:type="fixed"/>
        <w:tblLook w:val="0000"/>
      </w:tblPr>
      <w:tblGrid>
        <w:gridCol w:w="2383"/>
        <w:gridCol w:w="1701"/>
        <w:gridCol w:w="3686"/>
        <w:gridCol w:w="2253"/>
      </w:tblGrid>
      <w:tr w:rsidR="00D7484B" w:rsidTr="00EF3DFF">
        <w:trPr>
          <w:cantSplit/>
        </w:trPr>
        <w:tc>
          <w:tcPr>
            <w:tcW w:w="2383" w:type="dxa"/>
            <w:tcBorders>
              <w:top w:val="single" w:sz="4" w:space="0" w:color="000000"/>
              <w:left w:val="single" w:sz="4" w:space="0" w:color="000000"/>
              <w:bottom w:val="single" w:sz="4" w:space="0" w:color="000000"/>
            </w:tcBorders>
          </w:tcPr>
          <w:p w:rsidR="00D7484B" w:rsidRDefault="00D7484B" w:rsidP="00EF3DFF">
            <w:pPr>
              <w:pStyle w:val="1"/>
              <w:snapToGrid w:val="0"/>
              <w:ind w:right="-1"/>
              <w:jc w:val="center"/>
              <w:rPr>
                <w:sz w:val="24"/>
                <w:szCs w:val="24"/>
              </w:rPr>
            </w:pPr>
            <w:r>
              <w:rPr>
                <w:sz w:val="24"/>
                <w:szCs w:val="24"/>
              </w:rPr>
              <w:t>Наименование дисциплин, изучение которых опирается на данную дисциплину</w:t>
            </w:r>
          </w:p>
        </w:tc>
        <w:tc>
          <w:tcPr>
            <w:tcW w:w="1701" w:type="dxa"/>
            <w:tcBorders>
              <w:top w:val="single" w:sz="4" w:space="0" w:color="000000"/>
              <w:left w:val="single" w:sz="4" w:space="0" w:color="000000"/>
              <w:bottom w:val="single" w:sz="4" w:space="0" w:color="000000"/>
            </w:tcBorders>
          </w:tcPr>
          <w:p w:rsidR="00D7484B" w:rsidRDefault="00D7484B" w:rsidP="00EF3DFF">
            <w:pPr>
              <w:pStyle w:val="1"/>
              <w:snapToGrid w:val="0"/>
              <w:jc w:val="center"/>
              <w:rPr>
                <w:sz w:val="24"/>
                <w:szCs w:val="24"/>
              </w:rPr>
            </w:pPr>
            <w:r>
              <w:rPr>
                <w:sz w:val="24"/>
                <w:szCs w:val="24"/>
              </w:rPr>
              <w:t>Кафедра</w:t>
            </w:r>
          </w:p>
        </w:tc>
        <w:tc>
          <w:tcPr>
            <w:tcW w:w="3686" w:type="dxa"/>
            <w:tcBorders>
              <w:top w:val="single" w:sz="4" w:space="0" w:color="000000"/>
              <w:left w:val="single" w:sz="4" w:space="0" w:color="000000"/>
              <w:bottom w:val="single" w:sz="4" w:space="0" w:color="000000"/>
            </w:tcBorders>
          </w:tcPr>
          <w:p w:rsidR="00D7484B" w:rsidRDefault="00D7484B" w:rsidP="00EF3DFF">
            <w:pPr>
              <w:pStyle w:val="1"/>
              <w:snapToGrid w:val="0"/>
              <w:ind w:right="-1"/>
              <w:jc w:val="center"/>
              <w:rPr>
                <w:sz w:val="24"/>
                <w:szCs w:val="24"/>
              </w:rPr>
            </w:pPr>
            <w:r>
              <w:rPr>
                <w:sz w:val="24"/>
                <w:szCs w:val="24"/>
              </w:rPr>
              <w:t>Предложения об изменениях в  дидактических единицах, временной последовательности изучения и т.д.</w:t>
            </w:r>
          </w:p>
        </w:tc>
        <w:tc>
          <w:tcPr>
            <w:tcW w:w="2253" w:type="dxa"/>
            <w:tcBorders>
              <w:top w:val="single" w:sz="4" w:space="0" w:color="000000"/>
              <w:left w:val="single" w:sz="4" w:space="0" w:color="000000"/>
              <w:bottom w:val="single" w:sz="4" w:space="0" w:color="000000"/>
              <w:right w:val="single" w:sz="4" w:space="0" w:color="000000"/>
            </w:tcBorders>
          </w:tcPr>
          <w:p w:rsidR="00D7484B" w:rsidRDefault="00D7484B" w:rsidP="00EF3DFF">
            <w:pPr>
              <w:pStyle w:val="1"/>
              <w:tabs>
                <w:tab w:val="left" w:pos="2043"/>
              </w:tabs>
              <w:snapToGrid w:val="0"/>
              <w:ind w:right="-1"/>
              <w:jc w:val="center"/>
              <w:rPr>
                <w:sz w:val="24"/>
                <w:szCs w:val="24"/>
              </w:rPr>
            </w:pPr>
            <w:r>
              <w:rPr>
                <w:sz w:val="24"/>
                <w:szCs w:val="24"/>
              </w:rPr>
              <w:t>Принятое решение  (протокол №, дата) кафедрой, разработавшей программу</w:t>
            </w:r>
          </w:p>
        </w:tc>
      </w:tr>
      <w:tr w:rsidR="00D7484B" w:rsidTr="00EF3DFF">
        <w:trPr>
          <w:cantSplit/>
        </w:trPr>
        <w:tc>
          <w:tcPr>
            <w:tcW w:w="2383" w:type="dxa"/>
            <w:tcBorders>
              <w:top w:val="single" w:sz="4" w:space="0" w:color="000000"/>
              <w:left w:val="single" w:sz="4" w:space="0" w:color="000000"/>
              <w:bottom w:val="single" w:sz="4" w:space="0" w:color="000000"/>
            </w:tcBorders>
          </w:tcPr>
          <w:p w:rsidR="00D7484B" w:rsidRDefault="00D7484B" w:rsidP="00EF3DFF">
            <w:pPr>
              <w:pStyle w:val="1"/>
              <w:snapToGrid w:val="0"/>
              <w:jc w:val="center"/>
              <w:rPr>
                <w:sz w:val="24"/>
                <w:szCs w:val="24"/>
              </w:rPr>
            </w:pPr>
            <w:r>
              <w:rPr>
                <w:sz w:val="24"/>
                <w:szCs w:val="24"/>
              </w:rPr>
              <w:t>социология</w:t>
            </w:r>
          </w:p>
        </w:tc>
        <w:tc>
          <w:tcPr>
            <w:tcW w:w="1701" w:type="dxa"/>
            <w:tcBorders>
              <w:top w:val="single" w:sz="4" w:space="0" w:color="000000"/>
              <w:left w:val="single" w:sz="4" w:space="0" w:color="000000"/>
              <w:bottom w:val="single" w:sz="4" w:space="0" w:color="000000"/>
            </w:tcBorders>
          </w:tcPr>
          <w:p w:rsidR="00D7484B" w:rsidRDefault="00D7484B" w:rsidP="00EF3DFF">
            <w:pPr>
              <w:pStyle w:val="1"/>
              <w:snapToGrid w:val="0"/>
              <w:jc w:val="center"/>
              <w:rPr>
                <w:sz w:val="24"/>
                <w:szCs w:val="24"/>
              </w:rPr>
            </w:pPr>
            <w:r>
              <w:rPr>
                <w:sz w:val="24"/>
                <w:szCs w:val="24"/>
              </w:rPr>
              <w:t>философии и социологии</w:t>
            </w:r>
          </w:p>
        </w:tc>
        <w:tc>
          <w:tcPr>
            <w:tcW w:w="3686" w:type="dxa"/>
            <w:tcBorders>
              <w:top w:val="single" w:sz="4" w:space="0" w:color="000000"/>
              <w:left w:val="single" w:sz="4" w:space="0" w:color="000000"/>
              <w:bottom w:val="single" w:sz="4" w:space="0" w:color="000000"/>
            </w:tcBorders>
          </w:tcPr>
          <w:p w:rsidR="00D7484B" w:rsidRDefault="00D7484B" w:rsidP="00EF3DFF">
            <w:pPr>
              <w:pStyle w:val="1"/>
              <w:snapToGrid w:val="0"/>
              <w:rPr>
                <w:sz w:val="24"/>
                <w:szCs w:val="24"/>
              </w:rPr>
            </w:pPr>
            <w:r>
              <w:rPr>
                <w:sz w:val="24"/>
                <w:szCs w:val="24"/>
              </w:rPr>
              <w:t xml:space="preserve">В разделе «Человек и общество» (модуль 2) сократить изучение темы «Социальная структура» до 2-х ч. и использовать </w:t>
            </w:r>
            <w:proofErr w:type="spellStart"/>
            <w:proofErr w:type="gramStart"/>
            <w:r>
              <w:rPr>
                <w:sz w:val="24"/>
                <w:szCs w:val="24"/>
              </w:rPr>
              <w:t>высво-божденные</w:t>
            </w:r>
            <w:proofErr w:type="spellEnd"/>
            <w:proofErr w:type="gramEnd"/>
            <w:r>
              <w:rPr>
                <w:sz w:val="24"/>
                <w:szCs w:val="24"/>
              </w:rPr>
              <w:t xml:space="preserve"> часы при изучении темы «Концепции истории»</w:t>
            </w:r>
          </w:p>
        </w:tc>
        <w:tc>
          <w:tcPr>
            <w:tcW w:w="2253" w:type="dxa"/>
            <w:tcBorders>
              <w:top w:val="single" w:sz="4" w:space="0" w:color="000000"/>
              <w:left w:val="single" w:sz="4" w:space="0" w:color="000000"/>
              <w:bottom w:val="single" w:sz="4" w:space="0" w:color="000000"/>
              <w:right w:val="single" w:sz="4" w:space="0" w:color="000000"/>
            </w:tcBorders>
          </w:tcPr>
          <w:p w:rsidR="00D7484B" w:rsidRDefault="00D7484B" w:rsidP="00EF3DFF">
            <w:pPr>
              <w:pStyle w:val="1"/>
              <w:snapToGrid w:val="0"/>
              <w:jc w:val="center"/>
              <w:rPr>
                <w:sz w:val="24"/>
                <w:szCs w:val="24"/>
              </w:rPr>
            </w:pPr>
          </w:p>
        </w:tc>
      </w:tr>
      <w:tr w:rsidR="00D7484B" w:rsidTr="00EF3DFF">
        <w:trPr>
          <w:cantSplit/>
        </w:trPr>
        <w:tc>
          <w:tcPr>
            <w:tcW w:w="2383" w:type="dxa"/>
            <w:tcBorders>
              <w:top w:val="single" w:sz="4" w:space="0" w:color="000000"/>
              <w:left w:val="single" w:sz="4" w:space="0" w:color="000000"/>
              <w:bottom w:val="single" w:sz="4" w:space="0" w:color="000000"/>
            </w:tcBorders>
          </w:tcPr>
          <w:p w:rsidR="00D7484B" w:rsidRDefault="00D7484B" w:rsidP="00EF3DFF">
            <w:pPr>
              <w:pStyle w:val="1"/>
              <w:snapToGrid w:val="0"/>
              <w:jc w:val="center"/>
              <w:rPr>
                <w:sz w:val="24"/>
                <w:szCs w:val="24"/>
              </w:rPr>
            </w:pPr>
            <w:r>
              <w:rPr>
                <w:sz w:val="24"/>
                <w:szCs w:val="24"/>
              </w:rPr>
              <w:t>социология</w:t>
            </w:r>
          </w:p>
        </w:tc>
        <w:tc>
          <w:tcPr>
            <w:tcW w:w="1701" w:type="dxa"/>
            <w:tcBorders>
              <w:top w:val="single" w:sz="4" w:space="0" w:color="000000"/>
              <w:left w:val="single" w:sz="4" w:space="0" w:color="000000"/>
              <w:bottom w:val="single" w:sz="4" w:space="0" w:color="000000"/>
            </w:tcBorders>
          </w:tcPr>
          <w:p w:rsidR="00D7484B" w:rsidRDefault="00D7484B" w:rsidP="00EF3DFF">
            <w:pPr>
              <w:pStyle w:val="1"/>
              <w:snapToGrid w:val="0"/>
              <w:jc w:val="center"/>
              <w:rPr>
                <w:sz w:val="24"/>
                <w:szCs w:val="24"/>
              </w:rPr>
            </w:pPr>
            <w:r>
              <w:rPr>
                <w:sz w:val="24"/>
                <w:szCs w:val="24"/>
              </w:rPr>
              <w:t>философии и социологии</w:t>
            </w:r>
          </w:p>
        </w:tc>
        <w:tc>
          <w:tcPr>
            <w:tcW w:w="3686" w:type="dxa"/>
            <w:tcBorders>
              <w:top w:val="single" w:sz="4" w:space="0" w:color="000000"/>
              <w:left w:val="single" w:sz="4" w:space="0" w:color="000000"/>
              <w:bottom w:val="single" w:sz="4" w:space="0" w:color="000000"/>
            </w:tcBorders>
          </w:tcPr>
          <w:p w:rsidR="00D7484B" w:rsidRDefault="00D7484B" w:rsidP="00EF3DFF">
            <w:pPr>
              <w:pStyle w:val="1"/>
              <w:snapToGrid w:val="0"/>
              <w:rPr>
                <w:sz w:val="24"/>
                <w:szCs w:val="24"/>
              </w:rPr>
            </w:pPr>
            <w:r>
              <w:rPr>
                <w:sz w:val="24"/>
                <w:szCs w:val="24"/>
              </w:rPr>
              <w:t>Рассмотреть условия зарождения социологии как науки при изучении темы «Философия Нового Времени» (модуль 1)</w:t>
            </w:r>
          </w:p>
        </w:tc>
        <w:tc>
          <w:tcPr>
            <w:tcW w:w="2253" w:type="dxa"/>
            <w:tcBorders>
              <w:top w:val="single" w:sz="4" w:space="0" w:color="000000"/>
              <w:left w:val="single" w:sz="4" w:space="0" w:color="000000"/>
              <w:bottom w:val="single" w:sz="4" w:space="0" w:color="000000"/>
              <w:right w:val="single" w:sz="4" w:space="0" w:color="000000"/>
            </w:tcBorders>
          </w:tcPr>
          <w:p w:rsidR="00D7484B" w:rsidRDefault="00D7484B" w:rsidP="00EF3DFF">
            <w:pPr>
              <w:pStyle w:val="1"/>
              <w:snapToGrid w:val="0"/>
              <w:jc w:val="center"/>
              <w:rPr>
                <w:sz w:val="24"/>
                <w:szCs w:val="24"/>
              </w:rPr>
            </w:pPr>
          </w:p>
        </w:tc>
      </w:tr>
      <w:tr w:rsidR="00D7484B" w:rsidTr="00EF3DFF">
        <w:trPr>
          <w:cantSplit/>
        </w:trPr>
        <w:tc>
          <w:tcPr>
            <w:tcW w:w="2383" w:type="dxa"/>
            <w:tcBorders>
              <w:top w:val="single" w:sz="4" w:space="0" w:color="000000"/>
              <w:left w:val="single" w:sz="4" w:space="0" w:color="000000"/>
              <w:bottom w:val="single" w:sz="4" w:space="0" w:color="000000"/>
            </w:tcBorders>
          </w:tcPr>
          <w:p w:rsidR="00D7484B" w:rsidRDefault="00D7484B" w:rsidP="00EF3DFF">
            <w:pPr>
              <w:pStyle w:val="1"/>
              <w:snapToGrid w:val="0"/>
              <w:jc w:val="center"/>
              <w:rPr>
                <w:sz w:val="24"/>
                <w:szCs w:val="24"/>
              </w:rPr>
            </w:pPr>
            <w:proofErr w:type="spellStart"/>
            <w:r>
              <w:rPr>
                <w:sz w:val="24"/>
                <w:szCs w:val="24"/>
              </w:rPr>
              <w:lastRenderedPageBreak/>
              <w:t>культурология</w:t>
            </w:r>
            <w:proofErr w:type="spellEnd"/>
          </w:p>
        </w:tc>
        <w:tc>
          <w:tcPr>
            <w:tcW w:w="1701" w:type="dxa"/>
            <w:tcBorders>
              <w:top w:val="single" w:sz="4" w:space="0" w:color="000000"/>
              <w:left w:val="single" w:sz="4" w:space="0" w:color="000000"/>
              <w:bottom w:val="single" w:sz="4" w:space="0" w:color="000000"/>
            </w:tcBorders>
          </w:tcPr>
          <w:p w:rsidR="00D7484B" w:rsidRDefault="00D7484B" w:rsidP="00EF3DFF">
            <w:pPr>
              <w:pStyle w:val="1"/>
              <w:snapToGrid w:val="0"/>
              <w:jc w:val="center"/>
              <w:rPr>
                <w:sz w:val="24"/>
                <w:szCs w:val="24"/>
              </w:rPr>
            </w:pPr>
            <w:r>
              <w:rPr>
                <w:sz w:val="24"/>
                <w:szCs w:val="24"/>
              </w:rPr>
              <w:t>философии и социологии</w:t>
            </w:r>
          </w:p>
        </w:tc>
        <w:tc>
          <w:tcPr>
            <w:tcW w:w="3686" w:type="dxa"/>
            <w:tcBorders>
              <w:top w:val="single" w:sz="4" w:space="0" w:color="000000"/>
              <w:left w:val="single" w:sz="4" w:space="0" w:color="000000"/>
              <w:bottom w:val="single" w:sz="4" w:space="0" w:color="000000"/>
            </w:tcBorders>
          </w:tcPr>
          <w:p w:rsidR="00D7484B" w:rsidRDefault="00D7484B" w:rsidP="00EF3DFF">
            <w:pPr>
              <w:pStyle w:val="1"/>
              <w:snapToGrid w:val="0"/>
              <w:ind w:right="120"/>
              <w:rPr>
                <w:sz w:val="24"/>
                <w:szCs w:val="24"/>
              </w:rPr>
            </w:pPr>
            <w:r>
              <w:rPr>
                <w:sz w:val="24"/>
                <w:szCs w:val="24"/>
              </w:rPr>
              <w:t xml:space="preserve">В разделе «Духовная жизнь общества» (модуль 2) при изучении  тематики «Культура» ограничиться введением данной категории и сопоставлением понятий «культура» и «цивилизация», обозначив </w:t>
            </w:r>
            <w:proofErr w:type="spellStart"/>
            <w:r>
              <w:rPr>
                <w:sz w:val="24"/>
                <w:szCs w:val="24"/>
              </w:rPr>
              <w:t>межпредметную</w:t>
            </w:r>
            <w:proofErr w:type="spellEnd"/>
            <w:r>
              <w:rPr>
                <w:sz w:val="24"/>
                <w:szCs w:val="24"/>
              </w:rPr>
              <w:t xml:space="preserve"> связь с курсом «</w:t>
            </w:r>
            <w:proofErr w:type="spellStart"/>
            <w:r>
              <w:rPr>
                <w:sz w:val="24"/>
                <w:szCs w:val="24"/>
              </w:rPr>
              <w:t>Культурология</w:t>
            </w:r>
            <w:proofErr w:type="spellEnd"/>
            <w:r>
              <w:rPr>
                <w:sz w:val="24"/>
                <w:szCs w:val="24"/>
              </w:rPr>
              <w:t>»</w:t>
            </w:r>
          </w:p>
        </w:tc>
        <w:tc>
          <w:tcPr>
            <w:tcW w:w="2253" w:type="dxa"/>
            <w:tcBorders>
              <w:top w:val="single" w:sz="4" w:space="0" w:color="000000"/>
              <w:left w:val="single" w:sz="4" w:space="0" w:color="000000"/>
              <w:bottom w:val="single" w:sz="4" w:space="0" w:color="000000"/>
              <w:right w:val="single" w:sz="4" w:space="0" w:color="000000"/>
            </w:tcBorders>
          </w:tcPr>
          <w:p w:rsidR="00D7484B" w:rsidRDefault="00D7484B" w:rsidP="00EF3DFF">
            <w:pPr>
              <w:pStyle w:val="1"/>
              <w:snapToGrid w:val="0"/>
              <w:jc w:val="center"/>
              <w:rPr>
                <w:sz w:val="24"/>
                <w:szCs w:val="24"/>
              </w:rPr>
            </w:pPr>
          </w:p>
        </w:tc>
      </w:tr>
      <w:tr w:rsidR="00D7484B" w:rsidTr="00EF3DFF">
        <w:trPr>
          <w:cantSplit/>
        </w:trPr>
        <w:tc>
          <w:tcPr>
            <w:tcW w:w="2383" w:type="dxa"/>
            <w:tcBorders>
              <w:top w:val="single" w:sz="4" w:space="0" w:color="000000"/>
              <w:left w:val="single" w:sz="4" w:space="0" w:color="000000"/>
              <w:bottom w:val="single" w:sz="4" w:space="0" w:color="000000"/>
            </w:tcBorders>
          </w:tcPr>
          <w:p w:rsidR="00D7484B" w:rsidRDefault="00D7484B" w:rsidP="00EF3DFF">
            <w:pPr>
              <w:pStyle w:val="1"/>
              <w:snapToGrid w:val="0"/>
              <w:jc w:val="center"/>
              <w:rPr>
                <w:sz w:val="24"/>
                <w:szCs w:val="24"/>
              </w:rPr>
            </w:pPr>
            <w:r>
              <w:rPr>
                <w:sz w:val="24"/>
                <w:szCs w:val="24"/>
              </w:rPr>
              <w:t>логика</w:t>
            </w:r>
          </w:p>
        </w:tc>
        <w:tc>
          <w:tcPr>
            <w:tcW w:w="1701" w:type="dxa"/>
            <w:tcBorders>
              <w:top w:val="single" w:sz="4" w:space="0" w:color="000000"/>
              <w:left w:val="single" w:sz="4" w:space="0" w:color="000000"/>
              <w:bottom w:val="single" w:sz="4" w:space="0" w:color="000000"/>
            </w:tcBorders>
          </w:tcPr>
          <w:p w:rsidR="00D7484B" w:rsidRDefault="00D7484B" w:rsidP="00EF3DFF">
            <w:pPr>
              <w:pStyle w:val="1"/>
              <w:snapToGrid w:val="0"/>
              <w:jc w:val="center"/>
              <w:rPr>
                <w:sz w:val="24"/>
                <w:szCs w:val="24"/>
              </w:rPr>
            </w:pPr>
            <w:r>
              <w:rPr>
                <w:sz w:val="24"/>
                <w:szCs w:val="24"/>
              </w:rPr>
              <w:t>философии и социологии</w:t>
            </w:r>
          </w:p>
        </w:tc>
        <w:tc>
          <w:tcPr>
            <w:tcW w:w="3686" w:type="dxa"/>
            <w:tcBorders>
              <w:top w:val="single" w:sz="4" w:space="0" w:color="000000"/>
              <w:left w:val="single" w:sz="4" w:space="0" w:color="000000"/>
              <w:bottom w:val="single" w:sz="4" w:space="0" w:color="000000"/>
            </w:tcBorders>
          </w:tcPr>
          <w:p w:rsidR="00D7484B" w:rsidRDefault="00D7484B" w:rsidP="00EF3DFF">
            <w:pPr>
              <w:pStyle w:val="1"/>
              <w:snapToGrid w:val="0"/>
              <w:rPr>
                <w:sz w:val="24"/>
                <w:szCs w:val="24"/>
              </w:rPr>
            </w:pPr>
            <w:r>
              <w:rPr>
                <w:sz w:val="24"/>
                <w:szCs w:val="24"/>
              </w:rPr>
              <w:t xml:space="preserve">При изучении темы «Сознание как предмет философии» (модуль 1) на законах мышления и логических ошибках подробно не останавливаться, обозначив </w:t>
            </w:r>
            <w:proofErr w:type="spellStart"/>
            <w:r>
              <w:rPr>
                <w:sz w:val="24"/>
                <w:szCs w:val="24"/>
              </w:rPr>
              <w:t>межпредметную</w:t>
            </w:r>
            <w:proofErr w:type="spellEnd"/>
            <w:r>
              <w:rPr>
                <w:sz w:val="24"/>
                <w:szCs w:val="24"/>
              </w:rPr>
              <w:t xml:space="preserve"> связь с курсом «Логика»</w:t>
            </w:r>
          </w:p>
        </w:tc>
        <w:tc>
          <w:tcPr>
            <w:tcW w:w="2253" w:type="dxa"/>
            <w:tcBorders>
              <w:top w:val="single" w:sz="4" w:space="0" w:color="000000"/>
              <w:left w:val="single" w:sz="4" w:space="0" w:color="000000"/>
              <w:bottom w:val="single" w:sz="4" w:space="0" w:color="000000"/>
              <w:right w:val="single" w:sz="4" w:space="0" w:color="000000"/>
            </w:tcBorders>
          </w:tcPr>
          <w:p w:rsidR="00D7484B" w:rsidRDefault="00D7484B" w:rsidP="00EF3DFF">
            <w:pPr>
              <w:pStyle w:val="1"/>
              <w:snapToGrid w:val="0"/>
              <w:jc w:val="center"/>
              <w:rPr>
                <w:sz w:val="24"/>
                <w:szCs w:val="24"/>
              </w:rPr>
            </w:pPr>
          </w:p>
        </w:tc>
      </w:tr>
    </w:tbl>
    <w:p w:rsidR="00D7484B" w:rsidRDefault="00D7484B" w:rsidP="00D7484B"/>
    <w:p w:rsidR="00D7484B" w:rsidRDefault="00D7484B" w:rsidP="00D7484B"/>
    <w:p w:rsidR="00D7484B" w:rsidRDefault="00D7484B" w:rsidP="00D7484B">
      <w:pPr>
        <w:pStyle w:val="1"/>
        <w:tabs>
          <w:tab w:val="left" w:pos="4253"/>
          <w:tab w:val="right" w:leader="underscore" w:pos="9072"/>
        </w:tabs>
        <w:rPr>
          <w:sz w:val="24"/>
          <w:szCs w:val="24"/>
        </w:rPr>
      </w:pPr>
      <w:r>
        <w:rPr>
          <w:sz w:val="24"/>
          <w:szCs w:val="24"/>
        </w:rPr>
        <w:t xml:space="preserve">Заведующий кафедрой                                            </w:t>
      </w:r>
      <w:r>
        <w:rPr>
          <w:sz w:val="24"/>
          <w:szCs w:val="24"/>
        </w:rPr>
        <w:tab/>
      </w:r>
    </w:p>
    <w:p w:rsidR="00D7484B" w:rsidRDefault="00D7484B" w:rsidP="00D7484B">
      <w:pPr>
        <w:pStyle w:val="1"/>
        <w:tabs>
          <w:tab w:val="left" w:pos="4253"/>
          <w:tab w:val="right" w:leader="underscore" w:pos="9072"/>
        </w:tabs>
        <w:rPr>
          <w:sz w:val="24"/>
          <w:szCs w:val="24"/>
        </w:rPr>
      </w:pPr>
    </w:p>
    <w:p w:rsidR="00D7484B" w:rsidRDefault="00D7484B" w:rsidP="00D7484B">
      <w:pPr>
        <w:pStyle w:val="1"/>
        <w:tabs>
          <w:tab w:val="left" w:pos="4253"/>
          <w:tab w:val="right" w:leader="underscore" w:pos="9072"/>
        </w:tabs>
        <w:rPr>
          <w:sz w:val="24"/>
          <w:szCs w:val="24"/>
        </w:rPr>
      </w:pPr>
      <w:r>
        <w:rPr>
          <w:sz w:val="24"/>
          <w:szCs w:val="24"/>
        </w:rPr>
        <w:t>Председатель НМС                                                  __________________________________</w:t>
      </w:r>
    </w:p>
    <w:p w:rsidR="00D7484B" w:rsidRDefault="00D7484B" w:rsidP="00D7484B">
      <w:pPr>
        <w:pStyle w:val="1"/>
        <w:tabs>
          <w:tab w:val="left" w:pos="5670"/>
          <w:tab w:val="right" w:leader="underscore" w:pos="9072"/>
        </w:tabs>
        <w:rPr>
          <w:sz w:val="24"/>
          <w:szCs w:val="24"/>
        </w:rPr>
      </w:pPr>
    </w:p>
    <w:p w:rsidR="00D7484B" w:rsidRDefault="00D7484B" w:rsidP="00D7484B">
      <w:pPr>
        <w:pStyle w:val="1"/>
        <w:tabs>
          <w:tab w:val="left" w:pos="5670"/>
          <w:tab w:val="right" w:leader="underscore" w:pos="10206"/>
        </w:tabs>
        <w:ind w:right="-1"/>
        <w:rPr>
          <w:sz w:val="24"/>
          <w:szCs w:val="24"/>
        </w:rPr>
      </w:pPr>
    </w:p>
    <w:p w:rsidR="00D7484B" w:rsidRDefault="00D7484B" w:rsidP="00D7484B">
      <w:pPr>
        <w:pStyle w:val="1"/>
        <w:tabs>
          <w:tab w:val="left" w:pos="5670"/>
          <w:tab w:val="right" w:leader="underscore" w:pos="10206"/>
        </w:tabs>
        <w:ind w:right="-1"/>
        <w:rPr>
          <w:sz w:val="24"/>
          <w:szCs w:val="24"/>
        </w:rPr>
      </w:pPr>
    </w:p>
    <w:p w:rsidR="00D7484B" w:rsidRDefault="00D7484B" w:rsidP="00D7484B">
      <w:pPr>
        <w:pStyle w:val="1"/>
        <w:tabs>
          <w:tab w:val="left" w:pos="5670"/>
          <w:tab w:val="right" w:leader="underscore" w:pos="10206"/>
        </w:tabs>
        <w:ind w:right="-1"/>
        <w:rPr>
          <w:sz w:val="24"/>
          <w:szCs w:val="24"/>
        </w:rPr>
      </w:pPr>
      <w:r>
        <w:rPr>
          <w:sz w:val="24"/>
          <w:szCs w:val="24"/>
        </w:rPr>
        <w:t>"____" ___________201__ г.</w:t>
      </w:r>
    </w:p>
    <w:p w:rsidR="00D7484B" w:rsidRDefault="00D7484B" w:rsidP="00D7484B">
      <w:pPr>
        <w:pStyle w:val="1"/>
        <w:tabs>
          <w:tab w:val="left" w:pos="5670"/>
          <w:tab w:val="right" w:leader="underscore" w:pos="10206"/>
        </w:tabs>
        <w:ind w:right="-1"/>
        <w:rPr>
          <w:sz w:val="24"/>
          <w:szCs w:val="24"/>
        </w:rPr>
      </w:pPr>
    </w:p>
    <w:p w:rsidR="00D7484B" w:rsidRDefault="00D7484B" w:rsidP="00D7484B">
      <w:pPr>
        <w:pStyle w:val="1"/>
        <w:tabs>
          <w:tab w:val="left" w:pos="5670"/>
          <w:tab w:val="right" w:leader="underscore" w:pos="10206"/>
        </w:tabs>
        <w:ind w:right="-1"/>
        <w:rPr>
          <w:sz w:val="24"/>
          <w:szCs w:val="24"/>
        </w:rPr>
      </w:pPr>
    </w:p>
    <w:p w:rsidR="00D7484B" w:rsidRDefault="00D7484B" w:rsidP="00D7484B">
      <w:pPr>
        <w:pStyle w:val="1"/>
        <w:tabs>
          <w:tab w:val="left" w:pos="5670"/>
          <w:tab w:val="right" w:leader="underscore" w:pos="10206"/>
        </w:tabs>
        <w:ind w:right="-1"/>
        <w:rPr>
          <w:sz w:val="24"/>
          <w:szCs w:val="24"/>
        </w:rPr>
      </w:pPr>
    </w:p>
    <w:p w:rsidR="00D7484B" w:rsidRDefault="00D7484B" w:rsidP="00D7484B"/>
    <w:p w:rsidR="00D7484B" w:rsidRDefault="00D7484B" w:rsidP="00D7484B"/>
    <w:p w:rsidR="00D7484B" w:rsidRPr="006A2F12" w:rsidRDefault="00D7484B" w:rsidP="00D7484B">
      <w:pPr>
        <w:pStyle w:val="1"/>
        <w:ind w:right="-1" w:firstLine="567"/>
        <w:jc w:val="right"/>
        <w:rPr>
          <w:b/>
          <w:sz w:val="18"/>
          <w:szCs w:val="18"/>
        </w:rPr>
      </w:pPr>
      <w:r w:rsidRPr="006A2F12">
        <w:rPr>
          <w:b/>
          <w:sz w:val="18"/>
          <w:szCs w:val="18"/>
        </w:rPr>
        <w:lastRenderedPageBreak/>
        <w:t>Приложение 6</w:t>
      </w:r>
    </w:p>
    <w:p w:rsidR="00D7484B" w:rsidRDefault="00D7484B" w:rsidP="00D7484B">
      <w:pPr>
        <w:pStyle w:val="a3"/>
        <w:rPr>
          <w:b/>
        </w:rPr>
      </w:pPr>
      <w:r>
        <w:rPr>
          <w:b/>
        </w:rPr>
        <w:t>3.2.2.1. КАРТА ЛИТЕРАТУРНОГО ОБЕСПЕЧЕНИЯ ДИСЦИПЛИНЫ</w:t>
      </w:r>
    </w:p>
    <w:p w:rsidR="00D7484B" w:rsidRPr="006A2F12" w:rsidRDefault="00D7484B" w:rsidP="00D7484B">
      <w:pPr>
        <w:pStyle w:val="a7"/>
      </w:pPr>
      <w:r w:rsidRPr="006A2F12">
        <w:t>(карта литературы)</w:t>
      </w:r>
    </w:p>
    <w:p w:rsidR="00D7484B" w:rsidRPr="006A2F12" w:rsidRDefault="00D7484B" w:rsidP="00D7484B">
      <w:pPr>
        <w:spacing w:after="0"/>
        <w:jc w:val="center"/>
        <w:rPr>
          <w:b/>
          <w:sz w:val="28"/>
          <w:szCs w:val="28"/>
        </w:rPr>
      </w:pPr>
      <w:r w:rsidRPr="006A2F12">
        <w:rPr>
          <w:b/>
          <w:sz w:val="28"/>
          <w:szCs w:val="28"/>
        </w:rPr>
        <w:t xml:space="preserve">ФИЛОСОФИЯ  </w:t>
      </w:r>
    </w:p>
    <w:p w:rsidR="00D7484B" w:rsidRDefault="00D7484B" w:rsidP="00D7484B">
      <w:pPr>
        <w:spacing w:after="0"/>
        <w:jc w:val="center"/>
        <w:rPr>
          <w:b/>
        </w:rPr>
      </w:pPr>
      <w:r>
        <w:rPr>
          <w:b/>
        </w:rPr>
        <w:t>для студентов ООП</w:t>
      </w:r>
    </w:p>
    <w:p w:rsidR="00D7484B" w:rsidRDefault="00D7484B" w:rsidP="00D7484B">
      <w:pPr>
        <w:pBdr>
          <w:bottom w:val="single" w:sz="12" w:space="1" w:color="auto"/>
        </w:pBdr>
        <w:spacing w:after="0"/>
        <w:rPr>
          <w:b/>
          <w:sz w:val="28"/>
          <w:szCs w:val="28"/>
        </w:rPr>
      </w:pPr>
      <w:r w:rsidRPr="006A2F12">
        <w:rPr>
          <w:b/>
          <w:sz w:val="28"/>
          <w:szCs w:val="28"/>
        </w:rPr>
        <w:t xml:space="preserve">Педагогическое образование – </w:t>
      </w:r>
      <w:proofErr w:type="spellStart"/>
      <w:r>
        <w:rPr>
          <w:b/>
          <w:sz w:val="28"/>
          <w:szCs w:val="28"/>
        </w:rPr>
        <w:t>специалитет</w:t>
      </w:r>
      <w:proofErr w:type="spellEnd"/>
      <w:r w:rsidRPr="006A2F12">
        <w:rPr>
          <w:b/>
          <w:sz w:val="28"/>
          <w:szCs w:val="28"/>
        </w:rPr>
        <w:t xml:space="preserve"> –  050100  </w:t>
      </w:r>
      <w:r w:rsidRPr="006A2F12">
        <w:rPr>
          <w:bCs/>
          <w:sz w:val="28"/>
          <w:szCs w:val="28"/>
        </w:rPr>
        <w:t>(все профили)</w:t>
      </w:r>
      <w:r w:rsidRPr="006A2F12">
        <w:rPr>
          <w:b/>
          <w:sz w:val="28"/>
          <w:szCs w:val="28"/>
        </w:rPr>
        <w:t xml:space="preserve"> </w:t>
      </w:r>
    </w:p>
    <w:p w:rsidR="00D7484B" w:rsidRPr="006A2F12" w:rsidRDefault="00D7484B" w:rsidP="00D7484B">
      <w:pPr>
        <w:pBdr>
          <w:bottom w:val="single" w:sz="12" w:space="1" w:color="auto"/>
        </w:pBdr>
        <w:spacing w:after="0"/>
        <w:rPr>
          <w:b/>
          <w:sz w:val="28"/>
          <w:szCs w:val="28"/>
        </w:rPr>
      </w:pPr>
      <w:r>
        <w:rPr>
          <w:b/>
          <w:sz w:val="28"/>
          <w:szCs w:val="28"/>
        </w:rPr>
        <w:t xml:space="preserve">Психолого-педагогическое образование – </w:t>
      </w:r>
      <w:proofErr w:type="spellStart"/>
      <w:r>
        <w:rPr>
          <w:b/>
          <w:sz w:val="28"/>
          <w:szCs w:val="28"/>
        </w:rPr>
        <w:t>специалитет</w:t>
      </w:r>
      <w:proofErr w:type="spellEnd"/>
      <w:r>
        <w:rPr>
          <w:b/>
          <w:sz w:val="28"/>
          <w:szCs w:val="28"/>
        </w:rPr>
        <w:t xml:space="preserve"> –  0504</w:t>
      </w:r>
      <w:r w:rsidRPr="006A2F12">
        <w:rPr>
          <w:b/>
          <w:sz w:val="28"/>
          <w:szCs w:val="28"/>
        </w:rPr>
        <w:t xml:space="preserve">00  </w:t>
      </w:r>
      <w:r w:rsidRPr="006A2F12">
        <w:rPr>
          <w:bCs/>
          <w:sz w:val="28"/>
          <w:szCs w:val="28"/>
        </w:rPr>
        <w:t>(все профили)</w:t>
      </w:r>
    </w:p>
    <w:p w:rsidR="00D7484B" w:rsidRPr="006A2F12" w:rsidRDefault="00D7484B" w:rsidP="00D7484B">
      <w:pPr>
        <w:jc w:val="center"/>
        <w:rPr>
          <w:bCs/>
          <w:sz w:val="18"/>
          <w:szCs w:val="18"/>
        </w:rPr>
      </w:pPr>
      <w:r w:rsidRPr="006A2F12">
        <w:rPr>
          <w:bCs/>
          <w:sz w:val="18"/>
          <w:szCs w:val="18"/>
        </w:rPr>
        <w:t>(направление и уровень подготовки, шифр, профиль)</w:t>
      </w:r>
    </w:p>
    <w:p w:rsidR="00D7484B" w:rsidRDefault="00D7484B" w:rsidP="00D7484B">
      <w:pPr>
        <w:rPr>
          <w:b/>
          <w:sz w:val="28"/>
          <w:szCs w:val="28"/>
        </w:rPr>
      </w:pPr>
      <w:r w:rsidRPr="006A2F12">
        <w:rPr>
          <w:b/>
          <w:sz w:val="28"/>
          <w:szCs w:val="28"/>
        </w:rPr>
        <w:t xml:space="preserve">по  очной  </w:t>
      </w:r>
      <w:r>
        <w:rPr>
          <w:b/>
          <w:sz w:val="28"/>
          <w:szCs w:val="28"/>
        </w:rPr>
        <w:t xml:space="preserve">и заочной </w:t>
      </w:r>
      <w:r w:rsidRPr="006A2F12">
        <w:rPr>
          <w:b/>
          <w:sz w:val="28"/>
          <w:szCs w:val="28"/>
        </w:rPr>
        <w:t>форм</w:t>
      </w:r>
      <w:r>
        <w:rPr>
          <w:b/>
          <w:sz w:val="28"/>
          <w:szCs w:val="28"/>
        </w:rPr>
        <w:t>ам</w:t>
      </w:r>
      <w:r w:rsidRPr="006A2F12">
        <w:rPr>
          <w:b/>
          <w:sz w:val="28"/>
          <w:szCs w:val="28"/>
        </w:rPr>
        <w:t xml:space="preserve"> обучения</w:t>
      </w:r>
    </w:p>
    <w:p w:rsidR="00315448" w:rsidRPr="00EF7757" w:rsidRDefault="00315448" w:rsidP="00315448">
      <w:pPr>
        <w:spacing w:after="0" w:line="240" w:lineRule="auto"/>
        <w:rPr>
          <w:rFonts w:ascii="Times New Roman" w:hAnsi="Times New Roman" w:cs="Times New Roman"/>
          <w:bCs/>
          <w:sz w:val="20"/>
          <w:szCs w:val="20"/>
        </w:rPr>
      </w:pPr>
    </w:p>
    <w:tbl>
      <w:tblPr>
        <w:tblW w:w="15334" w:type="dxa"/>
        <w:tblInd w:w="-10" w:type="dxa"/>
        <w:tblLayout w:type="fixed"/>
        <w:tblCellMar>
          <w:left w:w="28" w:type="dxa"/>
          <w:right w:w="28" w:type="dxa"/>
        </w:tblCellMar>
        <w:tblLook w:val="0000"/>
      </w:tblPr>
      <w:tblGrid>
        <w:gridCol w:w="642"/>
        <w:gridCol w:w="8505"/>
        <w:gridCol w:w="2396"/>
        <w:gridCol w:w="1611"/>
        <w:gridCol w:w="2180"/>
      </w:tblGrid>
      <w:tr w:rsidR="00315448" w:rsidRPr="00EF7757" w:rsidTr="00EF3DFF">
        <w:tc>
          <w:tcPr>
            <w:tcW w:w="642" w:type="dxa"/>
            <w:tcBorders>
              <w:top w:val="single" w:sz="4" w:space="0" w:color="000000"/>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8505" w:type="dxa"/>
            <w:tcBorders>
              <w:top w:val="single" w:sz="4" w:space="0" w:color="000000"/>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b/>
                <w:bCs/>
                <w:sz w:val="28"/>
                <w:szCs w:val="28"/>
                <w:lang w:eastAsia="ar-SA" w:bidi="ar-SA"/>
              </w:rPr>
            </w:pPr>
            <w:r w:rsidRPr="00EF7757">
              <w:rPr>
                <w:rFonts w:ascii="Times New Roman" w:eastAsia="Times New Roman" w:hAnsi="Times New Roman" w:cs="Times New Roman"/>
                <w:b/>
                <w:bCs/>
                <w:sz w:val="28"/>
                <w:szCs w:val="28"/>
                <w:lang w:eastAsia="ar-SA" w:bidi="ar-SA"/>
              </w:rPr>
              <w:t>Обязательная литература</w:t>
            </w:r>
          </w:p>
        </w:tc>
        <w:tc>
          <w:tcPr>
            <w:tcW w:w="2396" w:type="dxa"/>
            <w:tcBorders>
              <w:top w:val="single" w:sz="4" w:space="0" w:color="000000"/>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1611" w:type="dxa"/>
            <w:tcBorders>
              <w:top w:val="single" w:sz="4" w:space="0" w:color="000000"/>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2180" w:type="dxa"/>
            <w:tcBorders>
              <w:top w:val="single" w:sz="4" w:space="0" w:color="000000"/>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top w:val="single" w:sz="4" w:space="0" w:color="000000"/>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8505" w:type="dxa"/>
            <w:tcBorders>
              <w:top w:val="single" w:sz="4" w:space="0" w:color="000000"/>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b/>
                <w:bCs/>
                <w:sz w:val="28"/>
                <w:szCs w:val="28"/>
                <w:lang w:eastAsia="ar-SA" w:bidi="ar-SA"/>
              </w:rPr>
            </w:pPr>
            <w:r w:rsidRPr="00EF7757">
              <w:rPr>
                <w:rFonts w:ascii="Times New Roman" w:eastAsia="Times New Roman" w:hAnsi="Times New Roman" w:cs="Times New Roman"/>
                <w:b/>
                <w:bCs/>
                <w:sz w:val="28"/>
                <w:szCs w:val="28"/>
                <w:lang w:eastAsia="ar-SA" w:bidi="ar-SA"/>
              </w:rPr>
              <w:t>Модуль 1</w:t>
            </w:r>
          </w:p>
        </w:tc>
        <w:tc>
          <w:tcPr>
            <w:tcW w:w="2396" w:type="dxa"/>
            <w:tcBorders>
              <w:top w:val="single" w:sz="4" w:space="0" w:color="000000"/>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1611" w:type="dxa"/>
            <w:tcBorders>
              <w:top w:val="single" w:sz="4" w:space="0" w:color="000000"/>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2180" w:type="dxa"/>
            <w:tcBorders>
              <w:top w:val="single" w:sz="4" w:space="0" w:color="000000"/>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top w:val="single" w:sz="4" w:space="0" w:color="000000"/>
              <w:left w:val="single" w:sz="4" w:space="0" w:color="000000"/>
              <w:bottom w:val="single" w:sz="4" w:space="0" w:color="000000"/>
            </w:tcBorders>
          </w:tcPr>
          <w:p w:rsidR="00315448"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w:t>
            </w:r>
          </w:p>
        </w:tc>
        <w:tc>
          <w:tcPr>
            <w:tcW w:w="8505" w:type="dxa"/>
            <w:tcBorders>
              <w:top w:val="single" w:sz="4" w:space="0" w:color="000000"/>
              <w:left w:val="single" w:sz="4" w:space="0" w:color="000000"/>
              <w:bottom w:val="single" w:sz="4" w:space="0" w:color="000000"/>
            </w:tcBorders>
          </w:tcPr>
          <w:p w:rsidR="00315448" w:rsidRPr="006833D7" w:rsidRDefault="00315448" w:rsidP="00EF3DFF">
            <w:pPr>
              <w:spacing w:line="240" w:lineRule="auto"/>
              <w:outlineLvl w:val="1"/>
              <w:rPr>
                <w:rFonts w:ascii="Times New Roman" w:eastAsia="Times New Roman" w:hAnsi="Times New Roman" w:cs="Times New Roman"/>
                <w:color w:val="000000" w:themeColor="text1"/>
                <w:sz w:val="28"/>
                <w:szCs w:val="28"/>
              </w:rPr>
            </w:pPr>
            <w:r w:rsidRPr="006833D7">
              <w:rPr>
                <w:rFonts w:ascii="Times New Roman" w:hAnsi="Times New Roman" w:cs="Times New Roman"/>
                <w:b/>
                <w:bCs/>
                <w:color w:val="000000" w:themeColor="text1"/>
                <w:sz w:val="28"/>
                <w:szCs w:val="28"/>
              </w:rPr>
              <w:t xml:space="preserve"> </w:t>
            </w:r>
            <w:hyperlink r:id="rId5" w:tooltip="Новая философская энциклопедия" w:history="1">
              <w:r w:rsidRPr="006833D7">
                <w:rPr>
                  <w:rStyle w:val="ab"/>
                  <w:rFonts w:ascii="Times New Roman" w:hAnsi="Times New Roman" w:cs="Times New Roman"/>
                  <w:b/>
                  <w:bCs/>
                  <w:color w:val="000000" w:themeColor="text1"/>
                  <w:sz w:val="28"/>
                  <w:szCs w:val="28"/>
                  <w:shd w:val="clear" w:color="auto" w:fill="FFFFFF"/>
                </w:rPr>
                <w:t>Новая философская энциклопедия</w:t>
              </w:r>
            </w:hyperlink>
            <w:r w:rsidRPr="006833D7">
              <w:rPr>
                <w:rStyle w:val="apple-converted-space"/>
                <w:rFonts w:ascii="Times New Roman" w:hAnsi="Times New Roman" w:cs="Times New Roman"/>
                <w:color w:val="000000" w:themeColor="text1"/>
                <w:sz w:val="28"/>
                <w:szCs w:val="28"/>
                <w:shd w:val="clear" w:color="auto" w:fill="FFFFFF"/>
              </w:rPr>
              <w:t> </w:t>
            </w:r>
            <w:r w:rsidRPr="006833D7">
              <w:rPr>
                <w:rFonts w:ascii="Times New Roman" w:hAnsi="Times New Roman" w:cs="Times New Roman"/>
                <w:color w:val="000000" w:themeColor="text1"/>
                <w:sz w:val="28"/>
                <w:szCs w:val="28"/>
                <w:shd w:val="clear" w:color="auto" w:fill="FFFFFF"/>
              </w:rPr>
              <w:t>/</w:t>
            </w:r>
            <w:r w:rsidRPr="006833D7">
              <w:rPr>
                <w:rStyle w:val="apple-converted-space"/>
                <w:rFonts w:ascii="Times New Roman" w:hAnsi="Times New Roman" w:cs="Times New Roman"/>
                <w:color w:val="000000" w:themeColor="text1"/>
                <w:sz w:val="28"/>
                <w:szCs w:val="28"/>
                <w:shd w:val="clear" w:color="auto" w:fill="FFFFFF"/>
              </w:rPr>
              <w:t> </w:t>
            </w:r>
            <w:proofErr w:type="spellStart"/>
            <w:r w:rsidR="001E4C18">
              <w:fldChar w:fldCharType="begin"/>
            </w:r>
            <w:r>
              <w:instrText>HYPERLINK "http://ru.wikipedia.org/wiki/%D0%98%D0%BD%D1%81%D1%82%D0%B8%D1%82%D1%83%D1%82_%D1%84%D0%B8%D0%BB%D0%BE%D1%81%D0%BE%D1%84%D0%B8%D0%B8_%D0%A0%D0%90%D0%9D" \o "Институт философии РАН"</w:instrText>
            </w:r>
            <w:r w:rsidR="001E4C18">
              <w:fldChar w:fldCharType="separate"/>
            </w:r>
            <w:r w:rsidRPr="006833D7">
              <w:rPr>
                <w:rStyle w:val="ab"/>
                <w:rFonts w:ascii="Times New Roman" w:hAnsi="Times New Roman" w:cs="Times New Roman"/>
                <w:color w:val="000000" w:themeColor="text1"/>
                <w:sz w:val="28"/>
                <w:szCs w:val="28"/>
                <w:shd w:val="clear" w:color="auto" w:fill="FFFFFF"/>
              </w:rPr>
              <w:t>Ин-т</w:t>
            </w:r>
            <w:proofErr w:type="spellEnd"/>
            <w:r w:rsidRPr="006833D7">
              <w:rPr>
                <w:rStyle w:val="ab"/>
                <w:rFonts w:ascii="Times New Roman" w:hAnsi="Times New Roman" w:cs="Times New Roman"/>
                <w:color w:val="000000" w:themeColor="text1"/>
                <w:sz w:val="28"/>
                <w:szCs w:val="28"/>
                <w:shd w:val="clear" w:color="auto" w:fill="FFFFFF"/>
              </w:rPr>
              <w:t xml:space="preserve"> философии РАН</w:t>
            </w:r>
            <w:r w:rsidR="001E4C18">
              <w:fldChar w:fldCharType="end"/>
            </w:r>
            <w:r w:rsidRPr="006833D7">
              <w:rPr>
                <w:rFonts w:ascii="Times New Roman" w:hAnsi="Times New Roman" w:cs="Times New Roman"/>
                <w:color w:val="000000" w:themeColor="text1"/>
                <w:sz w:val="28"/>
                <w:szCs w:val="28"/>
                <w:shd w:val="clear" w:color="auto" w:fill="FFFFFF"/>
              </w:rPr>
              <w:t xml:space="preserve">; </w:t>
            </w:r>
            <w:proofErr w:type="spellStart"/>
            <w:r w:rsidRPr="006833D7">
              <w:rPr>
                <w:rFonts w:ascii="Times New Roman" w:hAnsi="Times New Roman" w:cs="Times New Roman"/>
                <w:color w:val="000000" w:themeColor="text1"/>
                <w:sz w:val="28"/>
                <w:szCs w:val="28"/>
                <w:shd w:val="clear" w:color="auto" w:fill="FFFFFF"/>
              </w:rPr>
              <w:t>Нац</w:t>
            </w:r>
            <w:proofErr w:type="spellEnd"/>
            <w:r w:rsidRPr="006833D7">
              <w:rPr>
                <w:rFonts w:ascii="Times New Roman" w:hAnsi="Times New Roman" w:cs="Times New Roman"/>
                <w:color w:val="000000" w:themeColor="text1"/>
                <w:sz w:val="28"/>
                <w:szCs w:val="28"/>
                <w:shd w:val="clear" w:color="auto" w:fill="FFFFFF"/>
              </w:rPr>
              <w:t xml:space="preserve">. </w:t>
            </w:r>
            <w:proofErr w:type="spellStart"/>
            <w:r w:rsidRPr="006833D7">
              <w:rPr>
                <w:rFonts w:ascii="Times New Roman" w:hAnsi="Times New Roman" w:cs="Times New Roman"/>
                <w:color w:val="000000" w:themeColor="text1"/>
                <w:sz w:val="28"/>
                <w:szCs w:val="28"/>
                <w:shd w:val="clear" w:color="auto" w:fill="FFFFFF"/>
              </w:rPr>
              <w:t>обществ</w:t>
            </w:r>
            <w:proofErr w:type="gramStart"/>
            <w:r w:rsidRPr="006833D7">
              <w:rPr>
                <w:rFonts w:ascii="Times New Roman" w:hAnsi="Times New Roman" w:cs="Times New Roman"/>
                <w:color w:val="000000" w:themeColor="text1"/>
                <w:sz w:val="28"/>
                <w:szCs w:val="28"/>
                <w:shd w:val="clear" w:color="auto" w:fill="FFFFFF"/>
              </w:rPr>
              <w:t>.-</w:t>
            </w:r>
            <w:proofErr w:type="gramEnd"/>
            <w:r w:rsidRPr="006833D7">
              <w:rPr>
                <w:rFonts w:ascii="Times New Roman" w:hAnsi="Times New Roman" w:cs="Times New Roman"/>
                <w:color w:val="000000" w:themeColor="text1"/>
                <w:sz w:val="28"/>
                <w:szCs w:val="28"/>
                <w:shd w:val="clear" w:color="auto" w:fill="FFFFFF"/>
              </w:rPr>
              <w:t>науч</w:t>
            </w:r>
            <w:proofErr w:type="spellEnd"/>
            <w:r w:rsidRPr="006833D7">
              <w:rPr>
                <w:rFonts w:ascii="Times New Roman" w:hAnsi="Times New Roman" w:cs="Times New Roman"/>
                <w:color w:val="000000" w:themeColor="text1"/>
                <w:sz w:val="28"/>
                <w:szCs w:val="28"/>
                <w:shd w:val="clear" w:color="auto" w:fill="FFFFFF"/>
              </w:rPr>
              <w:t xml:space="preserve">. фонд; Председатель </w:t>
            </w:r>
            <w:proofErr w:type="spellStart"/>
            <w:r w:rsidRPr="006833D7">
              <w:rPr>
                <w:rFonts w:ascii="Times New Roman" w:hAnsi="Times New Roman" w:cs="Times New Roman"/>
                <w:color w:val="000000" w:themeColor="text1"/>
                <w:sz w:val="28"/>
                <w:szCs w:val="28"/>
                <w:shd w:val="clear" w:color="auto" w:fill="FFFFFF"/>
              </w:rPr>
              <w:t>научно-ред</w:t>
            </w:r>
            <w:proofErr w:type="spellEnd"/>
            <w:r w:rsidRPr="006833D7">
              <w:rPr>
                <w:rFonts w:ascii="Times New Roman" w:hAnsi="Times New Roman" w:cs="Times New Roman"/>
                <w:color w:val="000000" w:themeColor="text1"/>
                <w:sz w:val="28"/>
                <w:szCs w:val="28"/>
                <w:shd w:val="clear" w:color="auto" w:fill="FFFFFF"/>
              </w:rPr>
              <w:t>. совета</w:t>
            </w:r>
            <w:r w:rsidRPr="006833D7">
              <w:rPr>
                <w:rStyle w:val="apple-converted-space"/>
                <w:rFonts w:ascii="Times New Roman" w:hAnsi="Times New Roman" w:cs="Times New Roman"/>
                <w:color w:val="000000" w:themeColor="text1"/>
                <w:sz w:val="28"/>
                <w:szCs w:val="28"/>
                <w:shd w:val="clear" w:color="auto" w:fill="FFFFFF"/>
              </w:rPr>
              <w:t> </w:t>
            </w:r>
            <w:hyperlink r:id="rId6" w:tooltip="Стёпин, Вячеслав Семёнович" w:history="1">
              <w:r w:rsidRPr="006833D7">
                <w:rPr>
                  <w:rStyle w:val="ab"/>
                  <w:rFonts w:ascii="Times New Roman" w:hAnsi="Times New Roman" w:cs="Times New Roman"/>
                  <w:color w:val="000000" w:themeColor="text1"/>
                  <w:sz w:val="28"/>
                  <w:szCs w:val="28"/>
                  <w:shd w:val="clear" w:color="auto" w:fill="FFFFFF"/>
                </w:rPr>
                <w:t>В. С. Стёпин</w:t>
              </w:r>
            </w:hyperlink>
            <w:r w:rsidRPr="006833D7">
              <w:rPr>
                <w:rFonts w:ascii="Times New Roman" w:hAnsi="Times New Roman" w:cs="Times New Roman"/>
                <w:color w:val="000000" w:themeColor="text1"/>
                <w:sz w:val="28"/>
                <w:szCs w:val="28"/>
                <w:shd w:val="clear" w:color="auto" w:fill="FFFFFF"/>
              </w:rPr>
              <w:t xml:space="preserve">.    Изд. 2-е, </w:t>
            </w:r>
            <w:proofErr w:type="spellStart"/>
            <w:r w:rsidRPr="006833D7">
              <w:rPr>
                <w:rFonts w:ascii="Times New Roman" w:hAnsi="Times New Roman" w:cs="Times New Roman"/>
                <w:color w:val="000000" w:themeColor="text1"/>
                <w:sz w:val="28"/>
                <w:szCs w:val="28"/>
                <w:shd w:val="clear" w:color="auto" w:fill="FFFFFF"/>
              </w:rPr>
              <w:t>испр</w:t>
            </w:r>
            <w:proofErr w:type="spellEnd"/>
            <w:r w:rsidRPr="006833D7">
              <w:rPr>
                <w:rFonts w:ascii="Times New Roman" w:hAnsi="Times New Roman" w:cs="Times New Roman"/>
                <w:color w:val="000000" w:themeColor="text1"/>
                <w:sz w:val="28"/>
                <w:szCs w:val="28"/>
                <w:shd w:val="clear" w:color="auto" w:fill="FFFFFF"/>
              </w:rPr>
              <w:t>. и доп. М.:</w:t>
            </w:r>
            <w:r w:rsidRPr="006833D7">
              <w:rPr>
                <w:rStyle w:val="apple-converted-space"/>
                <w:rFonts w:ascii="Times New Roman" w:hAnsi="Times New Roman" w:cs="Times New Roman"/>
                <w:color w:val="000000" w:themeColor="text1"/>
                <w:sz w:val="28"/>
                <w:szCs w:val="28"/>
                <w:shd w:val="clear" w:color="auto" w:fill="FFFFFF"/>
              </w:rPr>
              <w:t> </w:t>
            </w:r>
            <w:hyperlink r:id="rId7" w:tooltip="Мысль (издательство)" w:history="1">
              <w:r w:rsidRPr="006833D7">
                <w:rPr>
                  <w:rStyle w:val="ab"/>
                  <w:rFonts w:ascii="Times New Roman" w:hAnsi="Times New Roman" w:cs="Times New Roman"/>
                  <w:color w:val="000000" w:themeColor="text1"/>
                  <w:sz w:val="28"/>
                  <w:szCs w:val="28"/>
                  <w:shd w:val="clear" w:color="auto" w:fill="FFFFFF"/>
                </w:rPr>
                <w:t>Мысль</w:t>
              </w:r>
            </w:hyperlink>
            <w:r w:rsidRPr="006833D7">
              <w:rPr>
                <w:rFonts w:ascii="Times New Roman" w:hAnsi="Times New Roman" w:cs="Times New Roman"/>
                <w:color w:val="000000" w:themeColor="text1"/>
                <w:sz w:val="28"/>
                <w:szCs w:val="28"/>
                <w:shd w:val="clear" w:color="auto" w:fill="FFFFFF"/>
              </w:rPr>
              <w:t>, 2010. Т. 1</w:t>
            </w:r>
            <w:r w:rsidRPr="006833D7">
              <w:rPr>
                <w:rFonts w:ascii="Times New Roman" w:eastAsia="Times New Roman" w:hAnsi="Times New Roman" w:cs="Times New Roman"/>
                <w:color w:val="000000"/>
                <w:sz w:val="28"/>
                <w:szCs w:val="28"/>
              </w:rPr>
              <w:t>–</w:t>
            </w:r>
            <w:r w:rsidRPr="006833D7">
              <w:rPr>
                <w:rFonts w:ascii="Times New Roman" w:hAnsi="Times New Roman" w:cs="Times New Roman"/>
                <w:color w:val="000000" w:themeColor="text1"/>
                <w:sz w:val="28"/>
                <w:szCs w:val="28"/>
                <w:shd w:val="clear" w:color="auto" w:fill="FFFFFF"/>
              </w:rPr>
              <w:t xml:space="preserve">4. 2659 </w:t>
            </w:r>
            <w:proofErr w:type="gramStart"/>
            <w:r w:rsidRPr="006833D7">
              <w:rPr>
                <w:rFonts w:ascii="Times New Roman" w:hAnsi="Times New Roman" w:cs="Times New Roman"/>
                <w:color w:val="000000" w:themeColor="text1"/>
                <w:sz w:val="28"/>
                <w:szCs w:val="28"/>
                <w:shd w:val="clear" w:color="auto" w:fill="FFFFFF"/>
              </w:rPr>
              <w:t>с</w:t>
            </w:r>
            <w:proofErr w:type="gramEnd"/>
            <w:r w:rsidRPr="006833D7">
              <w:rPr>
                <w:rFonts w:ascii="Times New Roman" w:hAnsi="Times New Roman" w:cs="Times New Roman"/>
                <w:color w:val="000000" w:themeColor="text1"/>
                <w:sz w:val="28"/>
                <w:szCs w:val="28"/>
                <w:shd w:val="clear" w:color="auto" w:fill="FFFFFF"/>
              </w:rPr>
              <w:t xml:space="preserve">. </w:t>
            </w:r>
            <w:r w:rsidRPr="006833D7">
              <w:rPr>
                <w:rFonts w:ascii="Times New Roman" w:hAnsi="Times New Roman" w:cs="Times New Roman"/>
                <w:b/>
                <w:bCs/>
                <w:color w:val="000000" w:themeColor="text1"/>
                <w:sz w:val="28"/>
                <w:szCs w:val="28"/>
                <w:shd w:val="clear" w:color="auto" w:fill="FFFFFF"/>
              </w:rPr>
              <w:t>Интернет-версия:</w:t>
            </w:r>
            <w:r w:rsidRPr="006833D7">
              <w:rPr>
                <w:rFonts w:ascii="Times New Roman" w:hAnsi="Times New Roman" w:cs="Times New Roman"/>
                <w:color w:val="000000" w:themeColor="text1"/>
                <w:sz w:val="28"/>
                <w:szCs w:val="28"/>
                <w:shd w:val="clear" w:color="auto" w:fill="FFFFFF"/>
              </w:rPr>
              <w:t xml:space="preserve"> </w:t>
            </w:r>
            <w:r w:rsidRPr="006833D7">
              <w:rPr>
                <w:rFonts w:ascii="Times New Roman" w:hAnsi="Times New Roman" w:cs="Times New Roman"/>
                <w:color w:val="000000" w:themeColor="text1"/>
                <w:sz w:val="28"/>
                <w:szCs w:val="28"/>
                <w:shd w:val="clear" w:color="auto" w:fill="FFFFFF"/>
                <w:lang w:val="en-US"/>
              </w:rPr>
              <w:t>http</w:t>
            </w:r>
            <w:r w:rsidRPr="006833D7">
              <w:rPr>
                <w:rFonts w:ascii="Times New Roman" w:hAnsi="Times New Roman" w:cs="Times New Roman"/>
                <w:color w:val="000000" w:themeColor="text1"/>
                <w:sz w:val="28"/>
                <w:szCs w:val="28"/>
                <w:shd w:val="clear" w:color="auto" w:fill="FFFFFF"/>
              </w:rPr>
              <w:t>:|//</w:t>
            </w:r>
            <w:proofErr w:type="spellStart"/>
            <w:r w:rsidRPr="006833D7">
              <w:rPr>
                <w:rFonts w:ascii="Times New Roman" w:hAnsi="Times New Roman" w:cs="Times New Roman"/>
                <w:color w:val="000000" w:themeColor="text1"/>
                <w:sz w:val="28"/>
                <w:szCs w:val="28"/>
                <w:shd w:val="clear" w:color="auto" w:fill="FFFFFF"/>
                <w:lang w:val="en-US"/>
              </w:rPr>
              <w:t>iph</w:t>
            </w:r>
            <w:proofErr w:type="spellEnd"/>
            <w:r w:rsidRPr="006833D7">
              <w:rPr>
                <w:rFonts w:ascii="Times New Roman" w:hAnsi="Times New Roman" w:cs="Times New Roman"/>
                <w:color w:val="000000" w:themeColor="text1"/>
                <w:sz w:val="28"/>
                <w:szCs w:val="28"/>
                <w:shd w:val="clear" w:color="auto" w:fill="FFFFFF"/>
              </w:rPr>
              <w:t>.</w:t>
            </w:r>
            <w:proofErr w:type="spellStart"/>
            <w:r w:rsidRPr="006833D7">
              <w:rPr>
                <w:rFonts w:ascii="Times New Roman" w:hAnsi="Times New Roman" w:cs="Times New Roman"/>
                <w:color w:val="000000" w:themeColor="text1"/>
                <w:sz w:val="28"/>
                <w:szCs w:val="28"/>
                <w:shd w:val="clear" w:color="auto" w:fill="FFFFFF"/>
                <w:lang w:val="en-US"/>
              </w:rPr>
              <w:t>ras</w:t>
            </w:r>
            <w:proofErr w:type="spellEnd"/>
            <w:r w:rsidRPr="006833D7">
              <w:rPr>
                <w:rFonts w:ascii="Times New Roman" w:hAnsi="Times New Roman" w:cs="Times New Roman"/>
                <w:color w:val="000000" w:themeColor="text1"/>
                <w:sz w:val="28"/>
                <w:szCs w:val="28"/>
                <w:shd w:val="clear" w:color="auto" w:fill="FFFFFF"/>
              </w:rPr>
              <w:t>.</w:t>
            </w:r>
            <w:proofErr w:type="spellStart"/>
            <w:r w:rsidRPr="006833D7">
              <w:rPr>
                <w:rFonts w:ascii="Times New Roman" w:hAnsi="Times New Roman" w:cs="Times New Roman"/>
                <w:color w:val="000000" w:themeColor="text1"/>
                <w:sz w:val="28"/>
                <w:szCs w:val="28"/>
                <w:shd w:val="clear" w:color="auto" w:fill="FFFFFF"/>
                <w:lang w:val="en-US"/>
              </w:rPr>
              <w:t>ru</w:t>
            </w:r>
            <w:proofErr w:type="spellEnd"/>
            <w:r w:rsidRPr="006833D7">
              <w:rPr>
                <w:rFonts w:ascii="Times New Roman" w:hAnsi="Times New Roman" w:cs="Times New Roman"/>
                <w:color w:val="000000" w:themeColor="text1"/>
                <w:sz w:val="28"/>
                <w:szCs w:val="28"/>
                <w:shd w:val="clear" w:color="auto" w:fill="FFFFFF"/>
              </w:rPr>
              <w:t>/</w:t>
            </w:r>
            <w:r w:rsidRPr="006833D7">
              <w:rPr>
                <w:rFonts w:ascii="Times New Roman" w:hAnsi="Times New Roman" w:cs="Times New Roman"/>
                <w:color w:val="000000" w:themeColor="text1"/>
                <w:sz w:val="28"/>
                <w:szCs w:val="28"/>
                <w:shd w:val="clear" w:color="auto" w:fill="FFFFFF"/>
                <w:lang w:val="en-US"/>
              </w:rPr>
              <w:t>enc</w:t>
            </w:r>
            <w:r w:rsidRPr="006833D7">
              <w:rPr>
                <w:rFonts w:ascii="Times New Roman" w:hAnsi="Times New Roman" w:cs="Times New Roman"/>
                <w:color w:val="000000" w:themeColor="text1"/>
                <w:sz w:val="28"/>
                <w:szCs w:val="28"/>
                <w:shd w:val="clear" w:color="auto" w:fill="FFFFFF"/>
              </w:rPr>
              <w:t>.</w:t>
            </w:r>
            <w:proofErr w:type="spellStart"/>
            <w:r w:rsidRPr="006833D7">
              <w:rPr>
                <w:rFonts w:ascii="Times New Roman" w:hAnsi="Times New Roman" w:cs="Times New Roman"/>
                <w:color w:val="000000" w:themeColor="text1"/>
                <w:sz w:val="28"/>
                <w:szCs w:val="28"/>
                <w:shd w:val="clear" w:color="auto" w:fill="FFFFFF"/>
                <w:lang w:val="en-US"/>
              </w:rPr>
              <w:t>htm</w:t>
            </w:r>
            <w:proofErr w:type="spellEnd"/>
          </w:p>
          <w:p w:rsidR="00315448" w:rsidRPr="00F71EE2" w:rsidRDefault="00315448" w:rsidP="00EF3DFF">
            <w:pPr>
              <w:snapToGrid w:val="0"/>
              <w:spacing w:after="0" w:line="240" w:lineRule="auto"/>
              <w:rPr>
                <w:rFonts w:ascii="Times New Roman" w:eastAsia="Times New Roman" w:hAnsi="Times New Roman" w:cs="Times New Roman"/>
                <w:sz w:val="28"/>
                <w:szCs w:val="28"/>
                <w:lang w:eastAsia="ar-SA" w:bidi="ar-SA"/>
              </w:rPr>
            </w:pPr>
          </w:p>
        </w:tc>
        <w:tc>
          <w:tcPr>
            <w:tcW w:w="2396" w:type="dxa"/>
            <w:tcBorders>
              <w:top w:val="single" w:sz="4" w:space="0" w:color="000000"/>
              <w:left w:val="single" w:sz="4" w:space="0" w:color="000000"/>
              <w:bottom w:val="single" w:sz="4" w:space="0" w:color="000000"/>
            </w:tcBorders>
          </w:tcPr>
          <w:p w:rsidR="00315448" w:rsidRPr="00F71EE2"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6833D7">
              <w:rPr>
                <w:rFonts w:ascii="Times New Roman" w:hAnsi="Times New Roman" w:cs="Times New Roman"/>
                <w:b/>
                <w:bCs/>
                <w:color w:val="000000" w:themeColor="text1"/>
                <w:sz w:val="28"/>
                <w:szCs w:val="28"/>
                <w:shd w:val="clear" w:color="auto" w:fill="FFFFFF"/>
              </w:rPr>
              <w:t>Интернет-версия:</w:t>
            </w:r>
            <w:r w:rsidRPr="006833D7">
              <w:rPr>
                <w:rFonts w:ascii="Times New Roman" w:hAnsi="Times New Roman" w:cs="Times New Roman"/>
                <w:color w:val="000000" w:themeColor="text1"/>
                <w:sz w:val="28"/>
                <w:szCs w:val="28"/>
                <w:shd w:val="clear" w:color="auto" w:fill="FFFFFF"/>
              </w:rPr>
              <w:t xml:space="preserve"> </w:t>
            </w:r>
            <w:r w:rsidRPr="006833D7">
              <w:rPr>
                <w:rFonts w:ascii="Times New Roman" w:hAnsi="Times New Roman" w:cs="Times New Roman"/>
                <w:color w:val="000000" w:themeColor="text1"/>
                <w:sz w:val="28"/>
                <w:szCs w:val="28"/>
                <w:shd w:val="clear" w:color="auto" w:fill="FFFFFF"/>
                <w:lang w:val="en-US"/>
              </w:rPr>
              <w:t>http</w:t>
            </w:r>
            <w:r w:rsidRPr="006833D7">
              <w:rPr>
                <w:rFonts w:ascii="Times New Roman" w:hAnsi="Times New Roman" w:cs="Times New Roman"/>
                <w:color w:val="000000" w:themeColor="text1"/>
                <w:sz w:val="28"/>
                <w:szCs w:val="28"/>
                <w:shd w:val="clear" w:color="auto" w:fill="FFFFFF"/>
              </w:rPr>
              <w:t>:|//</w:t>
            </w:r>
            <w:proofErr w:type="spellStart"/>
            <w:r w:rsidRPr="006833D7">
              <w:rPr>
                <w:rFonts w:ascii="Times New Roman" w:hAnsi="Times New Roman" w:cs="Times New Roman"/>
                <w:color w:val="000000" w:themeColor="text1"/>
                <w:sz w:val="28"/>
                <w:szCs w:val="28"/>
                <w:shd w:val="clear" w:color="auto" w:fill="FFFFFF"/>
                <w:lang w:val="en-US"/>
              </w:rPr>
              <w:t>iph</w:t>
            </w:r>
            <w:proofErr w:type="spellEnd"/>
            <w:r w:rsidRPr="006833D7">
              <w:rPr>
                <w:rFonts w:ascii="Times New Roman" w:hAnsi="Times New Roman" w:cs="Times New Roman"/>
                <w:color w:val="000000" w:themeColor="text1"/>
                <w:sz w:val="28"/>
                <w:szCs w:val="28"/>
                <w:shd w:val="clear" w:color="auto" w:fill="FFFFFF"/>
              </w:rPr>
              <w:t>.</w:t>
            </w:r>
            <w:proofErr w:type="spellStart"/>
            <w:r w:rsidRPr="006833D7">
              <w:rPr>
                <w:rFonts w:ascii="Times New Roman" w:hAnsi="Times New Roman" w:cs="Times New Roman"/>
                <w:color w:val="000000" w:themeColor="text1"/>
                <w:sz w:val="28"/>
                <w:szCs w:val="28"/>
                <w:shd w:val="clear" w:color="auto" w:fill="FFFFFF"/>
                <w:lang w:val="en-US"/>
              </w:rPr>
              <w:t>ras</w:t>
            </w:r>
            <w:proofErr w:type="spellEnd"/>
            <w:r w:rsidRPr="006833D7">
              <w:rPr>
                <w:rFonts w:ascii="Times New Roman" w:hAnsi="Times New Roman" w:cs="Times New Roman"/>
                <w:color w:val="000000" w:themeColor="text1"/>
                <w:sz w:val="28"/>
                <w:szCs w:val="28"/>
                <w:shd w:val="clear" w:color="auto" w:fill="FFFFFF"/>
              </w:rPr>
              <w:t>.</w:t>
            </w:r>
            <w:proofErr w:type="spellStart"/>
            <w:r w:rsidRPr="006833D7">
              <w:rPr>
                <w:rFonts w:ascii="Times New Roman" w:hAnsi="Times New Roman" w:cs="Times New Roman"/>
                <w:color w:val="000000" w:themeColor="text1"/>
                <w:sz w:val="28"/>
                <w:szCs w:val="28"/>
                <w:shd w:val="clear" w:color="auto" w:fill="FFFFFF"/>
                <w:lang w:val="en-US"/>
              </w:rPr>
              <w:t>ru</w:t>
            </w:r>
            <w:proofErr w:type="spellEnd"/>
            <w:r w:rsidRPr="006833D7">
              <w:rPr>
                <w:rFonts w:ascii="Times New Roman" w:hAnsi="Times New Roman" w:cs="Times New Roman"/>
                <w:color w:val="000000" w:themeColor="text1"/>
                <w:sz w:val="28"/>
                <w:szCs w:val="28"/>
                <w:shd w:val="clear" w:color="auto" w:fill="FFFFFF"/>
              </w:rPr>
              <w:t>/</w:t>
            </w:r>
            <w:r w:rsidRPr="006833D7">
              <w:rPr>
                <w:rFonts w:ascii="Times New Roman" w:hAnsi="Times New Roman" w:cs="Times New Roman"/>
                <w:color w:val="000000" w:themeColor="text1"/>
                <w:sz w:val="28"/>
                <w:szCs w:val="28"/>
                <w:shd w:val="clear" w:color="auto" w:fill="FFFFFF"/>
                <w:lang w:val="en-US"/>
              </w:rPr>
              <w:t>enc</w:t>
            </w:r>
            <w:r w:rsidRPr="006833D7">
              <w:rPr>
                <w:rFonts w:ascii="Times New Roman" w:hAnsi="Times New Roman" w:cs="Times New Roman"/>
                <w:color w:val="000000" w:themeColor="text1"/>
                <w:sz w:val="28"/>
                <w:szCs w:val="28"/>
                <w:shd w:val="clear" w:color="auto" w:fill="FFFFFF"/>
              </w:rPr>
              <w:t>.</w:t>
            </w:r>
            <w:proofErr w:type="spellStart"/>
            <w:r w:rsidRPr="006833D7">
              <w:rPr>
                <w:rFonts w:ascii="Times New Roman" w:hAnsi="Times New Roman" w:cs="Times New Roman"/>
                <w:color w:val="000000" w:themeColor="text1"/>
                <w:sz w:val="28"/>
                <w:szCs w:val="28"/>
                <w:shd w:val="clear" w:color="auto" w:fill="FFFFFF"/>
                <w:lang w:val="en-US"/>
              </w:rPr>
              <w:t>htm</w:t>
            </w:r>
            <w:proofErr w:type="spellEnd"/>
          </w:p>
        </w:tc>
        <w:tc>
          <w:tcPr>
            <w:tcW w:w="1611" w:type="dxa"/>
            <w:tcBorders>
              <w:top w:val="single" w:sz="4" w:space="0" w:color="000000"/>
              <w:left w:val="single" w:sz="4" w:space="0" w:color="000000"/>
              <w:bottom w:val="single" w:sz="4" w:space="0" w:color="000000"/>
            </w:tcBorders>
          </w:tcPr>
          <w:p w:rsidR="00315448"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2180" w:type="dxa"/>
            <w:tcBorders>
              <w:top w:val="single" w:sz="4" w:space="0" w:color="000000"/>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top w:val="single" w:sz="4" w:space="0" w:color="000000"/>
              <w:left w:val="single" w:sz="4" w:space="0" w:color="000000"/>
              <w:bottom w:val="single" w:sz="4" w:space="0" w:color="000000"/>
            </w:tcBorders>
          </w:tcPr>
          <w:p w:rsidR="00315448"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2</w:t>
            </w:r>
          </w:p>
        </w:tc>
        <w:tc>
          <w:tcPr>
            <w:tcW w:w="8505" w:type="dxa"/>
            <w:tcBorders>
              <w:top w:val="single" w:sz="4" w:space="0" w:color="000000"/>
              <w:left w:val="single" w:sz="4" w:space="0" w:color="000000"/>
              <w:bottom w:val="single" w:sz="4" w:space="0" w:color="000000"/>
            </w:tcBorders>
          </w:tcPr>
          <w:p w:rsidR="00315448" w:rsidRPr="00F71EE2" w:rsidRDefault="00315448" w:rsidP="00EF3DFF">
            <w:pPr>
              <w:snapToGrid w:val="0"/>
              <w:spacing w:after="0" w:line="240" w:lineRule="auto"/>
              <w:rPr>
                <w:rFonts w:ascii="Times New Roman" w:eastAsia="Times New Roman" w:hAnsi="Times New Roman" w:cs="Times New Roman"/>
                <w:sz w:val="28"/>
                <w:szCs w:val="28"/>
                <w:lang w:eastAsia="ar-SA" w:bidi="ar-SA"/>
              </w:rPr>
            </w:pPr>
            <w:r w:rsidRPr="00F71EE2">
              <w:rPr>
                <w:rFonts w:ascii="Times New Roman" w:eastAsia="Times New Roman" w:hAnsi="Times New Roman" w:cs="Times New Roman"/>
                <w:sz w:val="28"/>
                <w:szCs w:val="28"/>
                <w:lang w:eastAsia="ar-SA" w:bidi="ar-SA"/>
              </w:rPr>
              <w:t>А5</w:t>
            </w:r>
          </w:p>
          <w:p w:rsidR="00315448" w:rsidRPr="006833D7" w:rsidRDefault="00315448" w:rsidP="00EF3DFF">
            <w:pPr>
              <w:spacing w:line="240" w:lineRule="auto"/>
              <w:ind w:firstLine="142"/>
              <w:outlineLvl w:val="1"/>
              <w:rPr>
                <w:rFonts w:ascii="Times New Roman" w:eastAsia="Times New Roman" w:hAnsi="Times New Roman" w:cs="Times New Roman"/>
                <w:color w:val="000000"/>
                <w:sz w:val="28"/>
                <w:szCs w:val="28"/>
              </w:rPr>
            </w:pPr>
            <w:r w:rsidRPr="00F71EE2">
              <w:rPr>
                <w:rFonts w:ascii="Times New Roman" w:eastAsia="Times New Roman" w:hAnsi="Times New Roman" w:cs="Times New Roman"/>
                <w:sz w:val="28"/>
                <w:szCs w:val="28"/>
                <w:lang w:eastAsia="ar-SA" w:bidi="ar-SA"/>
              </w:rPr>
              <w:t>С 72</w:t>
            </w:r>
            <w:r>
              <w:rPr>
                <w:rFonts w:ascii="Times New Roman" w:eastAsia="Times New Roman" w:hAnsi="Times New Roman" w:cs="Times New Roman"/>
                <w:sz w:val="28"/>
                <w:szCs w:val="28"/>
                <w:lang w:eastAsia="ar-SA" w:bidi="ar-SA"/>
              </w:rPr>
              <w:t xml:space="preserve">  </w:t>
            </w:r>
            <w:r w:rsidRPr="006833D7">
              <w:rPr>
                <w:rFonts w:ascii="Times New Roman" w:eastAsia="Times New Roman" w:hAnsi="Times New Roman" w:cs="Times New Roman"/>
                <w:color w:val="000000"/>
                <w:sz w:val="28"/>
                <w:szCs w:val="28"/>
              </w:rPr>
              <w:t>Спиркин А.Г. Философия: Учебник для вузов</w:t>
            </w:r>
            <w:proofErr w:type="gramStart"/>
            <w:r w:rsidRPr="006833D7">
              <w:rPr>
                <w:rFonts w:ascii="Times New Roman" w:eastAsia="Times New Roman" w:hAnsi="Times New Roman" w:cs="Times New Roman"/>
                <w:color w:val="000000"/>
                <w:sz w:val="28"/>
                <w:szCs w:val="28"/>
              </w:rPr>
              <w:t xml:space="preserve"> / И</w:t>
            </w:r>
            <w:proofErr w:type="gramEnd"/>
            <w:r w:rsidRPr="006833D7">
              <w:rPr>
                <w:rFonts w:ascii="Times New Roman" w:eastAsia="Times New Roman" w:hAnsi="Times New Roman" w:cs="Times New Roman"/>
                <w:color w:val="000000"/>
                <w:sz w:val="28"/>
                <w:szCs w:val="28"/>
              </w:rPr>
              <w:t xml:space="preserve">зд. 3-е, доп. и </w:t>
            </w:r>
            <w:proofErr w:type="spellStart"/>
            <w:r w:rsidRPr="006833D7">
              <w:rPr>
                <w:rFonts w:ascii="Times New Roman" w:eastAsia="Times New Roman" w:hAnsi="Times New Roman" w:cs="Times New Roman"/>
                <w:color w:val="000000"/>
                <w:sz w:val="28"/>
                <w:szCs w:val="28"/>
              </w:rPr>
              <w:t>перераб</w:t>
            </w:r>
            <w:proofErr w:type="spellEnd"/>
            <w:r w:rsidRPr="006833D7">
              <w:rPr>
                <w:rFonts w:ascii="Times New Roman" w:eastAsia="Times New Roman" w:hAnsi="Times New Roman" w:cs="Times New Roman"/>
                <w:color w:val="000000"/>
                <w:sz w:val="28"/>
                <w:szCs w:val="28"/>
              </w:rPr>
              <w:t xml:space="preserve">. М.: </w:t>
            </w:r>
            <w:proofErr w:type="spellStart"/>
            <w:r w:rsidRPr="006833D7">
              <w:rPr>
                <w:rFonts w:ascii="Times New Roman" w:eastAsia="Times New Roman" w:hAnsi="Times New Roman" w:cs="Times New Roman"/>
                <w:color w:val="000000"/>
                <w:sz w:val="28"/>
                <w:szCs w:val="28"/>
              </w:rPr>
              <w:t>Юрайт</w:t>
            </w:r>
            <w:proofErr w:type="spellEnd"/>
            <w:r w:rsidRPr="006833D7">
              <w:rPr>
                <w:rFonts w:ascii="Times New Roman" w:eastAsia="Times New Roman" w:hAnsi="Times New Roman" w:cs="Times New Roman"/>
                <w:color w:val="000000"/>
                <w:sz w:val="28"/>
                <w:szCs w:val="28"/>
              </w:rPr>
              <w:t>, 2011.</w:t>
            </w:r>
            <w:r w:rsidRPr="006833D7">
              <w:rPr>
                <w:rFonts w:ascii="Times New Roman" w:hAnsi="Times New Roman" w:cs="Times New Roman"/>
                <w:sz w:val="28"/>
                <w:szCs w:val="28"/>
              </w:rPr>
              <w:t xml:space="preserve"> </w:t>
            </w:r>
            <w:r w:rsidRPr="006833D7">
              <w:rPr>
                <w:rFonts w:ascii="Times New Roman" w:eastAsia="Times New Roman" w:hAnsi="Times New Roman" w:cs="Times New Roman"/>
                <w:color w:val="000000"/>
                <w:sz w:val="28"/>
                <w:szCs w:val="28"/>
              </w:rPr>
              <w:t>828 с.</w:t>
            </w:r>
            <w:r>
              <w:rPr>
                <w:rFonts w:ascii="Times New Roman" w:eastAsia="Times New Roman" w:hAnsi="Times New Roman" w:cs="Times New Roman"/>
                <w:color w:val="000000"/>
                <w:sz w:val="28"/>
                <w:szCs w:val="28"/>
              </w:rPr>
              <w:t xml:space="preserve"> </w:t>
            </w:r>
          </w:p>
          <w:p w:rsidR="00315448" w:rsidRPr="00F71EE2" w:rsidRDefault="00315448" w:rsidP="00EF3DFF">
            <w:pPr>
              <w:snapToGrid w:val="0"/>
              <w:spacing w:after="0" w:line="240" w:lineRule="auto"/>
              <w:rPr>
                <w:rFonts w:ascii="Times New Roman" w:eastAsia="Times New Roman" w:hAnsi="Times New Roman" w:cs="Times New Roman"/>
                <w:sz w:val="28"/>
                <w:szCs w:val="28"/>
                <w:lang w:eastAsia="ar-SA" w:bidi="ar-SA"/>
              </w:rPr>
            </w:pPr>
          </w:p>
        </w:tc>
        <w:tc>
          <w:tcPr>
            <w:tcW w:w="2396" w:type="dxa"/>
            <w:tcBorders>
              <w:top w:val="single" w:sz="4" w:space="0" w:color="000000"/>
              <w:left w:val="single" w:sz="4" w:space="0" w:color="000000"/>
              <w:bottom w:val="single" w:sz="4" w:space="0" w:color="000000"/>
            </w:tcBorders>
          </w:tcPr>
          <w:p w:rsidR="00315448" w:rsidRPr="00F71EE2"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F71EE2">
              <w:rPr>
                <w:rFonts w:ascii="Times New Roman" w:eastAsia="Times New Roman" w:hAnsi="Times New Roman" w:cs="Times New Roman"/>
                <w:sz w:val="28"/>
                <w:szCs w:val="28"/>
                <w:lang w:eastAsia="ar-SA" w:bidi="ar-SA"/>
              </w:rPr>
              <w:t>АУЛ(70)</w:t>
            </w:r>
          </w:p>
        </w:tc>
        <w:tc>
          <w:tcPr>
            <w:tcW w:w="1611" w:type="dxa"/>
            <w:tcBorders>
              <w:top w:val="single" w:sz="4" w:space="0" w:color="000000"/>
              <w:left w:val="single" w:sz="4" w:space="0" w:color="000000"/>
              <w:bottom w:val="single" w:sz="4" w:space="0" w:color="000000"/>
            </w:tcBorders>
          </w:tcPr>
          <w:p w:rsidR="00315448"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50</w:t>
            </w:r>
          </w:p>
        </w:tc>
        <w:tc>
          <w:tcPr>
            <w:tcW w:w="2180" w:type="dxa"/>
            <w:tcBorders>
              <w:top w:val="single" w:sz="4" w:space="0" w:color="000000"/>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top w:val="single" w:sz="4" w:space="0" w:color="000000"/>
              <w:left w:val="single" w:sz="4" w:space="0" w:color="000000"/>
              <w:bottom w:val="single" w:sz="4" w:space="0" w:color="000000"/>
            </w:tcBorders>
          </w:tcPr>
          <w:p w:rsidR="00315448"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w:t>
            </w:r>
          </w:p>
        </w:tc>
        <w:tc>
          <w:tcPr>
            <w:tcW w:w="8505" w:type="dxa"/>
            <w:tcBorders>
              <w:top w:val="single" w:sz="4" w:space="0" w:color="000000"/>
              <w:left w:val="single" w:sz="4" w:space="0" w:color="000000"/>
              <w:bottom w:val="single" w:sz="4" w:space="0" w:color="000000"/>
            </w:tcBorders>
          </w:tcPr>
          <w:p w:rsidR="00315448" w:rsidRPr="006833D7" w:rsidRDefault="00315448" w:rsidP="00EF3DFF">
            <w:pPr>
              <w:spacing w:line="240" w:lineRule="auto"/>
              <w:ind w:firstLine="142"/>
              <w:outlineLvl w:val="1"/>
              <w:rPr>
                <w:rFonts w:ascii="Times New Roman" w:eastAsia="Times New Roman" w:hAnsi="Times New Roman" w:cs="Times New Roman"/>
                <w:color w:val="000000"/>
                <w:sz w:val="28"/>
                <w:szCs w:val="28"/>
              </w:rPr>
            </w:pPr>
            <w:r w:rsidRPr="006833D7">
              <w:rPr>
                <w:rFonts w:ascii="Times New Roman" w:eastAsia="Times New Roman" w:hAnsi="Times New Roman" w:cs="Times New Roman"/>
                <w:color w:val="000000"/>
                <w:sz w:val="28"/>
                <w:szCs w:val="28"/>
              </w:rPr>
              <w:t xml:space="preserve">Кармин А.С., </w:t>
            </w:r>
            <w:proofErr w:type="spellStart"/>
            <w:r w:rsidRPr="006833D7">
              <w:rPr>
                <w:rFonts w:ascii="Times New Roman" w:eastAsia="Times New Roman" w:hAnsi="Times New Roman" w:cs="Times New Roman"/>
                <w:color w:val="000000"/>
                <w:sz w:val="28"/>
                <w:szCs w:val="28"/>
              </w:rPr>
              <w:t>Бернацкий</w:t>
            </w:r>
            <w:proofErr w:type="spellEnd"/>
            <w:r w:rsidRPr="006833D7">
              <w:rPr>
                <w:rFonts w:ascii="Times New Roman" w:eastAsia="Times New Roman" w:hAnsi="Times New Roman" w:cs="Times New Roman"/>
                <w:color w:val="000000"/>
                <w:sz w:val="28"/>
                <w:szCs w:val="28"/>
              </w:rPr>
              <w:t xml:space="preserve"> Г. Г. Философия: Учебник для вузов</w:t>
            </w:r>
            <w:proofErr w:type="gramStart"/>
            <w:r w:rsidRPr="006833D7">
              <w:rPr>
                <w:rFonts w:ascii="Times New Roman" w:eastAsia="Times New Roman" w:hAnsi="Times New Roman" w:cs="Times New Roman"/>
                <w:color w:val="000000"/>
                <w:sz w:val="28"/>
                <w:szCs w:val="28"/>
              </w:rPr>
              <w:t xml:space="preserve"> / И</w:t>
            </w:r>
            <w:proofErr w:type="gramEnd"/>
            <w:r w:rsidRPr="006833D7">
              <w:rPr>
                <w:rFonts w:ascii="Times New Roman" w:eastAsia="Times New Roman" w:hAnsi="Times New Roman" w:cs="Times New Roman"/>
                <w:color w:val="000000"/>
                <w:sz w:val="28"/>
                <w:szCs w:val="28"/>
              </w:rPr>
              <w:t>зд. 2-е. СПб.: Феникс, 2010.</w:t>
            </w:r>
            <w:r w:rsidRPr="006833D7">
              <w:rPr>
                <w:rFonts w:ascii="Times New Roman" w:hAnsi="Times New Roman" w:cs="Times New Roman"/>
                <w:sz w:val="28"/>
                <w:szCs w:val="28"/>
              </w:rPr>
              <w:t xml:space="preserve"> </w:t>
            </w:r>
            <w:r w:rsidRPr="006833D7">
              <w:rPr>
                <w:rFonts w:ascii="Times New Roman" w:eastAsia="Times New Roman" w:hAnsi="Times New Roman" w:cs="Times New Roman"/>
                <w:color w:val="000000"/>
                <w:sz w:val="28"/>
                <w:szCs w:val="28"/>
              </w:rPr>
              <w:t xml:space="preserve">400 </w:t>
            </w:r>
            <w:proofErr w:type="gramStart"/>
            <w:r w:rsidRPr="006833D7">
              <w:rPr>
                <w:rFonts w:ascii="Times New Roman" w:eastAsia="Times New Roman" w:hAnsi="Times New Roman" w:cs="Times New Roman"/>
                <w:color w:val="000000"/>
                <w:sz w:val="28"/>
                <w:szCs w:val="28"/>
              </w:rPr>
              <w:t>с</w:t>
            </w:r>
            <w:proofErr w:type="gramEnd"/>
            <w:r w:rsidRPr="006833D7">
              <w:rPr>
                <w:rFonts w:ascii="Times New Roman" w:eastAsia="Times New Roman" w:hAnsi="Times New Roman" w:cs="Times New Roman"/>
                <w:color w:val="000000"/>
                <w:sz w:val="28"/>
                <w:szCs w:val="28"/>
              </w:rPr>
              <w:t>.</w:t>
            </w:r>
          </w:p>
          <w:p w:rsidR="00315448" w:rsidRPr="00F71EE2" w:rsidRDefault="00315448" w:rsidP="00EF3DFF">
            <w:pPr>
              <w:snapToGrid w:val="0"/>
              <w:spacing w:after="0" w:line="240" w:lineRule="auto"/>
              <w:rPr>
                <w:rFonts w:ascii="Times New Roman" w:eastAsia="Times New Roman" w:hAnsi="Times New Roman" w:cs="Times New Roman"/>
                <w:sz w:val="28"/>
                <w:szCs w:val="28"/>
                <w:lang w:eastAsia="ar-SA" w:bidi="ar-SA"/>
              </w:rPr>
            </w:pPr>
          </w:p>
        </w:tc>
        <w:tc>
          <w:tcPr>
            <w:tcW w:w="2396" w:type="dxa"/>
            <w:tcBorders>
              <w:top w:val="single" w:sz="4" w:space="0" w:color="000000"/>
              <w:left w:val="single" w:sz="4" w:space="0" w:color="000000"/>
              <w:bottom w:val="single" w:sz="4" w:space="0" w:color="000000"/>
            </w:tcBorders>
          </w:tcPr>
          <w:p w:rsidR="00315448" w:rsidRPr="00F71EE2"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9A3B9A">
              <w:rPr>
                <w:rFonts w:ascii="Times New Roman" w:hAnsi="Times New Roman" w:cs="Times New Roman"/>
                <w:sz w:val="28"/>
                <w:szCs w:val="28"/>
              </w:rPr>
              <w:t>АНЛ(2), ЧЗ(1)</w:t>
            </w:r>
          </w:p>
        </w:tc>
        <w:tc>
          <w:tcPr>
            <w:tcW w:w="1611" w:type="dxa"/>
            <w:tcBorders>
              <w:top w:val="single" w:sz="4" w:space="0" w:color="000000"/>
              <w:left w:val="single" w:sz="4" w:space="0" w:color="000000"/>
              <w:bottom w:val="single" w:sz="4" w:space="0" w:color="000000"/>
            </w:tcBorders>
          </w:tcPr>
          <w:p w:rsidR="00315448"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w:t>
            </w:r>
          </w:p>
        </w:tc>
        <w:tc>
          <w:tcPr>
            <w:tcW w:w="2180" w:type="dxa"/>
            <w:tcBorders>
              <w:top w:val="single" w:sz="4" w:space="0" w:color="000000"/>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top w:val="single" w:sz="4" w:space="0" w:color="000000"/>
              <w:left w:val="single" w:sz="4" w:space="0" w:color="000000"/>
              <w:bottom w:val="single" w:sz="4" w:space="0" w:color="000000"/>
            </w:tcBorders>
          </w:tcPr>
          <w:p w:rsidR="00315448"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lastRenderedPageBreak/>
              <w:t>4</w:t>
            </w:r>
          </w:p>
        </w:tc>
        <w:tc>
          <w:tcPr>
            <w:tcW w:w="8505" w:type="dxa"/>
            <w:tcBorders>
              <w:top w:val="single" w:sz="4" w:space="0" w:color="000000"/>
              <w:left w:val="single" w:sz="4" w:space="0" w:color="000000"/>
              <w:bottom w:val="single" w:sz="4" w:space="0" w:color="000000"/>
            </w:tcBorders>
          </w:tcPr>
          <w:p w:rsidR="00315448" w:rsidRPr="006833D7" w:rsidRDefault="00315448" w:rsidP="00EF3DFF">
            <w:pPr>
              <w:spacing w:line="240" w:lineRule="auto"/>
              <w:ind w:firstLine="142"/>
              <w:outlineLvl w:val="1"/>
              <w:rPr>
                <w:rFonts w:ascii="Times New Roman" w:eastAsia="Times New Roman" w:hAnsi="Times New Roman" w:cs="Times New Roman"/>
                <w:color w:val="000000"/>
                <w:sz w:val="28"/>
                <w:szCs w:val="28"/>
              </w:rPr>
            </w:pPr>
            <w:r w:rsidRPr="006833D7">
              <w:rPr>
                <w:rFonts w:ascii="Times New Roman" w:eastAsia="Times New Roman" w:hAnsi="Times New Roman" w:cs="Times New Roman"/>
                <w:color w:val="000000"/>
                <w:sz w:val="28"/>
                <w:szCs w:val="28"/>
              </w:rPr>
              <w:t>Марков Б.В. Философия: Учебник для вузов</w:t>
            </w:r>
            <w:proofErr w:type="gramStart"/>
            <w:r w:rsidRPr="006833D7">
              <w:rPr>
                <w:rFonts w:ascii="Times New Roman" w:eastAsia="Times New Roman" w:hAnsi="Times New Roman" w:cs="Times New Roman"/>
                <w:color w:val="000000"/>
                <w:sz w:val="28"/>
                <w:szCs w:val="28"/>
              </w:rPr>
              <w:t xml:space="preserve"> / И</w:t>
            </w:r>
            <w:proofErr w:type="gramEnd"/>
            <w:r w:rsidRPr="006833D7">
              <w:rPr>
                <w:rFonts w:ascii="Times New Roman" w:eastAsia="Times New Roman" w:hAnsi="Times New Roman" w:cs="Times New Roman"/>
                <w:color w:val="000000"/>
                <w:sz w:val="28"/>
                <w:szCs w:val="28"/>
              </w:rPr>
              <w:t xml:space="preserve">зд. 2-е. М.: </w:t>
            </w:r>
            <w:proofErr w:type="spellStart"/>
            <w:r w:rsidRPr="006833D7">
              <w:rPr>
                <w:rFonts w:ascii="Times New Roman" w:eastAsia="Times New Roman" w:hAnsi="Times New Roman" w:cs="Times New Roman"/>
                <w:color w:val="000000"/>
                <w:sz w:val="28"/>
                <w:szCs w:val="28"/>
              </w:rPr>
              <w:t>Эксмо</w:t>
            </w:r>
            <w:proofErr w:type="spellEnd"/>
            <w:r w:rsidRPr="006833D7">
              <w:rPr>
                <w:rFonts w:ascii="Times New Roman" w:eastAsia="Times New Roman" w:hAnsi="Times New Roman" w:cs="Times New Roman"/>
                <w:color w:val="000000"/>
                <w:sz w:val="28"/>
                <w:szCs w:val="28"/>
              </w:rPr>
              <w:t>, 2010.</w:t>
            </w:r>
            <w:r w:rsidRPr="006833D7">
              <w:rPr>
                <w:rFonts w:ascii="Times New Roman" w:hAnsi="Times New Roman" w:cs="Times New Roman"/>
                <w:sz w:val="28"/>
                <w:szCs w:val="28"/>
              </w:rPr>
              <w:t xml:space="preserve"> </w:t>
            </w:r>
            <w:r w:rsidRPr="006833D7">
              <w:rPr>
                <w:rFonts w:ascii="Times New Roman" w:eastAsia="Times New Roman" w:hAnsi="Times New Roman" w:cs="Times New Roman"/>
                <w:color w:val="000000"/>
                <w:sz w:val="28"/>
                <w:szCs w:val="28"/>
              </w:rPr>
              <w:t>432 с.</w:t>
            </w:r>
          </w:p>
        </w:tc>
        <w:tc>
          <w:tcPr>
            <w:tcW w:w="2396" w:type="dxa"/>
            <w:tcBorders>
              <w:top w:val="single" w:sz="4" w:space="0" w:color="000000"/>
              <w:left w:val="single" w:sz="4" w:space="0" w:color="000000"/>
              <w:bottom w:val="single" w:sz="4" w:space="0" w:color="000000"/>
            </w:tcBorders>
          </w:tcPr>
          <w:p w:rsidR="00315448" w:rsidRPr="00F71EE2"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9A3B9A">
              <w:rPr>
                <w:rFonts w:ascii="Times New Roman" w:hAnsi="Times New Roman" w:cs="Times New Roman"/>
                <w:sz w:val="28"/>
                <w:szCs w:val="28"/>
              </w:rPr>
              <w:t>АНЛ(2), ЧЗ(1)</w:t>
            </w:r>
          </w:p>
        </w:tc>
        <w:tc>
          <w:tcPr>
            <w:tcW w:w="1611" w:type="dxa"/>
            <w:tcBorders>
              <w:top w:val="single" w:sz="4" w:space="0" w:color="000000"/>
              <w:left w:val="single" w:sz="4" w:space="0" w:color="000000"/>
              <w:bottom w:val="single" w:sz="4" w:space="0" w:color="000000"/>
            </w:tcBorders>
          </w:tcPr>
          <w:p w:rsidR="00315448"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w:t>
            </w:r>
          </w:p>
        </w:tc>
        <w:tc>
          <w:tcPr>
            <w:tcW w:w="2180" w:type="dxa"/>
            <w:tcBorders>
              <w:top w:val="single" w:sz="4" w:space="0" w:color="000000"/>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top w:val="single" w:sz="4" w:space="0" w:color="000000"/>
              <w:left w:val="single" w:sz="4" w:space="0" w:color="000000"/>
              <w:bottom w:val="single" w:sz="4" w:space="0" w:color="000000"/>
            </w:tcBorders>
          </w:tcPr>
          <w:p w:rsidR="00315448"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w:t>
            </w:r>
          </w:p>
        </w:tc>
        <w:tc>
          <w:tcPr>
            <w:tcW w:w="8505" w:type="dxa"/>
            <w:tcBorders>
              <w:top w:val="single" w:sz="4" w:space="0" w:color="000000"/>
              <w:left w:val="single" w:sz="4" w:space="0" w:color="000000"/>
              <w:bottom w:val="single" w:sz="4" w:space="0" w:color="000000"/>
            </w:tcBorders>
          </w:tcPr>
          <w:p w:rsidR="00315448" w:rsidRPr="00F71EE2" w:rsidRDefault="00315448" w:rsidP="00EF3DFF">
            <w:pPr>
              <w:snapToGrid w:val="0"/>
              <w:spacing w:after="0" w:line="240" w:lineRule="auto"/>
              <w:rPr>
                <w:rFonts w:ascii="Times New Roman" w:eastAsia="Times New Roman" w:hAnsi="Times New Roman" w:cs="Times New Roman"/>
                <w:sz w:val="28"/>
                <w:szCs w:val="28"/>
                <w:lang w:eastAsia="ar-SA" w:bidi="ar-SA"/>
              </w:rPr>
            </w:pPr>
            <w:proofErr w:type="spellStart"/>
            <w:r w:rsidRPr="006833D7">
              <w:rPr>
                <w:rFonts w:ascii="Times New Roman" w:eastAsia="Times New Roman" w:hAnsi="Times New Roman" w:cs="Times New Roman"/>
                <w:color w:val="000000"/>
                <w:sz w:val="28"/>
                <w:szCs w:val="28"/>
              </w:rPr>
              <w:t>Лавриненко</w:t>
            </w:r>
            <w:proofErr w:type="spellEnd"/>
            <w:r w:rsidRPr="006833D7">
              <w:rPr>
                <w:rFonts w:ascii="Times New Roman" w:eastAsia="Times New Roman" w:hAnsi="Times New Roman" w:cs="Times New Roman"/>
                <w:color w:val="000000"/>
                <w:sz w:val="28"/>
                <w:szCs w:val="28"/>
              </w:rPr>
              <w:t xml:space="preserve"> В.Н., Ратников В.П., В.Ф. Голубь. Философия. Учебник для вузов</w:t>
            </w:r>
            <w:proofErr w:type="gramStart"/>
            <w:r w:rsidRPr="006833D7">
              <w:rPr>
                <w:rFonts w:ascii="Times New Roman" w:eastAsia="Times New Roman" w:hAnsi="Times New Roman" w:cs="Times New Roman"/>
                <w:color w:val="000000"/>
                <w:sz w:val="28"/>
                <w:szCs w:val="28"/>
              </w:rPr>
              <w:t xml:space="preserve">  / И</w:t>
            </w:r>
            <w:proofErr w:type="gramEnd"/>
            <w:r w:rsidRPr="006833D7">
              <w:rPr>
                <w:rFonts w:ascii="Times New Roman" w:eastAsia="Times New Roman" w:hAnsi="Times New Roman" w:cs="Times New Roman"/>
                <w:color w:val="000000"/>
                <w:sz w:val="28"/>
                <w:szCs w:val="28"/>
              </w:rPr>
              <w:t xml:space="preserve">зд. 4-е., </w:t>
            </w:r>
            <w:proofErr w:type="spellStart"/>
            <w:r w:rsidRPr="006833D7">
              <w:rPr>
                <w:rFonts w:ascii="Times New Roman" w:eastAsia="Times New Roman" w:hAnsi="Times New Roman" w:cs="Times New Roman"/>
                <w:color w:val="000000"/>
                <w:sz w:val="28"/>
                <w:szCs w:val="28"/>
              </w:rPr>
              <w:t>перераб</w:t>
            </w:r>
            <w:proofErr w:type="spellEnd"/>
            <w:r w:rsidRPr="006833D7">
              <w:rPr>
                <w:rFonts w:ascii="Times New Roman" w:eastAsia="Times New Roman" w:hAnsi="Times New Roman" w:cs="Times New Roman"/>
                <w:color w:val="000000"/>
                <w:sz w:val="28"/>
                <w:szCs w:val="28"/>
              </w:rPr>
              <w:t xml:space="preserve">. и доп. М.: Финансы и статистика; </w:t>
            </w:r>
            <w:proofErr w:type="spellStart"/>
            <w:r w:rsidRPr="006833D7">
              <w:rPr>
                <w:rFonts w:ascii="Times New Roman" w:eastAsia="Times New Roman" w:hAnsi="Times New Roman" w:cs="Times New Roman"/>
                <w:color w:val="000000"/>
                <w:sz w:val="28"/>
                <w:szCs w:val="28"/>
              </w:rPr>
              <w:t>Юнити-Дана</w:t>
            </w:r>
            <w:proofErr w:type="spellEnd"/>
            <w:r w:rsidRPr="006833D7">
              <w:rPr>
                <w:rFonts w:ascii="Times New Roman" w:eastAsia="Times New Roman" w:hAnsi="Times New Roman" w:cs="Times New Roman"/>
                <w:color w:val="000000"/>
                <w:sz w:val="28"/>
                <w:szCs w:val="28"/>
              </w:rPr>
              <w:t>, 2010.</w:t>
            </w:r>
            <w:r w:rsidRPr="006833D7">
              <w:rPr>
                <w:rFonts w:ascii="Times New Roman" w:hAnsi="Times New Roman" w:cs="Times New Roman"/>
                <w:sz w:val="28"/>
                <w:szCs w:val="28"/>
              </w:rPr>
              <w:t xml:space="preserve"> </w:t>
            </w:r>
            <w:r w:rsidRPr="006833D7">
              <w:rPr>
                <w:rFonts w:ascii="Times New Roman" w:eastAsia="Times New Roman" w:hAnsi="Times New Roman" w:cs="Times New Roman"/>
                <w:color w:val="000000"/>
                <w:sz w:val="28"/>
                <w:szCs w:val="28"/>
              </w:rPr>
              <w:t>735 с.</w:t>
            </w:r>
          </w:p>
        </w:tc>
        <w:tc>
          <w:tcPr>
            <w:tcW w:w="2396" w:type="dxa"/>
            <w:tcBorders>
              <w:top w:val="single" w:sz="4" w:space="0" w:color="000000"/>
              <w:left w:val="single" w:sz="4" w:space="0" w:color="000000"/>
              <w:bottom w:val="single" w:sz="4" w:space="0" w:color="000000"/>
            </w:tcBorders>
          </w:tcPr>
          <w:p w:rsidR="00315448" w:rsidRPr="00F71EE2"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5F271F">
              <w:rPr>
                <w:rFonts w:ascii="Times New Roman" w:hAnsi="Times New Roman" w:cs="Times New Roman"/>
                <w:sz w:val="28"/>
                <w:szCs w:val="28"/>
              </w:rPr>
              <w:t xml:space="preserve">ЧЗ(1), АНЛ(3), ОБИФ(3), ОБИМФИ(3), </w:t>
            </w:r>
            <w:proofErr w:type="spellStart"/>
            <w:r w:rsidRPr="005F271F">
              <w:rPr>
                <w:rFonts w:ascii="Times New Roman" w:hAnsi="Times New Roman" w:cs="Times New Roman"/>
                <w:sz w:val="28"/>
                <w:szCs w:val="28"/>
              </w:rPr>
              <w:t>ФлЖ</w:t>
            </w:r>
            <w:proofErr w:type="spellEnd"/>
            <w:r w:rsidRPr="005F271F">
              <w:rPr>
                <w:rFonts w:ascii="Times New Roman" w:hAnsi="Times New Roman" w:cs="Times New Roman"/>
                <w:sz w:val="28"/>
                <w:szCs w:val="28"/>
              </w:rPr>
              <w:t>(5)</w:t>
            </w:r>
          </w:p>
        </w:tc>
        <w:tc>
          <w:tcPr>
            <w:tcW w:w="1611" w:type="dxa"/>
            <w:tcBorders>
              <w:top w:val="single" w:sz="4" w:space="0" w:color="000000"/>
              <w:left w:val="single" w:sz="4" w:space="0" w:color="000000"/>
              <w:bottom w:val="single" w:sz="4" w:space="0" w:color="000000"/>
            </w:tcBorders>
          </w:tcPr>
          <w:p w:rsidR="00315448"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100</w:t>
            </w:r>
          </w:p>
        </w:tc>
        <w:tc>
          <w:tcPr>
            <w:tcW w:w="2180" w:type="dxa"/>
            <w:tcBorders>
              <w:top w:val="single" w:sz="4" w:space="0" w:color="000000"/>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top w:val="single" w:sz="4" w:space="0" w:color="000000"/>
              <w:left w:val="single" w:sz="4" w:space="0" w:color="000000"/>
              <w:bottom w:val="single" w:sz="4" w:space="0" w:color="000000"/>
            </w:tcBorders>
          </w:tcPr>
          <w:p w:rsidR="00315448"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8505" w:type="dxa"/>
            <w:tcBorders>
              <w:top w:val="single" w:sz="4" w:space="0" w:color="000000"/>
              <w:left w:val="single" w:sz="4" w:space="0" w:color="000000"/>
              <w:bottom w:val="single" w:sz="4" w:space="0" w:color="000000"/>
            </w:tcBorders>
          </w:tcPr>
          <w:p w:rsidR="00315448" w:rsidRPr="006833D7" w:rsidRDefault="00315448" w:rsidP="00EF3DFF">
            <w:pPr>
              <w:snapToGrid w:val="0"/>
              <w:spacing w:after="0" w:line="240" w:lineRule="auto"/>
              <w:jc w:val="center"/>
              <w:rPr>
                <w:rFonts w:ascii="Times New Roman" w:eastAsia="Times New Roman" w:hAnsi="Times New Roman" w:cs="Times New Roman"/>
                <w:b/>
                <w:bCs/>
                <w:color w:val="000000"/>
                <w:sz w:val="28"/>
                <w:szCs w:val="28"/>
              </w:rPr>
            </w:pPr>
            <w:r w:rsidRPr="006833D7">
              <w:rPr>
                <w:rFonts w:ascii="Times New Roman" w:eastAsia="Times New Roman" w:hAnsi="Times New Roman" w:cs="Times New Roman"/>
                <w:b/>
                <w:bCs/>
                <w:color w:val="000000"/>
                <w:sz w:val="28"/>
                <w:szCs w:val="28"/>
              </w:rPr>
              <w:t>Модуль 2</w:t>
            </w:r>
          </w:p>
        </w:tc>
        <w:tc>
          <w:tcPr>
            <w:tcW w:w="2396" w:type="dxa"/>
            <w:tcBorders>
              <w:top w:val="single" w:sz="4" w:space="0" w:color="000000"/>
              <w:left w:val="single" w:sz="4" w:space="0" w:color="000000"/>
              <w:bottom w:val="single" w:sz="4" w:space="0" w:color="000000"/>
            </w:tcBorders>
          </w:tcPr>
          <w:p w:rsidR="00315448" w:rsidRPr="00F71EE2"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1611" w:type="dxa"/>
            <w:tcBorders>
              <w:top w:val="single" w:sz="4" w:space="0" w:color="000000"/>
              <w:left w:val="single" w:sz="4" w:space="0" w:color="000000"/>
              <w:bottom w:val="single" w:sz="4" w:space="0" w:color="000000"/>
            </w:tcBorders>
          </w:tcPr>
          <w:p w:rsidR="00315448"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2180" w:type="dxa"/>
            <w:tcBorders>
              <w:top w:val="single" w:sz="4" w:space="0" w:color="000000"/>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top w:val="single" w:sz="4" w:space="0" w:color="000000"/>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w:t>
            </w:r>
          </w:p>
        </w:tc>
        <w:tc>
          <w:tcPr>
            <w:tcW w:w="8505" w:type="dxa"/>
            <w:tcBorders>
              <w:top w:val="single" w:sz="4" w:space="0" w:color="000000"/>
              <w:left w:val="single" w:sz="4" w:space="0" w:color="000000"/>
              <w:bottom w:val="single" w:sz="4" w:space="0" w:color="000000"/>
            </w:tcBorders>
          </w:tcPr>
          <w:p w:rsidR="00315448" w:rsidRPr="00890164" w:rsidRDefault="00315448" w:rsidP="00EF3DFF">
            <w:pPr>
              <w:snapToGrid w:val="0"/>
              <w:spacing w:after="0" w:line="240" w:lineRule="auto"/>
              <w:rPr>
                <w:rFonts w:ascii="Times New Roman" w:eastAsia="Times New Roman" w:hAnsi="Times New Roman" w:cs="Times New Roman"/>
                <w:sz w:val="28"/>
                <w:szCs w:val="28"/>
                <w:lang w:eastAsia="ar-SA" w:bidi="ar-SA"/>
              </w:rPr>
            </w:pPr>
            <w:r w:rsidRPr="00890164">
              <w:rPr>
                <w:rFonts w:ascii="Times New Roman" w:eastAsia="Times New Roman" w:hAnsi="Times New Roman" w:cs="Times New Roman"/>
                <w:sz w:val="28"/>
                <w:szCs w:val="28"/>
                <w:lang w:eastAsia="ar-SA" w:bidi="ar-SA"/>
              </w:rPr>
              <w:t>А5 я</w:t>
            </w:r>
            <w:proofErr w:type="gramStart"/>
            <w:r w:rsidRPr="00890164">
              <w:rPr>
                <w:rFonts w:ascii="Times New Roman" w:eastAsia="Times New Roman" w:hAnsi="Times New Roman" w:cs="Times New Roman"/>
                <w:sz w:val="28"/>
                <w:szCs w:val="28"/>
                <w:lang w:eastAsia="ar-SA" w:bidi="ar-SA"/>
              </w:rPr>
              <w:t>7</w:t>
            </w:r>
            <w:proofErr w:type="gramEnd"/>
          </w:p>
          <w:p w:rsidR="00315448" w:rsidRPr="00EF7757" w:rsidRDefault="00315448" w:rsidP="00EF3DFF">
            <w:pPr>
              <w:spacing w:after="0" w:line="240" w:lineRule="auto"/>
              <w:rPr>
                <w:rFonts w:ascii="Times New Roman" w:hAnsi="Times New Roman" w:cs="Times New Roman"/>
                <w:sz w:val="28"/>
                <w:szCs w:val="28"/>
              </w:rPr>
            </w:pPr>
            <w:r w:rsidRPr="00890164">
              <w:rPr>
                <w:rFonts w:ascii="Times New Roman" w:eastAsia="Times New Roman" w:hAnsi="Times New Roman" w:cs="Times New Roman"/>
                <w:sz w:val="28"/>
                <w:szCs w:val="28"/>
                <w:lang w:eastAsia="ar-SA" w:bidi="ar-SA"/>
              </w:rPr>
              <w:t>А 47</w:t>
            </w:r>
            <w:r>
              <w:rPr>
                <w:rFonts w:ascii="Times New Roman" w:eastAsia="Times New Roman" w:hAnsi="Times New Roman" w:cs="Times New Roman"/>
                <w:sz w:val="28"/>
                <w:szCs w:val="28"/>
                <w:lang w:eastAsia="ar-SA" w:bidi="ar-SA"/>
              </w:rPr>
              <w:t xml:space="preserve"> Алексеев, П. В.</w:t>
            </w:r>
            <w:r w:rsidRPr="00890164">
              <w:rPr>
                <w:rFonts w:ascii="Times New Roman" w:eastAsia="Times New Roman" w:hAnsi="Times New Roman" w:cs="Times New Roman"/>
                <w:sz w:val="28"/>
                <w:szCs w:val="28"/>
                <w:lang w:eastAsia="ar-SA" w:bidi="ar-SA"/>
              </w:rPr>
              <w:t xml:space="preserve">  Философия: учебник/ П. В. Алексеев, А. В. Панин. - 4-е изд., </w:t>
            </w:r>
            <w:proofErr w:type="spellStart"/>
            <w:r w:rsidRPr="00890164">
              <w:rPr>
                <w:rFonts w:ascii="Times New Roman" w:eastAsia="Times New Roman" w:hAnsi="Times New Roman" w:cs="Times New Roman"/>
                <w:sz w:val="28"/>
                <w:szCs w:val="28"/>
                <w:lang w:eastAsia="ar-SA" w:bidi="ar-SA"/>
              </w:rPr>
              <w:t>перераб</w:t>
            </w:r>
            <w:proofErr w:type="spellEnd"/>
            <w:r w:rsidRPr="00890164">
              <w:rPr>
                <w:rFonts w:ascii="Times New Roman" w:eastAsia="Times New Roman" w:hAnsi="Times New Roman" w:cs="Times New Roman"/>
                <w:sz w:val="28"/>
                <w:szCs w:val="28"/>
                <w:lang w:eastAsia="ar-SA" w:bidi="ar-SA"/>
              </w:rPr>
              <w:t>. и доп</w:t>
            </w:r>
            <w:proofErr w:type="gramStart"/>
            <w:r w:rsidRPr="00890164">
              <w:rPr>
                <w:rFonts w:ascii="Times New Roman" w:eastAsia="Times New Roman" w:hAnsi="Times New Roman" w:cs="Times New Roman"/>
                <w:sz w:val="28"/>
                <w:szCs w:val="28"/>
                <w:lang w:eastAsia="ar-SA" w:bidi="ar-SA"/>
              </w:rPr>
              <w:t xml:space="preserve">.. - </w:t>
            </w:r>
            <w:proofErr w:type="gramEnd"/>
            <w:r w:rsidRPr="00890164">
              <w:rPr>
                <w:rFonts w:ascii="Times New Roman" w:eastAsia="Times New Roman" w:hAnsi="Times New Roman" w:cs="Times New Roman"/>
                <w:sz w:val="28"/>
                <w:szCs w:val="28"/>
                <w:lang w:eastAsia="ar-SA" w:bidi="ar-SA"/>
              </w:rPr>
              <w:t xml:space="preserve">М.: ТК </w:t>
            </w:r>
            <w:proofErr w:type="spellStart"/>
            <w:r w:rsidRPr="00890164">
              <w:rPr>
                <w:rFonts w:ascii="Times New Roman" w:eastAsia="Times New Roman" w:hAnsi="Times New Roman" w:cs="Times New Roman"/>
                <w:sz w:val="28"/>
                <w:szCs w:val="28"/>
                <w:lang w:eastAsia="ar-SA" w:bidi="ar-SA"/>
              </w:rPr>
              <w:t>Велби</w:t>
            </w:r>
            <w:proofErr w:type="spellEnd"/>
            <w:r w:rsidRPr="00890164">
              <w:rPr>
                <w:rFonts w:ascii="Times New Roman" w:eastAsia="Times New Roman" w:hAnsi="Times New Roman" w:cs="Times New Roman"/>
                <w:sz w:val="28"/>
                <w:szCs w:val="28"/>
                <w:lang w:eastAsia="ar-SA" w:bidi="ar-SA"/>
              </w:rPr>
              <w:t>, Изд-во Проспект, 20</w:t>
            </w:r>
            <w:r>
              <w:rPr>
                <w:rFonts w:ascii="Times New Roman" w:eastAsia="Times New Roman" w:hAnsi="Times New Roman" w:cs="Times New Roman"/>
                <w:sz w:val="28"/>
                <w:szCs w:val="28"/>
                <w:lang w:eastAsia="ar-SA" w:bidi="ar-SA"/>
              </w:rPr>
              <w:t>12</w:t>
            </w:r>
            <w:r w:rsidRPr="00890164">
              <w:rPr>
                <w:rFonts w:ascii="Times New Roman" w:eastAsia="Times New Roman" w:hAnsi="Times New Roman" w:cs="Times New Roman"/>
                <w:sz w:val="28"/>
                <w:szCs w:val="28"/>
                <w:lang w:eastAsia="ar-SA" w:bidi="ar-SA"/>
              </w:rPr>
              <w:t>. - 592 с. - ISBN 978-5-482-01823-1: 176, 176, 236, р.</w:t>
            </w:r>
          </w:p>
        </w:tc>
        <w:tc>
          <w:tcPr>
            <w:tcW w:w="2396" w:type="dxa"/>
            <w:tcBorders>
              <w:top w:val="single" w:sz="4" w:space="0" w:color="000000"/>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890164">
              <w:rPr>
                <w:rFonts w:ascii="Times New Roman" w:eastAsia="Times New Roman" w:hAnsi="Times New Roman" w:cs="Times New Roman"/>
                <w:sz w:val="28"/>
                <w:szCs w:val="28"/>
                <w:lang w:eastAsia="ar-SA" w:bidi="ar-SA"/>
              </w:rPr>
              <w:t>АУЛ(70), ОБИМФИ(1)</w:t>
            </w:r>
          </w:p>
        </w:tc>
        <w:tc>
          <w:tcPr>
            <w:tcW w:w="1611" w:type="dxa"/>
            <w:tcBorders>
              <w:top w:val="single" w:sz="4" w:space="0" w:color="000000"/>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200</w:t>
            </w:r>
          </w:p>
        </w:tc>
        <w:tc>
          <w:tcPr>
            <w:tcW w:w="2180" w:type="dxa"/>
            <w:tcBorders>
              <w:top w:val="single" w:sz="4" w:space="0" w:color="000000"/>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2</w:t>
            </w:r>
          </w:p>
        </w:tc>
        <w:tc>
          <w:tcPr>
            <w:tcW w:w="8505" w:type="dxa"/>
            <w:tcBorders>
              <w:left w:val="single" w:sz="4" w:space="0" w:color="000000"/>
              <w:bottom w:val="single" w:sz="4" w:space="0" w:color="000000"/>
            </w:tcBorders>
          </w:tcPr>
          <w:p w:rsidR="00315448" w:rsidRPr="00F71EE2" w:rsidRDefault="00315448" w:rsidP="00EF3DFF">
            <w:pPr>
              <w:snapToGrid w:val="0"/>
              <w:spacing w:after="0" w:line="240" w:lineRule="auto"/>
              <w:rPr>
                <w:rFonts w:ascii="Times New Roman" w:eastAsia="Times New Roman" w:hAnsi="Times New Roman" w:cs="Times New Roman"/>
                <w:sz w:val="28"/>
                <w:szCs w:val="28"/>
                <w:lang w:eastAsia="ar-SA" w:bidi="ar-SA"/>
              </w:rPr>
            </w:pPr>
            <w:r w:rsidRPr="00F71EE2">
              <w:rPr>
                <w:rFonts w:ascii="Times New Roman" w:eastAsia="Times New Roman" w:hAnsi="Times New Roman" w:cs="Times New Roman"/>
                <w:sz w:val="28"/>
                <w:szCs w:val="28"/>
                <w:lang w:eastAsia="ar-SA" w:bidi="ar-SA"/>
              </w:rPr>
              <w:t>А5</w:t>
            </w:r>
          </w:p>
          <w:p w:rsidR="00315448" w:rsidRPr="006833D7" w:rsidRDefault="00315448" w:rsidP="00EF3DFF">
            <w:pPr>
              <w:spacing w:line="240" w:lineRule="auto"/>
              <w:ind w:firstLine="142"/>
              <w:outlineLvl w:val="1"/>
              <w:rPr>
                <w:rFonts w:ascii="Times New Roman" w:eastAsia="Times New Roman" w:hAnsi="Times New Roman" w:cs="Times New Roman"/>
                <w:color w:val="000000"/>
                <w:sz w:val="28"/>
                <w:szCs w:val="28"/>
              </w:rPr>
            </w:pPr>
            <w:r w:rsidRPr="00F71EE2">
              <w:rPr>
                <w:rFonts w:ascii="Times New Roman" w:eastAsia="Times New Roman" w:hAnsi="Times New Roman" w:cs="Times New Roman"/>
                <w:sz w:val="28"/>
                <w:szCs w:val="28"/>
                <w:lang w:eastAsia="ar-SA" w:bidi="ar-SA"/>
              </w:rPr>
              <w:t>С 72</w:t>
            </w:r>
            <w:r>
              <w:rPr>
                <w:rFonts w:ascii="Times New Roman" w:eastAsia="Times New Roman" w:hAnsi="Times New Roman" w:cs="Times New Roman"/>
                <w:sz w:val="28"/>
                <w:szCs w:val="28"/>
                <w:lang w:eastAsia="ar-SA" w:bidi="ar-SA"/>
              </w:rPr>
              <w:t xml:space="preserve">  </w:t>
            </w:r>
            <w:r w:rsidRPr="006833D7">
              <w:rPr>
                <w:rFonts w:ascii="Times New Roman" w:eastAsia="Times New Roman" w:hAnsi="Times New Roman" w:cs="Times New Roman"/>
                <w:color w:val="000000"/>
                <w:sz w:val="28"/>
                <w:szCs w:val="28"/>
              </w:rPr>
              <w:t>Спиркин А.Г. Философия: Учебник для вузов</w:t>
            </w:r>
            <w:proofErr w:type="gramStart"/>
            <w:r w:rsidRPr="006833D7">
              <w:rPr>
                <w:rFonts w:ascii="Times New Roman" w:eastAsia="Times New Roman" w:hAnsi="Times New Roman" w:cs="Times New Roman"/>
                <w:color w:val="000000"/>
                <w:sz w:val="28"/>
                <w:szCs w:val="28"/>
              </w:rPr>
              <w:t xml:space="preserve"> / И</w:t>
            </w:r>
            <w:proofErr w:type="gramEnd"/>
            <w:r w:rsidRPr="006833D7">
              <w:rPr>
                <w:rFonts w:ascii="Times New Roman" w:eastAsia="Times New Roman" w:hAnsi="Times New Roman" w:cs="Times New Roman"/>
                <w:color w:val="000000"/>
                <w:sz w:val="28"/>
                <w:szCs w:val="28"/>
              </w:rPr>
              <w:t xml:space="preserve">зд. 3-е, доп. и </w:t>
            </w:r>
            <w:proofErr w:type="spellStart"/>
            <w:r w:rsidRPr="006833D7">
              <w:rPr>
                <w:rFonts w:ascii="Times New Roman" w:eastAsia="Times New Roman" w:hAnsi="Times New Roman" w:cs="Times New Roman"/>
                <w:color w:val="000000"/>
                <w:sz w:val="28"/>
                <w:szCs w:val="28"/>
              </w:rPr>
              <w:t>перераб</w:t>
            </w:r>
            <w:proofErr w:type="spellEnd"/>
            <w:r w:rsidRPr="006833D7">
              <w:rPr>
                <w:rFonts w:ascii="Times New Roman" w:eastAsia="Times New Roman" w:hAnsi="Times New Roman" w:cs="Times New Roman"/>
                <w:color w:val="000000"/>
                <w:sz w:val="28"/>
                <w:szCs w:val="28"/>
              </w:rPr>
              <w:t xml:space="preserve">. М.: </w:t>
            </w:r>
            <w:proofErr w:type="spellStart"/>
            <w:r w:rsidRPr="006833D7">
              <w:rPr>
                <w:rFonts w:ascii="Times New Roman" w:eastAsia="Times New Roman" w:hAnsi="Times New Roman" w:cs="Times New Roman"/>
                <w:color w:val="000000"/>
                <w:sz w:val="28"/>
                <w:szCs w:val="28"/>
              </w:rPr>
              <w:t>Юрайт</w:t>
            </w:r>
            <w:proofErr w:type="spellEnd"/>
            <w:r w:rsidRPr="006833D7">
              <w:rPr>
                <w:rFonts w:ascii="Times New Roman" w:eastAsia="Times New Roman" w:hAnsi="Times New Roman" w:cs="Times New Roman"/>
                <w:color w:val="000000"/>
                <w:sz w:val="28"/>
                <w:szCs w:val="28"/>
              </w:rPr>
              <w:t>, 2011.</w:t>
            </w:r>
            <w:r w:rsidRPr="006833D7">
              <w:rPr>
                <w:rFonts w:ascii="Times New Roman" w:hAnsi="Times New Roman" w:cs="Times New Roman"/>
                <w:sz w:val="28"/>
                <w:szCs w:val="28"/>
              </w:rPr>
              <w:t xml:space="preserve"> </w:t>
            </w:r>
            <w:r w:rsidRPr="006833D7">
              <w:rPr>
                <w:rFonts w:ascii="Times New Roman" w:eastAsia="Times New Roman" w:hAnsi="Times New Roman" w:cs="Times New Roman"/>
                <w:color w:val="000000"/>
                <w:sz w:val="28"/>
                <w:szCs w:val="28"/>
              </w:rPr>
              <w:t>828 с.</w:t>
            </w:r>
            <w:r>
              <w:rPr>
                <w:rFonts w:ascii="Times New Roman" w:eastAsia="Times New Roman" w:hAnsi="Times New Roman" w:cs="Times New Roman"/>
                <w:color w:val="000000"/>
                <w:sz w:val="28"/>
                <w:szCs w:val="28"/>
              </w:rPr>
              <w:t xml:space="preserve"> </w:t>
            </w:r>
          </w:p>
          <w:p w:rsidR="00315448" w:rsidRPr="00EF7757" w:rsidRDefault="00315448" w:rsidP="00EF3DFF">
            <w:pPr>
              <w:spacing w:after="0" w:line="240" w:lineRule="auto"/>
              <w:rPr>
                <w:rFonts w:ascii="Times New Roman" w:hAnsi="Times New Roman" w:cs="Times New Roman"/>
                <w:sz w:val="28"/>
                <w:szCs w:val="28"/>
              </w:rPr>
            </w:pP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F71EE2">
              <w:rPr>
                <w:rFonts w:ascii="Times New Roman" w:eastAsia="Times New Roman" w:hAnsi="Times New Roman" w:cs="Times New Roman"/>
                <w:sz w:val="28"/>
                <w:szCs w:val="28"/>
                <w:lang w:eastAsia="ar-SA" w:bidi="ar-SA"/>
              </w:rPr>
              <w:t>АУЛ(70)</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50</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w:t>
            </w:r>
          </w:p>
        </w:tc>
        <w:tc>
          <w:tcPr>
            <w:tcW w:w="8505" w:type="dxa"/>
            <w:tcBorders>
              <w:left w:val="single" w:sz="4" w:space="0" w:color="000000"/>
              <w:bottom w:val="single" w:sz="4" w:space="0" w:color="000000"/>
            </w:tcBorders>
          </w:tcPr>
          <w:p w:rsidR="00315448" w:rsidRPr="00EF7757" w:rsidRDefault="00315448" w:rsidP="00EF3DFF">
            <w:pPr>
              <w:spacing w:after="0" w:line="240" w:lineRule="auto"/>
              <w:rPr>
                <w:rFonts w:ascii="Times New Roman" w:hAnsi="Times New Roman" w:cs="Times New Roman"/>
                <w:sz w:val="28"/>
                <w:szCs w:val="28"/>
              </w:rPr>
            </w:pPr>
            <w:proofErr w:type="spellStart"/>
            <w:r w:rsidRPr="006833D7">
              <w:rPr>
                <w:rFonts w:ascii="Times New Roman" w:eastAsia="Times New Roman" w:hAnsi="Times New Roman" w:cs="Times New Roman"/>
                <w:color w:val="000000"/>
                <w:sz w:val="28"/>
                <w:szCs w:val="28"/>
              </w:rPr>
              <w:t>Голубинцев</w:t>
            </w:r>
            <w:proofErr w:type="spellEnd"/>
            <w:r w:rsidRPr="006833D7">
              <w:rPr>
                <w:rFonts w:ascii="Times New Roman" w:eastAsia="Times New Roman" w:hAnsi="Times New Roman" w:cs="Times New Roman"/>
                <w:color w:val="000000"/>
                <w:sz w:val="28"/>
                <w:szCs w:val="28"/>
              </w:rPr>
              <w:t xml:space="preserve"> В.О., </w:t>
            </w:r>
            <w:proofErr w:type="spellStart"/>
            <w:r w:rsidRPr="006833D7">
              <w:rPr>
                <w:rFonts w:ascii="Times New Roman" w:eastAsia="Times New Roman" w:hAnsi="Times New Roman" w:cs="Times New Roman"/>
                <w:color w:val="000000"/>
                <w:sz w:val="28"/>
                <w:szCs w:val="28"/>
              </w:rPr>
              <w:t>Данцев</w:t>
            </w:r>
            <w:proofErr w:type="spellEnd"/>
            <w:r w:rsidRPr="006833D7">
              <w:rPr>
                <w:rFonts w:ascii="Times New Roman" w:eastAsia="Times New Roman" w:hAnsi="Times New Roman" w:cs="Times New Roman"/>
                <w:color w:val="000000"/>
                <w:sz w:val="28"/>
                <w:szCs w:val="28"/>
              </w:rPr>
              <w:t xml:space="preserve"> А.А., Любченко В.С. Философия для технических вузов / Изд. 2-е. М.: Феникс, 2010.</w:t>
            </w:r>
            <w:r w:rsidRPr="006833D7">
              <w:rPr>
                <w:rFonts w:ascii="Times New Roman" w:hAnsi="Times New Roman" w:cs="Times New Roman"/>
                <w:sz w:val="28"/>
                <w:szCs w:val="28"/>
              </w:rPr>
              <w:t xml:space="preserve"> </w:t>
            </w:r>
            <w:r w:rsidRPr="006833D7">
              <w:rPr>
                <w:rFonts w:ascii="Times New Roman" w:eastAsia="Times New Roman" w:hAnsi="Times New Roman" w:cs="Times New Roman"/>
                <w:color w:val="000000"/>
                <w:sz w:val="28"/>
                <w:szCs w:val="28"/>
              </w:rPr>
              <w:t xml:space="preserve">352 </w:t>
            </w:r>
            <w:proofErr w:type="gramStart"/>
            <w:r w:rsidRPr="006833D7">
              <w:rPr>
                <w:rFonts w:ascii="Times New Roman" w:eastAsia="Times New Roman" w:hAnsi="Times New Roman" w:cs="Times New Roman"/>
                <w:color w:val="000000"/>
                <w:sz w:val="28"/>
                <w:szCs w:val="28"/>
              </w:rPr>
              <w:t>с</w:t>
            </w:r>
            <w:proofErr w:type="gramEnd"/>
            <w:r w:rsidRPr="006833D7">
              <w:rPr>
                <w:rFonts w:ascii="Times New Roman" w:eastAsia="Times New Roman" w:hAnsi="Times New Roman" w:cs="Times New Roman"/>
                <w:color w:val="000000"/>
                <w:sz w:val="28"/>
                <w:szCs w:val="28"/>
              </w:rPr>
              <w:t>.</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EF7757">
              <w:rPr>
                <w:rFonts w:ascii="Times New Roman" w:hAnsi="Times New Roman" w:cs="Times New Roman"/>
                <w:sz w:val="28"/>
                <w:szCs w:val="28"/>
              </w:rPr>
              <w:t>АНЛ(2), ЧЗ(1)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4</w:t>
            </w:r>
          </w:p>
        </w:tc>
        <w:tc>
          <w:tcPr>
            <w:tcW w:w="8505" w:type="dxa"/>
            <w:tcBorders>
              <w:left w:val="single" w:sz="4" w:space="0" w:color="000000"/>
              <w:bottom w:val="single" w:sz="4" w:space="0" w:color="000000"/>
            </w:tcBorders>
          </w:tcPr>
          <w:p w:rsidR="00315448" w:rsidRPr="006833D7" w:rsidRDefault="00315448" w:rsidP="00EF3DFF">
            <w:pPr>
              <w:spacing w:line="240" w:lineRule="auto"/>
              <w:ind w:firstLine="142"/>
              <w:outlineLvl w:val="1"/>
              <w:rPr>
                <w:rFonts w:ascii="Times New Roman" w:eastAsia="Times New Roman" w:hAnsi="Times New Roman" w:cs="Times New Roman"/>
                <w:color w:val="000000"/>
                <w:sz w:val="28"/>
                <w:szCs w:val="28"/>
              </w:rPr>
            </w:pPr>
            <w:proofErr w:type="spellStart"/>
            <w:r w:rsidRPr="006833D7">
              <w:rPr>
                <w:rFonts w:ascii="Times New Roman" w:eastAsia="Times New Roman" w:hAnsi="Times New Roman" w:cs="Times New Roman"/>
                <w:color w:val="000000"/>
                <w:sz w:val="28"/>
                <w:szCs w:val="28"/>
              </w:rPr>
              <w:t>Гобозов</w:t>
            </w:r>
            <w:proofErr w:type="spellEnd"/>
            <w:r w:rsidRPr="006833D7">
              <w:rPr>
                <w:rFonts w:ascii="Times New Roman" w:eastAsia="Times New Roman" w:hAnsi="Times New Roman" w:cs="Times New Roman"/>
                <w:color w:val="000000"/>
                <w:sz w:val="28"/>
                <w:szCs w:val="28"/>
              </w:rPr>
              <w:t xml:space="preserve"> И.А. Социальная философия: Учебник для вузов. М.: Академический проспект, 2010.</w:t>
            </w:r>
            <w:r w:rsidRPr="006833D7">
              <w:rPr>
                <w:rFonts w:ascii="Times New Roman" w:hAnsi="Times New Roman" w:cs="Times New Roman"/>
                <w:sz w:val="28"/>
                <w:szCs w:val="28"/>
              </w:rPr>
              <w:t xml:space="preserve"> </w:t>
            </w:r>
            <w:r w:rsidRPr="006833D7">
              <w:rPr>
                <w:rFonts w:ascii="Times New Roman" w:eastAsia="Times New Roman" w:hAnsi="Times New Roman" w:cs="Times New Roman"/>
                <w:color w:val="000000"/>
                <w:sz w:val="28"/>
                <w:szCs w:val="28"/>
              </w:rPr>
              <w:t xml:space="preserve">352 </w:t>
            </w:r>
            <w:proofErr w:type="gramStart"/>
            <w:r w:rsidRPr="006833D7">
              <w:rPr>
                <w:rFonts w:ascii="Times New Roman" w:eastAsia="Times New Roman" w:hAnsi="Times New Roman" w:cs="Times New Roman"/>
                <w:color w:val="000000"/>
                <w:sz w:val="28"/>
                <w:szCs w:val="28"/>
              </w:rPr>
              <w:t>с</w:t>
            </w:r>
            <w:proofErr w:type="gramEnd"/>
            <w:r w:rsidRPr="006833D7">
              <w:rPr>
                <w:rFonts w:ascii="Times New Roman" w:eastAsia="Times New Roman" w:hAnsi="Times New Roman" w:cs="Times New Roman"/>
                <w:color w:val="000000"/>
                <w:sz w:val="28"/>
                <w:szCs w:val="28"/>
              </w:rPr>
              <w:t>.</w:t>
            </w:r>
          </w:p>
          <w:p w:rsidR="00315448" w:rsidRPr="00EF7757" w:rsidRDefault="00315448" w:rsidP="00EF3DFF">
            <w:pPr>
              <w:snapToGrid w:val="0"/>
              <w:spacing w:after="0" w:line="240" w:lineRule="auto"/>
              <w:jc w:val="center"/>
              <w:rPr>
                <w:rFonts w:ascii="Times New Roman" w:eastAsia="Times New Roman" w:hAnsi="Times New Roman" w:cs="Times New Roman"/>
                <w:b/>
                <w:bCs/>
                <w:sz w:val="28"/>
                <w:szCs w:val="28"/>
                <w:lang w:eastAsia="ar-SA" w:bidi="ar-SA"/>
              </w:rPr>
            </w:pP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hAnsi="Times New Roman" w:cs="Times New Roman"/>
                <w:sz w:val="28"/>
                <w:szCs w:val="28"/>
              </w:rPr>
              <w:t>АНЛ(1</w:t>
            </w:r>
            <w:r w:rsidRPr="00EF7757">
              <w:rPr>
                <w:rFonts w:ascii="Times New Roman" w:hAnsi="Times New Roman" w:cs="Times New Roman"/>
                <w:sz w:val="28"/>
                <w:szCs w:val="28"/>
              </w:rPr>
              <w:t>)</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w:t>
            </w:r>
          </w:p>
        </w:tc>
        <w:tc>
          <w:tcPr>
            <w:tcW w:w="8505" w:type="dxa"/>
            <w:tcBorders>
              <w:left w:val="single" w:sz="4" w:space="0" w:color="000000"/>
              <w:bottom w:val="single" w:sz="4" w:space="0" w:color="000000"/>
            </w:tcBorders>
          </w:tcPr>
          <w:p w:rsidR="00315448" w:rsidRPr="00D50BB8" w:rsidRDefault="00315448" w:rsidP="00EF3DFF">
            <w:pPr>
              <w:spacing w:after="0" w:line="240" w:lineRule="auto"/>
              <w:rPr>
                <w:rFonts w:ascii="Times New Roman" w:hAnsi="Times New Roman" w:cs="Times New Roman"/>
                <w:sz w:val="28"/>
                <w:szCs w:val="28"/>
              </w:rPr>
            </w:pPr>
            <w:r w:rsidRPr="00D50BB8">
              <w:rPr>
                <w:rFonts w:ascii="Times New Roman" w:hAnsi="Times New Roman" w:cs="Times New Roman"/>
                <w:sz w:val="28"/>
                <w:szCs w:val="28"/>
              </w:rPr>
              <w:t>Ю3Я7</w:t>
            </w:r>
          </w:p>
          <w:p w:rsidR="00315448" w:rsidRPr="006833D7" w:rsidRDefault="00315448" w:rsidP="00EF3DFF">
            <w:pPr>
              <w:spacing w:line="240" w:lineRule="auto"/>
              <w:ind w:firstLine="142"/>
              <w:outlineLvl w:val="1"/>
              <w:rPr>
                <w:rFonts w:ascii="Times New Roman" w:eastAsia="Times New Roman" w:hAnsi="Times New Roman" w:cs="Times New Roman"/>
                <w:color w:val="000000"/>
                <w:sz w:val="28"/>
                <w:szCs w:val="28"/>
              </w:rPr>
            </w:pPr>
            <w:r w:rsidRPr="00D50BB8">
              <w:rPr>
                <w:rFonts w:ascii="Times New Roman" w:hAnsi="Times New Roman" w:cs="Times New Roman"/>
                <w:sz w:val="28"/>
                <w:szCs w:val="28"/>
              </w:rPr>
              <w:t xml:space="preserve">И90  </w:t>
            </w:r>
            <w:r w:rsidRPr="006833D7">
              <w:rPr>
                <w:rFonts w:ascii="Times New Roman" w:eastAsia="Times New Roman" w:hAnsi="Times New Roman" w:cs="Times New Roman"/>
                <w:color w:val="000000"/>
                <w:sz w:val="28"/>
                <w:szCs w:val="28"/>
              </w:rPr>
              <w:t xml:space="preserve">Философский словарь. / Под ред. И.Т. Фролова. Изд. 8-е, </w:t>
            </w:r>
            <w:proofErr w:type="spellStart"/>
            <w:r w:rsidRPr="006833D7">
              <w:rPr>
                <w:rFonts w:ascii="Times New Roman" w:eastAsia="Times New Roman" w:hAnsi="Times New Roman" w:cs="Times New Roman"/>
                <w:color w:val="000000"/>
                <w:sz w:val="28"/>
                <w:szCs w:val="28"/>
              </w:rPr>
              <w:t>дораб</w:t>
            </w:r>
            <w:proofErr w:type="spellEnd"/>
            <w:r w:rsidRPr="006833D7">
              <w:rPr>
                <w:rFonts w:ascii="Times New Roman" w:eastAsia="Times New Roman" w:hAnsi="Times New Roman" w:cs="Times New Roman"/>
                <w:color w:val="000000"/>
                <w:sz w:val="28"/>
                <w:szCs w:val="28"/>
              </w:rPr>
              <w:t xml:space="preserve">. и доп. – М.: Республика; Современник, 2009. 720 </w:t>
            </w:r>
            <w:proofErr w:type="gramStart"/>
            <w:r w:rsidRPr="006833D7">
              <w:rPr>
                <w:rFonts w:ascii="Times New Roman" w:eastAsia="Times New Roman" w:hAnsi="Times New Roman" w:cs="Times New Roman"/>
                <w:color w:val="000000"/>
                <w:sz w:val="28"/>
                <w:szCs w:val="28"/>
              </w:rPr>
              <w:t>с</w:t>
            </w:r>
            <w:proofErr w:type="gramEnd"/>
            <w:r w:rsidRPr="006833D7">
              <w:rPr>
                <w:rFonts w:ascii="Times New Roman" w:eastAsia="Times New Roman" w:hAnsi="Times New Roman" w:cs="Times New Roman"/>
                <w:color w:val="000000"/>
                <w:sz w:val="28"/>
                <w:szCs w:val="28"/>
              </w:rPr>
              <w:t>.</w:t>
            </w:r>
          </w:p>
          <w:p w:rsidR="00315448" w:rsidRPr="00EF7757" w:rsidRDefault="00315448" w:rsidP="00EF3DFF">
            <w:pPr>
              <w:snapToGrid w:val="0"/>
              <w:spacing w:after="0" w:line="240" w:lineRule="auto"/>
              <w:jc w:val="center"/>
              <w:rPr>
                <w:rFonts w:ascii="Times New Roman" w:eastAsia="Times New Roman" w:hAnsi="Times New Roman" w:cs="Times New Roman"/>
                <w:b/>
                <w:bCs/>
                <w:sz w:val="28"/>
                <w:szCs w:val="28"/>
                <w:lang w:eastAsia="ar-SA" w:bidi="ar-SA"/>
              </w:rPr>
            </w:pP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D50BB8">
              <w:rPr>
                <w:rFonts w:ascii="Times New Roman" w:hAnsi="Times New Roman" w:cs="Times New Roman"/>
                <w:sz w:val="28"/>
                <w:szCs w:val="28"/>
              </w:rPr>
              <w:t>АНЛ(1)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6</w:t>
            </w:r>
          </w:p>
        </w:tc>
        <w:tc>
          <w:tcPr>
            <w:tcW w:w="8505" w:type="dxa"/>
            <w:tcBorders>
              <w:left w:val="single" w:sz="4" w:space="0" w:color="000000"/>
              <w:bottom w:val="single" w:sz="4" w:space="0" w:color="000000"/>
            </w:tcBorders>
          </w:tcPr>
          <w:p w:rsidR="00315448" w:rsidRPr="00EF7757" w:rsidRDefault="00315448" w:rsidP="00EF3DFF">
            <w:pPr>
              <w:snapToGrid w:val="0"/>
              <w:spacing w:after="0" w:line="240" w:lineRule="auto"/>
              <w:rPr>
                <w:rFonts w:ascii="Times New Roman" w:eastAsia="Times New Roman" w:hAnsi="Times New Roman" w:cs="Times New Roman"/>
                <w:b/>
                <w:bCs/>
                <w:sz w:val="28"/>
                <w:szCs w:val="28"/>
                <w:lang w:eastAsia="ar-SA" w:bidi="ar-SA"/>
              </w:rPr>
            </w:pPr>
            <w:proofErr w:type="spellStart"/>
            <w:r w:rsidRPr="006833D7">
              <w:rPr>
                <w:rFonts w:ascii="Times New Roman" w:eastAsia="Times New Roman" w:hAnsi="Times New Roman" w:cs="Times New Roman"/>
                <w:color w:val="000000"/>
                <w:sz w:val="28"/>
                <w:szCs w:val="28"/>
              </w:rPr>
              <w:t>Канке</w:t>
            </w:r>
            <w:proofErr w:type="spellEnd"/>
            <w:r w:rsidRPr="006833D7">
              <w:rPr>
                <w:rFonts w:ascii="Times New Roman" w:eastAsia="Times New Roman" w:hAnsi="Times New Roman" w:cs="Times New Roman"/>
                <w:color w:val="000000"/>
                <w:sz w:val="28"/>
                <w:szCs w:val="28"/>
              </w:rPr>
              <w:t xml:space="preserve"> В.А. Современная философия. Учебник. М.: Омега</w:t>
            </w:r>
            <w:r w:rsidRPr="006833D7">
              <w:rPr>
                <w:rFonts w:ascii="Times New Roman" w:hAnsi="Times New Roman" w:cs="Times New Roman"/>
                <w:sz w:val="28"/>
                <w:szCs w:val="28"/>
              </w:rPr>
              <w:t xml:space="preserve">– </w:t>
            </w:r>
            <w:proofErr w:type="gramStart"/>
            <w:r w:rsidRPr="006833D7">
              <w:rPr>
                <w:rFonts w:ascii="Times New Roman" w:eastAsia="Times New Roman" w:hAnsi="Times New Roman" w:cs="Times New Roman"/>
                <w:color w:val="000000"/>
                <w:sz w:val="28"/>
                <w:szCs w:val="28"/>
              </w:rPr>
              <w:t>Л.</w:t>
            </w:r>
            <w:proofErr w:type="gramEnd"/>
            <w:r w:rsidRPr="006833D7">
              <w:rPr>
                <w:rFonts w:ascii="Times New Roman" w:eastAsia="Times New Roman" w:hAnsi="Times New Roman" w:cs="Times New Roman"/>
                <w:color w:val="000000"/>
                <w:sz w:val="28"/>
                <w:szCs w:val="28"/>
              </w:rPr>
              <w:t>, 2010.</w:t>
            </w:r>
            <w:r w:rsidRPr="006833D7">
              <w:rPr>
                <w:rFonts w:ascii="Times New Roman" w:hAnsi="Times New Roman" w:cs="Times New Roman"/>
                <w:sz w:val="28"/>
                <w:szCs w:val="28"/>
              </w:rPr>
              <w:t xml:space="preserve"> </w:t>
            </w:r>
            <w:r w:rsidRPr="006833D7">
              <w:rPr>
                <w:rFonts w:ascii="Times New Roman" w:eastAsia="Times New Roman" w:hAnsi="Times New Roman" w:cs="Times New Roman"/>
                <w:color w:val="000000"/>
                <w:sz w:val="28"/>
                <w:szCs w:val="28"/>
              </w:rPr>
              <w:t>329 с.</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9A3B9A">
              <w:rPr>
                <w:rFonts w:ascii="Times New Roman" w:hAnsi="Times New Roman" w:cs="Times New Roman"/>
                <w:sz w:val="28"/>
                <w:szCs w:val="28"/>
              </w:rPr>
              <w:t xml:space="preserve">ИМРЦ </w:t>
            </w:r>
            <w:proofErr w:type="spellStart"/>
            <w:r w:rsidRPr="009A3B9A">
              <w:rPr>
                <w:rFonts w:ascii="Times New Roman" w:hAnsi="Times New Roman" w:cs="Times New Roman"/>
                <w:sz w:val="28"/>
                <w:szCs w:val="28"/>
              </w:rPr>
              <w:t>ИППиУО</w:t>
            </w:r>
            <w:proofErr w:type="spellEnd"/>
            <w:r w:rsidRPr="009A3B9A">
              <w:rPr>
                <w:rFonts w:ascii="Times New Roman" w:hAnsi="Times New Roman" w:cs="Times New Roman"/>
                <w:sz w:val="28"/>
                <w:szCs w:val="28"/>
              </w:rPr>
              <w:t>(1)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100</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lastRenderedPageBreak/>
              <w:t>7</w:t>
            </w:r>
          </w:p>
        </w:tc>
        <w:tc>
          <w:tcPr>
            <w:tcW w:w="8505" w:type="dxa"/>
            <w:tcBorders>
              <w:left w:val="single" w:sz="4" w:space="0" w:color="000000"/>
              <w:bottom w:val="single" w:sz="4" w:space="0" w:color="000000"/>
            </w:tcBorders>
          </w:tcPr>
          <w:p w:rsidR="00315448" w:rsidRPr="00890164" w:rsidRDefault="00315448" w:rsidP="00EF3DFF">
            <w:pPr>
              <w:spacing w:after="0" w:line="240" w:lineRule="auto"/>
              <w:rPr>
                <w:rFonts w:ascii="Times New Roman" w:hAnsi="Times New Roman" w:cs="Times New Roman"/>
                <w:sz w:val="28"/>
                <w:szCs w:val="28"/>
              </w:rPr>
            </w:pPr>
            <w:r w:rsidRPr="00890164">
              <w:rPr>
                <w:rFonts w:ascii="Times New Roman" w:hAnsi="Times New Roman" w:cs="Times New Roman"/>
                <w:sz w:val="28"/>
                <w:szCs w:val="28"/>
              </w:rPr>
              <w:t>А5(03)</w:t>
            </w:r>
          </w:p>
          <w:p w:rsidR="00315448" w:rsidRPr="00EF7757" w:rsidRDefault="00315448" w:rsidP="00EF3DFF">
            <w:pPr>
              <w:spacing w:after="0" w:line="240" w:lineRule="auto"/>
              <w:rPr>
                <w:rFonts w:ascii="Times New Roman" w:hAnsi="Times New Roman" w:cs="Times New Roman"/>
                <w:sz w:val="28"/>
                <w:szCs w:val="28"/>
              </w:rPr>
            </w:pPr>
            <w:r w:rsidRPr="00890164">
              <w:rPr>
                <w:rFonts w:ascii="Times New Roman" w:hAnsi="Times New Roman" w:cs="Times New Roman"/>
                <w:sz w:val="28"/>
                <w:szCs w:val="28"/>
              </w:rPr>
              <w:t>А 47</w:t>
            </w:r>
            <w:r>
              <w:rPr>
                <w:rFonts w:ascii="Times New Roman" w:hAnsi="Times New Roman" w:cs="Times New Roman"/>
                <w:sz w:val="28"/>
                <w:szCs w:val="28"/>
              </w:rPr>
              <w:t xml:space="preserve"> Алексеев, П. В.</w:t>
            </w:r>
            <w:r w:rsidRPr="00890164">
              <w:rPr>
                <w:rFonts w:ascii="Times New Roman" w:hAnsi="Times New Roman" w:cs="Times New Roman"/>
                <w:sz w:val="28"/>
                <w:szCs w:val="28"/>
              </w:rPr>
              <w:t xml:space="preserve">     Философы России начала XXI столетия: биографии, идеи, труды/ П. В. Алексеев; энциклопедический словарь. - М.: Российская политическая энциклопедия, 2009. - 695 с. - ISBN 978-5-8243-1260-7: 1.200, 1.200, р.</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890164">
              <w:rPr>
                <w:rFonts w:ascii="Times New Roman" w:hAnsi="Times New Roman" w:cs="Times New Roman"/>
                <w:sz w:val="28"/>
                <w:szCs w:val="28"/>
              </w:rPr>
              <w:t>ЧЗ(1)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8505"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b/>
                <w:bCs/>
                <w:sz w:val="28"/>
                <w:szCs w:val="28"/>
                <w:lang w:eastAsia="ar-SA" w:bidi="ar-SA"/>
              </w:rPr>
            </w:pPr>
            <w:r>
              <w:rPr>
                <w:rFonts w:ascii="Times New Roman" w:eastAsia="Times New Roman" w:hAnsi="Times New Roman" w:cs="Times New Roman"/>
                <w:b/>
                <w:bCs/>
                <w:sz w:val="28"/>
                <w:szCs w:val="28"/>
                <w:lang w:eastAsia="ar-SA" w:bidi="ar-SA"/>
              </w:rPr>
              <w:t xml:space="preserve">Интернет ресурсы </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8505" w:type="dxa"/>
            <w:tcBorders>
              <w:left w:val="single" w:sz="4" w:space="0" w:color="000000"/>
              <w:bottom w:val="single" w:sz="4" w:space="0" w:color="000000"/>
            </w:tcBorders>
          </w:tcPr>
          <w:p w:rsidR="00315448" w:rsidRPr="006833D7" w:rsidRDefault="001E4C18" w:rsidP="00EF3DFF">
            <w:pPr>
              <w:spacing w:line="240" w:lineRule="auto"/>
              <w:outlineLvl w:val="1"/>
              <w:rPr>
                <w:rFonts w:ascii="Times New Roman" w:eastAsia="Times New Roman" w:hAnsi="Times New Roman" w:cs="Times New Roman"/>
                <w:color w:val="000000"/>
                <w:sz w:val="28"/>
                <w:szCs w:val="28"/>
              </w:rPr>
            </w:pPr>
            <w:hyperlink r:id="rId8" w:history="1">
              <w:r w:rsidR="00315448" w:rsidRPr="006833D7">
                <w:rPr>
                  <w:rStyle w:val="ab"/>
                  <w:rFonts w:ascii="Times New Roman" w:eastAsia="Times New Roman" w:hAnsi="Times New Roman" w:cs="Times New Roman"/>
                  <w:color w:val="000000" w:themeColor="text1"/>
                  <w:sz w:val="28"/>
                  <w:szCs w:val="28"/>
                </w:rPr>
                <w:t>http://www.</w:t>
              </w:r>
              <w:r w:rsidR="00315448" w:rsidRPr="006833D7">
                <w:rPr>
                  <w:rStyle w:val="ab"/>
                  <w:rFonts w:ascii="Times New Roman" w:eastAsia="Times New Roman" w:hAnsi="Times New Roman" w:cs="Times New Roman"/>
                  <w:color w:val="000000" w:themeColor="text1"/>
                  <w:sz w:val="28"/>
                  <w:szCs w:val="28"/>
                  <w:lang w:val="en-US"/>
                </w:rPr>
                <w:t>gumer</w:t>
              </w:r>
              <w:r w:rsidR="00315448" w:rsidRPr="006833D7">
                <w:rPr>
                  <w:rStyle w:val="ab"/>
                  <w:rFonts w:ascii="Times New Roman" w:eastAsia="Times New Roman" w:hAnsi="Times New Roman" w:cs="Times New Roman"/>
                  <w:color w:val="000000" w:themeColor="text1"/>
                  <w:sz w:val="28"/>
                  <w:szCs w:val="28"/>
                </w:rPr>
                <w:t>.</w:t>
              </w:r>
              <w:r w:rsidR="00315448" w:rsidRPr="006833D7">
                <w:rPr>
                  <w:rStyle w:val="ab"/>
                  <w:rFonts w:ascii="Times New Roman" w:eastAsia="Times New Roman" w:hAnsi="Times New Roman" w:cs="Times New Roman"/>
                  <w:color w:val="000000" w:themeColor="text1"/>
                  <w:sz w:val="28"/>
                  <w:szCs w:val="28"/>
                  <w:lang w:val="en-US"/>
                </w:rPr>
                <w:t>info</w:t>
              </w:r>
            </w:hyperlink>
            <w:r w:rsidR="00315448" w:rsidRPr="006833D7">
              <w:rPr>
                <w:rFonts w:ascii="Times New Roman" w:eastAsia="Times New Roman" w:hAnsi="Times New Roman" w:cs="Times New Roman"/>
                <w:color w:val="000000"/>
                <w:sz w:val="28"/>
                <w:szCs w:val="28"/>
              </w:rPr>
              <w:t xml:space="preserve">               http://www.intencia.ru</w:t>
            </w:r>
          </w:p>
          <w:p w:rsidR="00315448" w:rsidRPr="006833D7" w:rsidRDefault="00315448" w:rsidP="00EF3DFF">
            <w:pPr>
              <w:spacing w:line="240" w:lineRule="auto"/>
              <w:outlineLvl w:val="1"/>
              <w:rPr>
                <w:rFonts w:ascii="Times New Roman" w:eastAsia="Times New Roman" w:hAnsi="Times New Roman" w:cs="Times New Roman"/>
                <w:color w:val="000000"/>
                <w:sz w:val="28"/>
                <w:szCs w:val="28"/>
              </w:rPr>
            </w:pPr>
            <w:r w:rsidRPr="006833D7">
              <w:rPr>
                <w:rFonts w:ascii="Times New Roman" w:eastAsia="Times New Roman" w:hAnsi="Times New Roman" w:cs="Times New Roman"/>
                <w:color w:val="000000"/>
                <w:sz w:val="28"/>
                <w:szCs w:val="28"/>
              </w:rPr>
              <w:t>http://www.phenomen.ru            http://www.arcto.ru</w:t>
            </w:r>
          </w:p>
          <w:p w:rsidR="00315448" w:rsidRPr="006833D7" w:rsidRDefault="00315448" w:rsidP="00EF3DFF">
            <w:pPr>
              <w:spacing w:line="240" w:lineRule="auto"/>
              <w:outlineLvl w:val="1"/>
              <w:rPr>
                <w:rFonts w:ascii="Times New Roman" w:eastAsia="Times New Roman" w:hAnsi="Times New Roman" w:cs="Times New Roman"/>
                <w:color w:val="000000"/>
                <w:sz w:val="28"/>
                <w:szCs w:val="28"/>
              </w:rPr>
            </w:pPr>
            <w:r w:rsidRPr="006833D7">
              <w:rPr>
                <w:rFonts w:ascii="Times New Roman" w:eastAsia="Times New Roman" w:hAnsi="Times New Roman" w:cs="Times New Roman"/>
                <w:color w:val="000000"/>
                <w:sz w:val="28"/>
                <w:szCs w:val="28"/>
              </w:rPr>
              <w:t>http://www.philosophy.ru           http://www.philosophy.allru.net</w:t>
            </w:r>
          </w:p>
          <w:p w:rsidR="00315448" w:rsidRPr="006833D7" w:rsidRDefault="00315448" w:rsidP="00EF3DFF">
            <w:pPr>
              <w:spacing w:line="240" w:lineRule="auto"/>
              <w:outlineLvl w:val="1"/>
              <w:rPr>
                <w:rFonts w:ascii="Times New Roman" w:eastAsia="Times New Roman" w:hAnsi="Times New Roman" w:cs="Times New Roman"/>
                <w:color w:val="000000"/>
                <w:sz w:val="28"/>
                <w:szCs w:val="28"/>
              </w:rPr>
            </w:pPr>
            <w:r w:rsidRPr="006833D7">
              <w:rPr>
                <w:rFonts w:ascii="Times New Roman" w:eastAsia="Times New Roman" w:hAnsi="Times New Roman" w:cs="Times New Roman"/>
                <w:color w:val="000000"/>
                <w:sz w:val="28"/>
                <w:szCs w:val="28"/>
              </w:rPr>
              <w:t>http://www.philosoff.ru</w:t>
            </w:r>
          </w:p>
          <w:p w:rsidR="00315448" w:rsidRDefault="00315448" w:rsidP="00EF3DFF">
            <w:pPr>
              <w:snapToGrid w:val="0"/>
              <w:spacing w:after="0" w:line="240" w:lineRule="auto"/>
              <w:jc w:val="center"/>
              <w:rPr>
                <w:rFonts w:ascii="Times New Roman" w:eastAsia="Times New Roman" w:hAnsi="Times New Roman" w:cs="Times New Roman"/>
                <w:b/>
                <w:bCs/>
                <w:sz w:val="28"/>
                <w:szCs w:val="28"/>
                <w:lang w:eastAsia="ar-SA" w:bidi="ar-SA"/>
              </w:rPr>
            </w:pP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8505"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b/>
                <w:bCs/>
                <w:sz w:val="28"/>
                <w:szCs w:val="28"/>
                <w:lang w:eastAsia="ar-SA" w:bidi="ar-SA"/>
              </w:rPr>
            </w:pPr>
            <w:r>
              <w:rPr>
                <w:rFonts w:ascii="Times New Roman" w:eastAsia="Times New Roman" w:hAnsi="Times New Roman" w:cs="Times New Roman"/>
                <w:b/>
                <w:bCs/>
                <w:sz w:val="28"/>
                <w:szCs w:val="28"/>
                <w:lang w:eastAsia="ar-SA" w:bidi="ar-SA"/>
              </w:rPr>
              <w:t>Дополнительная литература</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8505"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b/>
                <w:bCs/>
                <w:sz w:val="28"/>
                <w:szCs w:val="28"/>
                <w:lang w:eastAsia="ar-SA" w:bidi="ar-SA"/>
              </w:rPr>
            </w:pPr>
            <w:r w:rsidRPr="00EF7757">
              <w:rPr>
                <w:rFonts w:ascii="Times New Roman" w:eastAsia="Times New Roman" w:hAnsi="Times New Roman" w:cs="Times New Roman"/>
                <w:b/>
                <w:bCs/>
                <w:sz w:val="28"/>
                <w:szCs w:val="28"/>
                <w:lang w:eastAsia="ar-SA" w:bidi="ar-SA"/>
              </w:rPr>
              <w:t>Модуль №1</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w:t>
            </w:r>
          </w:p>
        </w:tc>
        <w:tc>
          <w:tcPr>
            <w:tcW w:w="8505" w:type="dxa"/>
            <w:tcBorders>
              <w:left w:val="single" w:sz="4" w:space="0" w:color="000000"/>
              <w:bottom w:val="single" w:sz="4" w:space="0" w:color="000000"/>
            </w:tcBorders>
          </w:tcPr>
          <w:p w:rsidR="00315448" w:rsidRPr="004125B1" w:rsidRDefault="00315448" w:rsidP="00EF3DFF">
            <w:pPr>
              <w:snapToGrid w:val="0"/>
              <w:spacing w:after="0" w:line="240" w:lineRule="auto"/>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t>А5я7</w:t>
            </w:r>
          </w:p>
          <w:p w:rsidR="00315448" w:rsidRPr="00EF7757" w:rsidRDefault="00315448" w:rsidP="00EF3DFF">
            <w:pPr>
              <w:snapToGrid w:val="0"/>
              <w:spacing w:after="0" w:line="240" w:lineRule="auto"/>
              <w:rPr>
                <w:rFonts w:ascii="Times New Roman" w:eastAsia="Times New Roman" w:hAnsi="Times New Roman" w:cs="Times New Roman"/>
                <w:b/>
                <w:bCs/>
                <w:sz w:val="28"/>
                <w:szCs w:val="28"/>
                <w:lang w:eastAsia="ar-SA" w:bidi="ar-SA"/>
              </w:rPr>
            </w:pPr>
            <w:r w:rsidRPr="004125B1">
              <w:rPr>
                <w:rFonts w:ascii="Times New Roman" w:eastAsia="Times New Roman" w:hAnsi="Times New Roman" w:cs="Times New Roman"/>
                <w:sz w:val="28"/>
                <w:szCs w:val="28"/>
                <w:lang w:eastAsia="ar-SA" w:bidi="ar-SA"/>
              </w:rPr>
              <w:t xml:space="preserve">Ф 56     Философия в вопросах и ответах: учебное пособие/ ред.: А. П. Алексеева, Л. Е. Яковлева. - М.: ТК </w:t>
            </w:r>
            <w:proofErr w:type="spellStart"/>
            <w:r w:rsidRPr="004125B1">
              <w:rPr>
                <w:rFonts w:ascii="Times New Roman" w:eastAsia="Times New Roman" w:hAnsi="Times New Roman" w:cs="Times New Roman"/>
                <w:sz w:val="28"/>
                <w:szCs w:val="28"/>
                <w:lang w:eastAsia="ar-SA" w:bidi="ar-SA"/>
              </w:rPr>
              <w:t>Велби</w:t>
            </w:r>
            <w:proofErr w:type="spellEnd"/>
            <w:r w:rsidRPr="004125B1">
              <w:rPr>
                <w:rFonts w:ascii="Times New Roman" w:eastAsia="Times New Roman" w:hAnsi="Times New Roman" w:cs="Times New Roman"/>
                <w:sz w:val="28"/>
                <w:szCs w:val="28"/>
                <w:lang w:eastAsia="ar-SA" w:bidi="ar-SA"/>
              </w:rPr>
              <w:t xml:space="preserve">, 2007. - 336 с. - ISBN 5-482-01409-6: 92, 92, р. </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t>ЧЗ(1)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2.</w:t>
            </w:r>
          </w:p>
        </w:tc>
        <w:tc>
          <w:tcPr>
            <w:tcW w:w="8505" w:type="dxa"/>
            <w:tcBorders>
              <w:left w:val="single" w:sz="4" w:space="0" w:color="000000"/>
              <w:bottom w:val="single" w:sz="4" w:space="0" w:color="000000"/>
            </w:tcBorders>
          </w:tcPr>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r w:rsidRPr="00EF7757">
              <w:rPr>
                <w:rFonts w:ascii="Times New Roman" w:eastAsia="Times New Roman" w:hAnsi="Times New Roman" w:cs="Times New Roman"/>
                <w:sz w:val="28"/>
                <w:szCs w:val="28"/>
                <w:lang w:eastAsia="ar-SA" w:bidi="ar-SA"/>
              </w:rPr>
              <w:t>Ю3я7</w:t>
            </w:r>
          </w:p>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r w:rsidRPr="00EF7757">
              <w:rPr>
                <w:rFonts w:ascii="Times New Roman" w:eastAsia="Times New Roman" w:hAnsi="Times New Roman" w:cs="Times New Roman"/>
                <w:sz w:val="28"/>
                <w:szCs w:val="28"/>
                <w:lang w:eastAsia="ar-SA" w:bidi="ar-SA"/>
              </w:rPr>
              <w:t>С59</w:t>
            </w:r>
            <w:r>
              <w:rPr>
                <w:rFonts w:ascii="Times New Roman" w:eastAsia="Times New Roman" w:hAnsi="Times New Roman" w:cs="Times New Roman"/>
                <w:sz w:val="28"/>
                <w:szCs w:val="28"/>
                <w:lang w:eastAsia="ar-SA" w:bidi="ar-SA"/>
              </w:rPr>
              <w:t xml:space="preserve">  Соколов, В.В.</w:t>
            </w:r>
            <w:r w:rsidRPr="00EF7757">
              <w:rPr>
                <w:rFonts w:ascii="Times New Roman" w:eastAsia="Times New Roman" w:hAnsi="Times New Roman" w:cs="Times New Roman"/>
                <w:sz w:val="28"/>
                <w:szCs w:val="28"/>
                <w:lang w:eastAsia="ar-SA" w:bidi="ar-SA"/>
              </w:rPr>
              <w:t xml:space="preserve">     Историческое введение в философию: История философии по эпохам и проблемам: Учебник для высшей школы/ В.В. Соколов. - М.: Академический проект, 2004. - 912 с. - (</w:t>
            </w:r>
            <w:proofErr w:type="spellStart"/>
            <w:r w:rsidRPr="00EF7757">
              <w:rPr>
                <w:rFonts w:ascii="Times New Roman" w:eastAsia="Times New Roman" w:hAnsi="Times New Roman" w:cs="Times New Roman"/>
                <w:sz w:val="28"/>
                <w:szCs w:val="28"/>
                <w:lang w:eastAsia="ar-SA" w:bidi="ar-SA"/>
              </w:rPr>
              <w:t>Gaudeamus</w:t>
            </w:r>
            <w:proofErr w:type="spellEnd"/>
            <w:r w:rsidRPr="00EF7757">
              <w:rPr>
                <w:rFonts w:ascii="Times New Roman" w:eastAsia="Times New Roman" w:hAnsi="Times New Roman" w:cs="Times New Roman"/>
                <w:sz w:val="28"/>
                <w:szCs w:val="28"/>
                <w:lang w:eastAsia="ar-SA" w:bidi="ar-SA"/>
              </w:rPr>
              <w:t>). - (Классический университетский учебник). - ISBN 5-8291-0400-8: 255 р.</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890164">
              <w:rPr>
                <w:rFonts w:ascii="Times New Roman" w:eastAsia="Times New Roman" w:hAnsi="Times New Roman" w:cs="Times New Roman"/>
                <w:sz w:val="28"/>
                <w:szCs w:val="28"/>
                <w:lang w:eastAsia="ar-SA" w:bidi="ar-SA"/>
              </w:rPr>
              <w:t>ЧЗ(1)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w:t>
            </w:r>
          </w:p>
        </w:tc>
        <w:tc>
          <w:tcPr>
            <w:tcW w:w="8505" w:type="dxa"/>
            <w:tcBorders>
              <w:left w:val="single" w:sz="4" w:space="0" w:color="000000"/>
              <w:bottom w:val="single" w:sz="4" w:space="0" w:color="000000"/>
            </w:tcBorders>
          </w:tcPr>
          <w:p w:rsidR="00315448" w:rsidRPr="00890164" w:rsidRDefault="00315448" w:rsidP="00EF3DFF">
            <w:pPr>
              <w:snapToGrid w:val="0"/>
              <w:spacing w:after="0" w:line="240" w:lineRule="auto"/>
              <w:rPr>
                <w:rFonts w:ascii="Times New Roman" w:eastAsia="Times New Roman" w:hAnsi="Times New Roman" w:cs="Times New Roman"/>
                <w:sz w:val="28"/>
                <w:szCs w:val="28"/>
                <w:lang w:eastAsia="ar-SA" w:bidi="ar-SA"/>
              </w:rPr>
            </w:pPr>
            <w:r w:rsidRPr="00890164">
              <w:rPr>
                <w:rFonts w:ascii="Times New Roman" w:eastAsia="Times New Roman" w:hAnsi="Times New Roman" w:cs="Times New Roman"/>
                <w:sz w:val="28"/>
                <w:szCs w:val="28"/>
                <w:lang w:eastAsia="ar-SA" w:bidi="ar-SA"/>
              </w:rPr>
              <w:t>Ю3(0)32</w:t>
            </w:r>
          </w:p>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r w:rsidRPr="00890164">
              <w:rPr>
                <w:rFonts w:ascii="Times New Roman" w:eastAsia="Times New Roman" w:hAnsi="Times New Roman" w:cs="Times New Roman"/>
                <w:sz w:val="28"/>
                <w:szCs w:val="28"/>
                <w:lang w:eastAsia="ar-SA" w:bidi="ar-SA"/>
              </w:rPr>
              <w:t xml:space="preserve">А 72     Античная философия: энциклопедический словарь. - М.: Прогресс-Традиция, 2008. - 896 с. - ISBN 5-89826-309-0: 728, 728, р. </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890164">
              <w:rPr>
                <w:rFonts w:ascii="Times New Roman" w:eastAsia="Times New Roman" w:hAnsi="Times New Roman" w:cs="Times New Roman"/>
                <w:sz w:val="28"/>
                <w:szCs w:val="28"/>
                <w:lang w:eastAsia="ar-SA" w:bidi="ar-SA"/>
              </w:rPr>
              <w:t>ЧЗ(1)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lastRenderedPageBreak/>
              <w:t>4.</w:t>
            </w:r>
          </w:p>
        </w:tc>
        <w:tc>
          <w:tcPr>
            <w:tcW w:w="8505" w:type="dxa"/>
            <w:tcBorders>
              <w:left w:val="single" w:sz="4" w:space="0" w:color="000000"/>
              <w:bottom w:val="single" w:sz="4" w:space="0" w:color="000000"/>
            </w:tcBorders>
          </w:tcPr>
          <w:p w:rsidR="00315448" w:rsidRPr="009A3B9A" w:rsidRDefault="00315448" w:rsidP="00EF3DFF">
            <w:pPr>
              <w:snapToGrid w:val="0"/>
              <w:spacing w:after="0" w:line="240" w:lineRule="auto"/>
              <w:rPr>
                <w:rFonts w:ascii="Times New Roman" w:eastAsia="Times New Roman" w:hAnsi="Times New Roman" w:cs="Times New Roman"/>
                <w:sz w:val="28"/>
                <w:szCs w:val="28"/>
                <w:lang w:eastAsia="ar-SA" w:bidi="ar-SA"/>
              </w:rPr>
            </w:pPr>
            <w:r w:rsidRPr="009A3B9A">
              <w:rPr>
                <w:rFonts w:ascii="Times New Roman" w:eastAsia="Times New Roman" w:hAnsi="Times New Roman" w:cs="Times New Roman"/>
                <w:sz w:val="28"/>
                <w:szCs w:val="28"/>
                <w:lang w:eastAsia="ar-SA" w:bidi="ar-SA"/>
              </w:rPr>
              <w:t>А5(03)</w:t>
            </w:r>
          </w:p>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r w:rsidRPr="009A3B9A">
              <w:rPr>
                <w:rFonts w:ascii="Times New Roman" w:eastAsia="Times New Roman" w:hAnsi="Times New Roman" w:cs="Times New Roman"/>
                <w:sz w:val="28"/>
                <w:szCs w:val="28"/>
                <w:lang w:eastAsia="ar-SA" w:bidi="ar-SA"/>
              </w:rPr>
              <w:t xml:space="preserve">И 60    Индийская философия: энциклопедия/ ред. М. Т. </w:t>
            </w:r>
            <w:proofErr w:type="spellStart"/>
            <w:r w:rsidRPr="009A3B9A">
              <w:rPr>
                <w:rFonts w:ascii="Times New Roman" w:eastAsia="Times New Roman" w:hAnsi="Times New Roman" w:cs="Times New Roman"/>
                <w:sz w:val="28"/>
                <w:szCs w:val="28"/>
                <w:lang w:eastAsia="ar-SA" w:bidi="ar-SA"/>
              </w:rPr>
              <w:t>Степанянц</w:t>
            </w:r>
            <w:proofErr w:type="spellEnd"/>
            <w:r w:rsidRPr="009A3B9A">
              <w:rPr>
                <w:rFonts w:ascii="Times New Roman" w:eastAsia="Times New Roman" w:hAnsi="Times New Roman" w:cs="Times New Roman"/>
                <w:sz w:val="28"/>
                <w:szCs w:val="28"/>
                <w:lang w:eastAsia="ar-SA" w:bidi="ar-SA"/>
              </w:rPr>
              <w:t>. - М.: Вост. лит</w:t>
            </w:r>
            <w:proofErr w:type="gramStart"/>
            <w:r w:rsidRPr="009A3B9A">
              <w:rPr>
                <w:rFonts w:ascii="Times New Roman" w:eastAsia="Times New Roman" w:hAnsi="Times New Roman" w:cs="Times New Roman"/>
                <w:sz w:val="28"/>
                <w:szCs w:val="28"/>
                <w:lang w:eastAsia="ar-SA" w:bidi="ar-SA"/>
              </w:rPr>
              <w:t xml:space="preserve">., </w:t>
            </w:r>
            <w:proofErr w:type="gramEnd"/>
            <w:r w:rsidRPr="009A3B9A">
              <w:rPr>
                <w:rFonts w:ascii="Times New Roman" w:eastAsia="Times New Roman" w:hAnsi="Times New Roman" w:cs="Times New Roman"/>
                <w:sz w:val="28"/>
                <w:szCs w:val="28"/>
                <w:lang w:eastAsia="ar-SA" w:bidi="ar-SA"/>
              </w:rPr>
              <w:t>2009. - 950 с. - ISBN 978-5-02-036357-1: 830, 830, р.</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9A3B9A">
              <w:rPr>
                <w:rFonts w:ascii="Times New Roman" w:eastAsia="Times New Roman" w:hAnsi="Times New Roman" w:cs="Times New Roman"/>
                <w:sz w:val="28"/>
                <w:szCs w:val="28"/>
                <w:lang w:eastAsia="ar-SA" w:bidi="ar-SA"/>
              </w:rPr>
              <w:t>ЧЗ(1)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w:t>
            </w:r>
          </w:p>
        </w:tc>
        <w:tc>
          <w:tcPr>
            <w:tcW w:w="8505" w:type="dxa"/>
            <w:tcBorders>
              <w:left w:val="single" w:sz="4" w:space="0" w:color="000000"/>
              <w:bottom w:val="single" w:sz="4" w:space="0" w:color="000000"/>
            </w:tcBorders>
          </w:tcPr>
          <w:p w:rsidR="00315448" w:rsidRPr="00D50BB8" w:rsidRDefault="00315448" w:rsidP="00EF3DFF">
            <w:pPr>
              <w:snapToGrid w:val="0"/>
              <w:spacing w:after="0" w:line="240" w:lineRule="auto"/>
              <w:rPr>
                <w:rFonts w:ascii="Times New Roman" w:eastAsia="Times New Roman" w:hAnsi="Times New Roman" w:cs="Times New Roman"/>
                <w:sz w:val="28"/>
                <w:szCs w:val="28"/>
                <w:lang w:eastAsia="ar-SA" w:bidi="ar-SA"/>
              </w:rPr>
            </w:pPr>
            <w:r w:rsidRPr="00D50BB8">
              <w:rPr>
                <w:rFonts w:ascii="Times New Roman" w:eastAsia="Times New Roman" w:hAnsi="Times New Roman" w:cs="Times New Roman"/>
                <w:sz w:val="28"/>
                <w:szCs w:val="28"/>
                <w:lang w:eastAsia="ar-SA" w:bidi="ar-SA"/>
              </w:rPr>
              <w:t>Ю3(5Кит)</w:t>
            </w:r>
          </w:p>
          <w:p w:rsidR="00315448" w:rsidRPr="009A3B9A" w:rsidRDefault="00315448" w:rsidP="00EF3DFF">
            <w:pPr>
              <w:snapToGrid w:val="0"/>
              <w:spacing w:after="0" w:line="240" w:lineRule="auto"/>
              <w:rPr>
                <w:rFonts w:ascii="Times New Roman" w:eastAsia="Times New Roman" w:hAnsi="Times New Roman" w:cs="Times New Roman"/>
                <w:sz w:val="28"/>
                <w:szCs w:val="28"/>
                <w:lang w:eastAsia="ar-SA" w:bidi="ar-SA"/>
              </w:rPr>
            </w:pPr>
            <w:r w:rsidRPr="00D50BB8">
              <w:rPr>
                <w:rFonts w:ascii="Times New Roman" w:eastAsia="Times New Roman" w:hAnsi="Times New Roman" w:cs="Times New Roman"/>
                <w:sz w:val="28"/>
                <w:szCs w:val="28"/>
                <w:lang w:eastAsia="ar-SA" w:bidi="ar-SA"/>
              </w:rPr>
              <w:t xml:space="preserve">К45     Китайская философия: Энциклопедический словарь/ РАН </w:t>
            </w:r>
            <w:proofErr w:type="spellStart"/>
            <w:r w:rsidRPr="00D50BB8">
              <w:rPr>
                <w:rFonts w:ascii="Times New Roman" w:eastAsia="Times New Roman" w:hAnsi="Times New Roman" w:cs="Times New Roman"/>
                <w:sz w:val="28"/>
                <w:szCs w:val="28"/>
                <w:lang w:eastAsia="ar-SA" w:bidi="ar-SA"/>
              </w:rPr>
              <w:t>Ин-т</w:t>
            </w:r>
            <w:proofErr w:type="spellEnd"/>
            <w:r w:rsidRPr="00D50BB8">
              <w:rPr>
                <w:rFonts w:ascii="Times New Roman" w:eastAsia="Times New Roman" w:hAnsi="Times New Roman" w:cs="Times New Roman"/>
                <w:sz w:val="28"/>
                <w:szCs w:val="28"/>
                <w:lang w:eastAsia="ar-SA" w:bidi="ar-SA"/>
              </w:rPr>
              <w:t xml:space="preserve"> Дальнего Востока; гл. ред. Титаренко М.Л.. - М.: Мысль, 1994. - 573 с. - ISBN 5-24400757-2: 204 р. </w:t>
            </w:r>
          </w:p>
        </w:tc>
        <w:tc>
          <w:tcPr>
            <w:tcW w:w="2396" w:type="dxa"/>
            <w:tcBorders>
              <w:left w:val="single" w:sz="4" w:space="0" w:color="000000"/>
              <w:bottom w:val="single" w:sz="4" w:space="0" w:color="000000"/>
            </w:tcBorders>
          </w:tcPr>
          <w:p w:rsidR="00315448" w:rsidRPr="009A3B9A"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D50BB8">
              <w:rPr>
                <w:rFonts w:ascii="Times New Roman" w:eastAsia="Times New Roman" w:hAnsi="Times New Roman" w:cs="Times New Roman"/>
                <w:sz w:val="28"/>
                <w:szCs w:val="28"/>
                <w:lang w:eastAsia="ar-SA" w:bidi="ar-SA"/>
              </w:rPr>
              <w:t>АНЛ(1)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6.</w:t>
            </w:r>
          </w:p>
        </w:tc>
        <w:tc>
          <w:tcPr>
            <w:tcW w:w="8505" w:type="dxa"/>
            <w:tcBorders>
              <w:left w:val="single" w:sz="4" w:space="0" w:color="000000"/>
              <w:bottom w:val="single" w:sz="4" w:space="0" w:color="000000"/>
            </w:tcBorders>
          </w:tcPr>
          <w:p w:rsidR="00315448" w:rsidRPr="009A3B9A" w:rsidRDefault="00315448" w:rsidP="00EF3DFF">
            <w:pPr>
              <w:snapToGrid w:val="0"/>
              <w:spacing w:after="0" w:line="240" w:lineRule="auto"/>
              <w:rPr>
                <w:rFonts w:ascii="Times New Roman" w:eastAsia="Times New Roman" w:hAnsi="Times New Roman" w:cs="Times New Roman"/>
                <w:sz w:val="28"/>
                <w:szCs w:val="28"/>
                <w:lang w:eastAsia="ar-SA" w:bidi="ar-SA"/>
              </w:rPr>
            </w:pPr>
            <w:proofErr w:type="gramStart"/>
            <w:r w:rsidRPr="009A3B9A">
              <w:rPr>
                <w:rFonts w:ascii="Times New Roman" w:eastAsia="Times New Roman" w:hAnsi="Times New Roman" w:cs="Times New Roman"/>
                <w:sz w:val="28"/>
                <w:szCs w:val="28"/>
                <w:lang w:eastAsia="ar-SA" w:bidi="ar-SA"/>
              </w:rPr>
              <w:t>А5</w:t>
            </w:r>
            <w:proofErr w:type="gramEnd"/>
            <w:r w:rsidRPr="009A3B9A">
              <w:rPr>
                <w:rFonts w:ascii="Times New Roman" w:eastAsia="Times New Roman" w:hAnsi="Times New Roman" w:cs="Times New Roman"/>
                <w:sz w:val="28"/>
                <w:szCs w:val="28"/>
                <w:lang w:eastAsia="ar-SA" w:bidi="ar-SA"/>
              </w:rPr>
              <w:t xml:space="preserve"> а/я</w:t>
            </w:r>
          </w:p>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r w:rsidRPr="009A3B9A">
              <w:rPr>
                <w:rFonts w:ascii="Times New Roman" w:eastAsia="Times New Roman" w:hAnsi="Times New Roman" w:cs="Times New Roman"/>
                <w:sz w:val="28"/>
                <w:szCs w:val="28"/>
                <w:lang w:eastAsia="ar-SA" w:bidi="ar-SA"/>
              </w:rPr>
              <w:t xml:space="preserve">И 73     Интеллектуальные традиции античности и средних веков: (исследования и переводы)/ ред. М. С. Петровой. - М.: </w:t>
            </w:r>
            <w:proofErr w:type="spellStart"/>
            <w:r w:rsidRPr="009A3B9A">
              <w:rPr>
                <w:rFonts w:ascii="Times New Roman" w:eastAsia="Times New Roman" w:hAnsi="Times New Roman" w:cs="Times New Roman"/>
                <w:sz w:val="28"/>
                <w:szCs w:val="28"/>
                <w:lang w:eastAsia="ar-SA" w:bidi="ar-SA"/>
              </w:rPr>
              <w:t>Кругъ</w:t>
            </w:r>
            <w:proofErr w:type="spellEnd"/>
            <w:r w:rsidRPr="009A3B9A">
              <w:rPr>
                <w:rFonts w:ascii="Times New Roman" w:eastAsia="Times New Roman" w:hAnsi="Times New Roman" w:cs="Times New Roman"/>
                <w:sz w:val="28"/>
                <w:szCs w:val="28"/>
                <w:lang w:eastAsia="ar-SA" w:bidi="ar-SA"/>
              </w:rPr>
              <w:t>, 2010. - 736 с. - ISBN 978-5-7396-0167-4: 810, 810, 680, р.</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9A3B9A">
              <w:rPr>
                <w:rFonts w:ascii="Times New Roman" w:eastAsia="Times New Roman" w:hAnsi="Times New Roman" w:cs="Times New Roman"/>
                <w:sz w:val="28"/>
                <w:szCs w:val="28"/>
                <w:lang w:eastAsia="ar-SA" w:bidi="ar-SA"/>
              </w:rPr>
              <w:t>ОБИФ(2)</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7.</w:t>
            </w:r>
          </w:p>
        </w:tc>
        <w:tc>
          <w:tcPr>
            <w:tcW w:w="8505" w:type="dxa"/>
            <w:tcBorders>
              <w:left w:val="single" w:sz="4" w:space="0" w:color="000000"/>
              <w:bottom w:val="single" w:sz="4" w:space="0" w:color="000000"/>
            </w:tcBorders>
          </w:tcPr>
          <w:p w:rsidR="00315448" w:rsidRPr="00D50BB8" w:rsidRDefault="00315448" w:rsidP="00EF3DFF">
            <w:pPr>
              <w:snapToGrid w:val="0"/>
              <w:spacing w:after="0" w:line="240" w:lineRule="auto"/>
              <w:rPr>
                <w:rFonts w:ascii="Times New Roman" w:eastAsia="Times New Roman" w:hAnsi="Times New Roman" w:cs="Times New Roman"/>
                <w:sz w:val="28"/>
                <w:szCs w:val="28"/>
                <w:lang w:eastAsia="ar-SA" w:bidi="ar-SA"/>
              </w:rPr>
            </w:pPr>
            <w:proofErr w:type="gramStart"/>
            <w:r w:rsidRPr="00D50BB8">
              <w:rPr>
                <w:rFonts w:ascii="Times New Roman" w:eastAsia="Times New Roman" w:hAnsi="Times New Roman" w:cs="Times New Roman"/>
                <w:sz w:val="28"/>
                <w:szCs w:val="28"/>
                <w:lang w:eastAsia="ar-SA" w:bidi="ar-SA"/>
              </w:rPr>
              <w:t>А5</w:t>
            </w:r>
            <w:proofErr w:type="gramEnd"/>
            <w:r w:rsidRPr="00D50BB8">
              <w:rPr>
                <w:rFonts w:ascii="Times New Roman" w:eastAsia="Times New Roman" w:hAnsi="Times New Roman" w:cs="Times New Roman"/>
                <w:sz w:val="28"/>
                <w:szCs w:val="28"/>
                <w:lang w:eastAsia="ar-SA" w:bidi="ar-SA"/>
              </w:rPr>
              <w:t xml:space="preserve"> а/я</w:t>
            </w:r>
          </w:p>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r w:rsidRPr="00D50BB8">
              <w:rPr>
                <w:rFonts w:ascii="Times New Roman" w:eastAsia="Times New Roman" w:hAnsi="Times New Roman" w:cs="Times New Roman"/>
                <w:sz w:val="28"/>
                <w:szCs w:val="28"/>
                <w:lang w:eastAsia="ar-SA" w:bidi="ar-SA"/>
              </w:rPr>
              <w:t xml:space="preserve">И 89     Истина в науках и философии: сборник/ ред.: И. Т. </w:t>
            </w:r>
            <w:proofErr w:type="spellStart"/>
            <w:r w:rsidRPr="00D50BB8">
              <w:rPr>
                <w:rFonts w:ascii="Times New Roman" w:eastAsia="Times New Roman" w:hAnsi="Times New Roman" w:cs="Times New Roman"/>
                <w:sz w:val="28"/>
                <w:szCs w:val="28"/>
                <w:lang w:eastAsia="ar-SA" w:bidi="ar-SA"/>
              </w:rPr>
              <w:t>Касавин</w:t>
            </w:r>
            <w:proofErr w:type="spellEnd"/>
            <w:r w:rsidRPr="00D50BB8">
              <w:rPr>
                <w:rFonts w:ascii="Times New Roman" w:eastAsia="Times New Roman" w:hAnsi="Times New Roman" w:cs="Times New Roman"/>
                <w:sz w:val="28"/>
                <w:szCs w:val="28"/>
                <w:lang w:eastAsia="ar-SA" w:bidi="ar-SA"/>
              </w:rPr>
              <w:t xml:space="preserve">, Е. Н. Князева, В. А. Лекторский. - М.: </w:t>
            </w:r>
            <w:proofErr w:type="spellStart"/>
            <w:r w:rsidRPr="00D50BB8">
              <w:rPr>
                <w:rFonts w:ascii="Times New Roman" w:eastAsia="Times New Roman" w:hAnsi="Times New Roman" w:cs="Times New Roman"/>
                <w:sz w:val="28"/>
                <w:szCs w:val="28"/>
                <w:lang w:eastAsia="ar-SA" w:bidi="ar-SA"/>
              </w:rPr>
              <w:t>Альфа-М</w:t>
            </w:r>
            <w:proofErr w:type="spellEnd"/>
            <w:r w:rsidRPr="00D50BB8">
              <w:rPr>
                <w:rFonts w:ascii="Times New Roman" w:eastAsia="Times New Roman" w:hAnsi="Times New Roman" w:cs="Times New Roman"/>
                <w:sz w:val="28"/>
                <w:szCs w:val="28"/>
                <w:lang w:eastAsia="ar-SA" w:bidi="ar-SA"/>
              </w:rPr>
              <w:t xml:space="preserve">, 2010. - 496 </w:t>
            </w:r>
            <w:proofErr w:type="gramStart"/>
            <w:r w:rsidRPr="00D50BB8">
              <w:rPr>
                <w:rFonts w:ascii="Times New Roman" w:eastAsia="Times New Roman" w:hAnsi="Times New Roman" w:cs="Times New Roman"/>
                <w:sz w:val="28"/>
                <w:szCs w:val="28"/>
                <w:lang w:eastAsia="ar-SA" w:bidi="ar-SA"/>
              </w:rPr>
              <w:t>с</w:t>
            </w:r>
            <w:proofErr w:type="gramEnd"/>
            <w:r w:rsidRPr="00D50BB8">
              <w:rPr>
                <w:rFonts w:ascii="Times New Roman" w:eastAsia="Times New Roman" w:hAnsi="Times New Roman" w:cs="Times New Roman"/>
                <w:sz w:val="28"/>
                <w:szCs w:val="28"/>
                <w:lang w:eastAsia="ar-SA" w:bidi="ar-SA"/>
              </w:rPr>
              <w:t>. - (</w:t>
            </w:r>
            <w:proofErr w:type="gramStart"/>
            <w:r w:rsidRPr="00D50BB8">
              <w:rPr>
                <w:rFonts w:ascii="Times New Roman" w:eastAsia="Times New Roman" w:hAnsi="Times New Roman" w:cs="Times New Roman"/>
                <w:sz w:val="28"/>
                <w:szCs w:val="28"/>
                <w:lang w:eastAsia="ar-SA" w:bidi="ar-SA"/>
              </w:rPr>
              <w:t>Библиотека</w:t>
            </w:r>
            <w:proofErr w:type="gramEnd"/>
            <w:r w:rsidRPr="00D50BB8">
              <w:rPr>
                <w:rFonts w:ascii="Times New Roman" w:eastAsia="Times New Roman" w:hAnsi="Times New Roman" w:cs="Times New Roman"/>
                <w:sz w:val="28"/>
                <w:szCs w:val="28"/>
                <w:lang w:eastAsia="ar-SA" w:bidi="ar-SA"/>
              </w:rPr>
              <w:t xml:space="preserve"> журнала "Эпистемология и философия науки"). - ISBN 978-5-98281-232-2: 400 р. </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D50BB8">
              <w:rPr>
                <w:rFonts w:ascii="Times New Roman" w:eastAsia="Times New Roman" w:hAnsi="Times New Roman" w:cs="Times New Roman"/>
                <w:sz w:val="28"/>
                <w:szCs w:val="28"/>
                <w:lang w:eastAsia="ar-SA" w:bidi="ar-SA"/>
              </w:rPr>
              <w:t>АНЛ(1)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8.</w:t>
            </w:r>
          </w:p>
        </w:tc>
        <w:tc>
          <w:tcPr>
            <w:tcW w:w="8505" w:type="dxa"/>
            <w:tcBorders>
              <w:left w:val="single" w:sz="4" w:space="0" w:color="000000"/>
              <w:bottom w:val="single" w:sz="4" w:space="0" w:color="000000"/>
            </w:tcBorders>
          </w:tcPr>
          <w:p w:rsidR="00315448" w:rsidRPr="009A3B9A" w:rsidRDefault="00315448" w:rsidP="00EF3DFF">
            <w:pPr>
              <w:snapToGrid w:val="0"/>
              <w:spacing w:after="0" w:line="240" w:lineRule="auto"/>
              <w:rPr>
                <w:rFonts w:ascii="Times New Roman" w:eastAsia="Times New Roman" w:hAnsi="Times New Roman" w:cs="Times New Roman"/>
                <w:sz w:val="28"/>
                <w:szCs w:val="28"/>
                <w:lang w:eastAsia="ar-SA" w:bidi="ar-SA"/>
              </w:rPr>
            </w:pPr>
            <w:r w:rsidRPr="009A3B9A">
              <w:rPr>
                <w:rFonts w:ascii="Times New Roman" w:eastAsia="Times New Roman" w:hAnsi="Times New Roman" w:cs="Times New Roman"/>
                <w:sz w:val="28"/>
                <w:szCs w:val="28"/>
                <w:lang w:eastAsia="ar-SA" w:bidi="ar-SA"/>
              </w:rPr>
              <w:t>Ю3(0)32</w:t>
            </w:r>
          </w:p>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r w:rsidRPr="009A3B9A">
              <w:rPr>
                <w:rFonts w:ascii="Times New Roman" w:eastAsia="Times New Roman" w:hAnsi="Times New Roman" w:cs="Times New Roman"/>
                <w:sz w:val="28"/>
                <w:szCs w:val="28"/>
                <w:lang w:eastAsia="ar-SA" w:bidi="ar-SA"/>
              </w:rPr>
              <w:t>Д 28</w:t>
            </w:r>
            <w:r>
              <w:rPr>
                <w:rFonts w:ascii="Times New Roman" w:eastAsia="Times New Roman" w:hAnsi="Times New Roman" w:cs="Times New Roman"/>
                <w:sz w:val="28"/>
                <w:szCs w:val="28"/>
                <w:lang w:eastAsia="ar-SA" w:bidi="ar-SA"/>
              </w:rPr>
              <w:t xml:space="preserve"> </w:t>
            </w:r>
            <w:r w:rsidRPr="009A3B9A">
              <w:rPr>
                <w:rFonts w:ascii="Times New Roman" w:eastAsia="Times New Roman" w:hAnsi="Times New Roman" w:cs="Times New Roman"/>
                <w:sz w:val="28"/>
                <w:szCs w:val="28"/>
                <w:lang w:eastAsia="ar-SA" w:bidi="ar-SA"/>
              </w:rPr>
              <w:t xml:space="preserve">Декарт, Р.    Сочинения: научное издание/ Р. Декарт. - М.: Наука, 2006. - 636 с. - ISBN 5-02-026912-3: 464, 464, р. </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9A3B9A">
              <w:rPr>
                <w:rFonts w:ascii="Times New Roman" w:eastAsia="Times New Roman" w:hAnsi="Times New Roman" w:cs="Times New Roman"/>
                <w:sz w:val="28"/>
                <w:szCs w:val="28"/>
                <w:lang w:eastAsia="ar-SA" w:bidi="ar-SA"/>
              </w:rPr>
              <w:t>АНЛ(1)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9.</w:t>
            </w:r>
          </w:p>
        </w:tc>
        <w:tc>
          <w:tcPr>
            <w:tcW w:w="8505" w:type="dxa"/>
            <w:tcBorders>
              <w:left w:val="single" w:sz="4" w:space="0" w:color="000000"/>
              <w:bottom w:val="single" w:sz="4" w:space="0" w:color="000000"/>
            </w:tcBorders>
          </w:tcPr>
          <w:p w:rsidR="00315448" w:rsidRPr="004125B1" w:rsidRDefault="00315448" w:rsidP="00EF3DFF">
            <w:pPr>
              <w:snapToGrid w:val="0"/>
              <w:spacing w:after="0" w:line="240" w:lineRule="auto"/>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t>001</w:t>
            </w:r>
          </w:p>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t>Н62</w:t>
            </w:r>
            <w:r>
              <w:rPr>
                <w:rFonts w:ascii="Times New Roman" w:eastAsia="Times New Roman" w:hAnsi="Times New Roman" w:cs="Times New Roman"/>
                <w:sz w:val="28"/>
                <w:szCs w:val="28"/>
                <w:lang w:eastAsia="ar-SA" w:bidi="ar-SA"/>
              </w:rPr>
              <w:t xml:space="preserve">  </w:t>
            </w:r>
            <w:r w:rsidRPr="004125B1">
              <w:rPr>
                <w:rFonts w:ascii="Times New Roman" w:eastAsia="Times New Roman" w:hAnsi="Times New Roman" w:cs="Times New Roman"/>
                <w:sz w:val="28"/>
                <w:szCs w:val="28"/>
                <w:lang w:eastAsia="ar-SA" w:bidi="ar-SA"/>
              </w:rPr>
              <w:t>Никифоров, А.Л.    Философия науки: История и теория: Учебное пособие/ А.Л. Никифоров. - М.: Идея-Пресс, 2006. - 264 с. - ISBN 5-7333-0069-8: 46; 210; 234 р.</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t>ЧЗ(1), АНЛ(2), ОБИФ(3), АУЛ(11)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15</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w:t>
            </w:r>
          </w:p>
        </w:tc>
        <w:tc>
          <w:tcPr>
            <w:tcW w:w="8505" w:type="dxa"/>
            <w:tcBorders>
              <w:left w:val="single" w:sz="4" w:space="0" w:color="000000"/>
              <w:bottom w:val="single" w:sz="4" w:space="0" w:color="000000"/>
            </w:tcBorders>
          </w:tcPr>
          <w:p w:rsidR="00315448" w:rsidRPr="004125B1" w:rsidRDefault="00315448" w:rsidP="00EF3DFF">
            <w:pPr>
              <w:snapToGrid w:val="0"/>
              <w:spacing w:after="0" w:line="240" w:lineRule="auto"/>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t>А5а/я</w:t>
            </w:r>
          </w:p>
          <w:p w:rsidR="00315448" w:rsidRPr="004125B1" w:rsidRDefault="00315448" w:rsidP="00EF3DFF">
            <w:pPr>
              <w:snapToGrid w:val="0"/>
              <w:spacing w:after="0" w:line="240" w:lineRule="auto"/>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t>С 56     Современные философские проблемы естественных, технических и социально-гуманитарных наук: учебник для аспирантов и соискателей учёной степени кандидата наук/ ред. доктор философ</w:t>
            </w:r>
            <w:proofErr w:type="gramStart"/>
            <w:r w:rsidRPr="004125B1">
              <w:rPr>
                <w:rFonts w:ascii="Times New Roman" w:eastAsia="Times New Roman" w:hAnsi="Times New Roman" w:cs="Times New Roman"/>
                <w:sz w:val="28"/>
                <w:szCs w:val="28"/>
                <w:lang w:eastAsia="ar-SA" w:bidi="ar-SA"/>
              </w:rPr>
              <w:t>.</w:t>
            </w:r>
            <w:proofErr w:type="gramEnd"/>
            <w:r w:rsidRPr="004125B1">
              <w:rPr>
                <w:rFonts w:ascii="Times New Roman" w:eastAsia="Times New Roman" w:hAnsi="Times New Roman" w:cs="Times New Roman"/>
                <w:sz w:val="28"/>
                <w:szCs w:val="28"/>
                <w:lang w:eastAsia="ar-SA" w:bidi="ar-SA"/>
              </w:rPr>
              <w:t xml:space="preserve"> </w:t>
            </w:r>
            <w:proofErr w:type="gramStart"/>
            <w:r w:rsidRPr="004125B1">
              <w:rPr>
                <w:rFonts w:ascii="Times New Roman" w:eastAsia="Times New Roman" w:hAnsi="Times New Roman" w:cs="Times New Roman"/>
                <w:sz w:val="28"/>
                <w:szCs w:val="28"/>
                <w:lang w:eastAsia="ar-SA" w:bidi="ar-SA"/>
              </w:rPr>
              <w:t>н</w:t>
            </w:r>
            <w:proofErr w:type="gramEnd"/>
            <w:r w:rsidRPr="004125B1">
              <w:rPr>
                <w:rFonts w:ascii="Times New Roman" w:eastAsia="Times New Roman" w:hAnsi="Times New Roman" w:cs="Times New Roman"/>
                <w:sz w:val="28"/>
                <w:szCs w:val="28"/>
                <w:lang w:eastAsia="ar-SA" w:bidi="ar-SA"/>
              </w:rPr>
              <w:t xml:space="preserve">аук, проф. В. В. Миронов. - М.: </w:t>
            </w:r>
            <w:proofErr w:type="spellStart"/>
            <w:r w:rsidRPr="004125B1">
              <w:rPr>
                <w:rFonts w:ascii="Times New Roman" w:eastAsia="Times New Roman" w:hAnsi="Times New Roman" w:cs="Times New Roman"/>
                <w:sz w:val="28"/>
                <w:szCs w:val="28"/>
                <w:lang w:eastAsia="ar-SA" w:bidi="ar-SA"/>
              </w:rPr>
              <w:t>Гардарики</w:t>
            </w:r>
            <w:proofErr w:type="spellEnd"/>
            <w:r w:rsidRPr="004125B1">
              <w:rPr>
                <w:rFonts w:ascii="Times New Roman" w:eastAsia="Times New Roman" w:hAnsi="Times New Roman" w:cs="Times New Roman"/>
                <w:sz w:val="28"/>
                <w:szCs w:val="28"/>
                <w:lang w:eastAsia="ar-SA" w:bidi="ar-SA"/>
              </w:rPr>
              <w:t xml:space="preserve">, 2006. - </w:t>
            </w:r>
            <w:r w:rsidRPr="004125B1">
              <w:rPr>
                <w:rFonts w:ascii="Times New Roman" w:eastAsia="Times New Roman" w:hAnsi="Times New Roman" w:cs="Times New Roman"/>
                <w:sz w:val="28"/>
                <w:szCs w:val="28"/>
                <w:lang w:eastAsia="ar-SA" w:bidi="ar-SA"/>
              </w:rPr>
              <w:lastRenderedPageBreak/>
              <w:t xml:space="preserve">639 </w:t>
            </w:r>
            <w:proofErr w:type="gramStart"/>
            <w:r w:rsidRPr="004125B1">
              <w:rPr>
                <w:rFonts w:ascii="Times New Roman" w:eastAsia="Times New Roman" w:hAnsi="Times New Roman" w:cs="Times New Roman"/>
                <w:sz w:val="28"/>
                <w:szCs w:val="28"/>
                <w:lang w:eastAsia="ar-SA" w:bidi="ar-SA"/>
              </w:rPr>
              <w:t>с</w:t>
            </w:r>
            <w:proofErr w:type="gramEnd"/>
            <w:r w:rsidRPr="004125B1">
              <w:rPr>
                <w:rFonts w:ascii="Times New Roman" w:eastAsia="Times New Roman" w:hAnsi="Times New Roman" w:cs="Times New Roman"/>
                <w:sz w:val="28"/>
                <w:szCs w:val="28"/>
                <w:lang w:eastAsia="ar-SA" w:bidi="ar-SA"/>
              </w:rPr>
              <w:t>. - (</w:t>
            </w:r>
            <w:proofErr w:type="gramStart"/>
            <w:r w:rsidRPr="004125B1">
              <w:rPr>
                <w:rFonts w:ascii="Times New Roman" w:eastAsia="Times New Roman" w:hAnsi="Times New Roman" w:cs="Times New Roman"/>
                <w:sz w:val="28"/>
                <w:szCs w:val="28"/>
                <w:lang w:eastAsia="ar-SA" w:bidi="ar-SA"/>
              </w:rPr>
              <w:t>История</w:t>
            </w:r>
            <w:proofErr w:type="gramEnd"/>
            <w:r w:rsidRPr="004125B1">
              <w:rPr>
                <w:rFonts w:ascii="Times New Roman" w:eastAsia="Times New Roman" w:hAnsi="Times New Roman" w:cs="Times New Roman"/>
                <w:sz w:val="28"/>
                <w:szCs w:val="28"/>
                <w:lang w:eastAsia="ar-SA" w:bidi="ar-SA"/>
              </w:rPr>
              <w:t xml:space="preserve"> и философия науки). - </w:t>
            </w:r>
            <w:proofErr w:type="spellStart"/>
            <w:r w:rsidRPr="004125B1">
              <w:rPr>
                <w:rFonts w:ascii="Times New Roman" w:eastAsia="Times New Roman" w:hAnsi="Times New Roman" w:cs="Times New Roman"/>
                <w:sz w:val="28"/>
                <w:szCs w:val="28"/>
                <w:lang w:eastAsia="ar-SA" w:bidi="ar-SA"/>
              </w:rPr>
              <w:t>Библиогр</w:t>
            </w:r>
            <w:proofErr w:type="spellEnd"/>
            <w:r w:rsidRPr="004125B1">
              <w:rPr>
                <w:rFonts w:ascii="Times New Roman" w:eastAsia="Times New Roman" w:hAnsi="Times New Roman" w:cs="Times New Roman"/>
                <w:sz w:val="28"/>
                <w:szCs w:val="28"/>
                <w:lang w:eastAsia="ar-SA" w:bidi="ar-SA"/>
              </w:rPr>
              <w:t xml:space="preserve">.: с. 635. - ISBN 5-8297-0235-5 </w:t>
            </w:r>
          </w:p>
        </w:tc>
        <w:tc>
          <w:tcPr>
            <w:tcW w:w="2396" w:type="dxa"/>
            <w:tcBorders>
              <w:left w:val="single" w:sz="4" w:space="0" w:color="000000"/>
              <w:bottom w:val="single" w:sz="4" w:space="0" w:color="000000"/>
            </w:tcBorders>
          </w:tcPr>
          <w:p w:rsidR="00315448" w:rsidRPr="004125B1"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lastRenderedPageBreak/>
              <w:t>ЧЗ(1), АНЛ(3), ОБИФ(2), ОБИМФИ(3)</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10</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lastRenderedPageBreak/>
              <w:t>11.</w:t>
            </w:r>
          </w:p>
        </w:tc>
        <w:tc>
          <w:tcPr>
            <w:tcW w:w="8505" w:type="dxa"/>
            <w:tcBorders>
              <w:left w:val="single" w:sz="4" w:space="0" w:color="000000"/>
              <w:bottom w:val="single" w:sz="4" w:space="0" w:color="000000"/>
            </w:tcBorders>
          </w:tcPr>
          <w:p w:rsidR="00315448" w:rsidRPr="005F271F" w:rsidRDefault="00315448" w:rsidP="00EF3DFF">
            <w:pPr>
              <w:snapToGrid w:val="0"/>
              <w:spacing w:after="0" w:line="240" w:lineRule="auto"/>
              <w:rPr>
                <w:rFonts w:ascii="Times New Roman" w:eastAsia="Times New Roman" w:hAnsi="Times New Roman" w:cs="Times New Roman"/>
                <w:sz w:val="28"/>
                <w:szCs w:val="28"/>
                <w:lang w:eastAsia="ar-SA" w:bidi="ar-SA"/>
              </w:rPr>
            </w:pPr>
            <w:r w:rsidRPr="005F271F">
              <w:rPr>
                <w:rFonts w:ascii="Times New Roman" w:eastAsia="Times New Roman" w:hAnsi="Times New Roman" w:cs="Times New Roman"/>
                <w:sz w:val="28"/>
                <w:szCs w:val="28"/>
                <w:lang w:eastAsia="ar-SA" w:bidi="ar-SA"/>
              </w:rPr>
              <w:t>А5я7001</w:t>
            </w:r>
          </w:p>
          <w:p w:rsidR="00315448" w:rsidRPr="004125B1" w:rsidRDefault="00315448" w:rsidP="00EF3DFF">
            <w:pPr>
              <w:snapToGrid w:val="0"/>
              <w:spacing w:after="0" w:line="240" w:lineRule="auto"/>
              <w:rPr>
                <w:rFonts w:ascii="Times New Roman" w:eastAsia="Times New Roman" w:hAnsi="Times New Roman" w:cs="Times New Roman"/>
                <w:sz w:val="28"/>
                <w:szCs w:val="28"/>
                <w:lang w:eastAsia="ar-SA" w:bidi="ar-SA"/>
              </w:rPr>
            </w:pPr>
            <w:r w:rsidRPr="005F271F">
              <w:rPr>
                <w:rFonts w:ascii="Times New Roman" w:eastAsia="Times New Roman" w:hAnsi="Times New Roman" w:cs="Times New Roman"/>
                <w:sz w:val="28"/>
                <w:szCs w:val="28"/>
                <w:lang w:eastAsia="ar-SA" w:bidi="ar-SA"/>
              </w:rPr>
              <w:t>Ф56     Философия естественных наук: Учебное пособие для вузов</w:t>
            </w:r>
            <w:proofErr w:type="gramStart"/>
            <w:r w:rsidRPr="005F271F">
              <w:rPr>
                <w:rFonts w:ascii="Times New Roman" w:eastAsia="Times New Roman" w:hAnsi="Times New Roman" w:cs="Times New Roman"/>
                <w:sz w:val="28"/>
                <w:szCs w:val="28"/>
                <w:lang w:eastAsia="ar-SA" w:bidi="ar-SA"/>
              </w:rPr>
              <w:t>/ Р</w:t>
            </w:r>
            <w:proofErr w:type="gramEnd"/>
            <w:r w:rsidRPr="005F271F">
              <w:rPr>
                <w:rFonts w:ascii="Times New Roman" w:eastAsia="Times New Roman" w:hAnsi="Times New Roman" w:cs="Times New Roman"/>
                <w:sz w:val="28"/>
                <w:szCs w:val="28"/>
                <w:lang w:eastAsia="ar-SA" w:bidi="ar-SA"/>
              </w:rPr>
              <w:t>ед. С.А. Лебедев. - М.: Академический Проект, 2006. - 560 с. - (</w:t>
            </w:r>
            <w:proofErr w:type="spellStart"/>
            <w:r w:rsidRPr="005F271F">
              <w:rPr>
                <w:rFonts w:ascii="Times New Roman" w:eastAsia="Times New Roman" w:hAnsi="Times New Roman" w:cs="Times New Roman"/>
                <w:sz w:val="28"/>
                <w:szCs w:val="28"/>
                <w:lang w:eastAsia="ar-SA" w:bidi="ar-SA"/>
              </w:rPr>
              <w:t>Gaudeamus</w:t>
            </w:r>
            <w:proofErr w:type="spellEnd"/>
            <w:r w:rsidRPr="005F271F">
              <w:rPr>
                <w:rFonts w:ascii="Times New Roman" w:eastAsia="Times New Roman" w:hAnsi="Times New Roman" w:cs="Times New Roman"/>
                <w:sz w:val="28"/>
                <w:szCs w:val="28"/>
                <w:lang w:eastAsia="ar-SA" w:bidi="ar-SA"/>
              </w:rPr>
              <w:t xml:space="preserve">). - ISBN 5-8291-0673-6: 124 р. </w:t>
            </w:r>
          </w:p>
        </w:tc>
        <w:tc>
          <w:tcPr>
            <w:tcW w:w="2396" w:type="dxa"/>
            <w:tcBorders>
              <w:left w:val="single" w:sz="4" w:space="0" w:color="000000"/>
              <w:bottom w:val="single" w:sz="4" w:space="0" w:color="000000"/>
            </w:tcBorders>
          </w:tcPr>
          <w:p w:rsidR="00315448" w:rsidRPr="004125B1"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5F271F">
              <w:rPr>
                <w:rFonts w:ascii="Times New Roman" w:eastAsia="Times New Roman" w:hAnsi="Times New Roman" w:cs="Times New Roman"/>
                <w:sz w:val="28"/>
                <w:szCs w:val="28"/>
                <w:lang w:eastAsia="ar-SA" w:bidi="ar-SA"/>
              </w:rPr>
              <w:t>ЧЗ(1), АНЛ(3), ОБИМФИ(1)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8505"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b/>
                <w:bCs/>
                <w:sz w:val="28"/>
                <w:szCs w:val="28"/>
                <w:lang w:eastAsia="ar-SA" w:bidi="ar-SA"/>
              </w:rPr>
            </w:pPr>
            <w:r w:rsidRPr="00EF7757">
              <w:rPr>
                <w:rFonts w:ascii="Times New Roman" w:eastAsia="Times New Roman" w:hAnsi="Times New Roman" w:cs="Times New Roman"/>
                <w:b/>
                <w:bCs/>
                <w:sz w:val="28"/>
                <w:szCs w:val="28"/>
                <w:lang w:eastAsia="ar-SA" w:bidi="ar-SA"/>
              </w:rPr>
              <w:t xml:space="preserve">   Модуль № 2.</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1.</w:t>
            </w:r>
          </w:p>
        </w:tc>
        <w:tc>
          <w:tcPr>
            <w:tcW w:w="8505" w:type="dxa"/>
            <w:tcBorders>
              <w:left w:val="single" w:sz="4" w:space="0" w:color="000000"/>
              <w:bottom w:val="single" w:sz="4" w:space="0" w:color="000000"/>
            </w:tcBorders>
          </w:tcPr>
          <w:p w:rsidR="00315448" w:rsidRPr="009A3B9A" w:rsidRDefault="00315448" w:rsidP="00EF3DFF">
            <w:pPr>
              <w:snapToGrid w:val="0"/>
              <w:spacing w:after="0" w:line="240" w:lineRule="auto"/>
              <w:jc w:val="both"/>
              <w:rPr>
                <w:rFonts w:ascii="Times New Roman" w:eastAsia="Times New Roman" w:hAnsi="Times New Roman" w:cs="Times New Roman"/>
                <w:sz w:val="28"/>
                <w:szCs w:val="28"/>
                <w:lang w:eastAsia="ar-SA" w:bidi="ar-SA"/>
              </w:rPr>
            </w:pPr>
            <w:r w:rsidRPr="009A3B9A">
              <w:rPr>
                <w:rFonts w:ascii="Times New Roman" w:eastAsia="Times New Roman" w:hAnsi="Times New Roman" w:cs="Times New Roman"/>
                <w:sz w:val="28"/>
                <w:szCs w:val="28"/>
                <w:lang w:eastAsia="ar-SA" w:bidi="ar-SA"/>
              </w:rPr>
              <w:t>А5а/я</w:t>
            </w:r>
          </w:p>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r w:rsidRPr="009A3B9A">
              <w:rPr>
                <w:rFonts w:ascii="Times New Roman" w:eastAsia="Times New Roman" w:hAnsi="Times New Roman" w:cs="Times New Roman"/>
                <w:sz w:val="28"/>
                <w:szCs w:val="28"/>
                <w:lang w:eastAsia="ar-SA" w:bidi="ar-SA"/>
              </w:rPr>
              <w:t>Ж56     Женщины, познание и реальность: Исследования по феминистской философии/ Пер. с англ</w:t>
            </w:r>
            <w:proofErr w:type="gramStart"/>
            <w:r w:rsidRPr="009A3B9A">
              <w:rPr>
                <w:rFonts w:ascii="Times New Roman" w:eastAsia="Times New Roman" w:hAnsi="Times New Roman" w:cs="Times New Roman"/>
                <w:sz w:val="28"/>
                <w:szCs w:val="28"/>
                <w:lang w:eastAsia="ar-SA" w:bidi="ar-SA"/>
              </w:rPr>
              <w:t xml:space="preserve">.. - </w:t>
            </w:r>
            <w:proofErr w:type="gramEnd"/>
            <w:r w:rsidRPr="009A3B9A">
              <w:rPr>
                <w:rFonts w:ascii="Times New Roman" w:eastAsia="Times New Roman" w:hAnsi="Times New Roman" w:cs="Times New Roman"/>
                <w:sz w:val="28"/>
                <w:szCs w:val="28"/>
                <w:lang w:eastAsia="ar-SA" w:bidi="ar-SA"/>
              </w:rPr>
              <w:t xml:space="preserve">М.: РОССПЭН, 2005. - 440 с. - ISBN 5-8243-0589-7: 209 р. </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9A3B9A">
              <w:rPr>
                <w:rFonts w:ascii="Times New Roman" w:eastAsia="Times New Roman" w:hAnsi="Times New Roman" w:cs="Times New Roman"/>
                <w:sz w:val="28"/>
                <w:szCs w:val="28"/>
                <w:lang w:eastAsia="ar-SA" w:bidi="ar-SA"/>
              </w:rPr>
              <w:t xml:space="preserve">ИМРЦ </w:t>
            </w:r>
            <w:proofErr w:type="spellStart"/>
            <w:r w:rsidRPr="009A3B9A">
              <w:rPr>
                <w:rFonts w:ascii="Times New Roman" w:eastAsia="Times New Roman" w:hAnsi="Times New Roman" w:cs="Times New Roman"/>
                <w:sz w:val="28"/>
                <w:szCs w:val="28"/>
                <w:lang w:eastAsia="ar-SA" w:bidi="ar-SA"/>
              </w:rPr>
              <w:t>ИППиУО</w:t>
            </w:r>
            <w:proofErr w:type="spellEnd"/>
            <w:r w:rsidRPr="009A3B9A">
              <w:rPr>
                <w:rFonts w:ascii="Times New Roman" w:eastAsia="Times New Roman" w:hAnsi="Times New Roman" w:cs="Times New Roman"/>
                <w:sz w:val="28"/>
                <w:szCs w:val="28"/>
                <w:lang w:eastAsia="ar-SA" w:bidi="ar-SA"/>
              </w:rPr>
              <w:t>(1)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2.</w:t>
            </w:r>
          </w:p>
        </w:tc>
        <w:tc>
          <w:tcPr>
            <w:tcW w:w="8505" w:type="dxa"/>
            <w:tcBorders>
              <w:left w:val="single" w:sz="4" w:space="0" w:color="000000"/>
              <w:bottom w:val="single" w:sz="4" w:space="0" w:color="000000"/>
            </w:tcBorders>
          </w:tcPr>
          <w:p w:rsidR="00315448" w:rsidRPr="004125B1" w:rsidRDefault="00315448" w:rsidP="00EF3DFF">
            <w:pPr>
              <w:snapToGrid w:val="0"/>
              <w:spacing w:after="0" w:line="240" w:lineRule="auto"/>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t>Ю3(0)3239(3)</w:t>
            </w:r>
          </w:p>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proofErr w:type="gramStart"/>
            <w:r w:rsidRPr="004125B1">
              <w:rPr>
                <w:rFonts w:ascii="Times New Roman" w:eastAsia="Times New Roman" w:hAnsi="Times New Roman" w:cs="Times New Roman"/>
                <w:sz w:val="28"/>
                <w:szCs w:val="28"/>
                <w:lang w:eastAsia="ar-SA" w:bidi="ar-SA"/>
              </w:rPr>
              <w:t>П</w:t>
            </w:r>
            <w:proofErr w:type="gramEnd"/>
            <w:r w:rsidRPr="004125B1">
              <w:rPr>
                <w:rFonts w:ascii="Times New Roman" w:eastAsia="Times New Roman" w:hAnsi="Times New Roman" w:cs="Times New Roman"/>
                <w:sz w:val="28"/>
                <w:szCs w:val="28"/>
                <w:lang w:eastAsia="ar-SA" w:bidi="ar-SA"/>
              </w:rPr>
              <w:t xml:space="preserve"> 40</w:t>
            </w:r>
            <w:r>
              <w:rPr>
                <w:rFonts w:ascii="Times New Roman" w:eastAsia="Times New Roman" w:hAnsi="Times New Roman" w:cs="Times New Roman"/>
                <w:sz w:val="28"/>
                <w:szCs w:val="28"/>
                <w:lang w:eastAsia="ar-SA" w:bidi="ar-SA"/>
              </w:rPr>
              <w:t xml:space="preserve"> Плутарх.</w:t>
            </w:r>
            <w:r w:rsidRPr="004125B1">
              <w:rPr>
                <w:rFonts w:ascii="Times New Roman" w:eastAsia="Times New Roman" w:hAnsi="Times New Roman" w:cs="Times New Roman"/>
                <w:sz w:val="28"/>
                <w:szCs w:val="28"/>
                <w:lang w:eastAsia="ar-SA" w:bidi="ar-SA"/>
              </w:rPr>
              <w:t xml:space="preserve">     Застольные беседы/ Плутарх</w:t>
            </w:r>
            <w:proofErr w:type="gramStart"/>
            <w:r w:rsidRPr="004125B1">
              <w:rPr>
                <w:rFonts w:ascii="Times New Roman" w:eastAsia="Times New Roman" w:hAnsi="Times New Roman" w:cs="Times New Roman"/>
                <w:sz w:val="28"/>
                <w:szCs w:val="28"/>
                <w:lang w:eastAsia="ar-SA" w:bidi="ar-SA"/>
              </w:rPr>
              <w:t xml:space="preserve"> ;</w:t>
            </w:r>
            <w:proofErr w:type="gramEnd"/>
            <w:r w:rsidRPr="004125B1">
              <w:rPr>
                <w:rFonts w:ascii="Times New Roman" w:eastAsia="Times New Roman" w:hAnsi="Times New Roman" w:cs="Times New Roman"/>
                <w:sz w:val="28"/>
                <w:szCs w:val="28"/>
                <w:lang w:eastAsia="ar-SA" w:bidi="ar-SA"/>
              </w:rPr>
              <w:t xml:space="preserve"> пер. Я. Боровского ; ред. А. </w:t>
            </w:r>
            <w:proofErr w:type="spellStart"/>
            <w:r w:rsidRPr="004125B1">
              <w:rPr>
                <w:rFonts w:ascii="Times New Roman" w:eastAsia="Times New Roman" w:hAnsi="Times New Roman" w:cs="Times New Roman"/>
                <w:sz w:val="28"/>
                <w:szCs w:val="28"/>
                <w:lang w:eastAsia="ar-SA" w:bidi="ar-SA"/>
              </w:rPr>
              <w:t>Храмков</w:t>
            </w:r>
            <w:proofErr w:type="spellEnd"/>
            <w:r w:rsidRPr="004125B1">
              <w:rPr>
                <w:rFonts w:ascii="Times New Roman" w:eastAsia="Times New Roman" w:hAnsi="Times New Roman" w:cs="Times New Roman"/>
                <w:sz w:val="28"/>
                <w:szCs w:val="28"/>
                <w:lang w:eastAsia="ar-SA" w:bidi="ar-SA"/>
              </w:rPr>
              <w:t xml:space="preserve">. - М.: Мир книги, 2007. - 464 </w:t>
            </w:r>
            <w:proofErr w:type="gramStart"/>
            <w:r w:rsidRPr="004125B1">
              <w:rPr>
                <w:rFonts w:ascii="Times New Roman" w:eastAsia="Times New Roman" w:hAnsi="Times New Roman" w:cs="Times New Roman"/>
                <w:sz w:val="28"/>
                <w:szCs w:val="28"/>
                <w:lang w:eastAsia="ar-SA" w:bidi="ar-SA"/>
              </w:rPr>
              <w:t>с</w:t>
            </w:r>
            <w:proofErr w:type="gramEnd"/>
            <w:r w:rsidRPr="004125B1">
              <w:rPr>
                <w:rFonts w:ascii="Times New Roman" w:eastAsia="Times New Roman" w:hAnsi="Times New Roman" w:cs="Times New Roman"/>
                <w:sz w:val="28"/>
                <w:szCs w:val="28"/>
                <w:lang w:eastAsia="ar-SA" w:bidi="ar-SA"/>
              </w:rPr>
              <w:t xml:space="preserve">. - (Великие мыслители). - ISBN 978-5-486-00992-1: 210, 210, р. </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t>ЧЗ(1)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w:t>
            </w:r>
          </w:p>
        </w:tc>
        <w:tc>
          <w:tcPr>
            <w:tcW w:w="8505" w:type="dxa"/>
            <w:tcBorders>
              <w:left w:val="single" w:sz="4" w:space="0" w:color="000000"/>
              <w:bottom w:val="single" w:sz="4" w:space="0" w:color="000000"/>
            </w:tcBorders>
          </w:tcPr>
          <w:p w:rsidR="00315448" w:rsidRPr="004125B1" w:rsidRDefault="00315448" w:rsidP="00EF3DFF">
            <w:pPr>
              <w:snapToGrid w:val="0"/>
              <w:spacing w:after="0" w:line="240" w:lineRule="auto"/>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t>Ю3(4Фр)</w:t>
            </w:r>
          </w:p>
          <w:p w:rsidR="00315448" w:rsidRPr="004125B1" w:rsidRDefault="00315448" w:rsidP="00EF3DFF">
            <w:pPr>
              <w:snapToGrid w:val="0"/>
              <w:spacing w:after="0" w:line="240" w:lineRule="auto"/>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t>Т30</w:t>
            </w:r>
            <w:r>
              <w:rPr>
                <w:rFonts w:ascii="Times New Roman" w:eastAsia="Times New Roman" w:hAnsi="Times New Roman" w:cs="Times New Roman"/>
                <w:sz w:val="28"/>
                <w:szCs w:val="28"/>
                <w:lang w:eastAsia="ar-SA" w:bidi="ar-SA"/>
              </w:rPr>
              <w:t xml:space="preserve"> </w:t>
            </w:r>
            <w:r w:rsidRPr="004125B1">
              <w:rPr>
                <w:rFonts w:ascii="Times New Roman" w:eastAsia="Times New Roman" w:hAnsi="Times New Roman" w:cs="Times New Roman"/>
                <w:sz w:val="28"/>
                <w:szCs w:val="28"/>
                <w:lang w:eastAsia="ar-SA" w:bidi="ar-SA"/>
              </w:rPr>
              <w:t xml:space="preserve">Тейяр де Шарден, П.. </w:t>
            </w:r>
          </w:p>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t xml:space="preserve">     Феномен человека: Сб. очерков и эссе: Пер. с фр./ П. Тейяр де Шарден; Сост. и </w:t>
            </w:r>
            <w:proofErr w:type="spellStart"/>
            <w:r w:rsidRPr="004125B1">
              <w:rPr>
                <w:rFonts w:ascii="Times New Roman" w:eastAsia="Times New Roman" w:hAnsi="Times New Roman" w:cs="Times New Roman"/>
                <w:sz w:val="28"/>
                <w:szCs w:val="28"/>
                <w:lang w:eastAsia="ar-SA" w:bidi="ar-SA"/>
              </w:rPr>
              <w:t>предисл</w:t>
            </w:r>
            <w:proofErr w:type="spellEnd"/>
            <w:r w:rsidRPr="004125B1">
              <w:rPr>
                <w:rFonts w:ascii="Times New Roman" w:eastAsia="Times New Roman" w:hAnsi="Times New Roman" w:cs="Times New Roman"/>
                <w:sz w:val="28"/>
                <w:szCs w:val="28"/>
                <w:lang w:eastAsia="ar-SA" w:bidi="ar-SA"/>
              </w:rPr>
              <w:t xml:space="preserve">. В.Ю. Кузнецова. - М.: АСТ, 2002. - 553 с. - ISBN 5-17-009886-3: 140 р. </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4125B1">
              <w:rPr>
                <w:rFonts w:ascii="Times New Roman" w:eastAsia="Times New Roman" w:hAnsi="Times New Roman" w:cs="Times New Roman"/>
                <w:sz w:val="28"/>
                <w:szCs w:val="28"/>
                <w:lang w:eastAsia="ar-SA" w:bidi="ar-SA"/>
              </w:rPr>
              <w:t>ЧЗ(1)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4.</w:t>
            </w:r>
          </w:p>
        </w:tc>
        <w:tc>
          <w:tcPr>
            <w:tcW w:w="8505" w:type="dxa"/>
            <w:tcBorders>
              <w:left w:val="single" w:sz="4" w:space="0" w:color="000000"/>
              <w:bottom w:val="single" w:sz="4" w:space="0" w:color="000000"/>
            </w:tcBorders>
          </w:tcPr>
          <w:p w:rsidR="00315448" w:rsidRPr="005F271F" w:rsidRDefault="00315448" w:rsidP="00EF3DFF">
            <w:pPr>
              <w:snapToGrid w:val="0"/>
              <w:spacing w:after="0" w:line="240" w:lineRule="auto"/>
              <w:rPr>
                <w:rFonts w:ascii="Times New Roman" w:eastAsia="Times New Roman" w:hAnsi="Times New Roman" w:cs="Times New Roman"/>
                <w:sz w:val="28"/>
                <w:szCs w:val="28"/>
                <w:lang w:eastAsia="ar-SA" w:bidi="ar-SA"/>
              </w:rPr>
            </w:pPr>
            <w:r w:rsidRPr="005F271F">
              <w:rPr>
                <w:rFonts w:ascii="Times New Roman" w:eastAsia="Times New Roman" w:hAnsi="Times New Roman" w:cs="Times New Roman"/>
                <w:sz w:val="28"/>
                <w:szCs w:val="28"/>
                <w:lang w:eastAsia="ar-SA" w:bidi="ar-SA"/>
              </w:rPr>
              <w:t>Ю3(4/8)</w:t>
            </w:r>
          </w:p>
          <w:p w:rsidR="00315448" w:rsidRPr="005F271F" w:rsidRDefault="00315448" w:rsidP="00EF3DFF">
            <w:pPr>
              <w:snapToGrid w:val="0"/>
              <w:spacing w:after="0" w:line="240" w:lineRule="auto"/>
              <w:rPr>
                <w:rFonts w:ascii="Times New Roman" w:eastAsia="Times New Roman" w:hAnsi="Times New Roman" w:cs="Times New Roman"/>
                <w:sz w:val="28"/>
                <w:szCs w:val="28"/>
                <w:lang w:eastAsia="ar-SA" w:bidi="ar-SA"/>
              </w:rPr>
            </w:pPr>
            <w:r w:rsidRPr="005F271F">
              <w:rPr>
                <w:rFonts w:ascii="Times New Roman" w:eastAsia="Times New Roman" w:hAnsi="Times New Roman" w:cs="Times New Roman"/>
                <w:sz w:val="28"/>
                <w:szCs w:val="28"/>
                <w:lang w:eastAsia="ar-SA" w:bidi="ar-SA"/>
              </w:rPr>
              <w:t>Ф 56     Философы двадцатого века. Кн. 3/ ред. А. А. Алексеевский. - М.: Искусство, 2009. - 334 с. - ISBN 978-5-98051-066-4: 140, 140, р.</w:t>
            </w:r>
          </w:p>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5F271F">
              <w:rPr>
                <w:rFonts w:ascii="Times New Roman" w:eastAsia="Times New Roman" w:hAnsi="Times New Roman" w:cs="Times New Roman"/>
                <w:sz w:val="28"/>
                <w:szCs w:val="28"/>
                <w:lang w:eastAsia="ar-SA" w:bidi="ar-SA"/>
              </w:rPr>
              <w:t>АНЛ(1)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8505" w:type="dxa"/>
            <w:tcBorders>
              <w:left w:val="single" w:sz="4" w:space="0" w:color="000000"/>
              <w:bottom w:val="single" w:sz="4" w:space="0" w:color="000000"/>
            </w:tcBorders>
          </w:tcPr>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r w:rsidR="00315448" w:rsidRPr="00EF7757" w:rsidTr="00EF3DFF">
        <w:tc>
          <w:tcPr>
            <w:tcW w:w="642"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5.</w:t>
            </w:r>
          </w:p>
        </w:tc>
        <w:tc>
          <w:tcPr>
            <w:tcW w:w="8505" w:type="dxa"/>
            <w:tcBorders>
              <w:left w:val="single" w:sz="4" w:space="0" w:color="000000"/>
              <w:bottom w:val="single" w:sz="4" w:space="0" w:color="000000"/>
            </w:tcBorders>
          </w:tcPr>
          <w:p w:rsidR="00315448" w:rsidRPr="005F271F" w:rsidRDefault="00315448" w:rsidP="00EF3DFF">
            <w:pPr>
              <w:snapToGrid w:val="0"/>
              <w:spacing w:after="0" w:line="240" w:lineRule="auto"/>
              <w:rPr>
                <w:rFonts w:ascii="Times New Roman" w:eastAsia="Times New Roman" w:hAnsi="Times New Roman" w:cs="Times New Roman"/>
                <w:sz w:val="28"/>
                <w:szCs w:val="28"/>
                <w:lang w:eastAsia="ar-SA" w:bidi="ar-SA"/>
              </w:rPr>
            </w:pPr>
            <w:r w:rsidRPr="005F271F">
              <w:rPr>
                <w:rFonts w:ascii="Times New Roman" w:eastAsia="Times New Roman" w:hAnsi="Times New Roman" w:cs="Times New Roman"/>
                <w:sz w:val="28"/>
                <w:szCs w:val="28"/>
                <w:lang w:eastAsia="ar-SA" w:bidi="ar-SA"/>
              </w:rPr>
              <w:t>А5я7</w:t>
            </w:r>
          </w:p>
          <w:p w:rsidR="00315448" w:rsidRPr="005F271F" w:rsidRDefault="00315448" w:rsidP="00EF3DFF">
            <w:pPr>
              <w:snapToGrid w:val="0"/>
              <w:spacing w:after="0" w:line="240" w:lineRule="auto"/>
              <w:rPr>
                <w:rFonts w:ascii="Times New Roman" w:eastAsia="Times New Roman" w:hAnsi="Times New Roman" w:cs="Times New Roman"/>
                <w:sz w:val="28"/>
                <w:szCs w:val="28"/>
                <w:lang w:eastAsia="ar-SA" w:bidi="ar-SA"/>
              </w:rPr>
            </w:pPr>
            <w:r w:rsidRPr="005F271F">
              <w:rPr>
                <w:rFonts w:ascii="Times New Roman" w:eastAsia="Times New Roman" w:hAnsi="Times New Roman" w:cs="Times New Roman"/>
                <w:sz w:val="28"/>
                <w:szCs w:val="28"/>
                <w:lang w:eastAsia="ar-SA" w:bidi="ar-SA"/>
              </w:rPr>
              <w:t>Х91</w:t>
            </w:r>
          </w:p>
          <w:p w:rsidR="00315448" w:rsidRPr="00EF7757" w:rsidRDefault="00315448" w:rsidP="00EF3DFF">
            <w:pPr>
              <w:snapToGrid w:val="0"/>
              <w:spacing w:after="0" w:line="240" w:lineRule="auto"/>
              <w:rPr>
                <w:rFonts w:ascii="Times New Roman" w:eastAsia="Times New Roman" w:hAnsi="Times New Roman" w:cs="Times New Roman"/>
                <w:sz w:val="28"/>
                <w:szCs w:val="28"/>
                <w:lang w:eastAsia="ar-SA" w:bidi="ar-SA"/>
              </w:rPr>
            </w:pPr>
            <w:r w:rsidRPr="005F271F">
              <w:rPr>
                <w:rFonts w:ascii="Times New Roman" w:eastAsia="Times New Roman" w:hAnsi="Times New Roman" w:cs="Times New Roman"/>
                <w:sz w:val="28"/>
                <w:szCs w:val="28"/>
                <w:lang w:eastAsia="ar-SA" w:bidi="ar-SA"/>
              </w:rPr>
              <w:t xml:space="preserve">     Хрестоматия по философии: Учебное пособие/ Сост. П.В. </w:t>
            </w:r>
            <w:r w:rsidRPr="005F271F">
              <w:rPr>
                <w:rFonts w:ascii="Times New Roman" w:eastAsia="Times New Roman" w:hAnsi="Times New Roman" w:cs="Times New Roman"/>
                <w:sz w:val="28"/>
                <w:szCs w:val="28"/>
                <w:lang w:eastAsia="ar-SA" w:bidi="ar-SA"/>
              </w:rPr>
              <w:lastRenderedPageBreak/>
              <w:t xml:space="preserve">Алексеев. - 3-е изд., </w:t>
            </w:r>
            <w:proofErr w:type="spellStart"/>
            <w:r w:rsidRPr="005F271F">
              <w:rPr>
                <w:rFonts w:ascii="Times New Roman" w:eastAsia="Times New Roman" w:hAnsi="Times New Roman" w:cs="Times New Roman"/>
                <w:sz w:val="28"/>
                <w:szCs w:val="28"/>
                <w:lang w:eastAsia="ar-SA" w:bidi="ar-SA"/>
              </w:rPr>
              <w:t>перераб</w:t>
            </w:r>
            <w:proofErr w:type="spellEnd"/>
            <w:r w:rsidRPr="005F271F">
              <w:rPr>
                <w:rFonts w:ascii="Times New Roman" w:eastAsia="Times New Roman" w:hAnsi="Times New Roman" w:cs="Times New Roman"/>
                <w:sz w:val="28"/>
                <w:szCs w:val="28"/>
                <w:lang w:eastAsia="ar-SA" w:bidi="ar-SA"/>
              </w:rPr>
              <w:t>. и доп</w:t>
            </w:r>
            <w:proofErr w:type="gramStart"/>
            <w:r w:rsidRPr="005F271F">
              <w:rPr>
                <w:rFonts w:ascii="Times New Roman" w:eastAsia="Times New Roman" w:hAnsi="Times New Roman" w:cs="Times New Roman"/>
                <w:sz w:val="28"/>
                <w:szCs w:val="28"/>
                <w:lang w:eastAsia="ar-SA" w:bidi="ar-SA"/>
              </w:rPr>
              <w:t xml:space="preserve">.. - </w:t>
            </w:r>
            <w:proofErr w:type="gramEnd"/>
            <w:r w:rsidRPr="005F271F">
              <w:rPr>
                <w:rFonts w:ascii="Times New Roman" w:eastAsia="Times New Roman" w:hAnsi="Times New Roman" w:cs="Times New Roman"/>
                <w:sz w:val="28"/>
                <w:szCs w:val="28"/>
                <w:lang w:eastAsia="ar-SA" w:bidi="ar-SA"/>
              </w:rPr>
              <w:t xml:space="preserve">М.: </w:t>
            </w:r>
            <w:proofErr w:type="spellStart"/>
            <w:r w:rsidRPr="005F271F">
              <w:rPr>
                <w:rFonts w:ascii="Times New Roman" w:eastAsia="Times New Roman" w:hAnsi="Times New Roman" w:cs="Times New Roman"/>
                <w:sz w:val="28"/>
                <w:szCs w:val="28"/>
                <w:lang w:eastAsia="ar-SA" w:bidi="ar-SA"/>
              </w:rPr>
              <w:t>Велби</w:t>
            </w:r>
            <w:proofErr w:type="spellEnd"/>
            <w:r w:rsidRPr="005F271F">
              <w:rPr>
                <w:rFonts w:ascii="Times New Roman" w:eastAsia="Times New Roman" w:hAnsi="Times New Roman" w:cs="Times New Roman"/>
                <w:sz w:val="28"/>
                <w:szCs w:val="28"/>
                <w:lang w:eastAsia="ar-SA" w:bidi="ar-SA"/>
              </w:rPr>
              <w:t xml:space="preserve">: Проспект, 2005. - 576 с. - ISBN 5-98032-896-3: 107 р. </w:t>
            </w:r>
          </w:p>
        </w:tc>
        <w:tc>
          <w:tcPr>
            <w:tcW w:w="2396"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sidRPr="005F271F">
              <w:rPr>
                <w:rFonts w:ascii="Times New Roman" w:eastAsia="Times New Roman" w:hAnsi="Times New Roman" w:cs="Times New Roman"/>
                <w:sz w:val="28"/>
                <w:szCs w:val="28"/>
                <w:lang w:eastAsia="ar-SA" w:bidi="ar-SA"/>
              </w:rPr>
              <w:lastRenderedPageBreak/>
              <w:t xml:space="preserve">ИМРЦ </w:t>
            </w:r>
            <w:proofErr w:type="spellStart"/>
            <w:r w:rsidRPr="005F271F">
              <w:rPr>
                <w:rFonts w:ascii="Times New Roman" w:eastAsia="Times New Roman" w:hAnsi="Times New Roman" w:cs="Times New Roman"/>
                <w:sz w:val="28"/>
                <w:szCs w:val="28"/>
                <w:lang w:eastAsia="ar-SA" w:bidi="ar-SA"/>
              </w:rPr>
              <w:t>ИППиУО</w:t>
            </w:r>
            <w:proofErr w:type="spellEnd"/>
            <w:r w:rsidRPr="005F271F">
              <w:rPr>
                <w:rFonts w:ascii="Times New Roman" w:eastAsia="Times New Roman" w:hAnsi="Times New Roman" w:cs="Times New Roman"/>
                <w:sz w:val="28"/>
                <w:szCs w:val="28"/>
                <w:lang w:eastAsia="ar-SA" w:bidi="ar-SA"/>
              </w:rPr>
              <w:t>(1)</w:t>
            </w:r>
          </w:p>
        </w:tc>
        <w:tc>
          <w:tcPr>
            <w:tcW w:w="1611" w:type="dxa"/>
            <w:tcBorders>
              <w:left w:val="single" w:sz="4" w:space="0" w:color="000000"/>
              <w:bottom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sz w:val="28"/>
                <w:szCs w:val="28"/>
                <w:lang w:eastAsia="ar-SA" w:bidi="ar-SA"/>
              </w:rPr>
              <w:t>3</w:t>
            </w:r>
          </w:p>
        </w:tc>
        <w:tc>
          <w:tcPr>
            <w:tcW w:w="2180" w:type="dxa"/>
            <w:tcBorders>
              <w:left w:val="single" w:sz="4" w:space="0" w:color="000000"/>
              <w:bottom w:val="single" w:sz="4" w:space="0" w:color="000000"/>
              <w:right w:val="single" w:sz="4" w:space="0" w:color="000000"/>
            </w:tcBorders>
          </w:tcPr>
          <w:p w:rsidR="00315448" w:rsidRPr="00EF7757" w:rsidRDefault="00315448" w:rsidP="00EF3DFF">
            <w:pPr>
              <w:snapToGrid w:val="0"/>
              <w:spacing w:after="0" w:line="240" w:lineRule="auto"/>
              <w:jc w:val="center"/>
              <w:rPr>
                <w:rFonts w:ascii="Times New Roman" w:eastAsia="Times New Roman" w:hAnsi="Times New Roman" w:cs="Times New Roman"/>
                <w:sz w:val="28"/>
                <w:szCs w:val="28"/>
                <w:lang w:eastAsia="ar-SA" w:bidi="ar-SA"/>
              </w:rPr>
            </w:pPr>
          </w:p>
        </w:tc>
      </w:tr>
    </w:tbl>
    <w:p w:rsidR="00315448" w:rsidRPr="00EF7757" w:rsidRDefault="00315448" w:rsidP="00315448">
      <w:pPr>
        <w:spacing w:after="0" w:line="240" w:lineRule="auto"/>
        <w:rPr>
          <w:rFonts w:ascii="Times New Roman" w:hAnsi="Times New Roman" w:cs="Times New Roman"/>
          <w:sz w:val="28"/>
          <w:szCs w:val="28"/>
        </w:rPr>
      </w:pPr>
    </w:p>
    <w:p w:rsidR="00315448" w:rsidRDefault="00315448" w:rsidP="00315448">
      <w:pPr>
        <w:jc w:val="center"/>
        <w:rPr>
          <w:rFonts w:eastAsia="Times New Roman" w:cs="Times New Roman"/>
          <w:sz w:val="28"/>
          <w:szCs w:val="28"/>
          <w:lang w:eastAsia="ar-SA" w:bidi="ar-SA"/>
        </w:rPr>
      </w:pPr>
    </w:p>
    <w:p w:rsidR="00315448" w:rsidRDefault="00315448" w:rsidP="00315448">
      <w:pPr>
        <w:jc w:val="center"/>
        <w:rPr>
          <w:rFonts w:eastAsia="Times New Roman" w:cs="Times New Roman"/>
          <w:sz w:val="28"/>
          <w:szCs w:val="28"/>
          <w:lang w:eastAsia="ar-SA" w:bidi="ar-SA"/>
        </w:rPr>
      </w:pPr>
    </w:p>
    <w:p w:rsidR="00315448" w:rsidRPr="006A2F12" w:rsidRDefault="00315448" w:rsidP="00D7484B">
      <w:pPr>
        <w:rPr>
          <w:b/>
          <w:sz w:val="28"/>
          <w:szCs w:val="28"/>
        </w:rPr>
      </w:pPr>
    </w:p>
    <w:sectPr w:rsidR="00315448" w:rsidRPr="006A2F12" w:rsidSect="008B128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7484B"/>
    <w:rsid w:val="001E4C18"/>
    <w:rsid w:val="00315448"/>
    <w:rsid w:val="00496555"/>
    <w:rsid w:val="004A48E4"/>
    <w:rsid w:val="00B36610"/>
    <w:rsid w:val="00D7484B"/>
    <w:rsid w:val="00EB493E"/>
    <w:rsid w:val="00FB5F6D"/>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610"/>
  </w:style>
  <w:style w:type="paragraph" w:styleId="2">
    <w:name w:val="heading 2"/>
    <w:basedOn w:val="a"/>
    <w:next w:val="a"/>
    <w:link w:val="20"/>
    <w:qFormat/>
    <w:rsid w:val="00D7484B"/>
    <w:pPr>
      <w:keepNext/>
      <w:spacing w:before="240" w:after="60" w:line="240" w:lineRule="auto"/>
      <w:outlineLvl w:val="1"/>
    </w:pPr>
    <w:rPr>
      <w:rFonts w:ascii="Arial" w:eastAsia="Times New Roman" w:hAnsi="Arial" w:cs="Arial"/>
      <w:b/>
      <w:bCs/>
      <w:i/>
      <w:i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484B"/>
    <w:rPr>
      <w:rFonts w:ascii="Arial" w:eastAsia="Times New Roman" w:hAnsi="Arial" w:cs="Arial"/>
      <w:b/>
      <w:bCs/>
      <w:i/>
      <w:iCs/>
      <w:sz w:val="28"/>
      <w:szCs w:val="28"/>
      <w:lang w:bidi="ar-SA"/>
    </w:rPr>
  </w:style>
  <w:style w:type="paragraph" w:customStyle="1" w:styleId="1">
    <w:name w:val="Обычный1"/>
    <w:rsid w:val="00D7484B"/>
    <w:pPr>
      <w:spacing w:after="0" w:line="240" w:lineRule="auto"/>
    </w:pPr>
    <w:rPr>
      <w:rFonts w:ascii="Times New Roman" w:eastAsia="Times New Roman" w:hAnsi="Times New Roman" w:cs="Times New Roman"/>
      <w:sz w:val="20"/>
      <w:szCs w:val="20"/>
      <w:lang w:bidi="ar-SA"/>
    </w:rPr>
  </w:style>
  <w:style w:type="paragraph" w:styleId="a3">
    <w:name w:val="Title"/>
    <w:basedOn w:val="a"/>
    <w:link w:val="a4"/>
    <w:qFormat/>
    <w:rsid w:val="00D7484B"/>
    <w:pPr>
      <w:spacing w:after="0" w:line="240" w:lineRule="auto"/>
      <w:jc w:val="center"/>
    </w:pPr>
    <w:rPr>
      <w:rFonts w:ascii="Times New Roman" w:eastAsia="Times New Roman" w:hAnsi="Times New Roman" w:cs="Times New Roman"/>
      <w:sz w:val="28"/>
      <w:szCs w:val="20"/>
      <w:lang w:bidi="ar-SA"/>
    </w:rPr>
  </w:style>
  <w:style w:type="character" w:customStyle="1" w:styleId="a4">
    <w:name w:val="Название Знак"/>
    <w:basedOn w:val="a0"/>
    <w:link w:val="a3"/>
    <w:rsid w:val="00D7484B"/>
    <w:rPr>
      <w:rFonts w:ascii="Times New Roman" w:eastAsia="Times New Roman" w:hAnsi="Times New Roman" w:cs="Times New Roman"/>
      <w:sz w:val="28"/>
      <w:szCs w:val="20"/>
      <w:lang w:bidi="ar-SA"/>
    </w:rPr>
  </w:style>
  <w:style w:type="paragraph" w:styleId="a5">
    <w:name w:val="Normal (Web)"/>
    <w:basedOn w:val="a"/>
    <w:uiPriority w:val="99"/>
    <w:unhideWhenUsed/>
    <w:rsid w:val="00D7484B"/>
    <w:pPr>
      <w:spacing w:before="100" w:beforeAutospacing="1" w:after="119" w:line="240" w:lineRule="auto"/>
    </w:pPr>
    <w:rPr>
      <w:rFonts w:ascii="Times New Roman" w:eastAsia="Times New Roman" w:hAnsi="Times New Roman" w:cs="Times New Roman"/>
      <w:sz w:val="24"/>
      <w:szCs w:val="24"/>
    </w:rPr>
  </w:style>
  <w:style w:type="table" w:styleId="a6">
    <w:name w:val="Table Grid"/>
    <w:basedOn w:val="a1"/>
    <w:rsid w:val="00D7484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a"/>
    <w:next w:val="a8"/>
    <w:link w:val="a9"/>
    <w:qFormat/>
    <w:rsid w:val="00D7484B"/>
    <w:pPr>
      <w:keepNext/>
      <w:suppressAutoHyphens/>
      <w:spacing w:before="240" w:after="120" w:line="240" w:lineRule="auto"/>
      <w:jc w:val="center"/>
    </w:pPr>
    <w:rPr>
      <w:rFonts w:ascii="Times New Roman" w:eastAsia="Lucida Sans Unicode" w:hAnsi="Times New Roman" w:cs="Tahoma"/>
      <w:i/>
      <w:iCs/>
      <w:sz w:val="28"/>
      <w:szCs w:val="28"/>
      <w:lang w:eastAsia="ar-SA" w:bidi="ar-SA"/>
    </w:rPr>
  </w:style>
  <w:style w:type="character" w:customStyle="1" w:styleId="a9">
    <w:name w:val="Подзаголовок Знак"/>
    <w:basedOn w:val="a0"/>
    <w:link w:val="a7"/>
    <w:rsid w:val="00D7484B"/>
    <w:rPr>
      <w:rFonts w:ascii="Times New Roman" w:eastAsia="Lucida Sans Unicode" w:hAnsi="Times New Roman" w:cs="Tahoma"/>
      <w:i/>
      <w:iCs/>
      <w:sz w:val="28"/>
      <w:szCs w:val="28"/>
      <w:lang w:eastAsia="ar-SA" w:bidi="ar-SA"/>
    </w:rPr>
  </w:style>
  <w:style w:type="paragraph" w:styleId="a8">
    <w:name w:val="Body Text"/>
    <w:basedOn w:val="a"/>
    <w:link w:val="aa"/>
    <w:uiPriority w:val="99"/>
    <w:semiHidden/>
    <w:unhideWhenUsed/>
    <w:rsid w:val="00D7484B"/>
    <w:pPr>
      <w:spacing w:after="120"/>
    </w:pPr>
  </w:style>
  <w:style w:type="character" w:customStyle="1" w:styleId="aa">
    <w:name w:val="Основной текст Знак"/>
    <w:basedOn w:val="a0"/>
    <w:link w:val="a8"/>
    <w:uiPriority w:val="99"/>
    <w:semiHidden/>
    <w:rsid w:val="00D7484B"/>
  </w:style>
  <w:style w:type="character" w:customStyle="1" w:styleId="apple-converted-space">
    <w:name w:val="apple-converted-space"/>
    <w:basedOn w:val="a0"/>
    <w:rsid w:val="00315448"/>
  </w:style>
  <w:style w:type="character" w:styleId="ab">
    <w:name w:val="Hyperlink"/>
    <w:basedOn w:val="a0"/>
    <w:uiPriority w:val="99"/>
    <w:unhideWhenUsed/>
    <w:rsid w:val="003154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3" Type="http://schemas.openxmlformats.org/officeDocument/2006/relationships/webSettings" Target="webSettings.xml"/><Relationship Id="rId7" Type="http://schemas.openxmlformats.org/officeDocument/2006/relationships/hyperlink" Target="http://ru.wikipedia.org/wiki/%D0%9C%D1%8B%D1%81%D0%BB%D1%8C_(%D0%B8%D0%B7%D0%B4%D0%B0%D1%82%D0%B5%D0%BB%D1%8C%D1%81%D1%82%D0%B2%D0%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A1%D1%82%D1%91%D0%BF%D0%B8%D0%BD,_%D0%92%D1%8F%D1%87%D0%B5%D1%81%D0%BB%D0%B0%D0%B2_%D0%A1%D0%B5%D0%BC%D1%91%D0%BD%D0%BE%D0%B2%D0%B8%D1%87" TargetMode="External"/><Relationship Id="rId5" Type="http://schemas.openxmlformats.org/officeDocument/2006/relationships/hyperlink" Target="http://ru.wikipedia.org/wiki/%D0%9D%D0%BE%D0%B2%D0%B0%D1%8F_%D1%84%D0%B8%D0%BB%D0%BE%D1%81%D0%BE%D1%84%D1%81%D0%BA%D0%B0%D1%8F_%D1%8D%D0%BD%D1%86%D0%B8%D0%BA%D0%BB%D0%BE%D0%BF%D0%B5%D0%B4%D0%B8%D1%8F"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63</Pages>
  <Words>13074</Words>
  <Characters>74526</Characters>
  <Application>Microsoft Office Word</Application>
  <DocSecurity>0</DocSecurity>
  <Lines>621</Lines>
  <Paragraphs>174</Paragraphs>
  <ScaleCrop>false</ScaleCrop>
  <Company/>
  <LinksUpToDate>false</LinksUpToDate>
  <CharactersWithSpaces>87426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2013-11-15T13:28:00Z</dcterms:created>
  <dcterms:modified xsi:type="dcterms:W3CDTF">2013-11-15T15:17:00Z</dcterms:modified>
</cp:coreProperties>
</file>