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59" w:rsidRPr="00473A7C" w:rsidRDefault="007E1359" w:rsidP="007E1359">
      <w:pPr>
        <w:ind w:firstLine="709"/>
        <w:jc w:val="both"/>
      </w:pPr>
    </w:p>
    <w:p w:rsidR="007E1359" w:rsidRDefault="007E1359" w:rsidP="007E1359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агентство по образованию</w:t>
      </w:r>
    </w:p>
    <w:p w:rsidR="007E1359" w:rsidRDefault="007E1359" w:rsidP="007E1359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РФ</w:t>
      </w:r>
    </w:p>
    <w:p w:rsidR="007E1359" w:rsidRPr="00473A7C" w:rsidRDefault="007E1359" w:rsidP="007E1359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</w:t>
      </w:r>
      <w:r w:rsidRPr="00473A7C">
        <w:rPr>
          <w:rFonts w:ascii="Times New Roman" w:hAnsi="Times New Roman" w:cs="Times New Roman"/>
          <w:sz w:val="24"/>
          <w:szCs w:val="24"/>
        </w:rPr>
        <w:t xml:space="preserve">ОУ ВПО «Красноярский государственный педагогический университет </w:t>
      </w:r>
    </w:p>
    <w:p w:rsidR="007E1359" w:rsidRDefault="007E1359" w:rsidP="007E1359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73A7C">
        <w:rPr>
          <w:rFonts w:ascii="Times New Roman" w:hAnsi="Times New Roman" w:cs="Times New Roman"/>
          <w:sz w:val="24"/>
          <w:szCs w:val="24"/>
        </w:rPr>
        <w:t>им. В.П. Астафьева»</w:t>
      </w:r>
    </w:p>
    <w:p w:rsidR="007E1359" w:rsidRDefault="007E1359" w:rsidP="007E1359"/>
    <w:p w:rsidR="007E1359" w:rsidRDefault="007E1359" w:rsidP="007E1359"/>
    <w:p w:rsidR="007E1359" w:rsidRPr="00470935" w:rsidRDefault="007E1359" w:rsidP="007E1359"/>
    <w:p w:rsidR="007E1359" w:rsidRPr="00470935" w:rsidRDefault="007E1359" w:rsidP="007E1359">
      <w:pPr>
        <w:jc w:val="center"/>
        <w:rPr>
          <w:b/>
          <w:bCs/>
          <w:i/>
          <w:sz w:val="28"/>
          <w:szCs w:val="28"/>
        </w:rPr>
      </w:pPr>
      <w:r w:rsidRPr="00470935">
        <w:rPr>
          <w:b/>
          <w:bCs/>
          <w:sz w:val="28"/>
          <w:szCs w:val="28"/>
        </w:rPr>
        <w:t>кафедра философии и социологии</w:t>
      </w:r>
    </w:p>
    <w:p w:rsidR="007E1359" w:rsidRPr="00473A7C" w:rsidRDefault="007E1359" w:rsidP="007E1359">
      <w:pPr>
        <w:jc w:val="center"/>
        <w:rPr>
          <w:iCs/>
        </w:rPr>
      </w:pPr>
    </w:p>
    <w:p w:rsidR="007E1359" w:rsidRPr="00470935" w:rsidRDefault="007E1359" w:rsidP="007E1359"/>
    <w:p w:rsidR="007E1359" w:rsidRPr="00894CD2" w:rsidRDefault="007E1359" w:rsidP="007E1359">
      <w:pPr>
        <w:jc w:val="center"/>
        <w:rPr>
          <w:b/>
          <w:bCs/>
          <w:caps/>
          <w:sz w:val="28"/>
          <w:szCs w:val="28"/>
        </w:rPr>
      </w:pPr>
      <w:r w:rsidRPr="00894CD2">
        <w:rPr>
          <w:b/>
          <w:bCs/>
          <w:caps/>
          <w:sz w:val="28"/>
          <w:szCs w:val="28"/>
        </w:rPr>
        <w:t xml:space="preserve">МЕТОДОЛОГИЯ </w:t>
      </w:r>
      <w:r>
        <w:rPr>
          <w:b/>
          <w:bCs/>
          <w:caps/>
          <w:sz w:val="28"/>
          <w:szCs w:val="28"/>
        </w:rPr>
        <w:t xml:space="preserve"> </w:t>
      </w:r>
      <w:r w:rsidRPr="00894CD2">
        <w:rPr>
          <w:b/>
          <w:bCs/>
          <w:caps/>
          <w:sz w:val="28"/>
          <w:szCs w:val="28"/>
        </w:rPr>
        <w:t xml:space="preserve">И </w:t>
      </w:r>
      <w:r>
        <w:rPr>
          <w:b/>
          <w:bCs/>
          <w:caps/>
          <w:sz w:val="28"/>
          <w:szCs w:val="28"/>
        </w:rPr>
        <w:t xml:space="preserve"> </w:t>
      </w:r>
      <w:r w:rsidRPr="00894CD2">
        <w:rPr>
          <w:b/>
          <w:bCs/>
          <w:caps/>
          <w:sz w:val="28"/>
          <w:szCs w:val="28"/>
        </w:rPr>
        <w:t>МЕТОДЫ НАУЧНОГО ИССЛЕДОВАНИЯ</w:t>
      </w:r>
    </w:p>
    <w:p w:rsidR="007E1359" w:rsidRDefault="007E1359" w:rsidP="007E1359">
      <w:pPr>
        <w:pStyle w:val="a3"/>
        <w:rPr>
          <w:sz w:val="24"/>
          <w:szCs w:val="24"/>
        </w:rPr>
      </w:pPr>
    </w:p>
    <w:p w:rsidR="007E1359" w:rsidRPr="00473A7C" w:rsidRDefault="007E1359" w:rsidP="007E1359">
      <w:pPr>
        <w:pStyle w:val="a3"/>
        <w:rPr>
          <w:sz w:val="24"/>
          <w:szCs w:val="24"/>
        </w:rPr>
      </w:pPr>
    </w:p>
    <w:p w:rsidR="007E1359" w:rsidRDefault="007E1359" w:rsidP="007E1359">
      <w:pPr>
        <w:pStyle w:val="a3"/>
        <w:rPr>
          <w:rFonts w:ascii="Arial" w:hAnsi="Arial" w:cs="Arial"/>
          <w:sz w:val="24"/>
          <w:szCs w:val="24"/>
        </w:rPr>
      </w:pPr>
      <w:r w:rsidRPr="00473A7C">
        <w:rPr>
          <w:rFonts w:ascii="Arial" w:hAnsi="Arial" w:cs="Arial"/>
          <w:sz w:val="24"/>
          <w:szCs w:val="24"/>
        </w:rPr>
        <w:t>УЧЕБНАЯ ПРОГРАММА ДИСЦИПЛИНЫ</w:t>
      </w:r>
    </w:p>
    <w:p w:rsidR="007E1359" w:rsidRDefault="007E1359" w:rsidP="007E1359">
      <w:pPr>
        <w:pStyle w:val="a3"/>
        <w:rPr>
          <w:rFonts w:ascii="Arial" w:hAnsi="Arial" w:cs="Arial"/>
          <w:sz w:val="24"/>
          <w:szCs w:val="24"/>
        </w:rPr>
      </w:pPr>
    </w:p>
    <w:p w:rsidR="007E1359" w:rsidRDefault="007E1359" w:rsidP="007E1359">
      <w:pPr>
        <w:pStyle w:val="a3"/>
        <w:rPr>
          <w:rFonts w:ascii="Arial" w:hAnsi="Arial" w:cs="Arial"/>
          <w:sz w:val="24"/>
          <w:szCs w:val="24"/>
        </w:rPr>
      </w:pPr>
    </w:p>
    <w:p w:rsidR="007E1359" w:rsidRPr="00894CD2" w:rsidRDefault="007E1359" w:rsidP="007E135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894DD7">
        <w:rPr>
          <w:sz w:val="24"/>
          <w:szCs w:val="24"/>
        </w:rPr>
        <w:t>050100</w:t>
      </w:r>
      <w:r>
        <w:rPr>
          <w:sz w:val="24"/>
          <w:szCs w:val="24"/>
        </w:rPr>
        <w:t xml:space="preserve">.68  </w:t>
      </w:r>
      <w:r w:rsidRPr="00894DD7">
        <w:rPr>
          <w:sz w:val="24"/>
          <w:szCs w:val="24"/>
        </w:rPr>
        <w:t xml:space="preserve"> Педагогическое образование ‒ магистратура</w:t>
      </w:r>
    </w:p>
    <w:p w:rsidR="007E1359" w:rsidRPr="00473A7C" w:rsidRDefault="007E1359" w:rsidP="007E1359">
      <w:pPr>
        <w:jc w:val="center"/>
        <w:rPr>
          <w:i/>
        </w:rPr>
      </w:pPr>
    </w:p>
    <w:p w:rsidR="007E1359" w:rsidRDefault="0087637A" w:rsidP="003F7C0C">
      <w:r>
        <w:t xml:space="preserve">Программа: </w:t>
      </w:r>
      <w:r w:rsidR="003F7C0C">
        <w:t>химическое</w:t>
      </w:r>
      <w:r>
        <w:t xml:space="preserve"> образование</w:t>
      </w:r>
    </w:p>
    <w:p w:rsidR="007E1359" w:rsidRDefault="007E1359" w:rsidP="007E1359">
      <w:pPr>
        <w:jc w:val="center"/>
      </w:pPr>
    </w:p>
    <w:p w:rsidR="007E1359" w:rsidRDefault="007E1359" w:rsidP="007E1359">
      <w:pPr>
        <w:jc w:val="center"/>
      </w:pPr>
    </w:p>
    <w:p w:rsidR="007E1359" w:rsidRPr="00473A7C" w:rsidRDefault="007E1359" w:rsidP="007E1359">
      <w:pPr>
        <w:jc w:val="center"/>
      </w:pPr>
      <w:r w:rsidRPr="00473A7C">
        <w:t>Красноярск 20</w:t>
      </w:r>
      <w:r>
        <w:t>11</w:t>
      </w:r>
    </w:p>
    <w:p w:rsidR="007E1359" w:rsidRDefault="007E1359" w:rsidP="004C48BC">
      <w:pPr>
        <w:pStyle w:val="1"/>
        <w:tabs>
          <w:tab w:val="left" w:pos="4820"/>
          <w:tab w:val="right" w:leader="underscore" w:pos="9072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Составитель:</w:t>
      </w:r>
    </w:p>
    <w:p w:rsidR="007E1359" w:rsidRPr="00DF3279" w:rsidRDefault="007E1359" w:rsidP="004C48BC">
      <w:pPr>
        <w:pStyle w:val="1"/>
        <w:tabs>
          <w:tab w:val="left" w:pos="4820"/>
          <w:tab w:val="right" w:leader="underscore" w:pos="9072"/>
        </w:tabs>
        <w:ind w:right="-1"/>
        <w:jc w:val="center"/>
        <w:rPr>
          <w:sz w:val="24"/>
          <w:szCs w:val="24"/>
        </w:rPr>
      </w:pPr>
      <w:r w:rsidRPr="00DF3279">
        <w:rPr>
          <w:sz w:val="24"/>
          <w:szCs w:val="24"/>
        </w:rPr>
        <w:t>доктор философских наук, профессор  В.В. Минеев</w:t>
      </w:r>
    </w:p>
    <w:p w:rsidR="007E1359" w:rsidRDefault="007E1359" w:rsidP="004C48BC">
      <w:pPr>
        <w:pStyle w:val="1"/>
        <w:tabs>
          <w:tab w:val="right" w:leader="underscore" w:pos="9072"/>
        </w:tabs>
        <w:jc w:val="center"/>
        <w:rPr>
          <w:sz w:val="24"/>
          <w:szCs w:val="24"/>
        </w:rPr>
      </w:pPr>
    </w:p>
    <w:p w:rsidR="007E1359" w:rsidRDefault="007E1359" w:rsidP="004C48BC">
      <w:pPr>
        <w:pStyle w:val="1"/>
        <w:tabs>
          <w:tab w:val="right" w:leader="underscore" w:pos="9072"/>
        </w:tabs>
        <w:jc w:val="center"/>
        <w:rPr>
          <w:sz w:val="24"/>
          <w:szCs w:val="24"/>
        </w:rPr>
      </w:pPr>
    </w:p>
    <w:p w:rsidR="007E1359" w:rsidRDefault="007E1359" w:rsidP="004C48BC">
      <w:pPr>
        <w:pStyle w:val="1"/>
        <w:tabs>
          <w:tab w:val="right" w:leader="underscore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Рецензент:</w:t>
      </w:r>
    </w:p>
    <w:p w:rsidR="007E1359" w:rsidRPr="00FF70E1" w:rsidRDefault="007E1359" w:rsidP="007E1359">
      <w:pPr>
        <w:pStyle w:val="1"/>
        <w:tabs>
          <w:tab w:val="right" w:leader="underscore" w:pos="9072"/>
        </w:tabs>
        <w:jc w:val="center"/>
        <w:rPr>
          <w:sz w:val="24"/>
          <w:szCs w:val="24"/>
        </w:rPr>
      </w:pPr>
      <w:r w:rsidRPr="00FF70E1">
        <w:rPr>
          <w:sz w:val="24"/>
          <w:szCs w:val="24"/>
        </w:rPr>
        <w:t xml:space="preserve">доктор философских наук, </w:t>
      </w:r>
      <w:r>
        <w:rPr>
          <w:sz w:val="24"/>
          <w:szCs w:val="24"/>
        </w:rPr>
        <w:t xml:space="preserve">кандидат химических наук, </w:t>
      </w:r>
      <w:r w:rsidRPr="00FF70E1">
        <w:rPr>
          <w:sz w:val="24"/>
          <w:szCs w:val="24"/>
        </w:rPr>
        <w:t xml:space="preserve">профессор </w:t>
      </w:r>
      <w:r>
        <w:rPr>
          <w:sz w:val="24"/>
          <w:szCs w:val="24"/>
        </w:rPr>
        <w:t>кафедры философии Гуманитарного института Сибирского Федерального университета</w:t>
      </w:r>
      <w:r w:rsidRPr="00FF70E1">
        <w:rPr>
          <w:sz w:val="24"/>
          <w:szCs w:val="24"/>
        </w:rPr>
        <w:t xml:space="preserve"> </w:t>
      </w:r>
    </w:p>
    <w:p w:rsidR="007E1359" w:rsidRDefault="007E1359" w:rsidP="007E1359">
      <w:pPr>
        <w:pStyle w:val="1"/>
        <w:tabs>
          <w:tab w:val="right" w:leader="underscore" w:pos="9072"/>
        </w:tabs>
        <w:jc w:val="center"/>
        <w:rPr>
          <w:sz w:val="24"/>
          <w:szCs w:val="24"/>
        </w:rPr>
      </w:pPr>
      <w:r w:rsidRPr="00FF70E1">
        <w:rPr>
          <w:sz w:val="24"/>
          <w:szCs w:val="24"/>
        </w:rPr>
        <w:t>А.</w:t>
      </w:r>
      <w:r>
        <w:rPr>
          <w:sz w:val="24"/>
          <w:szCs w:val="24"/>
        </w:rPr>
        <w:t>П</w:t>
      </w:r>
      <w:r w:rsidRPr="00FF70E1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Свитин</w:t>
      </w:r>
      <w:proofErr w:type="spellEnd"/>
    </w:p>
    <w:p w:rsidR="007E1359" w:rsidRDefault="007E1359" w:rsidP="007E1359">
      <w:pPr>
        <w:pStyle w:val="1"/>
        <w:tabs>
          <w:tab w:val="right" w:leader="underscore" w:pos="9072"/>
        </w:tabs>
        <w:rPr>
          <w:sz w:val="24"/>
          <w:szCs w:val="24"/>
        </w:rPr>
      </w:pPr>
    </w:p>
    <w:p w:rsidR="007E1359" w:rsidRDefault="007E1359" w:rsidP="004C48BC">
      <w:pPr>
        <w:pStyle w:val="1"/>
        <w:tabs>
          <w:tab w:val="right" w:leader="underscore" w:pos="9072"/>
        </w:tabs>
        <w:rPr>
          <w:sz w:val="24"/>
          <w:szCs w:val="24"/>
        </w:rPr>
      </w:pPr>
    </w:p>
    <w:p w:rsidR="007E1359" w:rsidRPr="00473A7C" w:rsidRDefault="007E1359" w:rsidP="004C48BC">
      <w:pPr>
        <w:pStyle w:val="1"/>
        <w:tabs>
          <w:tab w:val="right" w:leader="underscore" w:pos="9072"/>
        </w:tabs>
        <w:rPr>
          <w:sz w:val="24"/>
          <w:szCs w:val="24"/>
        </w:rPr>
      </w:pPr>
      <w:r w:rsidRPr="00473A7C">
        <w:rPr>
          <w:sz w:val="24"/>
          <w:szCs w:val="24"/>
        </w:rPr>
        <w:t>Рабочая программа обсуждена на заседании кафедры</w:t>
      </w:r>
      <w:r w:rsidRPr="00473A7C">
        <w:rPr>
          <w:sz w:val="24"/>
          <w:szCs w:val="24"/>
        </w:rPr>
        <w:tab/>
      </w:r>
    </w:p>
    <w:p w:rsidR="007E1359" w:rsidRPr="00473A7C" w:rsidRDefault="007E1359" w:rsidP="004C48BC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ab/>
      </w:r>
    </w:p>
    <w:p w:rsidR="007E1359" w:rsidRPr="00473A7C" w:rsidRDefault="007E1359" w:rsidP="004C48BC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7E1359" w:rsidRPr="00473A7C" w:rsidRDefault="007E1359" w:rsidP="004C48BC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"__" _____________20</w:t>
      </w:r>
      <w:r>
        <w:rPr>
          <w:sz w:val="24"/>
          <w:szCs w:val="24"/>
        </w:rPr>
        <w:t xml:space="preserve">11  </w:t>
      </w:r>
      <w:r w:rsidRPr="00473A7C">
        <w:rPr>
          <w:sz w:val="24"/>
          <w:szCs w:val="24"/>
        </w:rPr>
        <w:t>г.</w:t>
      </w:r>
    </w:p>
    <w:p w:rsidR="007E1359" w:rsidRPr="00473A7C" w:rsidRDefault="007E1359" w:rsidP="004C48BC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7E1359" w:rsidRDefault="007E1359" w:rsidP="004C48BC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473A7C">
        <w:rPr>
          <w:sz w:val="24"/>
          <w:szCs w:val="24"/>
        </w:rPr>
        <w:t>Заведующий кафедрой</w:t>
      </w:r>
    </w:p>
    <w:p w:rsidR="007E1359" w:rsidRDefault="007E1359" w:rsidP="004C48BC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философии КГПУ                                </w:t>
      </w:r>
    </w:p>
    <w:p w:rsidR="007E1359" w:rsidRDefault="007E1359" w:rsidP="004C48BC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   </w:t>
      </w:r>
      <w:r w:rsidRPr="00DF32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доктор философских наук, профессор А.М. </w:t>
      </w:r>
      <w:proofErr w:type="spellStart"/>
      <w:r>
        <w:rPr>
          <w:sz w:val="24"/>
          <w:szCs w:val="24"/>
        </w:rPr>
        <w:t>Гендин</w:t>
      </w:r>
      <w:proofErr w:type="spellEnd"/>
    </w:p>
    <w:p w:rsidR="007E1359" w:rsidRPr="00473A7C" w:rsidRDefault="007E1359" w:rsidP="004C48BC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473A7C">
        <w:rPr>
          <w:sz w:val="24"/>
          <w:szCs w:val="24"/>
        </w:rPr>
        <w:t xml:space="preserve"> </w:t>
      </w:r>
      <w:r w:rsidRPr="00473A7C">
        <w:rPr>
          <w:sz w:val="24"/>
          <w:szCs w:val="24"/>
        </w:rPr>
        <w:tab/>
      </w:r>
    </w:p>
    <w:p w:rsidR="007E1359" w:rsidRDefault="007E1359" w:rsidP="004C48BC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7E1359" w:rsidRPr="00473A7C" w:rsidRDefault="007E1359" w:rsidP="004C48BC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473A7C">
        <w:rPr>
          <w:sz w:val="24"/>
          <w:szCs w:val="24"/>
        </w:rPr>
        <w:t>Одобрено учебно-методическим советом</w:t>
      </w:r>
      <w:r w:rsidRPr="00473A7C">
        <w:rPr>
          <w:sz w:val="24"/>
          <w:szCs w:val="24"/>
        </w:rPr>
        <w:tab/>
      </w:r>
    </w:p>
    <w:p w:rsidR="007E1359" w:rsidRPr="00473A7C" w:rsidRDefault="007E1359" w:rsidP="004C48BC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 xml:space="preserve"> </w:t>
      </w:r>
      <w:r w:rsidRPr="00473A7C">
        <w:rPr>
          <w:sz w:val="24"/>
          <w:szCs w:val="24"/>
        </w:rPr>
        <w:tab/>
        <w:t xml:space="preserve"> </w:t>
      </w:r>
    </w:p>
    <w:p w:rsidR="007E1359" w:rsidRPr="00473A7C" w:rsidRDefault="007E1359" w:rsidP="004C48BC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7E1359" w:rsidRPr="00473A7C" w:rsidRDefault="007E1359" w:rsidP="004C48BC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"____" ___________20</w:t>
      </w:r>
      <w:r>
        <w:rPr>
          <w:sz w:val="24"/>
          <w:szCs w:val="24"/>
        </w:rPr>
        <w:t xml:space="preserve">11 </w:t>
      </w:r>
      <w:r w:rsidRPr="00473A7C">
        <w:rPr>
          <w:sz w:val="24"/>
          <w:szCs w:val="24"/>
        </w:rPr>
        <w:t>г.</w:t>
      </w:r>
    </w:p>
    <w:p w:rsidR="007E1359" w:rsidRPr="00473A7C" w:rsidRDefault="007E1359" w:rsidP="004C48BC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7E1359" w:rsidRPr="00473A7C" w:rsidRDefault="007E1359" w:rsidP="004C48BC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                                                                        </w:t>
      </w:r>
      <w:r w:rsidRPr="00473A7C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</w:t>
      </w:r>
    </w:p>
    <w:p w:rsidR="007E1359" w:rsidRDefault="007E1359" w:rsidP="004C48BC">
      <w:pPr>
        <w:spacing w:after="0" w:line="240" w:lineRule="auto"/>
        <w:jc w:val="right"/>
      </w:pPr>
      <w:r>
        <w:t>©  Красноярский государственный</w:t>
      </w:r>
    </w:p>
    <w:p w:rsidR="007E1359" w:rsidRDefault="007E1359" w:rsidP="004C48BC">
      <w:pPr>
        <w:spacing w:after="0" w:line="240" w:lineRule="auto"/>
        <w:jc w:val="right"/>
      </w:pPr>
      <w:r>
        <w:t xml:space="preserve">                                                                педагогический  университет </w:t>
      </w:r>
    </w:p>
    <w:p w:rsidR="007E1359" w:rsidRDefault="007E1359" w:rsidP="004C48BC">
      <w:pPr>
        <w:spacing w:after="0" w:line="240" w:lineRule="auto"/>
        <w:jc w:val="right"/>
      </w:pPr>
      <w:r>
        <w:t xml:space="preserve">                                                                им. В.П. Астафьева, 2011</w:t>
      </w:r>
    </w:p>
    <w:p w:rsidR="007E1359" w:rsidRDefault="00674225" w:rsidP="004C48BC">
      <w:pPr>
        <w:spacing w:after="0" w:line="240" w:lineRule="auto"/>
        <w:ind w:firstLine="3261"/>
        <w:jc w:val="right"/>
      </w:pPr>
      <w:r w:rsidRPr="00674225">
        <w:rPr>
          <w:sz w:val="20"/>
          <w:szCs w:val="20"/>
          <w:lang w:eastAsia="ar-SA"/>
        </w:rPr>
        <w:pict>
          <v:rect id="_x0000_s1026" style="position:absolute;left:0;text-align:left;margin-left:2in;margin-top:12.8pt;width:27pt;height:18pt;z-index:251660288" stroked="f"/>
        </w:pict>
      </w:r>
      <w:r w:rsidR="007E1359">
        <w:t>©  Минеев В.В., 2011</w:t>
      </w:r>
    </w:p>
    <w:p w:rsidR="007E1359" w:rsidRDefault="007E1359" w:rsidP="004C48BC">
      <w:r>
        <w:t xml:space="preserve">Методология и методы научного исследования: Учебная программа дисциплины. Для студентов вуза, обучающихся по направлению </w:t>
      </w:r>
      <w:r w:rsidRPr="00894DD7">
        <w:t>050</w:t>
      </w:r>
      <w:r>
        <w:t>1</w:t>
      </w:r>
      <w:r w:rsidRPr="00894DD7">
        <w:t>00</w:t>
      </w:r>
      <w:r>
        <w:t>.68</w:t>
      </w:r>
      <w:r w:rsidRPr="00894DD7">
        <w:t xml:space="preserve"> </w:t>
      </w:r>
      <w:r>
        <w:t>«П</w:t>
      </w:r>
      <w:r w:rsidRPr="00894DD7">
        <w:t>едагогическое образование</w:t>
      </w:r>
      <w:r>
        <w:t>»</w:t>
      </w:r>
      <w:r w:rsidRPr="00894DD7">
        <w:t xml:space="preserve"> ‒ магистратура</w:t>
      </w:r>
      <w:proofErr w:type="gramStart"/>
      <w:r>
        <w:t xml:space="preserve"> /С</w:t>
      </w:r>
      <w:proofErr w:type="gramEnd"/>
      <w:r>
        <w:t xml:space="preserve">ост. Д-р филос. наук, профессор В.В. Минеев. Красноярский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университет им. В.П. Астафьева, 2011.</w:t>
      </w:r>
    </w:p>
    <w:p w:rsidR="007E1359" w:rsidRDefault="007E1359" w:rsidP="007E1359"/>
    <w:p w:rsidR="007E1359" w:rsidRDefault="007E1359" w:rsidP="007E1359"/>
    <w:p w:rsidR="007E1359" w:rsidRPr="00434531" w:rsidRDefault="007E1359" w:rsidP="007E1359">
      <w:pPr>
        <w:rPr>
          <w:b/>
          <w:bCs/>
          <w:sz w:val="32"/>
          <w:szCs w:val="32"/>
        </w:rPr>
      </w:pPr>
      <w:r w:rsidRPr="00434531">
        <w:rPr>
          <w:b/>
          <w:bCs/>
          <w:sz w:val="32"/>
          <w:szCs w:val="32"/>
        </w:rPr>
        <w:t>СОДЕРЖАНИЕ</w:t>
      </w:r>
    </w:p>
    <w:p w:rsidR="007E1359" w:rsidRDefault="007E1359" w:rsidP="007E1359">
      <w:pPr>
        <w:rPr>
          <w:b/>
          <w:bCs/>
        </w:rPr>
      </w:pPr>
    </w:p>
    <w:p w:rsidR="007E1359" w:rsidRPr="00434531" w:rsidRDefault="007E1359" w:rsidP="007E1359">
      <w:pPr>
        <w:rPr>
          <w:b/>
          <w:bCs/>
          <w:sz w:val="28"/>
          <w:szCs w:val="28"/>
          <w:u w:val="single"/>
        </w:rPr>
      </w:pPr>
      <w:r w:rsidRPr="00434531">
        <w:rPr>
          <w:b/>
          <w:bCs/>
          <w:sz w:val="28"/>
          <w:szCs w:val="28"/>
          <w:u w:val="single"/>
        </w:rPr>
        <w:t>Рабочая модульная программа</w:t>
      </w:r>
    </w:p>
    <w:p w:rsidR="007E1359" w:rsidRDefault="007E1359" w:rsidP="007E1359">
      <w:pPr>
        <w:rPr>
          <w:b/>
          <w:bCs/>
        </w:rPr>
      </w:pPr>
      <w:r>
        <w:rPr>
          <w:b/>
          <w:bCs/>
        </w:rPr>
        <w:t>Введение</w:t>
      </w:r>
    </w:p>
    <w:p w:rsidR="007E1359" w:rsidRDefault="007E1359" w:rsidP="007E1359">
      <w:pPr>
        <w:ind w:firstLine="567"/>
      </w:pPr>
      <w:r>
        <w:t>Цели и задачи курса</w:t>
      </w:r>
    </w:p>
    <w:p w:rsidR="007E1359" w:rsidRDefault="007E1359" w:rsidP="007E1359">
      <w:pPr>
        <w:ind w:firstLine="567"/>
      </w:pPr>
      <w:r>
        <w:t>Требования к уровню знаний, умений, навыков</w:t>
      </w:r>
    </w:p>
    <w:p w:rsidR="007E1359" w:rsidRPr="00434531" w:rsidRDefault="007E1359" w:rsidP="007E1359">
      <w:pPr>
        <w:ind w:firstLine="567"/>
      </w:pPr>
      <w:r w:rsidRPr="00434531">
        <w:t>Структура курса</w:t>
      </w:r>
    </w:p>
    <w:p w:rsidR="007E1359" w:rsidRDefault="007E1359" w:rsidP="007E1359">
      <w:pPr>
        <w:ind w:firstLine="567"/>
      </w:pPr>
      <w:r w:rsidRPr="00434531">
        <w:t>Краткие методические рекомендации для студентов</w:t>
      </w:r>
    </w:p>
    <w:p w:rsidR="007E1359" w:rsidRDefault="007E1359" w:rsidP="007E1359">
      <w:pPr>
        <w:ind w:firstLine="567"/>
      </w:pPr>
      <w:r>
        <w:t>Место дисциплины в учебном процессе</w:t>
      </w:r>
    </w:p>
    <w:p w:rsidR="007E1359" w:rsidRDefault="007E1359" w:rsidP="007E1359">
      <w:pPr>
        <w:rPr>
          <w:b/>
          <w:bCs/>
        </w:rPr>
      </w:pPr>
      <w:r>
        <w:rPr>
          <w:b/>
          <w:bCs/>
        </w:rPr>
        <w:t>С</w:t>
      </w:r>
      <w:r w:rsidRPr="00434531">
        <w:rPr>
          <w:b/>
          <w:bCs/>
        </w:rPr>
        <w:t xml:space="preserve">одержание </w:t>
      </w:r>
      <w:r>
        <w:rPr>
          <w:b/>
          <w:bCs/>
        </w:rPr>
        <w:t xml:space="preserve">теоретического </w:t>
      </w:r>
      <w:r w:rsidRPr="00434531">
        <w:rPr>
          <w:b/>
          <w:bCs/>
        </w:rPr>
        <w:t>курса</w:t>
      </w:r>
    </w:p>
    <w:p w:rsidR="007E1359" w:rsidRDefault="007E1359" w:rsidP="007E1359">
      <w:pPr>
        <w:rPr>
          <w:b/>
          <w:bCs/>
        </w:rPr>
      </w:pPr>
      <w:r w:rsidRPr="00434531">
        <w:rPr>
          <w:b/>
          <w:bCs/>
        </w:rPr>
        <w:t>Технологическая карта обучения дисциплине</w:t>
      </w:r>
      <w:r>
        <w:rPr>
          <w:b/>
          <w:bCs/>
        </w:rPr>
        <w:t xml:space="preserve"> (по очной форме обучения)</w:t>
      </w:r>
    </w:p>
    <w:p w:rsidR="007E1359" w:rsidRDefault="007E1359" w:rsidP="007E1359">
      <w:pPr>
        <w:rPr>
          <w:b/>
          <w:bCs/>
        </w:rPr>
      </w:pPr>
      <w:r w:rsidRPr="00434531">
        <w:rPr>
          <w:b/>
          <w:bCs/>
        </w:rPr>
        <w:t>Технологическая карта обучения дисциплине</w:t>
      </w:r>
      <w:r>
        <w:rPr>
          <w:b/>
          <w:bCs/>
        </w:rPr>
        <w:t xml:space="preserve"> (по заочной форме обучения)</w:t>
      </w:r>
    </w:p>
    <w:p w:rsidR="007E1359" w:rsidRDefault="007E1359" w:rsidP="007E1359">
      <w:pPr>
        <w:rPr>
          <w:b/>
          <w:bCs/>
        </w:rPr>
      </w:pPr>
    </w:p>
    <w:p w:rsidR="007E1359" w:rsidRPr="00434531" w:rsidRDefault="007E1359" w:rsidP="007E1359">
      <w:pPr>
        <w:rPr>
          <w:b/>
          <w:bCs/>
          <w:sz w:val="28"/>
          <w:szCs w:val="28"/>
          <w:u w:val="single"/>
        </w:rPr>
      </w:pPr>
      <w:r w:rsidRPr="00434531">
        <w:rPr>
          <w:b/>
          <w:bCs/>
          <w:sz w:val="28"/>
          <w:szCs w:val="28"/>
          <w:u w:val="single"/>
        </w:rPr>
        <w:t>Контрольно-измерительные материалы</w:t>
      </w:r>
    </w:p>
    <w:p w:rsidR="007E1359" w:rsidRPr="00981245" w:rsidRDefault="007E1359" w:rsidP="007E1359">
      <w:pPr>
        <w:ind w:firstLine="567"/>
      </w:pPr>
      <w:r w:rsidRPr="00981245">
        <w:t>Вопросы к зачету</w:t>
      </w:r>
    </w:p>
    <w:p w:rsidR="007E1359" w:rsidRDefault="007E1359" w:rsidP="007E1359">
      <w:pPr>
        <w:ind w:firstLine="567"/>
      </w:pPr>
      <w:r w:rsidRPr="00981245">
        <w:t>Примерные темы рефератов</w:t>
      </w:r>
    </w:p>
    <w:p w:rsidR="007E1359" w:rsidRPr="00981245" w:rsidRDefault="007E1359" w:rsidP="007E1359">
      <w:pPr>
        <w:ind w:firstLine="567"/>
      </w:pPr>
      <w:r>
        <w:lastRenderedPageBreak/>
        <w:t>Методические рекомендации по написанию реферата</w:t>
      </w:r>
    </w:p>
    <w:p w:rsidR="007E1359" w:rsidRDefault="007E1359" w:rsidP="007E1359">
      <w:pPr>
        <w:ind w:firstLine="567"/>
      </w:pPr>
      <w:r w:rsidRPr="00981245">
        <w:t>Вопросы для самоконтроля</w:t>
      </w:r>
    </w:p>
    <w:p w:rsidR="007E1359" w:rsidRDefault="007E1359" w:rsidP="007E1359">
      <w:pPr>
        <w:ind w:firstLine="567"/>
      </w:pPr>
      <w:r>
        <w:t>Примерные вопросы для тестирования к входному модулю</w:t>
      </w:r>
    </w:p>
    <w:p w:rsidR="007E1359" w:rsidRDefault="007E1359" w:rsidP="007E1359">
      <w:pPr>
        <w:ind w:firstLine="567"/>
      </w:pPr>
      <w:r>
        <w:t>Вопросы для итогового тестирования</w:t>
      </w:r>
    </w:p>
    <w:p w:rsidR="007E1359" w:rsidRPr="00F66A76" w:rsidRDefault="007E1359" w:rsidP="007E1359">
      <w:pPr>
        <w:ind w:firstLine="567"/>
      </w:pPr>
    </w:p>
    <w:p w:rsidR="007E1359" w:rsidRDefault="007E1359" w:rsidP="007E1359">
      <w:pPr>
        <w:rPr>
          <w:b/>
          <w:bCs/>
        </w:rPr>
      </w:pPr>
      <w:r>
        <w:rPr>
          <w:b/>
          <w:bCs/>
        </w:rPr>
        <w:t xml:space="preserve">         </w:t>
      </w:r>
      <w:r w:rsidRPr="001F43BC">
        <w:rPr>
          <w:b/>
          <w:bCs/>
        </w:rPr>
        <w:t>Технологическая карта рейтинга</w:t>
      </w:r>
      <w:r>
        <w:rPr>
          <w:b/>
          <w:bCs/>
        </w:rPr>
        <w:t xml:space="preserve"> </w:t>
      </w:r>
      <w:r w:rsidRPr="001F43BC">
        <w:rPr>
          <w:b/>
          <w:bCs/>
        </w:rPr>
        <w:t>учебных достижений студентов</w:t>
      </w:r>
    </w:p>
    <w:p w:rsidR="007E1359" w:rsidRPr="001F43BC" w:rsidRDefault="007E1359" w:rsidP="007E1359">
      <w:pPr>
        <w:rPr>
          <w:b/>
          <w:bCs/>
        </w:rPr>
      </w:pPr>
    </w:p>
    <w:p w:rsidR="007E1359" w:rsidRDefault="007E1359" w:rsidP="007E1359">
      <w:pPr>
        <w:rPr>
          <w:b/>
          <w:bCs/>
          <w:sz w:val="28"/>
          <w:szCs w:val="28"/>
          <w:u w:val="single"/>
        </w:rPr>
      </w:pPr>
      <w:r w:rsidRPr="00434531">
        <w:rPr>
          <w:b/>
          <w:bCs/>
          <w:sz w:val="28"/>
          <w:szCs w:val="28"/>
          <w:u w:val="single"/>
        </w:rPr>
        <w:t>К</w:t>
      </w:r>
      <w:r>
        <w:rPr>
          <w:b/>
          <w:bCs/>
          <w:sz w:val="28"/>
          <w:szCs w:val="28"/>
          <w:u w:val="single"/>
        </w:rPr>
        <w:t>арта литературного обеспечения дисциплины</w:t>
      </w:r>
    </w:p>
    <w:p w:rsidR="007E1359" w:rsidRPr="001F43BC" w:rsidRDefault="007E1359" w:rsidP="007E1359">
      <w:pPr>
        <w:ind w:firstLine="567"/>
      </w:pPr>
      <w:r w:rsidRPr="001F43BC">
        <w:t>Обязательная литература</w:t>
      </w:r>
    </w:p>
    <w:p w:rsidR="007E1359" w:rsidRPr="001F43BC" w:rsidRDefault="007E1359" w:rsidP="007E1359">
      <w:pPr>
        <w:ind w:firstLine="567"/>
      </w:pPr>
      <w:r w:rsidRPr="001F43BC">
        <w:t>Дополнительная литература</w:t>
      </w:r>
    </w:p>
    <w:p w:rsidR="007E1359" w:rsidRDefault="007E1359" w:rsidP="007E1359"/>
    <w:p w:rsidR="004C48BC" w:rsidRDefault="004C48BC" w:rsidP="007E1359"/>
    <w:p w:rsidR="004C48BC" w:rsidRDefault="004C48BC" w:rsidP="007E1359"/>
    <w:p w:rsidR="004C48BC" w:rsidRDefault="004C48BC" w:rsidP="007E1359"/>
    <w:p w:rsidR="004C48BC" w:rsidRDefault="004C48BC" w:rsidP="007E1359"/>
    <w:p w:rsidR="004C48BC" w:rsidRDefault="004C48BC" w:rsidP="007E1359"/>
    <w:p w:rsidR="004C48BC" w:rsidRDefault="004C48BC" w:rsidP="007E1359"/>
    <w:p w:rsidR="004C48BC" w:rsidRPr="00594E7C" w:rsidRDefault="004C48BC" w:rsidP="007E1359"/>
    <w:p w:rsidR="007E1359" w:rsidRPr="00F64D4D" w:rsidRDefault="007E1359" w:rsidP="007E135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F64D4D">
        <w:rPr>
          <w:rFonts w:ascii="Times New Roman" w:hAnsi="Times New Roman" w:cs="Times New Roman"/>
          <w:b/>
          <w:bCs/>
        </w:rPr>
        <w:lastRenderedPageBreak/>
        <w:t>Методология и методы научного исследования</w:t>
      </w:r>
    </w:p>
    <w:p w:rsidR="007E1359" w:rsidRPr="00F64D4D" w:rsidRDefault="007E1359" w:rsidP="007E1359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РАБОЧАЯ  МОДУЛЬНАЯ  ПРОГРАММА</w:t>
      </w:r>
    </w:p>
    <w:p w:rsidR="007E1359" w:rsidRPr="00F64D4D" w:rsidRDefault="007E1359" w:rsidP="007E1359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E1359" w:rsidRDefault="007E1359" w:rsidP="007E1359">
      <w:pPr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Введение</w:t>
      </w:r>
    </w:p>
    <w:p w:rsidR="007E1359" w:rsidRPr="002143DB" w:rsidRDefault="007E1359" w:rsidP="007E135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 «Методология и методы научного исследования» является дисциплиной базовой части общенаучного цикла </w:t>
      </w:r>
      <w:r w:rsidRPr="009D17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магистратуры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 существу относится к числу философско-методологических дисциплин.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83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азначение</w:t>
      </w:r>
      <w:r w:rsidRPr="00FC1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философии в современном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известно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УМКД по учебной дисциплине «Философия» для студентов </w:t>
      </w:r>
      <w:proofErr w:type="spellStart"/>
      <w:r w:rsidRPr="009D1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Рабочая модульная программа, Введение). Оно определено рядом политических документов, принятых ЮНЕСКО и </w:t>
      </w:r>
      <w:r w:rsidRPr="003A2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одобренных научно-педагогической общественностью, а также </w:t>
      </w:r>
      <w:r w:rsidRPr="003A2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правительственными организациями нашей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1359" w:rsidRDefault="007E1359" w:rsidP="007E135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143DB">
        <w:rPr>
          <w:rFonts w:ascii="Times New Roman" w:hAnsi="Times New Roman" w:cs="Times New Roman"/>
          <w:sz w:val="28"/>
          <w:szCs w:val="28"/>
        </w:rPr>
        <w:t xml:space="preserve">В процессе освоения данного курса предстоит решить несколько собственно </w:t>
      </w:r>
      <w:r w:rsidRPr="002143DB">
        <w:rPr>
          <w:rFonts w:ascii="Times New Roman" w:hAnsi="Times New Roman" w:cs="Times New Roman"/>
          <w:b/>
          <w:bCs/>
          <w:sz w:val="28"/>
          <w:szCs w:val="28"/>
        </w:rPr>
        <w:t>учебных задач</w:t>
      </w:r>
      <w:r w:rsidRPr="002143DB">
        <w:rPr>
          <w:rFonts w:ascii="Times New Roman" w:hAnsi="Times New Roman" w:cs="Times New Roman"/>
          <w:sz w:val="28"/>
          <w:szCs w:val="28"/>
        </w:rPr>
        <w:t>, которые соответствуют ФГОС для</w:t>
      </w:r>
      <w:r w:rsidRPr="002143DB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 базовой части общенаучного цикла магистратуры и направлены на формирование соответствующих </w:t>
      </w:r>
      <w:r w:rsidRPr="009D173E">
        <w:rPr>
          <w:rFonts w:ascii="Times New Roman" w:hAnsi="Times New Roman" w:cs="Times New Roman"/>
          <w:color w:val="000000"/>
          <w:sz w:val="28"/>
          <w:szCs w:val="28"/>
        </w:rPr>
        <w:t>компетенций, предусмотренных</w:t>
      </w:r>
      <w:r w:rsidRPr="009D1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ФГОС</w:t>
      </w:r>
      <w:r w:rsidRPr="002143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1359" w:rsidRPr="009D173E" w:rsidRDefault="007E1359" w:rsidP="007E135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E1359" w:rsidRDefault="007E1359" w:rsidP="007E13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Сформировать представление о современных методологических проблемах науки и образования, о подходах к их решению, о</w:t>
      </w:r>
      <w:r w:rsidRPr="00A02986">
        <w:rPr>
          <w:rFonts w:ascii="Times New Roman" w:hAnsi="Times New Roman" w:cs="Times New Roman"/>
          <w:sz w:val="28"/>
          <w:szCs w:val="28"/>
        </w:rPr>
        <w:t xml:space="preserve"> </w:t>
      </w:r>
      <w:r w:rsidRPr="000C4CE6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C4CE6">
        <w:rPr>
          <w:rFonts w:ascii="Times New Roman" w:hAnsi="Times New Roman" w:cs="Times New Roman"/>
          <w:sz w:val="28"/>
          <w:szCs w:val="28"/>
        </w:rPr>
        <w:t xml:space="preserve"> парадигм</w:t>
      </w:r>
      <w:r>
        <w:rPr>
          <w:rFonts w:ascii="Times New Roman" w:hAnsi="Times New Roman" w:cs="Times New Roman"/>
          <w:sz w:val="28"/>
          <w:szCs w:val="28"/>
        </w:rPr>
        <w:t>ах в предметной области науки и, соответственно, об</w:t>
      </w:r>
      <w:r w:rsidRPr="000C4CE6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>ах развития образования, о</w:t>
      </w:r>
      <w:r w:rsidRPr="000C4CE6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C4CE6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C4CE6">
        <w:rPr>
          <w:rFonts w:ascii="Times New Roman" w:hAnsi="Times New Roman" w:cs="Times New Roman"/>
          <w:sz w:val="28"/>
          <w:szCs w:val="28"/>
        </w:rPr>
        <w:t xml:space="preserve"> организации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-исследовательской деятельности.</w:t>
      </w:r>
    </w:p>
    <w:p w:rsidR="007E1359" w:rsidRDefault="007E1359" w:rsidP="007E13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Сформировать умение анализировать тенденции</w:t>
      </w:r>
      <w:r w:rsidRPr="00425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науки в целом и </w:t>
      </w:r>
      <w:r w:rsidRPr="000C4CE6">
        <w:rPr>
          <w:rFonts w:ascii="Times New Roman" w:hAnsi="Times New Roman" w:cs="Times New Roman"/>
          <w:sz w:val="28"/>
          <w:szCs w:val="28"/>
        </w:rPr>
        <w:t>определять перспективные н</w:t>
      </w:r>
      <w:r>
        <w:rPr>
          <w:rFonts w:ascii="Times New Roman" w:hAnsi="Times New Roman" w:cs="Times New Roman"/>
          <w:sz w:val="28"/>
          <w:szCs w:val="28"/>
        </w:rPr>
        <w:t>аправления научных исследований, а также адаптировать научные достижения к образовательному процессу, разрабатывать новые методы и образовательные стратегии.</w:t>
      </w:r>
    </w:p>
    <w:p w:rsidR="007E1359" w:rsidRDefault="007E1359" w:rsidP="007E1359">
      <w:pPr>
        <w:tabs>
          <w:tab w:val="left" w:pos="25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Овладеть навыками</w:t>
      </w:r>
      <w:r w:rsidRPr="000C4CE6">
        <w:rPr>
          <w:rFonts w:ascii="Times New Roman" w:hAnsi="Times New Roman" w:cs="Times New Roman"/>
          <w:sz w:val="28"/>
          <w:szCs w:val="28"/>
        </w:rPr>
        <w:t xml:space="preserve"> осмысления и критичес</w:t>
      </w:r>
      <w:r>
        <w:rPr>
          <w:rFonts w:ascii="Times New Roman" w:hAnsi="Times New Roman" w:cs="Times New Roman"/>
          <w:sz w:val="28"/>
          <w:szCs w:val="28"/>
        </w:rPr>
        <w:t xml:space="preserve">кого анализа научной информации, </w:t>
      </w:r>
      <w:r w:rsidRPr="000C4CE6">
        <w:rPr>
          <w:rFonts w:ascii="Times New Roman" w:hAnsi="Times New Roman" w:cs="Times New Roman"/>
          <w:sz w:val="28"/>
          <w:szCs w:val="28"/>
        </w:rPr>
        <w:t>навыками совершенствования и развития своего научного потенциала</w:t>
      </w:r>
      <w:r>
        <w:rPr>
          <w:rFonts w:ascii="Times New Roman" w:hAnsi="Times New Roman" w:cs="Times New Roman"/>
          <w:sz w:val="28"/>
          <w:szCs w:val="28"/>
        </w:rPr>
        <w:t>, навыками самостоятельного изменения профиля своей деятельности, глубже понять отношение приобретаемой специальности к другим наукам.</w:t>
      </w:r>
    </w:p>
    <w:p w:rsidR="007E1359" w:rsidRDefault="007E1359" w:rsidP="007E135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Используются </w:t>
      </w:r>
      <w:r w:rsidRPr="00BA1F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обзорной лекции, лекции с элементами беседы, проблемные дискуссии и другие интерактивные технологии.</w:t>
      </w:r>
    </w:p>
    <w:p w:rsidR="007E1359" w:rsidRDefault="007E1359" w:rsidP="007E135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E1359" w:rsidRPr="000B7811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касается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требований к уровню знаний, </w:t>
      </w:r>
      <w:r>
        <w:rPr>
          <w:rFonts w:ascii="Times New Roman" w:hAnsi="Times New Roman" w:cs="Times New Roman"/>
          <w:sz w:val="28"/>
          <w:szCs w:val="28"/>
        </w:rPr>
        <w:t>то студент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1B1">
        <w:rPr>
          <w:rFonts w:ascii="Times New Roman" w:hAnsi="Times New Roman" w:cs="Times New Roman"/>
          <w:sz w:val="28"/>
          <w:szCs w:val="28"/>
        </w:rPr>
        <w:t>магистратуры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иметь ясное и четкое представление о научной методологии, о способах классификации методов, о строении научного знания, о соотношении эмпирического, теоретического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метатеоретического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уровней, о формах научного знания (проблема, гипотеза, факт, теория), о разнообразных познавательных процедурах (описание, объяснение, интерпретация, понимание), о познавательных способностях человека, о типах рациональности, о методологических принципах 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познания, в частности, о принципе детерминизма, о методологических проблемах современной науки (в объеме, предусмотренном рабочей программой).</w:t>
      </w:r>
    </w:p>
    <w:p w:rsidR="007E1359" w:rsidRPr="000B7811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, то студент обязан уметь давать объективную, научно обоснованную оценку различным методам и методологическим платформам, выявлять достоинства и недостатки методологических концепций.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уметь правильно, концептуально формулировать вопросы и ответы, вести методологические дискуссии, быстро овладевать новыми исследовательскими методами, адаптировать их к образовательному процессу, разрабатывать образовательные стратегии.</w:t>
      </w:r>
    </w:p>
    <w:p w:rsidR="007E1359" w:rsidRPr="0057078C" w:rsidRDefault="007E1359" w:rsidP="007E1359">
      <w:pPr>
        <w:pStyle w:val="a6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 w:rsidRPr="0057078C">
        <w:rPr>
          <w:rFonts w:ascii="Times New Roman" w:hAnsi="Times New Roman"/>
          <w:b w:val="0"/>
          <w:sz w:val="28"/>
          <w:szCs w:val="28"/>
          <w:u w:val="none"/>
        </w:rPr>
        <w:t xml:space="preserve">Таким образом, преподавание данного курса направлено на формирование, прежде всего, следующих общекультурных (ОК), </w:t>
      </w:r>
      <w:proofErr w:type="spellStart"/>
      <w:r w:rsidRPr="0057078C">
        <w:rPr>
          <w:rFonts w:ascii="Times New Roman" w:hAnsi="Times New Roman"/>
          <w:b w:val="0"/>
          <w:sz w:val="28"/>
          <w:szCs w:val="28"/>
          <w:u w:val="none"/>
        </w:rPr>
        <w:t>общепрофессиональных</w:t>
      </w:r>
      <w:proofErr w:type="spellEnd"/>
      <w:r w:rsidRPr="0057078C">
        <w:rPr>
          <w:rFonts w:ascii="Times New Roman" w:hAnsi="Times New Roman"/>
          <w:b w:val="0"/>
          <w:sz w:val="28"/>
          <w:szCs w:val="28"/>
          <w:u w:val="none"/>
        </w:rPr>
        <w:t xml:space="preserve"> (ОПК) и профессиональных (ПК) компетенций выпускника магистратуры:</w:t>
      </w:r>
    </w:p>
    <w:p w:rsidR="007E1359" w:rsidRPr="0057078C" w:rsidRDefault="007E1359" w:rsidP="007E1359">
      <w:pPr>
        <w:pStyle w:val="a6"/>
        <w:tabs>
          <w:tab w:val="left" w:pos="1080"/>
        </w:tabs>
        <w:ind w:firstLine="0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57078C">
        <w:rPr>
          <w:rFonts w:ascii="Times New Roman" w:hAnsi="Times New Roman"/>
          <w:b w:val="0"/>
          <w:sz w:val="24"/>
          <w:szCs w:val="24"/>
          <w:u w:val="none"/>
        </w:rPr>
        <w:t xml:space="preserve">способность совершенствовать и развивать свой </w:t>
      </w:r>
      <w:proofErr w:type="spellStart"/>
      <w:r w:rsidRPr="0057078C">
        <w:rPr>
          <w:rFonts w:ascii="Times New Roman" w:hAnsi="Times New Roman"/>
          <w:b w:val="0"/>
          <w:sz w:val="24"/>
          <w:szCs w:val="24"/>
          <w:u w:val="none"/>
        </w:rPr>
        <w:t>общеинтеллектуальный</w:t>
      </w:r>
      <w:proofErr w:type="spellEnd"/>
      <w:r w:rsidRPr="0057078C">
        <w:rPr>
          <w:rFonts w:ascii="Times New Roman" w:hAnsi="Times New Roman"/>
          <w:b w:val="0"/>
          <w:sz w:val="24"/>
          <w:szCs w:val="24"/>
          <w:u w:val="none"/>
        </w:rPr>
        <w:t xml:space="preserve"> и общекультурный уровень (ОК-1); </w:t>
      </w:r>
    </w:p>
    <w:p w:rsidR="007E1359" w:rsidRPr="0057078C" w:rsidRDefault="007E1359" w:rsidP="007E1359">
      <w:pPr>
        <w:pStyle w:val="a6"/>
        <w:tabs>
          <w:tab w:val="left" w:pos="1080"/>
        </w:tabs>
        <w:ind w:firstLine="0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57078C">
        <w:rPr>
          <w:rFonts w:ascii="Times New Roman" w:hAnsi="Times New Roman"/>
          <w:b w:val="0"/>
          <w:sz w:val="24"/>
          <w:szCs w:val="24"/>
          <w:u w:val="none"/>
        </w:rPr>
        <w:lastRenderedPageBreak/>
        <w:t>готовность использовать знание современных проблем науки и образования при решении образовательных и профессиональных задач (ОК-2);</w:t>
      </w:r>
    </w:p>
    <w:p w:rsidR="007E1359" w:rsidRPr="0057078C" w:rsidRDefault="007E1359" w:rsidP="007E1359">
      <w:pPr>
        <w:pStyle w:val="a6"/>
        <w:tabs>
          <w:tab w:val="left" w:pos="1080"/>
        </w:tabs>
        <w:ind w:firstLine="0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57078C">
        <w:rPr>
          <w:rFonts w:ascii="Times New Roman" w:hAnsi="Times New Roman"/>
          <w:b w:val="0"/>
          <w:sz w:val="24"/>
          <w:szCs w:val="24"/>
          <w:u w:val="none"/>
        </w:rPr>
        <w:t>способность к самостоятельному освоению новых методов исследования, к изменению научного профиля своей профессиональной деятельности (ОК-3);</w:t>
      </w:r>
    </w:p>
    <w:p w:rsidR="007E1359" w:rsidRPr="0057078C" w:rsidRDefault="007E1359" w:rsidP="007E1359">
      <w:pPr>
        <w:pStyle w:val="a6"/>
        <w:tabs>
          <w:tab w:val="left" w:pos="1080"/>
        </w:tabs>
        <w:ind w:firstLine="0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57078C">
        <w:rPr>
          <w:rFonts w:ascii="Times New Roman" w:hAnsi="Times New Roman"/>
          <w:b w:val="0"/>
          <w:sz w:val="24"/>
          <w:szCs w:val="24"/>
          <w:u w:val="none"/>
        </w:rPr>
        <w:t>способность самостоятельно приобретать и использовать в практической деятельности новые знания и умения, в том числе, в новых областях знаний, непосредственно не связанных со сферой деятельности (ОК-5);</w:t>
      </w:r>
    </w:p>
    <w:p w:rsidR="007E1359" w:rsidRPr="0057078C" w:rsidRDefault="007E1359" w:rsidP="007E1359">
      <w:pPr>
        <w:pStyle w:val="a6"/>
        <w:tabs>
          <w:tab w:val="left" w:pos="1080"/>
        </w:tabs>
        <w:ind w:firstLine="0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57078C">
        <w:rPr>
          <w:rFonts w:ascii="Times New Roman" w:hAnsi="Times New Roman"/>
          <w:b w:val="0"/>
          <w:sz w:val="24"/>
          <w:szCs w:val="24"/>
          <w:u w:val="none"/>
        </w:rPr>
        <w:t>способность осуществлять профессиональное и личностное самообразование, проектировать дальнейший образовательный маршрут и профессиональную карьеру (ОПК-2);</w:t>
      </w:r>
    </w:p>
    <w:p w:rsidR="007E1359" w:rsidRPr="0057078C" w:rsidRDefault="007E1359" w:rsidP="007E1359">
      <w:pPr>
        <w:pStyle w:val="a6"/>
        <w:ind w:firstLine="0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57078C">
        <w:rPr>
          <w:rFonts w:ascii="Times New Roman" w:hAnsi="Times New Roman"/>
          <w:b w:val="0"/>
          <w:sz w:val="24"/>
          <w:szCs w:val="24"/>
          <w:u w:val="none"/>
        </w:rPr>
        <w:t>способность формировать образовательную среду и использовать свои способности в реализации задач инновационной образовательной политики (ПК-3);</w:t>
      </w:r>
    </w:p>
    <w:p w:rsidR="007E1359" w:rsidRPr="0057078C" w:rsidRDefault="007E1359" w:rsidP="007E1359">
      <w:pPr>
        <w:pStyle w:val="a6"/>
        <w:tabs>
          <w:tab w:val="left" w:pos="1080"/>
        </w:tabs>
        <w:ind w:firstLine="0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57078C">
        <w:rPr>
          <w:rFonts w:ascii="Times New Roman" w:hAnsi="Times New Roman"/>
          <w:b w:val="0"/>
          <w:sz w:val="24"/>
          <w:szCs w:val="24"/>
          <w:u w:val="none"/>
        </w:rPr>
        <w:t>способность анализировать результаты научных исследований и применять их при решении конкретных образовательных и исследовательских задач (ПК-5);</w:t>
      </w:r>
    </w:p>
    <w:p w:rsidR="007E1359" w:rsidRPr="0057078C" w:rsidRDefault="007E1359" w:rsidP="007E1359">
      <w:pPr>
        <w:pStyle w:val="a6"/>
        <w:tabs>
          <w:tab w:val="left" w:pos="1080"/>
        </w:tabs>
        <w:ind w:firstLine="0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57078C">
        <w:rPr>
          <w:rFonts w:ascii="Times New Roman" w:hAnsi="Times New Roman"/>
          <w:b w:val="0"/>
          <w:sz w:val="24"/>
          <w:szCs w:val="24"/>
          <w:u w:val="none"/>
        </w:rPr>
        <w:t xml:space="preserve">готовность использовать индивидуальные </w:t>
      </w:r>
      <w:proofErr w:type="spellStart"/>
      <w:r w:rsidRPr="0057078C">
        <w:rPr>
          <w:rFonts w:ascii="Times New Roman" w:hAnsi="Times New Roman"/>
          <w:b w:val="0"/>
          <w:sz w:val="24"/>
          <w:szCs w:val="24"/>
          <w:u w:val="none"/>
        </w:rPr>
        <w:t>креативные</w:t>
      </w:r>
      <w:proofErr w:type="spellEnd"/>
      <w:r w:rsidRPr="0057078C">
        <w:rPr>
          <w:rFonts w:ascii="Times New Roman" w:hAnsi="Times New Roman"/>
          <w:b w:val="0"/>
          <w:sz w:val="24"/>
          <w:szCs w:val="24"/>
          <w:u w:val="none"/>
        </w:rPr>
        <w:t xml:space="preserve"> способности для оригинального решения исследовательских задач (ПК-6);</w:t>
      </w:r>
    </w:p>
    <w:p w:rsidR="007E1359" w:rsidRPr="0057078C" w:rsidRDefault="007E1359" w:rsidP="007E1359">
      <w:pPr>
        <w:pStyle w:val="a6"/>
        <w:tabs>
          <w:tab w:val="left" w:pos="1080"/>
        </w:tabs>
        <w:ind w:firstLine="0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57078C">
        <w:rPr>
          <w:rFonts w:ascii="Times New Roman" w:hAnsi="Times New Roman"/>
          <w:b w:val="0"/>
          <w:sz w:val="24"/>
          <w:szCs w:val="24"/>
          <w:u w:val="none"/>
        </w:rPr>
        <w:t>готовность самостоятельно осуществлять научное исследование с использованием современных методов науки (ПК-7);</w:t>
      </w:r>
    </w:p>
    <w:p w:rsidR="007E1359" w:rsidRDefault="007E1359" w:rsidP="007E1359">
      <w:pPr>
        <w:pStyle w:val="a6"/>
        <w:tabs>
          <w:tab w:val="left" w:pos="1080"/>
        </w:tabs>
        <w:ind w:firstLine="0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57078C">
        <w:rPr>
          <w:rFonts w:ascii="Times New Roman" w:hAnsi="Times New Roman"/>
          <w:b w:val="0"/>
          <w:sz w:val="24"/>
          <w:szCs w:val="24"/>
          <w:u w:val="none"/>
        </w:rPr>
        <w:t>готовность к осуществлению педагогического проектирования образовательной среды, образовательных программ и индивидуальных об</w:t>
      </w:r>
      <w:r>
        <w:rPr>
          <w:rFonts w:ascii="Times New Roman" w:hAnsi="Times New Roman"/>
          <w:b w:val="0"/>
          <w:sz w:val="24"/>
          <w:szCs w:val="24"/>
          <w:u w:val="none"/>
        </w:rPr>
        <w:t>разовательных маршрутов (ПК-14).</w:t>
      </w:r>
    </w:p>
    <w:p w:rsidR="007E1359" w:rsidRPr="000B7811" w:rsidRDefault="007E1359" w:rsidP="007E1359">
      <w:pPr>
        <w:pStyle w:val="a6"/>
        <w:tabs>
          <w:tab w:val="left" w:pos="1080"/>
        </w:tabs>
        <w:ind w:firstLine="0"/>
        <w:jc w:val="left"/>
        <w:rPr>
          <w:rFonts w:ascii="Times New Roman" w:hAnsi="Times New Roman"/>
          <w:b w:val="0"/>
          <w:sz w:val="24"/>
          <w:szCs w:val="24"/>
          <w:u w:val="none"/>
        </w:rPr>
      </w:pPr>
    </w:p>
    <w:p w:rsidR="007E1359" w:rsidRDefault="007E1359" w:rsidP="007E135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7E1359" w:rsidRPr="00785118" w:rsidRDefault="007E1359" w:rsidP="007E135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51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Методология и методы научного исследования</w:t>
      </w:r>
      <w:r w:rsidRPr="00785118">
        <w:rPr>
          <w:rFonts w:ascii="Times New Roman" w:hAnsi="Times New Roman" w:cs="Times New Roman"/>
          <w:sz w:val="28"/>
          <w:szCs w:val="28"/>
        </w:rPr>
        <w:t>» является дисциплиной базовой части общенаучного цикла высших учебных заведений. Предлагаемый курс «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Методология и методы научного исследования</w:t>
      </w:r>
      <w:r w:rsidRPr="00785118">
        <w:rPr>
          <w:rFonts w:ascii="Times New Roman" w:hAnsi="Times New Roman" w:cs="Times New Roman"/>
          <w:sz w:val="28"/>
          <w:szCs w:val="28"/>
        </w:rPr>
        <w:t>» (для студентов ОПП, педагогическое образование, магистратура – 050100.68, очная форма обучения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352CD">
        <w:rPr>
          <w:rFonts w:ascii="Times New Roman" w:hAnsi="Times New Roman" w:cs="Times New Roman"/>
          <w:sz w:val="28"/>
          <w:szCs w:val="28"/>
        </w:rPr>
        <w:t xml:space="preserve"> </w:t>
      </w:r>
      <w:r w:rsidRPr="00785118">
        <w:rPr>
          <w:rFonts w:ascii="Times New Roman" w:hAnsi="Times New Roman" w:cs="Times New Roman"/>
          <w:sz w:val="28"/>
          <w:szCs w:val="28"/>
        </w:rPr>
        <w:t xml:space="preserve">для студентов ОПП, </w:t>
      </w:r>
      <w:r>
        <w:rPr>
          <w:rFonts w:ascii="Times New Roman" w:hAnsi="Times New Roman" w:cs="Times New Roman"/>
          <w:sz w:val="28"/>
          <w:szCs w:val="28"/>
        </w:rPr>
        <w:t>психолого-</w:t>
      </w:r>
      <w:r w:rsidRPr="00785118">
        <w:rPr>
          <w:rFonts w:ascii="Times New Roman" w:hAnsi="Times New Roman" w:cs="Times New Roman"/>
          <w:sz w:val="28"/>
          <w:szCs w:val="28"/>
        </w:rPr>
        <w:t>педагогическое образование, магистратура – 050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118">
        <w:rPr>
          <w:rFonts w:ascii="Times New Roman" w:hAnsi="Times New Roman" w:cs="Times New Roman"/>
          <w:sz w:val="28"/>
          <w:szCs w:val="28"/>
        </w:rPr>
        <w:t xml:space="preserve">00.68, очная форма обучения) соответствует традиционно использовавшемуся государственному стандарту и включает, с одной стороны, </w:t>
      </w:r>
      <w:r w:rsidRPr="00785118">
        <w:rPr>
          <w:rFonts w:ascii="Times New Roman" w:hAnsi="Times New Roman" w:cs="Times New Roman"/>
          <w:b/>
          <w:bCs/>
          <w:sz w:val="28"/>
          <w:szCs w:val="28"/>
        </w:rPr>
        <w:t>теоретический материал</w:t>
      </w:r>
      <w:r w:rsidRPr="00785118">
        <w:rPr>
          <w:rFonts w:ascii="Times New Roman" w:hAnsi="Times New Roman" w:cs="Times New Roman"/>
          <w:sz w:val="28"/>
          <w:szCs w:val="28"/>
        </w:rPr>
        <w:t xml:space="preserve"> (информацию </w:t>
      </w:r>
      <w:r w:rsidRPr="00785118">
        <w:rPr>
          <w:rFonts w:ascii="Times New Roman" w:hAnsi="Times New Roman" w:cs="Times New Roman"/>
          <w:sz w:val="28"/>
          <w:szCs w:val="28"/>
        </w:rPr>
        <w:lastRenderedPageBreak/>
        <w:t xml:space="preserve">о важнейших проблемах, понятиях, теориях); а с другой стороны, </w:t>
      </w:r>
      <w:r w:rsidRPr="00785118">
        <w:rPr>
          <w:rFonts w:ascii="Times New Roman" w:hAnsi="Times New Roman" w:cs="Times New Roman"/>
          <w:b/>
          <w:bCs/>
          <w:sz w:val="28"/>
          <w:szCs w:val="28"/>
        </w:rPr>
        <w:t>методический материал</w:t>
      </w:r>
      <w:r w:rsidRPr="00785118">
        <w:rPr>
          <w:rFonts w:ascii="Times New Roman" w:hAnsi="Times New Roman" w:cs="Times New Roman"/>
          <w:sz w:val="28"/>
          <w:szCs w:val="28"/>
        </w:rPr>
        <w:t xml:space="preserve"> (задания, итоговые тесты, указатель учебной литературы и т.д.). Содержание курса тщательно сверено с текстами наиболее полных и общепризнанных отечественных учебных пособий на предмет соответствия содержания материала устоявшейся учебной традиции.</w:t>
      </w:r>
    </w:p>
    <w:p w:rsidR="007E1359" w:rsidRPr="000B7811" w:rsidRDefault="007E1359" w:rsidP="007E135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5118">
        <w:rPr>
          <w:rFonts w:ascii="Times New Roman" w:hAnsi="Times New Roman" w:cs="Times New Roman"/>
          <w:sz w:val="28"/>
          <w:szCs w:val="28"/>
        </w:rPr>
        <w:t>Курс составлен из расчета 36 аудиторных часов (8 лекционных плюс 28 семинарских) и 36 внеаудиторных часов. Аудиторные занятия включают в себя лекции и семинары. Тематика лекций совпадает с тематикой семинаров лишь частично. На лекции выносятся узловые вопросы курса, а также материал наиболее трудный для самостоятельного изучения, сложный или недостаточно полно освещаемый в учебной литературе. Предназначение лекционного курса заключается в систематическом изложении курса, тогда как роль семинара несколько иная. На семинаре предлагается обсудить несколько вопросов, объединенных общей темой. В процессе обмена информацией происходит одновременно и опрос, и изучение нового материала, и закрепление.</w:t>
      </w:r>
    </w:p>
    <w:p w:rsidR="007E1359" w:rsidRPr="00E45847" w:rsidRDefault="007E1359" w:rsidP="007E1359">
      <w:pPr>
        <w:pStyle w:val="a5"/>
        <w:spacing w:before="0" w:beforeAutospacing="0" w:after="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Краткие методические рекомендации для студентов</w:t>
      </w:r>
    </w:p>
    <w:p w:rsidR="007E1359" w:rsidRPr="00785118" w:rsidRDefault="007E1359" w:rsidP="007E135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5118">
        <w:rPr>
          <w:rFonts w:ascii="Times New Roman" w:hAnsi="Times New Roman" w:cs="Times New Roman"/>
          <w:sz w:val="28"/>
          <w:szCs w:val="28"/>
        </w:rPr>
        <w:t>Изучение проблем курса основано на анализе научной, учебно-методической и справочно-энциклопедической литературы, списки которой приводятся к программам семинарского курса, самостоятельной работы, а также список основной литературы, рекомендуемой для обязательного использования с учетом наличия книг в библиотечном фонде. Студенту необходимо использовать при изучении лекционного курса и подготовке к семинарам рекомендованные источники, вникнуть в суть представленного в них того или иного подхода, сопоставить их, прийти к собственному выводу и четко сформулировать свою позицию по той или иной проблеме. При работе с различными источниками следует обратить внимание на общее и различное в позициях авторов; полезно найти само основание (то есть объяснить причину) этой общности или различия и только затем попытаться разобраться в собственных установках и предпочтениях, выработать собственную позицию (если, конечно, чувствуете в этом необходимость). Для успешного освоения материала необходимо учитывать рекомендации, изложенные в программе самостоятельной работы.</w:t>
      </w:r>
    </w:p>
    <w:p w:rsidR="007E1359" w:rsidRDefault="007E1359" w:rsidP="007E1359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самостоятельной работы по изучению курса «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Методология и методы научного исследования</w:t>
      </w:r>
      <w:r>
        <w:rPr>
          <w:rFonts w:ascii="Times New Roman" w:hAnsi="Times New Roman" w:cs="Times New Roman"/>
          <w:sz w:val="28"/>
          <w:szCs w:val="28"/>
        </w:rPr>
        <w:t>» студенты должны составить конспект проработанного учебного материала по каждой теме, составить словарь основных понятий философии. Особое внимание следует уделить самоконтролю степени усвоения материала. С этой целью студенты должны ответить на все контрольные вопросы  - ответ на один из контрольных вопросов модуля необходимо дать письменно (не менее 1 стр. машинописного текста через 1,5 интервала или соответствующий объем рукописного текста). При возникновении трудностей в работе над курсом они разрешаются на семинарских занятиях, во время индивидуальных консультаций.</w:t>
      </w:r>
    </w:p>
    <w:p w:rsidR="007E1359" w:rsidRPr="0085434F" w:rsidRDefault="007E1359" w:rsidP="007E1359">
      <w:pPr>
        <w:spacing w:after="120" w:line="36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Итоговой формой проверки знаний является экзамен. </w:t>
      </w:r>
      <w:r w:rsidRPr="0085434F">
        <w:rPr>
          <w:rFonts w:asciiTheme="majorBidi" w:hAnsiTheme="majorBidi" w:cstheme="majorBidi"/>
          <w:b/>
          <w:bCs/>
          <w:sz w:val="28"/>
          <w:szCs w:val="28"/>
        </w:rPr>
        <w:t>Раскрывая тот или иной экзаменационный вопрос, необходимо выполнить следующие требования:</w:t>
      </w:r>
    </w:p>
    <w:p w:rsidR="007E1359" w:rsidRPr="00785118" w:rsidRDefault="007E1359" w:rsidP="007E1359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785118">
        <w:rPr>
          <w:rFonts w:asciiTheme="majorBidi" w:hAnsiTheme="majorBidi" w:cstheme="majorBidi"/>
          <w:sz w:val="28"/>
          <w:szCs w:val="28"/>
        </w:rPr>
        <w:t>– раскрыть содержание (смысл) вопроса кратко и по существу дела, дать ясные, четкие определения основных понятий темы (а по требованию экзаменатора дать четкое определение также любого другого понятия курса);</w:t>
      </w:r>
    </w:p>
    <w:p w:rsidR="007E1359" w:rsidRPr="00785118" w:rsidRDefault="007E1359" w:rsidP="007E1359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объяснить, </w:t>
      </w:r>
      <w:r w:rsidRPr="00785118">
        <w:rPr>
          <w:rFonts w:asciiTheme="majorBidi" w:hAnsiTheme="majorBidi" w:cstheme="majorBidi"/>
          <w:sz w:val="28"/>
          <w:szCs w:val="28"/>
        </w:rPr>
        <w:t>показать, каким образом то или иное решение</w:t>
      </w:r>
      <w:r>
        <w:rPr>
          <w:rFonts w:asciiTheme="majorBidi" w:hAnsiTheme="majorBidi" w:cstheme="majorBidi"/>
          <w:sz w:val="28"/>
          <w:szCs w:val="28"/>
        </w:rPr>
        <w:t xml:space="preserve"> рассматриваемого вопроса</w:t>
      </w:r>
      <w:r w:rsidRPr="00785118">
        <w:rPr>
          <w:rFonts w:asciiTheme="majorBidi" w:hAnsiTheme="majorBidi" w:cstheme="majorBidi"/>
          <w:sz w:val="28"/>
          <w:szCs w:val="28"/>
        </w:rPr>
        <w:t xml:space="preserve"> влияет на наши представления о мире, обществе, человеке;</w:t>
      </w:r>
    </w:p>
    <w:p w:rsidR="007E1359" w:rsidRPr="00785118" w:rsidRDefault="007E1359" w:rsidP="007E1359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785118">
        <w:rPr>
          <w:rFonts w:asciiTheme="majorBidi" w:hAnsiTheme="majorBidi" w:cstheme="majorBidi"/>
          <w:sz w:val="28"/>
          <w:szCs w:val="28"/>
        </w:rPr>
        <w:t>– проследить, насколько возможно, эволюцию представлений о рассматриваемом явлении, сравнить различные точки зрения, продемонстрировать их сильные и слабые стороны;</w:t>
      </w:r>
    </w:p>
    <w:p w:rsidR="007E1359" w:rsidRDefault="007E1359" w:rsidP="007E1359">
      <w:pPr>
        <w:spacing w:after="0" w:line="360" w:lineRule="auto"/>
        <w:ind w:firstLine="567"/>
        <w:rPr>
          <w:rFonts w:asciiTheme="majorBidi" w:hAnsiTheme="majorBidi" w:cstheme="majorBidi"/>
          <w:spacing w:val="-6"/>
          <w:sz w:val="28"/>
          <w:szCs w:val="28"/>
        </w:rPr>
      </w:pPr>
      <w:r w:rsidRPr="00785118">
        <w:rPr>
          <w:rFonts w:asciiTheme="majorBidi" w:hAnsiTheme="majorBidi" w:cstheme="majorBidi"/>
          <w:spacing w:val="-6"/>
          <w:sz w:val="28"/>
          <w:szCs w:val="28"/>
        </w:rPr>
        <w:t>– показать актуальность затрагиваемой проблематики;</w:t>
      </w:r>
    </w:p>
    <w:p w:rsidR="007E1359" w:rsidRPr="009E67BD" w:rsidRDefault="007E1359" w:rsidP="007E1359">
      <w:pPr>
        <w:spacing w:after="0" w:line="360" w:lineRule="auto"/>
        <w:ind w:firstLine="567"/>
        <w:rPr>
          <w:rFonts w:asciiTheme="majorBidi" w:hAnsiTheme="majorBidi" w:cstheme="majorBidi"/>
          <w:spacing w:val="-6"/>
          <w:sz w:val="28"/>
          <w:szCs w:val="28"/>
        </w:rPr>
      </w:pPr>
      <w:r w:rsidRPr="00785118">
        <w:rPr>
          <w:rFonts w:asciiTheme="majorBidi" w:hAnsiTheme="majorBidi" w:cstheme="majorBidi"/>
          <w:sz w:val="28"/>
          <w:szCs w:val="28"/>
        </w:rPr>
        <w:t>– связать по требованию экзаменаторов данный вопрос с любым другим вопросом курса, а также с проблемами отрасли, в которой с</w:t>
      </w:r>
      <w:r>
        <w:rPr>
          <w:rFonts w:asciiTheme="majorBidi" w:hAnsiTheme="majorBidi" w:cstheme="majorBidi"/>
          <w:sz w:val="28"/>
          <w:szCs w:val="28"/>
        </w:rPr>
        <w:t>пециализируется будущий магистр.</w:t>
      </w:r>
    </w:p>
    <w:p w:rsidR="007E1359" w:rsidRDefault="007E1359" w:rsidP="007E1359">
      <w:pPr>
        <w:pStyle w:val="2"/>
      </w:pPr>
      <w:r w:rsidRPr="00253D44">
        <w:lastRenderedPageBreak/>
        <w:t>Место дисциплины в учебном процессе</w:t>
      </w:r>
    </w:p>
    <w:p w:rsidR="007E1359" w:rsidRPr="00D650B2" w:rsidRDefault="007E1359" w:rsidP="007E1359">
      <w:pPr>
        <w:rPr>
          <w:lang w:bidi="ar-SA"/>
        </w:rPr>
      </w:pPr>
    </w:p>
    <w:p w:rsidR="007E1359" w:rsidRPr="00D650B2" w:rsidRDefault="007E1359" w:rsidP="007E13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50B2">
        <w:rPr>
          <w:rFonts w:ascii="Times New Roman" w:hAnsi="Times New Roman" w:cs="Times New Roman"/>
          <w:sz w:val="28"/>
          <w:szCs w:val="28"/>
        </w:rPr>
        <w:t xml:space="preserve">Преподавание нашего курса опирается на материал множества дисциплин, изучавшихся студентами магистратуры ранее, на уровне </w:t>
      </w:r>
      <w:proofErr w:type="spellStart"/>
      <w:r w:rsidRPr="00D650B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650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2551"/>
        <w:gridCol w:w="3119"/>
        <w:gridCol w:w="3367"/>
      </w:tblGrid>
      <w:tr w:rsidR="007E1359" w:rsidTr="004C48BC">
        <w:tc>
          <w:tcPr>
            <w:tcW w:w="534" w:type="dxa"/>
          </w:tcPr>
          <w:p w:rsidR="007E1359" w:rsidRPr="002F6AA8" w:rsidRDefault="007E1359" w:rsidP="004C4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Предшествующая</w:t>
            </w:r>
          </w:p>
          <w:p w:rsidR="007E1359" w:rsidRPr="002F6AA8" w:rsidRDefault="007E1359" w:rsidP="004C4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3119" w:type="dxa"/>
          </w:tcPr>
          <w:p w:rsidR="007E1359" w:rsidRPr="002F6AA8" w:rsidRDefault="007E1359" w:rsidP="004C4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Опорный материал</w:t>
            </w:r>
          </w:p>
        </w:tc>
        <w:tc>
          <w:tcPr>
            <w:tcW w:w="3367" w:type="dxa"/>
          </w:tcPr>
          <w:p w:rsidR="007E1359" w:rsidRPr="002F6AA8" w:rsidRDefault="007E1359" w:rsidP="004C4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F6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опросы и темы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наше</w:t>
            </w:r>
            <w:r w:rsidRPr="002F6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курса</w:t>
            </w:r>
          </w:p>
        </w:tc>
      </w:tr>
      <w:tr w:rsidR="007E1359" w:rsidTr="004C48BC">
        <w:tc>
          <w:tcPr>
            <w:tcW w:w="534" w:type="dxa"/>
          </w:tcPr>
          <w:p w:rsidR="007E1359" w:rsidRPr="00E146B2" w:rsidRDefault="007E1359" w:rsidP="004C4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146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119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3367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</w:t>
            </w:r>
          </w:p>
        </w:tc>
      </w:tr>
      <w:tr w:rsidR="007E1359" w:rsidTr="004C48BC">
        <w:tc>
          <w:tcPr>
            <w:tcW w:w="534" w:type="dxa"/>
          </w:tcPr>
          <w:p w:rsidR="007E1359" w:rsidRPr="00E146B2" w:rsidRDefault="007E1359" w:rsidP="004C4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</w:tc>
        <w:tc>
          <w:tcPr>
            <w:tcW w:w="3119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3367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</w:t>
            </w:r>
          </w:p>
        </w:tc>
      </w:tr>
      <w:tr w:rsidR="007E1359" w:rsidTr="004C48BC">
        <w:tc>
          <w:tcPr>
            <w:tcW w:w="534" w:type="dxa"/>
          </w:tcPr>
          <w:p w:rsidR="007E1359" w:rsidRPr="00E146B2" w:rsidRDefault="007E1359" w:rsidP="004C4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146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3119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Понятия, теории, проблемы естествознания</w:t>
            </w:r>
          </w:p>
        </w:tc>
        <w:tc>
          <w:tcPr>
            <w:tcW w:w="3367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науки, законы природы, классификация наук</w:t>
            </w:r>
          </w:p>
        </w:tc>
      </w:tr>
      <w:tr w:rsidR="007E1359" w:rsidTr="004C48BC">
        <w:tc>
          <w:tcPr>
            <w:tcW w:w="534" w:type="dxa"/>
          </w:tcPr>
          <w:p w:rsidR="007E1359" w:rsidRPr="00E146B2" w:rsidRDefault="007E1359" w:rsidP="004C4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146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119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 познавательных способностях человека</w:t>
            </w:r>
          </w:p>
        </w:tc>
        <w:tc>
          <w:tcPr>
            <w:tcW w:w="3367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и методы познания </w:t>
            </w:r>
          </w:p>
        </w:tc>
      </w:tr>
      <w:tr w:rsidR="007E1359" w:rsidTr="004C48BC">
        <w:tc>
          <w:tcPr>
            <w:tcW w:w="534" w:type="dxa"/>
          </w:tcPr>
          <w:p w:rsidR="007E1359" w:rsidRPr="00E146B2" w:rsidRDefault="007E1359" w:rsidP="004C4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146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119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Гносеология, методология, наука</w:t>
            </w:r>
          </w:p>
        </w:tc>
        <w:tc>
          <w:tcPr>
            <w:tcW w:w="3367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методологии,</w:t>
            </w:r>
          </w:p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формы знания</w:t>
            </w:r>
          </w:p>
        </w:tc>
      </w:tr>
      <w:tr w:rsidR="007E1359" w:rsidTr="004C48BC">
        <w:tc>
          <w:tcPr>
            <w:tcW w:w="534" w:type="dxa"/>
          </w:tcPr>
          <w:p w:rsidR="007E1359" w:rsidRPr="00E146B2" w:rsidRDefault="007E1359" w:rsidP="004C4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Профильные дисциплины</w:t>
            </w:r>
          </w:p>
        </w:tc>
        <w:tc>
          <w:tcPr>
            <w:tcW w:w="3119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Конкретно-научный материал: теории, методы, проблемы</w:t>
            </w:r>
          </w:p>
        </w:tc>
        <w:tc>
          <w:tcPr>
            <w:tcW w:w="3367" w:type="dxa"/>
          </w:tcPr>
          <w:p w:rsidR="007E1359" w:rsidRDefault="007E1359" w:rsidP="004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науки, современные методы исследования</w:t>
            </w:r>
          </w:p>
        </w:tc>
      </w:tr>
    </w:tbl>
    <w:p w:rsidR="007E1359" w:rsidRDefault="007E1359" w:rsidP="007E1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8BC" w:rsidRDefault="004C48BC" w:rsidP="007E1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8BC" w:rsidRDefault="004C48BC" w:rsidP="007E1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8BC" w:rsidRDefault="004C48BC" w:rsidP="007E1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8BC" w:rsidRDefault="004C48BC" w:rsidP="007E1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7E1359" w:rsidRPr="00C42E5D" w:rsidRDefault="007E1359" w:rsidP="007E1359">
      <w:pPr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Содержание теоретического курса</w:t>
      </w:r>
    </w:p>
    <w:p w:rsidR="007E1359" w:rsidRPr="00625656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625656">
        <w:rPr>
          <w:rFonts w:ascii="Times New Roman" w:hAnsi="Times New Roman" w:cs="Times New Roman"/>
          <w:b/>
          <w:bCs/>
          <w:sz w:val="36"/>
          <w:szCs w:val="36"/>
          <w:u w:val="single"/>
        </w:rPr>
        <w:t>Методология и методы научного исследования</w:t>
      </w: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5D">
        <w:rPr>
          <w:rFonts w:ascii="Times New Roman" w:hAnsi="Times New Roman" w:cs="Times New Roman"/>
          <w:b/>
          <w:bCs/>
          <w:sz w:val="24"/>
          <w:szCs w:val="24"/>
        </w:rPr>
        <w:t xml:space="preserve"> (36 ч.)</w:t>
      </w:r>
    </w:p>
    <w:p w:rsidR="007E1359" w:rsidRPr="002B17F2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59" w:rsidRDefault="007E1359" w:rsidP="007E13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E5D">
        <w:rPr>
          <w:rFonts w:ascii="Times New Roman" w:hAnsi="Times New Roman" w:cs="Times New Roman"/>
          <w:b/>
          <w:bCs/>
          <w:sz w:val="28"/>
          <w:szCs w:val="28"/>
        </w:rPr>
        <w:t xml:space="preserve">Тема 1. «История, философия и методология науки» как область теоретической мысли. От позитивизма ‒ к </w:t>
      </w:r>
      <w:proofErr w:type="spellStart"/>
      <w:r w:rsidRPr="00C42E5D">
        <w:rPr>
          <w:rFonts w:ascii="Times New Roman" w:hAnsi="Times New Roman" w:cs="Times New Roman"/>
          <w:b/>
          <w:bCs/>
          <w:sz w:val="28"/>
          <w:szCs w:val="28"/>
        </w:rPr>
        <w:t>постпозитивизму</w:t>
      </w:r>
      <w:proofErr w:type="spellEnd"/>
    </w:p>
    <w:p w:rsidR="007E1359" w:rsidRDefault="007E1359" w:rsidP="007E1359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047C5D">
        <w:rPr>
          <w:rFonts w:ascii="Times New Roman" w:hAnsi="Times New Roman" w:cs="Times New Roman"/>
          <w:sz w:val="28"/>
          <w:szCs w:val="28"/>
        </w:rPr>
        <w:t>Методология как совокупность методов и как особая научная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. Ее </w:t>
      </w:r>
      <w:r>
        <w:rPr>
          <w:rFonts w:asciiTheme="majorBidi" w:hAnsiTheme="majorBidi" w:cstheme="majorBidi"/>
          <w:sz w:val="28"/>
          <w:szCs w:val="28"/>
        </w:rPr>
        <w:t xml:space="preserve">дисциплинарный статус, история, проблемы, основные направления, представители. Соотношение предмета методологии с предметами других философско-методологических дисциплин ‒ логики, эпистемологии, гносеологии, когнитивной психологии, </w:t>
      </w:r>
      <w:proofErr w:type="spellStart"/>
      <w:r>
        <w:rPr>
          <w:rFonts w:asciiTheme="majorBidi" w:hAnsiTheme="majorBidi" w:cstheme="majorBidi"/>
          <w:sz w:val="28"/>
          <w:szCs w:val="28"/>
        </w:rPr>
        <w:t>науковедения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наукометрии</w:t>
      </w:r>
      <w:proofErr w:type="spellEnd"/>
      <w:r>
        <w:rPr>
          <w:rFonts w:asciiTheme="majorBidi" w:hAnsiTheme="majorBidi" w:cstheme="majorBidi"/>
          <w:sz w:val="28"/>
          <w:szCs w:val="28"/>
        </w:rPr>
        <w:t>, с предметами истории и философии науки, а также социологии науки и социологии знания.</w:t>
      </w:r>
    </w:p>
    <w:p w:rsidR="007E1359" w:rsidRDefault="007E1359" w:rsidP="007E1359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Позитивистская, неопозитивистская и </w:t>
      </w:r>
      <w:proofErr w:type="spellStart"/>
      <w:r>
        <w:rPr>
          <w:rFonts w:asciiTheme="majorBidi" w:hAnsiTheme="majorBidi" w:cstheme="majorBidi"/>
          <w:sz w:val="28"/>
          <w:szCs w:val="28"/>
        </w:rPr>
        <w:t>постпозитивистская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методологические программы. Их цели, содержание, ограниченности. </w:t>
      </w:r>
      <w:proofErr w:type="spellStart"/>
      <w:r>
        <w:rPr>
          <w:rFonts w:asciiTheme="majorBidi" w:hAnsiTheme="majorBidi" w:cstheme="majorBidi"/>
          <w:sz w:val="28"/>
          <w:szCs w:val="28"/>
        </w:rPr>
        <w:t>Редукционизм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sz w:val="28"/>
          <w:szCs w:val="28"/>
        </w:rPr>
        <w:t>антиредукционизм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Физикализм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его дискредитация. Методологический монизм и методологический плюрализм.</w:t>
      </w:r>
    </w:p>
    <w:p w:rsidR="007E1359" w:rsidRPr="00C42E5D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59" w:rsidRDefault="007E1359" w:rsidP="007E13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E5D">
        <w:rPr>
          <w:rFonts w:ascii="Times New Roman" w:hAnsi="Times New Roman" w:cs="Times New Roman"/>
          <w:b/>
          <w:bCs/>
          <w:sz w:val="28"/>
          <w:szCs w:val="28"/>
        </w:rPr>
        <w:t xml:space="preserve">Тема 2. Эмпирический, теоретический и </w:t>
      </w:r>
      <w:proofErr w:type="spellStart"/>
      <w:r w:rsidRPr="00C42E5D">
        <w:rPr>
          <w:rFonts w:ascii="Times New Roman" w:hAnsi="Times New Roman" w:cs="Times New Roman"/>
          <w:b/>
          <w:bCs/>
          <w:sz w:val="28"/>
          <w:szCs w:val="28"/>
        </w:rPr>
        <w:t>метатеоретический</w:t>
      </w:r>
      <w:proofErr w:type="spellEnd"/>
      <w:r w:rsidRPr="00C42E5D">
        <w:rPr>
          <w:rFonts w:ascii="Times New Roman" w:hAnsi="Times New Roman" w:cs="Times New Roman"/>
          <w:b/>
          <w:bCs/>
          <w:sz w:val="28"/>
          <w:szCs w:val="28"/>
        </w:rPr>
        <w:t xml:space="preserve"> уровни научного знания. Значение методологических и мировоззренческих установок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соотношения эмпирического и теоретического уровней научного 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нания: предмет исследования, познавательные задачи, методы и средства исследования, форма организации знания, способ верификации утверждений,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соотношение чувственного и рационального компонентов. Эмпирический идеальный объект и теоретический идеальный объект. Описание, объяснение и предсказание как познавательные задачи.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метатеоретического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уровня: идеалы и нормы научного познания, научная картина мира, философские основания науки. Научная картина мира. Ее сложная структура, исторические типы, основные функции: систематизация знаний, организация исследований.</w:t>
      </w:r>
    </w:p>
    <w:p w:rsidR="007E1359" w:rsidRPr="006A1CD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1359" w:rsidRDefault="007E1359" w:rsidP="007E13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E5D">
        <w:rPr>
          <w:rFonts w:ascii="Times New Roman" w:hAnsi="Times New Roman" w:cs="Times New Roman"/>
          <w:b/>
          <w:bCs/>
          <w:sz w:val="28"/>
          <w:szCs w:val="28"/>
        </w:rPr>
        <w:t>Тема 3. Формы научного знания: проблема, гипотеза, факт, теория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(диалектика) разнообразных форм знания. Теоретическая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нагруженность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факта и фактическая обоснованность теории. Научный факт и действительность. Их соотношение. Сложная структура научной теории. Эмпирическая основа научной теории и собственно теоретическая основа. Собственные и философские основания научной теории. Формирование первичных теоретических моделей. Процедуры обоснования теоретических знаний. Доказательство и обоснование, их соотношение. Истинность и достоверность, их соотношение. Взаимосвязь логики открытия и логики обоснования. Содержательно-теоретическая и методологическая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нагруженность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проблемы и гипотезы. Проблемные ситуации в науке. Перерастание частных задач в проблемы. Генезис образцов решения задач. Эвристические функции философии. Изменчивость механизмов порождения нового знания.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48BC" w:rsidRDefault="004C48BC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48BC" w:rsidRPr="006A1CD9" w:rsidRDefault="004C48BC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1359" w:rsidRDefault="007E1359" w:rsidP="007E13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E5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4. Познавательные способности человека. От мыслительных актов ‒ к приемам и методам научного познания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 и многообразие познавательных способностей человека: мышление, язык, память, интуиция, подсознание, бессознательное; формы чувственного познания и формы рационального познания; рассудок и разум.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Когнитивные функции эмоциональной и волевой сфер.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Важнейшие мыслительные операции: анализ и синтез, дедукция и индукция, абстрагирование и обобщение, отождествление и различение, экстраполяция и интерполяция; идеализация, сравнение, счет. Мыслительная операция, прием, метод, методологический принцип, методология (методологическая платформа). Их соотношение.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 теория, их диалектика, соотношение, внутренняя взаимосвязь. Научное творчество. Его предпосылки, формы, этапы.</w:t>
      </w:r>
    </w:p>
    <w:p w:rsidR="007E1359" w:rsidRPr="00C42E5D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:rsidR="007E1359" w:rsidRDefault="007E1359" w:rsidP="007E13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E5D">
        <w:rPr>
          <w:rFonts w:ascii="Times New Roman" w:hAnsi="Times New Roman" w:cs="Times New Roman"/>
          <w:b/>
          <w:bCs/>
          <w:sz w:val="28"/>
          <w:szCs w:val="28"/>
        </w:rPr>
        <w:t>Тема 5. Классификация методов. Методы эмпирического познания. Методы теоретического познания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с</w:t>
      </w:r>
      <w:r w:rsidRPr="009D5E58">
        <w:rPr>
          <w:rFonts w:ascii="Times New Roman" w:hAnsi="Times New Roman" w:cs="Times New Roman"/>
          <w:sz w:val="28"/>
          <w:szCs w:val="28"/>
        </w:rPr>
        <w:t>одержательн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5E58">
        <w:rPr>
          <w:rFonts w:ascii="Times New Roman" w:hAnsi="Times New Roman" w:cs="Times New Roman"/>
          <w:sz w:val="28"/>
          <w:szCs w:val="28"/>
        </w:rPr>
        <w:t xml:space="preserve"> методологи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9D5E5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5E58">
        <w:rPr>
          <w:rFonts w:ascii="Times New Roman" w:hAnsi="Times New Roman" w:cs="Times New Roman"/>
          <w:sz w:val="28"/>
          <w:szCs w:val="28"/>
        </w:rPr>
        <w:t>, теори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5E58">
        <w:rPr>
          <w:rFonts w:ascii="Times New Roman" w:hAnsi="Times New Roman" w:cs="Times New Roman"/>
          <w:sz w:val="28"/>
          <w:szCs w:val="28"/>
        </w:rPr>
        <w:t>, 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E58">
        <w:rPr>
          <w:rFonts w:ascii="Times New Roman" w:hAnsi="Times New Roman" w:cs="Times New Roman"/>
          <w:sz w:val="28"/>
          <w:szCs w:val="28"/>
        </w:rPr>
        <w:t xml:space="preserve"> научного знания, 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5E5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аучности и методы</w:t>
      </w:r>
      <w:r w:rsidRPr="009D5E58">
        <w:rPr>
          <w:rFonts w:ascii="Times New Roman" w:hAnsi="Times New Roman" w:cs="Times New Roman"/>
          <w:sz w:val="28"/>
          <w:szCs w:val="28"/>
        </w:rPr>
        <w:t xml:space="preserve"> исследования. </w:t>
      </w:r>
      <w:r>
        <w:rPr>
          <w:rFonts w:ascii="Times New Roman" w:hAnsi="Times New Roman" w:cs="Times New Roman"/>
          <w:sz w:val="28"/>
          <w:szCs w:val="28"/>
        </w:rPr>
        <w:t>Предмет ф</w:t>
      </w:r>
      <w:r w:rsidRPr="009D5E58">
        <w:rPr>
          <w:rFonts w:ascii="Times New Roman" w:hAnsi="Times New Roman" w:cs="Times New Roman"/>
          <w:sz w:val="28"/>
          <w:szCs w:val="28"/>
        </w:rPr>
        <w:t>ормальн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5E58">
        <w:rPr>
          <w:rFonts w:ascii="Times New Roman" w:hAnsi="Times New Roman" w:cs="Times New Roman"/>
          <w:sz w:val="28"/>
          <w:szCs w:val="28"/>
        </w:rPr>
        <w:t xml:space="preserve"> методологи</w:t>
      </w:r>
      <w:r>
        <w:rPr>
          <w:rFonts w:ascii="Times New Roman" w:hAnsi="Times New Roman" w:cs="Times New Roman"/>
          <w:sz w:val="28"/>
          <w:szCs w:val="28"/>
        </w:rPr>
        <w:t xml:space="preserve">и: логический анализ методов исследования, </w:t>
      </w:r>
      <w:r w:rsidRPr="009D5E58">
        <w:rPr>
          <w:rFonts w:ascii="Times New Roman" w:hAnsi="Times New Roman" w:cs="Times New Roman"/>
          <w:sz w:val="28"/>
          <w:szCs w:val="28"/>
        </w:rPr>
        <w:t>формализованны</w:t>
      </w:r>
      <w:r>
        <w:rPr>
          <w:rFonts w:ascii="Times New Roman" w:hAnsi="Times New Roman" w:cs="Times New Roman"/>
          <w:sz w:val="28"/>
          <w:szCs w:val="28"/>
        </w:rPr>
        <w:t>е подходы</w:t>
      </w:r>
      <w:r w:rsidRPr="009D5E58">
        <w:rPr>
          <w:rFonts w:ascii="Times New Roman" w:hAnsi="Times New Roman" w:cs="Times New Roman"/>
          <w:sz w:val="28"/>
          <w:szCs w:val="28"/>
        </w:rPr>
        <w:t xml:space="preserve"> к постр</w:t>
      </w:r>
      <w:r>
        <w:rPr>
          <w:rFonts w:ascii="Times New Roman" w:hAnsi="Times New Roman" w:cs="Times New Roman"/>
          <w:sz w:val="28"/>
          <w:szCs w:val="28"/>
        </w:rPr>
        <w:t>оению теоретического знания, к установлению его</w:t>
      </w:r>
      <w:r w:rsidRPr="009D5E58">
        <w:rPr>
          <w:rFonts w:ascii="Times New Roman" w:hAnsi="Times New Roman" w:cs="Times New Roman"/>
          <w:sz w:val="28"/>
          <w:szCs w:val="28"/>
        </w:rPr>
        <w:t xml:space="preserve"> истинности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E58">
        <w:rPr>
          <w:rFonts w:ascii="Times New Roman" w:hAnsi="Times New Roman" w:cs="Times New Roman"/>
          <w:sz w:val="28"/>
          <w:szCs w:val="28"/>
        </w:rPr>
        <w:t xml:space="preserve"> аргументированности.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практической и методы духовной деятельности. Философские, общенаучные, частные и дисциплинарные методы. Качественные и количественные методы. Естественнонаучные и культурно-исторические методы. Формальные и содержательные методы. Вероятностно-статистические и однозначно-детерминистские методы. Методы исследования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и методы изложения материала.  Методы получения данных, методы обработки данных, методы интерпретации данных, методы построения теории и методы верификации теории.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эмпирического познания: наблюдение и эксперимент. Типы (виды) эксперимента. Эксперименты реальные и мысленные, качественные и количественные, поисковые и проверочные, воспроизводящие и изолирующие. Разнообразные способы классификации экспериментов.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теоретического познания: гипотетико-дедуктивный метод, формализация, аксиоматизация, логический анализ, структурно-функциональный анализ.</w:t>
      </w:r>
    </w:p>
    <w:p w:rsidR="007E1359" w:rsidRPr="00047C5D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1359" w:rsidRDefault="007E1359" w:rsidP="007E13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E5D">
        <w:rPr>
          <w:rFonts w:ascii="Times New Roman" w:hAnsi="Times New Roman" w:cs="Times New Roman"/>
          <w:b/>
          <w:bCs/>
          <w:sz w:val="28"/>
          <w:szCs w:val="28"/>
        </w:rPr>
        <w:t>Тема 6. Элементы эпистемологии: описание, объяснение, понимание, толкование как специфические познавательные действия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20376">
        <w:rPr>
          <w:rFonts w:ascii="Times New Roman" w:hAnsi="Times New Roman" w:cs="Times New Roman"/>
          <w:sz w:val="28"/>
          <w:szCs w:val="28"/>
        </w:rPr>
        <w:t xml:space="preserve">писание, объяснение, понимание, толкование как </w:t>
      </w:r>
      <w:r>
        <w:rPr>
          <w:rFonts w:ascii="Times New Roman" w:hAnsi="Times New Roman" w:cs="Times New Roman"/>
          <w:sz w:val="28"/>
          <w:szCs w:val="28"/>
        </w:rPr>
        <w:t xml:space="preserve">функции (задачи) познания, как его этапы, как формы знания, как </w:t>
      </w:r>
      <w:r w:rsidRPr="00F20376">
        <w:rPr>
          <w:rFonts w:ascii="Times New Roman" w:hAnsi="Times New Roman" w:cs="Times New Roman"/>
          <w:sz w:val="28"/>
          <w:szCs w:val="28"/>
        </w:rPr>
        <w:t>специфические познавательные 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Научное описание и факт. Научное объяснение и теория. Описание как выражение данных опыта посредством языка. Объяснение как установление причинных и функциональных связей, определяющих существенные особенности явления. Объяснение и предсказание. Истолкование (интерпретация) как установление значения символа или выражения некоторого языка (интерпретация в узком смысле слова) и как процедура установления отношения теории к ее объекту, к действительности (интерпретация в широком смысле слова). Переработка информации и понимание. Формально-логическая, психологическая и философская трактовки понимания. Их соотношение.</w:t>
      </w:r>
    </w:p>
    <w:p w:rsidR="007E1359" w:rsidRPr="00F20376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1359" w:rsidRDefault="007E1359" w:rsidP="007E13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E5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7. Научная рациональность. Принцип детерминизма в научном познании</w:t>
      </w:r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и знание. Субъект и объект познания. Истина и заблуждение. Истина и достоверность. Единство и многообразие основных концепций истины. Критерий истины. Истина абсолютная и относительная. Познание и практика. Роль практики в познании. Познание как исторически развивающееся отношение человека к миру. Истина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Важнейшие направления в теории познания (а также соответствующие методологические установки): познавательный оптимизм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познавательный пессимизм (скептицизм, агностицизм); релятивизм, утилитаризм, эмпиризм,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рационализм, сенсуализм,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фаллибилизм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фикционализм, операционализм.</w:t>
      </w:r>
      <w:proofErr w:type="gramEnd"/>
    </w:p>
    <w:p w:rsidR="007E1359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рациональности. Рациональное и иррациональное. Смысл проблемы рациональности. Типы рациональности. Традиционное, ценностно-рациональное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целерациональное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поведение. Типы научной рациональности. Понятие детерминации. Детерминизм и индетерминизм. Типы детерминизма.</w:t>
      </w:r>
    </w:p>
    <w:p w:rsidR="007E1359" w:rsidRPr="00C42E5D" w:rsidRDefault="007E1359" w:rsidP="007E13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59" w:rsidRPr="00C42E5D" w:rsidRDefault="007E1359" w:rsidP="007E13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E5D">
        <w:rPr>
          <w:rFonts w:ascii="Times New Roman" w:hAnsi="Times New Roman" w:cs="Times New Roman"/>
          <w:b/>
          <w:bCs/>
          <w:sz w:val="28"/>
          <w:szCs w:val="28"/>
        </w:rPr>
        <w:t>Тема 8. Методологические проблемы конкретных наук</w:t>
      </w:r>
    </w:p>
    <w:p w:rsidR="007E1359" w:rsidRDefault="007E1359" w:rsidP="007E1359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Причины (и, соответственно, последствия) глубоких методологических преобразований в современных науках: переход к и</w:t>
      </w:r>
      <w:r w:rsidRPr="0002305B">
        <w:rPr>
          <w:rFonts w:ascii="Times New Roman" w:hAnsi="Times New Roman" w:cs="Times New Roman"/>
          <w:sz w:val="28"/>
          <w:szCs w:val="28"/>
        </w:rPr>
        <w:t>сследовани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2305B">
        <w:rPr>
          <w:rFonts w:ascii="Times New Roman" w:hAnsi="Times New Roman" w:cs="Times New Roman"/>
          <w:sz w:val="28"/>
          <w:szCs w:val="28"/>
        </w:rPr>
        <w:t xml:space="preserve"> сверхсложных, открытых, саморазвивающихся систем (мировая экон</w:t>
      </w:r>
      <w:r>
        <w:rPr>
          <w:rFonts w:ascii="Times New Roman" w:hAnsi="Times New Roman" w:cs="Times New Roman"/>
          <w:sz w:val="28"/>
          <w:szCs w:val="28"/>
        </w:rPr>
        <w:t>омика, биосфера, Метагалактика), интенсификация исследований на стыке (человек, общество, биосфера), утверждение информационного подхода, а также эволюционно-синергетической парадигмы, м</w:t>
      </w:r>
      <w:r w:rsidRPr="0002305B">
        <w:rPr>
          <w:rFonts w:ascii="Times New Roman" w:hAnsi="Times New Roman" w:cs="Times New Roman"/>
          <w:sz w:val="28"/>
          <w:szCs w:val="28"/>
        </w:rPr>
        <w:t>асштабность проектов</w:t>
      </w:r>
      <w:r>
        <w:rPr>
          <w:rFonts w:ascii="Times New Roman" w:hAnsi="Times New Roman" w:cs="Times New Roman"/>
          <w:sz w:val="28"/>
          <w:szCs w:val="28"/>
        </w:rPr>
        <w:t>, наконец, появление новых материально-технических возможностей для реализации собственно научных идей</w:t>
      </w:r>
      <w:r w:rsidRPr="000230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1359" w:rsidRPr="00062B7C" w:rsidRDefault="007E1359" w:rsidP="007E135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Кризис идеала ценностно-нейтрального знания. Сближение идеалов естественнонаучного и социально-гуманитарного знания. Актуальные этические проблемы науки. Экологическая и социально-гуманитарная экспертиза научно-технических проектов.</w:t>
      </w:r>
    </w:p>
    <w:p w:rsidR="007E1359" w:rsidRPr="00F32FEF" w:rsidRDefault="007E1359" w:rsidP="007E1359">
      <w:pPr>
        <w:spacing w:after="0"/>
        <w:jc w:val="right"/>
        <w:rPr>
          <w:b/>
          <w:bCs/>
          <w:sz w:val="28"/>
        </w:rPr>
      </w:pPr>
      <w:r w:rsidRPr="006A7F27"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b/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331D52">
        <w:rPr>
          <w:b/>
          <w:bCs/>
          <w:sz w:val="20"/>
          <w:szCs w:val="20"/>
        </w:rPr>
        <w:t>Приложение 3</w:t>
      </w: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1E3">
        <w:rPr>
          <w:rFonts w:ascii="Times New Roman" w:hAnsi="Times New Roman" w:cs="Times New Roman"/>
          <w:b/>
          <w:bCs/>
          <w:sz w:val="28"/>
          <w:szCs w:val="28"/>
        </w:rPr>
        <w:t>3.2.1.1. Технологическая карта обучения дисциплине</w:t>
      </w:r>
    </w:p>
    <w:p w:rsidR="007E1359" w:rsidRPr="005131E3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</w:rPr>
      </w:pPr>
      <w:r w:rsidRPr="005131E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МЕТОДОЛОГИЯ И МЕТОДЫ НАУЧНОГО ИССЛЕДОВАНИЯ</w:t>
      </w:r>
    </w:p>
    <w:p w:rsidR="007E1359" w:rsidRPr="005131E3" w:rsidRDefault="007E1359" w:rsidP="007E13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7E1359" w:rsidRPr="004E76B7" w:rsidRDefault="007E1359" w:rsidP="007E1359">
      <w:pPr>
        <w:spacing w:after="0"/>
        <w:jc w:val="center"/>
        <w:rPr>
          <w:rFonts w:ascii="Times New Roman" w:hAnsi="Times New Roman" w:cs="Times New Roman"/>
          <w:b/>
        </w:rPr>
      </w:pPr>
      <w:r w:rsidRPr="005131E3">
        <w:rPr>
          <w:rFonts w:ascii="Times New Roman" w:hAnsi="Times New Roman" w:cs="Times New Roman"/>
          <w:b/>
        </w:rPr>
        <w:t>студентов ООП</w:t>
      </w:r>
    </w:p>
    <w:p w:rsidR="007E1359" w:rsidRDefault="007E1359" w:rsidP="007E135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31E3">
        <w:rPr>
          <w:rFonts w:ascii="Times New Roman" w:hAnsi="Times New Roman" w:cs="Times New Roman"/>
          <w:b/>
          <w:sz w:val="28"/>
          <w:szCs w:val="28"/>
        </w:rPr>
        <w:t xml:space="preserve">Педагогическое образование – </w:t>
      </w:r>
      <w:r>
        <w:rPr>
          <w:rFonts w:ascii="Times New Roman" w:hAnsi="Times New Roman" w:cs="Times New Roman"/>
          <w:b/>
          <w:sz w:val="28"/>
          <w:szCs w:val="28"/>
        </w:rPr>
        <w:t>магистратура</w:t>
      </w:r>
      <w:r w:rsidRPr="005131E3">
        <w:rPr>
          <w:rFonts w:ascii="Times New Roman" w:hAnsi="Times New Roman" w:cs="Times New Roman"/>
          <w:b/>
          <w:sz w:val="28"/>
          <w:szCs w:val="28"/>
        </w:rPr>
        <w:t xml:space="preserve"> –  050100</w:t>
      </w:r>
      <w:r>
        <w:rPr>
          <w:rFonts w:ascii="Times New Roman" w:hAnsi="Times New Roman" w:cs="Times New Roman"/>
          <w:b/>
          <w:sz w:val="28"/>
          <w:szCs w:val="28"/>
        </w:rPr>
        <w:t xml:space="preserve">.68  </w:t>
      </w:r>
      <w:r w:rsidRPr="00513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1E3">
        <w:rPr>
          <w:rFonts w:ascii="Times New Roman" w:hAnsi="Times New Roman" w:cs="Times New Roman"/>
          <w:bCs/>
          <w:sz w:val="28"/>
          <w:szCs w:val="28"/>
        </w:rPr>
        <w:t>(все профили)</w:t>
      </w:r>
    </w:p>
    <w:p w:rsidR="007E1359" w:rsidRPr="005131E3" w:rsidRDefault="007E1359" w:rsidP="007E1359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131E3">
        <w:rPr>
          <w:rFonts w:ascii="Times New Roman" w:hAnsi="Times New Roman" w:cs="Times New Roman"/>
          <w:bCs/>
          <w:sz w:val="16"/>
          <w:szCs w:val="16"/>
        </w:rPr>
        <w:t xml:space="preserve"> (направление и уровень подготовки, шифр, профиль)</w:t>
      </w:r>
    </w:p>
    <w:p w:rsidR="007E1359" w:rsidRPr="005131E3" w:rsidRDefault="007E1359" w:rsidP="007E1359">
      <w:pPr>
        <w:spacing w:after="0"/>
        <w:rPr>
          <w:rFonts w:ascii="Times New Roman" w:hAnsi="Times New Roman" w:cs="Times New Roman"/>
          <w:b/>
        </w:rPr>
      </w:pPr>
      <w:r w:rsidRPr="005131E3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 ОЧНОЙ</w:t>
      </w:r>
      <w:r w:rsidRPr="005131E3">
        <w:rPr>
          <w:rFonts w:ascii="Times New Roman" w:hAnsi="Times New Roman" w:cs="Times New Roman"/>
          <w:b/>
        </w:rPr>
        <w:t xml:space="preserve">  форме обучения</w:t>
      </w:r>
    </w:p>
    <w:p w:rsidR="007E1359" w:rsidRPr="005131E3" w:rsidRDefault="007E1359" w:rsidP="007E135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131E3">
        <w:rPr>
          <w:rFonts w:ascii="Times New Roman" w:hAnsi="Times New Roman" w:cs="Times New Roman"/>
          <w:bCs/>
          <w:sz w:val="20"/>
          <w:szCs w:val="20"/>
        </w:rPr>
        <w:t xml:space="preserve">(общая трудоемкость </w:t>
      </w:r>
      <w:r w:rsidRPr="005131E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3  </w:t>
      </w:r>
      <w:r w:rsidRPr="005131E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131E3">
        <w:rPr>
          <w:rFonts w:ascii="Times New Roman" w:hAnsi="Times New Roman" w:cs="Times New Roman"/>
          <w:bCs/>
          <w:sz w:val="20"/>
          <w:szCs w:val="20"/>
        </w:rPr>
        <w:t>з.е</w:t>
      </w:r>
      <w:proofErr w:type="spellEnd"/>
      <w:r w:rsidRPr="005131E3">
        <w:rPr>
          <w:rFonts w:ascii="Times New Roman" w:hAnsi="Times New Roman" w:cs="Times New Roman"/>
          <w:bCs/>
          <w:sz w:val="20"/>
          <w:szCs w:val="20"/>
        </w:rPr>
        <w:t>.)</w:t>
      </w:r>
    </w:p>
    <w:p w:rsidR="007E1359" w:rsidRPr="00A44D4E" w:rsidRDefault="007E1359" w:rsidP="007E1359">
      <w:pPr>
        <w:spacing w:after="0"/>
        <w:rPr>
          <w:bCs/>
          <w:sz w:val="16"/>
          <w:szCs w:val="16"/>
        </w:rPr>
      </w:pPr>
    </w:p>
    <w:tbl>
      <w:tblPr>
        <w:tblStyle w:val="a8"/>
        <w:tblW w:w="0" w:type="auto"/>
        <w:tblInd w:w="108" w:type="dxa"/>
        <w:tblLayout w:type="fixed"/>
        <w:tblLook w:val="01E0"/>
      </w:tblPr>
      <w:tblGrid>
        <w:gridCol w:w="3261"/>
        <w:gridCol w:w="1134"/>
        <w:gridCol w:w="850"/>
        <w:gridCol w:w="851"/>
        <w:gridCol w:w="992"/>
        <w:gridCol w:w="709"/>
        <w:gridCol w:w="1417"/>
        <w:gridCol w:w="3119"/>
        <w:gridCol w:w="1701"/>
        <w:gridCol w:w="1778"/>
      </w:tblGrid>
      <w:tr w:rsidR="007E1359" w:rsidRPr="00583F49" w:rsidTr="004C48BC">
        <w:tc>
          <w:tcPr>
            <w:tcW w:w="3261" w:type="dxa"/>
            <w:vMerge w:val="restart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 w:rsidRPr="00850EE9">
              <w:rPr>
                <w:bCs/>
              </w:rPr>
              <w:t>Модули. Наименование разделов и тем</w:t>
            </w:r>
          </w:p>
        </w:tc>
        <w:tc>
          <w:tcPr>
            <w:tcW w:w="1134" w:type="dxa"/>
            <w:vMerge w:val="restart"/>
          </w:tcPr>
          <w:p w:rsidR="007E1359" w:rsidRPr="001F51F2" w:rsidRDefault="007E1359" w:rsidP="004C48BC">
            <w:pPr>
              <w:rPr>
                <w:bCs/>
                <w:sz w:val="18"/>
                <w:szCs w:val="18"/>
              </w:rPr>
            </w:pPr>
            <w:r w:rsidRPr="001F51F2">
              <w:rPr>
                <w:bCs/>
                <w:sz w:val="18"/>
                <w:szCs w:val="18"/>
              </w:rPr>
              <w:t>Всего часов (</w:t>
            </w:r>
            <w:proofErr w:type="spellStart"/>
            <w:r w:rsidRPr="001F51F2">
              <w:rPr>
                <w:bCs/>
                <w:sz w:val="18"/>
                <w:szCs w:val="18"/>
              </w:rPr>
              <w:t>з</w:t>
            </w:r>
            <w:proofErr w:type="spellEnd"/>
            <w:r w:rsidRPr="001F51F2">
              <w:rPr>
                <w:bCs/>
                <w:sz w:val="18"/>
                <w:szCs w:val="18"/>
              </w:rPr>
              <w:t>. е.)</w:t>
            </w:r>
          </w:p>
        </w:tc>
        <w:tc>
          <w:tcPr>
            <w:tcW w:w="3402" w:type="dxa"/>
            <w:gridSpan w:val="4"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  <w:r w:rsidRPr="001F51F2">
              <w:rPr>
                <w:bCs/>
              </w:rPr>
              <w:t>Аудиторных часов</w:t>
            </w:r>
          </w:p>
        </w:tc>
        <w:tc>
          <w:tcPr>
            <w:tcW w:w="1417" w:type="dxa"/>
            <w:vMerge w:val="restart"/>
          </w:tcPr>
          <w:p w:rsidR="007E1359" w:rsidRPr="001F51F2" w:rsidRDefault="007E1359" w:rsidP="004C48BC">
            <w:pPr>
              <w:rPr>
                <w:bCs/>
              </w:rPr>
            </w:pPr>
            <w:proofErr w:type="spellStart"/>
            <w:proofErr w:type="gramStart"/>
            <w:r w:rsidRPr="001F51F2">
              <w:rPr>
                <w:bCs/>
              </w:rPr>
              <w:t>Внеауди</w:t>
            </w:r>
            <w:r>
              <w:rPr>
                <w:bCs/>
              </w:rPr>
              <w:t>т</w:t>
            </w:r>
            <w:r w:rsidRPr="001F51F2">
              <w:rPr>
                <w:bCs/>
              </w:rPr>
              <w:t>ор</w:t>
            </w:r>
            <w:r>
              <w:rPr>
                <w:bCs/>
              </w:rPr>
              <w:t>-</w:t>
            </w:r>
            <w:r w:rsidRPr="001F51F2">
              <w:rPr>
                <w:bCs/>
              </w:rPr>
              <w:t>н</w:t>
            </w:r>
            <w:r>
              <w:rPr>
                <w:bCs/>
              </w:rPr>
              <w:t>ых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Pr="001F51F2">
              <w:rPr>
                <w:bCs/>
              </w:rPr>
              <w:t>часов</w:t>
            </w:r>
          </w:p>
        </w:tc>
        <w:tc>
          <w:tcPr>
            <w:tcW w:w="4820" w:type="dxa"/>
            <w:gridSpan w:val="2"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  <w:r w:rsidRPr="001F51F2">
              <w:rPr>
                <w:bCs/>
              </w:rPr>
              <w:t>Результаты обучения и воспитания</w:t>
            </w:r>
          </w:p>
        </w:tc>
        <w:tc>
          <w:tcPr>
            <w:tcW w:w="1778" w:type="dxa"/>
            <w:vMerge w:val="restart"/>
          </w:tcPr>
          <w:p w:rsidR="007E1359" w:rsidRPr="001F51F2" w:rsidRDefault="007E1359" w:rsidP="004C48BC">
            <w:pPr>
              <w:rPr>
                <w:bCs/>
              </w:rPr>
            </w:pPr>
            <w:r w:rsidRPr="001F51F2">
              <w:rPr>
                <w:bCs/>
              </w:rPr>
              <w:t>Формы и</w:t>
            </w:r>
            <w:r>
              <w:rPr>
                <w:bCs/>
              </w:rPr>
              <w:t xml:space="preserve"> </w:t>
            </w:r>
            <w:r w:rsidRPr="001F51F2">
              <w:rPr>
                <w:bCs/>
              </w:rPr>
              <w:t>методы контроля</w:t>
            </w:r>
          </w:p>
        </w:tc>
      </w:tr>
      <w:tr w:rsidR="007E1359" w:rsidRPr="00583F49" w:rsidTr="004C48BC">
        <w:tc>
          <w:tcPr>
            <w:tcW w:w="3261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E1359" w:rsidRPr="001F51F2" w:rsidRDefault="007E1359" w:rsidP="004C48BC">
            <w:pPr>
              <w:rPr>
                <w:bCs/>
              </w:rPr>
            </w:pPr>
            <w:r w:rsidRPr="001F51F2">
              <w:rPr>
                <w:bCs/>
              </w:rPr>
              <w:t>всего</w:t>
            </w:r>
          </w:p>
        </w:tc>
        <w:tc>
          <w:tcPr>
            <w:tcW w:w="851" w:type="dxa"/>
          </w:tcPr>
          <w:p w:rsidR="007E1359" w:rsidRPr="001F51F2" w:rsidRDefault="007E1359" w:rsidP="004C48BC">
            <w:pPr>
              <w:rPr>
                <w:bCs/>
              </w:rPr>
            </w:pPr>
            <w:r w:rsidRPr="001F51F2">
              <w:rPr>
                <w:bCs/>
              </w:rPr>
              <w:t>лекций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rPr>
                <w:bCs/>
                <w:sz w:val="16"/>
                <w:szCs w:val="16"/>
              </w:rPr>
            </w:pPr>
            <w:r w:rsidRPr="00850EE9">
              <w:rPr>
                <w:bCs/>
                <w:sz w:val="16"/>
                <w:szCs w:val="16"/>
              </w:rPr>
              <w:t>семинаров</w:t>
            </w:r>
          </w:p>
        </w:tc>
        <w:tc>
          <w:tcPr>
            <w:tcW w:w="709" w:type="dxa"/>
          </w:tcPr>
          <w:p w:rsidR="007E1359" w:rsidRPr="001F51F2" w:rsidRDefault="007E1359" w:rsidP="004C48BC">
            <w:pPr>
              <w:rPr>
                <w:bCs/>
              </w:rPr>
            </w:pPr>
            <w:proofErr w:type="spellStart"/>
            <w:r>
              <w:rPr>
                <w:bCs/>
              </w:rPr>
              <w:t>лб</w:t>
            </w:r>
            <w:proofErr w:type="gramStart"/>
            <w:r>
              <w:rPr>
                <w:bCs/>
              </w:rPr>
              <w:t>.р</w:t>
            </w:r>
            <w:proofErr w:type="gramEnd"/>
            <w:r w:rsidRPr="001F51F2">
              <w:rPr>
                <w:bCs/>
              </w:rPr>
              <w:t>б</w:t>
            </w:r>
            <w:proofErr w:type="spellEnd"/>
          </w:p>
        </w:tc>
        <w:tc>
          <w:tcPr>
            <w:tcW w:w="1417" w:type="dxa"/>
            <w:vMerge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  <w:r w:rsidRPr="001F51F2">
              <w:rPr>
                <w:bCs/>
              </w:rPr>
              <w:t>Знания, умения, навыки</w:t>
            </w:r>
          </w:p>
        </w:tc>
        <w:tc>
          <w:tcPr>
            <w:tcW w:w="1701" w:type="dxa"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F51F2">
              <w:rPr>
                <w:bCs/>
              </w:rPr>
              <w:t>омпетенции</w:t>
            </w: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  <w:tcBorders>
              <w:bottom w:val="single" w:sz="8" w:space="0" w:color="auto"/>
            </w:tcBorders>
          </w:tcPr>
          <w:p w:rsidR="007E1359" w:rsidRPr="00805986" w:rsidRDefault="007E1359" w:rsidP="004C48B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  <w:r w:rsidRPr="00040067">
              <w:rPr>
                <w:bCs/>
              </w:rPr>
              <w:t>108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  <w:r w:rsidRPr="00040067">
              <w:rPr>
                <w:bCs/>
              </w:rPr>
              <w:t>36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  <w:r w:rsidRPr="00040067">
              <w:rPr>
                <w:bCs/>
              </w:rPr>
              <w:t>8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  <w:r w:rsidRPr="00040067">
              <w:rPr>
                <w:bCs/>
              </w:rPr>
              <w:t>28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  <w:r w:rsidRPr="00040067">
              <w:rPr>
                <w:bCs/>
              </w:rPr>
              <w:t>36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7E1359" w:rsidRDefault="007E1359" w:rsidP="004C48BC">
            <w:pPr>
              <w:jc w:val="center"/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  <w:tcBorders>
              <w:bottom w:val="single" w:sz="18" w:space="0" w:color="auto"/>
            </w:tcBorders>
          </w:tcPr>
          <w:p w:rsidR="007E1359" w:rsidRDefault="007E1359" w:rsidP="004C48BC">
            <w:pPr>
              <w:rPr>
                <w:b/>
                <w:bCs/>
              </w:rPr>
            </w:pPr>
            <w:r w:rsidRPr="00075EFB">
              <w:rPr>
                <w:b/>
                <w:bCs/>
              </w:rPr>
              <w:t>ВХОДНОЙ МОДУЛЬ</w:t>
            </w:r>
          </w:p>
          <w:p w:rsidR="007E1359" w:rsidRPr="00075EFB" w:rsidRDefault="007E1359" w:rsidP="004C48B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rPr>
                <w:bCs/>
              </w:rPr>
            </w:pPr>
            <w:r>
              <w:rPr>
                <w:bCs/>
              </w:rPr>
              <w:t>тестирование, собеседование</w:t>
            </w:r>
          </w:p>
        </w:tc>
      </w:tr>
      <w:tr w:rsidR="007E1359" w:rsidRPr="00583F49" w:rsidTr="004C48BC"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805986" w:rsidRDefault="007E1359" w:rsidP="004C48BC">
            <w:pPr>
              <w:rPr>
                <w:b/>
                <w:bCs/>
              </w:rPr>
            </w:pPr>
            <w:r w:rsidRPr="00805986">
              <w:rPr>
                <w:b/>
                <w:bCs/>
              </w:rPr>
              <w:t>БАЗОВЫЙ МОДУЛЬ № 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BE15C7" w:rsidRDefault="007E1359" w:rsidP="004C48BC">
            <w:pPr>
              <w:jc w:val="center"/>
              <w:rPr>
                <w:bCs/>
              </w:rPr>
            </w:pPr>
            <w:r>
              <w:rPr>
                <w:b/>
                <w:u w:val="single"/>
              </w:rPr>
              <w:t>72</w:t>
            </w:r>
            <w:r>
              <w:rPr>
                <w:bCs/>
              </w:rPr>
              <w:t xml:space="preserve">  2 </w:t>
            </w:r>
            <w:proofErr w:type="spellStart"/>
            <w:r>
              <w:rPr>
                <w:bCs/>
              </w:rPr>
              <w:t>з.е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4F6190" w:rsidRDefault="007E1359" w:rsidP="004C48B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4F6190" w:rsidRDefault="007E1359" w:rsidP="004C48B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4F6190" w:rsidRDefault="007E1359" w:rsidP="004C48B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075EFB" w:rsidRDefault="007E1359" w:rsidP="004C48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Default="007E1359" w:rsidP="004C48B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36</w:t>
            </w:r>
          </w:p>
          <w:p w:rsidR="007E1359" w:rsidRPr="00075EFB" w:rsidRDefault="007E1359" w:rsidP="004C48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t xml:space="preserve">Тема 1.  «История, философия и методология науки» как область теоретической мысли. От позитивизма ‒ к </w:t>
            </w:r>
            <w:proofErr w:type="spellStart"/>
            <w:r w:rsidRPr="00953F86">
              <w:rPr>
                <w:sz w:val="24"/>
                <w:szCs w:val="24"/>
              </w:rPr>
              <w:t>постпозитивизму</w:t>
            </w:r>
            <w:proofErr w:type="spellEnd"/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E24417" w:rsidRDefault="007E1359" w:rsidP="004C48BC">
            <w:pPr>
              <w:jc w:val="center"/>
              <w:rPr>
                <w:bCs/>
              </w:rPr>
            </w:pPr>
            <w:r w:rsidRPr="00E24417">
              <w:rPr>
                <w:bCs/>
              </w:rPr>
              <w:t>4</w:t>
            </w:r>
          </w:p>
        </w:tc>
        <w:tc>
          <w:tcPr>
            <w:tcW w:w="3119" w:type="dxa"/>
            <w:vMerge w:val="restart"/>
          </w:tcPr>
          <w:p w:rsidR="007E1359" w:rsidRPr="00E24417" w:rsidRDefault="007E1359" w:rsidP="004C48BC">
            <w:pPr>
              <w:rPr>
                <w:bCs/>
              </w:rPr>
            </w:pPr>
            <w:r w:rsidRPr="00E24417">
              <w:rPr>
                <w:b/>
              </w:rPr>
              <w:t xml:space="preserve">Знание </w:t>
            </w:r>
            <w:r w:rsidRPr="00E24417">
              <w:rPr>
                <w:bCs/>
              </w:rPr>
              <w:t>теоретических основ эпистемологии и методологии.</w:t>
            </w:r>
          </w:p>
          <w:p w:rsidR="007E1359" w:rsidRPr="00E24417" w:rsidRDefault="007E1359" w:rsidP="004C48BC">
            <w:r w:rsidRPr="00E24417">
              <w:rPr>
                <w:b/>
              </w:rPr>
              <w:t xml:space="preserve">Умение </w:t>
            </w:r>
            <w:r w:rsidRPr="00E24417">
              <w:t xml:space="preserve">использовать эмпирические и теоретические методы </w:t>
            </w:r>
            <w:r w:rsidRPr="00E24417">
              <w:lastRenderedPageBreak/>
              <w:t>исследования в профессиональной деятельности, самостоятельно осваивать новые методы исследования и изменять профиль своей деятельности, эффективно использовать новые знания и умения, в том числе, в новых областях знаний, непосредственно не связанных со сферой деятельности.</w:t>
            </w:r>
          </w:p>
          <w:p w:rsidR="007E1359" w:rsidRPr="00E24417" w:rsidRDefault="007E1359" w:rsidP="004C48BC">
            <w:pPr>
              <w:rPr>
                <w:bCs/>
              </w:rPr>
            </w:pPr>
            <w:r w:rsidRPr="00E24417">
              <w:rPr>
                <w:b/>
                <w:bCs/>
              </w:rPr>
              <w:t xml:space="preserve">Навыки </w:t>
            </w:r>
            <w:r w:rsidRPr="00E24417">
              <w:t>обобщения и распространения методического опыта, навыки проектирования образовательных программ и индивидуальных образовательных маршрутов, а также проектирования форм и методов контроля качества образования.</w:t>
            </w:r>
          </w:p>
        </w:tc>
        <w:tc>
          <w:tcPr>
            <w:tcW w:w="1701" w:type="dxa"/>
            <w:vMerge w:val="restart"/>
          </w:tcPr>
          <w:p w:rsidR="007E1359" w:rsidRDefault="007E1359" w:rsidP="004C48BC">
            <w:pPr>
              <w:rPr>
                <w:bCs/>
              </w:rPr>
            </w:pPr>
            <w:r w:rsidRPr="00850EE9">
              <w:rPr>
                <w:bCs/>
              </w:rPr>
              <w:lastRenderedPageBreak/>
              <w:t>ОК-</w:t>
            </w:r>
            <w:r>
              <w:rPr>
                <w:bCs/>
              </w:rPr>
              <w:t>1, 2, 3</w:t>
            </w:r>
            <w:r w:rsidRPr="00850EE9">
              <w:rPr>
                <w:bCs/>
              </w:rPr>
              <w:t>,</w:t>
            </w:r>
            <w:r>
              <w:rPr>
                <w:bCs/>
              </w:rPr>
              <w:t xml:space="preserve"> 5;</w:t>
            </w:r>
          </w:p>
          <w:p w:rsidR="007E1359" w:rsidRDefault="007E1359" w:rsidP="004C48BC">
            <w:pPr>
              <w:rPr>
                <w:bCs/>
              </w:rPr>
            </w:pPr>
            <w:r>
              <w:rPr>
                <w:bCs/>
              </w:rPr>
              <w:t>ОПК-2;</w:t>
            </w:r>
          </w:p>
          <w:p w:rsidR="007E1359" w:rsidRPr="00850EE9" w:rsidRDefault="007E1359" w:rsidP="004C48BC">
            <w:pPr>
              <w:rPr>
                <w:bCs/>
              </w:rPr>
            </w:pPr>
            <w:r>
              <w:rPr>
                <w:bCs/>
              </w:rPr>
              <w:t>ПК-1, 3, 4, 5, 6, 7, 8, 9, 16</w:t>
            </w:r>
          </w:p>
        </w:tc>
        <w:tc>
          <w:tcPr>
            <w:tcW w:w="1778" w:type="dxa"/>
            <w:vMerge w:val="restart"/>
          </w:tcPr>
          <w:p w:rsidR="007E1359" w:rsidRPr="0060021E" w:rsidRDefault="007E1359" w:rsidP="004C48BC">
            <w:pPr>
              <w:rPr>
                <w:bCs/>
              </w:rPr>
            </w:pPr>
            <w:r w:rsidRPr="0060021E">
              <w:rPr>
                <w:bCs/>
              </w:rPr>
              <w:t>беседа,</w:t>
            </w:r>
          </w:p>
          <w:p w:rsidR="007E1359" w:rsidRDefault="007E1359" w:rsidP="004C48BC">
            <w:pPr>
              <w:rPr>
                <w:bCs/>
              </w:rPr>
            </w:pPr>
            <w:r>
              <w:rPr>
                <w:bCs/>
              </w:rPr>
              <w:t xml:space="preserve">инд. опрос, тестирование, презентация </w:t>
            </w:r>
            <w:proofErr w:type="spellStart"/>
            <w:r>
              <w:rPr>
                <w:bCs/>
              </w:rPr>
              <w:t>индивидуальн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образоват-го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маршрута,</w:t>
            </w:r>
            <w:r w:rsidRPr="0060021E">
              <w:rPr>
                <w:bCs/>
              </w:rPr>
              <w:t xml:space="preserve"> </w:t>
            </w:r>
            <w:r>
              <w:rPr>
                <w:bCs/>
              </w:rPr>
              <w:t xml:space="preserve">решение </w:t>
            </w:r>
            <w:proofErr w:type="spellStart"/>
            <w:r>
              <w:rPr>
                <w:bCs/>
              </w:rPr>
              <w:t>пробл</w:t>
            </w:r>
            <w:proofErr w:type="spellEnd"/>
            <w:r>
              <w:rPr>
                <w:bCs/>
              </w:rPr>
              <w:t>. ситуации,</w:t>
            </w:r>
          </w:p>
          <w:p w:rsidR="007E1359" w:rsidRDefault="007E1359" w:rsidP="004C48BC">
            <w:pPr>
              <w:rPr>
                <w:bCs/>
              </w:rPr>
            </w:pPr>
            <w:r>
              <w:rPr>
                <w:bCs/>
              </w:rPr>
              <w:t xml:space="preserve">защита </w:t>
            </w:r>
            <w:proofErr w:type="spellStart"/>
            <w:r>
              <w:rPr>
                <w:bCs/>
              </w:rPr>
              <w:t>образоват-й</w:t>
            </w:r>
            <w:proofErr w:type="spellEnd"/>
            <w:r>
              <w:rPr>
                <w:bCs/>
              </w:rPr>
              <w:t xml:space="preserve"> программы,</w:t>
            </w:r>
          </w:p>
          <w:p w:rsidR="007E1359" w:rsidRPr="0060021E" w:rsidRDefault="007E1359" w:rsidP="004C48BC">
            <w:pPr>
              <w:rPr>
                <w:bCs/>
              </w:rPr>
            </w:pPr>
            <w:r w:rsidRPr="0060021E">
              <w:rPr>
                <w:bCs/>
              </w:rPr>
              <w:t xml:space="preserve">обмен методическим </w:t>
            </w:r>
            <w:r>
              <w:rPr>
                <w:bCs/>
              </w:rPr>
              <w:t>опытом</w:t>
            </w: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lastRenderedPageBreak/>
              <w:t xml:space="preserve">Тема 2. Эмпирический, теоретический и </w:t>
            </w:r>
            <w:proofErr w:type="spellStart"/>
            <w:r w:rsidRPr="00953F86">
              <w:rPr>
                <w:sz w:val="24"/>
                <w:szCs w:val="24"/>
              </w:rPr>
              <w:t>метатеоретический</w:t>
            </w:r>
            <w:proofErr w:type="spellEnd"/>
            <w:r w:rsidRPr="00953F86">
              <w:rPr>
                <w:sz w:val="24"/>
                <w:szCs w:val="24"/>
              </w:rPr>
              <w:t xml:space="preserve"> уровни научного знания. Значение методологических и мировоззренческих установок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E24417" w:rsidRDefault="007E1359" w:rsidP="004C48BC">
            <w:pPr>
              <w:jc w:val="center"/>
              <w:rPr>
                <w:bCs/>
              </w:rPr>
            </w:pPr>
            <w:r w:rsidRPr="00E24417">
              <w:rPr>
                <w:bCs/>
              </w:rPr>
              <w:t>4</w:t>
            </w:r>
          </w:p>
        </w:tc>
        <w:tc>
          <w:tcPr>
            <w:tcW w:w="3119" w:type="dxa"/>
            <w:vMerge/>
          </w:tcPr>
          <w:p w:rsidR="007E1359" w:rsidRPr="00E24417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lastRenderedPageBreak/>
              <w:t>Тема 3. Формы научного знания: проблема, гипотеза, факт, теория</w:t>
            </w:r>
          </w:p>
          <w:p w:rsidR="007E1359" w:rsidRPr="00953F86" w:rsidRDefault="007E1359" w:rsidP="004C48BC">
            <w:pPr>
              <w:rPr>
                <w:sz w:val="24"/>
                <w:szCs w:val="24"/>
              </w:rPr>
            </w:pPr>
          </w:p>
          <w:p w:rsidR="007E1359" w:rsidRPr="00953F86" w:rsidRDefault="007E1359" w:rsidP="004C48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E24417" w:rsidRDefault="007E1359" w:rsidP="004C48BC">
            <w:pPr>
              <w:jc w:val="center"/>
              <w:rPr>
                <w:bCs/>
              </w:rPr>
            </w:pPr>
            <w:r w:rsidRPr="00E24417">
              <w:rPr>
                <w:bCs/>
              </w:rPr>
              <w:t>4</w:t>
            </w:r>
          </w:p>
        </w:tc>
        <w:tc>
          <w:tcPr>
            <w:tcW w:w="3119" w:type="dxa"/>
            <w:vMerge/>
          </w:tcPr>
          <w:p w:rsidR="007E1359" w:rsidRPr="00E24417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t>Тема 4. Познавательные способности человека. От мыслительных актов ‒ к приемам и методам научного познания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19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t>Тема 5. Классификация методов. Методы эмпирического познания. Методы теоретического познания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19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t>Тема 6. Элементы эпистемологии: описание, объяснение, понимание, толкование как специфические познавательные действия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19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t xml:space="preserve">Тема 7. Научная рациональность. Принцип детерминизма в научном </w:t>
            </w:r>
            <w:r w:rsidRPr="00953F86">
              <w:rPr>
                <w:sz w:val="24"/>
                <w:szCs w:val="24"/>
              </w:rPr>
              <w:lastRenderedPageBreak/>
              <w:t>познании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19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lastRenderedPageBreak/>
              <w:t>Тема 8. Методологические проблемы конкретных наук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9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05986" w:rsidRDefault="007E1359" w:rsidP="004C48BC">
            <w:pPr>
              <w:rPr>
                <w:b/>
                <w:bCs/>
              </w:rPr>
            </w:pPr>
            <w:r w:rsidRPr="00805986">
              <w:rPr>
                <w:b/>
                <w:bCs/>
              </w:rPr>
              <w:t>ИТОГОВЫЙ МОДУЛЬ</w:t>
            </w:r>
          </w:p>
          <w:p w:rsidR="007E1359" w:rsidRDefault="007E1359" w:rsidP="004C48B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right"/>
              <w:rPr>
                <w:bCs/>
              </w:rPr>
            </w:pPr>
            <w:r>
              <w:rPr>
                <w:b/>
                <w:u w:val="single"/>
              </w:rPr>
              <w:t>36</w:t>
            </w:r>
            <w:r>
              <w:rPr>
                <w:bCs/>
              </w:rPr>
              <w:t xml:space="preserve">  </w:t>
            </w:r>
            <w:r w:rsidRPr="00850EE9">
              <w:rPr>
                <w:bCs/>
              </w:rPr>
              <w:t xml:space="preserve">1 </w:t>
            </w:r>
            <w:proofErr w:type="spellStart"/>
            <w:r w:rsidRPr="00850EE9">
              <w:rPr>
                <w:bCs/>
              </w:rPr>
              <w:t>з.е</w:t>
            </w:r>
            <w:proofErr w:type="spellEnd"/>
            <w:r w:rsidRPr="00850EE9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583F49" w:rsidRDefault="007E1359" w:rsidP="004C48B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7C70A3" w:rsidRDefault="007E1359" w:rsidP="004C48BC">
            <w:pPr>
              <w:rPr>
                <w:bCs/>
              </w:rPr>
            </w:pPr>
            <w:r w:rsidRPr="007C70A3">
              <w:rPr>
                <w:bCs/>
              </w:rPr>
              <w:t>экзамен</w:t>
            </w:r>
          </w:p>
        </w:tc>
      </w:tr>
    </w:tbl>
    <w:p w:rsidR="007E1359" w:rsidRDefault="007E1359" w:rsidP="007E1359">
      <w:pPr>
        <w:jc w:val="center"/>
      </w:pPr>
    </w:p>
    <w:p w:rsidR="007E1359" w:rsidRPr="00F32FEF" w:rsidRDefault="007E1359" w:rsidP="007E1359">
      <w:pPr>
        <w:spacing w:after="0"/>
        <w:jc w:val="right"/>
        <w:rPr>
          <w:b/>
          <w:bCs/>
          <w:sz w:val="28"/>
        </w:rPr>
      </w:pPr>
      <w:r w:rsidRPr="006A7F27"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b/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331D52">
        <w:rPr>
          <w:b/>
          <w:bCs/>
          <w:sz w:val="20"/>
          <w:szCs w:val="20"/>
        </w:rPr>
        <w:t>Приложение 3</w:t>
      </w: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1E3">
        <w:rPr>
          <w:rFonts w:ascii="Times New Roman" w:hAnsi="Times New Roman" w:cs="Times New Roman"/>
          <w:b/>
          <w:bCs/>
          <w:sz w:val="28"/>
          <w:szCs w:val="28"/>
        </w:rPr>
        <w:t>3.2.1.1. Технологическая карта обучения дисциплине</w:t>
      </w:r>
    </w:p>
    <w:p w:rsidR="007E1359" w:rsidRPr="005131E3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</w:rPr>
      </w:pPr>
      <w:r w:rsidRPr="005131E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МЕТОДОЛОГИЯ И МЕТОДЫ НАУЧНОГО ИССЛЕДОВАНИЯ</w:t>
      </w:r>
    </w:p>
    <w:p w:rsidR="007E1359" w:rsidRPr="004E76B7" w:rsidRDefault="007E1359" w:rsidP="007E1359">
      <w:pPr>
        <w:spacing w:after="0"/>
        <w:jc w:val="center"/>
        <w:rPr>
          <w:rFonts w:ascii="Times New Roman" w:hAnsi="Times New Roman" w:cs="Times New Roman"/>
          <w:b/>
        </w:rPr>
      </w:pPr>
      <w:r w:rsidRPr="005131E3">
        <w:rPr>
          <w:rFonts w:ascii="Times New Roman" w:hAnsi="Times New Roman" w:cs="Times New Roman"/>
          <w:b/>
        </w:rPr>
        <w:t>студентов ООП</w:t>
      </w:r>
    </w:p>
    <w:p w:rsidR="007E1359" w:rsidRDefault="007E1359" w:rsidP="007E135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31E3">
        <w:rPr>
          <w:rFonts w:ascii="Times New Roman" w:hAnsi="Times New Roman" w:cs="Times New Roman"/>
          <w:b/>
          <w:sz w:val="28"/>
          <w:szCs w:val="28"/>
        </w:rPr>
        <w:t xml:space="preserve">Педагогическое образование – </w:t>
      </w:r>
      <w:r>
        <w:rPr>
          <w:rFonts w:ascii="Times New Roman" w:hAnsi="Times New Roman" w:cs="Times New Roman"/>
          <w:b/>
          <w:sz w:val="28"/>
          <w:szCs w:val="28"/>
        </w:rPr>
        <w:t>магистратура</w:t>
      </w:r>
      <w:r w:rsidRPr="005131E3">
        <w:rPr>
          <w:rFonts w:ascii="Times New Roman" w:hAnsi="Times New Roman" w:cs="Times New Roman"/>
          <w:b/>
          <w:sz w:val="28"/>
          <w:szCs w:val="28"/>
        </w:rPr>
        <w:t xml:space="preserve"> –  050100</w:t>
      </w:r>
      <w:r>
        <w:rPr>
          <w:rFonts w:ascii="Times New Roman" w:hAnsi="Times New Roman" w:cs="Times New Roman"/>
          <w:b/>
          <w:sz w:val="28"/>
          <w:szCs w:val="28"/>
        </w:rPr>
        <w:t xml:space="preserve">.68  </w:t>
      </w:r>
      <w:r w:rsidRPr="00513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1E3">
        <w:rPr>
          <w:rFonts w:ascii="Times New Roman" w:hAnsi="Times New Roman" w:cs="Times New Roman"/>
          <w:bCs/>
          <w:sz w:val="28"/>
          <w:szCs w:val="28"/>
        </w:rPr>
        <w:t>(все профили)</w:t>
      </w:r>
    </w:p>
    <w:p w:rsidR="007E1359" w:rsidRPr="005131E3" w:rsidRDefault="007E1359" w:rsidP="007E1359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131E3">
        <w:rPr>
          <w:rFonts w:ascii="Times New Roman" w:hAnsi="Times New Roman" w:cs="Times New Roman"/>
          <w:bCs/>
          <w:sz w:val="16"/>
          <w:szCs w:val="16"/>
        </w:rPr>
        <w:t xml:space="preserve"> (направление и уровень подготовки, шифр, профиль)</w:t>
      </w:r>
    </w:p>
    <w:p w:rsidR="007E1359" w:rsidRPr="005131E3" w:rsidRDefault="007E1359" w:rsidP="007E1359">
      <w:pPr>
        <w:spacing w:after="0"/>
        <w:rPr>
          <w:rFonts w:ascii="Times New Roman" w:hAnsi="Times New Roman" w:cs="Times New Roman"/>
          <w:b/>
        </w:rPr>
      </w:pPr>
      <w:r w:rsidRPr="005131E3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 ЗАОЧНОЙ</w:t>
      </w:r>
      <w:r w:rsidRPr="005131E3">
        <w:rPr>
          <w:rFonts w:ascii="Times New Roman" w:hAnsi="Times New Roman" w:cs="Times New Roman"/>
          <w:b/>
        </w:rPr>
        <w:t xml:space="preserve">  форме обучения</w:t>
      </w:r>
    </w:p>
    <w:p w:rsidR="007E1359" w:rsidRPr="005131E3" w:rsidRDefault="007E1359" w:rsidP="007E135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131E3">
        <w:rPr>
          <w:rFonts w:ascii="Times New Roman" w:hAnsi="Times New Roman" w:cs="Times New Roman"/>
          <w:bCs/>
          <w:sz w:val="20"/>
          <w:szCs w:val="20"/>
        </w:rPr>
        <w:t xml:space="preserve">(общая трудоемкость </w:t>
      </w:r>
      <w:r w:rsidRPr="005131E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3  </w:t>
      </w:r>
      <w:r w:rsidRPr="005131E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131E3">
        <w:rPr>
          <w:rFonts w:ascii="Times New Roman" w:hAnsi="Times New Roman" w:cs="Times New Roman"/>
          <w:bCs/>
          <w:sz w:val="20"/>
          <w:szCs w:val="20"/>
        </w:rPr>
        <w:t>з.е</w:t>
      </w:r>
      <w:proofErr w:type="spellEnd"/>
      <w:r w:rsidRPr="005131E3">
        <w:rPr>
          <w:rFonts w:ascii="Times New Roman" w:hAnsi="Times New Roman" w:cs="Times New Roman"/>
          <w:bCs/>
          <w:sz w:val="20"/>
          <w:szCs w:val="20"/>
        </w:rPr>
        <w:t>.)</w:t>
      </w:r>
    </w:p>
    <w:p w:rsidR="007E1359" w:rsidRPr="00A44D4E" w:rsidRDefault="007E1359" w:rsidP="007E1359">
      <w:pPr>
        <w:spacing w:after="0"/>
        <w:rPr>
          <w:bCs/>
          <w:sz w:val="16"/>
          <w:szCs w:val="16"/>
        </w:rPr>
      </w:pPr>
    </w:p>
    <w:tbl>
      <w:tblPr>
        <w:tblStyle w:val="a8"/>
        <w:tblW w:w="0" w:type="auto"/>
        <w:tblInd w:w="108" w:type="dxa"/>
        <w:tblLayout w:type="fixed"/>
        <w:tblLook w:val="01E0"/>
      </w:tblPr>
      <w:tblGrid>
        <w:gridCol w:w="3261"/>
        <w:gridCol w:w="1134"/>
        <w:gridCol w:w="850"/>
        <w:gridCol w:w="851"/>
        <w:gridCol w:w="992"/>
        <w:gridCol w:w="709"/>
        <w:gridCol w:w="1417"/>
        <w:gridCol w:w="3119"/>
        <w:gridCol w:w="1701"/>
        <w:gridCol w:w="1778"/>
      </w:tblGrid>
      <w:tr w:rsidR="007E1359" w:rsidRPr="00583F49" w:rsidTr="004C48BC">
        <w:tc>
          <w:tcPr>
            <w:tcW w:w="3261" w:type="dxa"/>
            <w:vMerge w:val="restart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 w:rsidRPr="00850EE9">
              <w:rPr>
                <w:bCs/>
              </w:rPr>
              <w:t>Модули. Наименование разделов и тем</w:t>
            </w:r>
          </w:p>
        </w:tc>
        <w:tc>
          <w:tcPr>
            <w:tcW w:w="1134" w:type="dxa"/>
            <w:vMerge w:val="restart"/>
          </w:tcPr>
          <w:p w:rsidR="007E1359" w:rsidRPr="001F51F2" w:rsidRDefault="007E1359" w:rsidP="004C48BC">
            <w:pPr>
              <w:rPr>
                <w:bCs/>
                <w:sz w:val="18"/>
                <w:szCs w:val="18"/>
              </w:rPr>
            </w:pPr>
            <w:r w:rsidRPr="001F51F2">
              <w:rPr>
                <w:bCs/>
                <w:sz w:val="18"/>
                <w:szCs w:val="18"/>
              </w:rPr>
              <w:t>Всего часов (</w:t>
            </w:r>
            <w:proofErr w:type="spellStart"/>
            <w:r w:rsidRPr="001F51F2">
              <w:rPr>
                <w:bCs/>
                <w:sz w:val="18"/>
                <w:szCs w:val="18"/>
              </w:rPr>
              <w:t>з</w:t>
            </w:r>
            <w:proofErr w:type="spellEnd"/>
            <w:r w:rsidRPr="001F51F2">
              <w:rPr>
                <w:bCs/>
                <w:sz w:val="18"/>
                <w:szCs w:val="18"/>
              </w:rPr>
              <w:t>. е.)</w:t>
            </w:r>
          </w:p>
        </w:tc>
        <w:tc>
          <w:tcPr>
            <w:tcW w:w="3402" w:type="dxa"/>
            <w:gridSpan w:val="4"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  <w:r w:rsidRPr="001F51F2">
              <w:rPr>
                <w:bCs/>
              </w:rPr>
              <w:t>Аудиторных часов</w:t>
            </w:r>
          </w:p>
        </w:tc>
        <w:tc>
          <w:tcPr>
            <w:tcW w:w="1417" w:type="dxa"/>
            <w:vMerge w:val="restart"/>
          </w:tcPr>
          <w:p w:rsidR="007E1359" w:rsidRPr="001F51F2" w:rsidRDefault="007E1359" w:rsidP="004C48BC">
            <w:pPr>
              <w:rPr>
                <w:bCs/>
              </w:rPr>
            </w:pPr>
            <w:proofErr w:type="spellStart"/>
            <w:proofErr w:type="gramStart"/>
            <w:r w:rsidRPr="001F51F2">
              <w:rPr>
                <w:bCs/>
              </w:rPr>
              <w:t>Внеауди</w:t>
            </w:r>
            <w:r>
              <w:rPr>
                <w:bCs/>
              </w:rPr>
              <w:t>т</w:t>
            </w:r>
            <w:r w:rsidRPr="001F51F2">
              <w:rPr>
                <w:bCs/>
              </w:rPr>
              <w:t>ор</w:t>
            </w:r>
            <w:r>
              <w:rPr>
                <w:bCs/>
              </w:rPr>
              <w:t>-</w:t>
            </w:r>
            <w:r w:rsidRPr="001F51F2">
              <w:rPr>
                <w:bCs/>
              </w:rPr>
              <w:t>н</w:t>
            </w:r>
            <w:r>
              <w:rPr>
                <w:bCs/>
              </w:rPr>
              <w:t>ых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Pr="001F51F2">
              <w:rPr>
                <w:bCs/>
              </w:rPr>
              <w:t>часов</w:t>
            </w:r>
          </w:p>
        </w:tc>
        <w:tc>
          <w:tcPr>
            <w:tcW w:w="4820" w:type="dxa"/>
            <w:gridSpan w:val="2"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  <w:r w:rsidRPr="001F51F2">
              <w:rPr>
                <w:bCs/>
              </w:rPr>
              <w:t>Результаты обучения и воспитания</w:t>
            </w:r>
          </w:p>
        </w:tc>
        <w:tc>
          <w:tcPr>
            <w:tcW w:w="1778" w:type="dxa"/>
            <w:vMerge w:val="restart"/>
          </w:tcPr>
          <w:p w:rsidR="007E1359" w:rsidRPr="001F51F2" w:rsidRDefault="007E1359" w:rsidP="004C48BC">
            <w:pPr>
              <w:rPr>
                <w:bCs/>
              </w:rPr>
            </w:pPr>
            <w:r w:rsidRPr="001F51F2">
              <w:rPr>
                <w:bCs/>
              </w:rPr>
              <w:t>Формы и</w:t>
            </w:r>
            <w:r>
              <w:rPr>
                <w:bCs/>
              </w:rPr>
              <w:t xml:space="preserve"> </w:t>
            </w:r>
            <w:r w:rsidRPr="001F51F2">
              <w:rPr>
                <w:bCs/>
              </w:rPr>
              <w:t>методы контроля</w:t>
            </w:r>
          </w:p>
        </w:tc>
      </w:tr>
      <w:tr w:rsidR="007E1359" w:rsidRPr="00583F49" w:rsidTr="004C48BC">
        <w:tc>
          <w:tcPr>
            <w:tcW w:w="3261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E1359" w:rsidRPr="001F51F2" w:rsidRDefault="007E1359" w:rsidP="004C48BC">
            <w:pPr>
              <w:rPr>
                <w:bCs/>
              </w:rPr>
            </w:pPr>
            <w:r w:rsidRPr="001F51F2">
              <w:rPr>
                <w:bCs/>
              </w:rPr>
              <w:t>всего</w:t>
            </w:r>
          </w:p>
        </w:tc>
        <w:tc>
          <w:tcPr>
            <w:tcW w:w="851" w:type="dxa"/>
          </w:tcPr>
          <w:p w:rsidR="007E1359" w:rsidRPr="001F51F2" w:rsidRDefault="007E1359" w:rsidP="004C48BC">
            <w:pPr>
              <w:rPr>
                <w:bCs/>
              </w:rPr>
            </w:pPr>
            <w:r w:rsidRPr="001F51F2">
              <w:rPr>
                <w:bCs/>
              </w:rPr>
              <w:t>лекций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rPr>
                <w:bCs/>
                <w:sz w:val="16"/>
                <w:szCs w:val="16"/>
              </w:rPr>
            </w:pPr>
            <w:r w:rsidRPr="00850EE9">
              <w:rPr>
                <w:bCs/>
                <w:sz w:val="16"/>
                <w:szCs w:val="16"/>
              </w:rPr>
              <w:t>семинаров</w:t>
            </w:r>
          </w:p>
        </w:tc>
        <w:tc>
          <w:tcPr>
            <w:tcW w:w="709" w:type="dxa"/>
          </w:tcPr>
          <w:p w:rsidR="007E1359" w:rsidRPr="001F51F2" w:rsidRDefault="007E1359" w:rsidP="004C48BC">
            <w:pPr>
              <w:rPr>
                <w:bCs/>
              </w:rPr>
            </w:pPr>
            <w:proofErr w:type="spellStart"/>
            <w:r>
              <w:rPr>
                <w:bCs/>
              </w:rPr>
              <w:t>лб</w:t>
            </w:r>
            <w:proofErr w:type="gramStart"/>
            <w:r>
              <w:rPr>
                <w:bCs/>
              </w:rPr>
              <w:t>.р</w:t>
            </w:r>
            <w:proofErr w:type="gramEnd"/>
            <w:r w:rsidRPr="001F51F2">
              <w:rPr>
                <w:bCs/>
              </w:rPr>
              <w:t>б</w:t>
            </w:r>
            <w:proofErr w:type="spellEnd"/>
          </w:p>
        </w:tc>
        <w:tc>
          <w:tcPr>
            <w:tcW w:w="1417" w:type="dxa"/>
            <w:vMerge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  <w:r w:rsidRPr="001F51F2">
              <w:rPr>
                <w:bCs/>
              </w:rPr>
              <w:t>Знания, умения, навыки</w:t>
            </w:r>
          </w:p>
        </w:tc>
        <w:tc>
          <w:tcPr>
            <w:tcW w:w="1701" w:type="dxa"/>
          </w:tcPr>
          <w:p w:rsidR="007E1359" w:rsidRPr="001F51F2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F51F2">
              <w:rPr>
                <w:bCs/>
              </w:rPr>
              <w:t>омпетенции</w:t>
            </w: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  <w:tcBorders>
              <w:bottom w:val="single" w:sz="8" w:space="0" w:color="auto"/>
            </w:tcBorders>
          </w:tcPr>
          <w:p w:rsidR="007E1359" w:rsidRPr="00805986" w:rsidRDefault="007E1359" w:rsidP="004C48B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  <w:r w:rsidRPr="00040067">
              <w:rPr>
                <w:bCs/>
              </w:rPr>
              <w:t>108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  <w:r w:rsidRPr="00040067">
              <w:rPr>
                <w:bCs/>
              </w:rPr>
              <w:t>8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7E1359" w:rsidRPr="00040067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7E1359" w:rsidRDefault="007E1359" w:rsidP="004C48BC">
            <w:pPr>
              <w:jc w:val="center"/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  <w:tcBorders>
              <w:bottom w:val="single" w:sz="18" w:space="0" w:color="auto"/>
            </w:tcBorders>
          </w:tcPr>
          <w:p w:rsidR="007E1359" w:rsidRDefault="007E1359" w:rsidP="004C48BC">
            <w:pPr>
              <w:rPr>
                <w:b/>
                <w:bCs/>
              </w:rPr>
            </w:pPr>
            <w:r w:rsidRPr="00075EFB">
              <w:rPr>
                <w:b/>
                <w:bCs/>
              </w:rPr>
              <w:t>ВХОДНОЙ МОДУЛЬ</w:t>
            </w:r>
          </w:p>
          <w:p w:rsidR="007E1359" w:rsidRPr="00075EFB" w:rsidRDefault="007E1359" w:rsidP="004C48B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bottom w:val="single" w:sz="18" w:space="0" w:color="auto"/>
            </w:tcBorders>
          </w:tcPr>
          <w:p w:rsidR="007E1359" w:rsidRPr="00583F49" w:rsidRDefault="007E1359" w:rsidP="004C48BC">
            <w:pPr>
              <w:rPr>
                <w:bCs/>
              </w:rPr>
            </w:pPr>
            <w:r>
              <w:rPr>
                <w:bCs/>
              </w:rPr>
              <w:t>тестирование, собеседование</w:t>
            </w:r>
          </w:p>
        </w:tc>
      </w:tr>
      <w:tr w:rsidR="007E1359" w:rsidRPr="00583F49" w:rsidTr="004C48BC"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805986" w:rsidRDefault="007E1359" w:rsidP="004C48BC">
            <w:pPr>
              <w:rPr>
                <w:b/>
                <w:bCs/>
              </w:rPr>
            </w:pPr>
            <w:r w:rsidRPr="00805986">
              <w:rPr>
                <w:b/>
                <w:bCs/>
              </w:rPr>
              <w:t>БАЗОВЫЙ МОДУЛЬ № 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BE15C7" w:rsidRDefault="007E1359" w:rsidP="004C48BC">
            <w:pPr>
              <w:jc w:val="center"/>
              <w:rPr>
                <w:bCs/>
              </w:rPr>
            </w:pPr>
            <w:r>
              <w:rPr>
                <w:b/>
                <w:u w:val="single"/>
              </w:rPr>
              <w:t>72</w:t>
            </w:r>
            <w:r>
              <w:rPr>
                <w:bCs/>
              </w:rPr>
              <w:t xml:space="preserve">  2 </w:t>
            </w:r>
            <w:proofErr w:type="spellStart"/>
            <w:r>
              <w:rPr>
                <w:bCs/>
              </w:rPr>
              <w:t>з.е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4F6190" w:rsidRDefault="007E1359" w:rsidP="004C48B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4F6190" w:rsidRDefault="007E1359" w:rsidP="004C48B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4F6190" w:rsidRDefault="007E1359" w:rsidP="004C48B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075EFB" w:rsidRDefault="007E1359" w:rsidP="004C48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Default="007E1359" w:rsidP="004C48B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60</w:t>
            </w:r>
          </w:p>
          <w:p w:rsidR="007E1359" w:rsidRPr="00075EFB" w:rsidRDefault="007E1359" w:rsidP="004C48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t xml:space="preserve">Тема 1.  «История, философия и методология науки» как область теоретической мысли. От </w:t>
            </w:r>
            <w:r w:rsidRPr="00953F86">
              <w:rPr>
                <w:sz w:val="24"/>
                <w:szCs w:val="24"/>
              </w:rPr>
              <w:lastRenderedPageBreak/>
              <w:t xml:space="preserve">позитивизма ‒ к </w:t>
            </w:r>
            <w:proofErr w:type="spellStart"/>
            <w:r w:rsidRPr="00953F86">
              <w:rPr>
                <w:sz w:val="24"/>
                <w:szCs w:val="24"/>
              </w:rPr>
              <w:t>постпозитивизму</w:t>
            </w:r>
            <w:proofErr w:type="spellEnd"/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E24417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9" w:type="dxa"/>
            <w:vMerge w:val="restart"/>
          </w:tcPr>
          <w:p w:rsidR="007E1359" w:rsidRPr="00E24417" w:rsidRDefault="007E1359" w:rsidP="004C48BC">
            <w:pPr>
              <w:rPr>
                <w:bCs/>
              </w:rPr>
            </w:pPr>
            <w:r w:rsidRPr="00E24417">
              <w:rPr>
                <w:b/>
              </w:rPr>
              <w:t xml:space="preserve">Знание </w:t>
            </w:r>
            <w:r w:rsidRPr="00E24417">
              <w:rPr>
                <w:bCs/>
              </w:rPr>
              <w:t>теоретических основ эпистемологии и методологии.</w:t>
            </w:r>
          </w:p>
          <w:p w:rsidR="007E1359" w:rsidRPr="00E24417" w:rsidRDefault="007E1359" w:rsidP="004C48BC">
            <w:r w:rsidRPr="00E24417">
              <w:rPr>
                <w:b/>
              </w:rPr>
              <w:t xml:space="preserve">Умение </w:t>
            </w:r>
            <w:r w:rsidRPr="00E24417">
              <w:t xml:space="preserve">использовать </w:t>
            </w:r>
            <w:r w:rsidRPr="00E24417">
              <w:lastRenderedPageBreak/>
              <w:t>эмпирические и теоретические методы исследования в профессиональной деятельности, самостоятельно осваивать новые методы исследования и изменять профиль своей деятельности, эффективно использовать новые знания и умения, в том числе, в новых областях знаний, непосредственно не связанных со сферой деятельности.</w:t>
            </w:r>
          </w:p>
          <w:p w:rsidR="007E1359" w:rsidRPr="00E24417" w:rsidRDefault="007E1359" w:rsidP="004C48BC">
            <w:pPr>
              <w:rPr>
                <w:bCs/>
              </w:rPr>
            </w:pPr>
            <w:r w:rsidRPr="00E24417">
              <w:rPr>
                <w:b/>
                <w:bCs/>
              </w:rPr>
              <w:t xml:space="preserve">Навыки </w:t>
            </w:r>
            <w:r w:rsidRPr="00E24417">
              <w:t>обобщения и распространения методического опыта, навыки проектирования образовательных программ и индивидуальных образовательных маршрутов, а также проектирования форм и методов контроля качества образования.</w:t>
            </w:r>
          </w:p>
        </w:tc>
        <w:tc>
          <w:tcPr>
            <w:tcW w:w="1701" w:type="dxa"/>
            <w:vMerge w:val="restart"/>
          </w:tcPr>
          <w:p w:rsidR="007E1359" w:rsidRDefault="007E1359" w:rsidP="004C48BC">
            <w:pPr>
              <w:rPr>
                <w:bCs/>
              </w:rPr>
            </w:pPr>
            <w:r w:rsidRPr="00850EE9">
              <w:rPr>
                <w:bCs/>
              </w:rPr>
              <w:lastRenderedPageBreak/>
              <w:t>ОК-</w:t>
            </w:r>
            <w:r>
              <w:rPr>
                <w:bCs/>
              </w:rPr>
              <w:t>1, 2, 3</w:t>
            </w:r>
            <w:r w:rsidRPr="00850EE9">
              <w:rPr>
                <w:bCs/>
              </w:rPr>
              <w:t>,</w:t>
            </w:r>
            <w:r>
              <w:rPr>
                <w:bCs/>
              </w:rPr>
              <w:t xml:space="preserve"> 5;</w:t>
            </w:r>
          </w:p>
          <w:p w:rsidR="007E1359" w:rsidRDefault="007E1359" w:rsidP="004C48BC">
            <w:pPr>
              <w:rPr>
                <w:bCs/>
              </w:rPr>
            </w:pPr>
            <w:r>
              <w:rPr>
                <w:bCs/>
              </w:rPr>
              <w:t>ОПК-2;</w:t>
            </w:r>
          </w:p>
          <w:p w:rsidR="007E1359" w:rsidRPr="00850EE9" w:rsidRDefault="007E1359" w:rsidP="004C48BC">
            <w:pPr>
              <w:rPr>
                <w:bCs/>
              </w:rPr>
            </w:pPr>
            <w:r>
              <w:rPr>
                <w:bCs/>
              </w:rPr>
              <w:t>ПК-1, 3, 4, 5, 6, 7, 8, 9, 16</w:t>
            </w:r>
          </w:p>
        </w:tc>
        <w:tc>
          <w:tcPr>
            <w:tcW w:w="1778" w:type="dxa"/>
            <w:vMerge w:val="restart"/>
          </w:tcPr>
          <w:p w:rsidR="007E1359" w:rsidRPr="0060021E" w:rsidRDefault="007E1359" w:rsidP="004C48BC">
            <w:pPr>
              <w:rPr>
                <w:bCs/>
              </w:rPr>
            </w:pPr>
            <w:r w:rsidRPr="0060021E">
              <w:rPr>
                <w:bCs/>
              </w:rPr>
              <w:t>беседа,</w:t>
            </w:r>
          </w:p>
          <w:p w:rsidR="007E1359" w:rsidRDefault="007E1359" w:rsidP="004C48BC">
            <w:pPr>
              <w:rPr>
                <w:bCs/>
              </w:rPr>
            </w:pPr>
            <w:r>
              <w:rPr>
                <w:bCs/>
              </w:rPr>
              <w:t xml:space="preserve">инд. опрос, тестирование, презентация </w:t>
            </w:r>
            <w:proofErr w:type="spellStart"/>
            <w:r>
              <w:rPr>
                <w:bCs/>
              </w:rPr>
              <w:lastRenderedPageBreak/>
              <w:t>индивидуальн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образоват-го</w:t>
            </w:r>
            <w:proofErr w:type="spellEnd"/>
            <w:r>
              <w:rPr>
                <w:bCs/>
              </w:rPr>
              <w:t xml:space="preserve"> маршрута,</w:t>
            </w:r>
            <w:r w:rsidRPr="0060021E">
              <w:rPr>
                <w:bCs/>
              </w:rPr>
              <w:t xml:space="preserve"> </w:t>
            </w:r>
            <w:r>
              <w:rPr>
                <w:bCs/>
              </w:rPr>
              <w:t xml:space="preserve">решение </w:t>
            </w:r>
            <w:proofErr w:type="spellStart"/>
            <w:r>
              <w:rPr>
                <w:bCs/>
              </w:rPr>
              <w:t>пробл</w:t>
            </w:r>
            <w:proofErr w:type="spellEnd"/>
            <w:r>
              <w:rPr>
                <w:bCs/>
              </w:rPr>
              <w:t>. ситуации,</w:t>
            </w:r>
          </w:p>
          <w:p w:rsidR="007E1359" w:rsidRDefault="007E1359" w:rsidP="004C48BC">
            <w:pPr>
              <w:rPr>
                <w:bCs/>
              </w:rPr>
            </w:pPr>
            <w:r>
              <w:rPr>
                <w:bCs/>
              </w:rPr>
              <w:t xml:space="preserve">защита </w:t>
            </w:r>
            <w:proofErr w:type="spellStart"/>
            <w:r>
              <w:rPr>
                <w:bCs/>
              </w:rPr>
              <w:t>образоват-й</w:t>
            </w:r>
            <w:proofErr w:type="spellEnd"/>
            <w:r>
              <w:rPr>
                <w:bCs/>
              </w:rPr>
              <w:t xml:space="preserve"> программы,</w:t>
            </w:r>
          </w:p>
          <w:p w:rsidR="007E1359" w:rsidRPr="0060021E" w:rsidRDefault="007E1359" w:rsidP="004C48BC">
            <w:pPr>
              <w:rPr>
                <w:bCs/>
              </w:rPr>
            </w:pPr>
            <w:r w:rsidRPr="0060021E">
              <w:rPr>
                <w:bCs/>
              </w:rPr>
              <w:t xml:space="preserve">обмен методическим </w:t>
            </w:r>
            <w:r>
              <w:rPr>
                <w:bCs/>
              </w:rPr>
              <w:t>опытом</w:t>
            </w: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lastRenderedPageBreak/>
              <w:t xml:space="preserve">Тема 2. Эмпирический, теоретический и </w:t>
            </w:r>
            <w:proofErr w:type="spellStart"/>
            <w:r w:rsidRPr="00953F86">
              <w:rPr>
                <w:sz w:val="24"/>
                <w:szCs w:val="24"/>
              </w:rPr>
              <w:t>метатеоретический</w:t>
            </w:r>
            <w:proofErr w:type="spellEnd"/>
            <w:r w:rsidRPr="00953F86">
              <w:rPr>
                <w:sz w:val="24"/>
                <w:szCs w:val="24"/>
              </w:rPr>
              <w:t xml:space="preserve"> уровни научного знания. Значение методологических и мировоззренческих установок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E24417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9" w:type="dxa"/>
            <w:vMerge/>
          </w:tcPr>
          <w:p w:rsidR="007E1359" w:rsidRPr="00E24417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t>Тема 3. Формы научного знания: проблема, гипотеза, факт, теория</w:t>
            </w:r>
          </w:p>
          <w:p w:rsidR="007E1359" w:rsidRPr="00953F86" w:rsidRDefault="007E1359" w:rsidP="004C48BC">
            <w:pPr>
              <w:rPr>
                <w:sz w:val="24"/>
                <w:szCs w:val="24"/>
              </w:rPr>
            </w:pPr>
          </w:p>
          <w:p w:rsidR="007E1359" w:rsidRPr="00953F86" w:rsidRDefault="007E1359" w:rsidP="004C48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E24417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9" w:type="dxa"/>
            <w:vMerge/>
          </w:tcPr>
          <w:p w:rsidR="007E1359" w:rsidRPr="00E24417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t>Тема 4. Познавательные способности человека. От мыслительных актов ‒ к приемам и методам научного познания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9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t>Тема 5. Классификация методов. Методы эмпирического познания. Методы теоретического познания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9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t>Тема 6. Элементы эпистемологии: описание, объяснение, понимание, толкование как специфические познавательные действия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9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t xml:space="preserve">Тема 7. Научная </w:t>
            </w:r>
            <w:r w:rsidRPr="00953F86">
              <w:rPr>
                <w:sz w:val="24"/>
                <w:szCs w:val="24"/>
              </w:rPr>
              <w:lastRenderedPageBreak/>
              <w:t>рациональность. Принцип детерминизма в научном познании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9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</w:tcPr>
          <w:p w:rsidR="007E1359" w:rsidRPr="00953F86" w:rsidRDefault="007E1359" w:rsidP="004C48BC">
            <w:pPr>
              <w:rPr>
                <w:sz w:val="24"/>
                <w:szCs w:val="24"/>
              </w:rPr>
            </w:pPr>
            <w:r w:rsidRPr="00953F86">
              <w:rPr>
                <w:sz w:val="24"/>
                <w:szCs w:val="24"/>
              </w:rPr>
              <w:lastRenderedPageBreak/>
              <w:t>Тема 8. Методологические проблемы конкретных наук</w:t>
            </w:r>
          </w:p>
        </w:tc>
        <w:tc>
          <w:tcPr>
            <w:tcW w:w="1134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9" w:type="dxa"/>
            <w:vMerge/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1359" w:rsidRPr="00850EE9" w:rsidRDefault="007E1359" w:rsidP="004C48BC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7E1359" w:rsidRPr="00583F49" w:rsidRDefault="007E1359" w:rsidP="004C48BC">
            <w:pPr>
              <w:rPr>
                <w:bCs/>
              </w:rPr>
            </w:pPr>
          </w:p>
        </w:tc>
      </w:tr>
      <w:tr w:rsidR="007E1359" w:rsidRPr="00583F49" w:rsidTr="004C48B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05986" w:rsidRDefault="007E1359" w:rsidP="004C48BC">
            <w:pPr>
              <w:rPr>
                <w:b/>
                <w:bCs/>
              </w:rPr>
            </w:pPr>
            <w:r w:rsidRPr="00805986">
              <w:rPr>
                <w:b/>
                <w:bCs/>
              </w:rPr>
              <w:t>ИТОГОВЫЙ МОДУЛЬ</w:t>
            </w:r>
          </w:p>
          <w:p w:rsidR="007E1359" w:rsidRDefault="007E1359" w:rsidP="004C48B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right"/>
              <w:rPr>
                <w:bCs/>
              </w:rPr>
            </w:pPr>
            <w:r>
              <w:rPr>
                <w:b/>
                <w:u w:val="single"/>
              </w:rPr>
              <w:t>36</w:t>
            </w:r>
            <w:r>
              <w:rPr>
                <w:bCs/>
              </w:rPr>
              <w:t xml:space="preserve">  </w:t>
            </w:r>
            <w:r w:rsidRPr="00850EE9">
              <w:rPr>
                <w:bCs/>
              </w:rPr>
              <w:t xml:space="preserve">1 </w:t>
            </w:r>
            <w:proofErr w:type="spellStart"/>
            <w:r w:rsidRPr="00850EE9">
              <w:rPr>
                <w:bCs/>
              </w:rPr>
              <w:t>з.е</w:t>
            </w:r>
            <w:proofErr w:type="spellEnd"/>
            <w:r w:rsidRPr="00850EE9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850EE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583F49" w:rsidRDefault="007E1359" w:rsidP="004C48B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583F49" w:rsidRDefault="007E1359" w:rsidP="004C48BC">
            <w:pPr>
              <w:jc w:val="center"/>
              <w:rPr>
                <w:bCs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59" w:rsidRPr="007C70A3" w:rsidRDefault="007E1359" w:rsidP="004C48BC">
            <w:pPr>
              <w:rPr>
                <w:bCs/>
              </w:rPr>
            </w:pPr>
            <w:r w:rsidRPr="007C70A3">
              <w:rPr>
                <w:bCs/>
              </w:rPr>
              <w:t>экзамен</w:t>
            </w:r>
          </w:p>
        </w:tc>
      </w:tr>
    </w:tbl>
    <w:p w:rsidR="007E1359" w:rsidRDefault="007E1359" w:rsidP="007E1359">
      <w:pPr>
        <w:jc w:val="center"/>
      </w:pPr>
    </w:p>
    <w:p w:rsidR="004C48BC" w:rsidRDefault="004C48BC" w:rsidP="007E1359">
      <w:pPr>
        <w:jc w:val="center"/>
      </w:pPr>
    </w:p>
    <w:p w:rsidR="004C48BC" w:rsidRDefault="004C48BC" w:rsidP="007E1359">
      <w:pPr>
        <w:jc w:val="center"/>
      </w:pPr>
    </w:p>
    <w:p w:rsidR="004C48BC" w:rsidRDefault="004C48BC" w:rsidP="007E1359">
      <w:pPr>
        <w:jc w:val="center"/>
      </w:pPr>
    </w:p>
    <w:p w:rsidR="004C48BC" w:rsidRDefault="004C48BC" w:rsidP="007E1359">
      <w:pPr>
        <w:jc w:val="center"/>
      </w:pPr>
    </w:p>
    <w:p w:rsidR="004C48BC" w:rsidRDefault="004C48BC" w:rsidP="007E1359">
      <w:pPr>
        <w:jc w:val="center"/>
      </w:pPr>
    </w:p>
    <w:p w:rsidR="004C48BC" w:rsidRDefault="004C48BC" w:rsidP="007E1359">
      <w:pPr>
        <w:jc w:val="center"/>
      </w:pPr>
    </w:p>
    <w:p w:rsidR="007E1359" w:rsidRDefault="007E1359" w:rsidP="007E13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1525">
        <w:rPr>
          <w:rFonts w:ascii="Times New Roman" w:hAnsi="Times New Roman" w:cs="Times New Roman"/>
          <w:b/>
          <w:bCs/>
          <w:sz w:val="32"/>
          <w:szCs w:val="32"/>
        </w:rPr>
        <w:t>КОНТРОЛЬНО-ИЗМЕРИТЕЛЬНЫЕ МАТЕРИАЛЫ</w:t>
      </w:r>
    </w:p>
    <w:p w:rsidR="007E1359" w:rsidRPr="00AB3BD8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BD8">
        <w:rPr>
          <w:rFonts w:ascii="Times New Roman" w:hAnsi="Times New Roman" w:cs="Times New Roman"/>
          <w:b/>
          <w:bCs/>
          <w:sz w:val="24"/>
          <w:szCs w:val="24"/>
        </w:rPr>
        <w:t>Курс</w:t>
      </w: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1525">
        <w:rPr>
          <w:rFonts w:ascii="Times New Roman" w:hAnsi="Times New Roman" w:cs="Times New Roman"/>
          <w:b/>
          <w:bCs/>
          <w:sz w:val="36"/>
          <w:szCs w:val="36"/>
        </w:rPr>
        <w:t>«Методология и методы научного исследования»</w:t>
      </w:r>
    </w:p>
    <w:p w:rsidR="007E1359" w:rsidRDefault="007E1359" w:rsidP="007E1359">
      <w:pPr>
        <w:spacing w:after="0"/>
        <w:rPr>
          <w:rFonts w:ascii="Times New Roman" w:hAnsi="Times New Roman" w:cs="Times New Roman"/>
        </w:rPr>
      </w:pPr>
    </w:p>
    <w:p w:rsidR="007E1359" w:rsidRPr="00981245" w:rsidRDefault="007E1359" w:rsidP="007E1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к экзамену</w:t>
      </w:r>
    </w:p>
    <w:p w:rsidR="007E1359" w:rsidRDefault="007E1359" w:rsidP="007E1359">
      <w:pPr>
        <w:spacing w:after="0"/>
        <w:rPr>
          <w:rFonts w:ascii="Times New Roman" w:hAnsi="Times New Roman" w:cs="Times New Roman"/>
        </w:rPr>
      </w:pPr>
      <w:r w:rsidRPr="00981245">
        <w:rPr>
          <w:rFonts w:ascii="Times New Roman" w:hAnsi="Times New Roman" w:cs="Times New Roman"/>
        </w:rPr>
        <w:t>Примерные темы рефератов</w:t>
      </w:r>
    </w:p>
    <w:p w:rsidR="007E1359" w:rsidRPr="00981245" w:rsidRDefault="007E1359" w:rsidP="007E1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рекомендации  по написанию реферата</w:t>
      </w:r>
    </w:p>
    <w:p w:rsidR="007E1359" w:rsidRDefault="007E1359" w:rsidP="007E1359">
      <w:pPr>
        <w:spacing w:after="0"/>
        <w:rPr>
          <w:rFonts w:ascii="Times New Roman" w:hAnsi="Times New Roman" w:cs="Times New Roman"/>
        </w:rPr>
      </w:pPr>
      <w:r w:rsidRPr="00981245">
        <w:rPr>
          <w:rFonts w:ascii="Times New Roman" w:hAnsi="Times New Roman" w:cs="Times New Roman"/>
        </w:rPr>
        <w:t>Вопросы для самоконтроля</w:t>
      </w:r>
    </w:p>
    <w:p w:rsidR="007E1359" w:rsidRDefault="007E1359" w:rsidP="007E1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Примерные вопросы для тестирования к входному модулю</w:t>
      </w:r>
    </w:p>
    <w:p w:rsidR="007E1359" w:rsidRPr="00F66A76" w:rsidRDefault="007E1359" w:rsidP="007E1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для итогового тестирования</w:t>
      </w:r>
    </w:p>
    <w:p w:rsidR="007E1359" w:rsidRPr="0023792F" w:rsidRDefault="007E1359" w:rsidP="007E1359">
      <w:pPr>
        <w:spacing w:after="0"/>
        <w:rPr>
          <w:rFonts w:ascii="Times New Roman" w:hAnsi="Times New Roman" w:cs="Times New Roman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к экзамену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Методология как научная дисциплина: дисциплинарный статус (понятие), предмет, история, основные направления, наиболее яркие представители.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Критика позитивистских теорий. </w:t>
      </w:r>
      <w:proofErr w:type="spellStart"/>
      <w:r>
        <w:rPr>
          <w:rFonts w:asciiTheme="majorBidi" w:hAnsiTheme="majorBidi" w:cstheme="majorBidi"/>
          <w:sz w:val="28"/>
          <w:szCs w:val="28"/>
        </w:rPr>
        <w:t>Постпозитивистские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концепции науки. Их достижения и ограниченности.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Наука и ненаучное знание: проблема демаркации. Взаимодействие науки с другими формами духовной культуры.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Проблемы и основные направления теории познания. Субъект и объект познания. Концепции истины.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 Познавательные способности человека. Формы чувственного познания.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 Познавательные способности человека. Формы рационального познания. Мышление как оперирование образами предметов.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 Специфика научного знания. Структура научного знания. Единство эмпирического и теоретического уровней знания. Проблема классификации наук.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 Эмпирический уровень научного знания. Методы эмпирического исследования. Наблюдение и эксперимент. Факт как форма организации знания.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 Теоретический уровень научного знания. Научная теория, ее структура. Методы теоретического познания. Абстракция, идеализация, моделирование, аксиоматический метод.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10. </w:t>
      </w:r>
      <w:proofErr w:type="spellStart"/>
      <w:r>
        <w:rPr>
          <w:rFonts w:asciiTheme="majorBidi" w:hAnsiTheme="majorBidi" w:cstheme="majorBidi"/>
          <w:sz w:val="28"/>
          <w:szCs w:val="28"/>
        </w:rPr>
        <w:t>Метатеоретический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уровень научного знания. Основания науки. Роль философских концепций в обосновании научного знания, их методологические и мировоззренческие функции.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11. </w:t>
      </w:r>
      <w:r>
        <w:rPr>
          <w:rFonts w:asciiTheme="majorBidi" w:hAnsiTheme="majorBidi" w:cstheme="majorBidi"/>
          <w:spacing w:val="-4"/>
          <w:sz w:val="28"/>
          <w:szCs w:val="28"/>
        </w:rPr>
        <w:t>Научная картина мира. Ее историческое развитие. Концепция глобального эволюционизма (эволюцион</w:t>
      </w:r>
      <w:r>
        <w:rPr>
          <w:rFonts w:asciiTheme="majorBidi" w:hAnsiTheme="majorBidi" w:cstheme="majorBidi"/>
          <w:sz w:val="28"/>
          <w:szCs w:val="28"/>
        </w:rPr>
        <w:t>но-синергетическая парадигма) – составляющая современной научной картины мира.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12. Методология как система принципов организации теоретической и практической деятельности.</w:t>
      </w:r>
      <w:r w:rsidRPr="00DB239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Приемы, методы, средства научного познания. Соотношение понятий «методология» и «методика».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13. Эксперимент, его виды и функции в научном познании. Эксперимент и наблюдение.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14. Индуктивный и гипотетико-дедуктивный методы в естествознании. Гипотеза и доказательство. Открытие и обоснование.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15. Описание, объяснение, предсказание как задачи научного познания и как особые познавательные действия. Виды научного объяснения.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16. Понимание и истолкование (интерпретация) как задачи научного познания и как особые познавательные действия.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17. Логика как наука о законах мышления. Соотношение предметов гносеологии, логики, «эпистемологии, психологии.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18. Законы формальной логики. Логические ошибки и их причины.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19. Рационализм и иррационализм. Глобальные научные революции и смена типов научной рациональности (классическая, неклассическая, </w:t>
      </w:r>
      <w:proofErr w:type="spellStart"/>
      <w:r>
        <w:rPr>
          <w:rFonts w:asciiTheme="majorBidi" w:hAnsiTheme="majorBidi" w:cstheme="majorBidi"/>
          <w:sz w:val="28"/>
          <w:szCs w:val="28"/>
        </w:rPr>
        <w:t>постнеклассическая</w:t>
      </w:r>
      <w:proofErr w:type="spellEnd"/>
      <w:r>
        <w:rPr>
          <w:rFonts w:asciiTheme="majorBidi" w:hAnsiTheme="majorBidi" w:cstheme="majorBidi"/>
          <w:sz w:val="28"/>
          <w:szCs w:val="28"/>
        </w:rPr>
        <w:t>).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20. Язык как средство научного познания. Знак, значение, смысл. Лингвистический поворот в философии и науке.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21. Научное творчество. Объективные и субъективно-личностные предпосылки научной деятельности.</w:t>
      </w:r>
    </w:p>
    <w:p w:rsidR="007E1359" w:rsidRDefault="007E1359" w:rsidP="007E1359">
      <w:pPr>
        <w:spacing w:line="242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22. Интуитивное знание и дискурсивное знание.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23. Принцип детерминизма в научном познании. Законы природы и законы науки. Закон и закономерность. Классификация законов.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24. Принцип системности в научном познании (в физике, в биологии...). Система, структура, элемент. Целое и часть.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25. Принцип развития (эволюционизма, историзма) в научном познании.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26. Проблема классификации наук. Естествознание, обществознание, </w:t>
      </w:r>
      <w:proofErr w:type="spellStart"/>
      <w:r>
        <w:rPr>
          <w:rFonts w:asciiTheme="majorBidi" w:hAnsiTheme="majorBidi" w:cstheme="majorBidi"/>
          <w:sz w:val="28"/>
          <w:szCs w:val="28"/>
        </w:rPr>
        <w:t>техникознание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27. Статус математики в системе научного знания.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28. Место философии в системе научного знания и в культурном универсуме.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29. Место геологии и географии в системе научного знания.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30. Место химии в системе научного знания. Соотношение предметов химии и физики.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31.</w:t>
      </w:r>
      <w:r w:rsidRPr="00880DB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Сходство и различие наук о природе и наук об обществе.</w:t>
      </w:r>
      <w:r w:rsidRPr="00880DB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Специфика объекта, предмета, метода социально-гуманитарного познания. Проблема объективности социально-гуманитарного знания.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32. Структура социально-гуманитарного знания. Соотношение понятий «социальные науки» и «гуманитарные науки».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33.</w:t>
      </w:r>
      <w:r w:rsidRPr="00880DB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Человек как предмет междисциплинарных исследований. Социальное (культурное) и природное (биологическое) в человеке: единство и конфликт.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34. Междисциплинарные взаимодействия – фактор революционных преобразований в науке. Особенности познания на стыке наук.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35. Фундаментальные науки и прикладные науки. Их соотношение.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36. Значение приборов в научном познании. Классификация приборов.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37.</w:t>
      </w:r>
      <w:r w:rsidRPr="006D5EB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Общие требования к оформлению результатов научного исследования.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38. Познание и практика.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39.</w:t>
      </w:r>
      <w:r w:rsidRPr="00A25FC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Сущность техники. Техника и бытие. Техника и культура. Техника и духовный мир.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40. </w:t>
      </w:r>
      <w:proofErr w:type="gramStart"/>
      <w:r>
        <w:rPr>
          <w:rFonts w:asciiTheme="majorBidi" w:hAnsiTheme="majorBidi" w:cstheme="majorBidi"/>
          <w:sz w:val="28"/>
          <w:szCs w:val="28"/>
        </w:rPr>
        <w:t>Выдающиеся методологи (Галилей, Декарт, Ньютон, Эйлер, Цвет, Бор, Вернадский и другие,- по выбору студента).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Их вклад в развитие науки.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темы рефератов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Критика русскими учеными и философами оснований западноевропейской науки.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Осмысление особенностей научного знания в трудах классиков философии и науки (Аристотель, Декарт, Кант, Маркс, </w:t>
      </w:r>
      <w:proofErr w:type="spellStart"/>
      <w:r>
        <w:rPr>
          <w:rFonts w:asciiTheme="majorBidi" w:hAnsiTheme="majorBidi" w:cstheme="majorBidi"/>
          <w:sz w:val="28"/>
          <w:szCs w:val="28"/>
        </w:rPr>
        <w:t>Гуссерль</w:t>
      </w:r>
      <w:proofErr w:type="spellEnd"/>
      <w:r>
        <w:rPr>
          <w:rFonts w:asciiTheme="majorBidi" w:hAnsiTheme="majorBidi" w:cstheme="majorBidi"/>
          <w:sz w:val="28"/>
          <w:szCs w:val="28"/>
        </w:rPr>
        <w:t>, Вебер...).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Идеал научного знания в творчестве родоначальников науки Нового времени.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proofErr w:type="spellStart"/>
      <w:r>
        <w:rPr>
          <w:rFonts w:asciiTheme="majorBidi" w:hAnsiTheme="majorBidi" w:cstheme="majorBidi"/>
          <w:sz w:val="28"/>
          <w:szCs w:val="28"/>
        </w:rPr>
        <w:t>Логико-эпистемологический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анализ науки.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pacing w:val="-4"/>
          <w:sz w:val="28"/>
          <w:szCs w:val="28"/>
        </w:rPr>
        <w:t xml:space="preserve">5. М. </w:t>
      </w:r>
      <w:proofErr w:type="spellStart"/>
      <w:r>
        <w:rPr>
          <w:rFonts w:asciiTheme="majorBidi" w:hAnsiTheme="majorBidi" w:cstheme="majorBidi"/>
          <w:spacing w:val="-4"/>
          <w:sz w:val="28"/>
          <w:szCs w:val="28"/>
        </w:rPr>
        <w:t>Полани</w:t>
      </w:r>
      <w:proofErr w:type="spellEnd"/>
      <w:r>
        <w:rPr>
          <w:rFonts w:asciiTheme="majorBidi" w:hAnsiTheme="majorBidi" w:cstheme="majorBidi"/>
          <w:spacing w:val="-4"/>
          <w:sz w:val="28"/>
          <w:szCs w:val="28"/>
        </w:rPr>
        <w:t xml:space="preserve">, К. Поппер, Т. Кун, И. </w:t>
      </w:r>
      <w:proofErr w:type="spellStart"/>
      <w:r>
        <w:rPr>
          <w:rFonts w:asciiTheme="majorBidi" w:hAnsiTheme="majorBidi" w:cstheme="majorBidi"/>
          <w:spacing w:val="-4"/>
          <w:sz w:val="28"/>
          <w:szCs w:val="28"/>
        </w:rPr>
        <w:t>Лакатос</w:t>
      </w:r>
      <w:proofErr w:type="spellEnd"/>
      <w:r>
        <w:rPr>
          <w:rFonts w:asciiTheme="majorBidi" w:hAnsiTheme="majorBidi" w:cstheme="majorBidi"/>
          <w:spacing w:val="-4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П. </w:t>
      </w:r>
      <w:proofErr w:type="spellStart"/>
      <w:r>
        <w:rPr>
          <w:rFonts w:asciiTheme="majorBidi" w:hAnsiTheme="majorBidi" w:cstheme="majorBidi"/>
          <w:sz w:val="28"/>
          <w:szCs w:val="28"/>
        </w:rPr>
        <w:t>Фейерабенд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 науке: сравнительный анализ позиций.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 Единство конкретно-научного (физического, биологического...) знания и философских идей в творчестве Р. Декарта </w:t>
      </w:r>
      <w:r>
        <w:rPr>
          <w:rFonts w:asciiTheme="majorBidi" w:hAnsiTheme="majorBidi" w:cstheme="majorBidi"/>
          <w:spacing w:val="-4"/>
          <w:sz w:val="28"/>
          <w:szCs w:val="28"/>
        </w:rPr>
        <w:t xml:space="preserve">(И. Сеченова, А. Эйнштейна, М. Бахтина, В. </w:t>
      </w:r>
      <w:proofErr w:type="spellStart"/>
      <w:r>
        <w:rPr>
          <w:rFonts w:asciiTheme="majorBidi" w:hAnsiTheme="majorBidi" w:cstheme="majorBidi"/>
          <w:spacing w:val="-4"/>
          <w:sz w:val="28"/>
          <w:szCs w:val="28"/>
        </w:rPr>
        <w:t>Выготского</w:t>
      </w:r>
      <w:proofErr w:type="spellEnd"/>
      <w:r>
        <w:rPr>
          <w:rFonts w:asciiTheme="majorBidi" w:hAnsiTheme="majorBidi" w:cstheme="majorBidi"/>
          <w:spacing w:val="-4"/>
          <w:sz w:val="28"/>
          <w:szCs w:val="28"/>
        </w:rPr>
        <w:t>, И. При</w:t>
      </w:r>
      <w:r>
        <w:rPr>
          <w:rFonts w:asciiTheme="majorBidi" w:hAnsiTheme="majorBidi" w:cstheme="majorBidi"/>
          <w:sz w:val="28"/>
          <w:szCs w:val="28"/>
        </w:rPr>
        <w:t>гожина...).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pacing w:val="-2"/>
          <w:sz w:val="28"/>
          <w:szCs w:val="28"/>
        </w:rPr>
      </w:pPr>
      <w:r>
        <w:rPr>
          <w:rFonts w:asciiTheme="majorBidi" w:hAnsiTheme="majorBidi" w:cstheme="majorBidi"/>
          <w:spacing w:val="-2"/>
          <w:sz w:val="28"/>
          <w:szCs w:val="28"/>
        </w:rPr>
        <w:t>7. Язык как средство выражения мысли и средство научного познания. Лингвистический поворот в философии и науке.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 Объективные и субъективно-личностные предпосылки научной деятельности.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 Проблемы интерпретации результатов исследования.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10. Структурно-функциональный анализ: становление, области применения, перспективы.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 Развертывание математической (физической, химической, биологической) теории как процесс решения задач.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12. Роль аналогий в научном поиске (в математике, в физике, в социально-гуманитарных науках...).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13. Роль интуиции в науке (в математике, в физике, в истории...).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14. Формирование первичных теоретических моделей и генезис </w:t>
      </w:r>
      <w:proofErr w:type="spellStart"/>
      <w:r>
        <w:rPr>
          <w:rFonts w:asciiTheme="majorBidi" w:hAnsiTheme="majorBidi" w:cstheme="majorBidi"/>
          <w:sz w:val="28"/>
          <w:szCs w:val="28"/>
        </w:rPr>
        <w:t>парадигмальных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образцов решения задач.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15. Идеальные объекты в науке (в физике, в биологии...).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pacing w:val="-4"/>
          <w:sz w:val="28"/>
          <w:szCs w:val="28"/>
        </w:rPr>
      </w:pPr>
      <w:r>
        <w:rPr>
          <w:rFonts w:asciiTheme="majorBidi" w:hAnsiTheme="majorBidi" w:cstheme="majorBidi"/>
          <w:spacing w:val="-4"/>
          <w:sz w:val="28"/>
          <w:szCs w:val="28"/>
        </w:rPr>
        <w:t>16. Приборы в научном познании.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pacing w:val="-4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17.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Совершенствование способов передачи научного знания (обучение и образование; письменность и ее типы; история становления математической </w:t>
      </w:r>
      <w:proofErr w:type="gramEnd"/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18. </w:t>
      </w:r>
      <w:proofErr w:type="gramStart"/>
      <w:r>
        <w:rPr>
          <w:rFonts w:asciiTheme="majorBidi" w:hAnsiTheme="majorBidi" w:cstheme="majorBidi"/>
          <w:sz w:val="28"/>
          <w:szCs w:val="28"/>
        </w:rPr>
        <w:t>Приемы, методы, средства познания, присущие данной науке (возможности эксперимента и наблюдения, особенности описания, объяснения, предсказания...).</w:t>
      </w:r>
      <w:proofErr w:type="gramEnd"/>
    </w:p>
    <w:p w:rsidR="007E1359" w:rsidRDefault="007E1359" w:rsidP="007E1359">
      <w:pPr>
        <w:ind w:right="-1" w:firstLine="284"/>
        <w:rPr>
          <w:rFonts w:asciiTheme="majorBidi" w:hAnsiTheme="majorBidi" w:cstheme="majorBidi"/>
          <w:spacing w:val="-4"/>
          <w:sz w:val="28"/>
          <w:szCs w:val="28"/>
        </w:rPr>
      </w:pPr>
      <w:r>
        <w:rPr>
          <w:rFonts w:asciiTheme="majorBidi" w:hAnsiTheme="majorBidi" w:cstheme="majorBidi"/>
          <w:spacing w:val="-4"/>
          <w:sz w:val="28"/>
          <w:szCs w:val="28"/>
        </w:rPr>
        <w:t>19. Программа логической унификации математики.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20. Проблема обоснования математики: историко-научный аспект.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21. Концепция детерминизма и ее роль в физическом познании.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22. Физика и химия (особенности объекта химических исследований, тенденции </w:t>
      </w:r>
      <w:proofErr w:type="spellStart"/>
      <w:r>
        <w:rPr>
          <w:rFonts w:asciiTheme="majorBidi" w:hAnsiTheme="majorBidi" w:cstheme="majorBidi"/>
          <w:sz w:val="28"/>
          <w:szCs w:val="28"/>
        </w:rPr>
        <w:t>физикализации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химии...).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pacing w:val="-4"/>
          <w:sz w:val="28"/>
          <w:szCs w:val="28"/>
        </w:rPr>
      </w:pPr>
      <w:r>
        <w:rPr>
          <w:rFonts w:asciiTheme="majorBidi" w:hAnsiTheme="majorBidi" w:cstheme="majorBidi"/>
          <w:spacing w:val="-4"/>
          <w:sz w:val="28"/>
          <w:szCs w:val="28"/>
        </w:rPr>
        <w:t>23. Эволюционная эпистемология и когнитивная психология.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24. Единство биологического знания и философских идей в творчестве отечественных ученых (К. Бэра, П.А. Кропоткина, И.И. Мечникова, К.А. Тимирязева, Н.А. </w:t>
      </w:r>
      <w:proofErr w:type="spellStart"/>
      <w:r>
        <w:rPr>
          <w:rFonts w:asciiTheme="majorBidi" w:hAnsiTheme="majorBidi" w:cstheme="majorBidi"/>
          <w:sz w:val="28"/>
          <w:szCs w:val="28"/>
        </w:rPr>
        <w:t>Северцова</w:t>
      </w:r>
      <w:proofErr w:type="spellEnd"/>
      <w:r>
        <w:rPr>
          <w:rFonts w:asciiTheme="majorBidi" w:hAnsiTheme="majorBidi" w:cstheme="majorBidi"/>
          <w:sz w:val="28"/>
          <w:szCs w:val="28"/>
        </w:rPr>
        <w:t>, Л.С. Берга…).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pacing w:val="-4"/>
          <w:sz w:val="28"/>
          <w:szCs w:val="28"/>
        </w:rPr>
      </w:pPr>
      <w:r>
        <w:rPr>
          <w:rFonts w:asciiTheme="majorBidi" w:hAnsiTheme="majorBidi" w:cstheme="majorBidi"/>
          <w:spacing w:val="-4"/>
          <w:sz w:val="28"/>
          <w:szCs w:val="28"/>
        </w:rPr>
        <w:t>25. Становление принципа историзма в социальных науках.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26. Четыре поколения ЭВМ.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27. Человеко-машинный интерфейс: прошлое, настоящее и будущее.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28. Техника как реализация сущностных сил человека.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29. Интерпретация в естественных и в гуманитарных науках: сравнительный анализ.</w:t>
      </w:r>
    </w:p>
    <w:p w:rsidR="007E1359" w:rsidRDefault="007E1359" w:rsidP="007E1359">
      <w:pPr>
        <w:ind w:right="-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30. Методы научного исследования и методы обучения: сравнительный анализ.</w:t>
      </w:r>
    </w:p>
    <w:p w:rsidR="004C48BC" w:rsidRDefault="004C48BC" w:rsidP="007E1359">
      <w:pPr>
        <w:ind w:right="-1" w:firstLine="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C48BC" w:rsidRDefault="004C48BC" w:rsidP="007E1359">
      <w:pPr>
        <w:ind w:right="-1" w:firstLine="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C48BC" w:rsidRDefault="004C48BC" w:rsidP="007E1359">
      <w:pPr>
        <w:ind w:right="-1" w:firstLine="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E1359" w:rsidRPr="008153B9" w:rsidRDefault="007E1359" w:rsidP="007E1359">
      <w:pPr>
        <w:ind w:right="-1" w:firstLine="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153B9">
        <w:rPr>
          <w:rFonts w:asciiTheme="majorBidi" w:hAnsiTheme="majorBidi" w:cstheme="majorBidi"/>
          <w:b/>
          <w:bCs/>
          <w:sz w:val="28"/>
          <w:szCs w:val="28"/>
        </w:rPr>
        <w:t>Методические рекомендации по написанию реферата</w:t>
      </w:r>
    </w:p>
    <w:p w:rsidR="007E1359" w:rsidRPr="008153B9" w:rsidRDefault="007E1359" w:rsidP="007E1359">
      <w:pPr>
        <w:ind w:right="-1" w:firstLine="284"/>
        <w:jc w:val="both"/>
        <w:rPr>
          <w:rFonts w:asciiTheme="majorBidi" w:hAnsiTheme="majorBidi" w:cstheme="majorBidi"/>
          <w:sz w:val="24"/>
          <w:szCs w:val="24"/>
        </w:rPr>
      </w:pPr>
      <w:r w:rsidRPr="008153B9">
        <w:rPr>
          <w:rFonts w:asciiTheme="majorBidi" w:hAnsiTheme="majorBidi" w:cstheme="majorBidi"/>
          <w:sz w:val="24"/>
          <w:szCs w:val="24"/>
        </w:rPr>
        <w:t xml:space="preserve">Тема должна быть раскрыта в соответствии с некоторым планом, очерчивающим узловые проблемы выбранной темы. План должен включать не менее </w:t>
      </w:r>
      <w:r w:rsidRPr="008153B9">
        <w:rPr>
          <w:rFonts w:asciiTheme="majorBidi" w:hAnsiTheme="majorBidi" w:cstheme="majorBidi"/>
          <w:b/>
          <w:sz w:val="24"/>
          <w:szCs w:val="24"/>
        </w:rPr>
        <w:t>трех пунктов</w:t>
      </w:r>
      <w:r w:rsidRPr="008153B9">
        <w:rPr>
          <w:rFonts w:asciiTheme="majorBidi" w:hAnsiTheme="majorBidi" w:cstheme="majorBidi"/>
          <w:sz w:val="24"/>
          <w:szCs w:val="24"/>
        </w:rPr>
        <w:t xml:space="preserve"> (каждый пункт может быть разбит на подпункты), а также </w:t>
      </w:r>
      <w:r w:rsidRPr="008153B9">
        <w:rPr>
          <w:rFonts w:asciiTheme="majorBidi" w:hAnsiTheme="majorBidi" w:cstheme="majorBidi"/>
          <w:b/>
          <w:sz w:val="24"/>
          <w:szCs w:val="24"/>
        </w:rPr>
        <w:t>Введение</w:t>
      </w:r>
      <w:r w:rsidRPr="008153B9">
        <w:rPr>
          <w:rFonts w:asciiTheme="majorBidi" w:hAnsiTheme="majorBidi" w:cstheme="majorBidi"/>
          <w:sz w:val="24"/>
          <w:szCs w:val="24"/>
        </w:rPr>
        <w:t xml:space="preserve"> (в котором необходимо пояснить, почему вы выбрали данную тему, </w:t>
      </w:r>
      <w:proofErr w:type="gramStart"/>
      <w:r w:rsidRPr="008153B9">
        <w:rPr>
          <w:rFonts w:asciiTheme="majorBidi" w:hAnsiTheme="majorBidi" w:cstheme="majorBidi"/>
          <w:sz w:val="24"/>
          <w:szCs w:val="24"/>
        </w:rPr>
        <w:t>поставить проблему</w:t>
      </w:r>
      <w:proofErr w:type="gramEnd"/>
      <w:r w:rsidRPr="008153B9">
        <w:rPr>
          <w:rFonts w:asciiTheme="majorBidi" w:hAnsiTheme="majorBidi" w:cstheme="majorBidi"/>
          <w:sz w:val="24"/>
          <w:szCs w:val="24"/>
        </w:rPr>
        <w:t xml:space="preserve">, показать ее актуальность), </w:t>
      </w:r>
      <w:r w:rsidRPr="008153B9">
        <w:rPr>
          <w:rFonts w:asciiTheme="majorBidi" w:hAnsiTheme="majorBidi" w:cstheme="majorBidi"/>
          <w:b/>
          <w:sz w:val="24"/>
          <w:szCs w:val="24"/>
        </w:rPr>
        <w:t>Заключение</w:t>
      </w:r>
      <w:r w:rsidRPr="008153B9">
        <w:rPr>
          <w:rFonts w:asciiTheme="majorBidi" w:hAnsiTheme="majorBidi" w:cstheme="majorBidi"/>
          <w:sz w:val="24"/>
          <w:szCs w:val="24"/>
        </w:rPr>
        <w:t xml:space="preserve"> (выводы или хотя бы резюме) и </w:t>
      </w:r>
      <w:r w:rsidRPr="008153B9">
        <w:rPr>
          <w:rFonts w:asciiTheme="majorBidi" w:hAnsiTheme="majorBidi" w:cstheme="majorBidi"/>
          <w:b/>
          <w:sz w:val="24"/>
          <w:szCs w:val="24"/>
        </w:rPr>
        <w:t>библиографический список</w:t>
      </w:r>
      <w:r w:rsidRPr="008153B9">
        <w:rPr>
          <w:rFonts w:asciiTheme="majorBidi" w:hAnsiTheme="majorBidi" w:cstheme="majorBidi"/>
          <w:sz w:val="24"/>
          <w:szCs w:val="24"/>
        </w:rPr>
        <w:t>. Объем текста – один п</w:t>
      </w:r>
      <w:r>
        <w:rPr>
          <w:rFonts w:asciiTheme="majorBidi" w:hAnsiTheme="majorBidi" w:cstheme="majorBidi"/>
          <w:sz w:val="24"/>
          <w:szCs w:val="24"/>
        </w:rPr>
        <w:t xml:space="preserve">ечатный лист, </w:t>
      </w:r>
      <w:r w:rsidRPr="008153B9">
        <w:rPr>
          <w:rFonts w:asciiTheme="majorBidi" w:hAnsiTheme="majorBidi" w:cstheme="majorBidi"/>
          <w:sz w:val="24"/>
          <w:szCs w:val="24"/>
        </w:rPr>
        <w:t>примерно 16 страниц (1,5 интервала, шрифт 14).</w:t>
      </w:r>
    </w:p>
    <w:p w:rsidR="007E1359" w:rsidRPr="008153B9" w:rsidRDefault="007E1359" w:rsidP="007E1359">
      <w:pPr>
        <w:ind w:right="-1" w:firstLine="28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153B9">
        <w:rPr>
          <w:rFonts w:asciiTheme="majorBidi" w:hAnsiTheme="majorBidi" w:cstheme="majorBidi"/>
          <w:color w:val="000000" w:themeColor="text1"/>
          <w:sz w:val="24"/>
          <w:szCs w:val="24"/>
        </w:rPr>
        <w:t>При выборе, при уточнении темы реферата можно взять за основу одну из следующих сюжетных линий:</w:t>
      </w:r>
    </w:p>
    <w:p w:rsidR="007E1359" w:rsidRPr="008153B9" w:rsidRDefault="007E1359" w:rsidP="007E1359">
      <w:pPr>
        <w:ind w:right="-1" w:firstLine="284"/>
        <w:jc w:val="both"/>
        <w:rPr>
          <w:rFonts w:asciiTheme="majorBidi" w:hAnsiTheme="majorBidi" w:cstheme="majorBidi"/>
          <w:sz w:val="24"/>
          <w:szCs w:val="24"/>
        </w:rPr>
      </w:pPr>
      <w:r w:rsidRPr="008153B9">
        <w:rPr>
          <w:rFonts w:asciiTheme="majorBidi" w:hAnsiTheme="majorBidi" w:cstheme="majorBidi"/>
          <w:sz w:val="24"/>
          <w:szCs w:val="24"/>
        </w:rPr>
        <w:t>история науки в целом (например, «История эксперимента от античности до наших дней»; «История критериев истинности знания»; «Приборы в научном познании», «Символы и их значение в развитии науки: от древности – до наших дней»),</w:t>
      </w:r>
    </w:p>
    <w:p w:rsidR="007E1359" w:rsidRPr="008153B9" w:rsidRDefault="007E1359" w:rsidP="007E1359">
      <w:pPr>
        <w:ind w:right="-1" w:firstLine="284"/>
        <w:jc w:val="both"/>
        <w:rPr>
          <w:rFonts w:asciiTheme="majorBidi" w:hAnsiTheme="majorBidi" w:cstheme="majorBidi"/>
          <w:sz w:val="24"/>
          <w:szCs w:val="24"/>
        </w:rPr>
      </w:pPr>
      <w:r w:rsidRPr="008153B9">
        <w:rPr>
          <w:rFonts w:asciiTheme="majorBidi" w:hAnsiTheme="majorBidi" w:cstheme="majorBidi"/>
          <w:sz w:val="24"/>
          <w:szCs w:val="24"/>
        </w:rPr>
        <w:t>история науки на том или ином этапе ее эволюции, в том или ином регионе и т.п. (например, «Наука в Древнем Китае»; «История биологии в Швеции», «Отечественная наука во время</w:t>
      </w:r>
      <w:proofErr w:type="gramStart"/>
      <w:r w:rsidRPr="008153B9">
        <w:rPr>
          <w:rFonts w:asciiTheme="majorBidi" w:hAnsiTheme="majorBidi" w:cstheme="majorBidi"/>
          <w:sz w:val="24"/>
          <w:szCs w:val="24"/>
        </w:rPr>
        <w:t xml:space="preserve"> В</w:t>
      </w:r>
      <w:proofErr w:type="gramEnd"/>
      <w:r w:rsidRPr="008153B9">
        <w:rPr>
          <w:rFonts w:asciiTheme="majorBidi" w:hAnsiTheme="majorBidi" w:cstheme="majorBidi"/>
          <w:sz w:val="24"/>
          <w:szCs w:val="24"/>
        </w:rPr>
        <w:t>торой Мировой войны»),</w:t>
      </w:r>
    </w:p>
    <w:p w:rsidR="007E1359" w:rsidRPr="008153B9" w:rsidRDefault="007E1359" w:rsidP="007E1359">
      <w:pPr>
        <w:ind w:right="-1"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характеристика </w:t>
      </w:r>
      <w:r w:rsidRPr="008153B9">
        <w:rPr>
          <w:rFonts w:asciiTheme="majorBidi" w:hAnsiTheme="majorBidi" w:cstheme="majorBidi"/>
          <w:sz w:val="24"/>
          <w:szCs w:val="24"/>
        </w:rPr>
        <w:t xml:space="preserve">некоторой </w:t>
      </w:r>
      <w:r w:rsidRPr="008153B9">
        <w:rPr>
          <w:rFonts w:asciiTheme="majorBidi" w:hAnsiTheme="majorBidi" w:cstheme="majorBidi"/>
          <w:b/>
          <w:sz w:val="24"/>
          <w:szCs w:val="24"/>
        </w:rPr>
        <w:t>научной дисциплины</w:t>
      </w:r>
      <w:r w:rsidRPr="008153B9">
        <w:rPr>
          <w:rFonts w:asciiTheme="majorBidi" w:hAnsiTheme="majorBidi" w:cstheme="majorBidi"/>
          <w:sz w:val="24"/>
          <w:szCs w:val="24"/>
        </w:rPr>
        <w:t xml:space="preserve"> в целом (например, «Важнейшие вехи в истории минералогии», «Революции в химии»),</w:t>
      </w:r>
    </w:p>
    <w:p w:rsidR="007E1359" w:rsidRPr="008153B9" w:rsidRDefault="007E1359" w:rsidP="007E1359">
      <w:pPr>
        <w:ind w:right="-1"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характеристика</w:t>
      </w:r>
      <w:r w:rsidRPr="008153B9">
        <w:rPr>
          <w:rFonts w:asciiTheme="majorBidi" w:hAnsiTheme="majorBidi" w:cstheme="majorBidi"/>
          <w:sz w:val="24"/>
          <w:szCs w:val="24"/>
        </w:rPr>
        <w:t xml:space="preserve"> отдельной теоретической </w:t>
      </w:r>
      <w:r w:rsidRPr="008153B9">
        <w:rPr>
          <w:rFonts w:asciiTheme="majorBidi" w:hAnsiTheme="majorBidi" w:cstheme="majorBidi"/>
          <w:b/>
          <w:sz w:val="24"/>
          <w:szCs w:val="24"/>
        </w:rPr>
        <w:t>концепции</w:t>
      </w:r>
      <w:r w:rsidRPr="008153B9">
        <w:rPr>
          <w:rFonts w:asciiTheme="majorBidi" w:hAnsiTheme="majorBidi" w:cstheme="majorBidi"/>
          <w:sz w:val="24"/>
          <w:szCs w:val="24"/>
        </w:rPr>
        <w:t xml:space="preserve"> (какой-либо программы, идеи, теории, гипотезы, методологии),</w:t>
      </w:r>
    </w:p>
    <w:p w:rsidR="007E1359" w:rsidRPr="008153B9" w:rsidRDefault="007E1359" w:rsidP="007E1359">
      <w:pPr>
        <w:ind w:right="-1" w:firstLine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анализ</w:t>
      </w:r>
      <w:r w:rsidRPr="008153B9">
        <w:rPr>
          <w:rFonts w:asciiTheme="majorBidi" w:hAnsiTheme="majorBidi" w:cstheme="majorBidi"/>
          <w:sz w:val="24"/>
          <w:szCs w:val="24"/>
        </w:rPr>
        <w:t xml:space="preserve"> решения (обсуждения) той или иной теоретической или практической </w:t>
      </w:r>
      <w:r w:rsidRPr="008153B9">
        <w:rPr>
          <w:rFonts w:asciiTheme="majorBidi" w:hAnsiTheme="majorBidi" w:cstheme="majorBidi"/>
          <w:b/>
          <w:sz w:val="24"/>
          <w:szCs w:val="24"/>
        </w:rPr>
        <w:t xml:space="preserve">проблемы </w:t>
      </w:r>
      <w:r w:rsidRPr="008153B9">
        <w:rPr>
          <w:rFonts w:asciiTheme="majorBidi" w:hAnsiTheme="majorBidi" w:cstheme="majorBidi"/>
          <w:bCs/>
          <w:sz w:val="24"/>
          <w:szCs w:val="24"/>
        </w:rPr>
        <w:t>(например, «Манхэттенский проект, его значение, предыстория, последствия»),</w:t>
      </w:r>
    </w:p>
    <w:p w:rsidR="007E1359" w:rsidRPr="008153B9" w:rsidRDefault="007E1359" w:rsidP="007E1359">
      <w:pPr>
        <w:ind w:right="-1" w:firstLine="284"/>
        <w:jc w:val="both"/>
        <w:rPr>
          <w:rFonts w:asciiTheme="majorBidi" w:hAnsiTheme="majorBidi" w:cstheme="majorBidi"/>
          <w:sz w:val="24"/>
          <w:szCs w:val="24"/>
        </w:rPr>
      </w:pPr>
      <w:r w:rsidRPr="008153B9">
        <w:rPr>
          <w:rFonts w:asciiTheme="majorBidi" w:hAnsiTheme="majorBidi" w:cstheme="majorBidi"/>
          <w:sz w:val="24"/>
          <w:szCs w:val="24"/>
        </w:rPr>
        <w:t xml:space="preserve">творчество того или иного выдающегося </w:t>
      </w:r>
      <w:r w:rsidRPr="008153B9">
        <w:rPr>
          <w:rFonts w:asciiTheme="majorBidi" w:hAnsiTheme="majorBidi" w:cstheme="majorBidi"/>
          <w:b/>
          <w:sz w:val="24"/>
          <w:szCs w:val="24"/>
        </w:rPr>
        <w:t>ученого</w:t>
      </w:r>
      <w:r w:rsidRPr="008153B9">
        <w:rPr>
          <w:rFonts w:asciiTheme="majorBidi" w:hAnsiTheme="majorBidi" w:cstheme="majorBidi"/>
          <w:sz w:val="24"/>
          <w:szCs w:val="24"/>
        </w:rPr>
        <w:t xml:space="preserve"> (с элементами биографического повествования или без них),</w:t>
      </w:r>
    </w:p>
    <w:p w:rsidR="007E1359" w:rsidRPr="008153B9" w:rsidRDefault="007E1359" w:rsidP="007E1359">
      <w:pPr>
        <w:ind w:right="-1"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характеристика</w:t>
      </w:r>
      <w:r w:rsidRPr="008153B9">
        <w:rPr>
          <w:rFonts w:asciiTheme="majorBidi" w:hAnsiTheme="majorBidi" w:cstheme="majorBidi"/>
          <w:sz w:val="24"/>
          <w:szCs w:val="24"/>
        </w:rPr>
        <w:t xml:space="preserve"> научного сообщества, школы, академии (например, «Важнейшие события в истории Санкт-Петербургской Академии наук», «Становление археологического сообщества в России и СССР»),</w:t>
      </w:r>
    </w:p>
    <w:p w:rsidR="007E1359" w:rsidRPr="008153B9" w:rsidRDefault="007E1359" w:rsidP="007E1359">
      <w:pPr>
        <w:ind w:right="-1"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характеристика</w:t>
      </w:r>
      <w:r w:rsidRPr="008153B9">
        <w:rPr>
          <w:rFonts w:asciiTheme="majorBidi" w:hAnsiTheme="majorBidi" w:cstheme="majorBidi"/>
          <w:sz w:val="24"/>
          <w:szCs w:val="24"/>
        </w:rPr>
        <w:t xml:space="preserve"> взаимодействия какой-либо научной дисциплины с другими научными дисциплинами, с </w:t>
      </w:r>
      <w:proofErr w:type="spellStart"/>
      <w:r w:rsidRPr="008153B9">
        <w:rPr>
          <w:rFonts w:asciiTheme="majorBidi" w:hAnsiTheme="majorBidi" w:cstheme="majorBidi"/>
          <w:sz w:val="24"/>
          <w:szCs w:val="24"/>
        </w:rPr>
        <w:t>вненаучными</w:t>
      </w:r>
      <w:proofErr w:type="spellEnd"/>
      <w:r w:rsidRPr="008153B9">
        <w:rPr>
          <w:rFonts w:asciiTheme="majorBidi" w:hAnsiTheme="majorBidi" w:cstheme="majorBidi"/>
          <w:sz w:val="24"/>
          <w:szCs w:val="24"/>
        </w:rPr>
        <w:t xml:space="preserve"> формами знания или практики (например, «Астрология и ее роль в развитии астрономии», «Игровая деятельность и возникновение науки»).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59" w:rsidRPr="00CD1525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525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1. Как называется методологическая установка, согласно которой основной движущей силой развития науки являются внутренние факторы?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2. Как называется методологическая установка, согласно которой основной движущей силой развития науки являются внешние факторы?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3. Как называется проблема разграничения научного и ненаучного знания?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4. Как называется совокупность ценностей, убеждений, технических средств, принятых данным научным сообществом?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5. Кто разрабатывал концепцию развития науки, основанную на идее чередования периодов «нормальной науки» и научных революций?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6. Кто разрабатывал концепцию развития науки, основанную на идее конкурирующих научно-исследовательских программ?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7. Кто выдвинул принцип методологического анархизма «Всё дозволено»?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 xml:space="preserve">8. Кто выдвинул методологический принцип </w:t>
      </w:r>
      <w:proofErr w:type="spellStart"/>
      <w:r w:rsidRPr="002762DF">
        <w:rPr>
          <w:rFonts w:ascii="Times New Roman" w:hAnsi="Times New Roman" w:cs="Times New Roman"/>
          <w:bCs/>
          <w:sz w:val="24"/>
          <w:szCs w:val="24"/>
        </w:rPr>
        <w:t>фальсифицируемости</w:t>
      </w:r>
      <w:proofErr w:type="spellEnd"/>
      <w:r w:rsidRPr="002762DF">
        <w:rPr>
          <w:rFonts w:ascii="Times New Roman" w:hAnsi="Times New Roman" w:cs="Times New Roman"/>
          <w:bCs/>
          <w:sz w:val="24"/>
          <w:szCs w:val="24"/>
        </w:rPr>
        <w:t>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9. Как называется методологическая установка, согласно которой наука развивается скачкообразно, путем резкой смены системы мировоззренческих и методологических установок?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10. Как называется система взаимосвязанных положений, выводимых по определенным правилам из некоторых исходных понятий, которая дает целостное представление об объекте (одна из форм организации научного знания)?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lastRenderedPageBreak/>
        <w:t>11. Как называется утверждение, фиксирующее знание о некотором объекте (одна из форм организации научного знания)?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12. Как называется утверждение, содержащее предположение о чем-либо (одна из форм организации научного знания)?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13. Как называется философско-мировоззренческая позиция, сторонники которой признают разум, логику, опыт основой познания и поведения человека?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14. Как называется форма мышления, в которой утверждается (или отрицается) что-либо о чем-либо?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15. Как называется форма мышления, в которой отражаются общие, существенные признаки явления?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16. Как называется форма мышления, посредством которой из нескольких суждений с необходимостью выводится новое суждение?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17. Как называется познавательное действие, заключающееся в выделении некоторого признака из всей совокупности признаков предмета?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18. Как называется метод научного познания, предполагающий воспроизведение объекта исследования в строго контролируемых и управляемых условиях?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19. Как называется процедура установления отношения научной теории к ее объекту?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20. Как называется процесс установления истинности знания?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21. Как называется особое познавательное действие, заключение от общего к частному?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22. Как называется особое познавательное действие, расчленение предмета на составляющие признаки: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23. Как называется функция научного знания, заключающаяся в раскрытии смысла чего-либо?</w:t>
      </w:r>
    </w:p>
    <w:p w:rsidR="007E1359" w:rsidRPr="002762DF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>24. Как называется способность к непосредственному усмотрению истины?</w:t>
      </w:r>
    </w:p>
    <w:p w:rsidR="007E1359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762DF">
        <w:rPr>
          <w:rFonts w:ascii="Times New Roman" w:hAnsi="Times New Roman" w:cs="Times New Roman"/>
          <w:bCs/>
          <w:sz w:val="24"/>
          <w:szCs w:val="24"/>
        </w:rPr>
        <w:t xml:space="preserve">25. Как оценивают </w:t>
      </w:r>
      <w:proofErr w:type="spellStart"/>
      <w:r w:rsidRPr="002762DF">
        <w:rPr>
          <w:rFonts w:ascii="Times New Roman" w:hAnsi="Times New Roman" w:cs="Times New Roman"/>
          <w:bCs/>
          <w:sz w:val="24"/>
          <w:szCs w:val="24"/>
        </w:rPr>
        <w:t>постпозитивисты</w:t>
      </w:r>
      <w:proofErr w:type="spellEnd"/>
      <w:r w:rsidRPr="002762DF">
        <w:rPr>
          <w:rFonts w:ascii="Times New Roman" w:hAnsi="Times New Roman" w:cs="Times New Roman"/>
          <w:bCs/>
          <w:sz w:val="24"/>
          <w:szCs w:val="24"/>
        </w:rPr>
        <w:t xml:space="preserve"> (в отличие от неопозитивистов) философию и философские проблемы?</w:t>
      </w:r>
    </w:p>
    <w:p w:rsidR="007E1359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7E1359" w:rsidRDefault="007E1359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4C48BC" w:rsidRDefault="004C48BC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4C48BC" w:rsidRDefault="004C48BC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4C48BC" w:rsidRDefault="004C48BC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4C48BC" w:rsidRDefault="004C48BC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4C48BC" w:rsidRDefault="004C48BC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4C48BC" w:rsidRDefault="004C48BC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4C48BC" w:rsidRDefault="004C48BC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4C48BC" w:rsidRDefault="004C48BC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4C48BC" w:rsidRDefault="004C48BC" w:rsidP="007E1359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C7174">
        <w:rPr>
          <w:rFonts w:ascii="Times New Roman" w:hAnsi="Times New Roman"/>
          <w:b/>
          <w:bCs/>
          <w:sz w:val="36"/>
          <w:szCs w:val="36"/>
        </w:rPr>
        <w:lastRenderedPageBreak/>
        <w:t>Примерные вопросы для тестирования</w:t>
      </w:r>
    </w:p>
    <w:p w:rsidR="007E1359" w:rsidRPr="00AC7174" w:rsidRDefault="007E1359" w:rsidP="007E135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174">
        <w:rPr>
          <w:rFonts w:ascii="Times New Roman" w:hAnsi="Times New Roman"/>
          <w:b/>
          <w:bCs/>
          <w:sz w:val="28"/>
          <w:szCs w:val="28"/>
        </w:rPr>
        <w:t>к входному модулю</w:t>
      </w:r>
    </w:p>
    <w:p w:rsidR="007E1359" w:rsidRPr="00AC7174" w:rsidRDefault="007E1359" w:rsidP="007E13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C7174">
        <w:rPr>
          <w:rFonts w:ascii="Times New Roman" w:hAnsi="Times New Roman"/>
          <w:sz w:val="24"/>
          <w:szCs w:val="24"/>
        </w:rPr>
        <w:t>проверка «остаточных» знаний по ранее изученным смежным дисциплинам</w:t>
      </w:r>
      <w:r>
        <w:rPr>
          <w:rFonts w:ascii="Times New Roman" w:hAnsi="Times New Roman"/>
          <w:sz w:val="24"/>
          <w:szCs w:val="24"/>
        </w:rPr>
        <w:t>)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187606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Предельно широкий общенаучный термин, употребляющийся для обозначения того, кто является носителем познания: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субъект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187606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Предельно широкий общенаучный термин, употребляющийся для обозначения того, на что направлено познание: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объект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AC7174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Методологическая установка, согласно которой основной движущей силой развития науки являются внутренние факторы: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кумулятивизм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интернализм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экстернализм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AC7174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Методологическая установка, согласно которой основной движущей силой развития науки являются внешние факторы: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кумулятивизм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интернализм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экстернализм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Проблема разграничения научного и ненаучного знания: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проблема деструкции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проблема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деконструкции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проблема демаркации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проблема верификации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AC7174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Совокупность ценностей, убеждений, технических средств, принятых данным научным сообществом: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платформа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парадигма 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Методологическая установка, согласно которой наука развивается путем непрерывного, плавного приращения знаний: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кумулятивизм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концептуализм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редукционизм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Методологическая установка, согласно которой наука развивается скачкообразно, путем резкой смены системы мировоззренческих и методологических установок: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кумулятивизм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концептуализм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редукционизм</w:t>
      </w:r>
      <w:proofErr w:type="spellEnd"/>
    </w:p>
    <w:p w:rsidR="007E1359" w:rsidRPr="007F76D3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8E4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мировоззренческая и методологическая позиция, согласно которой наука должна отвечать на вопрос «Как?», а не «Почему?», ценность философии невелика и сводится к систематизации знаний, полученных в области конкретных наук.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философское направление, представители которого отрицают саму возможность достоверного, научного знания, отрицают способность человека отличить истину от заблуждения.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Познавательное действие, заключение от общего к частному: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дедукция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суждение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индукция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Познавательное действие, заключение от частного к общему: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дедукция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умозаключение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индукция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Познавательное действие, расчленение предмета на составляющие признаки: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дедукция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классификация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дифференциация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8E644B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Познавательное действие, соединение признаков предмета в одну целостность: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индукция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синтез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концептуализация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систематизация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Способность сознания, человека к знаково-символической деятельности: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фантазия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воображение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язык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Способность к непосредственному усмотрению истины: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инстинкт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интуиция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7E1359" w:rsidTr="004C48BC">
        <w:tc>
          <w:tcPr>
            <w:tcW w:w="4606" w:type="dxa"/>
            <w:hideMark/>
          </w:tcPr>
          <w:p w:rsidR="007E1359" w:rsidRDefault="007E1359" w:rsidP="004C48BC"/>
        </w:tc>
        <w:tc>
          <w:tcPr>
            <w:tcW w:w="4606" w:type="dxa"/>
            <w:hideMark/>
          </w:tcPr>
          <w:p w:rsidR="007E1359" w:rsidRDefault="007E1359" w:rsidP="004C48BC"/>
        </w:tc>
      </w:tr>
    </w:tbl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Он продемонстрировал единство между системой ценностей зарождающегося капиталистического общества, системой ценностей, принятой в протестантских общинах, и системой ценностей, которыми руководствуется научное сообщество: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Лютер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Спенсер</w:t>
      </w:r>
    </w:p>
    <w:p w:rsidR="007E1359" w:rsidRPr="003A049C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Вебер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Соответствие между научной организацией и годом ее основания: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Лондонское Королевское общество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1660/62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Парижская Академия наук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Прусская Академия наук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Опытов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</w:pP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</w:pP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1724/25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Флорентийская академия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1459/62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Академия наук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Российская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тайн природы (Неаполь)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Линчеи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(Рим)</w:t>
            </w:r>
          </w:p>
        </w:tc>
      </w:tr>
    </w:tbl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ar-SA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Соответствие между научной организацией и деятелями, принимавшими активное участие в ее создании или в ее работе: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Фичино</w:t>
            </w:r>
            <w:proofErr w:type="spellEnd"/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Лондонское Королевское общество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Борелли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Бойль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Парижская Академия наук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Гюйгенс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Прусская Академия наук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Бойль, Гук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Опытов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</w:pP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</w:pP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Лейбниц, Бернулли, Эйлер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Флорентийская академия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Лейбниц,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Мопертюи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Кантемир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Академия наук</w:t>
            </w:r>
          </w:p>
        </w:tc>
      </w:tr>
      <w:tr w:rsidR="007E1359" w:rsidTr="004C48BC"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Дашкова, Нартов</w:t>
            </w:r>
          </w:p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Российская</w:t>
            </w:r>
          </w:p>
        </w:tc>
      </w:tr>
    </w:tbl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  <w:lang w:eastAsia="en-US" w:bidi="ar-SA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Четыре автора первых четырех научных программ Нового Времени: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Коперник, Кеплер, Галилей, Ньютон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Декарт, Гассенди, Ньютон, Лейбниц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Леонардо да Винчи, Галилей, Гарвей,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Коперник, Ньютон, Лавуазье, Дарвин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Так называемая «Первая глобальная научная революция» приходится на период:</w:t>
      </w:r>
    </w:p>
    <w:p w:rsidR="007E1359" w:rsidRDefault="007E1359" w:rsidP="007E135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1543–1687 гг.</w:t>
      </w:r>
    </w:p>
    <w:p w:rsidR="007E1359" w:rsidRDefault="007E1359" w:rsidP="007E135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1640–1660 гг.</w:t>
      </w:r>
    </w:p>
    <w:p w:rsidR="007E1359" w:rsidRDefault="007E1359" w:rsidP="007E135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1700–1800 гг.</w:t>
      </w:r>
    </w:p>
    <w:p w:rsidR="007E1359" w:rsidRDefault="007E1359" w:rsidP="007E135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1789–1791 гг.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 Так называемая «Вторая глобальная научная революция» приходится на период:</w:t>
      </w:r>
    </w:p>
    <w:p w:rsidR="007E1359" w:rsidRDefault="007E1359" w:rsidP="007E135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1770–1850 гг.</w:t>
      </w:r>
    </w:p>
    <w:p w:rsidR="007E1359" w:rsidRDefault="007E1359" w:rsidP="007E135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1800–1805 гг.</w:t>
      </w:r>
    </w:p>
    <w:p w:rsidR="007E1359" w:rsidRDefault="007E1359" w:rsidP="007E135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1890–1910 гг.</w:t>
      </w:r>
    </w:p>
    <w:p w:rsidR="007E1359" w:rsidRDefault="007E1359" w:rsidP="007E135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1914–1918 гг.</w:t>
      </w:r>
    </w:p>
    <w:p w:rsidR="007E1359" w:rsidRPr="0072696F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 w:rsidRPr="00EB4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9C1">
        <w:rPr>
          <w:rFonts w:ascii="Times New Roman" w:hAnsi="Times New Roman" w:cs="Times New Roman"/>
          <w:b/>
          <w:sz w:val="24"/>
          <w:szCs w:val="24"/>
        </w:rPr>
        <w:t xml:space="preserve">### </w:t>
      </w:r>
      <w:r w:rsidRPr="007469C1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7469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форма общественного сознания, особый вид познавательной деятельности, направленной на получение объективных знаний о мире, на открытие законов природы и на ее преобразование.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24.</w:t>
      </w:r>
      <w:r w:rsidRPr="00EB4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9C1">
        <w:rPr>
          <w:rFonts w:ascii="Times New Roman" w:hAnsi="Times New Roman" w:cs="Times New Roman"/>
          <w:b/>
          <w:sz w:val="24"/>
          <w:szCs w:val="24"/>
        </w:rPr>
        <w:t xml:space="preserve">### </w:t>
      </w:r>
      <w:r w:rsidRPr="007469C1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EB4316">
        <w:rPr>
          <w:rFonts w:ascii="Times New Roman" w:hAnsi="Times New Roman" w:cs="Times New Roman"/>
          <w:b/>
          <w:sz w:val="24"/>
          <w:szCs w:val="24"/>
        </w:rPr>
        <w:t>целенаправленное воздействие на сознание и поведение челове</w:t>
      </w:r>
      <w:r>
        <w:rPr>
          <w:rFonts w:ascii="Times New Roman" w:hAnsi="Times New Roman" w:cs="Times New Roman"/>
          <w:b/>
          <w:sz w:val="24"/>
          <w:szCs w:val="24"/>
        </w:rPr>
        <w:t>ка с целью формирования определе</w:t>
      </w:r>
      <w:r w:rsidRPr="00EB4316">
        <w:rPr>
          <w:rFonts w:ascii="Times New Roman" w:hAnsi="Times New Roman" w:cs="Times New Roman"/>
          <w:b/>
          <w:sz w:val="24"/>
          <w:szCs w:val="24"/>
        </w:rPr>
        <w:t>нных установок, понятий, ценностных ор</w:t>
      </w:r>
      <w:r>
        <w:rPr>
          <w:rFonts w:ascii="Times New Roman" w:hAnsi="Times New Roman" w:cs="Times New Roman"/>
          <w:b/>
          <w:sz w:val="24"/>
          <w:szCs w:val="24"/>
        </w:rPr>
        <w:t>иентаций.</w:t>
      </w:r>
    </w:p>
    <w:p w:rsidR="007E1359" w:rsidRDefault="007E1359" w:rsidP="007E1359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 w:rsidRPr="004346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Философско-мировоззренческая позиция, приверженцы которой считают науку наивысшей ценностью, главным фактором исторического прогресса и средством решения любых социальных проблем: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эмпиризм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сциентизм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Методологический принцип, согласно которому любое знание является лишь относительным, субъективным мнением: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операционализм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агностицизм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релятивизм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Методологическая и мировоззренческая позиция, нацеленная на то, чтобы свести сложное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простому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целое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к частям, философское знание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естественно-научному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скептицизм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редукционизм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эмпиризм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Наука (в широком смысле слова) возникла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в. до н.э.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 в. до н.э.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в. н.э.</w:t>
      </w: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в. н.э.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29. Междисциплинарная область исследований, изучающая разнообразные процессы самоорганизации в живой и неживой природе: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синергетика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диалектика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кибернетика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3A04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Общенаучная категория, выражающая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качественный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направленный,</w:t>
      </w: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закономерный, необратимый характер изменений: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общенаучная категория, выражающая общую меру различных видов взаимодействия, движения.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 Предельно общая философская категория, выражающая значимость явления, его соответствие потребностям, интересам, целям человека или общества: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ценность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важность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общенаучная категория, выражающая сосуществование явлений, их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рядоположенность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общенаучная категория, выражающая смену одного явления другим, их последовательное существование.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 Основание единства картины мира научно-материалистическая философия усматривает в единстве: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материала, из которого всё состоит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человеческой истории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материального мира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человеческого сознания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36. Основание единства картины мира последователи Канта (“субъективные идеалисты”) усматривают в единстве: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материала, из которого всё состоит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человеческой истории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бога, сотворившего мир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человеческого сознания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37.</w:t>
      </w:r>
      <w:r w:rsidRPr="00FE2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число первых российских академиков входили: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Лейбниц, Гюйгенс,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Шталь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Франклин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Бернулли, Гольдбах, Миллер, Эйлер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Ломоносов,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Рихман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Румовский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Зуев</w:t>
      </w:r>
    </w:p>
    <w:p w:rsidR="007E1359" w:rsidRPr="00FE2F7E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Шиллинг, Севергин, Карамзин,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Миддендорф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38. Великий русский ученый и философ, сформулировавший биосоциологический закон взаимной помощи и положивший его в основу периодизации истории: 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Сеченов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Кропоткин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Вернадский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 Автор учения о биосфере и ноосфере: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Вернадский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Вавилов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Опарин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6C1672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1672">
        <w:rPr>
          <w:rFonts w:ascii="Times New Roman" w:hAnsi="Times New Roman" w:cs="Times New Roman"/>
          <w:b/>
          <w:bCs/>
          <w:sz w:val="24"/>
          <w:szCs w:val="24"/>
        </w:rPr>
        <w:t>40. Один из представителей так называемой «трудовой педагогики»: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Кершенштейнер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Крупская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Сухомлинский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41. Современная общенаучная концепция, в рамках которой обобщаются физико-космологические, биологические, геологические и иные знания об эволюции: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метафизика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биогеофизика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глобальный эволюционизм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синтетическая теория эволюции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42. Термин, выражающий взаимозависимость между существованием человека и существованием наблюдаемой Вселенной: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антропный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принцип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дополнительности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коэволюция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глобальный эволюционизм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 Вопрос, составляющий важный аспект картезианской проблемы: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ли мир начало во времени?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 ли мир в пространстве?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возможно достоверное знание?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смысл человеческой жизни?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 Учения, называемые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биологизаторскими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натурфилософия, материализм, мистика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генетика, физиология, анатомия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мальтузианство, социальный дарвинизм, евгеника</w:t>
      </w:r>
    </w:p>
    <w:p w:rsidR="007E1359" w:rsidRPr="003A049C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дарвинизм, синтетическая теория эволюции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 У истоков Римского клуба стояли: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Печчеи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Кинг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Рассел, Бернал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Адорно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Маркузе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Белл,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Тоффлер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Основная причина возникновения глобальных проблем: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научно-техническая революция, к последствиям которой общество не успевает приспосабливаться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неразрешенность социальных проблем человечества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бурный рост населения при ограниченном запасе любых природных и культурных ресурсов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агрессивная природа человека, не способного к рациональному образу жизни, к самоограничению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47.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Законы функционирования и развития общества (социальные, общественные законы) отличаются от законов природы тем, что: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принимаются самими людьми, парламентариями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выполняться или не выполняться в зависимости от воли людей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реализуются только в процессе сознательной деятельности людей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математическому выражению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Законы народонаселения отличаются от биологических законов тем, что: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выполняться или не выполняться в зависимости от воли людей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подвержены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влиянию культурных, экономических факторов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оказывают более глубокое воздействие на жизнь людей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оказывают менее глубокое воздействие на жизнь людей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49. В современной философии миф обычно трактуется так: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вымысел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разновидность религиозного мировоззрения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первоначальная форма духа, дающая начало остальным формам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художественной литературы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50. 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форма свободного самовыражения человека, характеризующаяся переживанием удовольствия и противополагаемая насилию, труду, серьезности, “жизни”; иногда рассматривается как источник всех форм культуры, в том числе, науки.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7E1359" w:rsidRPr="00AC7174" w:rsidRDefault="007E1359" w:rsidP="007E1359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</w:t>
      </w:r>
      <w:r w:rsidRPr="00AC7174">
        <w:rPr>
          <w:rFonts w:ascii="Times New Roman" w:hAnsi="Times New Roman"/>
          <w:b/>
          <w:bCs/>
          <w:sz w:val="36"/>
          <w:szCs w:val="36"/>
        </w:rPr>
        <w:t xml:space="preserve">опросы для </w:t>
      </w:r>
      <w:r>
        <w:rPr>
          <w:rFonts w:ascii="Times New Roman" w:hAnsi="Times New Roman"/>
          <w:b/>
          <w:bCs/>
          <w:sz w:val="36"/>
          <w:szCs w:val="36"/>
        </w:rPr>
        <w:t xml:space="preserve">итогового </w:t>
      </w:r>
      <w:r w:rsidRPr="00AC7174">
        <w:rPr>
          <w:rFonts w:ascii="Times New Roman" w:hAnsi="Times New Roman"/>
          <w:b/>
          <w:bCs/>
          <w:sz w:val="36"/>
          <w:szCs w:val="36"/>
        </w:rPr>
        <w:t>тестирования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философско-мировоззренческая позиция, сторонники которой признают разум, логику, опыт основой познания и поведения человека.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B3ED8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философско-мировоззренческая позиция, сторонники которой скептически оценивают возможности разума и придают решающее значение таким формам и средствам познания, как чувство, воля, инстинкт, озарение, откровение и т.п. 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D3F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общенаучный принцип всеобщей обусловленности явлений.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D3F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концепция, утверждающая, что бывают события беспричинные (вариант: события, причину которых установить невозможно).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4D0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основанное на разуме отношение человека к миру, определенный способ постановки и достижения целей.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4D0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Особенность научного знания, выражающая всеобщность и необходимость научных положений:</w:t>
      </w:r>
    </w:p>
    <w:p w:rsidR="007E1359" w:rsidRPr="004D0392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D0392">
        <w:rPr>
          <w:rFonts w:ascii="Times New Roman" w:hAnsi="Times New Roman" w:cs="Times New Roman"/>
          <w:bCs/>
          <w:sz w:val="24"/>
          <w:szCs w:val="24"/>
        </w:rPr>
        <w:t>доказательность</w:t>
      </w:r>
    </w:p>
    <w:p w:rsidR="007E1359" w:rsidRPr="004D0392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0392">
        <w:rPr>
          <w:rFonts w:ascii="Times New Roman" w:hAnsi="Times New Roman" w:cs="Times New Roman"/>
          <w:bCs/>
          <w:sz w:val="24"/>
          <w:szCs w:val="24"/>
        </w:rPr>
        <w:t>объяснительность</w:t>
      </w:r>
      <w:proofErr w:type="spellEnd"/>
    </w:p>
    <w:p w:rsidR="007E1359" w:rsidRPr="004D0392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D0392">
        <w:rPr>
          <w:rFonts w:ascii="Times New Roman" w:hAnsi="Times New Roman" w:cs="Times New Roman"/>
          <w:bCs/>
          <w:sz w:val="24"/>
          <w:szCs w:val="24"/>
        </w:rPr>
        <w:lastRenderedPageBreak/>
        <w:t>системность</w:t>
      </w:r>
    </w:p>
    <w:p w:rsidR="007E1359" w:rsidRPr="004D0392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D0392">
        <w:rPr>
          <w:rFonts w:ascii="Times New Roman" w:hAnsi="Times New Roman" w:cs="Times New Roman"/>
          <w:bCs/>
          <w:sz w:val="24"/>
          <w:szCs w:val="24"/>
        </w:rPr>
        <w:t>объективность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Идеология, отрицающая возможности науки быть приоритетным источником знаний о мире и человеке: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антинаука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квазинаука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паранаука</w:t>
      </w:r>
      <w:proofErr w:type="spellEnd"/>
    </w:p>
    <w:p w:rsidR="007E1359" w:rsidRPr="00FE7C9B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псевдонаука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Концепцию развития науки, основанную на идее чередования периодов «нормальной науки» и научных революций, разрабатывал: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Мангейм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Мертон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Лакатос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AC7174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Концепцию развития науки, основанную на идее конкурирующих научно-исследовательских программ, разрабатывал: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Мангейм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Мертон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Лакатос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AC7174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Принцип методологического анархизма «Всё дозволено» выдвинул: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Мангейм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Мертон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Фейербах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Фейерабенд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Методологический принцип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фальсифицируемости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выдвинул: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Галилей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Декарт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Вернадский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Поппер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Исследование этических проблем, возникающих в связи с прогрессом биомедицинских технологий, в связи с вмешательством в биологическую природу человека: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деонтология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биоэтика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биофилософия</w:t>
      </w:r>
      <w:proofErr w:type="spellEnd"/>
    </w:p>
    <w:p w:rsidR="007E1359" w:rsidRPr="003A049C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биополитика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4B2743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B2743">
        <w:rPr>
          <w:rFonts w:ascii="Times New Roman" w:hAnsi="Times New Roman" w:cs="Times New Roman"/>
          <w:b/>
          <w:sz w:val="24"/>
          <w:szCs w:val="24"/>
        </w:rPr>
        <w:t>. Наука, изучающая творче</w:t>
      </w:r>
      <w:r>
        <w:rPr>
          <w:rFonts w:ascii="Times New Roman" w:hAnsi="Times New Roman" w:cs="Times New Roman"/>
          <w:b/>
          <w:sz w:val="24"/>
          <w:szCs w:val="24"/>
        </w:rPr>
        <w:t xml:space="preserve">скую деятельность, а также </w:t>
      </w:r>
      <w:r w:rsidRPr="004B2743">
        <w:rPr>
          <w:rFonts w:ascii="Times New Roman" w:hAnsi="Times New Roman" w:cs="Times New Roman"/>
          <w:b/>
          <w:sz w:val="24"/>
          <w:szCs w:val="24"/>
        </w:rPr>
        <w:t xml:space="preserve">совокупность </w:t>
      </w:r>
      <w:r>
        <w:rPr>
          <w:rFonts w:ascii="Times New Roman" w:hAnsi="Times New Roman" w:cs="Times New Roman"/>
          <w:b/>
          <w:sz w:val="24"/>
          <w:szCs w:val="24"/>
        </w:rPr>
        <w:t>самих</w:t>
      </w:r>
      <w:r w:rsidRPr="004B27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приемов и </w:t>
      </w:r>
      <w:r w:rsidRPr="004B2743">
        <w:rPr>
          <w:rFonts w:ascii="Times New Roman" w:hAnsi="Times New Roman" w:cs="Times New Roman"/>
          <w:b/>
          <w:sz w:val="24"/>
          <w:szCs w:val="24"/>
        </w:rPr>
        <w:t>методов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творческого поиска</w:t>
      </w:r>
      <w:r w:rsidRPr="004B2743">
        <w:rPr>
          <w:rFonts w:ascii="Times New Roman" w:hAnsi="Times New Roman" w:cs="Times New Roman"/>
          <w:b/>
          <w:sz w:val="24"/>
          <w:szCs w:val="24"/>
        </w:rPr>
        <w:t>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эвристика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майевтика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логика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когнитивистика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4B2743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B2743">
        <w:rPr>
          <w:rFonts w:ascii="Times New Roman" w:hAnsi="Times New Roman" w:cs="Times New Roman"/>
          <w:b/>
          <w:sz w:val="24"/>
          <w:szCs w:val="24"/>
        </w:rPr>
        <w:t xml:space="preserve">. Наука, изучающая </w:t>
      </w:r>
      <w:r>
        <w:rPr>
          <w:rFonts w:ascii="Times New Roman" w:hAnsi="Times New Roman" w:cs="Times New Roman"/>
          <w:b/>
          <w:sz w:val="24"/>
          <w:szCs w:val="24"/>
        </w:rPr>
        <w:t>познавательные процессы человеческого сознания</w:t>
      </w:r>
      <w:r w:rsidRPr="004B2743">
        <w:rPr>
          <w:rFonts w:ascii="Times New Roman" w:hAnsi="Times New Roman" w:cs="Times New Roman"/>
          <w:b/>
          <w:sz w:val="24"/>
          <w:szCs w:val="24"/>
        </w:rPr>
        <w:t>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эпистемология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гносеология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когнитивистика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когнитивная психология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Исследование массивов научной информации с применением статистических методов: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эпистемология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когнитивистика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науковедение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наукометрия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D50FA5">
        <w:rPr>
          <w:rFonts w:ascii="Times New Roman" w:hAnsi="Times New Roman" w:cs="Times New Roman"/>
          <w:b/>
          <w:sz w:val="24"/>
          <w:szCs w:val="24"/>
        </w:rPr>
        <w:t xml:space="preserve">Научная дисциплина, изучающая взаимодействие человека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50FA5">
        <w:rPr>
          <w:rFonts w:ascii="Times New Roman" w:hAnsi="Times New Roman" w:cs="Times New Roman"/>
          <w:b/>
          <w:sz w:val="24"/>
          <w:szCs w:val="24"/>
        </w:rPr>
        <w:t xml:space="preserve"> други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D50FA5">
        <w:rPr>
          <w:rFonts w:ascii="Times New Roman" w:hAnsi="Times New Roman" w:cs="Times New Roman"/>
          <w:b/>
          <w:sz w:val="24"/>
          <w:szCs w:val="24"/>
        </w:rPr>
        <w:t xml:space="preserve"> элемент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D50FA5">
        <w:rPr>
          <w:rFonts w:ascii="Times New Roman" w:hAnsi="Times New Roman" w:cs="Times New Roman"/>
          <w:b/>
          <w:sz w:val="24"/>
          <w:szCs w:val="24"/>
        </w:rPr>
        <w:t xml:space="preserve"> системы, </w:t>
      </w:r>
      <w:r>
        <w:rPr>
          <w:rFonts w:ascii="Times New Roman" w:hAnsi="Times New Roman" w:cs="Times New Roman"/>
          <w:b/>
          <w:sz w:val="24"/>
          <w:szCs w:val="24"/>
        </w:rPr>
        <w:t>наука о приспособлении рабочего места, оборудования, методов исследования для безопасного и эффективного труда ученых: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этология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эргономика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тектология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систем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наука о методах (и, соответственно, сами эти методы) управления действиями человека без использования технических средств: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B63C7">
        <w:rPr>
          <w:rFonts w:ascii="Times New Roman" w:hAnsi="Times New Roman" w:cs="Times New Roman"/>
          <w:bCs/>
          <w:sz w:val="24"/>
          <w:szCs w:val="24"/>
        </w:rPr>
        <w:t>оциальная инженерия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7B63C7">
        <w:rPr>
          <w:rFonts w:ascii="Times New Roman" w:hAnsi="Times New Roman" w:cs="Times New Roman"/>
          <w:bCs/>
          <w:sz w:val="24"/>
          <w:szCs w:val="24"/>
        </w:rPr>
        <w:t>ипно</w:t>
      </w:r>
      <w:r>
        <w:rPr>
          <w:rFonts w:ascii="Times New Roman" w:hAnsi="Times New Roman" w:cs="Times New Roman"/>
          <w:bCs/>
          <w:sz w:val="24"/>
          <w:szCs w:val="24"/>
        </w:rPr>
        <w:t>терапия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B63C7">
        <w:rPr>
          <w:rFonts w:ascii="Times New Roman" w:hAnsi="Times New Roman" w:cs="Times New Roman"/>
          <w:bCs/>
          <w:sz w:val="24"/>
          <w:szCs w:val="24"/>
        </w:rPr>
        <w:t>оциальная психология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психолингвистика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Уровень знания, частью которого является особая область научных исследований – социология знания: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63C7">
        <w:rPr>
          <w:rFonts w:ascii="Times New Roman" w:hAnsi="Times New Roman" w:cs="Times New Roman"/>
          <w:bCs/>
          <w:sz w:val="24"/>
          <w:szCs w:val="24"/>
        </w:rPr>
        <w:t>обыденный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63C7">
        <w:rPr>
          <w:rFonts w:ascii="Times New Roman" w:hAnsi="Times New Roman" w:cs="Times New Roman"/>
          <w:bCs/>
          <w:sz w:val="24"/>
          <w:szCs w:val="24"/>
        </w:rPr>
        <w:t>эмпирический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63C7">
        <w:rPr>
          <w:rFonts w:ascii="Times New Roman" w:hAnsi="Times New Roman" w:cs="Times New Roman"/>
          <w:bCs/>
          <w:sz w:val="24"/>
          <w:szCs w:val="24"/>
        </w:rPr>
        <w:t>теоретический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B63C7">
        <w:rPr>
          <w:rFonts w:ascii="Times New Roman" w:hAnsi="Times New Roman" w:cs="Times New Roman"/>
          <w:bCs/>
          <w:sz w:val="24"/>
          <w:szCs w:val="24"/>
        </w:rPr>
        <w:t>метатеоретический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 Уровень знания, которому принадлежит научная картина мира: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63C7">
        <w:rPr>
          <w:rFonts w:ascii="Times New Roman" w:hAnsi="Times New Roman" w:cs="Times New Roman"/>
          <w:bCs/>
          <w:sz w:val="24"/>
          <w:szCs w:val="24"/>
        </w:rPr>
        <w:t>обыденный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63C7">
        <w:rPr>
          <w:rFonts w:ascii="Times New Roman" w:hAnsi="Times New Roman" w:cs="Times New Roman"/>
          <w:bCs/>
          <w:sz w:val="24"/>
          <w:szCs w:val="24"/>
        </w:rPr>
        <w:t>эмпирический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63C7">
        <w:rPr>
          <w:rFonts w:ascii="Times New Roman" w:hAnsi="Times New Roman" w:cs="Times New Roman"/>
          <w:bCs/>
          <w:sz w:val="24"/>
          <w:szCs w:val="24"/>
        </w:rPr>
        <w:t>теоретический</w:t>
      </w:r>
    </w:p>
    <w:p w:rsidR="007E1359" w:rsidRPr="007B63C7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B63C7">
        <w:rPr>
          <w:rFonts w:ascii="Times New Roman" w:hAnsi="Times New Roman" w:cs="Times New Roman"/>
          <w:bCs/>
          <w:sz w:val="24"/>
          <w:szCs w:val="24"/>
        </w:rPr>
        <w:t>метатеоретический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Теория толкования текстов, а также особое философское направление: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литературоведение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поэтика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семиотика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герменевтика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форма организации знания, система взаимосвязанных положений, выводимых по определенным правилам из некоторых исходных понятий, которая дает целостное представление об объекте.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форма организации знания, утверждение, фиксирующее знание о некотором объекте.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утверждение, содержащее предположение о чем-либо (одна из форм организации научного знания).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форма мысли, в которой утверждается (или отрицается) что-либо о чем-либо.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форма мышления, в которой отражаются общие, существенные признаки явления.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форма мысли, посредством которой из нескольких суждений с необходимостью выводится новое суждение.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познавательное действие, выделение признака из всей совокупности признаков предмета.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метод научного познания, предполагающий воспроизведение объекта исследования в строго контролируемых и управляемых условиях.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процедура установления отношения научной теории к ее объекту.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процесс установления истинности знания.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31. </w:t>
      </w:r>
      <w:r>
        <w:rPr>
          <w:rFonts w:ascii="Times New Roman" w:hAnsi="Times New Roman" w:cs="Times New Roman"/>
          <w:b/>
          <w:sz w:val="24"/>
          <w:szCs w:val="24"/>
        </w:rPr>
        <w:t xml:space="preserve">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функция научного знания, раскрытие сущности явления, установление причинных связей.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32. </w:t>
      </w:r>
      <w:r>
        <w:rPr>
          <w:rFonts w:ascii="Times New Roman" w:hAnsi="Times New Roman" w:cs="Times New Roman"/>
          <w:b/>
          <w:sz w:val="24"/>
          <w:szCs w:val="24"/>
        </w:rPr>
        <w:t xml:space="preserve">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функция научного знания, фиксация результатов наблюдения посредством естественного или искусственного языка.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33. </w:t>
      </w:r>
      <w:r>
        <w:rPr>
          <w:rFonts w:ascii="Times New Roman" w:hAnsi="Times New Roman" w:cs="Times New Roman"/>
          <w:b/>
          <w:sz w:val="24"/>
          <w:szCs w:val="24"/>
        </w:rPr>
        <w:t xml:space="preserve">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функция научного знания, раскрытие смысла чего-либо.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34. </w:t>
      </w:r>
      <w:r>
        <w:rPr>
          <w:rFonts w:ascii="Times New Roman" w:hAnsi="Times New Roman" w:cs="Times New Roman"/>
          <w:b/>
          <w:sz w:val="24"/>
          <w:szCs w:val="24"/>
        </w:rPr>
        <w:t xml:space="preserve">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функция научного знания, установление значения какого-либо смысла, слова, выражения.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35. </w:t>
      </w:r>
      <w:r>
        <w:rPr>
          <w:rFonts w:ascii="Times New Roman" w:hAnsi="Times New Roman" w:cs="Times New Roman"/>
          <w:b/>
          <w:sz w:val="24"/>
          <w:szCs w:val="24"/>
        </w:rPr>
        <w:t xml:space="preserve">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функция научного знания, предположение о будущих состояниях явления.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ar-SA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построение идеального объекта, которое может рассматриваться, как в качестве простой мыслительной операции, так и в качестве научного метода.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исследование объекта с помощью модели, воспроизводящей его свойства, а также построение самой этой модели.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38.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>
        <w:rPr>
          <w:rFonts w:ascii="Times New Roman" w:hAnsi="Times New Roman" w:cs="Times New Roman"/>
          <w:b/>
          <w:sz w:val="24"/>
          <w:szCs w:val="24"/>
        </w:rPr>
        <w:t xml:space="preserve"> перевод содержательного знания в знаково-символическую форму в целях его дальнейшего преобразования и получения нового знания.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7E1359" w:rsidTr="004C48BC">
        <w:tc>
          <w:tcPr>
            <w:tcW w:w="4606" w:type="dxa"/>
            <w:hideMark/>
          </w:tcPr>
          <w:p w:rsidR="007E1359" w:rsidRDefault="007E1359" w:rsidP="004C48BC"/>
        </w:tc>
        <w:tc>
          <w:tcPr>
            <w:tcW w:w="4606" w:type="dxa"/>
            <w:hideMark/>
          </w:tcPr>
          <w:p w:rsidR="007E1359" w:rsidRDefault="007E1359" w:rsidP="004C48BC">
            <w:pPr>
              <w:spacing w:after="0"/>
            </w:pPr>
          </w:p>
        </w:tc>
      </w:tr>
    </w:tbl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39. Принцип, не составляющий коренного отличия современной науки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античной: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экспериментального метода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математизация естествознания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логическая обоснованность выводов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нацеленность на подчинение природы человеку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40. Утверждение, знаменующее окончательный разрыв современной науки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античной: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пяти органов чувств, у человека нет никакого “шестого чувства”, никакого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внечувственного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источника восприятия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животных и растений строение того или иного органа неразрывно связано с выполняемой этим органом функцией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отсутствии внешних воздействий движущееся тело сохраняет состояние равномерного, прямолинейного движения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научное рассуждение должно быть полностью свободно от логических противоречий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41. Задача, не являющаяся функцией философии с точки зрения позитивистов: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положений, сформулированных в разных науках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самих наук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исследование наиболее общих законов природы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логики и  методологии научного познания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Pr="0043462E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42. Неопозитивисты, в отличие от позитивистов, утверждают: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проблемы являются научно разрешимыми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философские проблемы не только неразрешимы, но и вообще лишены научного смысла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философские проблемы ничем не отличаются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положения имеют смысл и не могут быть устранены из научного знания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Постпозитивисты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в отличие от неопозитивистов, утверждают: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проблемы являются научно разрешимыми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проблемы не только не разрешимы, но и вообще лишены научного смысла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философские проблемы ничем не отличаются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философские положения имеют смысл и не могут быть устранены из научного знания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Pr="00AC7174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C">
        <w:rPr>
          <w:rFonts w:ascii="Times New Roman" w:hAnsi="Times New Roman" w:cs="Times New Roman"/>
          <w:b/>
          <w:sz w:val="24"/>
          <w:szCs w:val="24"/>
        </w:rPr>
        <w:t>44.</w:t>
      </w:r>
      <w:r w:rsidRPr="00BD51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Представители особого направления, называемого “философия науки”: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Галилей, Кеплер, Гюйгенс, Ньютон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Декарт, Лейбниц, Кант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Дарвин, Циолковский, Вернадский, Опарин, Тимирязев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Полани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Поппер, Кун,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Лакатос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Фейерабенд</w:t>
      </w:r>
      <w:proofErr w:type="spellEnd"/>
    </w:p>
    <w:p w:rsidR="007E1359" w:rsidRPr="00920A9C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 Родоначальники аналитической философии: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Гуссерль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Хайдеггер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Рассел,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Витгенштейн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Пирс, Джемс,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Дьюи</w:t>
      </w:r>
      <w:proofErr w:type="spellEnd"/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Фреге, Чёрч</w:t>
      </w:r>
    </w:p>
    <w:p w:rsidR="007E1359" w:rsidRPr="00BD51D8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C">
        <w:rPr>
          <w:rFonts w:ascii="Times New Roman" w:hAnsi="Times New Roman" w:cs="Times New Roman"/>
          <w:b/>
          <w:sz w:val="24"/>
          <w:szCs w:val="24"/>
        </w:rPr>
        <w:t>46.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Организатор так называемого «Венского кружка»:</w:t>
      </w:r>
    </w:p>
    <w:p w:rsidR="007E1359" w:rsidRPr="000D5794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D5794">
        <w:rPr>
          <w:rFonts w:ascii="Times New Roman" w:hAnsi="Times New Roman" w:cs="Times New Roman"/>
          <w:bCs/>
          <w:sz w:val="24"/>
          <w:szCs w:val="24"/>
        </w:rPr>
        <w:t>Шлик</w:t>
      </w:r>
      <w:proofErr w:type="spellEnd"/>
    </w:p>
    <w:p w:rsidR="007E1359" w:rsidRPr="000D5794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D5794">
        <w:rPr>
          <w:rFonts w:ascii="Times New Roman" w:hAnsi="Times New Roman" w:cs="Times New Roman"/>
          <w:bCs/>
          <w:sz w:val="24"/>
          <w:szCs w:val="24"/>
        </w:rPr>
        <w:t>Рейхенбах</w:t>
      </w:r>
      <w:proofErr w:type="spellEnd"/>
    </w:p>
    <w:p w:rsidR="007E1359" w:rsidRPr="000D5794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794">
        <w:rPr>
          <w:rFonts w:ascii="Times New Roman" w:hAnsi="Times New Roman" w:cs="Times New Roman"/>
          <w:bCs/>
          <w:sz w:val="24"/>
          <w:szCs w:val="24"/>
        </w:rPr>
        <w:t>Карнап</w:t>
      </w:r>
    </w:p>
    <w:p w:rsidR="007E1359" w:rsidRPr="000D5794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Гёдель</w:t>
      </w: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C">
        <w:rPr>
          <w:rFonts w:ascii="Times New Roman" w:hAnsi="Times New Roman" w:cs="Times New Roman"/>
          <w:b/>
          <w:sz w:val="24"/>
          <w:szCs w:val="24"/>
        </w:rPr>
        <w:t>47.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Выдающиеся отечественные науковеды по преимуществу:</w:t>
      </w:r>
    </w:p>
    <w:p w:rsidR="007E1359" w:rsidRPr="000D5794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794">
        <w:rPr>
          <w:rFonts w:ascii="Times New Roman" w:hAnsi="Times New Roman" w:cs="Times New Roman"/>
          <w:bCs/>
          <w:sz w:val="24"/>
          <w:szCs w:val="24"/>
        </w:rPr>
        <w:t xml:space="preserve">А.П. Огурцов, П.П. </w:t>
      </w:r>
      <w:proofErr w:type="spellStart"/>
      <w:r w:rsidRPr="000D5794">
        <w:rPr>
          <w:rFonts w:ascii="Times New Roman" w:hAnsi="Times New Roman" w:cs="Times New Roman"/>
          <w:bCs/>
          <w:sz w:val="24"/>
          <w:szCs w:val="24"/>
        </w:rPr>
        <w:t>Гайденко</w:t>
      </w:r>
      <w:proofErr w:type="spellEnd"/>
      <w:r w:rsidRPr="000D5794">
        <w:rPr>
          <w:rFonts w:ascii="Times New Roman" w:hAnsi="Times New Roman" w:cs="Times New Roman"/>
          <w:bCs/>
          <w:sz w:val="24"/>
          <w:szCs w:val="24"/>
        </w:rPr>
        <w:t xml:space="preserve">, В.С. </w:t>
      </w:r>
      <w:proofErr w:type="gramStart"/>
      <w:r w:rsidRPr="000D5794">
        <w:rPr>
          <w:rFonts w:ascii="Times New Roman" w:hAnsi="Times New Roman" w:cs="Times New Roman"/>
          <w:bCs/>
          <w:sz w:val="24"/>
          <w:szCs w:val="24"/>
        </w:rPr>
        <w:t>Степин</w:t>
      </w:r>
      <w:proofErr w:type="gramEnd"/>
    </w:p>
    <w:p w:rsidR="007E1359" w:rsidRPr="000D5794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794">
        <w:rPr>
          <w:rFonts w:ascii="Times New Roman" w:hAnsi="Times New Roman" w:cs="Times New Roman"/>
          <w:bCs/>
          <w:sz w:val="24"/>
          <w:szCs w:val="24"/>
        </w:rPr>
        <w:t>К.Д. Ушинский, В.В. Сухомлинский</w:t>
      </w:r>
    </w:p>
    <w:p w:rsidR="007E1359" w:rsidRPr="000D5794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794">
        <w:rPr>
          <w:rFonts w:ascii="Times New Roman" w:hAnsi="Times New Roman" w:cs="Times New Roman"/>
          <w:bCs/>
          <w:sz w:val="24"/>
          <w:szCs w:val="24"/>
        </w:rPr>
        <w:t>А.Ф. Лосев, С.С. Аверинцев</w:t>
      </w:r>
      <w:r>
        <w:rPr>
          <w:rFonts w:ascii="Times New Roman" w:hAnsi="Times New Roman" w:cs="Times New Roman"/>
          <w:bCs/>
          <w:sz w:val="24"/>
          <w:szCs w:val="24"/>
        </w:rPr>
        <w:t>, Ю.М. Лотман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В.И. Вернадский, </w:t>
      </w:r>
      <w:r w:rsidRPr="000D5794">
        <w:rPr>
          <w:rFonts w:ascii="Times New Roman" w:hAnsi="Times New Roman" w:cs="Times New Roman"/>
          <w:bCs/>
          <w:sz w:val="24"/>
          <w:szCs w:val="24"/>
        </w:rPr>
        <w:t>А.Н. Колмогоров, А.И. Берг</w:t>
      </w:r>
    </w:p>
    <w:p w:rsidR="007E1359" w:rsidRPr="000D5794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C">
        <w:rPr>
          <w:rFonts w:ascii="Times New Roman" w:hAnsi="Times New Roman" w:cs="Times New Roman"/>
          <w:b/>
          <w:sz w:val="24"/>
          <w:szCs w:val="24"/>
        </w:rPr>
        <w:t>48.</w:t>
      </w:r>
      <w:r>
        <w:rPr>
          <w:rFonts w:ascii="Times New Roman" w:hAnsi="Times New Roman" w:cs="Times New Roman"/>
          <w:b/>
          <w:sz w:val="24"/>
          <w:szCs w:val="24"/>
        </w:rPr>
        <w:t xml:space="preserve"> ### </w:t>
      </w:r>
      <w:r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006D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Вторая ступень в развитии формальной логики:</w:t>
      </w:r>
    </w:p>
    <w:p w:rsidR="007E1359" w:rsidRPr="00BD51D8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D51D8">
        <w:rPr>
          <w:rFonts w:ascii="Times New Roman" w:hAnsi="Times New Roman" w:cs="Times New Roman"/>
          <w:bCs/>
          <w:sz w:val="24"/>
          <w:szCs w:val="24"/>
        </w:rPr>
        <w:t>атематическая логика</w:t>
      </w:r>
    </w:p>
    <w:p w:rsidR="007E1359" w:rsidRPr="00BD51D8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D51D8">
        <w:rPr>
          <w:rFonts w:ascii="Times New Roman" w:hAnsi="Times New Roman" w:cs="Times New Roman"/>
          <w:bCs/>
          <w:sz w:val="24"/>
          <w:szCs w:val="24"/>
        </w:rPr>
        <w:t>имволическая логика</w:t>
      </w:r>
    </w:p>
    <w:p w:rsidR="007E1359" w:rsidRPr="00BD51D8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D51D8">
        <w:rPr>
          <w:rFonts w:ascii="Times New Roman" w:hAnsi="Times New Roman" w:cs="Times New Roman"/>
          <w:bCs/>
          <w:sz w:val="24"/>
          <w:szCs w:val="24"/>
        </w:rPr>
        <w:t>иалектическая логика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BD51D8">
        <w:rPr>
          <w:rFonts w:ascii="Times New Roman" w:hAnsi="Times New Roman" w:cs="Times New Roman"/>
          <w:bCs/>
          <w:sz w:val="24"/>
          <w:szCs w:val="24"/>
        </w:rPr>
        <w:t>радиционная логика</w:t>
      </w:r>
    </w:p>
    <w:p w:rsidR="007E1359" w:rsidRPr="00920A9C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C">
        <w:rPr>
          <w:rFonts w:ascii="Times New Roman" w:hAnsi="Times New Roman" w:cs="Times New Roman"/>
          <w:b/>
          <w:sz w:val="24"/>
          <w:szCs w:val="24"/>
        </w:rPr>
        <w:t>49.</w:t>
      </w:r>
      <w:r w:rsidRPr="001259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Эксперимент, исход которого однозначно определяет, является ли некоторая гипотеза (теория) верной:</w:t>
      </w:r>
    </w:p>
    <w:p w:rsidR="007E1359" w:rsidRPr="006125EE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25EE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золирующий</w:t>
      </w:r>
      <w:r w:rsidRPr="006125EE">
        <w:rPr>
          <w:rFonts w:ascii="Times New Roman" w:hAnsi="Times New Roman" w:cs="Times New Roman"/>
          <w:bCs/>
          <w:sz w:val="24"/>
          <w:szCs w:val="24"/>
        </w:rPr>
        <w:t xml:space="preserve"> эксперимент</w:t>
      </w:r>
    </w:p>
    <w:p w:rsidR="007E1359" w:rsidRPr="006125EE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25EE">
        <w:rPr>
          <w:rFonts w:ascii="Times New Roman" w:hAnsi="Times New Roman" w:cs="Times New Roman"/>
          <w:bCs/>
          <w:sz w:val="24"/>
          <w:szCs w:val="24"/>
        </w:rPr>
        <w:t>критический эксперимент</w:t>
      </w:r>
    </w:p>
    <w:p w:rsidR="007E1359" w:rsidRPr="006125EE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25EE">
        <w:rPr>
          <w:rFonts w:ascii="Times New Roman" w:hAnsi="Times New Roman" w:cs="Times New Roman"/>
          <w:bCs/>
          <w:sz w:val="24"/>
          <w:szCs w:val="24"/>
        </w:rPr>
        <w:lastRenderedPageBreak/>
        <w:t>безупречный эксперимент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25EE">
        <w:rPr>
          <w:rFonts w:ascii="Times New Roman" w:hAnsi="Times New Roman" w:cs="Times New Roman"/>
          <w:bCs/>
          <w:sz w:val="24"/>
          <w:szCs w:val="24"/>
        </w:rPr>
        <w:t>проверочный эксперимент</w:t>
      </w:r>
    </w:p>
    <w:p w:rsidR="007E1359" w:rsidRPr="006125EE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1359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C">
        <w:rPr>
          <w:rFonts w:ascii="Times New Roman" w:hAnsi="Times New Roman" w:cs="Times New Roman"/>
          <w:b/>
          <w:sz w:val="24"/>
          <w:szCs w:val="24"/>
        </w:rPr>
        <w:t>50.</w:t>
      </w:r>
      <w:r w:rsidRPr="001259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Неосуществимая на практике модель эксперимента, служащая эталоном:</w:t>
      </w:r>
    </w:p>
    <w:p w:rsidR="007E1359" w:rsidRPr="006125EE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25EE">
        <w:rPr>
          <w:rFonts w:ascii="Times New Roman" w:hAnsi="Times New Roman" w:cs="Times New Roman"/>
          <w:bCs/>
          <w:sz w:val="24"/>
          <w:szCs w:val="24"/>
        </w:rPr>
        <w:t>идеальный эксперимент</w:t>
      </w:r>
    </w:p>
    <w:p w:rsidR="007E1359" w:rsidRPr="006125EE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модельный</w:t>
      </w:r>
      <w:r w:rsidRPr="006125EE">
        <w:rPr>
          <w:rFonts w:ascii="Times New Roman" w:hAnsi="Times New Roman" w:cs="Times New Roman"/>
          <w:bCs/>
          <w:sz w:val="24"/>
          <w:szCs w:val="24"/>
        </w:rPr>
        <w:t xml:space="preserve"> эксперимент</w:t>
      </w:r>
    </w:p>
    <w:p w:rsidR="007E1359" w:rsidRPr="006125EE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25EE">
        <w:rPr>
          <w:rFonts w:ascii="Times New Roman" w:hAnsi="Times New Roman" w:cs="Times New Roman"/>
          <w:bCs/>
          <w:sz w:val="24"/>
          <w:szCs w:val="24"/>
        </w:rPr>
        <w:t>безупречный эксперимент</w:t>
      </w:r>
    </w:p>
    <w:p w:rsidR="007E1359" w:rsidRDefault="007E1359" w:rsidP="007E13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проверочный</w:t>
      </w:r>
      <w:r w:rsidRPr="006125EE">
        <w:rPr>
          <w:rFonts w:ascii="Times New Roman" w:hAnsi="Times New Roman" w:cs="Times New Roman"/>
          <w:bCs/>
          <w:sz w:val="24"/>
          <w:szCs w:val="24"/>
        </w:rPr>
        <w:t xml:space="preserve"> эксперимент</w:t>
      </w:r>
    </w:p>
    <w:p w:rsidR="007E1359" w:rsidRPr="00920A9C" w:rsidRDefault="007E1359" w:rsidP="007E13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1359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6A12">
        <w:rPr>
          <w:rFonts w:ascii="Times New Roman" w:hAnsi="Times New Roman" w:cs="Times New Roman"/>
          <w:b/>
          <w:bCs/>
          <w:sz w:val="32"/>
          <w:szCs w:val="32"/>
        </w:rPr>
        <w:t xml:space="preserve">Технологическая карта </w:t>
      </w:r>
      <w:r>
        <w:rPr>
          <w:rFonts w:ascii="Times New Roman" w:hAnsi="Times New Roman" w:cs="Times New Roman"/>
          <w:b/>
          <w:bCs/>
          <w:sz w:val="32"/>
          <w:szCs w:val="32"/>
        </w:rPr>
        <w:t>рейтинга</w:t>
      </w:r>
    </w:p>
    <w:p w:rsidR="007E1359" w:rsidRPr="00406A12" w:rsidRDefault="007E1359" w:rsidP="007E135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6A12">
        <w:rPr>
          <w:rFonts w:ascii="Times New Roman" w:hAnsi="Times New Roman" w:cs="Times New Roman"/>
          <w:b/>
          <w:bCs/>
          <w:sz w:val="32"/>
          <w:szCs w:val="32"/>
        </w:rPr>
        <w:t>учебных достижений студентов</w:t>
      </w:r>
    </w:p>
    <w:p w:rsidR="007E1359" w:rsidRDefault="007E1359" w:rsidP="007E1359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10575" w:type="dxa"/>
        <w:tblInd w:w="-477" w:type="dxa"/>
        <w:tblBorders>
          <w:top w:val="double" w:sz="24" w:space="0" w:color="000000"/>
          <w:left w:val="double" w:sz="24" w:space="0" w:color="000000"/>
          <w:bottom w:val="double" w:sz="24" w:space="0" w:color="000000"/>
          <w:right w:val="doub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95"/>
        <w:gridCol w:w="2835"/>
        <w:gridCol w:w="2977"/>
        <w:gridCol w:w="1768"/>
      </w:tblGrid>
      <w:tr w:rsidR="007E1359" w:rsidTr="004C48BC">
        <w:trPr>
          <w:trHeight w:val="522"/>
        </w:trPr>
        <w:tc>
          <w:tcPr>
            <w:tcW w:w="2995" w:type="dxa"/>
          </w:tcPr>
          <w:p w:rsidR="007E1359" w:rsidRPr="00406A12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A1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E1359" w:rsidRPr="00406A12" w:rsidRDefault="007E1359" w:rsidP="004C48BC">
            <w:pPr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06A12">
              <w:rPr>
                <w:rFonts w:ascii="Times New Roman" w:hAnsi="Times New Roman"/>
                <w:sz w:val="28"/>
                <w:szCs w:val="28"/>
              </w:rPr>
              <w:t>исциплины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/курса</w:t>
            </w:r>
          </w:p>
        </w:tc>
        <w:tc>
          <w:tcPr>
            <w:tcW w:w="2835" w:type="dxa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/ ступень образования</w:t>
            </w:r>
          </w:p>
          <w:p w:rsidR="007E1359" w:rsidRDefault="007E1359" w:rsidP="004C48BC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E1359" w:rsidRPr="00406A12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06A12">
              <w:rPr>
                <w:rFonts w:ascii="Times New Roman" w:hAnsi="Times New Roman"/>
                <w:sz w:val="24"/>
                <w:szCs w:val="24"/>
              </w:rPr>
              <w:t>Статус дисциплины в рабочем учебном плане (А, В, С)</w:t>
            </w:r>
          </w:p>
        </w:tc>
        <w:tc>
          <w:tcPr>
            <w:tcW w:w="1768" w:type="dxa"/>
          </w:tcPr>
          <w:p w:rsidR="007E1359" w:rsidRPr="00EB6EC5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C5">
              <w:rPr>
                <w:rFonts w:ascii="Times New Roman" w:hAnsi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7E1359" w:rsidTr="004C48BC">
        <w:trPr>
          <w:trHeight w:val="522"/>
        </w:trPr>
        <w:tc>
          <w:tcPr>
            <w:tcW w:w="2995" w:type="dxa"/>
          </w:tcPr>
          <w:p w:rsidR="007E1359" w:rsidRPr="00406A12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Методология и методы научного исследования</w:t>
            </w:r>
          </w:p>
        </w:tc>
        <w:tc>
          <w:tcPr>
            <w:tcW w:w="2835" w:type="dxa"/>
          </w:tcPr>
          <w:p w:rsidR="007E1359" w:rsidRPr="00EB6EC5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6EC5">
              <w:rPr>
                <w:rFonts w:ascii="Times New Roman" w:hAnsi="Times New Roman"/>
                <w:b/>
                <w:bCs/>
                <w:sz w:val="28"/>
                <w:szCs w:val="28"/>
              </w:rPr>
              <w:t>магистратура</w:t>
            </w:r>
          </w:p>
        </w:tc>
        <w:tc>
          <w:tcPr>
            <w:tcW w:w="2977" w:type="dxa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часть общенаучного цикла</w:t>
            </w:r>
          </w:p>
        </w:tc>
        <w:tc>
          <w:tcPr>
            <w:tcW w:w="1768" w:type="dxa"/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E1359" w:rsidTr="004C48BC">
        <w:trPr>
          <w:trHeight w:val="522"/>
        </w:trPr>
        <w:tc>
          <w:tcPr>
            <w:tcW w:w="10575" w:type="dxa"/>
            <w:gridSpan w:val="4"/>
          </w:tcPr>
          <w:p w:rsidR="007E1359" w:rsidRPr="00406A12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A12">
              <w:rPr>
                <w:rFonts w:ascii="Times New Roman" w:hAnsi="Times New Roman"/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7E1359" w:rsidTr="004C48BC">
        <w:trPr>
          <w:trHeight w:val="522"/>
        </w:trPr>
        <w:tc>
          <w:tcPr>
            <w:tcW w:w="10575" w:type="dxa"/>
            <w:gridSpan w:val="4"/>
          </w:tcPr>
          <w:p w:rsidR="007E1359" w:rsidRPr="00406A12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A12">
              <w:rPr>
                <w:rFonts w:ascii="Times New Roman" w:hAnsi="Times New Roman"/>
                <w:sz w:val="28"/>
                <w:szCs w:val="28"/>
              </w:rPr>
              <w:t xml:space="preserve">Предшествующие: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философия, социология,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концепции современного естествознания, история педагогики</w:t>
            </w:r>
          </w:p>
        </w:tc>
      </w:tr>
      <w:tr w:rsidR="007E1359" w:rsidTr="004C48BC">
        <w:trPr>
          <w:trHeight w:val="522"/>
        </w:trPr>
        <w:tc>
          <w:tcPr>
            <w:tcW w:w="10575" w:type="dxa"/>
            <w:gridSpan w:val="4"/>
          </w:tcPr>
          <w:p w:rsidR="007E1359" w:rsidRPr="00406A12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Последующие: история и философия науки (аспирантура)</w:t>
            </w:r>
          </w:p>
        </w:tc>
      </w:tr>
    </w:tbl>
    <w:p w:rsidR="007E1359" w:rsidRDefault="007E1359" w:rsidP="007E1359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/>
      </w:tblPr>
      <w:tblGrid>
        <w:gridCol w:w="2925"/>
        <w:gridCol w:w="2880"/>
        <w:gridCol w:w="2390"/>
        <w:gridCol w:w="2483"/>
      </w:tblGrid>
      <w:tr w:rsidR="007E1359" w:rsidTr="004C48BC">
        <w:trPr>
          <w:trHeight w:val="522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Входной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МОДУЛЬ</w:t>
            </w:r>
          </w:p>
          <w:p w:rsidR="007E1359" w:rsidRDefault="007E1359" w:rsidP="004C48BC">
            <w:pPr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(проверка «остаточных» знаний по ранее изученным смежным дисциплинам)</w:t>
            </w:r>
          </w:p>
        </w:tc>
      </w:tr>
      <w:tr w:rsidR="007E1359" w:rsidTr="004C48BC">
        <w:trPr>
          <w:trHeight w:val="52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4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 5 %</w:t>
            </w:r>
          </w:p>
        </w:tc>
      </w:tr>
      <w:tr w:rsidR="007E1359" w:rsidTr="004C48BC">
        <w:trPr>
          <w:trHeight w:val="522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</w:p>
        </w:tc>
      </w:tr>
      <w:tr w:rsidR="007E1359" w:rsidTr="004C48BC">
        <w:trPr>
          <w:trHeight w:val="52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E1359" w:rsidTr="004C48BC">
        <w:trPr>
          <w:trHeight w:val="522"/>
        </w:trPr>
        <w:tc>
          <w:tcPr>
            <w:tcW w:w="5805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7E1359" w:rsidRPr="00BA15A7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5A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7E1359" w:rsidRPr="00BA15A7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5A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7E1359" w:rsidRPr="00BA15A7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5A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tbl>
      <w:tblPr>
        <w:tblW w:w="10678" w:type="dxa"/>
        <w:tblInd w:w="-477" w:type="dxa"/>
        <w:tblLayout w:type="fixed"/>
        <w:tblLook w:val="0000"/>
      </w:tblPr>
      <w:tblGrid>
        <w:gridCol w:w="3420"/>
        <w:gridCol w:w="3402"/>
        <w:gridCol w:w="1985"/>
        <w:gridCol w:w="1871"/>
      </w:tblGrid>
      <w:tr w:rsidR="007E1359" w:rsidTr="004C48BC">
        <w:trPr>
          <w:trHeight w:val="522"/>
        </w:trPr>
        <w:tc>
          <w:tcPr>
            <w:tcW w:w="10678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7E1359" w:rsidRPr="0076191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1919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БАЗОВЫЙ МОДУЛЬ № 1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761919" w:rsidRDefault="007E1359" w:rsidP="004C48BC">
            <w:pPr>
              <w:snapToGrid w:val="0"/>
              <w:spacing w:after="100" w:afterAutospacing="1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1919">
              <w:rPr>
                <w:rFonts w:ascii="Times New Roman" w:hAnsi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Pr="00761919" w:rsidRDefault="007E1359" w:rsidP="004C48BC">
            <w:pPr>
              <w:snapToGrid w:val="0"/>
              <w:spacing w:after="100" w:afterAutospacing="1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70</w:t>
            </w:r>
            <w:r w:rsidRPr="007619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761919" w:rsidRDefault="007E1359" w:rsidP="004C48BC">
            <w:pPr>
              <w:snapToGrid w:val="0"/>
              <w:spacing w:after="100" w:afterAutospacing="1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761919" w:rsidRDefault="007E1359" w:rsidP="004C48BC">
            <w:pPr>
              <w:snapToGrid w:val="0"/>
              <w:spacing w:after="100" w:afterAutospacing="1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6191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Pr="00761919" w:rsidRDefault="007E1359" w:rsidP="004C48BC">
            <w:pPr>
              <w:snapToGrid w:val="0"/>
              <w:spacing w:after="100" w:afterAutospacing="1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6191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max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Текущая работа               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лекции</w:t>
            </w:r>
          </w:p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семинара</w:t>
            </w:r>
          </w:p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(подтверждается              3. наличием конспекта или участием в диалоге)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Активная работа  на лекции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Выступл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 семинаре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вопрос)</w:t>
            </w:r>
          </w:p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Выступл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семинаре (дополнения)</w:t>
            </w:r>
          </w:p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 (обзор, реферат,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маршрут,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стратегия)</w:t>
            </w:r>
          </w:p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Устная контр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абота (опрос  по  теме)</w:t>
            </w:r>
          </w:p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Творческое задание (написание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соч-я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составление теста, толкование текста)</w:t>
            </w:r>
          </w:p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контр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абота</w:t>
            </w:r>
          </w:p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(аудиторное задание)</w:t>
            </w:r>
          </w:p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формы</w:t>
            </w:r>
          </w:p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bottom"/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1359" w:rsidTr="004C48BC">
        <w:trPr>
          <w:trHeight w:val="522"/>
        </w:trPr>
        <w:tc>
          <w:tcPr>
            <w:tcW w:w="342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7E1359" w:rsidTr="004C48BC">
        <w:trPr>
          <w:trHeight w:val="522"/>
        </w:trPr>
        <w:tc>
          <w:tcPr>
            <w:tcW w:w="6822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7E1359" w:rsidRPr="00BA15A7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5A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7E1359" w:rsidRPr="00BA15A7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7E1359" w:rsidRPr="00BA15A7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</w:t>
            </w:r>
          </w:p>
        </w:tc>
      </w:tr>
    </w:tbl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/>
      </w:tblPr>
      <w:tblGrid>
        <w:gridCol w:w="2925"/>
        <w:gridCol w:w="2877"/>
        <w:gridCol w:w="2393"/>
        <w:gridCol w:w="2483"/>
      </w:tblGrid>
      <w:tr w:rsidR="007E1359" w:rsidTr="004C48BC">
        <w:trPr>
          <w:trHeight w:val="522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модуль</w:t>
            </w:r>
          </w:p>
        </w:tc>
      </w:tr>
      <w:tr w:rsidR="007E1359" w:rsidTr="004C48BC">
        <w:trPr>
          <w:trHeight w:val="52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 25 %</w:t>
            </w:r>
          </w:p>
        </w:tc>
      </w:tr>
      <w:tr w:rsidR="007E1359" w:rsidTr="004C48BC">
        <w:trPr>
          <w:trHeight w:val="522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</w:p>
        </w:tc>
      </w:tr>
      <w:tr w:rsidR="007E1359" w:rsidTr="004C48BC">
        <w:trPr>
          <w:trHeight w:val="52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7E1359" w:rsidTr="004C48BC">
        <w:trPr>
          <w:trHeight w:val="522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7E1359" w:rsidRPr="00BA15A7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5A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7E1359" w:rsidRPr="00BA15A7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5A7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7E1359" w:rsidRPr="00BA15A7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5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</w:tr>
    </w:tbl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tbl>
      <w:tblPr>
        <w:tblW w:w="10678" w:type="dxa"/>
        <w:tblInd w:w="-477" w:type="dxa"/>
        <w:tblLayout w:type="fixed"/>
        <w:tblLook w:val="0000"/>
      </w:tblPr>
      <w:tblGrid>
        <w:gridCol w:w="3108"/>
        <w:gridCol w:w="3060"/>
        <w:gridCol w:w="2338"/>
        <w:gridCol w:w="2172"/>
      </w:tblGrid>
      <w:tr w:rsidR="007E1359" w:rsidRPr="00EA01C6" w:rsidTr="004C48BC">
        <w:trPr>
          <w:trHeight w:val="522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01C6">
              <w:rPr>
                <w:rFonts w:ascii="Times New Roman" w:hAnsi="Times New Roman"/>
                <w:i/>
                <w:iCs/>
                <w:sz w:val="28"/>
                <w:szCs w:val="28"/>
              </w:rPr>
              <w:t>ДОПОЛНИТЕЛЬНЫЙ МОДУЛЬ</w:t>
            </w:r>
          </w:p>
        </w:tc>
      </w:tr>
      <w:tr w:rsidR="007E1359" w:rsidRPr="00EA01C6" w:rsidTr="004C48BC">
        <w:trPr>
          <w:trHeight w:val="522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01C6">
              <w:rPr>
                <w:rFonts w:ascii="Times New Roman" w:hAnsi="Times New Roman"/>
                <w:i/>
                <w:iCs/>
                <w:sz w:val="28"/>
                <w:szCs w:val="28"/>
              </w:rPr>
              <w:t>Форма работы</w:t>
            </w:r>
          </w:p>
        </w:tc>
        <w:tc>
          <w:tcPr>
            <w:tcW w:w="4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01C6">
              <w:rPr>
                <w:rFonts w:ascii="Times New Roman" w:hAnsi="Times New Roman"/>
                <w:i/>
                <w:iCs/>
                <w:sz w:val="28"/>
                <w:szCs w:val="28"/>
              </w:rPr>
              <w:t>Количество баллов</w:t>
            </w:r>
          </w:p>
        </w:tc>
      </w:tr>
      <w:tr w:rsidR="007E1359" w:rsidRPr="00EA01C6" w:rsidTr="004C48BC">
        <w:trPr>
          <w:trHeight w:val="522"/>
        </w:trPr>
        <w:tc>
          <w:tcPr>
            <w:tcW w:w="3108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EA01C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EA01C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max</w:t>
            </w:r>
          </w:p>
        </w:tc>
      </w:tr>
      <w:tr w:rsidR="007E1359" w:rsidRPr="00EA01C6" w:rsidTr="004C48BC">
        <w:trPr>
          <w:trHeight w:val="522"/>
        </w:trPr>
        <w:tc>
          <w:tcPr>
            <w:tcW w:w="3108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01C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Научная публикация, размещение материала в </w:t>
            </w:r>
            <w:proofErr w:type="spellStart"/>
            <w:r w:rsidRPr="00EA01C6">
              <w:rPr>
                <w:rFonts w:ascii="Times New Roman" w:hAnsi="Times New Roman"/>
                <w:i/>
                <w:iCs/>
                <w:sz w:val="28"/>
                <w:szCs w:val="28"/>
              </w:rPr>
              <w:t>масс-медиа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E1359" w:rsidRPr="00EA01C6" w:rsidTr="004C48BC">
        <w:trPr>
          <w:trHeight w:val="522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01C6">
              <w:rPr>
                <w:rFonts w:ascii="Times New Roman" w:hAnsi="Times New Roman"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EA01C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EA01C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10</w:t>
            </w:r>
          </w:p>
        </w:tc>
      </w:tr>
      <w:tr w:rsidR="007E1359" w:rsidRPr="00EA01C6" w:rsidTr="004C48BC">
        <w:trPr>
          <w:trHeight w:val="522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7E1359" w:rsidRPr="00EA01C6" w:rsidTr="004C48BC">
        <w:trPr>
          <w:trHeight w:val="522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01C6">
              <w:rPr>
                <w:rFonts w:ascii="Times New Roman" w:hAnsi="Times New Roman"/>
                <w:i/>
                <w:iCs/>
                <w:sz w:val="28"/>
                <w:szCs w:val="28"/>
              </w:rPr>
              <w:t>Общее количество баллов по дисциплине</w:t>
            </w:r>
          </w:p>
          <w:p w:rsidR="007E1359" w:rsidRDefault="007E1359" w:rsidP="004C48BC">
            <w:pPr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01C6">
              <w:rPr>
                <w:rFonts w:ascii="Times New Roman" w:hAnsi="Times New Roman"/>
                <w:i/>
                <w:iCs/>
                <w:sz w:val="28"/>
                <w:szCs w:val="28"/>
              </w:rPr>
              <w:t>(по итогам изучения всех модулей, без учета дополнительного модуля)</w:t>
            </w:r>
          </w:p>
          <w:p w:rsidR="007E1359" w:rsidRPr="00EA01C6" w:rsidRDefault="007E1359" w:rsidP="004C48BC">
            <w:pPr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Соответствия: у-60-72; х-73-86; о-87-100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EA01C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EA01C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max</w:t>
            </w:r>
          </w:p>
        </w:tc>
      </w:tr>
      <w:tr w:rsidR="007E1359" w:rsidRPr="00EA01C6" w:rsidTr="004C48BC">
        <w:trPr>
          <w:trHeight w:val="934"/>
        </w:trPr>
        <w:tc>
          <w:tcPr>
            <w:tcW w:w="6168" w:type="dxa"/>
            <w:gridSpan w:val="2"/>
            <w:vMerge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EA01C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7E1359" w:rsidRPr="00EA01C6" w:rsidRDefault="007E1359" w:rsidP="004C48BC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EA01C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100</w:t>
            </w:r>
          </w:p>
        </w:tc>
      </w:tr>
    </w:tbl>
    <w:p w:rsidR="007E1359" w:rsidRDefault="007E1359" w:rsidP="007E135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406A12">
        <w:rPr>
          <w:rFonts w:ascii="Times New Roman" w:hAnsi="Times New Roman"/>
          <w:sz w:val="28"/>
          <w:szCs w:val="28"/>
        </w:rPr>
        <w:t>ФИО преподавателя: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06A12">
        <w:rPr>
          <w:rFonts w:ascii="Times New Roman" w:hAnsi="Times New Roman"/>
          <w:sz w:val="28"/>
          <w:szCs w:val="28"/>
        </w:rPr>
        <w:t>_____________________________________________</w:t>
      </w:r>
    </w:p>
    <w:p w:rsidR="007E1359" w:rsidRPr="00406A12" w:rsidRDefault="007E1359" w:rsidP="007E135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406A12">
        <w:rPr>
          <w:rFonts w:ascii="Times New Roman" w:hAnsi="Times New Roman"/>
          <w:sz w:val="28"/>
          <w:szCs w:val="28"/>
        </w:rPr>
        <w:t>Утверждено на заседании кафедры «___»_______200__г. Протокол №______</w:t>
      </w:r>
    </w:p>
    <w:p w:rsidR="007E1359" w:rsidRPr="00406A12" w:rsidRDefault="007E1359" w:rsidP="007E135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7E1359" w:rsidRDefault="007E1359" w:rsidP="007E1359">
      <w:pPr>
        <w:shd w:val="clear" w:color="auto" w:fill="FFFFFF"/>
        <w:spacing w:line="200" w:lineRule="atLeast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Зав. кафедрой ________________________________________________________</w:t>
      </w:r>
    </w:p>
    <w:p w:rsidR="007E1359" w:rsidRDefault="007E1359" w:rsidP="007E1359">
      <w:pPr>
        <w:shd w:val="clear" w:color="auto" w:fill="FFFFFF"/>
        <w:spacing w:line="200" w:lineRule="atLeast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C48BC" w:rsidRDefault="004C48BC" w:rsidP="007E1359">
      <w:pPr>
        <w:shd w:val="clear" w:color="auto" w:fill="FFFFFF"/>
        <w:spacing w:line="200" w:lineRule="atLeast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C48BC" w:rsidRDefault="004C48BC" w:rsidP="007E1359">
      <w:pPr>
        <w:shd w:val="clear" w:color="auto" w:fill="FFFFFF"/>
        <w:spacing w:line="200" w:lineRule="atLeast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C48BC" w:rsidRDefault="004C48BC" w:rsidP="007E1359">
      <w:pPr>
        <w:shd w:val="clear" w:color="auto" w:fill="FFFFFF"/>
        <w:spacing w:line="200" w:lineRule="atLeast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C48BC" w:rsidRDefault="004C48BC" w:rsidP="007E1359">
      <w:pPr>
        <w:shd w:val="clear" w:color="auto" w:fill="FFFFFF"/>
        <w:spacing w:line="200" w:lineRule="atLeast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C48BC" w:rsidRDefault="004C48BC" w:rsidP="007E1359">
      <w:pPr>
        <w:shd w:val="clear" w:color="auto" w:fill="FFFFFF"/>
        <w:spacing w:line="200" w:lineRule="atLeast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E1359" w:rsidRPr="0040197D" w:rsidRDefault="007E1359" w:rsidP="007E1359">
      <w:pPr>
        <w:pStyle w:val="1"/>
        <w:ind w:right="-1"/>
        <w:jc w:val="right"/>
        <w:rPr>
          <w:b/>
        </w:rPr>
      </w:pPr>
      <w:r w:rsidRPr="0040197D">
        <w:rPr>
          <w:b/>
        </w:rPr>
        <w:lastRenderedPageBreak/>
        <w:t>Приложение 6</w:t>
      </w:r>
    </w:p>
    <w:p w:rsidR="007E1359" w:rsidRDefault="007E1359" w:rsidP="007E1359">
      <w:pPr>
        <w:pStyle w:val="a3"/>
        <w:rPr>
          <w:b/>
        </w:rPr>
      </w:pPr>
      <w:r>
        <w:rPr>
          <w:b/>
        </w:rPr>
        <w:t>3.2.2.1. КАРТА ЛИТЕРАТУРНОГО ОБЕСПЕЧЕНИЯ ДИСЦИПЛИНЫ</w:t>
      </w:r>
    </w:p>
    <w:p w:rsidR="007E1359" w:rsidRPr="001C7DF1" w:rsidRDefault="007E1359" w:rsidP="007E1359">
      <w:pPr>
        <w:pStyle w:val="af2"/>
        <w:rPr>
          <w:sz w:val="24"/>
          <w:szCs w:val="24"/>
        </w:rPr>
      </w:pPr>
      <w:r w:rsidRPr="001C7DF1">
        <w:rPr>
          <w:sz w:val="24"/>
          <w:szCs w:val="24"/>
        </w:rPr>
        <w:t>(карта литературы)</w:t>
      </w:r>
    </w:p>
    <w:p w:rsidR="007E1359" w:rsidRDefault="007E1359" w:rsidP="007E1359">
      <w:pPr>
        <w:jc w:val="center"/>
        <w:rPr>
          <w:b/>
        </w:rPr>
      </w:pPr>
      <w:r w:rsidRPr="001C7DF1">
        <w:rPr>
          <w:b/>
        </w:rPr>
        <w:t>МЕТ</w:t>
      </w:r>
      <w:r>
        <w:rPr>
          <w:b/>
        </w:rPr>
        <w:t xml:space="preserve">ОДОЛОГИЯ И МЕТОДЫ </w:t>
      </w:r>
      <w:r w:rsidRPr="001C7DF1">
        <w:rPr>
          <w:b/>
        </w:rPr>
        <w:t>НАУЧНОГО ИССЛЕДОВАНИЯ</w:t>
      </w:r>
    </w:p>
    <w:p w:rsidR="007E1359" w:rsidRPr="001C7DF1" w:rsidRDefault="007E1359" w:rsidP="007E1359">
      <w:pPr>
        <w:jc w:val="center"/>
        <w:rPr>
          <w:b/>
        </w:rPr>
      </w:pPr>
    </w:p>
    <w:p w:rsidR="007E1359" w:rsidRDefault="007E1359" w:rsidP="007E1359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для студентов ООП</w:t>
      </w:r>
    </w:p>
    <w:p w:rsidR="007E1359" w:rsidRDefault="007E1359" w:rsidP="007E1359">
      <w:r w:rsidRPr="00894DD7">
        <w:t>Педагогическое образование ‒ магистратура</w:t>
      </w:r>
      <w:r>
        <w:t xml:space="preserve">, </w:t>
      </w:r>
      <w:r w:rsidRPr="00894DD7">
        <w:t>050100</w:t>
      </w:r>
      <w:r>
        <w:t>.68,  все профили</w:t>
      </w:r>
    </w:p>
    <w:p w:rsidR="007E1359" w:rsidRPr="001C7DF1" w:rsidRDefault="007E1359" w:rsidP="007E1359">
      <w:r w:rsidRPr="00894DD7">
        <w:t>Психолого-педагогическое образование ‒ магистратура</w:t>
      </w:r>
      <w:r>
        <w:t xml:space="preserve">, </w:t>
      </w:r>
      <w:r w:rsidRPr="00894DD7">
        <w:t>050400</w:t>
      </w:r>
      <w:r>
        <w:t>.68,  все профили</w:t>
      </w:r>
    </w:p>
    <w:p w:rsidR="007E1359" w:rsidRDefault="007E1359" w:rsidP="007E1359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7E1359" w:rsidRDefault="007E1359" w:rsidP="007E1359">
      <w:pPr>
        <w:rPr>
          <w:b/>
        </w:rPr>
      </w:pPr>
      <w:r>
        <w:rPr>
          <w:b/>
        </w:rPr>
        <w:t>по  ОЧНОЙ и ЗАОЧНОЙ  формам обучения</w:t>
      </w:r>
    </w:p>
    <w:p w:rsidR="007E1359" w:rsidRDefault="007E1359" w:rsidP="007E1359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14692" w:type="dxa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819"/>
        <w:gridCol w:w="2835"/>
        <w:gridCol w:w="1276"/>
        <w:gridCol w:w="762"/>
      </w:tblGrid>
      <w:tr w:rsidR="007E1359" w:rsidTr="004C48BC"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359" w:rsidRDefault="007E1359" w:rsidP="004C48BC">
            <w:pPr>
              <w:snapToGrid w:val="0"/>
              <w:jc w:val="center"/>
            </w:pPr>
            <w:r>
              <w:rPr>
                <w:b/>
              </w:rPr>
              <w:t xml:space="preserve"> </w:t>
            </w:r>
            <w: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359" w:rsidRDefault="007E1359" w:rsidP="004C48BC">
            <w:r w:rsidRPr="005E79DC"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t xml:space="preserve"> м</w:t>
            </w:r>
            <w:r w:rsidRPr="005E79DC">
              <w:rPr>
                <w:sz w:val="20"/>
                <w:szCs w:val="20"/>
              </w:rPr>
              <w:t>есто (кол-во экз.)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359" w:rsidRPr="0040197D" w:rsidRDefault="007E1359" w:rsidP="004C48BC">
            <w:pPr>
              <w:snapToGrid w:val="0"/>
              <w:jc w:val="center"/>
              <w:rPr>
                <w:sz w:val="20"/>
                <w:szCs w:val="20"/>
              </w:rPr>
            </w:pPr>
            <w:r w:rsidRPr="0040197D">
              <w:rPr>
                <w:sz w:val="20"/>
                <w:szCs w:val="20"/>
              </w:rPr>
              <w:t>Потребность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59" w:rsidRPr="0040197D" w:rsidRDefault="007E1359" w:rsidP="004C48BC">
            <w:pPr>
              <w:snapToGrid w:val="0"/>
              <w:jc w:val="center"/>
              <w:rPr>
                <w:sz w:val="20"/>
                <w:szCs w:val="20"/>
              </w:rPr>
            </w:pPr>
            <w:r w:rsidRPr="0040197D">
              <w:rPr>
                <w:sz w:val="20"/>
                <w:szCs w:val="20"/>
              </w:rPr>
              <w:t>Прим.</w:t>
            </w:r>
          </w:p>
        </w:tc>
      </w:tr>
      <w:tr w:rsidR="007E1359" w:rsidTr="004C48BC"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b/>
                <w:bCs/>
              </w:rPr>
            </w:pPr>
          </w:p>
          <w:p w:rsidR="007E1359" w:rsidRPr="003C6EB9" w:rsidRDefault="007E1359" w:rsidP="004C48BC">
            <w:pPr>
              <w:snapToGrid w:val="0"/>
              <w:jc w:val="center"/>
              <w:rPr>
                <w:b/>
                <w:bCs/>
              </w:rPr>
            </w:pPr>
            <w:r w:rsidRPr="003C6EB9">
              <w:rPr>
                <w:b/>
                <w:bCs/>
              </w:rPr>
              <w:t>Обязательная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rPr>
                <w:shd w:val="clear" w:color="auto" w:fill="00FFFF"/>
              </w:rPr>
            </w:pPr>
          </w:p>
        </w:tc>
      </w:tr>
      <w:tr w:rsidR="007E1359" w:rsidTr="004C48BC">
        <w:trPr>
          <w:trHeight w:val="659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>
              <w:t>Модуль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4C48BC" w:rsidTr="004C48BC"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8BC" w:rsidRDefault="004C48BC" w:rsidP="004C48BC">
            <w:pPr>
              <w:snapToGrid w:val="0"/>
              <w:rPr>
                <w:spacing w:val="-20"/>
              </w:rPr>
            </w:pPr>
            <w:r w:rsidRPr="00936CE7">
              <w:rPr>
                <w:spacing w:val="-20"/>
              </w:rPr>
              <w:t>001</w:t>
            </w:r>
          </w:p>
          <w:p w:rsidR="00070C71" w:rsidRPr="00936CE7" w:rsidRDefault="00070C71" w:rsidP="004C48BC">
            <w:pPr>
              <w:snapToGrid w:val="0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Ру</w:t>
            </w:r>
            <w:proofErr w:type="spellEnd"/>
            <w:r>
              <w:rPr>
                <w:spacing w:val="-20"/>
              </w:rPr>
              <w:t xml:space="preserve"> 50</w:t>
            </w:r>
          </w:p>
          <w:p w:rsidR="004C48BC" w:rsidRDefault="004C48BC" w:rsidP="004C48BC">
            <w:pPr>
              <w:snapToGrid w:val="0"/>
            </w:pPr>
            <w:proofErr w:type="spellStart"/>
            <w:r>
              <w:t>Рузавин</w:t>
            </w:r>
            <w:proofErr w:type="spellEnd"/>
            <w:r>
              <w:t xml:space="preserve"> Г.И. Методология научного познания. Учебное пособие для вузов. М.: </w:t>
            </w:r>
            <w:proofErr w:type="spellStart"/>
            <w:r>
              <w:t>Юнити-Дана</w:t>
            </w:r>
            <w:proofErr w:type="spellEnd"/>
            <w:r>
              <w:t xml:space="preserve">, 2012, 287 </w:t>
            </w:r>
            <w:r>
              <w:lastRenderedPageBreak/>
              <w:t>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8BC" w:rsidRDefault="00070C71" w:rsidP="004C48BC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8BC" w:rsidRDefault="00070C71" w:rsidP="004C48BC">
            <w:pPr>
              <w:snapToGrid w:val="0"/>
              <w:jc w:val="center"/>
            </w:pPr>
            <w:r>
              <w:t>25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BC" w:rsidRDefault="004C48BC" w:rsidP="004C48BC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070C71" w:rsidTr="004C48BC"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71" w:rsidRPr="00936CE7" w:rsidRDefault="00070C71" w:rsidP="00070C71">
            <w:pPr>
              <w:snapToGrid w:val="0"/>
              <w:spacing w:after="0"/>
              <w:rPr>
                <w:spacing w:val="-20"/>
              </w:rPr>
            </w:pPr>
            <w:r w:rsidRPr="00936CE7">
              <w:rPr>
                <w:spacing w:val="-20"/>
              </w:rPr>
              <w:lastRenderedPageBreak/>
              <w:t>001</w:t>
            </w:r>
          </w:p>
          <w:p w:rsidR="00070C71" w:rsidRDefault="00070C71" w:rsidP="00070C71">
            <w:pPr>
              <w:snapToGrid w:val="0"/>
              <w:spacing w:after="0"/>
              <w:rPr>
                <w:spacing w:val="-20"/>
              </w:rPr>
            </w:pPr>
            <w:r>
              <w:rPr>
                <w:spacing w:val="-20"/>
              </w:rPr>
              <w:t>Н70</w:t>
            </w:r>
          </w:p>
          <w:p w:rsidR="00070C71" w:rsidRPr="00936CE7" w:rsidRDefault="00070C71" w:rsidP="004C48BC">
            <w:pPr>
              <w:snapToGrid w:val="0"/>
              <w:rPr>
                <w:spacing w:val="-20"/>
              </w:rPr>
            </w:pPr>
            <w:r>
              <w:rPr>
                <w:spacing w:val="-20"/>
              </w:rPr>
              <w:t xml:space="preserve">Новиков А.М., Новиков Д..А. Методология научного исследования. Методология научного исследования.  М.: </w:t>
            </w:r>
            <w:proofErr w:type="spellStart"/>
            <w:r>
              <w:rPr>
                <w:spacing w:val="-20"/>
              </w:rPr>
              <w:t>Либроком</w:t>
            </w:r>
            <w:proofErr w:type="spellEnd"/>
            <w:r>
              <w:rPr>
                <w:spacing w:val="-20"/>
              </w:rPr>
              <w:t>, 2 80 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71" w:rsidRDefault="00070C71" w:rsidP="004C48BC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71" w:rsidRDefault="00070C71" w:rsidP="004C48BC">
            <w:pPr>
              <w:snapToGrid w:val="0"/>
              <w:jc w:val="center"/>
            </w:pPr>
            <w:r>
              <w:t>25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71" w:rsidRDefault="00070C71" w:rsidP="004C48BC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070C71" w:rsidTr="004C48BC"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71" w:rsidRPr="00936CE7" w:rsidRDefault="00070C71" w:rsidP="00070C71">
            <w:pPr>
              <w:snapToGrid w:val="0"/>
              <w:jc w:val="center"/>
              <w:rPr>
                <w:spacing w:val="-20"/>
              </w:rPr>
            </w:pPr>
            <w:r w:rsidRPr="003C6EB9">
              <w:rPr>
                <w:b/>
                <w:bCs/>
              </w:rPr>
              <w:t>Дополнительная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71" w:rsidRDefault="00070C71" w:rsidP="004C48B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71" w:rsidRDefault="00070C71" w:rsidP="004C48BC">
            <w:pPr>
              <w:snapToGrid w:val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71" w:rsidRDefault="00070C71" w:rsidP="004C48BC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7E1359" w:rsidTr="004C48BC">
        <w:trPr>
          <w:trHeight w:val="46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070C71">
            <w:pPr>
              <w:snapToGrid w:val="0"/>
              <w:spacing w:after="0"/>
              <w:rPr>
                <w:spacing w:val="-20"/>
              </w:rPr>
            </w:pPr>
            <w:r w:rsidRPr="00936CE7">
              <w:rPr>
                <w:spacing w:val="-20"/>
              </w:rPr>
              <w:t>001</w:t>
            </w:r>
          </w:p>
          <w:p w:rsidR="007E1359" w:rsidRPr="00AD07A2" w:rsidRDefault="007E1359" w:rsidP="00070C71">
            <w:pPr>
              <w:snapToGrid w:val="0"/>
              <w:spacing w:after="0"/>
              <w:rPr>
                <w:spacing w:val="-20"/>
              </w:rPr>
            </w:pPr>
            <w:r w:rsidRPr="00936CE7">
              <w:rPr>
                <w:spacing w:val="-20"/>
              </w:rPr>
              <w:t>Н62</w:t>
            </w:r>
            <w:r>
              <w:rPr>
                <w:spacing w:val="-20"/>
              </w:rPr>
              <w:t xml:space="preserve">     </w:t>
            </w:r>
            <w:r w:rsidRPr="00936CE7">
              <w:rPr>
                <w:spacing w:val="-20"/>
              </w:rPr>
              <w:t>Никифоров, А.</w:t>
            </w:r>
            <w:r>
              <w:rPr>
                <w:spacing w:val="-20"/>
              </w:rPr>
              <w:t xml:space="preserve"> </w:t>
            </w:r>
            <w:r w:rsidRPr="00936CE7">
              <w:rPr>
                <w:spacing w:val="-20"/>
              </w:rPr>
              <w:t xml:space="preserve">Л.     Философия науки: </w:t>
            </w:r>
            <w:r>
              <w:rPr>
                <w:spacing w:val="-20"/>
              </w:rPr>
              <w:t xml:space="preserve"> </w:t>
            </w:r>
            <w:r w:rsidRPr="00936CE7">
              <w:rPr>
                <w:spacing w:val="-20"/>
              </w:rPr>
              <w:t>История и теория: Учебное пособие/ А.Л. Никифоров. - М.: Идея-Пресс, 2006. - 264 с. - ISBN 5-7333-0069-8: 46; 210; 234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pPr>
              <w:snapToGrid w:val="0"/>
              <w:jc w:val="center"/>
            </w:pPr>
            <w:r w:rsidRPr="00936CE7">
              <w:rPr>
                <w:spacing w:val="-20"/>
              </w:rPr>
              <w:t>ЧЗ(1), АНЛ(2), ОБИФ(3), АУЛ(11)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rPr>
                <w:shd w:val="clear" w:color="auto" w:fill="00FFFF"/>
              </w:rPr>
            </w:pPr>
          </w:p>
        </w:tc>
      </w:tr>
      <w:tr w:rsidR="007E1359" w:rsidTr="004C48BC">
        <w:trPr>
          <w:trHeight w:val="46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А518.2</w:t>
            </w:r>
          </w:p>
          <w:p w:rsidR="007E1359" w:rsidRPr="00936CE7" w:rsidRDefault="007E1359" w:rsidP="004C48BC">
            <w:r w:rsidRPr="00936CE7">
              <w:t>С 79</w:t>
            </w:r>
            <w:r>
              <w:t xml:space="preserve">   </w:t>
            </w:r>
            <w:proofErr w:type="gramStart"/>
            <w:r>
              <w:t>Степин</w:t>
            </w:r>
            <w:proofErr w:type="gramEnd"/>
            <w:r>
              <w:t>, В. С.</w:t>
            </w:r>
            <w:r w:rsidRPr="00936CE7">
              <w:t xml:space="preserve">  Философия науки. Общие проблемы: учебник для аспирантов и соискателей ученой степени кандидата наук/ В. С. Степин. - М.: </w:t>
            </w:r>
            <w:proofErr w:type="spellStart"/>
            <w:r w:rsidRPr="00936CE7">
              <w:t>Гардарики</w:t>
            </w:r>
            <w:proofErr w:type="spellEnd"/>
            <w:r w:rsidRPr="00936CE7">
              <w:t>, 2007. - 384 с. - ISBN 978-5-8297-0148-2: 46; 86, 86,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pPr>
              <w:snapToGrid w:val="0"/>
              <w:jc w:val="center"/>
            </w:pPr>
            <w:r>
              <w:t xml:space="preserve">ИМРЦ </w:t>
            </w:r>
            <w:proofErr w:type="spellStart"/>
            <w:r>
              <w:t>И</w:t>
            </w:r>
            <w:r w:rsidRPr="00936CE7">
              <w:t>ППиУО</w:t>
            </w:r>
            <w:proofErr w:type="spellEnd"/>
            <w:r w:rsidRPr="00E03ED7">
              <w:t xml:space="preserve"> 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rPr>
                <w:shd w:val="clear" w:color="auto" w:fill="00FFFF"/>
              </w:rPr>
            </w:pPr>
          </w:p>
        </w:tc>
      </w:tr>
      <w:tr w:rsidR="007E1359" w:rsidTr="004C48BC">
        <w:trPr>
          <w:trHeight w:val="46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001</w:t>
            </w:r>
          </w:p>
          <w:p w:rsidR="007E1359" w:rsidRPr="003C6EB9" w:rsidRDefault="007E1359" w:rsidP="004C48BC">
            <w:r w:rsidRPr="00936CE7">
              <w:t>Н 73</w:t>
            </w:r>
            <w:r>
              <w:t xml:space="preserve">    </w:t>
            </w:r>
            <w:r w:rsidRPr="00936CE7">
              <w:t xml:space="preserve">Новиков, А. М.  </w:t>
            </w:r>
            <w:r>
              <w:t xml:space="preserve"> </w:t>
            </w:r>
            <w:r w:rsidRPr="00936CE7">
              <w:t>Методология: учебное пособие/ А. М. Новиков, Д. А. Новиков. - М.: СИНТЕГ, 2007. - 668 с. - ISBN 978-5-89638-100-6: 131, 131,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 w:rsidRPr="00936CE7">
              <w:t xml:space="preserve">ЧЗ(1), АНЛ(3), ИМРЦ </w:t>
            </w:r>
            <w:proofErr w:type="spellStart"/>
            <w:r w:rsidRPr="00936CE7">
              <w:t>ИППиУО</w:t>
            </w:r>
            <w:proofErr w:type="spellEnd"/>
            <w:r w:rsidRPr="00936CE7">
              <w:t>(2), АУЛ(5)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rPr>
                <w:shd w:val="clear" w:color="auto" w:fill="00FFFF"/>
              </w:rPr>
            </w:pPr>
          </w:p>
        </w:tc>
      </w:tr>
      <w:tr w:rsidR="007E1359" w:rsidTr="004C48BC">
        <w:trPr>
          <w:trHeight w:val="43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001</w:t>
            </w:r>
          </w:p>
          <w:p w:rsidR="007E1359" w:rsidRPr="00372C11" w:rsidRDefault="007E1359" w:rsidP="004C48BC">
            <w:r w:rsidRPr="00936CE7">
              <w:t>К 89</w:t>
            </w:r>
            <w:r>
              <w:t xml:space="preserve">    Кузнецов, И. Н. </w:t>
            </w:r>
            <w:r w:rsidRPr="00936CE7">
              <w:t xml:space="preserve"> Научное исследование</w:t>
            </w:r>
            <w:proofErr w:type="gramStart"/>
            <w:r w:rsidRPr="00936CE7">
              <w:t xml:space="preserve"> :</w:t>
            </w:r>
            <w:proofErr w:type="gramEnd"/>
            <w:r w:rsidRPr="00936CE7">
              <w:t xml:space="preserve"> методика проведения и оформление: учебное пособие/ И. Н. Кузнецов. - М.: Дашков и К, 2007. - 460 с.</w:t>
            </w:r>
            <w:r>
              <w:t>- ISBN 978-5-91131-461-3: 108,</w:t>
            </w:r>
            <w:r w:rsidRPr="00936CE7">
              <w:t>108,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>
              <w:t xml:space="preserve">ЧЗ(1), ИМРЦ </w:t>
            </w:r>
            <w:proofErr w:type="spellStart"/>
            <w:r>
              <w:t>И</w:t>
            </w:r>
            <w:r w:rsidRPr="00936CE7">
              <w:t>ППиУО</w:t>
            </w:r>
            <w:proofErr w:type="spellEnd"/>
            <w:r w:rsidRPr="00936CE7">
              <w:t xml:space="preserve">(2), ОБИФ(5), ОБИМФИ(4), АУЛ(77), </w:t>
            </w:r>
            <w:proofErr w:type="spellStart"/>
            <w:r w:rsidRPr="00936CE7">
              <w:t>ФлЖ</w:t>
            </w:r>
            <w:proofErr w:type="spellEnd"/>
            <w:r w:rsidRPr="00936CE7">
              <w:t>(10)</w:t>
            </w:r>
          </w:p>
          <w:p w:rsidR="007E1359" w:rsidRDefault="007E1359" w:rsidP="004C48B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</w:p>
        </w:tc>
      </w:tr>
      <w:tr w:rsidR="007E1359" w:rsidTr="004C48BC"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А518.1</w:t>
            </w:r>
          </w:p>
          <w:p w:rsidR="007E1359" w:rsidRDefault="007E1359" w:rsidP="004C48BC">
            <w:r w:rsidRPr="00936CE7">
              <w:t>Р83</w:t>
            </w:r>
            <w:r>
              <w:t xml:space="preserve">     </w:t>
            </w:r>
            <w:proofErr w:type="spellStart"/>
            <w:r>
              <w:t>Рузавин</w:t>
            </w:r>
            <w:proofErr w:type="spellEnd"/>
            <w:r>
              <w:t xml:space="preserve">, Г. И. </w:t>
            </w:r>
            <w:r w:rsidRPr="00936CE7">
              <w:t xml:space="preserve"> Методология научного познания: учебное пособие для вузов/ Г. И. </w:t>
            </w:r>
            <w:proofErr w:type="spellStart"/>
            <w:r w:rsidRPr="00936CE7">
              <w:t>Рузавин</w:t>
            </w:r>
            <w:proofErr w:type="spellEnd"/>
            <w:r w:rsidRPr="00936CE7">
              <w:t xml:space="preserve">. - М.: </w:t>
            </w:r>
            <w:proofErr w:type="spellStart"/>
            <w:r w:rsidRPr="00936CE7">
              <w:t>Юнити-Дана</w:t>
            </w:r>
            <w:proofErr w:type="spellEnd"/>
            <w:r w:rsidRPr="00936CE7">
              <w:t>, 2005. - 287 с. - ISBN 5-238-00920-8: 101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ОБИФ(2), АНЛ(2), ЧЗ(1)</w:t>
            </w:r>
          </w:p>
          <w:p w:rsidR="007E1359" w:rsidRDefault="007E1359" w:rsidP="004C48B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</w:p>
        </w:tc>
      </w:tr>
      <w:tr w:rsidR="007E1359" w:rsidTr="004C48BC"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lastRenderedPageBreak/>
              <w:t>001</w:t>
            </w:r>
          </w:p>
          <w:p w:rsidR="007E1359" w:rsidRDefault="007E1359" w:rsidP="004C48BC">
            <w:pPr>
              <w:rPr>
                <w:i/>
                <w:spacing w:val="-20"/>
              </w:rPr>
            </w:pPr>
            <w:r>
              <w:t xml:space="preserve">Ф56   </w:t>
            </w:r>
            <w:r w:rsidRPr="00936CE7">
              <w:t>Философия науки: Общие проблемы познания. Методология естественных и гуманитарных наук: Хрестоматия</w:t>
            </w:r>
            <w:proofErr w:type="gramStart"/>
            <w:r w:rsidRPr="00936CE7">
              <w:t>/ О</w:t>
            </w:r>
            <w:proofErr w:type="gramEnd"/>
            <w:r w:rsidRPr="00936CE7">
              <w:t xml:space="preserve">тв. </w:t>
            </w:r>
            <w:proofErr w:type="spellStart"/>
            <w:r w:rsidRPr="00936CE7">
              <w:t>исполн</w:t>
            </w:r>
            <w:proofErr w:type="spellEnd"/>
            <w:r w:rsidRPr="00936CE7">
              <w:t xml:space="preserve">. Л.А. Микешина. - М.: Прогресс-Традиция: МПСИ: Флинта, 2005. - 992 </w:t>
            </w:r>
            <w:r>
              <w:t>с. - ISBN 5-89826-208-3: 258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 w:rsidRPr="00936CE7">
              <w:t>ОБИФ(1)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</w:p>
        </w:tc>
      </w:tr>
      <w:tr w:rsidR="007E1359" w:rsidTr="004C48BC"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3C6EB9" w:rsidRDefault="007E1359" w:rsidP="004C48BC">
            <w:pPr>
              <w:snapToGrid w:val="0"/>
              <w:rPr>
                <w:iCs/>
                <w:spacing w:val="-20"/>
              </w:rPr>
            </w:pPr>
            <w:r w:rsidRPr="003C6EB9">
              <w:rPr>
                <w:iCs/>
                <w:spacing w:val="-20"/>
              </w:rPr>
              <w:t>А513</w:t>
            </w:r>
          </w:p>
          <w:p w:rsidR="007E1359" w:rsidRPr="00E03ED7" w:rsidRDefault="007E1359" w:rsidP="004C48BC">
            <w:pPr>
              <w:snapToGrid w:val="0"/>
              <w:rPr>
                <w:iCs/>
                <w:spacing w:val="-20"/>
              </w:rPr>
            </w:pPr>
            <w:r w:rsidRPr="003C6EB9">
              <w:rPr>
                <w:iCs/>
                <w:spacing w:val="-20"/>
              </w:rPr>
              <w:t>К75</w:t>
            </w:r>
            <w:r>
              <w:rPr>
                <w:iCs/>
                <w:spacing w:val="-20"/>
              </w:rPr>
              <w:t xml:space="preserve">    </w:t>
            </w:r>
            <w:proofErr w:type="spellStart"/>
            <w:r w:rsidRPr="003C6EB9">
              <w:rPr>
                <w:iCs/>
                <w:spacing w:val="-20"/>
              </w:rPr>
              <w:t>Кохановский</w:t>
            </w:r>
            <w:proofErr w:type="spellEnd"/>
            <w:r w:rsidRPr="003C6EB9">
              <w:rPr>
                <w:iCs/>
                <w:spacing w:val="-20"/>
              </w:rPr>
              <w:t xml:space="preserve">, В.П.    Философские проблемы социально-гуманитарных наук (формирование, особенности и методология социального познания): Учебное пособие для аспирантов/ В.П. </w:t>
            </w:r>
            <w:proofErr w:type="spellStart"/>
            <w:r w:rsidRPr="003C6EB9">
              <w:rPr>
                <w:iCs/>
                <w:spacing w:val="-20"/>
              </w:rPr>
              <w:t>Кохановский</w:t>
            </w:r>
            <w:proofErr w:type="spellEnd"/>
            <w:r w:rsidRPr="003C6EB9">
              <w:rPr>
                <w:iCs/>
                <w:spacing w:val="-20"/>
              </w:rPr>
              <w:t xml:space="preserve">. - Ростов </w:t>
            </w:r>
            <w:proofErr w:type="spellStart"/>
            <w:r w:rsidRPr="003C6EB9">
              <w:rPr>
                <w:iCs/>
                <w:spacing w:val="-20"/>
              </w:rPr>
              <w:t>н</w:t>
            </w:r>
            <w:proofErr w:type="spellEnd"/>
            <w:proofErr w:type="gramStart"/>
            <w:r w:rsidRPr="003C6EB9">
              <w:rPr>
                <w:iCs/>
                <w:spacing w:val="-20"/>
              </w:rPr>
              <w:t>/Д</w:t>
            </w:r>
            <w:proofErr w:type="gramEnd"/>
            <w:r w:rsidRPr="003C6EB9">
              <w:rPr>
                <w:iCs/>
                <w:spacing w:val="-20"/>
              </w:rPr>
              <w:t>: "Феникс", 2005. - 320 с. - (Высшее образование). - ISBN 5-222-06117-5: 110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 w:rsidRPr="003C6EB9">
              <w:rPr>
                <w:iCs/>
                <w:spacing w:val="-20"/>
              </w:rPr>
              <w:t>ЧЗ(1)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</w:p>
        </w:tc>
      </w:tr>
      <w:tr w:rsidR="007E1359" w:rsidTr="004C48BC"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7047CE" w:rsidRDefault="007E1359" w:rsidP="004C48BC">
            <w:pPr>
              <w:snapToGrid w:val="0"/>
              <w:rPr>
                <w:iCs/>
                <w:spacing w:val="-20"/>
              </w:rPr>
            </w:pPr>
            <w:proofErr w:type="gramStart"/>
            <w:r w:rsidRPr="007047CE">
              <w:rPr>
                <w:iCs/>
                <w:spacing w:val="-20"/>
              </w:rPr>
              <w:t>А5</w:t>
            </w:r>
            <w:proofErr w:type="gramEnd"/>
            <w:r w:rsidRPr="007047CE">
              <w:rPr>
                <w:iCs/>
                <w:spacing w:val="-20"/>
              </w:rPr>
              <w:t xml:space="preserve"> а/я</w:t>
            </w:r>
          </w:p>
          <w:p w:rsidR="007E1359" w:rsidRPr="003C6EB9" w:rsidRDefault="007E1359" w:rsidP="004C48BC">
            <w:pPr>
              <w:snapToGrid w:val="0"/>
              <w:rPr>
                <w:iCs/>
                <w:spacing w:val="-20"/>
              </w:rPr>
            </w:pPr>
            <w:r w:rsidRPr="007047CE">
              <w:rPr>
                <w:iCs/>
                <w:spacing w:val="-20"/>
              </w:rPr>
              <w:t xml:space="preserve">И 89     Истина в науках и философии: сборник/ ред.: И. Т. </w:t>
            </w:r>
            <w:proofErr w:type="spellStart"/>
            <w:r w:rsidRPr="007047CE">
              <w:rPr>
                <w:iCs/>
                <w:spacing w:val="-20"/>
              </w:rPr>
              <w:t>Касавин</w:t>
            </w:r>
            <w:proofErr w:type="spellEnd"/>
            <w:r w:rsidRPr="007047CE">
              <w:rPr>
                <w:iCs/>
                <w:spacing w:val="-20"/>
              </w:rPr>
              <w:t xml:space="preserve">, Е. Н. Князева, В. А. Лекторский. - М.: </w:t>
            </w:r>
            <w:proofErr w:type="spellStart"/>
            <w:r w:rsidRPr="007047CE">
              <w:rPr>
                <w:iCs/>
                <w:spacing w:val="-20"/>
              </w:rPr>
              <w:t>Альфа-М</w:t>
            </w:r>
            <w:proofErr w:type="spellEnd"/>
            <w:r w:rsidRPr="007047CE">
              <w:rPr>
                <w:iCs/>
                <w:spacing w:val="-20"/>
              </w:rPr>
              <w:t xml:space="preserve">, 2010. - 496 </w:t>
            </w:r>
            <w:proofErr w:type="gramStart"/>
            <w:r w:rsidRPr="007047CE">
              <w:rPr>
                <w:iCs/>
                <w:spacing w:val="-20"/>
              </w:rPr>
              <w:t>с</w:t>
            </w:r>
            <w:proofErr w:type="gramEnd"/>
            <w:r w:rsidRPr="007047CE">
              <w:rPr>
                <w:iCs/>
                <w:spacing w:val="-20"/>
              </w:rPr>
              <w:t>. - (</w:t>
            </w:r>
            <w:proofErr w:type="gramStart"/>
            <w:r w:rsidRPr="007047CE">
              <w:rPr>
                <w:iCs/>
                <w:spacing w:val="-20"/>
              </w:rPr>
              <w:t>Библиотека</w:t>
            </w:r>
            <w:proofErr w:type="gramEnd"/>
            <w:r w:rsidRPr="007047CE">
              <w:rPr>
                <w:iCs/>
                <w:spacing w:val="-20"/>
              </w:rPr>
              <w:t xml:space="preserve"> журнала "Эпистемология и философия науки"). - ISBN 978-5-98281-232-2: 400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3C6EB9" w:rsidRDefault="007E1359" w:rsidP="004C48BC">
            <w:pPr>
              <w:snapToGrid w:val="0"/>
              <w:jc w:val="center"/>
              <w:rPr>
                <w:iCs/>
                <w:spacing w:val="-20"/>
              </w:rPr>
            </w:pPr>
            <w:r w:rsidRPr="007047CE">
              <w:rPr>
                <w:iCs/>
                <w:spacing w:val="-20"/>
              </w:rPr>
              <w:t>АНЛ(1)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</w:p>
        </w:tc>
      </w:tr>
      <w:tr w:rsidR="007E1359" w:rsidTr="004C48BC">
        <w:trPr>
          <w:trHeight w:val="366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901</w:t>
            </w:r>
          </w:p>
          <w:p w:rsidR="007E1359" w:rsidRPr="00936CE7" w:rsidRDefault="007E1359" w:rsidP="004C48BC">
            <w:r>
              <w:t xml:space="preserve">М 54   </w:t>
            </w:r>
            <w:r w:rsidRPr="00936CE7">
              <w:t xml:space="preserve">Методологические и историографические вопросы исторической науки: научное издание. </w:t>
            </w:r>
            <w:proofErr w:type="spellStart"/>
            <w:r w:rsidRPr="00936CE7">
              <w:t>Вып</w:t>
            </w:r>
            <w:proofErr w:type="spellEnd"/>
            <w:r w:rsidRPr="00936CE7">
              <w:t>. 28/ ред. В. С. Сумарокова. - Томск: Томс</w:t>
            </w:r>
            <w:r>
              <w:t xml:space="preserve">кий </w:t>
            </w:r>
            <w:proofErr w:type="spellStart"/>
            <w:r>
              <w:t>гос</w:t>
            </w:r>
            <w:proofErr w:type="spellEnd"/>
            <w:r>
              <w:t>. ун-т, 2007.- 358 с. -</w:t>
            </w:r>
            <w:r w:rsidRPr="00936CE7">
              <w:t>280, 280, р.</w:t>
            </w:r>
          </w:p>
          <w:p w:rsidR="007E1359" w:rsidRPr="00372C11" w:rsidRDefault="007E1359" w:rsidP="004C48BC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  <w:r w:rsidRPr="00936CE7">
              <w:t>ЧЗ(2), АНЛ(3)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</w:pPr>
          </w:p>
        </w:tc>
      </w:tr>
      <w:tr w:rsidR="007E1359" w:rsidTr="004C48BC">
        <w:trPr>
          <w:trHeight w:val="55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proofErr w:type="gramStart"/>
            <w:r>
              <w:t>А5</w:t>
            </w:r>
            <w:proofErr w:type="gramEnd"/>
            <w:r>
              <w:t xml:space="preserve"> а/я001</w:t>
            </w:r>
          </w:p>
          <w:p w:rsidR="007E1359" w:rsidRPr="001D08B8" w:rsidRDefault="007E1359" w:rsidP="004C48BC">
            <w:r>
              <w:t>Г 37     Герасимова, И. А.</w:t>
            </w:r>
            <w:r w:rsidRPr="00936CE7">
              <w:t xml:space="preserve">     Единство множественного: </w:t>
            </w:r>
            <w:proofErr w:type="spellStart"/>
            <w:r w:rsidRPr="00936CE7">
              <w:t>эпистемологический</w:t>
            </w:r>
            <w:proofErr w:type="spellEnd"/>
            <w:r w:rsidRPr="00936CE7">
              <w:t xml:space="preserve"> анализ культурных практик/ И. А. Герасимова. - М.: </w:t>
            </w:r>
            <w:proofErr w:type="spellStart"/>
            <w:r w:rsidRPr="00936CE7">
              <w:t>Альфа-М</w:t>
            </w:r>
            <w:proofErr w:type="spellEnd"/>
            <w:r w:rsidRPr="00936CE7">
              <w:t xml:space="preserve">, 2010. - 304 </w:t>
            </w:r>
            <w:proofErr w:type="gramStart"/>
            <w:r w:rsidRPr="00936CE7">
              <w:t>с</w:t>
            </w:r>
            <w:proofErr w:type="gramEnd"/>
            <w:r w:rsidRPr="00936CE7"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1359" w:rsidTr="004C48BC">
        <w:trPr>
          <w:trHeight w:val="55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r>
              <w:t>УДК 16</w:t>
            </w:r>
          </w:p>
          <w:p w:rsidR="007E1359" w:rsidRPr="00936CE7" w:rsidRDefault="007E1359" w:rsidP="004C48BC">
            <w:r>
              <w:t>ББК 87</w:t>
            </w:r>
          </w:p>
          <w:p w:rsidR="007E1359" w:rsidRDefault="007E1359" w:rsidP="004C48BC">
            <w:r w:rsidRPr="00936CE7">
              <w:t>М61</w:t>
            </w:r>
            <w:r>
              <w:t xml:space="preserve">   Минеев, В.В.</w:t>
            </w:r>
            <w:r w:rsidRPr="00936CE7">
              <w:t xml:space="preserve">   </w:t>
            </w:r>
            <w:r>
              <w:t xml:space="preserve">Введение в историю и философию науки: учебник для вузов </w:t>
            </w:r>
            <w:r w:rsidRPr="00936CE7">
              <w:t xml:space="preserve">/ В.В. Минеев. - </w:t>
            </w:r>
            <w:r w:rsidRPr="00936CE7">
              <w:lastRenderedPageBreak/>
              <w:t xml:space="preserve">Красноярск: КГПУ им. В. П. Астафьева. </w:t>
            </w:r>
            <w:r>
              <w:t xml:space="preserve">– </w:t>
            </w:r>
            <w:proofErr w:type="spellStart"/>
            <w:r>
              <w:t>Изд-е</w:t>
            </w:r>
            <w:proofErr w:type="spellEnd"/>
            <w:r>
              <w:t xml:space="preserve"> 2-е, </w:t>
            </w:r>
            <w:proofErr w:type="spellStart"/>
            <w:r>
              <w:t>испр</w:t>
            </w:r>
            <w:proofErr w:type="spellEnd"/>
            <w:r>
              <w:t>. и доп.</w:t>
            </w:r>
            <w:r w:rsidRPr="00936CE7">
              <w:t>, 200</w:t>
            </w:r>
            <w:r>
              <w:t>9. - 4</w:t>
            </w:r>
            <w:r w:rsidRPr="00936CE7">
              <w:t xml:space="preserve">56 </w:t>
            </w:r>
            <w:r>
              <w:t>с. - ISBN 978-5-85981-266-0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ЧЗ(1)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1359" w:rsidTr="004C48BC">
        <w:trPr>
          <w:trHeight w:val="55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lastRenderedPageBreak/>
              <w:t>543(09)</w:t>
            </w:r>
          </w:p>
          <w:p w:rsidR="007E1359" w:rsidRPr="001D08B8" w:rsidRDefault="007E1359" w:rsidP="004C48BC">
            <w:proofErr w:type="gramStart"/>
            <w:r w:rsidRPr="00936CE7">
              <w:t>З-81</w:t>
            </w:r>
            <w:r>
              <w:t xml:space="preserve">     Золотов, Ю. А.</w:t>
            </w:r>
            <w:r w:rsidRPr="00936CE7">
              <w:t xml:space="preserve">  История и методология аналитической химии: учебное пособие/ Ю. А. Золотов, В. И. </w:t>
            </w:r>
            <w:proofErr w:type="spellStart"/>
            <w:r w:rsidRPr="00936CE7">
              <w:t>Вершинин</w:t>
            </w:r>
            <w:proofErr w:type="spellEnd"/>
            <w:r w:rsidRPr="00936CE7">
              <w:t>. - 2-е изд., стер.. - М.: Академия, 2008. - 464 с. - (Высшее профессиональное образование.</w:t>
            </w:r>
            <w:proofErr w:type="gramEnd"/>
            <w:r w:rsidRPr="00936CE7">
              <w:t xml:space="preserve"> </w:t>
            </w:r>
            <w:proofErr w:type="gramStart"/>
            <w:r w:rsidRPr="00936CE7">
              <w:t>Естественные науки).</w:t>
            </w:r>
            <w:proofErr w:type="gramEnd"/>
            <w:r w:rsidRPr="00936CE7">
              <w:t xml:space="preserve"> - ISBN 978-5-7695-4773-7: 616, 616,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1359" w:rsidTr="004C48BC">
        <w:trPr>
          <w:trHeight w:val="55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А5а/я37</w:t>
            </w:r>
          </w:p>
          <w:p w:rsidR="007E1359" w:rsidRPr="00AD07A2" w:rsidRDefault="007E1359" w:rsidP="004C48BC">
            <w:r w:rsidRPr="00936CE7">
              <w:t>М 73     Многомерный образ человека: на пути к созданию единой науки о человеке. - М.: Прогресс-Традиция, 2007. - 368 с. - ISBN 5-89826-265-2: 131, 131,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 w:rsidRPr="00936CE7">
              <w:t>АНЛ(1)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1359" w:rsidTr="004C48BC">
        <w:trPr>
          <w:trHeight w:val="55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91</w:t>
            </w:r>
          </w:p>
          <w:p w:rsidR="007E1359" w:rsidRPr="001D08B8" w:rsidRDefault="007E1359" w:rsidP="004C48BC">
            <w:r w:rsidRPr="00936CE7">
              <w:t>И85</w:t>
            </w:r>
            <w:r>
              <w:t xml:space="preserve">     Исаченко, А.Г.</w:t>
            </w:r>
            <w:r w:rsidRPr="00936CE7">
              <w:t xml:space="preserve">     Теория и методология географической науки: Учебник для студентов вузов/ А.Г. Исаченко. - М.: Академия, 2004. - 400 с. - ISBN 5-7695-1693-3: 276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 w:rsidRPr="00936CE7">
              <w:t xml:space="preserve">ЧЗ(1), АНЛ(4), </w:t>
            </w:r>
            <w:proofErr w:type="spellStart"/>
            <w:r w:rsidRPr="00936CE7">
              <w:t>КбФГ</w:t>
            </w:r>
            <w:proofErr w:type="spellEnd"/>
            <w:r w:rsidRPr="00936CE7">
              <w:t>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1359" w:rsidTr="004C48BC">
        <w:trPr>
          <w:trHeight w:val="55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33</w:t>
            </w:r>
          </w:p>
          <w:p w:rsidR="007E1359" w:rsidRPr="001D08B8" w:rsidRDefault="007E1359" w:rsidP="004C48BC">
            <w:r w:rsidRPr="00936CE7">
              <w:t>К 19</w:t>
            </w:r>
            <w:r>
              <w:t xml:space="preserve">     </w:t>
            </w:r>
            <w:proofErr w:type="spellStart"/>
            <w:r w:rsidRPr="00936CE7">
              <w:t>Канке</w:t>
            </w:r>
            <w:proofErr w:type="spellEnd"/>
            <w:r w:rsidRPr="00936CE7">
              <w:t xml:space="preserve">, В. А.   Философия экономической науки: учебное пособие/ В. А. </w:t>
            </w:r>
            <w:proofErr w:type="spellStart"/>
            <w:r w:rsidRPr="00936CE7">
              <w:t>Канке</w:t>
            </w:r>
            <w:proofErr w:type="spellEnd"/>
            <w:r w:rsidRPr="00936CE7">
              <w:t>. - М.: ИНФРА-М, 2007. - 384 с. - (Высшее образование). - ISBN 5-16-002771-8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 w:rsidRPr="00936CE7">
              <w:t xml:space="preserve">ЧЗ(1), </w:t>
            </w:r>
            <w:proofErr w:type="spellStart"/>
            <w:r w:rsidRPr="00936CE7">
              <w:t>КфЭТ</w:t>
            </w:r>
            <w:proofErr w:type="spellEnd"/>
            <w:r w:rsidRPr="00936CE7">
              <w:t>(1), АНЛ(3)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1359" w:rsidTr="004C48BC">
        <w:trPr>
          <w:trHeight w:val="55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001(09)2</w:t>
            </w:r>
          </w:p>
          <w:p w:rsidR="007E1359" w:rsidRPr="00936CE7" w:rsidRDefault="007E1359" w:rsidP="004C48BC">
            <w:r w:rsidRPr="00936CE7">
              <w:t>К 88</w:t>
            </w:r>
            <w:r>
              <w:t xml:space="preserve">   </w:t>
            </w:r>
            <w:proofErr w:type="spellStart"/>
            <w:r>
              <w:t>Кудашов</w:t>
            </w:r>
            <w:proofErr w:type="spellEnd"/>
            <w:r>
              <w:t xml:space="preserve">, В. И.  </w:t>
            </w:r>
            <w:r w:rsidRPr="00936CE7">
              <w:t xml:space="preserve">Наука и религия: курс лекций/ В. И. </w:t>
            </w:r>
            <w:proofErr w:type="spellStart"/>
            <w:r w:rsidRPr="00936CE7">
              <w:t>Кудашов</w:t>
            </w:r>
            <w:proofErr w:type="spellEnd"/>
            <w:r w:rsidRPr="00936CE7">
              <w:t>. - Красноярск: КГПУ им. В. П. Астафьева, 2008. - 520 с. - ISBN 978-5-85981-292-9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pPr>
              <w:snapToGrid w:val="0"/>
              <w:jc w:val="center"/>
            </w:pPr>
            <w:r w:rsidRPr="00936CE7">
              <w:t>ЧЗ(1), АНЛ(1)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1359" w:rsidTr="004C48BC">
        <w:trPr>
          <w:trHeight w:val="55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158.3</w:t>
            </w:r>
          </w:p>
          <w:p w:rsidR="007E1359" w:rsidRPr="00936CE7" w:rsidRDefault="007E1359" w:rsidP="004C48BC">
            <w:proofErr w:type="gramStart"/>
            <w:r w:rsidRPr="00936CE7">
              <w:t>Ц</w:t>
            </w:r>
            <w:proofErr w:type="gramEnd"/>
            <w:r w:rsidRPr="00936CE7">
              <w:t xml:space="preserve"> 37     Ценностные основания психологической науки и психология ценностей: научное издание/ ред.: В. В. Знаков, Г. В. </w:t>
            </w:r>
            <w:proofErr w:type="spellStart"/>
            <w:r w:rsidRPr="00936CE7">
              <w:t>Залевский</w:t>
            </w:r>
            <w:proofErr w:type="spellEnd"/>
            <w:r w:rsidRPr="00936CE7">
              <w:t xml:space="preserve">. - М.: Институт психологии РАН, 2008. - 344 </w:t>
            </w:r>
            <w:proofErr w:type="gramStart"/>
            <w:r w:rsidRPr="00936CE7">
              <w:t>с</w:t>
            </w:r>
            <w:proofErr w:type="gramEnd"/>
            <w:r w:rsidRPr="00936CE7">
              <w:t>. - (</w:t>
            </w:r>
            <w:proofErr w:type="gramStart"/>
            <w:r w:rsidRPr="00936CE7">
              <w:t>Интеграция</w:t>
            </w:r>
            <w:proofErr w:type="gramEnd"/>
            <w:r w:rsidRPr="00936CE7">
              <w:t xml:space="preserve"> академической и университетской психологии). - ISBN 978-5-9270-0133-0: 240, 240,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pPr>
              <w:snapToGrid w:val="0"/>
              <w:jc w:val="center"/>
            </w:pPr>
            <w:r>
              <w:t>АНЛ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1359" w:rsidTr="004C48BC">
        <w:trPr>
          <w:trHeight w:val="55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lastRenderedPageBreak/>
              <w:t>15(09)</w:t>
            </w:r>
          </w:p>
          <w:p w:rsidR="007E1359" w:rsidRPr="00936CE7" w:rsidRDefault="007E1359" w:rsidP="004C48BC">
            <w:r w:rsidRPr="00936CE7">
              <w:t>М 29</w:t>
            </w:r>
            <w:r>
              <w:t xml:space="preserve">  Марцинковская, Т. Д.</w:t>
            </w:r>
            <w:r w:rsidRPr="00936CE7">
              <w:t xml:space="preserve">  История психологии: учебник для аспирантов и соискателей учёной степени кандидата наук/ Т. Д. Марцинковская. - М.: </w:t>
            </w:r>
            <w:proofErr w:type="spellStart"/>
            <w:r w:rsidRPr="00936CE7">
              <w:t>Гардарики</w:t>
            </w:r>
            <w:proofErr w:type="spellEnd"/>
            <w:r w:rsidRPr="00936CE7">
              <w:t xml:space="preserve">, 2008. - 413 </w:t>
            </w:r>
            <w:proofErr w:type="gramStart"/>
            <w:r w:rsidRPr="00936CE7">
              <w:t>с</w:t>
            </w:r>
            <w:proofErr w:type="gramEnd"/>
            <w:r w:rsidRPr="00936CE7">
              <w:t>. - (</w:t>
            </w:r>
            <w:proofErr w:type="gramStart"/>
            <w:r w:rsidRPr="00936CE7">
              <w:t>История</w:t>
            </w:r>
            <w:proofErr w:type="gramEnd"/>
            <w:r w:rsidRPr="00936CE7">
              <w:t xml:space="preserve"> и философия науки). - ISBN 978-5-8297-0335-6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pPr>
              <w:snapToGrid w:val="0"/>
              <w:jc w:val="center"/>
            </w:pPr>
            <w:r w:rsidRPr="0071650A">
              <w:t xml:space="preserve">ЧЗ(2), АНЛ(3), ОБИФ(15), ОБИМФИ(8), АУЛ(109), </w:t>
            </w:r>
            <w:proofErr w:type="spellStart"/>
            <w:r w:rsidRPr="0071650A">
              <w:t>КбППД</w:t>
            </w:r>
            <w:proofErr w:type="spellEnd"/>
            <w:r w:rsidRPr="0071650A">
              <w:t xml:space="preserve">(2), </w:t>
            </w:r>
            <w:proofErr w:type="spellStart"/>
            <w:r w:rsidRPr="0071650A">
              <w:t>ФлЖ</w:t>
            </w:r>
            <w:proofErr w:type="spellEnd"/>
            <w:r w:rsidRPr="0071650A">
              <w:t>(7)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1359" w:rsidTr="004C48BC">
        <w:trPr>
          <w:trHeight w:val="55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r w:rsidRPr="00936CE7">
              <w:t>33</w:t>
            </w:r>
          </w:p>
          <w:p w:rsidR="007E1359" w:rsidRPr="00936CE7" w:rsidRDefault="007E1359" w:rsidP="004C48BC">
            <w:r w:rsidRPr="00936CE7">
              <w:t>Я 33</w:t>
            </w:r>
            <w:r>
              <w:t xml:space="preserve">      </w:t>
            </w:r>
            <w:proofErr w:type="spellStart"/>
            <w:r>
              <w:t>Ядгаров</w:t>
            </w:r>
            <w:proofErr w:type="spellEnd"/>
            <w:r>
              <w:t>, Я. С.</w:t>
            </w:r>
            <w:r w:rsidRPr="00936CE7">
              <w:t xml:space="preserve">  История экономических учений: учебник/ Я. С. </w:t>
            </w:r>
            <w:proofErr w:type="spellStart"/>
            <w:r w:rsidRPr="00936CE7">
              <w:t>Ядгаров</w:t>
            </w:r>
            <w:proofErr w:type="spellEnd"/>
            <w:r w:rsidRPr="00936CE7">
              <w:t xml:space="preserve">. - 4-е изд., </w:t>
            </w:r>
            <w:proofErr w:type="spellStart"/>
            <w:r w:rsidRPr="00936CE7">
              <w:t>перераб</w:t>
            </w:r>
            <w:proofErr w:type="spellEnd"/>
            <w:r w:rsidRPr="00936CE7">
              <w:t>. и доп</w:t>
            </w:r>
            <w:proofErr w:type="gramStart"/>
            <w:r w:rsidRPr="00936CE7">
              <w:t xml:space="preserve">.. - </w:t>
            </w:r>
            <w:proofErr w:type="gramEnd"/>
            <w:r w:rsidRPr="00936CE7">
              <w:t>М.: ИНФРА-М, 2008. - 480 с. - (100 лет РЭА им. Г. В. Плеханова). - ISBN 978-5-16-002982-5: 159, 159,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Pr="00936CE7" w:rsidRDefault="007E1359" w:rsidP="004C48BC">
            <w:pPr>
              <w:snapToGrid w:val="0"/>
              <w:jc w:val="center"/>
            </w:pPr>
            <w:r w:rsidRPr="00936CE7">
              <w:t>ЧЗ(1), АУЛ(22), ОБИМФИ(5), (18), АНЛ(3)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59" w:rsidRDefault="007E1359" w:rsidP="004C48B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E1359" w:rsidRPr="00936CE7" w:rsidRDefault="007E1359" w:rsidP="007E1359"/>
    <w:p w:rsidR="00D9212E" w:rsidRDefault="00D9212E"/>
    <w:sectPr w:rsidR="00D9212E" w:rsidSect="004C4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359"/>
    <w:rsid w:val="00037E1E"/>
    <w:rsid w:val="00070C71"/>
    <w:rsid w:val="001611A6"/>
    <w:rsid w:val="0023628E"/>
    <w:rsid w:val="003640F0"/>
    <w:rsid w:val="003F7C0C"/>
    <w:rsid w:val="004C48BC"/>
    <w:rsid w:val="0050234A"/>
    <w:rsid w:val="00674225"/>
    <w:rsid w:val="007E1359"/>
    <w:rsid w:val="0087637A"/>
    <w:rsid w:val="008A7E4D"/>
    <w:rsid w:val="00A846A5"/>
    <w:rsid w:val="00D9212E"/>
    <w:rsid w:val="00E7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F6"/>
  </w:style>
  <w:style w:type="paragraph" w:styleId="2">
    <w:name w:val="heading 2"/>
    <w:basedOn w:val="a"/>
    <w:next w:val="a"/>
    <w:link w:val="20"/>
    <w:qFormat/>
    <w:rsid w:val="007E13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359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customStyle="1" w:styleId="1">
    <w:name w:val="Обычный1"/>
    <w:rsid w:val="007E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3">
    <w:name w:val="Title"/>
    <w:basedOn w:val="a"/>
    <w:link w:val="a4"/>
    <w:qFormat/>
    <w:rsid w:val="007E13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7E1359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5">
    <w:name w:val="Normal (Web)"/>
    <w:basedOn w:val="a"/>
    <w:uiPriority w:val="99"/>
    <w:semiHidden/>
    <w:unhideWhenUsed/>
    <w:rsid w:val="007E13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7E1359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b/>
      <w:szCs w:val="20"/>
      <w:u w:val="single"/>
      <w:lang w:bidi="ar-SA"/>
    </w:rPr>
  </w:style>
  <w:style w:type="character" w:customStyle="1" w:styleId="a7">
    <w:name w:val="Основной текст с отступом Знак"/>
    <w:basedOn w:val="a0"/>
    <w:link w:val="a6"/>
    <w:rsid w:val="007E1359"/>
    <w:rPr>
      <w:rFonts w:ascii="Courier New" w:eastAsia="Times New Roman" w:hAnsi="Courier New" w:cs="Times New Roman"/>
      <w:b/>
      <w:szCs w:val="20"/>
      <w:u w:val="single"/>
      <w:lang w:bidi="ar-SA"/>
    </w:rPr>
  </w:style>
  <w:style w:type="table" w:styleId="a8">
    <w:name w:val="Table Grid"/>
    <w:basedOn w:val="a1"/>
    <w:rsid w:val="007E1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 ранг"/>
    <w:basedOn w:val="a"/>
    <w:rsid w:val="007E1359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9">
    <w:name w:val="header"/>
    <w:basedOn w:val="a"/>
    <w:link w:val="aa"/>
    <w:uiPriority w:val="99"/>
    <w:semiHidden/>
    <w:unhideWhenUsed/>
    <w:rsid w:val="007E13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 w:bidi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E1359"/>
    <w:rPr>
      <w:rFonts w:eastAsiaTheme="minorHAnsi"/>
      <w:lang w:eastAsia="en-US" w:bidi="ar-SA"/>
    </w:rPr>
  </w:style>
  <w:style w:type="paragraph" w:styleId="ab">
    <w:name w:val="footer"/>
    <w:basedOn w:val="a"/>
    <w:link w:val="ac"/>
    <w:uiPriority w:val="99"/>
    <w:semiHidden/>
    <w:unhideWhenUsed/>
    <w:rsid w:val="007E13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E1359"/>
    <w:rPr>
      <w:rFonts w:eastAsiaTheme="minorHAnsi"/>
      <w:lang w:eastAsia="en-US" w:bidi="ar-SA"/>
    </w:rPr>
  </w:style>
  <w:style w:type="paragraph" w:styleId="ad">
    <w:name w:val="Body Text"/>
    <w:basedOn w:val="a"/>
    <w:link w:val="10"/>
    <w:semiHidden/>
    <w:unhideWhenUsed/>
    <w:rsid w:val="007E1359"/>
    <w:pPr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7E1359"/>
  </w:style>
  <w:style w:type="paragraph" w:styleId="af">
    <w:name w:val="Balloon Text"/>
    <w:basedOn w:val="a"/>
    <w:link w:val="af0"/>
    <w:uiPriority w:val="99"/>
    <w:semiHidden/>
    <w:unhideWhenUsed/>
    <w:rsid w:val="007E135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7E1359"/>
    <w:rPr>
      <w:rFonts w:ascii="Tahoma" w:eastAsiaTheme="minorHAnsi" w:hAnsi="Tahoma" w:cs="Tahoma"/>
      <w:sz w:val="16"/>
      <w:szCs w:val="16"/>
      <w:lang w:eastAsia="en-US" w:bidi="ar-SA"/>
    </w:rPr>
  </w:style>
  <w:style w:type="paragraph" w:styleId="af1">
    <w:name w:val="List Paragraph"/>
    <w:basedOn w:val="a"/>
    <w:uiPriority w:val="34"/>
    <w:qFormat/>
    <w:rsid w:val="007E1359"/>
    <w:pPr>
      <w:ind w:left="720"/>
      <w:contextualSpacing/>
    </w:pPr>
    <w:rPr>
      <w:rFonts w:eastAsiaTheme="minorHAnsi"/>
      <w:lang w:eastAsia="en-US" w:bidi="ar-SA"/>
    </w:rPr>
  </w:style>
  <w:style w:type="paragraph" w:customStyle="1" w:styleId="210">
    <w:name w:val="Основной текст с отступом 21"/>
    <w:basedOn w:val="a"/>
    <w:rsid w:val="007E1359"/>
    <w:pPr>
      <w:suppressAutoHyphens/>
      <w:overflowPunct w:val="0"/>
      <w:autoSpaceDE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character" w:customStyle="1" w:styleId="10">
    <w:name w:val="Основной текст Знак1"/>
    <w:basedOn w:val="a0"/>
    <w:link w:val="ad"/>
    <w:semiHidden/>
    <w:locked/>
    <w:rsid w:val="007E1359"/>
    <w:rPr>
      <w:rFonts w:ascii="Times New Roman CYR" w:eastAsia="Times New Roman" w:hAnsi="Times New Roman CYR" w:cs="Times New Roman CYR"/>
      <w:sz w:val="20"/>
      <w:szCs w:val="20"/>
    </w:rPr>
  </w:style>
  <w:style w:type="paragraph" w:styleId="af2">
    <w:name w:val="Subtitle"/>
    <w:basedOn w:val="a"/>
    <w:next w:val="ad"/>
    <w:link w:val="af3"/>
    <w:qFormat/>
    <w:rsid w:val="007E1359"/>
    <w:pPr>
      <w:keepNext/>
      <w:suppressAutoHyphens/>
      <w:spacing w:before="240" w:after="120" w:line="240" w:lineRule="auto"/>
      <w:jc w:val="center"/>
    </w:pPr>
    <w:rPr>
      <w:rFonts w:ascii="Times New Roman" w:eastAsia="Lucida Sans Unicode" w:hAnsi="Times New Roman" w:cs="Tahoma"/>
      <w:i/>
      <w:iCs/>
      <w:sz w:val="28"/>
      <w:szCs w:val="28"/>
      <w:lang w:eastAsia="ar-SA" w:bidi="ar-SA"/>
    </w:rPr>
  </w:style>
  <w:style w:type="character" w:customStyle="1" w:styleId="af3">
    <w:name w:val="Подзаголовок Знак"/>
    <w:basedOn w:val="a0"/>
    <w:link w:val="af2"/>
    <w:rsid w:val="007E1359"/>
    <w:rPr>
      <w:rFonts w:ascii="Times New Roman" w:eastAsia="Lucida Sans Unicode" w:hAnsi="Times New Roman" w:cs="Tahoma"/>
      <w:i/>
      <w:iCs/>
      <w:sz w:val="28"/>
      <w:szCs w:val="28"/>
      <w:lang w:eastAsia="ar-SA" w:bidi="ar-SA"/>
    </w:rPr>
  </w:style>
  <w:style w:type="character" w:styleId="af4">
    <w:name w:val="Strong"/>
    <w:basedOn w:val="a0"/>
    <w:uiPriority w:val="22"/>
    <w:qFormat/>
    <w:rsid w:val="004C48BC"/>
    <w:rPr>
      <w:b/>
      <w:bCs/>
    </w:rPr>
  </w:style>
  <w:style w:type="character" w:customStyle="1" w:styleId="apple-converted-space">
    <w:name w:val="apple-converted-space"/>
    <w:basedOn w:val="a0"/>
    <w:rsid w:val="004C4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56</Pages>
  <Words>8983</Words>
  <Characters>51206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2013-11-15T04:11:00Z</dcterms:created>
  <dcterms:modified xsi:type="dcterms:W3CDTF">2013-11-15T07:27:00Z</dcterms:modified>
</cp:coreProperties>
</file>