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6A524F">
              <w:t>1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A" w:rsidRDefault="00A45462" w:rsidP="000C1C7A">
            <w:pPr>
              <w:spacing w:line="360" w:lineRule="auto"/>
              <w:jc w:val="center"/>
            </w:pPr>
            <w:r w:rsidRPr="008F149C">
              <w:t>«</w:t>
            </w:r>
            <w:r w:rsidR="000C1C7A">
              <w:t>Дошкольное</w:t>
            </w:r>
            <w:r w:rsidR="006F4710">
              <w:t xml:space="preserve"> </w:t>
            </w:r>
            <w:r w:rsidR="000C1C7A">
              <w:t>образование</w:t>
            </w:r>
            <w:r w:rsidR="006F4710">
              <w:t>»</w:t>
            </w:r>
            <w:r w:rsidR="000C1C7A">
              <w:t xml:space="preserve"> </w:t>
            </w:r>
          </w:p>
          <w:p w:rsidR="006F4710" w:rsidRDefault="006F4710" w:rsidP="000C1C7A">
            <w:pPr>
              <w:spacing w:line="360" w:lineRule="auto"/>
              <w:jc w:val="center"/>
            </w:pPr>
            <w:r>
              <w:t>очное отделение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 w:rsidR="00A45462">
        <w:t xml:space="preserve"> (</w:t>
      </w:r>
      <w:r w:rsidR="000C1C7A" w:rsidRPr="004E072E">
        <w:t>Б</w:t>
      </w:r>
      <w:proofErr w:type="gramStart"/>
      <w:r w:rsidR="000C1C7A" w:rsidRPr="004E072E">
        <w:t>1.В.</w:t>
      </w:r>
      <w:r w:rsidR="000C1C7A">
        <w:t>ОД</w:t>
      </w:r>
      <w:proofErr w:type="gramEnd"/>
      <w:r w:rsidR="000C1C7A">
        <w:t>.9</w:t>
      </w:r>
      <w:r>
        <w:t>)</w:t>
      </w:r>
      <w:r w:rsidRPr="00BF3BA8">
        <w:t xml:space="preserve"> – </w:t>
      </w:r>
      <w:r w:rsidR="006F4710">
        <w:t>5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6F4710" w:rsidRPr="006F4710" w:rsidRDefault="006F4710" w:rsidP="006F4710">
      <w:pPr>
        <w:jc w:val="both"/>
      </w:pPr>
      <w:r w:rsidRPr="006F4710">
        <w:t xml:space="preserve">Модуль </w:t>
      </w:r>
      <w:r w:rsidRPr="006F4710">
        <w:rPr>
          <w:lang w:val="en-US"/>
        </w:rPr>
        <w:t>I</w:t>
      </w:r>
      <w:r w:rsidRPr="006F4710">
        <w:t xml:space="preserve"> Теоретико-методологические основы дефектологии и специальной педагогики.</w:t>
      </w:r>
    </w:p>
    <w:p w:rsidR="006F4710" w:rsidRPr="006F4710" w:rsidRDefault="006F4710" w:rsidP="006F4710">
      <w:pPr>
        <w:jc w:val="both"/>
        <w:rPr>
          <w:bCs/>
          <w:color w:val="000000"/>
          <w:spacing w:val="-7"/>
        </w:rPr>
      </w:pPr>
      <w:r w:rsidRPr="006F4710">
        <w:t xml:space="preserve">Модуль </w:t>
      </w:r>
      <w:proofErr w:type="gramStart"/>
      <w:r w:rsidRPr="006F4710">
        <w:t>II  Современные</w:t>
      </w:r>
      <w:proofErr w:type="gramEnd"/>
      <w:r w:rsidRPr="006F4710">
        <w:t xml:space="preserve">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0819AC" w:rsidRDefault="000819AC" w:rsidP="000819AC">
      <w:pPr>
        <w:pStyle w:val="WW-Textbodyind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9AC" w:rsidRDefault="000819AC" w:rsidP="000819AC">
      <w:pPr>
        <w:pStyle w:val="WW-Textbodyind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 Владением основами профессиональной этики и культуры.</w:t>
      </w:r>
    </w:p>
    <w:p w:rsidR="000819AC" w:rsidRDefault="000819AC" w:rsidP="000819AC">
      <w:pPr>
        <w:pStyle w:val="WW-Textbodyind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 готовностью к обеспечению охраны жизни и здоровья обучающихся</w:t>
      </w:r>
    </w:p>
    <w:p w:rsidR="000819AC" w:rsidRDefault="000819AC" w:rsidP="000819AC">
      <w:pPr>
        <w:pStyle w:val="WW-Textbodyind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9 способностью проектировать индивидуальные образовательные маршруты.</w:t>
      </w:r>
    </w:p>
    <w:p w:rsidR="00A45462" w:rsidRDefault="00A45462" w:rsidP="00A45462">
      <w:pPr>
        <w:spacing w:after="0"/>
        <w:jc w:val="both"/>
        <w:rPr>
          <w:rFonts w:eastAsia="Times New Roman"/>
          <w:lang w:eastAsia="ru-RU"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>
      <w:bookmarkStart w:id="0" w:name="_GoBack"/>
      <w:bookmarkEnd w:id="0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9AC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1C7A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710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47640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F2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2019-06-13T08:04:00Z</dcterms:created>
  <dcterms:modified xsi:type="dcterms:W3CDTF">2019-06-13T08:05:00Z</dcterms:modified>
</cp:coreProperties>
</file>