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Default="00F81FFF" w:rsidP="00F81FFF">
      <w:pPr>
        <w:spacing w:after="0"/>
        <w:jc w:val="center"/>
      </w:pPr>
      <w:r>
        <w:t xml:space="preserve">АННОТАЦИЯ </w:t>
      </w:r>
    </w:p>
    <w:p w:rsidR="00F81FFF" w:rsidRDefault="00F81FFF" w:rsidP="00F81FFF">
      <w:pPr>
        <w:pBdr>
          <w:bottom w:val="single" w:sz="12" w:space="1" w:color="auto"/>
        </w:pBdr>
        <w:spacing w:after="0"/>
        <w:jc w:val="center"/>
      </w:pPr>
      <w:r>
        <w:t>к рабочей программе дисциплины</w:t>
      </w:r>
    </w:p>
    <w:p w:rsidR="00F81FFF" w:rsidRDefault="00903765" w:rsidP="00F81FFF">
      <w:pPr>
        <w:spacing w:after="0"/>
        <w:jc w:val="center"/>
        <w:rPr>
          <w:b/>
        </w:rPr>
      </w:pPr>
      <w:r>
        <w:rPr>
          <w:caps/>
        </w:rPr>
        <w:t>БЕЗОПАСНОСТЬ ЖИЗНЕДЕЯТЕЛЬНОСТИ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903765">
            <w:pPr>
              <w:jc w:val="both"/>
            </w:pPr>
            <w:r>
              <w:t>44.03.0</w:t>
            </w:r>
            <w:r w:rsidR="00903765">
              <w:t>2</w:t>
            </w:r>
            <w:r>
              <w:t xml:space="preserve">  </w:t>
            </w:r>
            <w:r w:rsidR="006F4B11">
              <w:t>П</w:t>
            </w:r>
            <w:r w:rsidR="00903765">
              <w:t>сихолого-</w:t>
            </w:r>
            <w:r w:rsidR="006A70FD">
              <w:t>п</w:t>
            </w:r>
            <w:r w:rsidR="006F4B11">
              <w:t>едагогическое</w:t>
            </w:r>
            <w:r>
              <w:t xml:space="preserve"> образование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6A70FD" w:rsidP="008E1CE5">
            <w:pPr>
              <w:jc w:val="center"/>
            </w:pPr>
            <w:r w:rsidRPr="008E5F10">
              <w:t>«</w:t>
            </w:r>
            <w:r w:rsidR="00E43EE1">
              <w:t xml:space="preserve">Психология и социальная педагогика </w:t>
            </w:r>
            <w:proofErr w:type="spellStart"/>
            <w:r w:rsidR="008E1CE5">
              <w:t>т</w:t>
            </w:r>
            <w:r w:rsidR="00E43EE1">
              <w:t>ьюторской</w:t>
            </w:r>
            <w:proofErr w:type="spellEnd"/>
            <w:r w:rsidR="00E43EE1">
              <w:t xml:space="preserve"> деятельности</w:t>
            </w:r>
            <w:r w:rsidRPr="008E5F10">
              <w:t>»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AE6856">
            <w:pPr>
              <w:jc w:val="both"/>
            </w:pPr>
            <w:r>
              <w:t>2</w:t>
            </w:r>
            <w:r w:rsidR="00F81FFF">
              <w:t xml:space="preserve"> </w:t>
            </w:r>
            <w:proofErr w:type="spellStart"/>
            <w:r w:rsidR="00F81FFF">
              <w:t>з.е</w:t>
            </w:r>
            <w:proofErr w:type="spellEnd"/>
            <w:r w:rsidR="00F81FFF">
              <w:t xml:space="preserve">. / </w:t>
            </w:r>
            <w:r>
              <w:t>72</w:t>
            </w:r>
            <w:r w:rsidR="00F81FFF">
              <w:t xml:space="preserve"> час.</w:t>
            </w:r>
          </w:p>
        </w:tc>
      </w:tr>
    </w:tbl>
    <w:p w:rsidR="00AE6856" w:rsidRDefault="00F81FFF" w:rsidP="00AE6856">
      <w:pPr>
        <w:pStyle w:val="a4"/>
        <w:tabs>
          <w:tab w:val="left" w:pos="960"/>
        </w:tabs>
        <w:jc w:val="both"/>
        <w:rPr>
          <w:bCs/>
          <w:color w:val="111111"/>
          <w:lang w:eastAsia="zh-CN" w:bidi="hi-IN"/>
        </w:rPr>
      </w:pPr>
      <w:r>
        <w:rPr>
          <w:b/>
        </w:rPr>
        <w:t xml:space="preserve">Цель дисциплины - </w:t>
      </w:r>
      <w:r w:rsidR="00AE6856" w:rsidRPr="00DB0C96">
        <w:rPr>
          <w:bCs/>
          <w:color w:val="111111"/>
          <w:lang w:eastAsia="zh-CN" w:bidi="hi-IN"/>
        </w:rPr>
        <w:t>формирование общепрофессиональных и профессиональных компетенций на основе изучаемого теоретического и практического материала</w:t>
      </w:r>
      <w:r w:rsidR="00AE6856">
        <w:rPr>
          <w:bCs/>
          <w:color w:val="111111"/>
          <w:lang w:eastAsia="zh-CN" w:bidi="hi-IN"/>
        </w:rPr>
        <w:t>.</w:t>
      </w:r>
    </w:p>
    <w:p w:rsidR="00AE6856" w:rsidRDefault="00F81FFF" w:rsidP="00AE6856">
      <w:pPr>
        <w:spacing w:after="0"/>
        <w:jc w:val="both"/>
        <w:rPr>
          <w:b/>
        </w:rPr>
      </w:pPr>
      <w:r>
        <w:rPr>
          <w:b/>
        </w:rPr>
        <w:t xml:space="preserve">Место дисциплины в структуре образовательной программы. </w:t>
      </w:r>
    </w:p>
    <w:p w:rsidR="00F81FFF" w:rsidRDefault="00903765" w:rsidP="00AE6856">
      <w:pPr>
        <w:spacing w:after="0"/>
        <w:jc w:val="both"/>
        <w:rPr>
          <w:b/>
        </w:rPr>
      </w:pPr>
      <w:r>
        <w:t>базовая часть</w:t>
      </w:r>
      <w:r w:rsidRPr="00482AF7">
        <w:t xml:space="preserve"> обязательных дисциплин</w:t>
      </w:r>
      <w:r w:rsidRPr="009209EF">
        <w:t xml:space="preserve"> </w:t>
      </w:r>
      <w:r>
        <w:t>модуля «Основы медицинских знаний и здорового образа жизни</w:t>
      </w:r>
      <w:r w:rsidR="00A45462">
        <w:t xml:space="preserve"> (</w:t>
      </w:r>
      <w:r w:rsidRPr="00007F21">
        <w:t>Б</w:t>
      </w:r>
      <w:proofErr w:type="gramStart"/>
      <w:r w:rsidRPr="00007F21">
        <w:t>1.Б.</w:t>
      </w:r>
      <w:proofErr w:type="gramEnd"/>
      <w:r w:rsidRPr="00007F21">
        <w:t>0</w:t>
      </w:r>
      <w:r>
        <w:t>2</w:t>
      </w:r>
      <w:r w:rsidRPr="00007F21">
        <w:t>.0</w:t>
      </w:r>
      <w:r>
        <w:t>3</w:t>
      </w:r>
      <w:r w:rsidRPr="00007F21">
        <w:t>.</w:t>
      </w:r>
      <w:r w:rsidR="00AE6856">
        <w:t>)</w:t>
      </w:r>
      <w:r w:rsidR="00AE6856" w:rsidRPr="00BF3BA8">
        <w:t xml:space="preserve"> – </w:t>
      </w:r>
      <w:r>
        <w:t>1</w:t>
      </w:r>
      <w:r w:rsidR="00AE6856" w:rsidRPr="00BF3BA8">
        <w:t xml:space="preserve"> семестр.</w:t>
      </w: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Основные разделы содержания.</w:t>
      </w:r>
    </w:p>
    <w:p w:rsidR="00903765" w:rsidRDefault="00903765" w:rsidP="00903765">
      <w:pPr>
        <w:pStyle w:val="a6"/>
        <w:numPr>
          <w:ilvl w:val="0"/>
          <w:numId w:val="2"/>
        </w:numPr>
        <w:spacing w:after="0" w:line="240" w:lineRule="auto"/>
        <w:jc w:val="both"/>
      </w:pPr>
      <w:r w:rsidRPr="00903765">
        <w:t>Введение в дисциплину, значение курса «БЖД», основные определения.</w:t>
      </w:r>
    </w:p>
    <w:p w:rsidR="00903765" w:rsidRDefault="00903765" w:rsidP="00903765">
      <w:pPr>
        <w:pStyle w:val="a6"/>
        <w:numPr>
          <w:ilvl w:val="0"/>
          <w:numId w:val="2"/>
        </w:numPr>
        <w:spacing w:after="0" w:line="240" w:lineRule="auto"/>
        <w:jc w:val="both"/>
      </w:pPr>
      <w:r w:rsidRPr="00903765">
        <w:t>Чрезвычайные ситуации природного, техногенного и экологического происхождения. Российская систем</w:t>
      </w:r>
      <w:r>
        <w:t>а чрезвычайных ситуаций (РСЧС).</w:t>
      </w:r>
    </w:p>
    <w:p w:rsidR="00903765" w:rsidRDefault="00903765" w:rsidP="00903765">
      <w:pPr>
        <w:pStyle w:val="a6"/>
        <w:numPr>
          <w:ilvl w:val="0"/>
          <w:numId w:val="2"/>
        </w:numPr>
        <w:spacing w:after="0" w:line="240" w:lineRule="auto"/>
        <w:jc w:val="both"/>
      </w:pPr>
      <w:r w:rsidRPr="00903765">
        <w:t>Организация и проведение работы в общеобразовательном учебном заведении по защите детей при чрезвычайных ситуациях.</w:t>
      </w:r>
    </w:p>
    <w:p w:rsidR="00903765" w:rsidRDefault="00903765" w:rsidP="00903765">
      <w:pPr>
        <w:pStyle w:val="a6"/>
        <w:numPr>
          <w:ilvl w:val="0"/>
          <w:numId w:val="2"/>
        </w:numPr>
        <w:spacing w:after="0" w:line="240" w:lineRule="auto"/>
        <w:jc w:val="both"/>
      </w:pPr>
      <w:r w:rsidRPr="00903765">
        <w:t>Опасности. Опасные и вредные факторы среды.</w:t>
      </w:r>
    </w:p>
    <w:p w:rsidR="00903765" w:rsidRDefault="00903765" w:rsidP="00903765">
      <w:pPr>
        <w:pStyle w:val="a6"/>
        <w:numPr>
          <w:ilvl w:val="0"/>
          <w:numId w:val="2"/>
        </w:numPr>
        <w:spacing w:after="0" w:line="240" w:lineRule="auto"/>
        <w:jc w:val="both"/>
      </w:pPr>
      <w:r w:rsidRPr="00903765">
        <w:t>Экстремальные ситуации криминогенного и социального характера.</w:t>
      </w:r>
    </w:p>
    <w:p w:rsidR="00903765" w:rsidRDefault="00903765" w:rsidP="00903765">
      <w:pPr>
        <w:pStyle w:val="a6"/>
        <w:numPr>
          <w:ilvl w:val="0"/>
          <w:numId w:val="2"/>
        </w:numPr>
        <w:spacing w:after="0" w:line="240" w:lineRule="auto"/>
        <w:jc w:val="both"/>
      </w:pPr>
      <w:r w:rsidRPr="00903765">
        <w:t>Правовые, нормативно-технические и организационные основы обеспечения безопасности жизнедеятельности.</w:t>
      </w:r>
    </w:p>
    <w:p w:rsidR="00903765" w:rsidRPr="00903765" w:rsidRDefault="00903765" w:rsidP="00903765">
      <w:pPr>
        <w:pStyle w:val="a6"/>
        <w:numPr>
          <w:ilvl w:val="0"/>
          <w:numId w:val="2"/>
        </w:numPr>
        <w:spacing w:after="0" w:line="240" w:lineRule="auto"/>
        <w:jc w:val="both"/>
      </w:pPr>
      <w:r w:rsidRPr="00903765">
        <w:t>Гражданская оборона</w:t>
      </w: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Планируемые результаты освоения.</w:t>
      </w:r>
    </w:p>
    <w:p w:rsidR="00C13EB3" w:rsidRDefault="00C13EB3" w:rsidP="00C13EB3">
      <w:pPr>
        <w:jc w:val="both"/>
      </w:pPr>
      <w:r w:rsidRPr="00057FA8">
        <w:rPr>
          <w:b/>
        </w:rPr>
        <w:t>ОК-9</w:t>
      </w:r>
      <w:r>
        <w:rPr>
          <w:b/>
        </w:rPr>
        <w:t>:</w:t>
      </w:r>
      <w:r w:rsidRPr="00057FA8">
        <w:rPr>
          <w:b/>
        </w:rPr>
        <w:t xml:space="preserve"> </w:t>
      </w:r>
      <w:proofErr w:type="gramStart"/>
      <w:r w:rsidRPr="00057FA8">
        <w:t>Способность  использовать</w:t>
      </w:r>
      <w:proofErr w:type="gramEnd"/>
      <w:r w:rsidRPr="00057FA8">
        <w:t xml:space="preserve"> приемы  первой помощи, методы защиты в условиях чрезвычайных ситуаций</w:t>
      </w:r>
      <w:r>
        <w:t>.</w:t>
      </w:r>
    </w:p>
    <w:p w:rsidR="00C13EB3" w:rsidRDefault="00C13EB3" w:rsidP="00C13EB3">
      <w:pPr>
        <w:jc w:val="both"/>
      </w:pPr>
      <w:r w:rsidRPr="00025507">
        <w:rPr>
          <w:b/>
          <w:bCs/>
        </w:rPr>
        <w:t>ОПК-1</w:t>
      </w:r>
      <w:r>
        <w:rPr>
          <w:b/>
          <w:bCs/>
        </w:rPr>
        <w:t>:</w:t>
      </w:r>
      <w:r w:rsidRPr="00025507">
        <w:t xml:space="preserve"> Способностью учитывать общие, специфические закономерности,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ступенях.</w:t>
      </w:r>
    </w:p>
    <w:p w:rsidR="00C13EB3" w:rsidRPr="00025507" w:rsidRDefault="00C13EB3" w:rsidP="00C13EB3">
      <w:pPr>
        <w:jc w:val="both"/>
      </w:pPr>
      <w:r w:rsidRPr="00025507">
        <w:rPr>
          <w:b/>
          <w:bCs/>
        </w:rPr>
        <w:t>ОПК-12</w:t>
      </w:r>
      <w:r>
        <w:rPr>
          <w:b/>
          <w:bCs/>
        </w:rPr>
        <w:t>:</w:t>
      </w:r>
      <w:r w:rsidRPr="00025507">
        <w:rPr>
          <w:b/>
          <w:bCs/>
        </w:rPr>
        <w:t xml:space="preserve"> - </w:t>
      </w:r>
      <w:r w:rsidRPr="00025507">
        <w:rPr>
          <w:bCs/>
        </w:rPr>
        <w:t>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</w:t>
      </w:r>
      <w:r>
        <w:rPr>
          <w:bCs/>
        </w:rPr>
        <w:t>.</w:t>
      </w:r>
    </w:p>
    <w:p w:rsidR="00F81FFF" w:rsidRDefault="00A20DC2" w:rsidP="00F81FFF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217FF0FB" wp14:editId="444C9796">
            <wp:simplePos x="0" y="0"/>
            <wp:positionH relativeFrom="column">
              <wp:posOffset>2741115</wp:posOffset>
            </wp:positionH>
            <wp:positionV relativeFrom="paragraph">
              <wp:posOffset>37768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FFF">
        <w:t xml:space="preserve">Составитель: </w:t>
      </w:r>
    </w:p>
    <w:p w:rsidR="00F81FFF" w:rsidRDefault="00F81FFF" w:rsidP="00F81FFF">
      <w:pPr>
        <w:spacing w:after="0"/>
      </w:pPr>
      <w:proofErr w:type="spellStart"/>
      <w:r>
        <w:lastRenderedPageBreak/>
        <w:t>к.п.н</w:t>
      </w:r>
      <w:proofErr w:type="spellEnd"/>
      <w:r>
        <w:t>., доцент кафедры</w:t>
      </w:r>
    </w:p>
    <w:p w:rsidR="00FC43DE" w:rsidRDefault="00F81FFF" w:rsidP="008E1CE5">
      <w:pPr>
        <w:spacing w:after="0"/>
      </w:pPr>
      <w:r>
        <w:t xml:space="preserve">коррекционной педагогики                                                       И.Ю. </w:t>
      </w:r>
      <w:proofErr w:type="spellStart"/>
      <w:r>
        <w:t>Жуковин</w:t>
      </w:r>
      <w:bookmarkStart w:id="0" w:name="_GoBack"/>
      <w:bookmarkEnd w:id="0"/>
      <w:proofErr w:type="spellEnd"/>
    </w:p>
    <w:sectPr w:rsidR="00FC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833265"/>
    <w:multiLevelType w:val="hybridMultilevel"/>
    <w:tmpl w:val="13D2B7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0D51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42D1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C7"/>
    <w:rsid w:val="00555C31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42B6"/>
    <w:rsid w:val="0064627A"/>
    <w:rsid w:val="0064664E"/>
    <w:rsid w:val="006475FF"/>
    <w:rsid w:val="00653A53"/>
    <w:rsid w:val="00654AB6"/>
    <w:rsid w:val="00656481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94180"/>
    <w:rsid w:val="00696155"/>
    <w:rsid w:val="00696AA4"/>
    <w:rsid w:val="006976E5"/>
    <w:rsid w:val="006A247C"/>
    <w:rsid w:val="006A28DE"/>
    <w:rsid w:val="006A3650"/>
    <w:rsid w:val="006A70FD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1197"/>
    <w:rsid w:val="006F213B"/>
    <w:rsid w:val="006F2730"/>
    <w:rsid w:val="006F3FE7"/>
    <w:rsid w:val="006F4B11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32EB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5CC8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1CE5"/>
    <w:rsid w:val="008E2089"/>
    <w:rsid w:val="008E5FBC"/>
    <w:rsid w:val="008E6858"/>
    <w:rsid w:val="008E757A"/>
    <w:rsid w:val="008F2F61"/>
    <w:rsid w:val="008F30AA"/>
    <w:rsid w:val="008F69C8"/>
    <w:rsid w:val="00901908"/>
    <w:rsid w:val="009023ED"/>
    <w:rsid w:val="00903765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0DC2"/>
    <w:rsid w:val="00A2295C"/>
    <w:rsid w:val="00A23846"/>
    <w:rsid w:val="00A23C89"/>
    <w:rsid w:val="00A24B84"/>
    <w:rsid w:val="00A25EA2"/>
    <w:rsid w:val="00A267C0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462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3EB3"/>
    <w:rsid w:val="00C1662B"/>
    <w:rsid w:val="00C16FDB"/>
    <w:rsid w:val="00C20E92"/>
    <w:rsid w:val="00C247D5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43EE1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049A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E285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semiHidden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E6856"/>
    <w:rPr>
      <w:rFonts w:ascii="Times New Roman" w:hAnsi="Times New Roman" w:cs="Times New Roman"/>
      <w:sz w:val="28"/>
      <w:szCs w:val="28"/>
    </w:rPr>
  </w:style>
  <w:style w:type="paragraph" w:customStyle="1" w:styleId="WW-Textbodyindent">
    <w:name w:val="WW-Text body indent"/>
    <w:basedOn w:val="a"/>
    <w:rsid w:val="00A45462"/>
    <w:pPr>
      <w:suppressAutoHyphens/>
      <w:jc w:val="center"/>
    </w:pPr>
    <w:rPr>
      <w:rFonts w:ascii="Calibri" w:eastAsia="Lucida Sans Unicode" w:hAnsi="Calibri" w:cs="Calibri"/>
      <w:kern w:val="1"/>
      <w:sz w:val="22"/>
      <w:szCs w:val="20"/>
      <w:lang w:eastAsia="zh-CN"/>
    </w:rPr>
  </w:style>
  <w:style w:type="paragraph" w:styleId="a6">
    <w:name w:val="List Paragraph"/>
    <w:basedOn w:val="a"/>
    <w:uiPriority w:val="34"/>
    <w:qFormat/>
    <w:rsid w:val="0090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3</cp:revision>
  <cp:lastPrinted>2019-06-10T20:09:00Z</cp:lastPrinted>
  <dcterms:created xsi:type="dcterms:W3CDTF">2019-06-13T05:00:00Z</dcterms:created>
  <dcterms:modified xsi:type="dcterms:W3CDTF">2019-06-13T05:09:00Z</dcterms:modified>
</cp:coreProperties>
</file>