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3E" w:rsidRPr="00175B3E" w:rsidRDefault="00175B3E" w:rsidP="00175B3E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E76AAA" w:rsidRPr="007A1477" w:rsidRDefault="00E76AAA" w:rsidP="00175B3E">
      <w:pPr>
        <w:pStyle w:val="ac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/>
        </w:rPr>
      </w:pPr>
      <w:r w:rsidRPr="00175B3E">
        <w:rPr>
          <w:rFonts w:ascii="Times New Roman" w:hAnsi="Times New Roman"/>
          <w:caps/>
        </w:rPr>
        <w:t>ВЫСШЕГО  ОБРАЗОВАНИЯ</w:t>
      </w:r>
      <w:r w:rsidR="00175B3E" w:rsidRPr="00175B3E">
        <w:rPr>
          <w:rFonts w:ascii="Times New Roman" w:hAnsi="Times New Roman"/>
          <w:caps/>
          <w:lang w:val="ru-RU"/>
        </w:rPr>
        <w:t xml:space="preserve"> российской федерации</w:t>
      </w:r>
      <w:r w:rsidRPr="00175B3E">
        <w:rPr>
          <w:rFonts w:ascii="Times New Roman" w:hAnsi="Times New Roman"/>
          <w:caps/>
        </w:rPr>
        <w:br/>
      </w:r>
      <w:r w:rsidRPr="007A1477">
        <w:rPr>
          <w:rFonts w:ascii="Times New Roman" w:hAnsi="Times New Roman"/>
          <w:b/>
        </w:rPr>
        <w:t>«КРАСНОЯРСКИЙ ГОСУДАРСТВЕННЫЙ ПЕДАГОГИЧЕСКИЙ</w:t>
      </w:r>
      <w:r w:rsidRPr="007A1477">
        <w:rPr>
          <w:rFonts w:ascii="Times New Roman" w:hAnsi="Times New Roman"/>
          <w:b/>
        </w:rPr>
        <w:br/>
        <w:t>УНИВЕРСИТЕТ им. В.П. Астафьева»</w:t>
      </w:r>
    </w:p>
    <w:p w:rsidR="00E76AAA" w:rsidRPr="007A1477" w:rsidRDefault="00E76AAA" w:rsidP="007A1477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</w:rPr>
      </w:pPr>
      <w:r w:rsidRPr="007A1477">
        <w:rPr>
          <w:rFonts w:ascii="Times New Roman" w:hAnsi="Times New Roman"/>
        </w:rPr>
        <w:t>(КГПУ им. В.П. Астафьева)</w:t>
      </w:r>
    </w:p>
    <w:p w:rsidR="00E76AAA" w:rsidRPr="007A1477" w:rsidRDefault="00E76AAA" w:rsidP="007A1477">
      <w:pPr>
        <w:pStyle w:val="ac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</w:p>
    <w:p w:rsidR="00E76AAA" w:rsidRPr="007A1477" w:rsidRDefault="00E76AAA" w:rsidP="00175B3E">
      <w:pPr>
        <w:pStyle w:val="ac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/>
          <w:b/>
        </w:rPr>
      </w:pPr>
      <w:r w:rsidRPr="007A1477">
        <w:rPr>
          <w:rFonts w:ascii="Times New Roman" w:hAnsi="Times New Roman"/>
          <w:b/>
        </w:rPr>
        <w:t>КАФЕДРА МЕТОДИКИ ПРЕПОДАВАНИЯ СПОРТИВНЫХ ДИСЦИПЛИН</w:t>
      </w:r>
    </w:p>
    <w:p w:rsidR="00E76AAA" w:rsidRPr="00175B3E" w:rsidRDefault="00E76AAA" w:rsidP="007A1477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</w:rPr>
      </w:pPr>
      <w:r w:rsidRPr="007A1477">
        <w:rPr>
          <w:rFonts w:ascii="Times New Roman" w:hAnsi="Times New Roman"/>
          <w:b/>
        </w:rPr>
        <w:t>И НАЦИОНАЛЬНЫХ ВИДОВ СПОРТА</w:t>
      </w:r>
    </w:p>
    <w:p w:rsidR="00175B3E" w:rsidRPr="00175B3E" w:rsidRDefault="00175B3E" w:rsidP="00175B3E">
      <w:pPr>
        <w:jc w:val="center"/>
        <w:rPr>
          <w:rFonts w:ascii="Times New Roman" w:hAnsi="Times New Roman"/>
          <w:b/>
        </w:rPr>
      </w:pPr>
    </w:p>
    <w:p w:rsidR="00E76AAA" w:rsidRPr="00175B3E" w:rsidRDefault="00E76AAA" w:rsidP="00F76770">
      <w:pPr>
        <w:pStyle w:val="ac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/>
        </w:rPr>
      </w:pPr>
      <w:r w:rsidRPr="007A1477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724025" cy="1666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B3E" w:rsidRPr="007A1477" w:rsidRDefault="00175B3E" w:rsidP="007A1477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</w:rPr>
      </w:pPr>
    </w:p>
    <w:p w:rsidR="00E76AAA" w:rsidRPr="007A1477" w:rsidRDefault="00E76AAA" w:rsidP="007A1477">
      <w:pPr>
        <w:pStyle w:val="ac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/>
        </w:rPr>
      </w:pPr>
      <w:r w:rsidRPr="007A1477">
        <w:rPr>
          <w:rFonts w:ascii="Times New Roman" w:hAnsi="Times New Roman"/>
        </w:rPr>
        <w:t>РАБОЧАЯ ПРОГРАММА ДИСЦИПЛИНЫ</w:t>
      </w:r>
    </w:p>
    <w:p w:rsidR="00E76AAA" w:rsidRPr="007A1477" w:rsidRDefault="00E76AAA" w:rsidP="007A1477">
      <w:pPr>
        <w:pStyle w:val="Heading2"/>
        <w:numPr>
          <w:ilvl w:val="1"/>
          <w:numId w:val="1"/>
        </w:numPr>
        <w:spacing w:before="0" w:after="0" w:line="276" w:lineRule="auto"/>
        <w:ind w:left="0" w:firstLine="0"/>
        <w:jc w:val="center"/>
        <w:outlineLvl w:val="9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E76AAA" w:rsidRPr="007A1477" w:rsidRDefault="00E76AAA" w:rsidP="007A1477">
      <w:pPr>
        <w:pStyle w:val="a6"/>
        <w:spacing w:line="276" w:lineRule="auto"/>
        <w:rPr>
          <w:sz w:val="24"/>
          <w:szCs w:val="24"/>
        </w:rPr>
      </w:pPr>
    </w:p>
    <w:p w:rsidR="00E76AAA" w:rsidRDefault="00E76AAA" w:rsidP="007A1477">
      <w:pPr>
        <w:pStyle w:val="a7"/>
        <w:spacing w:line="276" w:lineRule="auto"/>
        <w:jc w:val="center"/>
        <w:rPr>
          <w:rFonts w:ascii="Times New Roman" w:hAnsi="Times New Roman"/>
          <w:b/>
          <w:i w:val="0"/>
          <w:color w:val="00000A"/>
          <w:lang w:val="ru-RU"/>
        </w:rPr>
      </w:pPr>
      <w:r w:rsidRPr="007A1477">
        <w:rPr>
          <w:rFonts w:ascii="Times New Roman" w:hAnsi="Times New Roman"/>
          <w:b/>
          <w:i w:val="0"/>
          <w:color w:val="00000A"/>
        </w:rPr>
        <w:t>ЭЛЕКТИВНАЯ ДИСЦИПЛИНА ПО ФИЗИЧЕСКОЙ КУЛЬТУРЕ И СПОРТУ</w:t>
      </w:r>
      <w:r w:rsidR="00175B3E">
        <w:rPr>
          <w:rFonts w:ascii="Times New Roman" w:hAnsi="Times New Roman"/>
          <w:b/>
          <w:i w:val="0"/>
          <w:color w:val="00000A"/>
          <w:lang w:val="ru-RU"/>
        </w:rPr>
        <w:t>:</w:t>
      </w:r>
    </w:p>
    <w:p w:rsidR="00175B3E" w:rsidRPr="00175B3E" w:rsidRDefault="00175B3E" w:rsidP="00175B3E">
      <w:pPr>
        <w:pStyle w:val="Textbody"/>
        <w:jc w:val="center"/>
        <w:rPr>
          <w:b/>
          <w:caps/>
          <w:lang w:val="ru-RU" w:eastAsia="ar-SA"/>
        </w:rPr>
      </w:pPr>
      <w:r w:rsidRPr="00175B3E">
        <w:rPr>
          <w:b/>
          <w:caps/>
          <w:lang w:val="ru-RU" w:eastAsia="ar-SA"/>
        </w:rPr>
        <w:t>Подготовка к организации и проведению физкультурно массовых мероприятий</w:t>
      </w:r>
    </w:p>
    <w:p w:rsidR="00E76AAA" w:rsidRDefault="00E76AAA" w:rsidP="00175B3E">
      <w:pPr>
        <w:pStyle w:val="Standard"/>
        <w:spacing w:line="276" w:lineRule="auto"/>
        <w:rPr>
          <w:rFonts w:cs="Times New Roman"/>
          <w:lang w:val="ru-RU"/>
        </w:rPr>
      </w:pPr>
    </w:p>
    <w:p w:rsidR="00175B3E" w:rsidRPr="00175B3E" w:rsidRDefault="00175B3E" w:rsidP="00175B3E">
      <w:pPr>
        <w:pStyle w:val="Standard"/>
        <w:spacing w:line="276" w:lineRule="auto"/>
        <w:rPr>
          <w:rFonts w:cs="Times New Roman"/>
          <w:lang w:val="ru-RU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Направление подготовки: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44.03.0</w:t>
      </w:r>
      <w:r w:rsidR="000B590E">
        <w:rPr>
          <w:rFonts w:cs="Times New Roman"/>
          <w:lang w:val="ru-RU"/>
        </w:rPr>
        <w:t>1</w:t>
      </w:r>
      <w:r w:rsidRPr="007A1477">
        <w:rPr>
          <w:rFonts w:cs="Times New Roman"/>
        </w:rPr>
        <w:t xml:space="preserve">   Педагогическое образование 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i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Направленность (профиль) образовательной программы: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 xml:space="preserve">Физическая культура 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i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квалификация (степень):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Бакалавр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i/>
        </w:rPr>
      </w:pPr>
    </w:p>
    <w:p w:rsidR="00E76AAA" w:rsidRPr="00C12062" w:rsidRDefault="00C12062" w:rsidP="007A1477">
      <w:pPr>
        <w:pStyle w:val="Standard"/>
        <w:spacing w:line="276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Заочная форма обучения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1D3E71" w:rsidRDefault="00E76AAA" w:rsidP="001D3E71">
      <w:pPr>
        <w:pStyle w:val="Standard"/>
        <w:spacing w:line="276" w:lineRule="auto"/>
        <w:rPr>
          <w:rFonts w:cs="Times New Roman"/>
          <w:lang w:val="ru-RU"/>
        </w:rPr>
      </w:pPr>
    </w:p>
    <w:p w:rsidR="00E76AAA" w:rsidRPr="00175B3E" w:rsidRDefault="00E76AAA" w:rsidP="00175B3E">
      <w:pPr>
        <w:pStyle w:val="Standard"/>
        <w:spacing w:line="276" w:lineRule="auto"/>
        <w:rPr>
          <w:rFonts w:cs="Times New Roman"/>
          <w:lang w:val="ru-RU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lang w:val="ru-RU"/>
        </w:rPr>
      </w:pPr>
      <w:r w:rsidRPr="007A1477">
        <w:rPr>
          <w:rFonts w:cs="Times New Roman"/>
        </w:rPr>
        <w:t xml:space="preserve">Красноярск </w:t>
      </w:r>
      <w:r w:rsidRPr="007A1477">
        <w:rPr>
          <w:rFonts w:cs="Times New Roman"/>
          <w:lang w:val="ru-RU"/>
        </w:rPr>
        <w:t xml:space="preserve">- </w:t>
      </w:r>
      <w:r w:rsidRPr="007A1477">
        <w:rPr>
          <w:rFonts w:cs="Times New Roman"/>
        </w:rPr>
        <w:t>2018</w:t>
      </w:r>
    </w:p>
    <w:p w:rsidR="00E76AAA" w:rsidRPr="00175B3E" w:rsidRDefault="00E76AAA" w:rsidP="00AD0BD2">
      <w:pPr>
        <w:pStyle w:val="11"/>
        <w:pageBreakBefore/>
        <w:tabs>
          <w:tab w:val="left" w:pos="4820"/>
          <w:tab w:val="right" w:leader="underscore" w:pos="9072"/>
        </w:tabs>
        <w:spacing w:line="360" w:lineRule="auto"/>
        <w:ind w:right="-1"/>
        <w:jc w:val="both"/>
        <w:rPr>
          <w:sz w:val="24"/>
          <w:szCs w:val="24"/>
          <w:u w:val="single"/>
          <w:lang w:val="ru-RU"/>
        </w:rPr>
      </w:pPr>
      <w:r w:rsidRPr="007A1477">
        <w:rPr>
          <w:sz w:val="24"/>
          <w:szCs w:val="24"/>
        </w:rPr>
        <w:lastRenderedPageBreak/>
        <w:t xml:space="preserve">Учебная программа составлена </w:t>
      </w:r>
      <w:r w:rsidRPr="007A1477">
        <w:rPr>
          <w:sz w:val="24"/>
          <w:szCs w:val="24"/>
          <w:u w:val="single"/>
        </w:rPr>
        <w:t xml:space="preserve">доцентом Ветровой </w:t>
      </w:r>
      <w:proofErr w:type="gramStart"/>
      <w:r w:rsidRPr="007A1477">
        <w:rPr>
          <w:sz w:val="24"/>
          <w:szCs w:val="24"/>
          <w:u w:val="single"/>
        </w:rPr>
        <w:t>И.В.,</w:t>
      </w:r>
      <w:proofErr w:type="gramEnd"/>
      <w:r w:rsidRPr="007A1477">
        <w:rPr>
          <w:sz w:val="24"/>
          <w:szCs w:val="24"/>
          <w:u w:val="single"/>
        </w:rPr>
        <w:t xml:space="preserve">  Люлиной Н.В.</w:t>
      </w:r>
      <w:r w:rsidR="00175B3E">
        <w:rPr>
          <w:sz w:val="24"/>
          <w:szCs w:val="24"/>
          <w:u w:val="single"/>
          <w:lang w:val="ru-RU"/>
        </w:rPr>
        <w:t>, Тарапатиным С.В.</w:t>
      </w:r>
    </w:p>
    <w:p w:rsidR="00E76AAA" w:rsidRPr="007A1477" w:rsidRDefault="00E76AAA" w:rsidP="00AD0BD2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  <w:u w:val="single"/>
        </w:rPr>
      </w:pPr>
    </w:p>
    <w:p w:rsidR="00E76AAA" w:rsidRPr="007A1477" w:rsidRDefault="00E76AAA" w:rsidP="00AD0BD2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7A1477">
        <w:rPr>
          <w:sz w:val="24"/>
          <w:szCs w:val="24"/>
        </w:rPr>
        <w:t xml:space="preserve">Учебная программа обсуждена на заседании кафедры </w:t>
      </w:r>
      <w:r w:rsidRPr="007A1477">
        <w:rPr>
          <w:sz w:val="24"/>
          <w:szCs w:val="24"/>
          <w:u w:val="single"/>
        </w:rPr>
        <w:t>методики преподавания спортивных дисциплин и национальных видов спорта</w:t>
      </w:r>
    </w:p>
    <w:p w:rsidR="00E76AAA" w:rsidRPr="007A1477" w:rsidRDefault="00E76AAA" w:rsidP="00AD0BD2">
      <w:pPr>
        <w:pStyle w:val="11"/>
        <w:tabs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  <w:r w:rsidRPr="007A1477">
        <w:rPr>
          <w:sz w:val="24"/>
          <w:szCs w:val="24"/>
        </w:rPr>
        <w:t>протокол № __</w:t>
      </w:r>
      <w:r w:rsidR="00175B3E">
        <w:rPr>
          <w:sz w:val="24"/>
          <w:szCs w:val="24"/>
          <w:lang w:val="ru-RU"/>
        </w:rPr>
        <w:t>1</w:t>
      </w:r>
      <w:r w:rsidRPr="007A1477">
        <w:rPr>
          <w:sz w:val="24"/>
          <w:szCs w:val="24"/>
        </w:rPr>
        <w:t>__ от "</w:t>
      </w:r>
      <w:r w:rsidRPr="007A1477">
        <w:rPr>
          <w:sz w:val="24"/>
          <w:szCs w:val="24"/>
          <w:u w:val="single"/>
        </w:rPr>
        <w:t>_</w:t>
      </w:r>
      <w:r w:rsidR="00175B3E">
        <w:rPr>
          <w:sz w:val="24"/>
          <w:szCs w:val="24"/>
          <w:u w:val="single"/>
          <w:lang w:val="ru-RU"/>
        </w:rPr>
        <w:t>5</w:t>
      </w:r>
      <w:r w:rsidRPr="007A1477">
        <w:rPr>
          <w:sz w:val="24"/>
          <w:szCs w:val="24"/>
          <w:u w:val="single"/>
        </w:rPr>
        <w:t>_</w:t>
      </w:r>
      <w:r w:rsidRPr="007A1477">
        <w:rPr>
          <w:sz w:val="24"/>
          <w:szCs w:val="24"/>
        </w:rPr>
        <w:t>" _</w:t>
      </w:r>
      <w:r w:rsidR="00175B3E">
        <w:rPr>
          <w:sz w:val="24"/>
          <w:szCs w:val="24"/>
          <w:lang w:val="ru-RU"/>
        </w:rPr>
        <w:t>сентября</w:t>
      </w:r>
      <w:r w:rsidRPr="007A1477">
        <w:rPr>
          <w:sz w:val="24"/>
          <w:szCs w:val="24"/>
        </w:rPr>
        <w:t>_201</w:t>
      </w:r>
      <w:r w:rsidRPr="007A1477">
        <w:rPr>
          <w:sz w:val="24"/>
          <w:szCs w:val="24"/>
          <w:u w:val="single"/>
        </w:rPr>
        <w:t>8</w:t>
      </w:r>
      <w:r w:rsidRPr="007A1477">
        <w:rPr>
          <w:sz w:val="24"/>
          <w:szCs w:val="24"/>
        </w:rPr>
        <w:t xml:space="preserve"> г.</w:t>
      </w:r>
    </w:p>
    <w:p w:rsidR="00E76AAA" w:rsidRPr="007A1477" w:rsidRDefault="00E76AAA" w:rsidP="00AD0BD2">
      <w:pPr>
        <w:pStyle w:val="11"/>
        <w:tabs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</w:p>
    <w:p w:rsidR="00E76AAA" w:rsidRPr="007A1477" w:rsidRDefault="00E76AAA" w:rsidP="00AD0BD2">
      <w:pPr>
        <w:pStyle w:val="11"/>
        <w:tabs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</w:p>
    <w:p w:rsidR="00E76AAA" w:rsidRPr="007A1477" w:rsidRDefault="00E76AAA" w:rsidP="00AD0BD2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7A1477">
        <w:rPr>
          <w:sz w:val="24"/>
          <w:szCs w:val="24"/>
        </w:rPr>
        <w:t>Заведующий кафедрой кафедры методики преподавания спортивных дисциплин и национальных видов спорта                                            Янова М.Г.</w:t>
      </w:r>
    </w:p>
    <w:p w:rsidR="00E76AAA" w:rsidRPr="007A1477" w:rsidRDefault="00E76AAA" w:rsidP="00AD0BD2">
      <w:pPr>
        <w:pStyle w:val="11"/>
        <w:tabs>
          <w:tab w:val="left" w:pos="5670"/>
          <w:tab w:val="right" w:leader="underscore" w:pos="9072"/>
        </w:tabs>
        <w:spacing w:line="360" w:lineRule="auto"/>
        <w:rPr>
          <w:sz w:val="24"/>
          <w:szCs w:val="24"/>
        </w:rPr>
      </w:pPr>
    </w:p>
    <w:p w:rsidR="00E76AAA" w:rsidRPr="007A1477" w:rsidRDefault="00E76AAA" w:rsidP="00AD0BD2">
      <w:pPr>
        <w:pStyle w:val="11"/>
        <w:tabs>
          <w:tab w:val="left" w:pos="5670"/>
          <w:tab w:val="right" w:leader="underscore" w:pos="9072"/>
        </w:tabs>
        <w:spacing w:line="360" w:lineRule="auto"/>
        <w:rPr>
          <w:sz w:val="24"/>
          <w:szCs w:val="24"/>
        </w:rPr>
      </w:pPr>
    </w:p>
    <w:p w:rsidR="00E76AAA" w:rsidRPr="007A1477" w:rsidRDefault="00E76AAA" w:rsidP="00AD0BD2">
      <w:pPr>
        <w:pStyle w:val="11"/>
        <w:tabs>
          <w:tab w:val="left" w:pos="5670"/>
          <w:tab w:val="right" w:leader="underscore" w:pos="9072"/>
        </w:tabs>
        <w:spacing w:line="360" w:lineRule="auto"/>
        <w:rPr>
          <w:sz w:val="24"/>
          <w:szCs w:val="24"/>
        </w:rPr>
      </w:pPr>
    </w:p>
    <w:p w:rsidR="00E76AAA" w:rsidRPr="007A1477" w:rsidRDefault="00E76AAA" w:rsidP="00AD0BD2">
      <w:pPr>
        <w:pStyle w:val="11"/>
        <w:tabs>
          <w:tab w:val="left" w:pos="5670"/>
          <w:tab w:val="right" w:leader="underscore" w:pos="9072"/>
        </w:tabs>
        <w:spacing w:line="360" w:lineRule="auto"/>
        <w:rPr>
          <w:sz w:val="24"/>
          <w:szCs w:val="24"/>
        </w:rPr>
      </w:pPr>
      <w:r w:rsidRPr="007A1477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E76AAA" w:rsidRPr="007A1477" w:rsidRDefault="00E76AAA" w:rsidP="00AD0BD2">
      <w:pPr>
        <w:pStyle w:val="11"/>
        <w:tabs>
          <w:tab w:val="left" w:pos="5670"/>
          <w:tab w:val="right" w:leader="underscore" w:pos="10206"/>
        </w:tabs>
        <w:spacing w:line="360" w:lineRule="auto"/>
        <w:ind w:right="-1"/>
        <w:rPr>
          <w:sz w:val="24"/>
          <w:szCs w:val="24"/>
        </w:rPr>
      </w:pPr>
      <w:r w:rsidRPr="007A1477">
        <w:rPr>
          <w:sz w:val="24"/>
          <w:szCs w:val="24"/>
        </w:rPr>
        <w:t>"____"___________201__ г.</w:t>
      </w:r>
    </w:p>
    <w:p w:rsidR="00E76AAA" w:rsidRPr="007A1477" w:rsidRDefault="00E76AAA" w:rsidP="00AD0BD2">
      <w:pPr>
        <w:pStyle w:val="11"/>
        <w:tabs>
          <w:tab w:val="left" w:pos="5670"/>
          <w:tab w:val="right" w:leader="underscore" w:pos="10206"/>
        </w:tabs>
        <w:spacing w:line="360" w:lineRule="auto"/>
        <w:ind w:right="-1"/>
        <w:rPr>
          <w:sz w:val="24"/>
          <w:szCs w:val="24"/>
        </w:rPr>
      </w:pPr>
    </w:p>
    <w:p w:rsidR="00E76AAA" w:rsidRPr="007A1477" w:rsidRDefault="00E76AAA" w:rsidP="00AD0BD2">
      <w:pPr>
        <w:pStyle w:val="11"/>
        <w:tabs>
          <w:tab w:val="left" w:pos="5670"/>
          <w:tab w:val="right" w:leader="underscore" w:pos="10206"/>
        </w:tabs>
        <w:spacing w:line="360" w:lineRule="auto"/>
        <w:ind w:right="-1"/>
        <w:rPr>
          <w:sz w:val="24"/>
          <w:szCs w:val="24"/>
        </w:rPr>
      </w:pPr>
    </w:p>
    <w:p w:rsidR="00E76AAA" w:rsidRPr="007A1477" w:rsidRDefault="00E76AAA" w:rsidP="00AD0BD2">
      <w:pPr>
        <w:pStyle w:val="11"/>
        <w:tabs>
          <w:tab w:val="left" w:pos="4253"/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  <w:r w:rsidRPr="007A1477">
        <w:rPr>
          <w:sz w:val="24"/>
          <w:szCs w:val="24"/>
        </w:rPr>
        <w:t>Председатель Научно-методического</w:t>
      </w:r>
    </w:p>
    <w:p w:rsidR="00E76AAA" w:rsidRPr="007A1477" w:rsidRDefault="00E76AAA" w:rsidP="00AD0BD2">
      <w:pPr>
        <w:pStyle w:val="11"/>
        <w:tabs>
          <w:tab w:val="left" w:pos="4253"/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  <w:r w:rsidRPr="007A1477">
        <w:rPr>
          <w:sz w:val="24"/>
          <w:szCs w:val="24"/>
        </w:rPr>
        <w:t>совета ИФКСиЗ им. И.С. Ярыгина                                                 Бордуков М.И.</w:t>
      </w:r>
    </w:p>
    <w:p w:rsidR="00E76AAA" w:rsidRPr="007A1477" w:rsidRDefault="00E76AAA" w:rsidP="00AD0BD2">
      <w:pPr>
        <w:pStyle w:val="11"/>
        <w:tabs>
          <w:tab w:val="left" w:pos="5670"/>
          <w:tab w:val="right" w:leader="underscore" w:pos="10206"/>
        </w:tabs>
        <w:spacing w:line="360" w:lineRule="auto"/>
        <w:ind w:right="-1"/>
        <w:rPr>
          <w:sz w:val="24"/>
          <w:szCs w:val="24"/>
          <w:lang w:val="ru-RU"/>
        </w:rPr>
      </w:pPr>
    </w:p>
    <w:p w:rsidR="00E76AAA" w:rsidRPr="007A1477" w:rsidRDefault="00E76AAA" w:rsidP="00AD0BD2">
      <w:pPr>
        <w:pStyle w:val="11"/>
        <w:tabs>
          <w:tab w:val="left" w:pos="5670"/>
          <w:tab w:val="right" w:leader="underscore" w:pos="10206"/>
        </w:tabs>
        <w:spacing w:line="360" w:lineRule="auto"/>
        <w:ind w:right="-1"/>
        <w:rPr>
          <w:sz w:val="24"/>
          <w:szCs w:val="24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11"/>
        <w:tabs>
          <w:tab w:val="left" w:pos="5670"/>
          <w:tab w:val="right" w:leader="underscore" w:pos="10206"/>
        </w:tabs>
        <w:spacing w:line="360" w:lineRule="auto"/>
        <w:ind w:right="-1"/>
        <w:rPr>
          <w:sz w:val="24"/>
          <w:szCs w:val="24"/>
          <w:lang w:val="ru-RU"/>
        </w:rPr>
      </w:pPr>
    </w:p>
    <w:p w:rsidR="00E76AAA" w:rsidRPr="007A1477" w:rsidRDefault="00E76AAA" w:rsidP="00AD0BD2">
      <w:pPr>
        <w:pStyle w:val="Standard"/>
        <w:pageBreakBefore/>
        <w:spacing w:line="360" w:lineRule="auto"/>
        <w:jc w:val="center"/>
        <w:rPr>
          <w:rFonts w:cs="Times New Roman"/>
          <w:b/>
        </w:rPr>
      </w:pPr>
      <w:r w:rsidRPr="007A1477">
        <w:rPr>
          <w:rFonts w:cs="Times New Roman"/>
          <w:b/>
        </w:rPr>
        <w:lastRenderedPageBreak/>
        <w:t>Пояснительная записка</w:t>
      </w:r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  <w:b/>
        </w:rPr>
      </w:pPr>
      <w:r w:rsidRPr="007A1477">
        <w:rPr>
          <w:rFonts w:cs="Times New Roman"/>
          <w:b/>
        </w:rPr>
        <w:t>Место дисциплины в структуре образовательной программы</w:t>
      </w:r>
    </w:p>
    <w:p w:rsidR="00F96968" w:rsidRPr="00175B3E" w:rsidRDefault="00E76AAA" w:rsidP="00175B3E">
      <w:pPr>
        <w:pStyle w:val="Textbody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7A1477">
        <w:rPr>
          <w:rFonts w:cs="Times New Roman"/>
          <w:bCs/>
          <w:color w:val="00000A"/>
        </w:rPr>
        <w:t xml:space="preserve">Рабочая </w:t>
      </w:r>
      <w:r w:rsidRPr="007A1477">
        <w:rPr>
          <w:rFonts w:cs="Times New Roman"/>
        </w:rPr>
        <w:t>программа</w:t>
      </w:r>
      <w:r w:rsidRPr="007A1477">
        <w:rPr>
          <w:rFonts w:cs="Times New Roman"/>
          <w:bCs/>
          <w:color w:val="00000A"/>
        </w:rPr>
        <w:t xml:space="preserve"> дисциплины </w:t>
      </w:r>
      <w:r w:rsidRPr="007A1477">
        <w:rPr>
          <w:rFonts w:cs="Times New Roman"/>
        </w:rPr>
        <w:t>«Элективная дисциплина по физической культуре и спорту</w:t>
      </w:r>
      <w:r w:rsidR="00175B3E">
        <w:rPr>
          <w:rFonts w:cs="Times New Roman"/>
        </w:rPr>
        <w:t xml:space="preserve">: </w:t>
      </w:r>
      <w:r w:rsidR="00175B3E" w:rsidRPr="00175B3E">
        <w:rPr>
          <w:lang w:val="ru-RU" w:eastAsia="ar-SA"/>
        </w:rPr>
        <w:t>Подготовка к организации и проведению физкультурно массовых мероприятий</w:t>
      </w:r>
      <w:r w:rsidRPr="007A1477">
        <w:rPr>
          <w:rFonts w:cs="Times New Roman"/>
        </w:rPr>
        <w:t>»</w:t>
      </w:r>
      <w:r w:rsidRPr="007A1477">
        <w:rPr>
          <w:rFonts w:cs="Times New Roman"/>
          <w:bCs/>
          <w:color w:val="00000A"/>
        </w:rPr>
        <w:t xml:space="preserve"> для подготовки обучающихся по направлению </w:t>
      </w:r>
      <w:r w:rsidRPr="007A1477">
        <w:rPr>
          <w:rFonts w:cs="Times New Roman"/>
        </w:rPr>
        <w:t>44.03.0</w:t>
      </w:r>
      <w:r w:rsidR="000B590E">
        <w:rPr>
          <w:rFonts w:cs="Times New Roman"/>
          <w:lang w:val="ru-RU"/>
        </w:rPr>
        <w:t>1</w:t>
      </w:r>
      <w:r w:rsidRPr="007A1477">
        <w:rPr>
          <w:rFonts w:cs="Times New Roman"/>
        </w:rPr>
        <w:t xml:space="preserve">   Педагогическое образование, Направленность (профиль) образовательной программы: Физическая культура</w:t>
      </w:r>
      <w:r w:rsidR="000B590E">
        <w:rPr>
          <w:rFonts w:cs="Times New Roman"/>
          <w:lang w:val="ru-RU"/>
        </w:rPr>
        <w:t xml:space="preserve"> </w:t>
      </w:r>
      <w:r w:rsidR="00F96968" w:rsidRPr="007A1477">
        <w:rPr>
          <w:rFonts w:cs="Times New Roman"/>
        </w:rPr>
        <w:t>разработана в соответствии с требованиями федерального государственного образовательного стандарта высшего образования (уровень бакалавриата), утверждённого приказом Министерства образования и науки Российской Федерации от 21.11.2014г. № 1505 (зарегистрировано в Минюсте России 19.12.2014г. № 35263),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Дисциплина  «Элективная дисциплина по физической культуре и спорту</w:t>
      </w:r>
      <w:r w:rsidR="00F76770">
        <w:rPr>
          <w:rFonts w:cs="Times New Roman"/>
        </w:rPr>
        <w:t xml:space="preserve">: </w:t>
      </w:r>
      <w:r w:rsidR="00F76770" w:rsidRPr="00175B3E">
        <w:rPr>
          <w:lang w:val="ru-RU" w:eastAsia="ar-SA"/>
        </w:rPr>
        <w:t>Подготовка к организации и проведению физкультурно массовых мероприятий</w:t>
      </w:r>
      <w:r w:rsidRPr="007A1477">
        <w:rPr>
          <w:rFonts w:cs="Times New Roman"/>
        </w:rPr>
        <w:t>» относится к элективным дисциплинам профессионального цикла ООП (Б.1.В.ДВ.01.). 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- Федеральный закон «О физической культуре и спорте в Российской Федерации» от 12.04.2007 № 329-ФЗ;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- приказы Минобрнауки России «Об утверждении и введении в действие федеральных государственных образовательных стандартов высшего образования по направлениям подготовки (специальностям)»;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 xml:space="preserve"> 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- 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 777.</w:t>
      </w:r>
    </w:p>
    <w:p w:rsidR="00E76AAA" w:rsidRPr="007A1477" w:rsidRDefault="00E76AAA" w:rsidP="00AD0BD2">
      <w:pPr>
        <w:pStyle w:val="Standard"/>
        <w:spacing w:line="360" w:lineRule="auto"/>
        <w:rPr>
          <w:rFonts w:cs="Times New Roman"/>
          <w:lang w:val="ru-RU"/>
        </w:rPr>
      </w:pPr>
      <w:r w:rsidRPr="007A1477">
        <w:rPr>
          <w:rFonts w:cs="Times New Roman"/>
        </w:rPr>
        <w:t xml:space="preserve">Дисциплина изучается: </w:t>
      </w:r>
      <w:r w:rsidRPr="007A1477">
        <w:rPr>
          <w:rFonts w:cs="Times New Roman"/>
          <w:b/>
          <w:i/>
        </w:rPr>
        <w:t xml:space="preserve">- </w:t>
      </w:r>
      <w:r w:rsidRPr="007A1477">
        <w:rPr>
          <w:rFonts w:cs="Times New Roman"/>
        </w:rPr>
        <w:t>1 курс-2 семестр</w:t>
      </w:r>
      <w:r w:rsidR="000B590E">
        <w:rPr>
          <w:rFonts w:cs="Times New Roman"/>
          <w:lang w:val="ru-RU"/>
        </w:rPr>
        <w:t>.</w:t>
      </w:r>
    </w:p>
    <w:p w:rsidR="00E76AAA" w:rsidRDefault="00E76AAA" w:rsidP="00AD0BD2">
      <w:pPr>
        <w:pStyle w:val="Standard"/>
        <w:spacing w:line="360" w:lineRule="auto"/>
        <w:rPr>
          <w:rFonts w:cs="Times New Roman"/>
          <w:lang w:val="ru-RU"/>
        </w:rPr>
      </w:pPr>
    </w:p>
    <w:p w:rsidR="00C12062" w:rsidRPr="007A1477" w:rsidRDefault="00C12062" w:rsidP="00AD0BD2">
      <w:pPr>
        <w:pStyle w:val="Standard"/>
        <w:spacing w:line="360" w:lineRule="auto"/>
        <w:rPr>
          <w:rFonts w:cs="Times New Roman"/>
          <w:lang w:val="ru-RU"/>
        </w:rPr>
      </w:pPr>
    </w:p>
    <w:p w:rsidR="00E76AAA" w:rsidRPr="00B35C70" w:rsidRDefault="00E76AAA" w:rsidP="00AD0B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Общая характеристика (аннотация) </w:t>
      </w:r>
      <w:r w:rsidR="00F96968" w:rsidRPr="00B35C70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F96968" w:rsidRPr="007A1477" w:rsidRDefault="00F96968" w:rsidP="00AD0BD2">
      <w:pPr>
        <w:pStyle w:val="aa"/>
        <w:tabs>
          <w:tab w:val="clear" w:pos="284"/>
        </w:tabs>
        <w:spacing w:line="360" w:lineRule="auto"/>
        <w:ind w:firstLine="709"/>
        <w:rPr>
          <w:rFonts w:ascii="Times New Roman" w:hAnsi="Times New Roman" w:cs="Times New Roman"/>
        </w:rPr>
      </w:pPr>
      <w:r w:rsidRPr="007A1477">
        <w:rPr>
          <w:rFonts w:ascii="Times New Roman" w:hAnsi="Times New Roman" w:cs="Times New Roman"/>
        </w:rPr>
        <w:t>Данная дисциплина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</w:t>
      </w:r>
    </w:p>
    <w:p w:rsidR="00F96968" w:rsidRPr="007A1477" w:rsidRDefault="00F96968" w:rsidP="00AD0BD2">
      <w:pPr>
        <w:pStyle w:val="Standard"/>
        <w:spacing w:line="360" w:lineRule="auto"/>
        <w:rPr>
          <w:rFonts w:cs="Times New Roman"/>
          <w:lang w:val="ru-RU"/>
        </w:rPr>
      </w:pPr>
    </w:p>
    <w:p w:rsidR="00F96968" w:rsidRPr="007A1477" w:rsidRDefault="00F96968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Задачи освоения дисциплины</w:t>
      </w:r>
      <w:r w:rsidRPr="007A1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7A1477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занятий по физической культуре;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7A1477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Развитие способностей анализировать, сопоставлять, обобщать и делать выводы по проведению </w:t>
      </w:r>
      <w:r w:rsidR="002B1C39">
        <w:rPr>
          <w:rFonts w:ascii="Times New Roman" w:hAnsi="Times New Roman" w:cs="Times New Roman"/>
          <w:sz w:val="24"/>
          <w:szCs w:val="24"/>
        </w:rPr>
        <w:t xml:space="preserve">занятий </w:t>
      </w:r>
      <w:proofErr w:type="gramStart"/>
      <w:r w:rsidR="002B1C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1C39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7A1477">
        <w:rPr>
          <w:rFonts w:ascii="Times New Roman" w:hAnsi="Times New Roman" w:cs="Times New Roman"/>
          <w:sz w:val="24"/>
          <w:szCs w:val="24"/>
        </w:rPr>
        <w:t>.</w:t>
      </w: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b/>
          <w:bCs/>
          <w:iCs/>
          <w:lang w:val="ru-RU"/>
        </w:rPr>
      </w:pPr>
    </w:p>
    <w:p w:rsidR="00E76AAA" w:rsidRPr="00C12062" w:rsidRDefault="00E76AAA" w:rsidP="00AD0BD2">
      <w:pPr>
        <w:pStyle w:val="Standard"/>
        <w:spacing w:line="360" w:lineRule="auto"/>
        <w:ind w:firstLine="708"/>
        <w:jc w:val="both"/>
        <w:rPr>
          <w:rFonts w:cs="Times New Roman"/>
          <w:b/>
          <w:bCs/>
          <w:iCs/>
        </w:rPr>
      </w:pPr>
      <w:r w:rsidRPr="00C12062">
        <w:rPr>
          <w:rFonts w:cs="Times New Roman"/>
          <w:b/>
          <w:bCs/>
          <w:iCs/>
        </w:rPr>
        <w:t>Трудоёмкость дисциплины</w:t>
      </w:r>
    </w:p>
    <w:p w:rsidR="00E76AAA" w:rsidRPr="00C12062" w:rsidRDefault="00E76AAA" w:rsidP="00AD0BD2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C12062">
        <w:rPr>
          <w:rFonts w:cs="Times New Roman"/>
        </w:rPr>
        <w:t xml:space="preserve">На дисциплину выделяется 328 часов (9,1 З.Е.), в том числе </w:t>
      </w:r>
      <w:r w:rsidR="00C12062">
        <w:rPr>
          <w:rFonts w:cs="Times New Roman"/>
          <w:lang w:val="ru-RU"/>
        </w:rPr>
        <w:t>10</w:t>
      </w:r>
      <w:r w:rsidRPr="00C12062">
        <w:rPr>
          <w:rFonts w:cs="Times New Roman"/>
        </w:rPr>
        <w:t xml:space="preserve"> контактных часов, </w:t>
      </w:r>
      <w:r w:rsidR="00C12062">
        <w:rPr>
          <w:rFonts w:cs="Times New Roman"/>
          <w:lang w:val="ru-RU"/>
        </w:rPr>
        <w:t xml:space="preserve">на самостоятельную работу – 314 часов, </w:t>
      </w:r>
      <w:r w:rsidRPr="00C12062">
        <w:rPr>
          <w:rFonts w:cs="Times New Roman"/>
        </w:rPr>
        <w:t>форма контроля – зачет (2</w:t>
      </w:r>
      <w:r w:rsidR="00C12062">
        <w:rPr>
          <w:rFonts w:cs="Times New Roman"/>
        </w:rPr>
        <w:t>семестр)</w:t>
      </w:r>
      <w:r w:rsidR="00C12062">
        <w:rPr>
          <w:rFonts w:cs="Times New Roman"/>
          <w:lang w:val="ru-RU"/>
        </w:rPr>
        <w:t xml:space="preserve"> – 4 часа.</w:t>
      </w: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b/>
          <w:bCs/>
          <w:i/>
          <w:iCs/>
        </w:rPr>
      </w:pP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</w:rPr>
      </w:pPr>
    </w:p>
    <w:p w:rsidR="00E76AAA" w:rsidRPr="007A1477" w:rsidRDefault="00E76AAA" w:rsidP="00AD0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/>
          <w:bCs/>
          <w:iCs/>
          <w:sz w:val="24"/>
          <w:szCs w:val="24"/>
        </w:rPr>
        <w:t>Цель освоения дисциплины:</w:t>
      </w:r>
      <w:r w:rsidRPr="007A14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1477">
        <w:rPr>
          <w:rFonts w:ascii="Times New Roman" w:hAnsi="Times New Roman" w:cs="Times New Roman"/>
          <w:sz w:val="24"/>
          <w:szCs w:val="24"/>
        </w:rPr>
        <w:t xml:space="preserve">формирование у студентов-бакалавров системы знаний о системе образования в целом; системы научно-практических знаний, умений и компетенций в области преподавания </w:t>
      </w:r>
      <w:r w:rsidR="00881EEB" w:rsidRPr="007A1477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7A1477">
        <w:rPr>
          <w:rFonts w:ascii="Times New Roman" w:hAnsi="Times New Roman" w:cs="Times New Roman"/>
          <w:sz w:val="24"/>
          <w:szCs w:val="24"/>
        </w:rPr>
        <w:t xml:space="preserve"> и реализация их в своей профессиональной деятельности.</w:t>
      </w: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lang w:val="ru-RU"/>
        </w:rPr>
      </w:pPr>
    </w:p>
    <w:p w:rsidR="00E76AAA" w:rsidRDefault="00E76AAA" w:rsidP="00AD0BD2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E76AAA" w:rsidRPr="007A1477" w:rsidRDefault="00E76AAA" w:rsidP="000757AC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E76AAA" w:rsidRPr="00F76770" w:rsidRDefault="00E76AAA" w:rsidP="00F7677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757AC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Планируемые результаты обучения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5812"/>
        <w:gridCol w:w="1417"/>
      </w:tblGrid>
      <w:tr w:rsidR="00E76AAA" w:rsidRPr="007A1477" w:rsidTr="00881EEB">
        <w:tc>
          <w:tcPr>
            <w:tcW w:w="2127" w:type="dxa"/>
            <w:shd w:val="clear" w:color="auto" w:fill="auto"/>
          </w:tcPr>
          <w:p w:rsidR="00E76AAA" w:rsidRPr="007A1477" w:rsidRDefault="00E76AAA" w:rsidP="00F76770">
            <w:pPr>
              <w:pStyle w:val="ad"/>
              <w:spacing w:line="240" w:lineRule="auto"/>
            </w:pPr>
            <w:r w:rsidRPr="007A1477">
              <w:rPr>
                <w:b/>
                <w:bCs/>
              </w:rPr>
              <w:t xml:space="preserve">Задачи освоения дисциплины </w:t>
            </w:r>
            <w:r w:rsidR="00046FC9" w:rsidRPr="00046FC9">
              <w:rPr>
                <w:b/>
              </w:rPr>
              <w:t>«Элективная дисциплина по физической культуре и спорту</w:t>
            </w:r>
            <w:r w:rsidR="00F76770">
              <w:rPr>
                <w:b/>
              </w:rPr>
              <w:t xml:space="preserve">: </w:t>
            </w:r>
            <w:r w:rsidR="00F76770">
              <w:t xml:space="preserve"> </w:t>
            </w:r>
            <w:r w:rsidR="00F76770" w:rsidRPr="00F76770">
              <w:rPr>
                <w:b/>
                <w:lang w:eastAsia="ar-SA"/>
              </w:rPr>
              <w:t>Подготовка к организации и проведению физкультурно массовых мероприятий</w:t>
            </w:r>
            <w:r w:rsidR="00046FC9" w:rsidRPr="00F76770">
              <w:rPr>
                <w:b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E76AAA" w:rsidRPr="007A1477" w:rsidRDefault="00E76AAA" w:rsidP="00F76770">
            <w:pPr>
              <w:pStyle w:val="ad"/>
              <w:spacing w:line="240" w:lineRule="auto"/>
            </w:pPr>
            <w:r w:rsidRPr="007A1477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7A1477">
              <w:rPr>
                <w:b/>
                <w:bCs/>
              </w:rPr>
              <w:t>обучения по дисциплине</w:t>
            </w:r>
            <w:proofErr w:type="gramEnd"/>
            <w:r w:rsidRPr="007A1477">
              <w:rPr>
                <w:b/>
                <w:bCs/>
              </w:rPr>
              <w:t xml:space="preserve"> </w:t>
            </w:r>
            <w:r w:rsidR="00046FC9" w:rsidRPr="00046FC9">
              <w:rPr>
                <w:b/>
              </w:rPr>
              <w:t>«Элективная дисциплина по физической культуре и спорту</w:t>
            </w:r>
            <w:r w:rsidR="00F76770">
              <w:rPr>
                <w:b/>
              </w:rPr>
              <w:t xml:space="preserve">: </w:t>
            </w:r>
            <w:r w:rsidR="00F76770" w:rsidRPr="00F76770">
              <w:rPr>
                <w:b/>
                <w:lang w:eastAsia="ar-SA"/>
              </w:rPr>
              <w:t>Подготовка к организации и проведению физкультурно массовых мероприятий</w:t>
            </w:r>
            <w:r w:rsidR="00046FC9" w:rsidRPr="00F76770">
              <w:rPr>
                <w:b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76AAA" w:rsidRPr="007A1477" w:rsidRDefault="00E76AAA" w:rsidP="00F76770">
            <w:pPr>
              <w:pStyle w:val="ad"/>
              <w:spacing w:line="240" w:lineRule="auto"/>
            </w:pPr>
            <w:r w:rsidRPr="007A1477">
              <w:rPr>
                <w:b/>
                <w:bCs/>
              </w:rPr>
              <w:t>Код результата обучения (компетенция)</w:t>
            </w:r>
          </w:p>
        </w:tc>
      </w:tr>
      <w:tr w:rsidR="00881EEB" w:rsidRPr="007A1477" w:rsidTr="00881EEB">
        <w:tc>
          <w:tcPr>
            <w:tcW w:w="2127" w:type="dxa"/>
            <w:shd w:val="clear" w:color="auto" w:fill="auto"/>
          </w:tcPr>
          <w:p w:rsidR="00881EEB" w:rsidRPr="007A1477" w:rsidRDefault="00881EEB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</w:p>
          <w:p w:rsidR="00881EEB" w:rsidRPr="007A1477" w:rsidRDefault="00881EEB" w:rsidP="00B35C70">
            <w:pPr>
              <w:pStyle w:val="ad"/>
              <w:spacing w:line="276" w:lineRule="auto"/>
              <w:rPr>
                <w:b/>
                <w:bCs/>
              </w:rPr>
            </w:pPr>
            <w:r w:rsidRPr="007A1477">
              <w:rPr>
                <w:rFonts w:eastAsia="Calibri"/>
              </w:rPr>
              <w:t>Способность к самоорганизации и самообразованию</w:t>
            </w:r>
          </w:p>
        </w:tc>
        <w:tc>
          <w:tcPr>
            <w:tcW w:w="5812" w:type="dxa"/>
            <w:shd w:val="clear" w:color="auto" w:fill="auto"/>
          </w:tcPr>
          <w:p w:rsidR="00881EEB" w:rsidRPr="00B35C70" w:rsidRDefault="00881EEB" w:rsidP="00B35C70">
            <w:pPr>
              <w:pStyle w:val="ad"/>
              <w:spacing w:line="240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Знать: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практической самоорганизации рабочего времени педагога;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физического воспитания и спорта,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систему физического воспитания в Российской Федерации, направленное формирование личности в процессе физического воспитания, 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физического воспитания, общеметодические и специфические принципы физического воспитания, 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</w:rPr>
              <w:t xml:space="preserve"> 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  <w:i/>
                <w:iCs/>
              </w:rPr>
              <w:t>Уметь:</w:t>
            </w:r>
          </w:p>
          <w:p w:rsidR="00881EEB" w:rsidRPr="007A1477" w:rsidRDefault="00881EEB" w:rsidP="00B35C70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осваивать методы самообразования, приемы сбора, анализа, систематизации и обобщения информации, использования знаний в практической деятельности;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в области физической культуры; 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учебные планы и программы конкретных занятий; 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профилактику травматизма, оказывать первую доврачебную помощь пострадавшим в процессе занятий; </w:t>
            </w:r>
          </w:p>
          <w:p w:rsidR="00881EEB" w:rsidRPr="007A1477" w:rsidRDefault="00881EEB" w:rsidP="00B35C70">
            <w:pPr>
              <w:spacing w:after="0"/>
              <w:ind w:left="-3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У    5.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  <w:r w:rsidRPr="007A1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81EEB" w:rsidRPr="00B35C70" w:rsidRDefault="00881EEB" w:rsidP="00B35C70">
            <w:pPr>
              <w:spacing w:after="0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A1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7A147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традиционными и современными технологиями профессиональной деятельности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актуальными для избранного вида спорта технологиями педагогического контроля и коррекции,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и методами управления состоянием человека;</w:t>
            </w:r>
          </w:p>
          <w:p w:rsidR="00881EEB" w:rsidRPr="007A1477" w:rsidRDefault="00881EEB" w:rsidP="007A1477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</w:rPr>
              <w:t xml:space="preserve">  3.</w:t>
            </w:r>
            <w:r w:rsidRPr="007A1477">
              <w:t>методами и средствами сбор</w:t>
            </w:r>
            <w:proofErr w:type="gramStart"/>
            <w:r w:rsidRPr="007A1477">
              <w:t>а-</w:t>
            </w:r>
            <w:proofErr w:type="gramEnd"/>
            <w:r w:rsidRPr="007A1477">
              <w:t xml:space="preserve"> основными элементами теоретической и практической готовности учителя к педагогической деятельности.</w:t>
            </w:r>
          </w:p>
        </w:tc>
        <w:tc>
          <w:tcPr>
            <w:tcW w:w="1417" w:type="dxa"/>
            <w:shd w:val="clear" w:color="auto" w:fill="auto"/>
          </w:tcPr>
          <w:p w:rsidR="00881EEB" w:rsidRPr="007A1477" w:rsidRDefault="00881EEB" w:rsidP="007A1477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7A1477">
              <w:lastRenderedPageBreak/>
              <w:t>ОК 6</w:t>
            </w:r>
          </w:p>
        </w:tc>
      </w:tr>
      <w:tr w:rsidR="00881EEB" w:rsidRPr="007A1477" w:rsidTr="00881EEB">
        <w:tc>
          <w:tcPr>
            <w:tcW w:w="2127" w:type="dxa"/>
            <w:shd w:val="clear" w:color="auto" w:fill="auto"/>
          </w:tcPr>
          <w:p w:rsidR="00881EEB" w:rsidRPr="007A1477" w:rsidRDefault="00881EEB" w:rsidP="007A1477">
            <w:pPr>
              <w:ind w:left="-55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2. </w:t>
            </w:r>
          </w:p>
          <w:p w:rsidR="00881EEB" w:rsidRPr="007A1477" w:rsidRDefault="00881EEB" w:rsidP="00B35C70">
            <w:pPr>
              <w:pStyle w:val="ad"/>
              <w:spacing w:line="276" w:lineRule="auto"/>
              <w:rPr>
                <w:b/>
                <w:bCs/>
              </w:rPr>
            </w:pPr>
            <w:r w:rsidRPr="007A1477">
              <w:t>- Готовность поддерживать уровень физической подготовки, обеспечивающий полноценную деятельность</w:t>
            </w:r>
            <w:r w:rsidRPr="007A1477">
              <w:tab/>
            </w:r>
          </w:p>
        </w:tc>
        <w:tc>
          <w:tcPr>
            <w:tcW w:w="5812" w:type="dxa"/>
            <w:shd w:val="clear" w:color="auto" w:fill="auto"/>
          </w:tcPr>
          <w:p w:rsidR="00881EEB" w:rsidRPr="007A1477" w:rsidRDefault="00881EEB" w:rsidP="007A1477">
            <w:pPr>
              <w:pStyle w:val="ad"/>
              <w:spacing w:line="276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Знать: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t xml:space="preserve"> </w:t>
            </w:r>
            <w:r w:rsidRPr="007A1477">
              <w:rPr>
                <w:b/>
              </w:rPr>
              <w:t>1</w:t>
            </w:r>
            <w:r w:rsidRPr="007A1477">
              <w:t>.основы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</w:rPr>
              <w:t>2</w:t>
            </w:r>
            <w:r w:rsidRPr="007A1477">
              <w:t>. 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881EEB" w:rsidRPr="007A1477" w:rsidRDefault="00881EEB" w:rsidP="007A1477">
            <w:pPr>
              <w:pStyle w:val="ad"/>
              <w:spacing w:line="276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Уметь: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</w:rPr>
              <w:t>1.</w:t>
            </w:r>
            <w:r w:rsidRPr="007A1477">
              <w:t xml:space="preserve"> применять на практике знания в области физической культуры;</w:t>
            </w:r>
          </w:p>
          <w:p w:rsidR="00881EEB" w:rsidRPr="007A1477" w:rsidRDefault="00881EEB" w:rsidP="007A1477">
            <w:pPr>
              <w:pStyle w:val="ad"/>
              <w:spacing w:line="276" w:lineRule="auto"/>
              <w:rPr>
                <w:i/>
                <w:iCs/>
              </w:rPr>
            </w:pPr>
            <w:r w:rsidRPr="007A1477">
              <w:rPr>
                <w:b/>
              </w:rPr>
              <w:t>2.</w:t>
            </w:r>
            <w:r w:rsidRPr="007A1477"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</w:p>
          <w:p w:rsidR="00881EEB" w:rsidRPr="007A1477" w:rsidRDefault="00881EEB" w:rsidP="007A1477">
            <w:pPr>
              <w:pStyle w:val="ad"/>
              <w:spacing w:line="276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Владеть:</w:t>
            </w:r>
          </w:p>
          <w:p w:rsidR="00881EEB" w:rsidRPr="007A1477" w:rsidRDefault="00881EEB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основами формирования двигательных действий и развития физических качеств;</w:t>
            </w:r>
          </w:p>
          <w:p w:rsidR="00881EEB" w:rsidRPr="007A1477" w:rsidRDefault="00881EEB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. знаниями по основам теории и методики физического воспитания, используя специальную литературу</w:t>
            </w:r>
          </w:p>
          <w:p w:rsidR="00881EEB" w:rsidRPr="007A1477" w:rsidRDefault="00881EEB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.Владеет необходимыми тестами для определения уровня физической и функциональной подготовленности</w:t>
            </w:r>
          </w:p>
          <w:p w:rsidR="00881EEB" w:rsidRPr="007A1477" w:rsidRDefault="00881EEB" w:rsidP="000757AC">
            <w:pPr>
              <w:pStyle w:val="ad"/>
              <w:spacing w:line="276" w:lineRule="auto"/>
              <w:jc w:val="both"/>
              <w:rPr>
                <w:b/>
                <w:bCs/>
              </w:rPr>
            </w:pPr>
            <w:r w:rsidRPr="007A1477">
              <w:rPr>
                <w:b/>
              </w:rPr>
              <w:t>4</w:t>
            </w:r>
            <w:r w:rsidRPr="007A1477">
              <w:t>.Владеет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1417" w:type="dxa"/>
            <w:shd w:val="clear" w:color="auto" w:fill="auto"/>
          </w:tcPr>
          <w:p w:rsidR="00881EEB" w:rsidRPr="007A1477" w:rsidRDefault="00881EEB" w:rsidP="007A1477">
            <w:pPr>
              <w:pStyle w:val="ad"/>
              <w:spacing w:line="276" w:lineRule="auto"/>
              <w:jc w:val="center"/>
            </w:pPr>
            <w:r w:rsidRPr="007A1477">
              <w:t>ОК-8</w:t>
            </w:r>
          </w:p>
          <w:p w:rsidR="00881EEB" w:rsidRPr="007A1477" w:rsidRDefault="00881EEB" w:rsidP="007A1477">
            <w:pPr>
              <w:pStyle w:val="ad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E76AAA" w:rsidRDefault="00E76AAA" w:rsidP="007A147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6FC9" w:rsidRDefault="00046FC9" w:rsidP="007A147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6FC9" w:rsidRPr="007A1477" w:rsidRDefault="00046FC9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B35C70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5C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Контроль результатов освоения дисциплины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текущий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Итоговый контроль по дисциплине (промежуточная аттестация) осуществляется в форме зачёта, на котором оценивается творческая работа</w:t>
      </w:r>
      <w:r w:rsidR="00881EEB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(разработка и написание конспектов по проведению комплексов</w:t>
      </w:r>
      <w:r w:rsidR="00181D02" w:rsidRPr="007A1477">
        <w:rPr>
          <w:rFonts w:ascii="Times New Roman" w:hAnsi="Times New Roman" w:cs="Times New Roman"/>
          <w:sz w:val="24"/>
          <w:szCs w:val="24"/>
          <w:lang w:eastAsia="ar-SA"/>
        </w:rPr>
        <w:t>упражнений в целом и на отдельные группы мышц)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, выполняемая в течение семестра и 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7A1477">
        <w:rPr>
          <w:rFonts w:ascii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7A1477">
        <w:rPr>
          <w:rFonts w:ascii="Times New Roman" w:hAnsi="Times New Roman" w:cs="Times New Roman"/>
          <w:sz w:val="24"/>
          <w:szCs w:val="24"/>
          <w:lang w:eastAsia="ar-SA"/>
        </w:rPr>
        <w:t>я проведения промежуточной аттестации».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B35C70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5C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(лекционно-семинарская-зачётная система);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E76AAA" w:rsidRPr="007A1477" w:rsidRDefault="00E76AAA" w:rsidP="007A1477">
      <w:pPr>
        <w:pageBreakBefore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 xml:space="preserve">Лист согласования рабочей программы дисциплины с другими </w:t>
      </w:r>
    </w:p>
    <w:p w:rsidR="00E76AAA" w:rsidRPr="007A1477" w:rsidRDefault="00E76AAA" w:rsidP="007A147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дисциплинами образовательной программы</w:t>
      </w:r>
    </w:p>
    <w:p w:rsidR="00E76AAA" w:rsidRPr="007A1477" w:rsidRDefault="00E76AAA" w:rsidP="007A1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47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на 201___/___ учебный год</w:t>
      </w:r>
    </w:p>
    <w:p w:rsidR="00E76AAA" w:rsidRPr="007A1477" w:rsidRDefault="00E76AAA" w:rsidP="007A1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339"/>
        <w:gridCol w:w="2338"/>
        <w:gridCol w:w="2340"/>
        <w:gridCol w:w="2354"/>
      </w:tblGrid>
      <w:tr w:rsidR="00E76AAA" w:rsidRPr="007A1477" w:rsidTr="00E76AAA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  <w:p w:rsidR="00E76AAA" w:rsidRPr="007A1477" w:rsidRDefault="00E76AAA" w:rsidP="007A147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A" w:rsidRPr="007A1477" w:rsidTr="00E76AAA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A" w:rsidRPr="007A1477" w:rsidTr="00E76AAA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A" w:rsidRPr="007A1477" w:rsidTr="00E76AAA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76AAA" w:rsidRPr="007A1477" w:rsidRDefault="00E76AAA" w:rsidP="007A147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AAA" w:rsidRPr="007A1477" w:rsidRDefault="00E76AAA" w:rsidP="007A1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AA" w:rsidRPr="007A1477" w:rsidRDefault="00E76AAA" w:rsidP="007A1477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7A1477">
        <w:rPr>
          <w:rFonts w:ascii="Times New Roman" w:hAnsi="Times New Roman" w:cs="Times New Roman"/>
          <w:sz w:val="24"/>
          <w:szCs w:val="24"/>
        </w:rPr>
        <w:tab/>
      </w:r>
      <w:r w:rsidRPr="007A1477">
        <w:rPr>
          <w:rFonts w:ascii="Times New Roman" w:hAnsi="Times New Roman" w:cs="Times New Roman"/>
          <w:sz w:val="24"/>
          <w:szCs w:val="24"/>
        </w:rPr>
        <w:tab/>
      </w:r>
      <w:r w:rsidRPr="007A1477">
        <w:rPr>
          <w:rFonts w:ascii="Times New Roman" w:hAnsi="Times New Roman" w:cs="Times New Roman"/>
          <w:sz w:val="24"/>
          <w:szCs w:val="24"/>
        </w:rPr>
        <w:tab/>
      </w:r>
      <w:r w:rsidRPr="007A1477">
        <w:rPr>
          <w:rFonts w:ascii="Times New Roman" w:hAnsi="Times New Roman" w:cs="Times New Roman"/>
          <w:sz w:val="24"/>
          <w:szCs w:val="24"/>
        </w:rPr>
        <w:tab/>
      </w:r>
      <w:r w:rsidRPr="007A1477">
        <w:rPr>
          <w:rFonts w:ascii="Times New Roman" w:hAnsi="Times New Roman" w:cs="Times New Roman"/>
          <w:sz w:val="24"/>
          <w:szCs w:val="24"/>
        </w:rPr>
        <w:tab/>
        <w:t xml:space="preserve">                М.Г. Янова</w:t>
      </w:r>
    </w:p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Председатель НМС ИФКСиЗ им. И.С. Ярыгина</w:t>
      </w:r>
      <w:r w:rsidRPr="007A1477">
        <w:rPr>
          <w:rFonts w:ascii="Times New Roman" w:hAnsi="Times New Roman" w:cs="Times New Roman"/>
          <w:sz w:val="24"/>
          <w:szCs w:val="24"/>
        </w:rPr>
        <w:tab/>
      </w:r>
      <w:r w:rsidRPr="007A1477">
        <w:rPr>
          <w:rFonts w:ascii="Times New Roman" w:hAnsi="Times New Roman" w:cs="Times New Roman"/>
          <w:sz w:val="24"/>
          <w:szCs w:val="24"/>
        </w:rPr>
        <w:tab/>
        <w:t xml:space="preserve">                М.И. Бордуков </w:t>
      </w:r>
    </w:p>
    <w:p w:rsidR="00E76AAA" w:rsidRPr="007A1477" w:rsidRDefault="00E76AAA" w:rsidP="007A14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AAA" w:rsidRPr="007A1477" w:rsidRDefault="00E76AAA" w:rsidP="007A1477">
      <w:pPr>
        <w:pStyle w:val="Standard"/>
        <w:spacing w:line="276" w:lineRule="auto"/>
        <w:ind w:firstLine="737"/>
        <w:jc w:val="both"/>
        <w:rPr>
          <w:rFonts w:cs="Times New Roman"/>
          <w:lang w:val="ru-RU"/>
        </w:rPr>
        <w:sectPr w:rsidR="00E76AAA" w:rsidRPr="007A1477" w:rsidSect="00881EEB">
          <w:pgSz w:w="11905" w:h="16837"/>
          <w:pgMar w:top="1134" w:right="1134" w:bottom="851" w:left="1134" w:header="720" w:footer="720" w:gutter="0"/>
          <w:cols w:space="720"/>
        </w:sectPr>
      </w:pPr>
      <w:r w:rsidRPr="007A1477">
        <w:rPr>
          <w:rFonts w:cs="Times New Roman"/>
        </w:rPr>
        <w:t>«___»___________201___г.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bCs/>
        </w:rPr>
      </w:pPr>
      <w:r w:rsidRPr="007A1477">
        <w:rPr>
          <w:rFonts w:cs="Times New Roman"/>
          <w:bCs/>
        </w:rPr>
        <w:lastRenderedPageBreak/>
        <w:t>Технологическая карта обучения дисциплине</w:t>
      </w:r>
    </w:p>
    <w:p w:rsidR="00E76AAA" w:rsidRPr="00824E83" w:rsidRDefault="00E76AAA" w:rsidP="007A1477">
      <w:pPr>
        <w:pStyle w:val="11"/>
        <w:spacing w:line="276" w:lineRule="auto"/>
        <w:ind w:right="-1"/>
        <w:jc w:val="center"/>
        <w:rPr>
          <w:b/>
          <w:sz w:val="24"/>
          <w:szCs w:val="24"/>
        </w:rPr>
      </w:pPr>
      <w:r w:rsidRPr="007A1477">
        <w:rPr>
          <w:b/>
          <w:sz w:val="24"/>
          <w:szCs w:val="24"/>
        </w:rPr>
        <w:t>«Элективная дисциплина по физической культуре и спорту</w:t>
      </w:r>
      <w:r w:rsidR="00824E83" w:rsidRPr="00824E83">
        <w:rPr>
          <w:b/>
          <w:sz w:val="24"/>
          <w:szCs w:val="24"/>
          <w:lang w:val="ru-RU"/>
        </w:rPr>
        <w:t>:</w:t>
      </w:r>
      <w:r w:rsidR="00824E83" w:rsidRPr="00824E83">
        <w:rPr>
          <w:sz w:val="24"/>
          <w:szCs w:val="24"/>
        </w:rPr>
        <w:t xml:space="preserve">  </w:t>
      </w:r>
      <w:r w:rsidR="00824E83" w:rsidRPr="00824E83">
        <w:rPr>
          <w:b/>
          <w:sz w:val="24"/>
          <w:szCs w:val="24"/>
          <w:lang w:val="ru-RU"/>
        </w:rPr>
        <w:t>Подготовка к организации и проведению физкультурно массовых мероприятий</w:t>
      </w:r>
      <w:r w:rsidRPr="00824E83">
        <w:rPr>
          <w:b/>
          <w:sz w:val="24"/>
          <w:szCs w:val="24"/>
        </w:rPr>
        <w:t>»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tabs>
          <w:tab w:val="right" w:leader="underscore" w:pos="9072"/>
        </w:tabs>
        <w:spacing w:line="276" w:lineRule="auto"/>
        <w:jc w:val="center"/>
        <w:rPr>
          <w:rFonts w:cs="Times New Roman"/>
          <w:color w:val="00000A"/>
        </w:rPr>
      </w:pPr>
      <w:r w:rsidRPr="007A1477">
        <w:rPr>
          <w:rFonts w:cs="Times New Roman"/>
          <w:color w:val="00000A"/>
        </w:rPr>
        <w:t>студентов ООП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  <w:color w:val="00000A"/>
        </w:rPr>
      </w:pPr>
      <w:r w:rsidRPr="007A1477">
        <w:rPr>
          <w:rFonts w:cs="Times New Roman"/>
          <w:color w:val="00000A"/>
        </w:rPr>
        <w:t>Направление подготовки:</w:t>
      </w:r>
      <w:r w:rsidR="00824E83">
        <w:rPr>
          <w:rFonts w:cs="Times New Roman"/>
          <w:color w:val="00000A"/>
          <w:lang w:val="ru-RU"/>
        </w:rPr>
        <w:t xml:space="preserve"> </w:t>
      </w:r>
      <w:r w:rsidRPr="007A1477">
        <w:rPr>
          <w:rFonts w:cs="Times New Roman"/>
          <w:color w:val="00000A"/>
        </w:rPr>
        <w:t>44.03.0</w:t>
      </w:r>
      <w:r w:rsidR="000B590E">
        <w:rPr>
          <w:rFonts w:cs="Times New Roman"/>
          <w:color w:val="00000A"/>
          <w:lang w:val="ru-RU"/>
        </w:rPr>
        <w:t>1</w:t>
      </w:r>
      <w:r w:rsidRPr="007A1477">
        <w:rPr>
          <w:rFonts w:cs="Times New Roman"/>
          <w:color w:val="00000A"/>
        </w:rPr>
        <w:t xml:space="preserve">   Педагогическое образование </w:t>
      </w:r>
    </w:p>
    <w:p w:rsidR="00904451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  <w:color w:val="00000A"/>
          <w:lang w:val="ru-RU"/>
        </w:rPr>
      </w:pPr>
      <w:r w:rsidRPr="007A1477">
        <w:rPr>
          <w:rFonts w:cs="Times New Roman"/>
          <w:color w:val="00000A"/>
        </w:rPr>
        <w:t>Направленность (профиль) образовательной программы: Физическая культура</w:t>
      </w:r>
      <w:r w:rsidR="000B590E">
        <w:rPr>
          <w:rFonts w:cs="Times New Roman"/>
          <w:color w:val="00000A"/>
          <w:lang w:val="ru-RU"/>
        </w:rPr>
        <w:t xml:space="preserve"> 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</w:rPr>
      </w:pPr>
      <w:r w:rsidRPr="007A1477">
        <w:rPr>
          <w:rFonts w:cs="Times New Roman"/>
          <w:bCs/>
          <w:color w:val="00000A"/>
        </w:rPr>
        <w:t>(направление и уровень подготовки, шифр, профиль)</w:t>
      </w:r>
      <w:r w:rsidRPr="007A1477">
        <w:rPr>
          <w:rFonts w:cs="Times New Roman"/>
          <w:color w:val="00000A"/>
        </w:rPr>
        <w:t xml:space="preserve">по </w:t>
      </w:r>
      <w:r w:rsidR="000B590E">
        <w:rPr>
          <w:rFonts w:cs="Times New Roman"/>
          <w:color w:val="00000A"/>
          <w:lang w:val="ru-RU"/>
        </w:rPr>
        <w:t>за</w:t>
      </w:r>
      <w:r w:rsidRPr="007A1477">
        <w:rPr>
          <w:rFonts w:cs="Times New Roman"/>
          <w:color w:val="00000A"/>
        </w:rPr>
        <w:t>очной форме обучения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  <w:b/>
          <w:bCs/>
          <w:color w:val="00000A"/>
        </w:rPr>
        <w:t xml:space="preserve"> (общая трудоёмкость </w:t>
      </w:r>
      <w:r w:rsidRPr="00C12062">
        <w:rPr>
          <w:rFonts w:cs="Times New Roman"/>
          <w:b/>
          <w:bCs/>
        </w:rPr>
        <w:t>9,</w:t>
      </w:r>
      <w:r w:rsidRPr="00C12062">
        <w:rPr>
          <w:rFonts w:cs="Times New Roman"/>
          <w:b/>
          <w:bCs/>
          <w:lang w:val="ru-RU"/>
        </w:rPr>
        <w:t>1</w:t>
      </w:r>
      <w:r w:rsidRPr="007A1477">
        <w:rPr>
          <w:rFonts w:cs="Times New Roman"/>
          <w:b/>
          <w:bCs/>
          <w:color w:val="00000A"/>
        </w:rPr>
        <w:t xml:space="preserve"> з.е.)</w:t>
      </w:r>
    </w:p>
    <w:tbl>
      <w:tblPr>
        <w:tblW w:w="1428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1134"/>
        <w:gridCol w:w="992"/>
        <w:gridCol w:w="1418"/>
        <w:gridCol w:w="1276"/>
        <w:gridCol w:w="1275"/>
        <w:gridCol w:w="1195"/>
        <w:gridCol w:w="3443"/>
      </w:tblGrid>
      <w:tr w:rsidR="00E76AAA" w:rsidRPr="007A1477" w:rsidTr="00E76AAA">
        <w:trPr>
          <w:trHeight w:val="391"/>
        </w:trPr>
        <w:tc>
          <w:tcPr>
            <w:tcW w:w="3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Всего часов</w:t>
            </w:r>
          </w:p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(з.е.)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ind w:left="-5250" w:right="-4755"/>
              <w:rPr>
                <w:lang w:val="ru-RU"/>
              </w:rPr>
            </w:pPr>
            <w:r w:rsidRPr="007A1477">
              <w:rPr>
                <w:lang w:val="ru-RU"/>
              </w:rPr>
              <w:t>Аудиторных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Самостоятельная работа</w:t>
            </w:r>
          </w:p>
        </w:tc>
        <w:tc>
          <w:tcPr>
            <w:tcW w:w="3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Формы и методы контроля</w:t>
            </w:r>
          </w:p>
        </w:tc>
      </w:tr>
      <w:tr w:rsidR="00E76AAA" w:rsidRPr="007A1477" w:rsidTr="00E76AAA">
        <w:tc>
          <w:tcPr>
            <w:tcW w:w="3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  <w:r w:rsidRPr="007A1477">
              <w:rPr>
                <w:b/>
                <w:bCs/>
                <w:lang w:val="ru-RU"/>
              </w:rPr>
              <w:t>В</w:t>
            </w:r>
            <w:r w:rsidRPr="007A1477">
              <w:rPr>
                <w:b/>
                <w:bCs/>
              </w:rPr>
              <w:t>сего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rPr>
                <w:b/>
                <w:bCs/>
              </w:rPr>
            </w:pPr>
            <w:r w:rsidRPr="007A1477">
              <w:rPr>
                <w:b/>
                <w:bCs/>
              </w:rPr>
              <w:t>Лекций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Семинаров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Практических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Контроль</w:t>
            </w:r>
          </w:p>
        </w:tc>
        <w:tc>
          <w:tcPr>
            <w:tcW w:w="11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C12062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C12062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C12062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C12062" w:rsidRDefault="00C12062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C12062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C12062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Зачет – 4часа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C12062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314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both"/>
            </w:pPr>
          </w:p>
        </w:tc>
      </w:tr>
      <w:tr w:rsidR="00C12062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062" w:rsidRPr="007A1477" w:rsidRDefault="00C12062" w:rsidP="00C12062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 w:rsidRPr="007A1477">
              <w:rPr>
                <w:rFonts w:cs="Times New Roman"/>
                <w:b/>
                <w:bCs/>
              </w:rPr>
              <w:t>Раздел</w:t>
            </w:r>
            <w:r>
              <w:rPr>
                <w:rFonts w:cs="Times New Roman"/>
                <w:b/>
                <w:bCs/>
                <w:lang w:val="ru-RU"/>
              </w:rPr>
              <w:t>1</w:t>
            </w:r>
            <w:r w:rsidRPr="007A1477">
              <w:rPr>
                <w:rFonts w:cs="Times New Roman"/>
                <w:b/>
                <w:bCs/>
              </w:rPr>
              <w:t>.</w:t>
            </w:r>
            <w:r w:rsidRPr="007A1477">
              <w:rPr>
                <w:rFonts w:cs="Times New Roman"/>
              </w:rPr>
              <w:t xml:space="preserve"> </w:t>
            </w:r>
            <w:r w:rsidRPr="007A1477">
              <w:rPr>
                <w:rFonts w:cs="Times New Roman"/>
                <w:b/>
              </w:rPr>
              <w:t xml:space="preserve"> </w:t>
            </w:r>
            <w:r w:rsidRPr="007A1477">
              <w:rPr>
                <w:rFonts w:cs="Times New Roman"/>
                <w:b/>
                <w:bCs/>
              </w:rPr>
              <w:t xml:space="preserve"> </w:t>
            </w:r>
            <w:r w:rsidRPr="006E42F5">
              <w:rPr>
                <w:rFonts w:eastAsia="Times New Roman" w:cs="Times New Roman"/>
                <w:b/>
                <w:lang w:val="ru-RU" w:eastAsia="ru-RU"/>
              </w:rPr>
              <w:t>О</w:t>
            </w:r>
            <w:r w:rsidRPr="006E42F5">
              <w:rPr>
                <w:rFonts w:eastAsia="Times New Roman" w:cs="Times New Roman"/>
                <w:b/>
                <w:lang w:eastAsia="ru-RU"/>
              </w:rPr>
              <w:t>сновы организации и проведения спортивных мероприятий.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062" w:rsidRPr="007A1477" w:rsidRDefault="00C12062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062" w:rsidRPr="007A1477" w:rsidRDefault="00C12062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062" w:rsidRPr="007A1477" w:rsidRDefault="00C12062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062" w:rsidRPr="007A1477" w:rsidRDefault="00C12062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062" w:rsidRPr="007A1477" w:rsidRDefault="00C12062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062" w:rsidRDefault="00C12062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156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062" w:rsidRPr="007A1477" w:rsidRDefault="00C12062" w:rsidP="007A1477">
            <w:pPr>
              <w:pStyle w:val="TableContents"/>
              <w:spacing w:line="276" w:lineRule="auto"/>
              <w:jc w:val="both"/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FF73B9" w:rsidRDefault="00E76AAA" w:rsidP="006E42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7A1477">
              <w:rPr>
                <w:rFonts w:cs="Times New Roman"/>
                <w:b/>
              </w:rPr>
              <w:t xml:space="preserve">Тема </w:t>
            </w:r>
            <w:r w:rsidR="006E42F5">
              <w:rPr>
                <w:rFonts w:cs="Times New Roman"/>
                <w:b/>
                <w:lang w:val="ru-RU"/>
              </w:rPr>
              <w:t>1</w:t>
            </w:r>
            <w:r w:rsidRPr="007A1477">
              <w:rPr>
                <w:rFonts w:cs="Times New Roman"/>
                <w:b/>
              </w:rPr>
              <w:t>.</w:t>
            </w:r>
            <w:r w:rsidR="00FF73B9">
              <w:rPr>
                <w:rFonts w:cs="Times New Roman"/>
              </w:rPr>
              <w:t xml:space="preserve"> Разработка</w:t>
            </w:r>
            <w:r w:rsidR="00FF73B9">
              <w:rPr>
                <w:rFonts w:cs="Times New Roman"/>
                <w:lang w:val="ru-RU"/>
              </w:rPr>
              <w:t xml:space="preserve"> и </w:t>
            </w:r>
            <w:r w:rsidRPr="007A1477">
              <w:rPr>
                <w:rFonts w:cs="Times New Roman"/>
              </w:rPr>
              <w:t>запись</w:t>
            </w:r>
            <w:r w:rsidR="00FF73B9">
              <w:rPr>
                <w:rFonts w:cs="Times New Roman"/>
                <w:lang w:val="ru-RU"/>
              </w:rPr>
              <w:t xml:space="preserve"> сценария спортивно-массового мероприятия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C12062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2F5" w:rsidRPr="00771CBA" w:rsidRDefault="006E42F5" w:rsidP="006E42F5">
            <w:pPr>
              <w:pStyle w:val="Standard"/>
              <w:shd w:val="clear" w:color="auto" w:fill="FFFFFF"/>
              <w:spacing w:line="276" w:lineRule="auto"/>
              <w:ind w:right="175" w:firstLine="34"/>
              <w:rPr>
                <w:rFonts w:cs="Times New Roman"/>
                <w:lang w:val="ru-RU"/>
              </w:rPr>
            </w:pPr>
            <w:r w:rsidRPr="007A1477">
              <w:rPr>
                <w:rFonts w:cs="Times New Roman"/>
              </w:rPr>
              <w:t>Конспектирование, устный опрос</w:t>
            </w:r>
          </w:p>
          <w:p w:rsidR="00E76AAA" w:rsidRPr="007A1477" w:rsidRDefault="00E76AAA" w:rsidP="007A1477">
            <w:pPr>
              <w:pStyle w:val="TableContents"/>
              <w:spacing w:line="276" w:lineRule="auto"/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6E42F5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  <w:b/>
              </w:rPr>
              <w:t xml:space="preserve">Тема </w:t>
            </w:r>
            <w:r w:rsidR="006E42F5">
              <w:rPr>
                <w:rFonts w:cs="Times New Roman"/>
                <w:b/>
                <w:lang w:val="ru-RU"/>
              </w:rPr>
              <w:t>2</w:t>
            </w:r>
            <w:r w:rsidRPr="007A1477">
              <w:rPr>
                <w:rFonts w:cs="Times New Roman"/>
                <w:b/>
              </w:rPr>
              <w:t>.</w:t>
            </w:r>
            <w:r w:rsidRPr="007A1477">
              <w:rPr>
                <w:rFonts w:cs="Times New Roman"/>
              </w:rPr>
              <w:t xml:space="preserve"> </w:t>
            </w:r>
            <w:r w:rsidR="00FF73B9" w:rsidRPr="00E53BD3">
              <w:rPr>
                <w:rFonts w:eastAsia="Times New Roman" w:cs="Times New Roman"/>
                <w:lang w:eastAsia="ru-RU"/>
              </w:rPr>
              <w:t>Нормативная и техническая документация.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C12062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2F5" w:rsidRPr="007A1477" w:rsidRDefault="00E76AAA" w:rsidP="006E42F5">
            <w:pPr>
              <w:pStyle w:val="Standard"/>
              <w:shd w:val="clear" w:color="auto" w:fill="FFFFFF"/>
              <w:spacing w:line="276" w:lineRule="auto"/>
              <w:ind w:right="175" w:firstLine="34"/>
              <w:rPr>
                <w:rFonts w:cs="Times New Roman"/>
              </w:rPr>
            </w:pPr>
            <w:r w:rsidRPr="007A1477">
              <w:t xml:space="preserve"> </w:t>
            </w:r>
            <w:r w:rsidR="006E42F5" w:rsidRPr="007A1477">
              <w:rPr>
                <w:rFonts w:cs="Times New Roman"/>
              </w:rPr>
              <w:t>Конспектирование, устный опрос</w:t>
            </w:r>
          </w:p>
          <w:p w:rsidR="00E76AAA" w:rsidRPr="007A1477" w:rsidRDefault="00E76AAA" w:rsidP="00FF73B9">
            <w:pPr>
              <w:pStyle w:val="TableContents"/>
              <w:spacing w:line="276" w:lineRule="auto"/>
              <w:jc w:val="both"/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FF73B9" w:rsidRDefault="00E76AAA" w:rsidP="00C1206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7A1477">
              <w:rPr>
                <w:rFonts w:cs="Times New Roman"/>
                <w:b/>
                <w:bCs/>
              </w:rPr>
              <w:t xml:space="preserve">Раздел </w:t>
            </w:r>
            <w:r w:rsidR="00C12062">
              <w:rPr>
                <w:rFonts w:cs="Times New Roman"/>
                <w:b/>
                <w:bCs/>
                <w:lang w:val="ru-RU"/>
              </w:rPr>
              <w:t>2</w:t>
            </w:r>
            <w:r w:rsidRPr="007A1477">
              <w:rPr>
                <w:rFonts w:cs="Times New Roman"/>
                <w:b/>
                <w:bCs/>
              </w:rPr>
              <w:t>.</w:t>
            </w:r>
            <w:r w:rsidR="00FF73B9" w:rsidRPr="006E42F5">
              <w:rPr>
                <w:rFonts w:eastAsia="Times New Roman" w:cs="Times New Roman"/>
                <w:b/>
                <w:lang w:eastAsia="ru-RU"/>
              </w:rPr>
              <w:t>Подготовка</w:t>
            </w:r>
            <w:r w:rsidR="00FF73B9" w:rsidRPr="006E42F5">
              <w:rPr>
                <w:rFonts w:eastAsia="Times New Roman" w:cs="Times New Roman"/>
                <w:b/>
                <w:lang w:val="ru-RU" w:eastAsia="ru-RU"/>
              </w:rPr>
              <w:t xml:space="preserve"> и </w:t>
            </w:r>
            <w:r w:rsidR="00FF73B9" w:rsidRPr="006E42F5">
              <w:rPr>
                <w:rFonts w:eastAsia="Times New Roman" w:cs="Times New Roman"/>
                <w:b/>
                <w:lang w:eastAsia="ru-RU"/>
              </w:rPr>
              <w:t xml:space="preserve"> организация</w:t>
            </w:r>
            <w:r w:rsidR="00FF73B9" w:rsidRPr="006E42F5">
              <w:rPr>
                <w:rFonts w:eastAsia="Times New Roman" w:cs="Times New Roman"/>
                <w:b/>
                <w:lang w:val="ru-RU" w:eastAsia="ru-RU"/>
              </w:rPr>
              <w:t xml:space="preserve"> </w:t>
            </w:r>
            <w:r w:rsidR="00FF73B9" w:rsidRPr="006E42F5">
              <w:rPr>
                <w:rFonts w:eastAsia="Times New Roman" w:cs="Times New Roman"/>
                <w:b/>
                <w:lang w:eastAsia="ru-RU"/>
              </w:rPr>
              <w:t>спортивно-массовых мероприятий</w:t>
            </w:r>
            <w:r w:rsidR="00FF73B9" w:rsidRPr="00E53BD3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C12062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C12062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both"/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</w:pPr>
            <w:r w:rsidRPr="007A1477">
              <w:rPr>
                <w:b/>
              </w:rPr>
              <w:lastRenderedPageBreak/>
              <w:t>Тема1.</w:t>
            </w:r>
            <w:r w:rsidR="00FF73B9">
              <w:rPr>
                <w:lang w:eastAsia="ru-RU"/>
              </w:rPr>
              <w:t xml:space="preserve"> </w:t>
            </w:r>
            <w:r w:rsidR="00FF73B9">
              <w:rPr>
                <w:lang w:val="ru-RU" w:eastAsia="ru-RU"/>
              </w:rPr>
              <w:t>П</w:t>
            </w:r>
            <w:r w:rsidR="00FF73B9">
              <w:rPr>
                <w:lang w:eastAsia="ru-RU"/>
              </w:rPr>
              <w:t>роведение спортивно</w:t>
            </w:r>
            <w:r w:rsidR="00FF73B9">
              <w:rPr>
                <w:lang w:val="ru-RU" w:eastAsia="ru-RU"/>
              </w:rPr>
              <w:t>го праздника</w:t>
            </w:r>
            <w:r w:rsidR="00FF73B9" w:rsidRPr="00E53BD3">
              <w:rPr>
                <w:lang w:eastAsia="ru-RU"/>
              </w:rPr>
              <w:t>.</w:t>
            </w:r>
          </w:p>
          <w:p w:rsidR="00E76AAA" w:rsidRPr="007A1477" w:rsidRDefault="00E76AAA" w:rsidP="007A1477">
            <w:pPr>
              <w:pStyle w:val="TableContents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ind w:left="-677" w:firstLine="709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C12062" w:rsidRDefault="00C12062" w:rsidP="007A1477">
            <w:pPr>
              <w:pStyle w:val="Standard"/>
              <w:spacing w:line="276" w:lineRule="auto"/>
              <w:ind w:firstLine="33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C12062" w:rsidP="007A147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54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hd w:val="clear" w:color="auto" w:fill="FFFFFF"/>
              <w:spacing w:line="276" w:lineRule="auto"/>
              <w:ind w:right="175" w:firstLine="34"/>
              <w:rPr>
                <w:rFonts w:cs="Times New Roman"/>
              </w:rPr>
            </w:pPr>
            <w:r w:rsidRPr="007A1477">
              <w:rPr>
                <w:rFonts w:cs="Times New Roman"/>
              </w:rPr>
              <w:t>Доклад с презентацией по заданной теме</w:t>
            </w: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  <w:b/>
              </w:rPr>
              <w:t>Тема 2.</w:t>
            </w:r>
            <w:r w:rsidRPr="007A1477">
              <w:rPr>
                <w:rFonts w:cs="Times New Roman"/>
              </w:rPr>
              <w:t xml:space="preserve"> </w:t>
            </w:r>
            <w:r w:rsidR="00FF73B9" w:rsidRPr="00E53BD3">
              <w:rPr>
                <w:rFonts w:eastAsia="Times New Roman" w:cs="Times New Roman"/>
                <w:lang w:eastAsia="ru-RU"/>
              </w:rPr>
              <w:t>Состав судейской коллегии, права и обязанности судей.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</w:pPr>
            <w:r w:rsidRPr="007A1477"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C12062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C12062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6E42F5" w:rsidP="007A1477">
            <w:pPr>
              <w:pStyle w:val="TableContents"/>
              <w:spacing w:line="276" w:lineRule="auto"/>
            </w:pPr>
            <w:r w:rsidRPr="007A1477">
              <w:t>Конспектирование, устный опрос</w:t>
            </w: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7A1477">
              <w:rPr>
                <w:rFonts w:cs="Times New Roman"/>
                <w:b/>
              </w:rPr>
              <w:t>Тема 3</w:t>
            </w:r>
            <w:r w:rsidRPr="007A1477">
              <w:rPr>
                <w:rFonts w:cs="Times New Roman"/>
              </w:rPr>
              <w:t xml:space="preserve">. </w:t>
            </w:r>
            <w:r w:rsidR="00FF73B9" w:rsidRPr="00E53BD3">
              <w:rPr>
                <w:rFonts w:eastAsia="Times New Roman" w:cs="Times New Roman"/>
                <w:lang w:eastAsia="ru-RU"/>
              </w:rPr>
              <w:t>Правила соревнований по видам спорта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C12062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C12062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6E42F5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Конспектирование, устный опрос</w:t>
            </w:r>
          </w:p>
        </w:tc>
      </w:tr>
    </w:tbl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</w:rPr>
        <w:sectPr w:rsidR="00E76AAA" w:rsidRPr="007A1477">
          <w:pgSz w:w="16838" w:h="11906" w:orient="landscape"/>
          <w:pgMar w:top="1134" w:right="850" w:bottom="1134" w:left="1701" w:header="720" w:footer="720" w:gutter="0"/>
          <w:cols w:space="720"/>
        </w:sectPr>
      </w:pPr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  <w:b/>
        </w:rPr>
      </w:pPr>
      <w:r w:rsidRPr="007A1477">
        <w:rPr>
          <w:rFonts w:cs="Times New Roman"/>
          <w:b/>
        </w:rPr>
        <w:lastRenderedPageBreak/>
        <w:t>Содержание основных разделов и тем дисциплины</w:t>
      </w:r>
    </w:p>
    <w:p w:rsidR="00E76AAA" w:rsidRPr="00B35C70" w:rsidRDefault="00E76AAA" w:rsidP="00AD0BD2">
      <w:pPr>
        <w:pStyle w:val="Standard"/>
        <w:spacing w:line="360" w:lineRule="auto"/>
        <w:rPr>
          <w:rFonts w:cs="Times New Roman"/>
          <w:lang w:val="ru-RU"/>
        </w:rPr>
      </w:pPr>
      <w:r w:rsidRPr="007A1477">
        <w:rPr>
          <w:rFonts w:cs="Times New Roman"/>
          <w:b/>
          <w:bCs/>
        </w:rPr>
        <w:t xml:space="preserve">Раздел </w:t>
      </w:r>
      <w:r w:rsidR="00C12062">
        <w:rPr>
          <w:rFonts w:cs="Times New Roman"/>
          <w:b/>
          <w:bCs/>
          <w:lang w:val="ru-RU"/>
        </w:rPr>
        <w:t>1</w:t>
      </w:r>
      <w:r w:rsidRPr="007A1477">
        <w:rPr>
          <w:rFonts w:cs="Times New Roman"/>
          <w:b/>
          <w:bCs/>
        </w:rPr>
        <w:t xml:space="preserve">.  </w:t>
      </w:r>
      <w:r w:rsidR="002E687F" w:rsidRPr="007A1477">
        <w:rPr>
          <w:rFonts w:cs="Times New Roman"/>
        </w:rPr>
        <w:t xml:space="preserve"> </w:t>
      </w:r>
      <w:r w:rsidR="002E687F" w:rsidRPr="007A1477">
        <w:rPr>
          <w:rFonts w:cs="Times New Roman"/>
          <w:b/>
        </w:rPr>
        <w:t xml:space="preserve"> </w:t>
      </w:r>
      <w:r w:rsidR="002E687F" w:rsidRPr="007A1477">
        <w:rPr>
          <w:rFonts w:cs="Times New Roman"/>
          <w:b/>
          <w:bCs/>
        </w:rPr>
        <w:t xml:space="preserve"> </w:t>
      </w:r>
      <w:r w:rsidR="002E687F" w:rsidRPr="006E42F5">
        <w:rPr>
          <w:rFonts w:eastAsia="Times New Roman" w:cs="Times New Roman"/>
          <w:b/>
          <w:lang w:val="ru-RU" w:eastAsia="ru-RU"/>
        </w:rPr>
        <w:t>О</w:t>
      </w:r>
      <w:r w:rsidR="002E687F" w:rsidRPr="006E42F5">
        <w:rPr>
          <w:rFonts w:eastAsia="Times New Roman" w:cs="Times New Roman"/>
          <w:b/>
          <w:lang w:eastAsia="ru-RU"/>
        </w:rPr>
        <w:t>сновы организации и проведения спортивных мероприятий.</w:t>
      </w:r>
    </w:p>
    <w:p w:rsidR="00E76AAA" w:rsidRPr="007A1477" w:rsidRDefault="00E76AAA" w:rsidP="00AD0BD2">
      <w:pPr>
        <w:pStyle w:val="Standard"/>
        <w:spacing w:line="360" w:lineRule="auto"/>
        <w:rPr>
          <w:rFonts w:cs="Times New Roman"/>
          <w:b/>
        </w:rPr>
      </w:pPr>
    </w:p>
    <w:p w:rsidR="00E76AAA" w:rsidRDefault="00E76AAA" w:rsidP="002E687F">
      <w:pPr>
        <w:pStyle w:val="Standard"/>
        <w:spacing w:line="360" w:lineRule="auto"/>
        <w:rPr>
          <w:rFonts w:cs="Times New Roman"/>
          <w:lang w:val="ru-RU"/>
        </w:rPr>
      </w:pPr>
      <w:r w:rsidRPr="007A1477">
        <w:rPr>
          <w:rFonts w:cs="Times New Roman"/>
          <w:b/>
        </w:rPr>
        <w:t>Тема 1</w:t>
      </w:r>
      <w:r w:rsidRPr="007A1477">
        <w:rPr>
          <w:rFonts w:cs="Times New Roman"/>
        </w:rPr>
        <w:t xml:space="preserve">. </w:t>
      </w:r>
      <w:r w:rsidR="002E687F">
        <w:rPr>
          <w:rFonts w:cs="Times New Roman"/>
        </w:rPr>
        <w:t>Разработка</w:t>
      </w:r>
      <w:r w:rsidR="002E687F">
        <w:rPr>
          <w:rFonts w:cs="Times New Roman"/>
          <w:lang w:val="ru-RU"/>
        </w:rPr>
        <w:t xml:space="preserve"> и </w:t>
      </w:r>
      <w:r w:rsidR="002E687F" w:rsidRPr="007A1477">
        <w:rPr>
          <w:rFonts w:cs="Times New Roman"/>
        </w:rPr>
        <w:t>запись</w:t>
      </w:r>
      <w:r w:rsidR="002E687F">
        <w:rPr>
          <w:rFonts w:cs="Times New Roman"/>
          <w:lang w:val="ru-RU"/>
        </w:rPr>
        <w:t xml:space="preserve"> сценария спортивно-массового мероприятия</w:t>
      </w:r>
    </w:p>
    <w:p w:rsidR="002E687F" w:rsidRDefault="002E687F" w:rsidP="002E687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t>принципы проведения: территориальный, отраслевой, возрастн</w:t>
      </w:r>
      <w:r>
        <w:rPr>
          <w:rFonts w:ascii="Times New Roman" w:eastAsia="Times New Roman" w:hAnsi="Times New Roman" w:cs="Times New Roman"/>
          <w:sz w:val="24"/>
          <w:szCs w:val="24"/>
        </w:rPr>
        <w:t>ой, половой, открытый, заочный;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t>- характер соревнований: турниры, матчевые и товарищеские встречи, мемориалы, первенства,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чемпионаты, кубки, спартакиады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t>, универсиады, олимпиа</w:t>
      </w:r>
      <w:r>
        <w:rPr>
          <w:rFonts w:ascii="Times New Roman" w:eastAsia="Times New Roman" w:hAnsi="Times New Roman" w:cs="Times New Roman"/>
          <w:sz w:val="24"/>
          <w:szCs w:val="24"/>
        </w:rPr>
        <w:t>ды;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t>- виды спортивных соревнований и способы их проведения (личные, командные,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лично-командные, комплексные); </w:t>
      </w:r>
      <w:proofErr w:type="gramEnd"/>
    </w:p>
    <w:p w:rsidR="002E687F" w:rsidRPr="007A1477" w:rsidRDefault="002E687F" w:rsidP="002E687F">
      <w:pPr>
        <w:pStyle w:val="Standard"/>
        <w:spacing w:line="360" w:lineRule="auto"/>
      </w:pPr>
      <w:r>
        <w:rPr>
          <w:rFonts w:eastAsia="Times New Roman" w:cs="Times New Roman"/>
          <w:lang w:val="ru-RU" w:eastAsia="ru-RU"/>
        </w:rPr>
        <w:t xml:space="preserve">     </w:t>
      </w:r>
      <w:r w:rsidRPr="00E53BD3"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eastAsia="ru-RU"/>
        </w:rPr>
        <w:t xml:space="preserve"> </w:t>
      </w:r>
      <w:r w:rsidRPr="00E53BD3">
        <w:rPr>
          <w:rFonts w:eastAsia="Times New Roman" w:cs="Times New Roman"/>
          <w:lang w:eastAsia="ru-RU"/>
        </w:rPr>
        <w:t>способы проведения соревнований (прямой, круг</w:t>
      </w:r>
      <w:r>
        <w:rPr>
          <w:rFonts w:eastAsia="Times New Roman" w:cs="Times New Roman"/>
          <w:lang w:eastAsia="ru-RU"/>
        </w:rPr>
        <w:t>овой, с выбыванием, смешанный).</w:t>
      </w:r>
    </w:p>
    <w:p w:rsidR="00E76AAA" w:rsidRDefault="00E76AAA" w:rsidP="00AD0BD2">
      <w:pPr>
        <w:pStyle w:val="Standard"/>
        <w:spacing w:line="360" w:lineRule="auto"/>
        <w:jc w:val="both"/>
        <w:rPr>
          <w:rFonts w:eastAsia="Times New Roman" w:cs="Times New Roman"/>
          <w:lang w:val="ru-RU" w:eastAsia="ru-RU"/>
        </w:rPr>
      </w:pPr>
      <w:r w:rsidRPr="007A1477">
        <w:rPr>
          <w:rFonts w:cs="Times New Roman"/>
          <w:b/>
        </w:rPr>
        <w:t>Тема 2.</w:t>
      </w:r>
      <w:r w:rsidRPr="007A1477">
        <w:rPr>
          <w:rFonts w:cs="Times New Roman"/>
        </w:rPr>
        <w:t xml:space="preserve"> </w:t>
      </w:r>
      <w:r w:rsidR="002E687F" w:rsidRPr="00E53BD3">
        <w:rPr>
          <w:rFonts w:eastAsia="Times New Roman" w:cs="Times New Roman"/>
          <w:lang w:eastAsia="ru-RU"/>
        </w:rPr>
        <w:t>Нормативная и техническая документация.</w:t>
      </w:r>
    </w:p>
    <w:p w:rsidR="002E687F" w:rsidRPr="002E687F" w:rsidRDefault="002E687F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 w:eastAsia="ru-RU"/>
        </w:rPr>
        <w:t xml:space="preserve">     </w:t>
      </w:r>
      <w:proofErr w:type="gramStart"/>
      <w:r>
        <w:rPr>
          <w:rFonts w:eastAsia="Times New Roman" w:cs="Times New Roman"/>
          <w:lang w:val="ru-RU" w:eastAsia="ru-RU"/>
        </w:rPr>
        <w:t xml:space="preserve">- </w:t>
      </w:r>
      <w:r w:rsidRPr="00E53BD3">
        <w:rPr>
          <w:rFonts w:eastAsia="Times New Roman" w:cs="Times New Roman"/>
          <w:lang w:eastAsia="ru-RU"/>
        </w:rPr>
        <w:t>Приказ или распоряжение, смета расходов, оргкомитет, рабочие комиссии, акты о готовности спортсооружений, протоколы, карт</w:t>
      </w:r>
      <w:r>
        <w:rPr>
          <w:rFonts w:eastAsia="Times New Roman" w:cs="Times New Roman"/>
          <w:lang w:eastAsia="ru-RU"/>
        </w:rPr>
        <w:t>очки, таблицы, графики, отчёты.</w:t>
      </w:r>
      <w:proofErr w:type="gramEnd"/>
    </w:p>
    <w:p w:rsidR="00E76AAA" w:rsidRPr="002E687F" w:rsidRDefault="00E76AAA" w:rsidP="00AD0BD2">
      <w:pPr>
        <w:pStyle w:val="Textbody"/>
        <w:spacing w:after="0" w:line="360" w:lineRule="auto"/>
        <w:jc w:val="both"/>
        <w:rPr>
          <w:rFonts w:cs="Times New Roman"/>
          <w:b/>
          <w:bCs/>
          <w:lang w:val="ru-RU"/>
        </w:rPr>
      </w:pPr>
    </w:p>
    <w:p w:rsidR="00E76AAA" w:rsidRPr="007A1477" w:rsidRDefault="00E76AAA" w:rsidP="00AD0BD2">
      <w:pPr>
        <w:pStyle w:val="Textbody"/>
        <w:spacing w:line="360" w:lineRule="auto"/>
        <w:jc w:val="both"/>
        <w:rPr>
          <w:rFonts w:cs="Times New Roman"/>
        </w:rPr>
      </w:pPr>
      <w:r w:rsidRPr="007A1477">
        <w:rPr>
          <w:rFonts w:cs="Times New Roman"/>
          <w:b/>
          <w:bCs/>
        </w:rPr>
        <w:t xml:space="preserve">Раздел </w:t>
      </w:r>
      <w:r w:rsidR="00C12062">
        <w:rPr>
          <w:rFonts w:cs="Times New Roman"/>
          <w:b/>
          <w:bCs/>
          <w:lang w:val="ru-RU"/>
        </w:rPr>
        <w:t>2</w:t>
      </w:r>
      <w:r w:rsidRPr="007A1477">
        <w:rPr>
          <w:rFonts w:cs="Times New Roman"/>
          <w:b/>
          <w:bCs/>
        </w:rPr>
        <w:t xml:space="preserve">. </w:t>
      </w:r>
      <w:r w:rsidR="002E687F" w:rsidRPr="006E42F5">
        <w:rPr>
          <w:rFonts w:eastAsia="Times New Roman" w:cs="Times New Roman"/>
          <w:b/>
          <w:lang w:eastAsia="ru-RU"/>
        </w:rPr>
        <w:t>Подготовка</w:t>
      </w:r>
      <w:r w:rsidR="002E687F" w:rsidRPr="006E42F5">
        <w:rPr>
          <w:rFonts w:eastAsia="Times New Roman" w:cs="Times New Roman"/>
          <w:b/>
          <w:lang w:val="ru-RU" w:eastAsia="ru-RU"/>
        </w:rPr>
        <w:t xml:space="preserve"> и </w:t>
      </w:r>
      <w:r w:rsidR="002E687F" w:rsidRPr="006E42F5">
        <w:rPr>
          <w:rFonts w:eastAsia="Times New Roman" w:cs="Times New Roman"/>
          <w:b/>
          <w:lang w:eastAsia="ru-RU"/>
        </w:rPr>
        <w:t xml:space="preserve"> организация</w:t>
      </w:r>
      <w:r w:rsidR="002E687F" w:rsidRPr="006E42F5">
        <w:rPr>
          <w:rFonts w:eastAsia="Times New Roman" w:cs="Times New Roman"/>
          <w:b/>
          <w:lang w:val="ru-RU" w:eastAsia="ru-RU"/>
        </w:rPr>
        <w:t xml:space="preserve"> </w:t>
      </w:r>
      <w:r w:rsidR="002E687F" w:rsidRPr="006E42F5">
        <w:rPr>
          <w:rFonts w:eastAsia="Times New Roman" w:cs="Times New Roman"/>
          <w:b/>
          <w:lang w:eastAsia="ru-RU"/>
        </w:rPr>
        <w:t>спортивно-массовых мероприятий</w:t>
      </w:r>
      <w:r w:rsidR="002E687F" w:rsidRPr="00E53BD3">
        <w:rPr>
          <w:rFonts w:eastAsia="Times New Roman" w:cs="Times New Roman"/>
          <w:lang w:eastAsia="ru-RU"/>
        </w:rPr>
        <w:t>.</w:t>
      </w:r>
    </w:p>
    <w:p w:rsidR="00FB1B9E" w:rsidRDefault="00E76AAA" w:rsidP="002E687F">
      <w:pPr>
        <w:pStyle w:val="TableContents"/>
        <w:suppressLineNumbers w:val="0"/>
        <w:spacing w:line="360" w:lineRule="auto"/>
        <w:jc w:val="both"/>
        <w:rPr>
          <w:lang w:val="ru-RU"/>
        </w:rPr>
      </w:pPr>
      <w:r w:rsidRPr="007A1477">
        <w:rPr>
          <w:b/>
        </w:rPr>
        <w:t>Тема 1.</w:t>
      </w:r>
      <w:r w:rsidRPr="007A1477">
        <w:t xml:space="preserve"> </w:t>
      </w:r>
      <w:r w:rsidR="00FB1B9E">
        <w:rPr>
          <w:lang w:val="ru-RU" w:eastAsia="ru-RU"/>
        </w:rPr>
        <w:t>П</w:t>
      </w:r>
      <w:r w:rsidR="00FB1B9E">
        <w:rPr>
          <w:lang w:eastAsia="ru-RU"/>
        </w:rPr>
        <w:t>роведение спортивно</w:t>
      </w:r>
      <w:r w:rsidR="00FB1B9E">
        <w:rPr>
          <w:lang w:val="ru-RU" w:eastAsia="ru-RU"/>
        </w:rPr>
        <w:t>го праздника</w:t>
      </w:r>
      <w:r w:rsidR="00FB1B9E" w:rsidRPr="00E53BD3">
        <w:rPr>
          <w:lang w:eastAsia="ru-RU"/>
        </w:rPr>
        <w:t>.</w:t>
      </w:r>
    </w:p>
    <w:p w:rsidR="00FB1B9E" w:rsidRDefault="00FB1B9E" w:rsidP="002E687F">
      <w:pPr>
        <w:pStyle w:val="TableContents"/>
        <w:suppressLineNumbers w:val="0"/>
        <w:spacing w:line="360" w:lineRule="auto"/>
        <w:jc w:val="both"/>
        <w:rPr>
          <w:lang w:val="ru-RU" w:eastAsia="ru-RU"/>
        </w:rPr>
      </w:pPr>
      <w:r>
        <w:rPr>
          <w:lang w:val="ru-RU"/>
        </w:rPr>
        <w:t xml:space="preserve">- </w:t>
      </w:r>
      <w:r w:rsidR="002E687F" w:rsidRPr="00E53BD3">
        <w:rPr>
          <w:lang w:eastAsia="ru-RU"/>
        </w:rPr>
        <w:t>Назначение гл. судьи, формирование судейской коллегии,</w:t>
      </w:r>
    </w:p>
    <w:p w:rsidR="00FB1B9E" w:rsidRDefault="00FB1B9E" w:rsidP="002E687F">
      <w:pPr>
        <w:pStyle w:val="TableContents"/>
        <w:suppressLineNumbers w:val="0"/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>-</w:t>
      </w:r>
      <w:r w:rsidR="002E687F" w:rsidRPr="00E53BD3">
        <w:rPr>
          <w:lang w:eastAsia="ru-RU"/>
        </w:rPr>
        <w:t xml:space="preserve"> подготовка мест соревнований, оборудования и инвентаря, наградных материалов и канцелярских товаров, </w:t>
      </w:r>
    </w:p>
    <w:p w:rsidR="00FB1B9E" w:rsidRDefault="00FB1B9E" w:rsidP="002E687F">
      <w:pPr>
        <w:pStyle w:val="TableContents"/>
        <w:suppressLineNumbers w:val="0"/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2E687F" w:rsidRPr="00E53BD3">
        <w:rPr>
          <w:lang w:eastAsia="ru-RU"/>
        </w:rPr>
        <w:t xml:space="preserve">сценарий торжественных процедур, реклама, мандатная комиссия, заседание судейской коллегии, </w:t>
      </w:r>
    </w:p>
    <w:p w:rsidR="00E76AAA" w:rsidRPr="007A1477" w:rsidRDefault="00FB1B9E" w:rsidP="002E687F">
      <w:pPr>
        <w:pStyle w:val="TableContents"/>
        <w:suppressLineNumbers w:val="0"/>
        <w:spacing w:line="360" w:lineRule="auto"/>
        <w:jc w:val="both"/>
      </w:pPr>
      <w:r>
        <w:rPr>
          <w:lang w:val="ru-RU" w:eastAsia="ru-RU"/>
        </w:rPr>
        <w:t xml:space="preserve">- </w:t>
      </w:r>
      <w:r w:rsidR="002E687F" w:rsidRPr="00E53BD3">
        <w:rPr>
          <w:lang w:eastAsia="ru-RU"/>
        </w:rPr>
        <w:t>правопорядок и безопасность участников, судей и зрителей, санит</w:t>
      </w:r>
      <w:r w:rsidR="002E687F">
        <w:rPr>
          <w:lang w:eastAsia="ru-RU"/>
        </w:rPr>
        <w:t>арно-гигиенические требования.</w:t>
      </w:r>
    </w:p>
    <w:p w:rsidR="00FB1B9E" w:rsidRDefault="00E76AAA" w:rsidP="002E687F">
      <w:pPr>
        <w:pStyle w:val="TableContents"/>
        <w:suppressLineNumbers w:val="0"/>
        <w:spacing w:line="360" w:lineRule="auto"/>
        <w:jc w:val="both"/>
        <w:rPr>
          <w:lang w:val="ru-RU"/>
        </w:rPr>
      </w:pPr>
      <w:r w:rsidRPr="007A1477">
        <w:rPr>
          <w:b/>
        </w:rPr>
        <w:t>Тема 2.</w:t>
      </w:r>
      <w:r w:rsidRPr="007A1477">
        <w:t xml:space="preserve"> </w:t>
      </w:r>
      <w:r w:rsidR="00FB1B9E" w:rsidRPr="00E53BD3">
        <w:rPr>
          <w:lang w:eastAsia="ru-RU"/>
        </w:rPr>
        <w:t>Состав судейской коллегии, права и обязанности судей. </w:t>
      </w:r>
    </w:p>
    <w:p w:rsidR="00E76AAA" w:rsidRPr="007A1477" w:rsidRDefault="002E687F" w:rsidP="002E687F">
      <w:pPr>
        <w:pStyle w:val="TableContents"/>
        <w:suppressLineNumbers w:val="0"/>
        <w:spacing w:line="360" w:lineRule="auto"/>
        <w:jc w:val="both"/>
      </w:pPr>
      <w:r w:rsidRPr="00E53BD3">
        <w:rPr>
          <w:lang w:eastAsia="ru-RU"/>
        </w:rPr>
        <w:t>Главный судья, зам. гл. судьи, главный секретарь, зам. гл. секретаря, с</w:t>
      </w:r>
      <w:r>
        <w:rPr>
          <w:lang w:eastAsia="ru-RU"/>
        </w:rPr>
        <w:t>тарший судья, судья, секретарь.</w:t>
      </w:r>
    </w:p>
    <w:p w:rsidR="00E76AAA" w:rsidRPr="007A1477" w:rsidRDefault="00E76AAA" w:rsidP="00AD0BD2">
      <w:pPr>
        <w:pStyle w:val="Textbody"/>
        <w:spacing w:after="0" w:line="360" w:lineRule="auto"/>
        <w:jc w:val="both"/>
        <w:rPr>
          <w:rFonts w:cs="Times New Roman"/>
        </w:rPr>
      </w:pPr>
    </w:p>
    <w:p w:rsidR="00FB1B9E" w:rsidRDefault="00E76AAA" w:rsidP="002E687F">
      <w:pPr>
        <w:pStyle w:val="Textbody"/>
        <w:spacing w:line="360" w:lineRule="auto"/>
        <w:jc w:val="both"/>
        <w:rPr>
          <w:rFonts w:cs="Times New Roman"/>
          <w:b/>
          <w:lang w:val="ru-RU"/>
        </w:rPr>
      </w:pPr>
      <w:r w:rsidRPr="007A1477">
        <w:rPr>
          <w:rFonts w:cs="Times New Roman"/>
          <w:b/>
        </w:rPr>
        <w:t xml:space="preserve">Тема </w:t>
      </w:r>
      <w:r w:rsidR="002E687F">
        <w:rPr>
          <w:rFonts w:cs="Times New Roman"/>
          <w:b/>
          <w:lang w:val="ru-RU"/>
        </w:rPr>
        <w:t>3</w:t>
      </w:r>
      <w:r w:rsidR="00FB1B9E">
        <w:rPr>
          <w:rFonts w:cs="Times New Roman"/>
          <w:b/>
          <w:lang w:val="ru-RU"/>
        </w:rPr>
        <w:t xml:space="preserve">. </w:t>
      </w:r>
      <w:r w:rsidR="00FB1B9E" w:rsidRPr="00E53BD3">
        <w:rPr>
          <w:rFonts w:eastAsia="Times New Roman" w:cs="Times New Roman"/>
          <w:lang w:eastAsia="ru-RU"/>
        </w:rPr>
        <w:t>Правила соревнований по видам спорта</w:t>
      </w:r>
    </w:p>
    <w:p w:rsidR="00E76AAA" w:rsidRPr="007A1477" w:rsidRDefault="00E76AAA" w:rsidP="002E687F">
      <w:pPr>
        <w:pStyle w:val="Textbody"/>
        <w:spacing w:line="360" w:lineRule="auto"/>
        <w:jc w:val="both"/>
      </w:pPr>
      <w:r w:rsidRPr="007A1477">
        <w:rPr>
          <w:rFonts w:cs="Times New Roman"/>
        </w:rPr>
        <w:t xml:space="preserve">. </w:t>
      </w:r>
      <w:r w:rsidR="002E687F" w:rsidRPr="00E53BD3">
        <w:rPr>
          <w:rFonts w:eastAsia="Times New Roman" w:cs="Times New Roman"/>
          <w:lang w:eastAsia="ru-RU"/>
        </w:rPr>
        <w:t>Оборудование, инвентарь, места соревнований по видам спорта. Правила соревнований, составы судейских колле</w:t>
      </w:r>
      <w:r w:rsidR="002E687F">
        <w:rPr>
          <w:rFonts w:eastAsia="Times New Roman" w:cs="Times New Roman"/>
          <w:lang w:eastAsia="ru-RU"/>
        </w:rPr>
        <w:t>гий по различным видам спорта</w:t>
      </w:r>
    </w:p>
    <w:p w:rsidR="00E76AAA" w:rsidRPr="007A1477" w:rsidRDefault="00E76AAA" w:rsidP="00AD0BD2">
      <w:pPr>
        <w:pStyle w:val="TableContents"/>
        <w:spacing w:line="360" w:lineRule="auto"/>
        <w:jc w:val="both"/>
      </w:pP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ageBreakBefore/>
        <w:spacing w:line="360" w:lineRule="auto"/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освоению дисциплины</w:t>
      </w:r>
    </w:p>
    <w:p w:rsidR="00E76AAA" w:rsidRPr="00FB1B9E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является важной составляющей организации учебного процесса по изучению дисциплины </w:t>
      </w:r>
      <w:r w:rsidR="00FB1B9E" w:rsidRPr="00FB1B9E">
        <w:rPr>
          <w:rFonts w:ascii="Times New Roman" w:hAnsi="Times New Roman" w:cs="Times New Roman"/>
          <w:sz w:val="24"/>
          <w:szCs w:val="24"/>
        </w:rPr>
        <w:t xml:space="preserve">«Элективная дисциплина по физической культуре и спорту: </w:t>
      </w:r>
      <w:r w:rsidR="00FB1B9E" w:rsidRPr="00FB1B9E">
        <w:rPr>
          <w:rFonts w:ascii="Times New Roman" w:hAnsi="Times New Roman" w:cs="Times New Roman"/>
          <w:sz w:val="24"/>
          <w:szCs w:val="24"/>
          <w:lang w:eastAsia="ar-SA"/>
        </w:rPr>
        <w:t>Подготовка к организации и проведению физкультурно массовых мероприятий</w:t>
      </w:r>
      <w:r w:rsidR="00FB1B9E" w:rsidRPr="00FB1B9E">
        <w:rPr>
          <w:rFonts w:ascii="Times New Roman" w:hAnsi="Times New Roman" w:cs="Times New Roman"/>
          <w:sz w:val="24"/>
          <w:szCs w:val="24"/>
        </w:rPr>
        <w:t>»</w:t>
      </w:r>
      <w:r w:rsidR="00FB1B9E">
        <w:rPr>
          <w:rFonts w:ascii="Times New Roman" w:hAnsi="Times New Roman" w:cs="Times New Roman"/>
          <w:sz w:val="24"/>
          <w:szCs w:val="24"/>
        </w:rPr>
        <w:t>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Самостоятельная работа по дисциплине проводится с целью: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и практических умений обучающихся;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развития познавательных способностей и активности обучающихся: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формирования самостоятельности; 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развития исследовательских умений.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7A1477">
        <w:rPr>
          <w:rFonts w:ascii="Times New Roman" w:hAnsi="Times New Roman" w:cs="Times New Roman"/>
          <w:sz w:val="24"/>
          <w:szCs w:val="24"/>
        </w:rPr>
        <w:t>аудиторная</w:t>
      </w:r>
      <w:proofErr w:type="gramEnd"/>
      <w:r w:rsidRPr="007A1477">
        <w:rPr>
          <w:rFonts w:ascii="Times New Roman" w:hAnsi="Times New Roman" w:cs="Times New Roman"/>
          <w:sz w:val="24"/>
          <w:szCs w:val="24"/>
        </w:rPr>
        <w:t xml:space="preserve"> и внеаудиторная.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 дисциплине   включает такие формы работы, как: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изучение  программного материала дисциплины (работа с учебником и  конспектом лекции);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изучение рекомендуемых литературных источников;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конспектирование источников;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подготовка материалов для анализа ситуаций;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работа с электронными информационными ресурсами и ресурсами Internet;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составление плана и тезисов ответа на  семинарском занятии;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составление схем, таблиц для систематизации учебного материала;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решение кейсов и ситуационных задач;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подготовка презентаций;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ответы на контрольные вопросы;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аннотирование, реферирование, рецензирование текста;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написание эссе, докладов;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lastRenderedPageBreak/>
        <w:t>- подготовка к зачету.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Критериями оценки результатов внеаудиторной самостоятельной работы студента  являются: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уровень освоения учебного материала,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умение использовать теоретические знания при выполнении практических задач,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полнота общеучебных представлений, знаний и умений по изучаемой теме, к которой относится данная самостоятельная работа,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E76AAA" w:rsidRPr="007A1477" w:rsidRDefault="00E76AAA" w:rsidP="00AD0BD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7A14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477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Pr="007A1477">
        <w:rPr>
          <w:rFonts w:ascii="Times New Roman" w:hAnsi="Times New Roman" w:cs="Times New Roman"/>
          <w:sz w:val="24"/>
          <w:szCs w:val="24"/>
        </w:rPr>
        <w:t xml:space="preserve"> рода материалам.</w:t>
      </w:r>
    </w:p>
    <w:p w:rsidR="00E76AAA" w:rsidRPr="007A1477" w:rsidRDefault="00181D02" w:rsidP="00AD0BD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Бакалаврам</w:t>
      </w:r>
      <w:r w:rsidR="00E76AAA" w:rsidRPr="007A1477">
        <w:rPr>
          <w:rFonts w:ascii="Times New Roman" w:hAnsi="Times New Roman" w:cs="Times New Roman"/>
          <w:sz w:val="24"/>
          <w:szCs w:val="24"/>
        </w:rPr>
        <w:t xml:space="preserve">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E76AAA" w:rsidRPr="007A1477" w:rsidRDefault="00E76AAA" w:rsidP="007A1477">
      <w:pPr>
        <w:pStyle w:val="Standard"/>
        <w:spacing w:line="276" w:lineRule="auto"/>
        <w:jc w:val="both"/>
        <w:rPr>
          <w:rFonts w:cs="Times New Roman"/>
        </w:rPr>
        <w:sectPr w:rsidR="00E76AAA" w:rsidRPr="007A1477">
          <w:pgSz w:w="11906" w:h="16838"/>
          <w:pgMar w:top="1134" w:right="850" w:bottom="1134" w:left="1035" w:header="720" w:footer="720" w:gutter="0"/>
          <w:cols w:space="720"/>
        </w:sectPr>
      </w:pPr>
    </w:p>
    <w:p w:rsidR="00096C66" w:rsidRPr="0005753E" w:rsidRDefault="00096C66" w:rsidP="00096C66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9527" w:type="dxa"/>
        <w:tblInd w:w="204" w:type="dxa"/>
        <w:tblLayout w:type="fixed"/>
        <w:tblCellMar>
          <w:left w:w="92" w:type="dxa"/>
        </w:tblCellMar>
        <w:tblLook w:val="04A0"/>
      </w:tblPr>
      <w:tblGrid>
        <w:gridCol w:w="1915"/>
        <w:gridCol w:w="5533"/>
        <w:gridCol w:w="2079"/>
      </w:tblGrid>
      <w:tr w:rsidR="00096C66" w:rsidRPr="00362553" w:rsidTr="00096C66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(бакалавриат, магистратура, аспирантура)</w:t>
            </w:r>
          </w:p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2079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096C66" w:rsidRPr="00362553" w:rsidTr="00096C66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hideMark/>
          </w:tcPr>
          <w:p w:rsidR="00096C66" w:rsidRPr="007A1477" w:rsidRDefault="00096C66" w:rsidP="00096C6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7A1477">
              <w:rPr>
                <w:rFonts w:cs="Times New Roman"/>
              </w:rPr>
              <w:t>«Элективная дисциплина по физической культуре и спорту</w:t>
            </w:r>
            <w:r>
              <w:rPr>
                <w:rFonts w:cs="Times New Roman"/>
              </w:rPr>
              <w:t xml:space="preserve">: </w:t>
            </w:r>
            <w:r w:rsidRPr="00175B3E">
              <w:rPr>
                <w:lang w:val="ru-RU" w:eastAsia="ar-SA"/>
              </w:rPr>
              <w:t>Подготовка к организации и проведению физкультурно массовых мероприятий</w:t>
            </w:r>
            <w:r w:rsidRPr="007A1477">
              <w:rPr>
                <w:rFonts w:cs="Times New Roman"/>
              </w:rPr>
              <w:t>»</w:t>
            </w:r>
            <w:r w:rsidRPr="007A1477">
              <w:rPr>
                <w:rFonts w:cs="Times New Roman"/>
                <w:bCs/>
                <w:color w:val="00000A"/>
              </w:rPr>
              <w:t xml:space="preserve"> </w:t>
            </w: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096C66" w:rsidRPr="007A1477" w:rsidRDefault="00096C66" w:rsidP="00096C66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Направление подготовки: 44.03.0</w:t>
            </w:r>
            <w:r w:rsidR="000B590E">
              <w:rPr>
                <w:rFonts w:cs="Times New Roman"/>
                <w:lang w:val="ru-RU"/>
              </w:rPr>
              <w:t>1</w:t>
            </w:r>
            <w:r w:rsidRPr="007A1477">
              <w:rPr>
                <w:rFonts w:cs="Times New Roman"/>
              </w:rPr>
              <w:t xml:space="preserve">  Педагогическое образование </w:t>
            </w:r>
          </w:p>
          <w:p w:rsidR="00096C66" w:rsidRPr="007A1477" w:rsidRDefault="00096C66" w:rsidP="00096C66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Направленность (профиль) образовательной программы: Физическая культура</w:t>
            </w:r>
          </w:p>
          <w:p w:rsidR="00096C66" w:rsidRPr="007A1477" w:rsidRDefault="00096C66" w:rsidP="00096C66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квалификация (степень):Бакалавр</w:t>
            </w:r>
          </w:p>
        </w:tc>
        <w:tc>
          <w:tcPr>
            <w:tcW w:w="2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96C66" w:rsidRPr="00090900" w:rsidRDefault="00C12062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096C66" w:rsidRPr="00362553" w:rsidTr="00096C66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096C66" w:rsidRPr="00362553" w:rsidTr="00096C66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обучения базовым видам спорта: подвижные игры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C66" w:rsidRPr="00362553" w:rsidTr="00096C66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базовым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гимнастика</w:t>
            </w:r>
          </w:p>
        </w:tc>
      </w:tr>
      <w:tr w:rsidR="00096C66" w:rsidRPr="00362553" w:rsidTr="00096C66">
        <w:trPr>
          <w:trHeight w:val="23"/>
        </w:trPr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96C66" w:rsidRPr="00362553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173"/>
        <w:gridCol w:w="4797"/>
        <w:gridCol w:w="1378"/>
        <w:gridCol w:w="1179"/>
      </w:tblGrid>
      <w:tr w:rsidR="00096C66" w:rsidRPr="00362553" w:rsidTr="00096C66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096C66" w:rsidRPr="00362553" w:rsidTr="00096C66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096C66" w:rsidRPr="00362553" w:rsidTr="00096C66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96C66" w:rsidRPr="00362553" w:rsidTr="00096C66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096C66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D10A4" w:rsidRPr="00362553" w:rsidRDefault="002D10A4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649"/>
        <w:gridCol w:w="1407"/>
        <w:gridCol w:w="1173"/>
      </w:tblGrid>
      <w:tr w:rsidR="00096C66" w:rsidRPr="00362553" w:rsidTr="00096C66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РАЗДЕЛ № </w:t>
            </w:r>
            <w:r w:rsidR="00C12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D10A4" w:rsidRPr="006E42F5">
              <w:rPr>
                <w:rFonts w:eastAsia="Times New Roman" w:cs="Times New Roman"/>
                <w:b/>
              </w:rPr>
              <w:t>Основы организации и проведения спортивных мероприятий.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71CBA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Разработка и </w:t>
            </w:r>
            <w:r w:rsidRPr="007A1477">
              <w:rPr>
                <w:rFonts w:cs="Times New Roman"/>
              </w:rPr>
              <w:t>запись</w:t>
            </w:r>
            <w:r>
              <w:rPr>
                <w:rFonts w:cs="Times New Roman"/>
              </w:rPr>
              <w:t xml:space="preserve"> сценария спортивно-массового мероприятия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152450" w:rsidP="001524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152450" w:rsidP="00067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2D10A4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152450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152450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2D10A4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2D10A4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2D10A4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2D10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неделя 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2D10A4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2D10A4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096C66" w:rsidRPr="00362553" w:rsidTr="00096C66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C12062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28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FA5CC2" w:rsidP="00067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:rsidR="00096C66" w:rsidRPr="00362553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096C66" w:rsidRPr="00362553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649"/>
        <w:gridCol w:w="1407"/>
        <w:gridCol w:w="1173"/>
      </w:tblGrid>
      <w:tr w:rsidR="00096C66" w:rsidRPr="00362553" w:rsidTr="00096C66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РАЗДЕЛ № </w:t>
            </w:r>
            <w:r w:rsidR="00C12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6C66" w:rsidRPr="00771CBA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D10A4" w:rsidRPr="00771CBA">
              <w:rPr>
                <w:rFonts w:ascii="Times New Roman" w:eastAsia="Times New Roman" w:hAnsi="Times New Roman" w:cs="Times New Roman"/>
                <w:b/>
              </w:rPr>
              <w:t>Подготовка и  организация спортивно-массовых мероприятий</w:t>
            </w:r>
            <w:r w:rsidR="002D10A4" w:rsidRPr="00771CB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D449D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771CBA" w:rsidRDefault="00AD449D" w:rsidP="00771CBA">
            <w:pPr>
              <w:pStyle w:val="TableContents"/>
              <w:suppressLineNumbers w:val="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П</w:t>
            </w:r>
            <w:r>
              <w:rPr>
                <w:lang w:eastAsia="ru-RU"/>
              </w:rPr>
              <w:t>роведение спортивно</w:t>
            </w:r>
            <w:r>
              <w:rPr>
                <w:lang w:val="ru-RU" w:eastAsia="ru-RU"/>
              </w:rPr>
              <w:t>го праздника</w:t>
            </w:r>
            <w:r w:rsidRPr="00E53BD3">
              <w:rPr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152450" w:rsidP="000B59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152450" w:rsidP="000B59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</w:t>
            </w:r>
          </w:p>
        </w:tc>
      </w:tr>
      <w:tr w:rsidR="00AD449D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D449D" w:rsidRPr="00362553" w:rsidRDefault="00AD449D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771C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B5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B5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AD449D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D449D" w:rsidRPr="00362553" w:rsidRDefault="00AD449D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соревнований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B5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B5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AD449D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B5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B5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AD449D" w:rsidRPr="00362553" w:rsidTr="00096C66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FA5CC2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29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FA5CC2" w:rsidP="000B59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46</w:t>
            </w:r>
          </w:p>
        </w:tc>
      </w:tr>
    </w:tbl>
    <w:p w:rsidR="00096C66" w:rsidRPr="00362553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731"/>
        <w:gridCol w:w="1319"/>
        <w:gridCol w:w="1179"/>
      </w:tblGrid>
      <w:tr w:rsidR="00096C66" w:rsidRPr="00362553" w:rsidTr="00096C66">
        <w:trPr>
          <w:trHeight w:val="347"/>
        </w:trPr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49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677AB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96C66" w:rsidRPr="00362553" w:rsidTr="00096C66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677AB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096C66" w:rsidRPr="00362553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356"/>
        <w:gridCol w:w="4522"/>
        <w:gridCol w:w="1470"/>
        <w:gridCol w:w="1179"/>
      </w:tblGrid>
      <w:tr w:rsidR="00096C66" w:rsidRPr="00362553" w:rsidTr="00096C66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64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 №1 Тема</w:t>
            </w:r>
            <w:r w:rsidR="00AD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="000B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096C66" w:rsidRPr="00362553" w:rsidRDefault="00AD449D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096C66" w:rsidRPr="00362553" w:rsidRDefault="00AD449D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AD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БР №2 Тема </w:t>
            </w:r>
            <w:r w:rsidR="00AD4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AD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БР №3 Тема </w:t>
            </w:r>
            <w:r w:rsidR="00AD449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C66" w:rsidRPr="00362553" w:rsidTr="00096C6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096C66" w:rsidRPr="00362553" w:rsidTr="00096C66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96C66" w:rsidRPr="00362553" w:rsidTr="00096C6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96C66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53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096C66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C66" w:rsidRPr="00362553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096C66" w:rsidRPr="0005753E" w:rsidRDefault="00096C66" w:rsidP="00096C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p w:rsidR="00096C66" w:rsidRPr="0005753E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/>
      </w:tblPr>
      <w:tblGrid>
        <w:gridCol w:w="4660"/>
        <w:gridCol w:w="4282"/>
      </w:tblGrid>
      <w:tr w:rsidR="00096C66" w:rsidRPr="0005753E" w:rsidTr="00096C6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096C66" w:rsidRPr="0005753E" w:rsidTr="00096C6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096C66" w:rsidRPr="0005753E" w:rsidTr="00096C6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73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096C66" w:rsidRPr="0005753E" w:rsidTr="00096C6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096C66" w:rsidRPr="0005753E" w:rsidRDefault="00096C66" w:rsidP="00096C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05753E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  <w:proofErr w:type="gramEnd"/>
    </w:p>
    <w:p w:rsidR="00E76AAA" w:rsidRPr="00096C66" w:rsidRDefault="00E76AAA" w:rsidP="007A1477">
      <w:pPr>
        <w:pStyle w:val="Standard"/>
        <w:spacing w:line="276" w:lineRule="auto"/>
        <w:jc w:val="both"/>
        <w:rPr>
          <w:rFonts w:cs="Times New Roman"/>
          <w:color w:val="000000"/>
          <w:lang w:val="ru-RU"/>
        </w:rPr>
        <w:sectPr w:rsidR="00E76AAA" w:rsidRPr="00096C66">
          <w:pgSz w:w="11906" w:h="16838"/>
          <w:pgMar w:top="1134" w:right="850" w:bottom="1134" w:left="1701" w:header="720" w:footer="720" w:gutter="0"/>
          <w:cols w:space="720"/>
        </w:sectPr>
      </w:pPr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7A1477">
        <w:rPr>
          <w:rFonts w:cs="Times New Roman"/>
          <w:b/>
          <w:bCs/>
        </w:rPr>
        <w:lastRenderedPageBreak/>
        <w:t>Методические разработки кафедры (учебные пособия, методические указания)</w:t>
      </w:r>
    </w:p>
    <w:p w:rsidR="00E76AAA" w:rsidRPr="00046FC9" w:rsidRDefault="00E76AAA" w:rsidP="00AD0BD2">
      <w:pPr>
        <w:pStyle w:val="Textbody"/>
        <w:spacing w:after="0"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Контрольная работа представляет реферативной обзор современной учебной и учебно-методической литературы по выбранной теме. В работе должен быть осуществлен сравнительный теоретический анализ знаний по рассматриваемой теме, имеющийся в учебниках, учебных и учебно-методических пособиях с последующим обобщающим заключением по каждому разделу работы. Объем работы – не менее 15 страниц.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Выбор темы осуществляется студентом самостоятельно. Студенту разрешается контрольную работу по дисциплине связать с курсовой работой.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  <w:b/>
          <w:bCs/>
        </w:rPr>
      </w:pPr>
      <w:r w:rsidRPr="007A1477">
        <w:rPr>
          <w:rFonts w:cs="Times New Roman"/>
          <w:b/>
          <w:bCs/>
        </w:rPr>
        <w:t>Структура контрольной работы:</w:t>
      </w:r>
    </w:p>
    <w:p w:rsidR="00E76AAA" w:rsidRPr="007A1477" w:rsidRDefault="00E76AAA" w:rsidP="006C48A7">
      <w:pPr>
        <w:pStyle w:val="Textbody"/>
        <w:numPr>
          <w:ilvl w:val="0"/>
          <w:numId w:val="18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план;</w:t>
      </w:r>
    </w:p>
    <w:p w:rsidR="00E76AAA" w:rsidRPr="007A1477" w:rsidRDefault="00E76AAA" w:rsidP="00AD0BD2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теоретический обзор учебно-методической литературы;</w:t>
      </w:r>
    </w:p>
    <w:p w:rsidR="00E76AAA" w:rsidRPr="007A1477" w:rsidRDefault="00E76AAA" w:rsidP="00AD0BD2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заключение;</w:t>
      </w:r>
    </w:p>
    <w:p w:rsidR="00E76AAA" w:rsidRPr="007A1477" w:rsidRDefault="00E76AAA" w:rsidP="00AD0BD2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список литературы.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План отражает структурные основные элементы (разделы работы), которые в своей совокупности раскрывают содержание темы контрольной работы.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В теоретическом обзоре подробно раскрываются основные положения по каждому разделу работы, представленные в анализируемых литературных источниках, выделяются общие моменты, имеющиеся противоречия и то особенное, что имеется в том или ином литературном источнике. В работе должен быть осуществлен реферативный обзор не менее 10 литературных источников, при этом в тексте должны обязательно содержаться ссылки на эти источники. Текст, заимствованный из литературных источников, должен быть представлен в форме цитирования, заключен в кавычки с указанием номера (ов) страниц, на которых он содержится в соответствующем литературном источнике.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В заключении отражаются основные результаты теоретического анализа последовательно по каждому разделу.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Список литературы составляется в соответствии с требованиями ГОСТа.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Требования к оформлению: Работа должна быть набрана в текстовом редакторе Microcoft Word, шрифт 14, поля сверху и снизу – 2,5 см, справа – 1,5 см, слева – 3 см, интервал – полуторный.</w:t>
      </w:r>
    </w:p>
    <w:p w:rsidR="00E76AAA" w:rsidRPr="007A1477" w:rsidRDefault="00E76AAA" w:rsidP="00AD0BD2">
      <w:pPr>
        <w:pStyle w:val="Textbody"/>
        <w:spacing w:line="360" w:lineRule="auto"/>
        <w:jc w:val="center"/>
        <w:rPr>
          <w:rFonts w:cs="Times New Roman"/>
          <w:b/>
          <w:bCs/>
        </w:rPr>
      </w:pPr>
      <w:r w:rsidRPr="007A1477">
        <w:rPr>
          <w:rFonts w:cs="Times New Roman"/>
          <w:b/>
          <w:bCs/>
        </w:rPr>
        <w:t>Методические указания по написанию рефератов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Цель реферата - проверка знаний студентов по основным разделам курса.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Новые технологии обучения, основанные на применении компьютеров, мультимедиа, </w:t>
      </w:r>
      <w:r w:rsidRPr="007A1477">
        <w:rPr>
          <w:rFonts w:cs="Times New Roman"/>
        </w:rPr>
        <w:lastRenderedPageBreak/>
        <w:t>аудиовизуальных материалов и т.д., позволяют значительно активизировать процесс овладения информацией, вовлекать студентов в работу по ее обработке, способствуют более глубокому освоению изученного материала. И все же основным, наиболее эффективным методом обучения была и остается работа с книгой. К сожалению, опыт показывает, что студен- ты, как правило, не умеют ориентироваться в сложной и многообразной литературе по гуманитарным наукам, самостоятельно извлекать нужную информацию и правильно оформлять ее. Это ведет к противоречию с постоянно возрастающими требованиями к учебному процессу.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1. Работа с книгой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В самостоятельной работе студентам приходится использовать литературу различных видов. Преподаватель помогает студентам в выработке навыков самостоятельного подбора необходимой литературы. При изучении гуманитарных дисциплин у студентов должно выработаться рационально-критический подход к изучаемым книгам и статьям. Он включает понимание того, что со временем ряд информационных и теоретических материалов устаревает, требует критического отношения. С другой стороны, каждый текущий вопрос имеет свою историю, которую тоже полезно знать. Слова, сказанные десять или сто лет еще могут иметь важное значение.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Чтобы глубоко понять содержание книги, нужно уметь рационально ее читать. Предварительный просмотр книги позволит решить вопрос, стоит ли ее читать, (предварительный просмотр включает ознакомление с титульным листом книги, аннотацией, предисловием, оглавлением).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Совет здесь прост: оглавление продумывается как задание по воссозданию теста, при этом свои мысли не- обходимо фиксировать на бумаге. Развивается концептуальное мышление, умение мыслить образно и свободно.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При ознакомлении с оглавлением необходимо выделить главы, разделы, параграфы, представляющие для вас интерес, бегло их просмотреть, найти места, относящиеся к теме (абзацы, страницы, параграфы), и познакомиться с ними в общих чертах.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Следующий этап работы с книгой - прочтение выделенных мест в быстром темпе. Цель быстрого чтения - определить, что ценного в каждой части, к какому вопросу доклада или реферата имеет отношение информация и что с ней делать, как применить, чем дополнить.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К отличительным элементам книги относятся сведения об авторе и заглавие книги, ее </w:t>
      </w:r>
      <w:r w:rsidRPr="007A1477">
        <w:rPr>
          <w:rFonts w:cs="Times New Roman"/>
        </w:rPr>
        <w:lastRenderedPageBreak/>
        <w:t>типе или жанре, сведения об ответственности (редакторах, организациях, участвовавших в подготовке издания т т.д.), выходные данные, аннотации. Эти сведения, расположенные обычно на титульном листе и его обороте, помогают составить предварительное мнение о книге. Глубже понять содержание книги позволяют вступительная статья, послесловие, комментарии, списки литературы.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Предисловие знакомит с событиями эпохи, другими трудами автора, а также содержит справочно-информационный материал. При чтении книги, снабженной комментариями и примечаниями, не следует пренебрегать и этими элементами аппарата.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Многие научные книги и статьи имеют в своем аппарате списки литературы, которые повышают информационную ценность издания и дают читателям возможность подобрать дополнительную литературу по данной тематике.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Если издание включает большое число материалов, ориентироваться в них помогают специальные указатели.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Научно-справочный аппарат, при умелом его использовании, способствует более глубокому усвоению содержанию книги.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Отдельный этап изучения книги - ведение записи прочитанного. Существует несколько форм ведения записей - план (простой и развернутый), выписки, тезисы, аннотации, резюме, конспект.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План, являясь наиболее краткой формой записи прочитанного, представляет собой перечень вопросов, рассматриваемых в книге или статье. Планом, особенно развернутым, удобно пользоваться при подготовке текста собственного выступления или статьи на какую- либо тему. Каждый пункт плана раскрывает одну из сторон избранной темы, а все пункты в совокупности охватывает ее целиком.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Более сложной и совершенной формой записей являются тезисы - сжатое изложение основных положений текста в форме утверждения или отрицания. Тезисы составляются после предварительного знакомства с текстом, при повторном прочтении. Они служат для сохранения информации в памяти и являются основой для дискуссии.</w:t>
      </w:r>
    </w:p>
    <w:p w:rsidR="00E76AAA" w:rsidRPr="00046FC9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  <w:r w:rsidRPr="007A1477">
        <w:rPr>
          <w:rFonts w:cs="Times New Roman"/>
        </w:rPr>
        <w:t>Аннотация - краткое изложение содержания - дает общее представление о книге, брошюре, статье. Резюме кратко характеризует выводы, главные итоги произведения.</w:t>
      </w:r>
    </w:p>
    <w:p w:rsidR="00E76AAA" w:rsidRPr="007A1477" w:rsidRDefault="00E76AAA" w:rsidP="00AD0BD2">
      <w:pPr>
        <w:pStyle w:val="Textbody"/>
        <w:spacing w:line="360" w:lineRule="auto"/>
        <w:jc w:val="center"/>
        <w:rPr>
          <w:rFonts w:cs="Times New Roman"/>
          <w:b/>
          <w:bCs/>
        </w:rPr>
      </w:pPr>
      <w:r w:rsidRPr="007A1477">
        <w:rPr>
          <w:rFonts w:cs="Times New Roman"/>
          <w:b/>
          <w:bCs/>
        </w:rPr>
        <w:t>Реферирование литературы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Для всестороннего знакомства с литературой по избранной теме существенное </w:t>
      </w:r>
      <w:r w:rsidRPr="007A1477">
        <w:rPr>
          <w:rFonts w:cs="Times New Roman"/>
        </w:rPr>
        <w:lastRenderedPageBreak/>
        <w:t>значение имеет подготовка реферата. Реферат, понимаемый как изложение в письменной форме содержание книги, статьи, научной работы, создает возможность комплексно использовать приобретенные навыки работы с книгой, развивает самостоятельность мышления, умение анализировать явления действительности. Рефератом называют также доклады или письменные исследования на определенную тему, включающие критический обзор источников. В отличие от конспекта реферат требует несравненно большей творческой активности, самостоятельности в обобщении изученной литературы.</w:t>
      </w:r>
    </w:p>
    <w:p w:rsidR="00E76AAA" w:rsidRPr="007A1477" w:rsidRDefault="00E76AAA" w:rsidP="00AD0BD2">
      <w:pPr>
        <w:pStyle w:val="Textbody"/>
        <w:spacing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Рекомендуемый объем реферата - 20-25 страниц машинописного текста.</w:t>
      </w:r>
    </w:p>
    <w:p w:rsidR="00E76AAA" w:rsidRPr="007A1477" w:rsidRDefault="00E76AAA" w:rsidP="00AD0BD2">
      <w:pPr>
        <w:pStyle w:val="Textbody"/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Академическая структура исследования такова:</w:t>
      </w:r>
    </w:p>
    <w:p w:rsidR="00E76AAA" w:rsidRPr="007A1477" w:rsidRDefault="00E76AAA" w:rsidP="006C48A7">
      <w:pPr>
        <w:pStyle w:val="Textbody"/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Введение.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Глава 1. § 1, § 2.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Глава 2. § 1, §2.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Заключение.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Список использованной литературы.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Оглавление.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Названия работ, глав и параграфов не должны совпадать, название работы не должно быть громоздким (по возможности - от 3 до 5 слов).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Тему реферата предпочтительнее выбирать знакомую по ранее прочитанной литературе и представляющую интерес.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Важный этап работы над рефератом - отбор литературы. Затем составляется конкретный план, который согласуется с преподавателем. Завершающий этап - написание реферата на основе изучения и предварительной систематизации всех источников, повторного изучения собранного материала.</w:t>
      </w:r>
    </w:p>
    <w:p w:rsidR="00E76AAA" w:rsidRPr="00046FC9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  <w:r w:rsidRPr="007A1477">
        <w:rPr>
          <w:rFonts w:cs="Times New Roman"/>
        </w:rPr>
        <w:t>Схема подготовки реферата такова: чтение исходного текста - его анализ – выбор информативных фрагментов, их обобщение - создание нового текста (реферата), на последнем этапе производится синтезирование выделенной информации и завершается оформление текста реферата. Изложение должно быть цельным и логичным. Рассмотрение каждого пункта плана целесообразно завершать обобщением.</w:t>
      </w:r>
    </w:p>
    <w:p w:rsidR="00E76AAA" w:rsidRPr="007A1477" w:rsidRDefault="00E76AAA" w:rsidP="007A1477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</w:t>
      </w:r>
      <w:r w:rsidR="0006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7AB" w:rsidRPr="000677AB">
        <w:rPr>
          <w:rFonts w:ascii="Times New Roman" w:hAnsi="Times New Roman" w:cs="Times New Roman"/>
          <w:b/>
          <w:caps/>
          <w:sz w:val="24"/>
          <w:szCs w:val="24"/>
        </w:rPr>
        <w:t>высшего</w:t>
      </w:r>
      <w:r w:rsidRPr="000677A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677AB" w:rsidRPr="007A147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7A1477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E76AAA" w:rsidRPr="007A1477" w:rsidRDefault="000677AB" w:rsidP="007A1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AAA" w:rsidRPr="007A1477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E76AAA" w:rsidRPr="007A1477" w:rsidRDefault="00E76AAA" w:rsidP="007A1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E76AAA" w:rsidRPr="007A1477" w:rsidRDefault="00E76AAA" w:rsidP="007A1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AAA" w:rsidRPr="007A1477" w:rsidRDefault="00E76AAA" w:rsidP="007A1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E76AAA" w:rsidRPr="007A1477" w:rsidTr="00E76AAA">
        <w:tc>
          <w:tcPr>
            <w:tcW w:w="4785" w:type="dxa"/>
            <w:shd w:val="clear" w:color="auto" w:fill="auto"/>
          </w:tcPr>
          <w:p w:rsidR="00E76AAA" w:rsidRPr="007A1477" w:rsidRDefault="00E76AAA" w:rsidP="007A147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E76AAA" w:rsidRPr="007A1477" w:rsidRDefault="00E76AAA" w:rsidP="007A147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E76AAA" w:rsidRPr="007A1477" w:rsidRDefault="00E76AAA" w:rsidP="007A147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«___»_______201___г. </w:t>
            </w:r>
          </w:p>
        </w:tc>
        <w:tc>
          <w:tcPr>
            <w:tcW w:w="5109" w:type="dxa"/>
            <w:shd w:val="clear" w:color="auto" w:fill="auto"/>
          </w:tcPr>
          <w:p w:rsidR="00E76AAA" w:rsidRPr="007A1477" w:rsidRDefault="00E76AAA" w:rsidP="007A147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E76AAA" w:rsidRPr="007A1477" w:rsidRDefault="00E76AAA" w:rsidP="007A147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E76AAA" w:rsidRPr="007A1477" w:rsidRDefault="00E76AAA" w:rsidP="007A147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«___»________201____г. </w:t>
            </w:r>
          </w:p>
        </w:tc>
      </w:tr>
    </w:tbl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lang w:val="ru-RU"/>
        </w:rPr>
      </w:pPr>
    </w:p>
    <w:p w:rsidR="00E76AAA" w:rsidRPr="007A1477" w:rsidRDefault="00E76AAA" w:rsidP="007A1477">
      <w:pPr>
        <w:pStyle w:val="Standard"/>
        <w:spacing w:line="276" w:lineRule="auto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  <w:b/>
        </w:rPr>
      </w:pPr>
      <w:r w:rsidRPr="007A1477">
        <w:rPr>
          <w:rFonts w:cs="Times New Roman"/>
          <w:b/>
        </w:rPr>
        <w:t>ФОНД</w:t>
      </w:r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  <w:b/>
        </w:rPr>
      </w:pPr>
      <w:r w:rsidRPr="007A1477">
        <w:rPr>
          <w:rFonts w:cs="Times New Roman"/>
          <w:b/>
        </w:rPr>
        <w:t>ОЦЕНОЧНЫХ СРЕДСТВ</w:t>
      </w:r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</w:rPr>
      </w:pPr>
      <w:r w:rsidRPr="007A1477">
        <w:rPr>
          <w:rFonts w:cs="Times New Roman"/>
        </w:rPr>
        <w:t>для проведения текущего контроля и промежуточной аттестации обучающихся</w:t>
      </w:r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</w:rPr>
      </w:pPr>
      <w:r w:rsidRPr="007A1477">
        <w:rPr>
          <w:rFonts w:cs="Times New Roman"/>
        </w:rPr>
        <w:t>по дисциплине:</w:t>
      </w:r>
    </w:p>
    <w:p w:rsidR="000677AB" w:rsidRDefault="000677AB" w:rsidP="000677AB">
      <w:pPr>
        <w:pStyle w:val="a7"/>
        <w:spacing w:line="276" w:lineRule="auto"/>
        <w:jc w:val="center"/>
        <w:rPr>
          <w:rFonts w:ascii="Times New Roman" w:hAnsi="Times New Roman"/>
          <w:b/>
          <w:i w:val="0"/>
          <w:color w:val="00000A"/>
          <w:lang w:val="ru-RU"/>
        </w:rPr>
      </w:pPr>
      <w:r w:rsidRPr="007A1477">
        <w:rPr>
          <w:rFonts w:ascii="Times New Roman" w:hAnsi="Times New Roman"/>
          <w:b/>
          <w:i w:val="0"/>
          <w:color w:val="00000A"/>
        </w:rPr>
        <w:t>ЭЛЕКТИВНАЯ ДИСЦИПЛИНА ПО ФИЗИЧЕСКОЙ КУЛЬТУРЕ И СПОРТУ</w:t>
      </w:r>
      <w:r>
        <w:rPr>
          <w:rFonts w:ascii="Times New Roman" w:hAnsi="Times New Roman"/>
          <w:b/>
          <w:i w:val="0"/>
          <w:color w:val="00000A"/>
          <w:lang w:val="ru-RU"/>
        </w:rPr>
        <w:t>:</w:t>
      </w:r>
    </w:p>
    <w:p w:rsidR="000677AB" w:rsidRPr="00175B3E" w:rsidRDefault="000677AB" w:rsidP="000677AB">
      <w:pPr>
        <w:pStyle w:val="Textbody"/>
        <w:jc w:val="center"/>
        <w:rPr>
          <w:b/>
          <w:caps/>
          <w:lang w:val="ru-RU" w:eastAsia="ar-SA"/>
        </w:rPr>
      </w:pPr>
      <w:r w:rsidRPr="00175B3E">
        <w:rPr>
          <w:b/>
          <w:caps/>
          <w:lang w:val="ru-RU" w:eastAsia="ar-SA"/>
        </w:rPr>
        <w:t>Подготовка к организации и проведению физкультурно массовых мероприятий</w:t>
      </w:r>
    </w:p>
    <w:p w:rsidR="00E76AAA" w:rsidRPr="007A1477" w:rsidRDefault="00E76AAA" w:rsidP="00AD0BD2">
      <w:pPr>
        <w:pStyle w:val="Textbody"/>
        <w:spacing w:line="360" w:lineRule="auto"/>
        <w:rPr>
          <w:rFonts w:cs="Times New Roman"/>
          <w:lang w:val="ru-RU"/>
        </w:rPr>
      </w:pP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</w:rPr>
      </w:pP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Направление подготовки:</w:t>
      </w: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44.03.0</w:t>
      </w:r>
      <w:r w:rsidR="000B590E">
        <w:rPr>
          <w:rFonts w:cs="Times New Roman"/>
          <w:lang w:val="ru-RU"/>
        </w:rPr>
        <w:t>1</w:t>
      </w:r>
      <w:r w:rsidRPr="007A1477">
        <w:rPr>
          <w:rFonts w:cs="Times New Roman"/>
        </w:rPr>
        <w:t xml:space="preserve">   Педагогическое образование </w:t>
      </w: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  <w:i/>
        </w:rPr>
      </w:pP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Направленность (профиль) образовательной программы:</w:t>
      </w:r>
    </w:p>
    <w:p w:rsidR="000757AC" w:rsidRPr="000B590E" w:rsidRDefault="000757AC" w:rsidP="000757AC">
      <w:pPr>
        <w:pStyle w:val="Standard"/>
        <w:spacing w:line="276" w:lineRule="auto"/>
        <w:jc w:val="center"/>
        <w:rPr>
          <w:rFonts w:cs="Times New Roman"/>
          <w:i/>
          <w:lang w:val="ru-RU"/>
        </w:rPr>
      </w:pPr>
      <w:r w:rsidRPr="007A1477">
        <w:rPr>
          <w:rFonts w:cs="Times New Roman"/>
        </w:rPr>
        <w:t xml:space="preserve">Физическая </w:t>
      </w:r>
      <w:r w:rsidR="000B590E">
        <w:rPr>
          <w:rFonts w:cs="Times New Roman"/>
          <w:lang w:val="ru-RU"/>
        </w:rPr>
        <w:t>культура</w:t>
      </w: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квалификация (степень):</w:t>
      </w:r>
    </w:p>
    <w:p w:rsidR="000757AC" w:rsidRPr="007A1477" w:rsidRDefault="000757AC" w:rsidP="000757AC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Бакалавр</w:t>
      </w:r>
    </w:p>
    <w:p w:rsidR="00E76AAA" w:rsidRPr="007A1477" w:rsidRDefault="00E76AAA" w:rsidP="007A1477">
      <w:pPr>
        <w:pStyle w:val="ab"/>
        <w:spacing w:before="0" w:after="0" w:line="276" w:lineRule="auto"/>
        <w:jc w:val="center"/>
      </w:pPr>
    </w:p>
    <w:p w:rsidR="00E76AAA" w:rsidRPr="00152450" w:rsidRDefault="00152450" w:rsidP="007A1477">
      <w:pPr>
        <w:pStyle w:val="ab"/>
        <w:spacing w:before="0" w:after="0" w:line="276" w:lineRule="auto"/>
        <w:jc w:val="center"/>
        <w:rPr>
          <w:lang w:val="ru-RU"/>
        </w:rPr>
      </w:pPr>
      <w:r>
        <w:rPr>
          <w:lang w:val="ru-RU"/>
        </w:rPr>
        <w:t>Форма обучения - заочная</w:t>
      </w:r>
    </w:p>
    <w:p w:rsidR="00E76AAA" w:rsidRPr="007A1477" w:rsidRDefault="00E76AAA" w:rsidP="007A1477">
      <w:pPr>
        <w:pStyle w:val="ab"/>
        <w:spacing w:before="0" w:after="0" w:line="276" w:lineRule="auto"/>
        <w:rPr>
          <w:lang w:val="ru-RU"/>
        </w:rPr>
      </w:pPr>
    </w:p>
    <w:p w:rsidR="00E76AAA" w:rsidRPr="007A1477" w:rsidRDefault="00E76AAA" w:rsidP="007A1477">
      <w:pPr>
        <w:pStyle w:val="ab"/>
        <w:spacing w:before="0" w:after="0" w:line="276" w:lineRule="auto"/>
        <w:rPr>
          <w:lang w:val="ru-RU"/>
        </w:rPr>
      </w:pPr>
    </w:p>
    <w:p w:rsidR="00E76AAA" w:rsidRPr="007A1477" w:rsidRDefault="00E76AAA" w:rsidP="007A1477">
      <w:pPr>
        <w:pStyle w:val="ab"/>
        <w:spacing w:before="0" w:after="0" w:line="276" w:lineRule="auto"/>
        <w:rPr>
          <w:lang w:val="ru-RU"/>
        </w:rPr>
      </w:pPr>
    </w:p>
    <w:p w:rsidR="00E76AAA" w:rsidRDefault="00E76AAA" w:rsidP="007A1477">
      <w:pPr>
        <w:pStyle w:val="ab"/>
        <w:spacing w:before="0" w:after="0" w:line="276" w:lineRule="auto"/>
        <w:rPr>
          <w:lang w:val="ru-RU"/>
        </w:rPr>
      </w:pPr>
    </w:p>
    <w:p w:rsidR="00B35C70" w:rsidRPr="007A1477" w:rsidRDefault="00B35C70" w:rsidP="00AD0BD2">
      <w:pPr>
        <w:pStyle w:val="ab"/>
        <w:spacing w:before="0" w:after="0" w:line="360" w:lineRule="auto"/>
        <w:rPr>
          <w:lang w:val="ru-RU"/>
        </w:rPr>
      </w:pPr>
    </w:p>
    <w:p w:rsidR="00E76AAA" w:rsidRPr="007A1477" w:rsidRDefault="00E76AAA" w:rsidP="00AD0BD2">
      <w:pPr>
        <w:pStyle w:val="ab"/>
        <w:spacing w:before="0" w:after="0" w:line="360" w:lineRule="auto"/>
        <w:jc w:val="center"/>
      </w:pPr>
      <w:r w:rsidRPr="007A1477">
        <w:rPr>
          <w:b/>
          <w:bCs/>
          <w:lang w:val="ru-RU"/>
        </w:rPr>
        <w:t xml:space="preserve">1. </w:t>
      </w:r>
      <w:r w:rsidRPr="007A1477">
        <w:rPr>
          <w:b/>
          <w:bCs/>
        </w:rPr>
        <w:t>Назначение фонда оценочных средств</w:t>
      </w:r>
    </w:p>
    <w:p w:rsidR="00E76AAA" w:rsidRPr="007A1477" w:rsidRDefault="00E76AAA" w:rsidP="00AD0BD2">
      <w:pPr>
        <w:pStyle w:val="ab"/>
        <w:spacing w:before="0" w:after="0" w:line="360" w:lineRule="auto"/>
        <w:jc w:val="center"/>
        <w:rPr>
          <w:b/>
          <w:bCs/>
          <w:lang w:val="ru-RU"/>
        </w:rPr>
      </w:pPr>
    </w:p>
    <w:p w:rsidR="00E76AAA" w:rsidRPr="00B35C70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70">
        <w:rPr>
          <w:rFonts w:ascii="Times New Roman" w:hAnsi="Times New Roman" w:cs="Times New Roman"/>
          <w:sz w:val="24"/>
          <w:szCs w:val="24"/>
        </w:rPr>
        <w:t xml:space="preserve">Целью создания ФОС по дисциплине </w:t>
      </w:r>
      <w:r w:rsidR="000677AB" w:rsidRPr="007A1477">
        <w:rPr>
          <w:rFonts w:cs="Times New Roman"/>
        </w:rPr>
        <w:t>«</w:t>
      </w:r>
      <w:r w:rsidR="000677AB" w:rsidRPr="00152450">
        <w:rPr>
          <w:rFonts w:ascii="Times New Roman" w:hAnsi="Times New Roman" w:cs="Times New Roman"/>
        </w:rPr>
        <w:t xml:space="preserve">Элективная дисциплина по физической культуре и спорту: </w:t>
      </w:r>
      <w:r w:rsidR="000677AB" w:rsidRPr="00152450">
        <w:rPr>
          <w:rFonts w:ascii="Times New Roman" w:hAnsi="Times New Roman" w:cs="Times New Roman"/>
          <w:lang w:eastAsia="ar-SA"/>
        </w:rPr>
        <w:t>Подготовка к организации и проведению физкультурно массовых мероприятий</w:t>
      </w:r>
      <w:r w:rsidR="000677AB" w:rsidRPr="00152450">
        <w:rPr>
          <w:rFonts w:ascii="Times New Roman" w:hAnsi="Times New Roman" w:cs="Times New Roman"/>
        </w:rPr>
        <w:t>»</w:t>
      </w:r>
      <w:r w:rsidR="000677AB" w:rsidRPr="00152450">
        <w:rPr>
          <w:rFonts w:ascii="Times New Roman" w:hAnsi="Times New Roman" w:cs="Times New Roman"/>
          <w:bCs/>
          <w:color w:val="00000A"/>
        </w:rPr>
        <w:t xml:space="preserve"> </w:t>
      </w:r>
      <w:r w:rsidRPr="00B35C70">
        <w:rPr>
          <w:rFonts w:ascii="Times New Roman" w:hAnsi="Times New Roman" w:cs="Times New Roman"/>
          <w:sz w:val="24"/>
          <w:szCs w:val="24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</w:t>
      </w:r>
      <w:r w:rsidR="00B35C70">
        <w:rPr>
          <w:rFonts w:ascii="Times New Roman" w:hAnsi="Times New Roman" w:cs="Times New Roman"/>
          <w:sz w:val="24"/>
          <w:szCs w:val="24"/>
        </w:rPr>
        <w:t>.</w:t>
      </w:r>
    </w:p>
    <w:p w:rsidR="00E76AAA" w:rsidRPr="007A1477" w:rsidRDefault="00E76AAA" w:rsidP="00AD0BD2">
      <w:pPr>
        <w:pStyle w:val="ab"/>
        <w:spacing w:before="0" w:after="0" w:line="360" w:lineRule="auto"/>
        <w:jc w:val="both"/>
      </w:pPr>
      <w:r w:rsidRPr="007A1477">
        <w:t>ФОС по дисциплине решает задачи:</w:t>
      </w:r>
    </w:p>
    <w:p w:rsidR="00E76AAA" w:rsidRPr="007A1477" w:rsidRDefault="00E76AAA" w:rsidP="006C48A7">
      <w:pPr>
        <w:pStyle w:val="Standard"/>
        <w:numPr>
          <w:ilvl w:val="0"/>
          <w:numId w:val="20"/>
        </w:numPr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изучение влияния видов гимнастики на формирование личности занимающихся;</w:t>
      </w:r>
    </w:p>
    <w:p w:rsidR="00E76AAA" w:rsidRPr="007A1477" w:rsidRDefault="00E76AAA" w:rsidP="00AD0BD2">
      <w:pPr>
        <w:pStyle w:val="Standard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изучение практики применения гимнастики как части общей системы физического воспитания;</w:t>
      </w:r>
    </w:p>
    <w:p w:rsidR="00E76AAA" w:rsidRPr="007A1477" w:rsidRDefault="00E76AAA" w:rsidP="00AD0BD2">
      <w:pPr>
        <w:pStyle w:val="Standard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 xml:space="preserve">обобщение </w:t>
      </w:r>
      <w:r w:rsidRPr="007A1477">
        <w:rPr>
          <w:rFonts w:cs="Times New Roman"/>
          <w:spacing w:val="-13"/>
        </w:rPr>
        <w:t xml:space="preserve">системы знаний, умений и навыков, </w:t>
      </w:r>
      <w:r w:rsidRPr="007A1477">
        <w:rPr>
          <w:rFonts w:cs="Times New Roman"/>
          <w:spacing w:val="-5"/>
        </w:rPr>
        <w:t xml:space="preserve"> связанных с методикой преподавания гимнастики </w:t>
      </w:r>
      <w:r w:rsidRPr="007A1477">
        <w:rPr>
          <w:rFonts w:cs="Times New Roman"/>
          <w:spacing w:val="-13"/>
        </w:rPr>
        <w:t xml:space="preserve"> и умение самостоятельно </w:t>
      </w:r>
      <w:r w:rsidRPr="007A1477">
        <w:rPr>
          <w:rFonts w:cs="Times New Roman"/>
          <w:spacing w:val="-5"/>
        </w:rPr>
        <w:t xml:space="preserve"> оперировать полученными знаниями, умениями и навыками в профессиональной деятельности.</w:t>
      </w:r>
    </w:p>
    <w:p w:rsidR="00E76AAA" w:rsidRPr="000677AB" w:rsidRDefault="00E76AAA" w:rsidP="000677AB">
      <w:pPr>
        <w:pStyle w:val="Standard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отбор и обоснование использования средств и методов из других видов спорта в практике гимнастики.</w:t>
      </w:r>
    </w:p>
    <w:p w:rsidR="00E76AAA" w:rsidRPr="007A1477" w:rsidRDefault="00E76AAA" w:rsidP="00AD0BD2">
      <w:pPr>
        <w:pStyle w:val="ab"/>
        <w:spacing w:before="0" w:line="360" w:lineRule="auto"/>
        <w:jc w:val="both"/>
      </w:pPr>
      <w:r w:rsidRPr="007A1477">
        <w:t>ФОС разработан на основании нормативных документов:</w:t>
      </w:r>
    </w:p>
    <w:p w:rsidR="00E76AAA" w:rsidRPr="007A1477" w:rsidRDefault="00E76AAA" w:rsidP="006C48A7">
      <w:pPr>
        <w:pStyle w:val="ab"/>
        <w:numPr>
          <w:ilvl w:val="0"/>
          <w:numId w:val="21"/>
        </w:numPr>
        <w:spacing w:before="0" w:after="0" w:line="360" w:lineRule="auto"/>
        <w:ind w:firstLine="709"/>
        <w:jc w:val="both"/>
      </w:pPr>
      <w:r w:rsidRPr="007A1477">
        <w:t xml:space="preserve">федерального государственного образовательного стандарта высшего образования по направлению подготовки </w:t>
      </w:r>
      <w:r w:rsidRPr="007A1477">
        <w:rPr>
          <w:iCs/>
        </w:rPr>
        <w:t>44.03.0</w:t>
      </w:r>
      <w:r w:rsidR="00152450">
        <w:rPr>
          <w:iCs/>
          <w:lang w:val="ru-RU"/>
        </w:rPr>
        <w:t>1</w:t>
      </w:r>
      <w:r w:rsidRPr="007A1477">
        <w:rPr>
          <w:b/>
          <w:bCs/>
          <w:iCs/>
        </w:rPr>
        <w:t xml:space="preserve"> – </w:t>
      </w:r>
      <w:r w:rsidRPr="007A1477">
        <w:rPr>
          <w:bCs/>
          <w:iCs/>
        </w:rPr>
        <w:t xml:space="preserve">«Педагогическое образование» </w:t>
      </w:r>
      <w:r w:rsidRPr="007A1477">
        <w:t>Направленность (профиль) образовательной программы: Физическая культура и дополнительное образование (спортивная направленность)</w:t>
      </w:r>
    </w:p>
    <w:p w:rsidR="00E76AAA" w:rsidRPr="007A1477" w:rsidRDefault="00E76AAA" w:rsidP="00AD0BD2">
      <w:pPr>
        <w:pStyle w:val="ab"/>
        <w:numPr>
          <w:ilvl w:val="0"/>
          <w:numId w:val="9"/>
        </w:numPr>
        <w:spacing w:before="0" w:after="0" w:line="360" w:lineRule="auto"/>
        <w:ind w:firstLine="709"/>
        <w:jc w:val="both"/>
      </w:pPr>
      <w:r w:rsidRPr="007A1477">
        <w:t xml:space="preserve">образовательной программы высшего образования по направлению подготовки </w:t>
      </w:r>
      <w:r w:rsidRPr="007A1477">
        <w:rPr>
          <w:iCs/>
        </w:rPr>
        <w:t>44.03.0</w:t>
      </w:r>
      <w:r w:rsidR="00152450">
        <w:rPr>
          <w:iCs/>
          <w:lang w:val="ru-RU"/>
        </w:rPr>
        <w:t>1</w:t>
      </w:r>
      <w:r w:rsidRPr="007A1477">
        <w:rPr>
          <w:bCs/>
          <w:iCs/>
        </w:rPr>
        <w:t xml:space="preserve"> – «</w:t>
      </w:r>
      <w:r w:rsidR="00152450" w:rsidRPr="00152450">
        <w:rPr>
          <w:bCs/>
          <w:iCs/>
        </w:rPr>
        <w:t xml:space="preserve"> </w:t>
      </w:r>
      <w:r w:rsidR="00152450" w:rsidRPr="007A1477">
        <w:rPr>
          <w:bCs/>
          <w:iCs/>
        </w:rPr>
        <w:t>Педагогическое образование</w:t>
      </w:r>
      <w:r w:rsidR="00152450">
        <w:rPr>
          <w:bCs/>
          <w:iCs/>
          <w:lang w:val="ru-RU"/>
        </w:rPr>
        <w:t>»</w:t>
      </w:r>
      <w:r w:rsidRPr="007A1477">
        <w:rPr>
          <w:bCs/>
          <w:iCs/>
        </w:rPr>
        <w:t xml:space="preserve"> </w:t>
      </w:r>
    </w:p>
    <w:p w:rsidR="00E76AAA" w:rsidRPr="007A1477" w:rsidRDefault="00E76AAA" w:rsidP="00AD0BD2">
      <w:pPr>
        <w:pStyle w:val="ab"/>
        <w:numPr>
          <w:ilvl w:val="0"/>
          <w:numId w:val="9"/>
        </w:numPr>
        <w:spacing w:before="0" w:after="0" w:line="360" w:lineRule="auto"/>
        <w:ind w:firstLine="709"/>
        <w:jc w:val="both"/>
      </w:pPr>
      <w:r w:rsidRPr="007A1477"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A5361D" w:rsidRDefault="00A5361D" w:rsidP="00AD0BD2">
      <w:pPr>
        <w:pStyle w:val="ab"/>
        <w:spacing w:after="0" w:line="360" w:lineRule="auto"/>
        <w:ind w:left="709"/>
        <w:rPr>
          <w:b/>
          <w:bCs/>
          <w:lang w:val="ru-RU"/>
        </w:rPr>
      </w:pPr>
    </w:p>
    <w:p w:rsidR="00E76AAA" w:rsidRPr="007A1477" w:rsidRDefault="00E76AAA" w:rsidP="00AD0BD2">
      <w:pPr>
        <w:pStyle w:val="ab"/>
        <w:spacing w:after="0" w:line="360" w:lineRule="auto"/>
        <w:ind w:left="709"/>
        <w:rPr>
          <w:b/>
          <w:bCs/>
        </w:rPr>
      </w:pPr>
      <w:r w:rsidRPr="007A1477">
        <w:rPr>
          <w:b/>
          <w:bCs/>
          <w:lang w:val="ru-RU"/>
        </w:rPr>
        <w:t xml:space="preserve">2. </w:t>
      </w:r>
      <w:r w:rsidRPr="007A1477"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E76AAA" w:rsidRPr="007A1477" w:rsidRDefault="00E76AAA" w:rsidP="00AD0BD2">
      <w:pPr>
        <w:pStyle w:val="ab"/>
        <w:tabs>
          <w:tab w:val="left" w:pos="1584"/>
        </w:tabs>
        <w:spacing w:before="0" w:after="0" w:line="360" w:lineRule="auto"/>
        <w:ind w:left="792"/>
        <w:jc w:val="center"/>
        <w:rPr>
          <w:bCs/>
        </w:rPr>
      </w:pPr>
      <w:r w:rsidRPr="007A1477">
        <w:rPr>
          <w:bCs/>
          <w:lang w:val="ru-RU"/>
        </w:rPr>
        <w:t xml:space="preserve">2.1. </w:t>
      </w:r>
      <w:r w:rsidRPr="007A1477">
        <w:rPr>
          <w:bCs/>
        </w:rPr>
        <w:t>Перечень компетенций, формируемых в процессе изучения дисциплины</w:t>
      </w:r>
    </w:p>
    <w:p w:rsidR="00E76AAA" w:rsidRPr="007A1477" w:rsidRDefault="00E76AAA" w:rsidP="00AD0BD2">
      <w:pPr>
        <w:pStyle w:val="ab"/>
        <w:spacing w:before="0" w:after="0" w:line="360" w:lineRule="auto"/>
        <w:ind w:left="792"/>
      </w:pPr>
    </w:p>
    <w:p w:rsidR="00E76AAA" w:rsidRPr="007A1477" w:rsidRDefault="00E76AAA" w:rsidP="00AD0BD2">
      <w:pPr>
        <w:pStyle w:val="Standard"/>
        <w:spacing w:line="360" w:lineRule="auto"/>
        <w:ind w:firstLine="709"/>
        <w:rPr>
          <w:rFonts w:cs="Times New Roman"/>
        </w:rPr>
      </w:pPr>
      <w:r w:rsidRPr="007A1477">
        <w:rPr>
          <w:rFonts w:cs="Times New Roman"/>
        </w:rPr>
        <w:t xml:space="preserve">(ОК- 6) </w:t>
      </w:r>
      <w:r w:rsidRPr="007A1477">
        <w:rPr>
          <w:rFonts w:eastAsia="Times New Roman" w:cs="Times New Roman"/>
        </w:rPr>
        <w:t>способностью к самоорганизации и</w:t>
      </w:r>
      <w:r w:rsidRPr="007A1477">
        <w:rPr>
          <w:rFonts w:cs="Times New Roman"/>
        </w:rPr>
        <w:t xml:space="preserve"> </w:t>
      </w:r>
      <w:r w:rsidRPr="007A1477">
        <w:rPr>
          <w:rFonts w:eastAsia="Times New Roman" w:cs="Times New Roman"/>
        </w:rPr>
        <w:t>самообразованию</w:t>
      </w:r>
    </w:p>
    <w:p w:rsidR="00E76AAA" w:rsidRPr="007A1477" w:rsidRDefault="00E76AAA" w:rsidP="00AD0BD2">
      <w:pPr>
        <w:pStyle w:val="Standard"/>
        <w:spacing w:after="240" w:line="360" w:lineRule="auto"/>
        <w:ind w:firstLine="709"/>
        <w:rPr>
          <w:rFonts w:cs="Times New Roman"/>
        </w:rPr>
      </w:pPr>
      <w:r w:rsidRPr="007A1477">
        <w:rPr>
          <w:rFonts w:cs="Times New Roman"/>
        </w:rPr>
        <w:t xml:space="preserve">(ОК- 8)  </w:t>
      </w:r>
      <w:r w:rsidRPr="007A1477">
        <w:rPr>
          <w:rFonts w:eastAsia="Times New Roman" w:cs="Times New Roman"/>
        </w:rPr>
        <w:t>Готовность поддерживать уровень физической подготовки, обеспечивающий полноценную деятельность</w:t>
      </w:r>
    </w:p>
    <w:p w:rsidR="00A5361D" w:rsidRDefault="00A5361D" w:rsidP="007A1477">
      <w:pPr>
        <w:pStyle w:val="ab"/>
        <w:spacing w:before="0" w:after="0" w:line="276" w:lineRule="auto"/>
        <w:jc w:val="center"/>
        <w:rPr>
          <w:bCs/>
          <w:lang w:val="ru-RU"/>
        </w:rPr>
      </w:pPr>
    </w:p>
    <w:p w:rsidR="00E76AAA" w:rsidRPr="007A1477" w:rsidRDefault="00E76AAA" w:rsidP="007A1477">
      <w:pPr>
        <w:pStyle w:val="ab"/>
        <w:spacing w:before="0" w:after="0" w:line="276" w:lineRule="auto"/>
        <w:jc w:val="center"/>
        <w:rPr>
          <w:bCs/>
        </w:rPr>
      </w:pPr>
      <w:r w:rsidRPr="007A1477">
        <w:rPr>
          <w:bCs/>
          <w:lang w:val="ru-RU"/>
        </w:rPr>
        <w:t xml:space="preserve">2.2. </w:t>
      </w:r>
      <w:r w:rsidRPr="007A1477">
        <w:rPr>
          <w:bCs/>
        </w:rPr>
        <w:t>Этапы формирования и оценивания компетенций</w:t>
      </w:r>
    </w:p>
    <w:p w:rsidR="00E76AAA" w:rsidRPr="007A1477" w:rsidRDefault="00E76AAA" w:rsidP="007A1477">
      <w:pPr>
        <w:pStyle w:val="ab"/>
        <w:spacing w:before="0" w:after="0" w:line="276" w:lineRule="auto"/>
        <w:ind w:left="792"/>
      </w:pPr>
    </w:p>
    <w:tbl>
      <w:tblPr>
        <w:tblW w:w="9916" w:type="dxa"/>
        <w:tblInd w:w="2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7"/>
        <w:gridCol w:w="2126"/>
        <w:gridCol w:w="2459"/>
        <w:gridCol w:w="2077"/>
        <w:gridCol w:w="2127"/>
      </w:tblGrid>
      <w:tr w:rsidR="00E76AAA" w:rsidRPr="007A1477" w:rsidTr="00E76AAA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Компетенция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Этап формирования компетенции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Тип контроля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Оценочное средство/ КИМы</w:t>
            </w:r>
          </w:p>
        </w:tc>
      </w:tr>
      <w:tr w:rsidR="00E76AAA" w:rsidRPr="007A1477" w:rsidTr="00E76AAA"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Cs/>
              </w:rPr>
            </w:pPr>
            <w:r w:rsidRPr="007A1477">
              <w:rPr>
                <w:bCs/>
              </w:rPr>
              <w:t>ОК-6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Ориентировочный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181D02" w:rsidP="007A1477">
            <w:pPr>
              <w:pStyle w:val="ab"/>
              <w:spacing w:before="0" w:after="0" w:line="276" w:lineRule="auto"/>
            </w:pPr>
            <w:r w:rsidRPr="007A1477">
              <w:rPr>
                <w:bCs/>
              </w:rPr>
              <w:t>Философия.</w:t>
            </w:r>
            <w:r w:rsidRPr="007A1477">
              <w:t xml:space="preserve"> </w:t>
            </w:r>
            <w:r w:rsidRPr="007A1477">
              <w:rPr>
                <w:bCs/>
              </w:rPr>
              <w:t>Информационная культура и технологии в образовании. Политология. Культурология. Экономика образования.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Текущий контроль успеваемости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реферат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Когнитивный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181D02" w:rsidP="007A1477">
            <w:pPr>
              <w:pStyle w:val="ab"/>
              <w:spacing w:before="0" w:after="0" w:line="276" w:lineRule="auto"/>
            </w:pPr>
            <w:r w:rsidRPr="007A1477">
              <w:rPr>
                <w:bCs/>
              </w:rPr>
              <w:t xml:space="preserve"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</w:t>
            </w:r>
            <w:r w:rsidRPr="007A1477">
              <w:rPr>
                <w:bCs/>
              </w:rPr>
              <w:lastRenderedPageBreak/>
              <w:t>деятельности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lastRenderedPageBreak/>
              <w:t>Текущий контроль успеваемости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>Конспекты по методике проведения комплексов упражнений</w:t>
            </w:r>
          </w:p>
          <w:p w:rsidR="00181D02" w:rsidRPr="007A1477" w:rsidRDefault="00181D02" w:rsidP="007A14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181D02" w:rsidRPr="007A1477" w:rsidRDefault="00181D02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>Подготовка устного сообщения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ind w:left="-108" w:right="-108"/>
              <w:rPr>
                <w:bCs/>
              </w:rPr>
            </w:pPr>
            <w:r w:rsidRPr="007A1477">
              <w:rPr>
                <w:bCs/>
              </w:rPr>
              <w:t>Праксиологический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>Педагогическая практика</w:t>
            </w:r>
          </w:p>
          <w:p w:rsidR="00181D02" w:rsidRPr="007A1477" w:rsidRDefault="00181D02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Промежуточная аттестация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181D02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>Т</w:t>
            </w:r>
            <w:r w:rsidR="00E76AAA" w:rsidRPr="007A1477">
              <w:rPr>
                <w:bCs/>
              </w:rPr>
              <w:t>ест</w:t>
            </w:r>
          </w:p>
          <w:p w:rsidR="00181D02" w:rsidRPr="007A1477" w:rsidRDefault="00181D02" w:rsidP="007A14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различных видов конспектов.</w:t>
            </w:r>
          </w:p>
          <w:p w:rsidR="00181D02" w:rsidRPr="007A1477" w:rsidRDefault="00181D02" w:rsidP="007A14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181D02" w:rsidRPr="007A1477" w:rsidRDefault="00181D02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>Подготовка устного сообщения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Рефлексивно-оценочный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181D02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  <w:bCs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3116AE" w:rsidP="007A1477">
            <w:pPr>
              <w:pStyle w:val="ab"/>
              <w:spacing w:before="0" w:after="0" w:line="276" w:lineRule="auto"/>
            </w:pPr>
            <w:r w:rsidRPr="007A1477">
              <w:rPr>
                <w:bCs/>
              </w:rPr>
              <w:t>Вопросы и задания к зачету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lang w:val="ru-RU"/>
              </w:rPr>
            </w:pPr>
            <w:r w:rsidRPr="007A1477">
              <w:t>Сдача практических тестов</w:t>
            </w:r>
          </w:p>
          <w:p w:rsidR="003116AE" w:rsidRPr="007A1477" w:rsidRDefault="003116AE" w:rsidP="007A1477">
            <w:pPr>
              <w:pStyle w:val="ab"/>
              <w:spacing w:before="0" w:after="0"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Зачет</w:t>
            </w:r>
          </w:p>
        </w:tc>
      </w:tr>
      <w:tr w:rsidR="00E76AAA" w:rsidRPr="007A1477" w:rsidTr="00E76AAA"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Cs/>
              </w:rPr>
            </w:pPr>
            <w:r w:rsidRPr="007A1477">
              <w:rPr>
                <w:bCs/>
              </w:rPr>
              <w:t>ОК-8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Ориентировочный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Элективная дисциплина по физической культуре и спорту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Текущий контроль успеваемости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реферат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Когнитивный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rPr>
                <w:bCs/>
              </w:rPr>
              <w:t xml:space="preserve">Педагогика высшей школы, </w:t>
            </w:r>
            <w:r w:rsidRPr="007A1477">
              <w:t>в части «познакомить»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Текущий контроль успеваемости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 xml:space="preserve">Конспекты по методике проведения </w:t>
            </w:r>
            <w:r w:rsidRPr="007A1477">
              <w:rPr>
                <w:bCs/>
              </w:rPr>
              <w:lastRenderedPageBreak/>
              <w:t>комплексов упражнений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ind w:left="-108" w:right="-108"/>
              <w:rPr>
                <w:bCs/>
              </w:rPr>
            </w:pPr>
            <w:r w:rsidRPr="007A1477">
              <w:rPr>
                <w:bCs/>
              </w:rPr>
              <w:t>Праксиологический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Педагогическая практика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Промежуточная аттестация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тест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Рефлексивно-оценочный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Элективная дисциплина по физической культуре и спорту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Промежуточная аттестация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lang w:val="ru-RU"/>
              </w:rPr>
            </w:pPr>
            <w:r w:rsidRPr="007A1477">
              <w:t>Сдача практических тестов</w:t>
            </w:r>
          </w:p>
          <w:p w:rsidR="003116AE" w:rsidRPr="007A1477" w:rsidRDefault="003116AE" w:rsidP="007A1477">
            <w:pPr>
              <w:pStyle w:val="ab"/>
              <w:spacing w:before="0" w:after="0"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Зачет</w:t>
            </w:r>
          </w:p>
        </w:tc>
      </w:tr>
    </w:tbl>
    <w:p w:rsidR="00A5361D" w:rsidRDefault="00A5361D" w:rsidP="00B35C70">
      <w:pPr>
        <w:pStyle w:val="ab"/>
        <w:spacing w:before="0" w:after="0" w:line="276" w:lineRule="auto"/>
        <w:rPr>
          <w:b/>
          <w:bCs/>
          <w:lang w:val="ru-RU"/>
        </w:rPr>
      </w:pPr>
    </w:p>
    <w:p w:rsidR="00A5361D" w:rsidRDefault="00A5361D" w:rsidP="007A1477">
      <w:pPr>
        <w:pStyle w:val="ab"/>
        <w:spacing w:before="0" w:after="0" w:line="276" w:lineRule="auto"/>
        <w:jc w:val="center"/>
        <w:rPr>
          <w:b/>
          <w:bCs/>
          <w:lang w:val="ru-RU"/>
        </w:rPr>
      </w:pPr>
    </w:p>
    <w:p w:rsidR="00E76AAA" w:rsidRPr="007A1477" w:rsidRDefault="00E76AAA" w:rsidP="007A1477">
      <w:pPr>
        <w:pStyle w:val="ab"/>
        <w:spacing w:before="0" w:after="0" w:line="276" w:lineRule="auto"/>
        <w:jc w:val="center"/>
        <w:rPr>
          <w:b/>
          <w:bCs/>
        </w:rPr>
      </w:pPr>
      <w:r w:rsidRPr="007A1477">
        <w:rPr>
          <w:b/>
          <w:bCs/>
          <w:lang w:val="ru-RU"/>
        </w:rPr>
        <w:t xml:space="preserve">3. </w:t>
      </w:r>
      <w:r w:rsidRPr="007A1477">
        <w:rPr>
          <w:b/>
          <w:bCs/>
        </w:rPr>
        <w:t>Фонд оценочных средств для промежуточной аттестации</w:t>
      </w:r>
    </w:p>
    <w:p w:rsidR="00702F2D" w:rsidRDefault="00702F2D" w:rsidP="00702F2D">
      <w:pPr>
        <w:pStyle w:val="ab"/>
        <w:spacing w:before="0" w:after="0" w:line="276" w:lineRule="auto"/>
        <w:ind w:firstLine="709"/>
        <w:jc w:val="both"/>
        <w:rPr>
          <w:bCs/>
          <w:lang w:val="ru-RU"/>
        </w:rPr>
      </w:pPr>
    </w:p>
    <w:p w:rsidR="00E76AAA" w:rsidRDefault="00E76AAA" w:rsidP="00702F2D">
      <w:pPr>
        <w:pStyle w:val="ab"/>
        <w:spacing w:before="0" w:after="0" w:line="276" w:lineRule="auto"/>
        <w:ind w:firstLine="709"/>
        <w:jc w:val="both"/>
        <w:rPr>
          <w:lang w:val="ru-RU"/>
        </w:rPr>
      </w:pPr>
      <w:r w:rsidRPr="007A1477">
        <w:rPr>
          <w:bCs/>
          <w:lang w:val="ru-RU"/>
        </w:rPr>
        <w:t xml:space="preserve">3.1. </w:t>
      </w:r>
      <w:r w:rsidR="00702F2D" w:rsidRPr="00F51F97">
        <w:t xml:space="preserve">Оценочное средство - типовые </w:t>
      </w:r>
      <w:r w:rsidR="00746AE8">
        <w:rPr>
          <w:lang w:val="ru-RU"/>
        </w:rPr>
        <w:t>вопросы</w:t>
      </w:r>
      <w:r w:rsidR="00702F2D" w:rsidRPr="00F51F97">
        <w:t xml:space="preserve">  к зачёту.</w:t>
      </w:r>
    </w:p>
    <w:p w:rsidR="00702F2D" w:rsidRDefault="00702F2D" w:rsidP="007A1477">
      <w:pPr>
        <w:pStyle w:val="ab"/>
        <w:spacing w:before="0" w:after="0" w:line="276" w:lineRule="auto"/>
        <w:jc w:val="center"/>
        <w:rPr>
          <w:lang w:val="ru-RU"/>
        </w:rPr>
      </w:pPr>
    </w:p>
    <w:p w:rsidR="00702F2D" w:rsidRPr="00F51F97" w:rsidRDefault="00702F2D" w:rsidP="0070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Критерии оценивания по оценочному средству 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97">
        <w:rPr>
          <w:rFonts w:ascii="Times New Roman" w:hAnsi="Times New Roman" w:cs="Times New Roman"/>
          <w:sz w:val="24"/>
          <w:szCs w:val="24"/>
        </w:rPr>
        <w:t xml:space="preserve">типовые </w:t>
      </w:r>
      <w:r w:rsidR="00746AE8">
        <w:rPr>
          <w:rFonts w:ascii="Times New Roman" w:hAnsi="Times New Roman" w:cs="Times New Roman"/>
          <w:sz w:val="24"/>
          <w:szCs w:val="24"/>
        </w:rPr>
        <w:t>вопросы</w:t>
      </w:r>
      <w:r w:rsidRPr="00F51F97">
        <w:rPr>
          <w:rFonts w:ascii="Times New Roman" w:hAnsi="Times New Roman" w:cs="Times New Roman"/>
          <w:sz w:val="24"/>
          <w:szCs w:val="24"/>
        </w:rPr>
        <w:t xml:space="preserve"> к зачёту.</w:t>
      </w:r>
    </w:p>
    <w:p w:rsidR="00E76AAA" w:rsidRPr="00702F2D" w:rsidRDefault="00E76AAA" w:rsidP="007A1477">
      <w:pPr>
        <w:pStyle w:val="ab"/>
        <w:spacing w:before="0" w:after="0" w:line="276" w:lineRule="auto"/>
        <w:ind w:left="360"/>
        <w:rPr>
          <w:lang w:val="ru-RU"/>
        </w:rPr>
      </w:pPr>
    </w:p>
    <w:tbl>
      <w:tblPr>
        <w:tblW w:w="9615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3"/>
        <w:gridCol w:w="2678"/>
        <w:gridCol w:w="2410"/>
        <w:gridCol w:w="2554"/>
      </w:tblGrid>
      <w:tr w:rsidR="00E76AAA" w:rsidRPr="007A1477" w:rsidTr="00E76AAA">
        <w:trPr>
          <w:cantSplit/>
          <w:trHeight w:hRule="exact" w:val="1335"/>
        </w:trPr>
        <w:tc>
          <w:tcPr>
            <w:tcW w:w="19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Компетенции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Высокий уровень сформированности компетенций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Продвинутый уровень сформированности компетенций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Базовый уровень сформированности компетенций</w:t>
            </w:r>
          </w:p>
        </w:tc>
      </w:tr>
      <w:tr w:rsidR="00E76AAA" w:rsidRPr="007A1477" w:rsidTr="00E76AAA">
        <w:trPr>
          <w:cantSplit/>
        </w:trPr>
        <w:tc>
          <w:tcPr>
            <w:tcW w:w="1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(87-100 баллов)</w:t>
            </w:r>
          </w:p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отлично/зачтено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(73-86 баллов)</w:t>
            </w:r>
          </w:p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хорошо/зачтено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(60-72 баллов)</w:t>
            </w:r>
          </w:p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удовлетворительно/зачтено</w:t>
            </w:r>
          </w:p>
        </w:tc>
      </w:tr>
      <w:tr w:rsidR="00E76AAA" w:rsidRPr="007A1477" w:rsidTr="00E76AAA"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Textbodyindent"/>
              <w:spacing w:line="276" w:lineRule="auto"/>
              <w:ind w:left="0"/>
            </w:pPr>
            <w:r w:rsidRPr="007A1477">
              <w:t>Готовность поддерживать уровень физической подготовки, обеспечивающий полноценную деятельность (ОК-8)</w:t>
            </w:r>
          </w:p>
          <w:p w:rsidR="00E76AAA" w:rsidRPr="007A1477" w:rsidRDefault="00E76AAA" w:rsidP="007A1477">
            <w:pPr>
              <w:pStyle w:val="Textbodyindent"/>
              <w:spacing w:line="276" w:lineRule="auto"/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Способен выполнять комплексы общеразвивающих упражнений на развитие</w:t>
            </w:r>
          </w:p>
          <w:p w:rsidR="00653794" w:rsidRDefault="00E76AAA" w:rsidP="0065379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7A1477">
              <w:rPr>
                <w:rFonts w:cs="Times New Roman"/>
              </w:rPr>
              <w:t xml:space="preserve">основных физических качеств, </w:t>
            </w:r>
          </w:p>
          <w:p w:rsidR="00E76AAA" w:rsidRPr="007A1477" w:rsidRDefault="00E76AAA" w:rsidP="00653794">
            <w:pPr>
              <w:pStyle w:val="Standard"/>
              <w:spacing w:line="276" w:lineRule="auto"/>
            </w:pPr>
            <w:r w:rsidRPr="007A1477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E76AAA" w:rsidRPr="007A1477" w:rsidRDefault="00E76AAA" w:rsidP="007A1477">
            <w:pPr>
              <w:pStyle w:val="ab"/>
              <w:spacing w:line="276" w:lineRule="auto"/>
            </w:pPr>
            <w:r w:rsidRPr="007A1477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Владеет основами формирования двигательных действий и развития физических качеств;</w:t>
            </w:r>
          </w:p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E76AAA" w:rsidRPr="007A1477" w:rsidRDefault="00E76AAA" w:rsidP="007A1477">
            <w:pPr>
              <w:pStyle w:val="ab"/>
              <w:spacing w:line="276" w:lineRule="auto"/>
            </w:pPr>
          </w:p>
        </w:tc>
      </w:tr>
      <w:tr w:rsidR="00E76AAA" w:rsidRPr="007A1477" w:rsidTr="00E76AAA"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Textbodyindent"/>
              <w:spacing w:line="276" w:lineRule="auto"/>
              <w:ind w:left="-36"/>
            </w:pPr>
            <w:r w:rsidRPr="007A1477">
              <w:t>Способность к самоорганизации и самообразованю</w:t>
            </w:r>
          </w:p>
          <w:p w:rsidR="00E76AAA" w:rsidRPr="007A1477" w:rsidRDefault="00E76AAA" w:rsidP="007A1477">
            <w:pPr>
              <w:pStyle w:val="Textbodyindent"/>
              <w:tabs>
                <w:tab w:val="left" w:pos="708"/>
              </w:tabs>
              <w:spacing w:line="276" w:lineRule="auto"/>
              <w:ind w:left="0"/>
            </w:pPr>
            <w:r w:rsidRPr="007A1477">
              <w:t>(ОК-6)</w:t>
            </w:r>
          </w:p>
          <w:p w:rsidR="00E76AAA" w:rsidRPr="007A1477" w:rsidRDefault="00E76AAA" w:rsidP="007A1477">
            <w:pPr>
              <w:pStyle w:val="Textbodyindent"/>
              <w:spacing w:line="276" w:lineRule="auto"/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lastRenderedPageBreak/>
              <w:t xml:space="preserve">Владеет способами ориентирования в профессиональных источниках информации (журналы, </w:t>
            </w:r>
            <w:r w:rsidRPr="007A1477">
              <w:rPr>
                <w:rFonts w:cs="Times New Roman"/>
              </w:rPr>
              <w:lastRenderedPageBreak/>
              <w:t>сайты, образовательные порталы и т.д.);</w:t>
            </w:r>
          </w:p>
          <w:p w:rsidR="00E76AAA" w:rsidRPr="007A1477" w:rsidRDefault="00E76AAA" w:rsidP="007A1477">
            <w:pPr>
              <w:pStyle w:val="ab"/>
              <w:spacing w:line="276" w:lineRule="auto"/>
            </w:pPr>
            <w:r w:rsidRPr="007A1477">
              <w:t>Владеет способами профессионального самопознания и саморазвития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rPr>
                <w:color w:val="000000"/>
              </w:rPr>
              <w:lastRenderedPageBreak/>
              <w:t>Умеет</w:t>
            </w:r>
            <w:r w:rsidRPr="007A1477">
              <w:t xml:space="preserve"> проводить сравнительный анализ </w:t>
            </w:r>
            <w:r w:rsidRPr="007A1477">
              <w:rPr>
                <w:color w:val="000000"/>
              </w:rPr>
              <w:t xml:space="preserve">научно- методической литературы в </w:t>
            </w:r>
            <w:r w:rsidRPr="007A1477">
              <w:rPr>
                <w:color w:val="000000"/>
              </w:rPr>
              <w:lastRenderedPageBreak/>
              <w:t>соответствии с учебной задачей; способен систематизировать прочитанную литературу в виде реферата, доклада.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lastRenderedPageBreak/>
              <w:t xml:space="preserve">Способен организовать научное исследование в соответствии с самостоятельно </w:t>
            </w:r>
            <w:r w:rsidRPr="007A1477">
              <w:rPr>
                <w:rFonts w:cs="Times New Roman"/>
              </w:rPr>
              <w:lastRenderedPageBreak/>
              <w:t>выделенной методической проблемой; способен представить результаты работы в виде курсовой (дипломной) работы</w:t>
            </w:r>
          </w:p>
        </w:tc>
      </w:tr>
    </w:tbl>
    <w:p w:rsidR="00E76AAA" w:rsidRPr="007A1477" w:rsidRDefault="00E76AAA" w:rsidP="007A1477">
      <w:pPr>
        <w:pStyle w:val="ab"/>
        <w:spacing w:before="0" w:after="0" w:line="276" w:lineRule="auto"/>
      </w:pPr>
    </w:p>
    <w:p w:rsidR="00E76AAA" w:rsidRDefault="00E76AAA" w:rsidP="007A1477">
      <w:pPr>
        <w:pStyle w:val="ab"/>
        <w:spacing w:before="0" w:after="0" w:line="276" w:lineRule="auto"/>
        <w:ind w:left="360"/>
        <w:rPr>
          <w:b/>
          <w:lang w:val="ru-RU"/>
        </w:rPr>
      </w:pPr>
    </w:p>
    <w:p w:rsidR="00BD6EFB" w:rsidRDefault="00BD6EFB" w:rsidP="007A1477">
      <w:pPr>
        <w:pStyle w:val="ab"/>
        <w:spacing w:before="0" w:after="0" w:line="276" w:lineRule="auto"/>
        <w:ind w:left="360"/>
        <w:rPr>
          <w:b/>
          <w:lang w:val="ru-RU"/>
        </w:rPr>
      </w:pPr>
    </w:p>
    <w:p w:rsidR="00BD6EFB" w:rsidRPr="00BD6EFB" w:rsidRDefault="00BD6EFB" w:rsidP="00AD0BD2">
      <w:pPr>
        <w:pStyle w:val="ab"/>
        <w:spacing w:before="0" w:after="0" w:line="360" w:lineRule="auto"/>
        <w:ind w:left="360"/>
        <w:rPr>
          <w:b/>
          <w:lang w:val="ru-RU"/>
        </w:rPr>
      </w:pPr>
    </w:p>
    <w:p w:rsidR="00E76AAA" w:rsidRPr="007A1477" w:rsidRDefault="00E76AAA" w:rsidP="00AD0BD2">
      <w:pPr>
        <w:pStyle w:val="ab"/>
        <w:spacing w:before="0" w:after="0" w:line="360" w:lineRule="auto"/>
        <w:jc w:val="center"/>
        <w:rPr>
          <w:b/>
          <w:lang w:val="ru-RU"/>
        </w:rPr>
      </w:pPr>
      <w:r w:rsidRPr="007A1477">
        <w:rPr>
          <w:b/>
          <w:lang w:val="ru-RU"/>
        </w:rPr>
        <w:t xml:space="preserve">4. </w:t>
      </w:r>
      <w:r w:rsidRPr="007A1477">
        <w:rPr>
          <w:b/>
        </w:rPr>
        <w:t>Фонд оценочных средств для текущего контроля успеваемости</w:t>
      </w:r>
    </w:p>
    <w:p w:rsidR="00E76AAA" w:rsidRPr="007A1477" w:rsidRDefault="00E76AAA" w:rsidP="00AD0BD2">
      <w:pPr>
        <w:pStyle w:val="ab"/>
        <w:spacing w:before="0" w:after="0" w:line="360" w:lineRule="auto"/>
        <w:jc w:val="center"/>
        <w:rPr>
          <w:b/>
          <w:lang w:val="ru-RU"/>
        </w:rPr>
      </w:pP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sz w:val="24"/>
          <w:szCs w:val="24"/>
          <w:lang w:eastAsia="ar-SA"/>
        </w:rPr>
        <w:t>4.1. Фонды включают следующие оценочные средства:</w:t>
      </w:r>
    </w:p>
    <w:p w:rsidR="0048369D" w:rsidRPr="007A1477" w:rsidRDefault="0048369D" w:rsidP="00AD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1 -</w:t>
      </w:r>
      <w:r w:rsidRPr="007A1477">
        <w:rPr>
          <w:rFonts w:ascii="Times New Roman" w:hAnsi="Times New Roman" w:cs="Times New Roman"/>
          <w:sz w:val="24"/>
          <w:szCs w:val="24"/>
        </w:rPr>
        <w:t xml:space="preserve">- </w:t>
      </w:r>
      <w:r w:rsidR="00653794">
        <w:rPr>
          <w:rFonts w:ascii="Times New Roman" w:hAnsi="Times New Roman" w:cs="Times New Roman"/>
          <w:sz w:val="24"/>
          <w:szCs w:val="24"/>
        </w:rPr>
        <w:t>с</w:t>
      </w:r>
      <w:r w:rsidR="00653794" w:rsidRPr="007A1477">
        <w:rPr>
          <w:rFonts w:ascii="Times New Roman" w:hAnsi="Times New Roman" w:cs="Times New Roman"/>
          <w:sz w:val="24"/>
          <w:szCs w:val="24"/>
        </w:rPr>
        <w:t xml:space="preserve">дача </w:t>
      </w:r>
      <w:r w:rsidR="00653794">
        <w:rPr>
          <w:rFonts w:ascii="Times New Roman" w:hAnsi="Times New Roman" w:cs="Times New Roman"/>
          <w:sz w:val="24"/>
          <w:szCs w:val="24"/>
        </w:rPr>
        <w:t>танцевальных композиций</w:t>
      </w:r>
    </w:p>
    <w:p w:rsidR="00E76AAA" w:rsidRPr="007A1477" w:rsidRDefault="00E76AAA" w:rsidP="00AD0BD2">
      <w:pPr>
        <w:pStyle w:val="ab"/>
        <w:spacing w:before="0" w:after="0" w:line="360" w:lineRule="auto"/>
        <w:jc w:val="both"/>
        <w:rPr>
          <w:bCs/>
          <w:color w:val="FF0000"/>
          <w:lang w:val="ru-RU"/>
        </w:rPr>
      </w:pPr>
      <w:r w:rsidRPr="007A1477">
        <w:t xml:space="preserve">2 - </w:t>
      </w:r>
      <w:r w:rsidR="0048369D" w:rsidRPr="007A1477">
        <w:rPr>
          <w:lang w:val="ru-RU"/>
        </w:rPr>
        <w:t xml:space="preserve"> </w:t>
      </w:r>
      <w:r w:rsidR="00653794" w:rsidRPr="007A1477">
        <w:t>оформление</w:t>
      </w:r>
      <w:r w:rsidR="00653794">
        <w:rPr>
          <w:lang w:val="ru-RU"/>
        </w:rPr>
        <w:t xml:space="preserve"> </w:t>
      </w:r>
      <w:r w:rsidR="00653794">
        <w:t>сценария спортивного праздника</w:t>
      </w:r>
    </w:p>
    <w:p w:rsidR="0048369D" w:rsidRPr="007A1477" w:rsidRDefault="00E76AAA" w:rsidP="00AD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3 -</w:t>
      </w:r>
      <w:r w:rsidR="00653794" w:rsidRPr="006537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53794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подготовка презентации доклада в </w:t>
      </w:r>
      <w:r w:rsidR="00653794"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="00653794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53794"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</w:p>
    <w:p w:rsidR="0048369D" w:rsidRPr="007A1477" w:rsidRDefault="00BD6EFB" w:rsidP="00AD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 </w:t>
      </w:r>
      <w:r w:rsidR="00E76AAA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8369D" w:rsidRPr="007A14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53794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653794" w:rsidRPr="007A1477">
        <w:rPr>
          <w:rFonts w:ascii="Times New Roman" w:hAnsi="Times New Roman" w:cs="Times New Roman"/>
          <w:bCs/>
          <w:sz w:val="24"/>
          <w:szCs w:val="24"/>
        </w:rPr>
        <w:t xml:space="preserve"> и проведение </w:t>
      </w:r>
      <w:r w:rsidR="00653794">
        <w:rPr>
          <w:rFonts w:ascii="Times New Roman" w:hAnsi="Times New Roman" w:cs="Times New Roman"/>
          <w:sz w:val="24"/>
          <w:szCs w:val="24"/>
        </w:rPr>
        <w:t>спортивного праздника</w:t>
      </w:r>
    </w:p>
    <w:p w:rsidR="00E76AAA" w:rsidRPr="007976AF" w:rsidRDefault="00E76AAA" w:rsidP="00AD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5 </w:t>
      </w:r>
      <w:r w:rsidR="00653794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53794">
        <w:rPr>
          <w:rFonts w:ascii="Times New Roman" w:hAnsi="Times New Roman" w:cs="Times New Roman"/>
          <w:sz w:val="24"/>
          <w:szCs w:val="24"/>
          <w:lang w:eastAsia="ar-SA"/>
        </w:rPr>
        <w:t>индивидуальное задание по правилам соревнований</w:t>
      </w:r>
    </w:p>
    <w:p w:rsidR="00E76AAA" w:rsidRPr="007A1477" w:rsidRDefault="00E76AAA" w:rsidP="00AD0BD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E76AAA" w:rsidRPr="007C1F82" w:rsidRDefault="00E76AAA" w:rsidP="007C1F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4.2. Критерии оценивания</w:t>
      </w: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4.2.1. Критерии оценивания по оценочному средству</w:t>
      </w:r>
      <w:r w:rsidR="0048369D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>1 –</w:t>
      </w:r>
      <w:r w:rsidR="0048369D"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653794">
        <w:rPr>
          <w:rFonts w:ascii="Times New Roman" w:hAnsi="Times New Roman" w:cs="Times New Roman"/>
          <w:sz w:val="24"/>
          <w:szCs w:val="24"/>
        </w:rPr>
        <w:t>с</w:t>
      </w:r>
      <w:r w:rsidR="00653794" w:rsidRPr="007A1477">
        <w:rPr>
          <w:rFonts w:ascii="Times New Roman" w:hAnsi="Times New Roman" w:cs="Times New Roman"/>
          <w:sz w:val="24"/>
          <w:szCs w:val="24"/>
        </w:rPr>
        <w:t xml:space="preserve">дача </w:t>
      </w:r>
      <w:r w:rsidR="00653794">
        <w:rPr>
          <w:rFonts w:ascii="Times New Roman" w:hAnsi="Times New Roman" w:cs="Times New Roman"/>
          <w:sz w:val="24"/>
          <w:szCs w:val="24"/>
        </w:rPr>
        <w:t>танцевальных композиций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2834"/>
      </w:tblGrid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653794" w:rsidP="007A14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Демонстрация правильной техники движений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912480" w:rsidP="007A14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танцевальных движений в соответствии с музыкальным сопровождением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912480" w:rsidP="0091248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Эмоциональность и саморегуляция во время 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полнения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4.2.2. Критерии оценивания по оценочному средству 2 – </w:t>
      </w:r>
      <w:r w:rsidR="00912480" w:rsidRPr="007A1477">
        <w:t>оформление</w:t>
      </w:r>
      <w:r w:rsidR="00912480">
        <w:t xml:space="preserve"> </w:t>
      </w:r>
      <w:r w:rsidR="00912480">
        <w:rPr>
          <w:rFonts w:ascii="Times New Roman" w:hAnsi="Times New Roman" w:cs="Times New Roman"/>
          <w:sz w:val="24"/>
          <w:szCs w:val="24"/>
        </w:rPr>
        <w:t>сценария спортивного праздника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  <w:gridCol w:w="2836"/>
      </w:tblGrid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9124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План и структура в соответствие с </w:t>
            </w:r>
            <w:r w:rsidR="00912480">
              <w:rPr>
                <w:rFonts w:ascii="Times New Roman" w:hAnsi="Times New Roman" w:cs="Times New Roman"/>
                <w:sz w:val="24"/>
                <w:szCs w:val="24"/>
              </w:rPr>
              <w:t>тематикой праздника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9124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Точность </w:t>
            </w:r>
            <w:r w:rsidR="00912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подбора</w:t>
            </w: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характерных особенностей различных видов </w:t>
            </w:r>
            <w:r w:rsidR="00912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заданий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9124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Степень раскрытия содержания </w:t>
            </w:r>
            <w:r w:rsidR="00912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сценария физкультурно массового мероприятия, спортивного праздника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4.2.3. Критерии оценивания по оценочному средству 3– подготовка презентации доклада в </w:t>
      </w:r>
      <w:r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4"/>
        <w:gridCol w:w="2815"/>
      </w:tblGrid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7A147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4.2.4. Критерии оценивания по оценочному средству 4– </w:t>
      </w:r>
      <w:r w:rsidR="00912480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912480" w:rsidRPr="007A1477">
        <w:rPr>
          <w:rFonts w:ascii="Times New Roman" w:hAnsi="Times New Roman" w:cs="Times New Roman"/>
          <w:bCs/>
          <w:sz w:val="24"/>
          <w:szCs w:val="24"/>
        </w:rPr>
        <w:t xml:space="preserve"> и проведение </w:t>
      </w:r>
      <w:r w:rsidR="00912480">
        <w:rPr>
          <w:rFonts w:ascii="Times New Roman" w:hAnsi="Times New Roman" w:cs="Times New Roman"/>
          <w:sz w:val="24"/>
          <w:szCs w:val="24"/>
        </w:rPr>
        <w:t>спортивного праздника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  <w:gridCol w:w="2836"/>
      </w:tblGrid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Композиционная стройность, полнота и логичность изложения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912480" w:rsidRDefault="00912480" w:rsidP="00912480">
            <w:pPr>
              <w:pStyle w:val="ab"/>
              <w:spacing w:before="0" w:after="0" w:line="276" w:lineRule="auto"/>
              <w:jc w:val="both"/>
              <w:rPr>
                <w:bCs/>
                <w:lang w:val="ru-RU"/>
              </w:rPr>
            </w:pPr>
            <w:r w:rsidRPr="007A1477">
              <w:rPr>
                <w:bCs/>
              </w:rPr>
              <w:t>Владение современной терминологией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Грамотность и выразительность речи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C1F82" w:rsidRDefault="00912480" w:rsidP="007C1F82">
            <w:pPr>
              <w:pStyle w:val="ab"/>
              <w:spacing w:before="0" w:after="0" w:line="276" w:lineRule="auto"/>
              <w:jc w:val="both"/>
              <w:rPr>
                <w:lang w:val="ru-RU"/>
              </w:rPr>
            </w:pPr>
            <w:r w:rsidRPr="007A1477">
              <w:rPr>
                <w:bCs/>
              </w:rPr>
              <w:lastRenderedPageBreak/>
              <w:t>Владение методикой проведения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4.2.5. Критерии оценивания по оценочному средству 5- </w:t>
      </w:r>
      <w:r w:rsidR="00912480">
        <w:rPr>
          <w:rFonts w:ascii="Times New Roman" w:hAnsi="Times New Roman" w:cs="Times New Roman"/>
          <w:sz w:val="24"/>
          <w:szCs w:val="24"/>
          <w:lang w:eastAsia="ar-SA"/>
        </w:rPr>
        <w:t>индивидуальное задание по правилам соревнований</w:t>
      </w:r>
    </w:p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  <w:gridCol w:w="2836"/>
      </w:tblGrid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C1F82" w:rsidRDefault="007C1F82" w:rsidP="00912480">
            <w:pPr>
              <w:pStyle w:val="ab"/>
              <w:spacing w:before="0" w:after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Знание обязанностей судейской коллегии по виду спорта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C1F82" w:rsidRDefault="007C1F82" w:rsidP="007C1F82">
            <w:pPr>
              <w:pStyle w:val="ab"/>
              <w:spacing w:before="0" w:after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Требования к оборудованию и местам проведения праздников и соревнований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A1477" w:rsidRDefault="007C1F82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3BD3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равопорядок и безопасность участников, судей и зрителей, санит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арно-гигиенические требования.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7C1F82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7A1477">
      <w:pPr>
        <w:pStyle w:val="ab"/>
        <w:spacing w:before="0" w:after="0" w:line="276" w:lineRule="auto"/>
        <w:rPr>
          <w:lang w:val="ru-RU"/>
        </w:rPr>
      </w:pPr>
    </w:p>
    <w:p w:rsidR="00BD6EFB" w:rsidRDefault="00BD6EFB" w:rsidP="007A1477">
      <w:pPr>
        <w:pStyle w:val="ab"/>
        <w:spacing w:before="0" w:after="0" w:line="276" w:lineRule="auto"/>
        <w:jc w:val="center"/>
        <w:rPr>
          <w:b/>
          <w:bCs/>
          <w:lang w:val="ru-RU"/>
        </w:rPr>
      </w:pPr>
    </w:p>
    <w:p w:rsidR="00BD6EFB" w:rsidRDefault="00BD6EFB" w:rsidP="007A1477">
      <w:pPr>
        <w:pStyle w:val="ab"/>
        <w:spacing w:before="0" w:after="0" w:line="276" w:lineRule="auto"/>
        <w:jc w:val="center"/>
        <w:rPr>
          <w:b/>
          <w:bCs/>
          <w:lang w:val="ru-RU"/>
        </w:rPr>
      </w:pPr>
    </w:p>
    <w:p w:rsidR="00BD6EFB" w:rsidRDefault="00BD6EFB" w:rsidP="007A1477">
      <w:pPr>
        <w:pStyle w:val="ab"/>
        <w:spacing w:before="0" w:after="0" w:line="276" w:lineRule="auto"/>
        <w:jc w:val="center"/>
        <w:rPr>
          <w:b/>
          <w:bCs/>
          <w:lang w:val="ru-RU"/>
        </w:rPr>
      </w:pPr>
    </w:p>
    <w:p w:rsidR="00E76AAA" w:rsidRPr="007A1477" w:rsidRDefault="00E76AAA" w:rsidP="00AD0BD2">
      <w:pPr>
        <w:pStyle w:val="ab"/>
        <w:spacing w:before="0" w:after="0" w:line="360" w:lineRule="auto"/>
        <w:jc w:val="center"/>
        <w:rPr>
          <w:b/>
          <w:bCs/>
          <w:lang w:val="ru-RU"/>
        </w:rPr>
      </w:pPr>
      <w:r w:rsidRPr="007A1477">
        <w:rPr>
          <w:b/>
          <w:bCs/>
          <w:lang w:val="ru-RU"/>
        </w:rPr>
        <w:t xml:space="preserve">5. </w:t>
      </w:r>
      <w:r w:rsidRPr="007A1477">
        <w:rPr>
          <w:b/>
          <w:bCs/>
        </w:rPr>
        <w:t>Учебно-методическое и информационное обеспечение фондов оценочных средств</w:t>
      </w:r>
    </w:p>
    <w:p w:rsidR="00E76AAA" w:rsidRPr="007A1477" w:rsidRDefault="00E76AAA" w:rsidP="00AD0BD2">
      <w:pPr>
        <w:pStyle w:val="ab"/>
        <w:spacing w:before="0" w:after="0" w:line="360" w:lineRule="auto"/>
        <w:jc w:val="center"/>
        <w:rPr>
          <w:b/>
          <w:bCs/>
          <w:lang w:val="ru-RU"/>
        </w:rPr>
      </w:pPr>
      <w:r w:rsidRPr="007A1477">
        <w:t>(литература; методические указания, рекомендации, программное обеспечение и другие материалы, использованные для разработки ФОС).</w:t>
      </w:r>
    </w:p>
    <w:p w:rsidR="00E76AAA" w:rsidRPr="007A1477" w:rsidRDefault="00E76AAA" w:rsidP="00AD0BD2">
      <w:pPr>
        <w:pStyle w:val="ab"/>
        <w:spacing w:before="0" w:after="0" w:line="360" w:lineRule="auto"/>
        <w:jc w:val="center"/>
      </w:pPr>
    </w:p>
    <w:p w:rsidR="0048369D" w:rsidRPr="007A1477" w:rsidRDefault="0048369D" w:rsidP="006C48A7">
      <w:pPr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Азарова Р.Н., Золотарева Н.М. Разработка паспорта компетенции: Методические рекомендации для организаторов проектных работ и профессорско-преподавательских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</w:t>
      </w:r>
      <w:r w:rsidR="00B35C70">
        <w:rPr>
          <w:rFonts w:ascii="Times New Roman" w:hAnsi="Times New Roman" w:cs="Times New Roman"/>
          <w:sz w:val="24"/>
          <w:szCs w:val="24"/>
        </w:rPr>
        <w:t>ких советов высшей школы, 2010.</w:t>
      </w:r>
      <w:r w:rsidRPr="007A1477">
        <w:rPr>
          <w:rFonts w:ascii="Times New Roman" w:hAnsi="Times New Roman" w:cs="Times New Roman"/>
          <w:sz w:val="24"/>
          <w:szCs w:val="24"/>
        </w:rPr>
        <w:t xml:space="preserve"> 52 </w:t>
      </w:r>
      <w:proofErr w:type="gramStart"/>
      <w:r w:rsidRPr="007A14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477">
        <w:rPr>
          <w:rFonts w:ascii="Times New Roman" w:hAnsi="Times New Roman" w:cs="Times New Roman"/>
          <w:sz w:val="24"/>
          <w:szCs w:val="24"/>
        </w:rPr>
        <w:t>.</w:t>
      </w:r>
    </w:p>
    <w:p w:rsidR="0048369D" w:rsidRPr="007A1477" w:rsidRDefault="0048369D" w:rsidP="006C48A7">
      <w:pPr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Cs/>
          <w:sz w:val="24"/>
          <w:szCs w:val="24"/>
        </w:rPr>
        <w:t>Методика оценки уровня квалификации педагогических работников. Под ред. В.Д. Шадрикова, И.В. Кузнецовой. М., 2010. 178 с.</w:t>
      </w:r>
    </w:p>
    <w:p w:rsidR="00E76AAA" w:rsidRPr="007A1477" w:rsidRDefault="00E76AAA" w:rsidP="006C48A7">
      <w:pPr>
        <w:pStyle w:val="ab"/>
        <w:numPr>
          <w:ilvl w:val="0"/>
          <w:numId w:val="22"/>
        </w:numPr>
        <w:spacing w:before="0" w:after="0" w:line="360" w:lineRule="auto"/>
        <w:jc w:val="both"/>
      </w:pPr>
      <w:r w:rsidRPr="007A1477">
        <w:t>Петров П.К. Методика преподавания гимнастики в школе: Учеб. Для высш. Учеб. Заведений. – М.: Гуманит. Изд. Центр ВЛАДОС,2003. – 448с.</w:t>
      </w:r>
    </w:p>
    <w:p w:rsidR="00E76AAA" w:rsidRPr="007A1477" w:rsidRDefault="00E76AAA" w:rsidP="006C48A7">
      <w:pPr>
        <w:pStyle w:val="ab"/>
        <w:numPr>
          <w:ilvl w:val="0"/>
          <w:numId w:val="22"/>
        </w:numPr>
        <w:spacing w:before="0" w:after="0" w:line="360" w:lineRule="auto"/>
        <w:jc w:val="both"/>
      </w:pPr>
      <w:r w:rsidRPr="007A1477">
        <w:t xml:space="preserve">Гимнастика: Учебник для студентов высших педагогических учебных заведений; Под </w:t>
      </w:r>
      <w:r w:rsidRPr="007A1477">
        <w:lastRenderedPageBreak/>
        <w:t>ред. М.Л. Журавина, М.К.Меньшикова. – М.: Изд. центр «академия», 2001</w:t>
      </w:r>
    </w:p>
    <w:p w:rsidR="00E76AAA" w:rsidRPr="007A1477" w:rsidRDefault="00E76AAA" w:rsidP="006C48A7">
      <w:pPr>
        <w:pStyle w:val="ab"/>
        <w:numPr>
          <w:ilvl w:val="0"/>
          <w:numId w:val="22"/>
        </w:numPr>
        <w:spacing w:before="0" w:after="0" w:line="360" w:lineRule="auto"/>
        <w:jc w:val="both"/>
      </w:pPr>
      <w:r w:rsidRPr="007A1477">
        <w:t xml:space="preserve">Попов Е.Г. Общеразвивающие упражнения в гимнастике. М.: Терра-Спорт, 2003. </w:t>
      </w:r>
      <w:r w:rsidRPr="007A1477">
        <w:rPr>
          <w:lang w:val="ru-RU"/>
        </w:rPr>
        <w:t>-</w:t>
      </w:r>
      <w:r w:rsidRPr="007A1477">
        <w:t>72 с.</w:t>
      </w:r>
    </w:p>
    <w:p w:rsidR="00E76AAA" w:rsidRPr="007A1477" w:rsidRDefault="00E76AAA" w:rsidP="006C48A7">
      <w:pPr>
        <w:pStyle w:val="Standard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7A1477">
        <w:rPr>
          <w:rFonts w:cs="Times New Roman"/>
        </w:rPr>
        <w:t xml:space="preserve">Менхин Ю.В. Оздоровительная гимнастика: теория и методика: учеб. для студентов вузов, обучающихся по специальности 032101, 032102, 032103: рек. УМО по образованию в обл. физ. культуры и спорта / Ю.В. Менхин, А.В. Менхин. - 2-е </w:t>
      </w:r>
      <w:proofErr w:type="gramStart"/>
      <w:r w:rsidRPr="007A1477">
        <w:rPr>
          <w:rFonts w:cs="Times New Roman"/>
        </w:rPr>
        <w:t>изд.,</w:t>
      </w:r>
      <w:proofErr w:type="gramEnd"/>
      <w:r w:rsidRPr="007A1477">
        <w:rPr>
          <w:rFonts w:cs="Times New Roman"/>
        </w:rPr>
        <w:t xml:space="preserve"> перераб. и доп. - М.: Физкультура и спорт, 2009. - 429 с.</w:t>
      </w:r>
    </w:p>
    <w:p w:rsidR="00E76AAA" w:rsidRPr="007A1477" w:rsidRDefault="00E76AAA" w:rsidP="006C48A7">
      <w:pPr>
        <w:pStyle w:val="Standard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Мякинченко Е.Б. Аэробика. Теория и методика проведения занятий: учеб.                                           пособие для студентов вузов и ссузов физ. культуры / Е.Б. Мякинченко, М.П.                Шестакова. -        М.:10Дивизион, 2006. - 303 с</w:t>
      </w:r>
    </w:p>
    <w:p w:rsidR="00E76AAA" w:rsidRPr="007C1F82" w:rsidRDefault="00B35C70" w:rsidP="006C48A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Божок Л.</w:t>
      </w:r>
      <w:r w:rsidR="00E76AAA" w:rsidRPr="007A1477">
        <w:rPr>
          <w:rFonts w:ascii="Times New Roman" w:hAnsi="Times New Roman"/>
        </w:rPr>
        <w:t>Е. Шейпинг: терминология, комплексы общеразвивающих упражнений и</w:t>
      </w:r>
      <w:r w:rsidR="00E76AAA" w:rsidRPr="007A1477">
        <w:rPr>
          <w:rFonts w:ascii="Times New Roman" w:hAnsi="Times New Roman"/>
          <w:lang w:val="ru-RU"/>
        </w:rPr>
        <w:t xml:space="preserve"> </w:t>
      </w:r>
      <w:r w:rsidR="00E76AAA" w:rsidRPr="007A1477">
        <w:rPr>
          <w:rFonts w:ascii="Times New Roman" w:hAnsi="Times New Roman"/>
        </w:rPr>
        <w:t>методика их разучивания: Практикум Новосибирск: СибАГС, 2003</w:t>
      </w:r>
      <w:r w:rsidR="00E76AAA" w:rsidRPr="007A1477">
        <w:rPr>
          <w:rFonts w:ascii="Times New Roman" w:hAnsi="Times New Roman"/>
          <w:lang w:val="ru-RU"/>
        </w:rPr>
        <w:t xml:space="preserve">. </w:t>
      </w:r>
    </w:p>
    <w:p w:rsidR="007C1F82" w:rsidRPr="00E53BD3" w:rsidRDefault="007C1F82" w:rsidP="0015245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 xml:space="preserve">Книжников А.Н. Основы судейства волейбола: Учебно-методическое пособие / А.Н. Книжников, Н.Н. Книжников – Нижневартовск, 2001. – 192 </w:t>
      </w:r>
      <w:proofErr w:type="gramStart"/>
      <w:r w:rsidRPr="00E53B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53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F82" w:rsidRPr="00E53BD3" w:rsidRDefault="007C1F82" w:rsidP="0015245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 xml:space="preserve">Лёгкая атлетика. Правила соревнований. 2006-2007. – М.: Терра-Спорт, Олимпия Пресс, 2006. – 144 </w:t>
      </w:r>
      <w:proofErr w:type="gramStart"/>
      <w:r w:rsidRPr="00E53B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53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F82" w:rsidRPr="00E53BD3" w:rsidRDefault="007C1F82" w:rsidP="0015245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судейство соревнований по лёгкой атлетике /сост. В.И. Лахов. – М: Физкультура и спорт, 1989. – 336 </w:t>
      </w:r>
      <w:proofErr w:type="gramStart"/>
      <w:r w:rsidRPr="00E53B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53BD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C1F82" w:rsidRPr="007C1F82" w:rsidRDefault="007C1F82" w:rsidP="00152450">
      <w:pPr>
        <w:pStyle w:val="ac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/>
        </w:rPr>
      </w:pPr>
      <w:r w:rsidRPr="00E53BD3">
        <w:rPr>
          <w:rFonts w:ascii="Times New Roman" w:hAnsi="Times New Roman"/>
          <w:lang w:eastAsia="ru-RU"/>
        </w:rPr>
        <w:t>Основы теории спортивных соревнований: учебное пособие для вузов физической культуры и спорта / А.А. Красников. – М.: Физическая культура, 2005. – 160 с. </w:t>
      </w:r>
    </w:p>
    <w:p w:rsidR="007C1F82" w:rsidRPr="00E53BD3" w:rsidRDefault="007C1F82" w:rsidP="0015245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 xml:space="preserve">Раменская Т.И. Лыжный спорт: Учебник /Т.И. Раменская, А.Г. Баталов – М.: Физическая культура, 2005. – 320 </w:t>
      </w:r>
      <w:proofErr w:type="gramStart"/>
      <w:r w:rsidRPr="00E53B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53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F82" w:rsidRPr="00E53BD3" w:rsidRDefault="007C1F82" w:rsidP="0015245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 xml:space="preserve">Раменская Т.И. Лыжный спорт: Учебное пособие для самостоятельной работы студентов /Т.И. Раменская, А.Г. Баталов – М.: Физическая культура, 2005. – 224 </w:t>
      </w:r>
      <w:proofErr w:type="gramStart"/>
      <w:r w:rsidRPr="00E53B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53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F82" w:rsidRPr="00E53BD3" w:rsidRDefault="007C1F82" w:rsidP="006C48A7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 xml:space="preserve">Ревякин Ю. Т. Организация и проведение физкультурной и спортивно-массовой работы в оздоровительных лагерях /Ю. Т. Ревякин, А. В. Смышляев. – Томск, 2003 – 120 </w:t>
      </w:r>
      <w:proofErr w:type="gramStart"/>
      <w:r w:rsidRPr="00E53B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53BD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C1F82" w:rsidRDefault="007C1F82" w:rsidP="0015245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>Энциклопедический словарь по физической культуре и спорту /Гл. ред. Г. И. Кукушкин. – М.: ФИС, 1962. – 1, 2, 3 т. </w:t>
      </w:r>
    </w:p>
    <w:p w:rsidR="007C1F82" w:rsidRPr="007C1F82" w:rsidRDefault="007C1F82" w:rsidP="00152450">
      <w:pPr>
        <w:pStyle w:val="ac"/>
        <w:spacing w:after="200" w:line="360" w:lineRule="auto"/>
        <w:jc w:val="both"/>
        <w:rPr>
          <w:rFonts w:ascii="Times New Roman" w:hAnsi="Times New Roman"/>
        </w:rPr>
      </w:pPr>
    </w:p>
    <w:p w:rsidR="00BD6EFB" w:rsidRPr="00BD6EFB" w:rsidRDefault="00BD6EFB" w:rsidP="00AD0BD2">
      <w:pPr>
        <w:pStyle w:val="ab"/>
        <w:spacing w:before="0" w:after="0" w:line="360" w:lineRule="auto"/>
        <w:jc w:val="center"/>
        <w:rPr>
          <w:b/>
          <w:lang w:val="ru-RU"/>
        </w:rPr>
      </w:pPr>
    </w:p>
    <w:p w:rsidR="007976AF" w:rsidRPr="00D10079" w:rsidRDefault="007976AF" w:rsidP="00D100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6. Оценочные средства для промежуточной аттестации</w:t>
      </w:r>
    </w:p>
    <w:p w:rsidR="007976AF" w:rsidRDefault="007976AF" w:rsidP="00AD0BD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A1477">
        <w:rPr>
          <w:rFonts w:ascii="Times New Roman" w:hAnsi="Times New Roman" w:cs="Times New Roman"/>
          <w:sz w:val="24"/>
          <w:szCs w:val="24"/>
        </w:rPr>
        <w:t>6.</w:t>
      </w:r>
      <w:r w:rsidR="00152450">
        <w:rPr>
          <w:rFonts w:ascii="Times New Roman" w:hAnsi="Times New Roman" w:cs="Times New Roman"/>
          <w:sz w:val="24"/>
          <w:szCs w:val="24"/>
        </w:rPr>
        <w:t>1</w:t>
      </w:r>
      <w:r w:rsidRPr="007A1477">
        <w:rPr>
          <w:rFonts w:ascii="Times New Roman" w:hAnsi="Times New Roman" w:cs="Times New Roman"/>
          <w:sz w:val="24"/>
          <w:szCs w:val="24"/>
        </w:rPr>
        <w:t xml:space="preserve">. 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 w:rsidRPr="007A1477">
        <w:rPr>
          <w:rFonts w:ascii="Times New Roman" w:hAnsi="Times New Roman" w:cs="Times New Roman"/>
          <w:sz w:val="24"/>
          <w:szCs w:val="24"/>
        </w:rPr>
        <w:t>к зачёту по дисциплине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79" w:rsidRPr="00D10079">
        <w:rPr>
          <w:rFonts w:ascii="Times New Roman" w:eastAsia="Times New Roman" w:hAnsi="Times New Roman" w:cs="Times New Roman"/>
          <w:b/>
        </w:rPr>
        <w:t>Основы организации и проведения спортивных мероприятий.</w:t>
      </w:r>
    </w:p>
    <w:p w:rsidR="00D10079" w:rsidRPr="007A1477" w:rsidRDefault="00D10079" w:rsidP="00D100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           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1. Подготовка презентации доклада в </w:t>
      </w:r>
      <w:r w:rsidRPr="007A1477">
        <w:rPr>
          <w:rFonts w:ascii="Times New Roman" w:hAnsi="Times New Roman" w:cs="Times New Roman"/>
          <w:bCs/>
          <w:sz w:val="24"/>
          <w:szCs w:val="24"/>
          <w:lang w:val="en-US" w:eastAsia="ar-SA"/>
        </w:rPr>
        <w:t>Power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bCs/>
          <w:sz w:val="24"/>
          <w:szCs w:val="24"/>
          <w:lang w:val="en-US" w:eastAsia="ar-SA"/>
        </w:rPr>
        <w:t>Point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D10079" w:rsidRDefault="00D10079" w:rsidP="00D10079">
      <w:pPr>
        <w:spacing w:after="0" w:line="360" w:lineRule="auto"/>
        <w:ind w:left="567" w:firstLine="63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>2.Подготовка устного сообщения</w:t>
      </w:r>
    </w:p>
    <w:p w:rsidR="007976AF" w:rsidRPr="00D10079" w:rsidRDefault="007976AF" w:rsidP="00D10079">
      <w:pPr>
        <w:pStyle w:val="ab"/>
        <w:spacing w:before="0" w:after="0" w:line="360" w:lineRule="auto"/>
        <w:jc w:val="both"/>
        <w:rPr>
          <w:b/>
          <w:lang w:val="ru-RU"/>
        </w:rPr>
      </w:pPr>
    </w:p>
    <w:p w:rsidR="007976AF" w:rsidRPr="00D10079" w:rsidRDefault="007976AF" w:rsidP="00D1007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6.</w:t>
      </w:r>
      <w:r w:rsidR="00152450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2</w:t>
      </w:r>
      <w:r w:rsidRPr="007A147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. 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 w:rsidRPr="007A1477">
        <w:rPr>
          <w:rFonts w:ascii="Times New Roman" w:hAnsi="Times New Roman" w:cs="Times New Roman"/>
          <w:sz w:val="24"/>
          <w:szCs w:val="24"/>
        </w:rPr>
        <w:t>к зачёту по дисциплине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79" w:rsidRPr="006E42F5">
        <w:rPr>
          <w:rFonts w:eastAsia="Times New Roman" w:cs="Times New Roman"/>
          <w:b/>
        </w:rPr>
        <w:t>Подготовка и  организация спортивно-массовых мероприятий</w:t>
      </w:r>
    </w:p>
    <w:p w:rsidR="00D10079" w:rsidRPr="007A1477" w:rsidRDefault="00D10079" w:rsidP="00D100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1. Подготовка презентации доклада в </w:t>
      </w:r>
      <w:r w:rsidRPr="007A1477">
        <w:rPr>
          <w:rFonts w:ascii="Times New Roman" w:hAnsi="Times New Roman" w:cs="Times New Roman"/>
          <w:bCs/>
          <w:sz w:val="24"/>
          <w:szCs w:val="24"/>
          <w:lang w:val="en-US" w:eastAsia="ar-SA"/>
        </w:rPr>
        <w:t>Power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bCs/>
          <w:sz w:val="24"/>
          <w:szCs w:val="24"/>
          <w:lang w:val="en-US" w:eastAsia="ar-SA"/>
        </w:rPr>
        <w:t>Point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D10079" w:rsidRDefault="00D10079" w:rsidP="00D10079">
      <w:pPr>
        <w:spacing w:after="0" w:line="360" w:lineRule="auto"/>
        <w:ind w:left="567" w:firstLine="63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>2.Подготовка устного сообщения</w:t>
      </w:r>
    </w:p>
    <w:p w:rsidR="00D10079" w:rsidRDefault="00D10079" w:rsidP="00D10079">
      <w:pPr>
        <w:spacing w:after="0" w:line="360" w:lineRule="auto"/>
        <w:ind w:left="567" w:firstLine="63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3. </w:t>
      </w:r>
      <w:r w:rsidR="006C48A7">
        <w:rPr>
          <w:rFonts w:ascii="Times New Roman" w:hAnsi="Times New Roman" w:cs="Times New Roman"/>
          <w:bCs/>
          <w:sz w:val="24"/>
          <w:szCs w:val="24"/>
          <w:lang w:eastAsia="ar-SA"/>
        </w:rPr>
        <w:t>Подготовка индивидуального задания</w:t>
      </w:r>
    </w:p>
    <w:p w:rsidR="007976AF" w:rsidRPr="007A1477" w:rsidRDefault="007976AF" w:rsidP="00AD0BD2">
      <w:pPr>
        <w:pStyle w:val="ac"/>
        <w:spacing w:line="360" w:lineRule="auto"/>
        <w:ind w:left="709" w:hanging="709"/>
        <w:jc w:val="both"/>
        <w:rPr>
          <w:rFonts w:ascii="Times New Roman" w:hAnsi="Times New Roman"/>
        </w:rPr>
      </w:pPr>
    </w:p>
    <w:p w:rsidR="00BD6EFB" w:rsidRPr="00BD6EFB" w:rsidRDefault="00BD6EFB" w:rsidP="00D10079">
      <w:pPr>
        <w:pStyle w:val="ab"/>
        <w:spacing w:before="0" w:after="0" w:line="360" w:lineRule="auto"/>
        <w:rPr>
          <w:b/>
          <w:lang w:val="ru-RU"/>
        </w:rPr>
      </w:pPr>
    </w:p>
    <w:p w:rsidR="007976AF" w:rsidRPr="007A1477" w:rsidRDefault="007976AF" w:rsidP="00AD0B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7. Оценочные средства для текущего контроля успеваемости</w:t>
      </w:r>
    </w:p>
    <w:p w:rsidR="00BD6EFB" w:rsidRDefault="00BD6EFB" w:rsidP="00AD0BD2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7976AF" w:rsidRPr="007A1477" w:rsidRDefault="00152450" w:rsidP="00AD0BD2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76AF" w:rsidRPr="007A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79">
        <w:rPr>
          <w:rFonts w:ascii="Times New Roman" w:hAnsi="Times New Roman" w:cs="Times New Roman"/>
          <w:b/>
          <w:sz w:val="24"/>
          <w:szCs w:val="24"/>
        </w:rPr>
        <w:t>раздел</w:t>
      </w:r>
      <w:r w:rsidR="007976AF" w:rsidRPr="007A1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0079" w:rsidRPr="00D10079">
        <w:rPr>
          <w:rFonts w:ascii="Times New Roman" w:eastAsia="Times New Roman" w:hAnsi="Times New Roman" w:cs="Times New Roman"/>
          <w:b/>
        </w:rPr>
        <w:t>Основы организации и проведения спортивных мероприятий.</w:t>
      </w:r>
    </w:p>
    <w:p w:rsidR="007976AF" w:rsidRPr="007A1477" w:rsidRDefault="007976AF" w:rsidP="00AD0BD2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D10079">
        <w:rPr>
          <w:rFonts w:cs="Times New Roman"/>
        </w:rPr>
        <w:t xml:space="preserve">Разработка и </w:t>
      </w:r>
      <w:r w:rsidR="00D10079" w:rsidRPr="007A1477">
        <w:rPr>
          <w:rFonts w:cs="Times New Roman"/>
        </w:rPr>
        <w:t>запись</w:t>
      </w:r>
      <w:r w:rsidR="00D10079">
        <w:rPr>
          <w:rFonts w:cs="Times New Roman"/>
        </w:rPr>
        <w:t xml:space="preserve"> сценария спортивно-массового мероприятия.</w:t>
      </w:r>
    </w:p>
    <w:p w:rsidR="007976AF" w:rsidRPr="007A1477" w:rsidRDefault="007976AF" w:rsidP="00AD0BD2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D10079">
        <w:rPr>
          <w:rFonts w:ascii="Times New Roman" w:hAnsi="Times New Roman" w:cs="Times New Roman"/>
          <w:bCs/>
          <w:sz w:val="24"/>
          <w:szCs w:val="24"/>
          <w:lang w:eastAsia="ar-SA"/>
        </w:rPr>
        <w:t>Подготовка индивидуального задания</w:t>
      </w:r>
    </w:p>
    <w:p w:rsidR="007976AF" w:rsidRPr="007A1477" w:rsidRDefault="007976AF" w:rsidP="00AD0BD2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BD6EFB" w:rsidRDefault="00BD6EFB" w:rsidP="00AD0BD2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7976AF" w:rsidRPr="007A1477" w:rsidRDefault="00152450" w:rsidP="00AD0BD2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76AF" w:rsidRPr="007A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79">
        <w:rPr>
          <w:rFonts w:ascii="Times New Roman" w:hAnsi="Times New Roman" w:cs="Times New Roman"/>
          <w:b/>
          <w:sz w:val="24"/>
          <w:szCs w:val="24"/>
        </w:rPr>
        <w:t>раздел</w:t>
      </w:r>
      <w:r w:rsidR="007976AF" w:rsidRPr="007A1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0079" w:rsidRPr="006E42F5">
        <w:rPr>
          <w:rFonts w:eastAsia="Times New Roman" w:cs="Times New Roman"/>
          <w:b/>
        </w:rPr>
        <w:t>Подготовка и  организация спортивно-массовых мероприятий</w:t>
      </w:r>
    </w:p>
    <w:p w:rsidR="007976AF" w:rsidRPr="007A1477" w:rsidRDefault="007976AF" w:rsidP="00AD0BD2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D10079">
        <w:rPr>
          <w:rFonts w:ascii="Times New Roman" w:hAnsi="Times New Roman" w:cs="Times New Roman"/>
          <w:sz w:val="24"/>
          <w:szCs w:val="24"/>
        </w:rPr>
        <w:t>Проведение спортвно массового мероприятия, спортивного праздника</w:t>
      </w:r>
    </w:p>
    <w:p w:rsidR="007976AF" w:rsidRPr="007A1477" w:rsidRDefault="007976AF" w:rsidP="00AD0BD2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="00D10079" w:rsidRPr="00D1007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10079">
        <w:rPr>
          <w:rFonts w:ascii="Times New Roman" w:hAnsi="Times New Roman" w:cs="Times New Roman"/>
          <w:bCs/>
          <w:sz w:val="24"/>
          <w:szCs w:val="24"/>
          <w:lang w:eastAsia="ar-SA"/>
        </w:rPr>
        <w:t>Подготовка индивидуального задания</w:t>
      </w:r>
      <w:r w:rsidR="006C48A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правилам соревнований</w:t>
      </w:r>
    </w:p>
    <w:p w:rsidR="00BD6EFB" w:rsidRDefault="00BD6EFB" w:rsidP="00AD0BD2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7976AF" w:rsidRPr="007A1477" w:rsidRDefault="007976AF" w:rsidP="00AD0BD2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7976AF" w:rsidRDefault="007976AF" w:rsidP="00AD0BD2">
      <w:pPr>
        <w:pStyle w:val="11"/>
        <w:spacing w:line="360" w:lineRule="auto"/>
        <w:jc w:val="both"/>
        <w:rPr>
          <w:sz w:val="24"/>
          <w:szCs w:val="24"/>
          <w:lang w:val="ru-RU"/>
        </w:rPr>
      </w:pPr>
    </w:p>
    <w:p w:rsidR="00BD6EFB" w:rsidRDefault="00BD6EFB" w:rsidP="00AD0BD2">
      <w:pPr>
        <w:pStyle w:val="11"/>
        <w:spacing w:line="360" w:lineRule="auto"/>
        <w:jc w:val="both"/>
        <w:rPr>
          <w:sz w:val="24"/>
          <w:szCs w:val="24"/>
          <w:lang w:val="ru-RU"/>
        </w:rPr>
      </w:pPr>
    </w:p>
    <w:p w:rsidR="00BD6EFB" w:rsidRDefault="00BD6EFB" w:rsidP="007976AF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BD6EFB" w:rsidRDefault="00BD6EFB" w:rsidP="007976AF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0B590E" w:rsidRDefault="000B590E" w:rsidP="007976AF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0B590E" w:rsidRDefault="000B590E" w:rsidP="007976AF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0B590E" w:rsidRDefault="000B590E" w:rsidP="007976AF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0B590E" w:rsidRDefault="000B590E" w:rsidP="007976AF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152450" w:rsidRDefault="00152450" w:rsidP="007976AF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152450" w:rsidRDefault="00152450" w:rsidP="007976AF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152450" w:rsidRDefault="00152450" w:rsidP="007976AF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152450" w:rsidRPr="00BD6EFB" w:rsidRDefault="00152450" w:rsidP="007976AF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7976AF" w:rsidRPr="007C4B0D" w:rsidRDefault="007976AF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046FC9" w:rsidRPr="00152450" w:rsidRDefault="00046FC9" w:rsidP="00152450">
      <w:pPr>
        <w:widowControl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  <w:r w:rsidRPr="000368EF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lastRenderedPageBreak/>
        <w:t>Карта материально-технической базы дисциплины</w:t>
      </w:r>
    </w:p>
    <w:tbl>
      <w:tblPr>
        <w:tblW w:w="0" w:type="auto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6976"/>
      </w:tblGrid>
      <w:tr w:rsidR="00046FC9" w:rsidRPr="000368EF" w:rsidTr="00B35C70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46FC9" w:rsidRPr="000368EF" w:rsidRDefault="00046FC9" w:rsidP="00AD0BD2">
            <w:pPr>
              <w:widowControl w:val="0"/>
              <w:suppressLineNumbers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46FC9" w:rsidRPr="000368EF" w:rsidRDefault="00046FC9" w:rsidP="00AD0BD2">
            <w:pPr>
              <w:widowControl w:val="0"/>
              <w:suppressLineNumbers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8E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  <w:proofErr w:type="gramEnd"/>
          </w:p>
        </w:tc>
      </w:tr>
      <w:tr w:rsidR="00046FC9" w:rsidRPr="000368EF" w:rsidTr="00B35C70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46FC9" w:rsidRPr="000368EF" w:rsidRDefault="00046FC9" w:rsidP="00AD0BD2">
            <w:pPr>
              <w:widowControl w:val="0"/>
              <w:spacing w:line="360" w:lineRule="auto"/>
              <w:ind w:left="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>Спортивный зал гимнастики (Перенсона 7)</w:t>
            </w:r>
          </w:p>
          <w:p w:rsidR="00046FC9" w:rsidRPr="000368EF" w:rsidRDefault="00046FC9" w:rsidP="00AD0BD2">
            <w:pPr>
              <w:widowControl w:val="0"/>
              <w:spacing w:line="360" w:lineRule="auto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46FC9" w:rsidRPr="000368EF" w:rsidRDefault="00046FC9" w:rsidP="00AD0BD2">
            <w:pPr>
              <w:widowControl w:val="0"/>
              <w:suppressAutoHyphens/>
              <w:spacing w:after="0" w:line="36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видеопроектор</w:t>
            </w:r>
          </w:p>
          <w:p w:rsidR="00046FC9" w:rsidRPr="000368EF" w:rsidRDefault="00046FC9" w:rsidP="00AD0BD2">
            <w:pPr>
              <w:widowControl w:val="0"/>
              <w:suppressAutoHyphens/>
              <w:spacing w:after="0" w:line="36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экран</w:t>
            </w:r>
          </w:p>
          <w:p w:rsidR="00046FC9" w:rsidRPr="000368EF" w:rsidRDefault="00046FC9" w:rsidP="00AD0BD2">
            <w:pPr>
              <w:widowControl w:val="0"/>
              <w:suppressAutoHyphens/>
              <w:spacing w:after="0" w:line="36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компьютер с выходом в Интернет</w:t>
            </w:r>
          </w:p>
          <w:p w:rsidR="00046FC9" w:rsidRPr="000368EF" w:rsidRDefault="00046FC9" w:rsidP="00AD0BD2">
            <w:pPr>
              <w:widowControl w:val="0"/>
              <w:suppressAutoHyphens/>
              <w:spacing w:after="0" w:line="36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доска</w:t>
            </w:r>
          </w:p>
          <w:p w:rsidR="00046FC9" w:rsidRPr="000368EF" w:rsidRDefault="00046FC9" w:rsidP="00AD0BD2">
            <w:pPr>
              <w:widowControl w:val="0"/>
              <w:suppressAutoHyphens/>
              <w:spacing w:after="0" w:line="36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электронный банк учебных материалов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Видео-комплекс (видеомагнитофон, телевизор)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Ковер гимнастический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Конь/махи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Конь (опорный прыжок)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козлы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Брусья (параллельные)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Брусья (разновысокие)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мосты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Кубы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046FC9" w:rsidRPr="000368EF" w:rsidRDefault="00046FC9" w:rsidP="00AD0BD2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Хореографический станок</w:t>
            </w:r>
          </w:p>
        </w:tc>
      </w:tr>
    </w:tbl>
    <w:p w:rsidR="00046FC9" w:rsidRPr="000368EF" w:rsidRDefault="00046FC9" w:rsidP="00046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FC9" w:rsidRPr="00152450" w:rsidRDefault="00046FC9" w:rsidP="001524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AA" w:rsidRPr="007A1477" w:rsidRDefault="00E76AAA" w:rsidP="00AD0B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Анализ результатов обучения и перечень</w:t>
      </w:r>
    </w:p>
    <w:p w:rsidR="00E76AAA" w:rsidRPr="007A1477" w:rsidRDefault="00E76AAA" w:rsidP="00AD0B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E76AAA" w:rsidRPr="007A1477" w:rsidRDefault="00E76AAA" w:rsidP="00AD0B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AAA" w:rsidRPr="007A1477" w:rsidRDefault="00E76AAA" w:rsidP="00AD0BD2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После окончания изучения </w:t>
      </w:r>
      <w:proofErr w:type="gramStart"/>
      <w:r w:rsidRPr="007A14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1477">
        <w:rPr>
          <w:rFonts w:ascii="Times New Roman" w:hAnsi="Times New Roman" w:cs="Times New Roman"/>
          <w:sz w:val="24"/>
          <w:szCs w:val="24"/>
        </w:rPr>
        <w:t xml:space="preserve"> учебной дисциплины ежегодно осуществляются следующие мероприятия:</w:t>
      </w:r>
    </w:p>
    <w:p w:rsidR="00E76AAA" w:rsidRPr="007A1477" w:rsidRDefault="00E76AAA" w:rsidP="00AD0BD2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E76AAA" w:rsidRPr="007A1477" w:rsidRDefault="00E76AAA" w:rsidP="00AD0BD2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E76AAA" w:rsidRPr="007A1477" w:rsidRDefault="00E76AAA" w:rsidP="00AD0BD2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E76AAA" w:rsidRPr="007A1477" w:rsidRDefault="00E76AAA" w:rsidP="00AD0BD2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E76AAA" w:rsidRPr="007A1477" w:rsidRDefault="00E76AAA" w:rsidP="00AD0BD2">
      <w:pPr>
        <w:pStyle w:val="11"/>
        <w:spacing w:line="360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AD0BD2">
      <w:pPr>
        <w:pStyle w:val="11"/>
        <w:spacing w:line="360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AD0BD2">
      <w:pPr>
        <w:pStyle w:val="11"/>
        <w:spacing w:line="360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2A2F6B" w:rsidRPr="007A1477" w:rsidRDefault="002A2F6B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2A2F6B" w:rsidRPr="007A1477" w:rsidRDefault="002A2F6B" w:rsidP="007A1477">
      <w:pPr>
        <w:pStyle w:val="11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7A1477">
        <w:rPr>
          <w:b/>
          <w:bCs/>
          <w:sz w:val="24"/>
          <w:szCs w:val="24"/>
        </w:rPr>
        <w:t>Лист внесения изменений</w:t>
      </w:r>
    </w:p>
    <w:p w:rsidR="002A2F6B" w:rsidRPr="007A1477" w:rsidRDefault="002A2F6B" w:rsidP="007A1477">
      <w:pPr>
        <w:pStyle w:val="11"/>
        <w:spacing w:line="276" w:lineRule="auto"/>
        <w:ind w:right="-1" w:firstLine="567"/>
        <w:jc w:val="center"/>
        <w:rPr>
          <w:b/>
          <w:bCs/>
          <w:sz w:val="24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0"/>
        <w:gridCol w:w="1363"/>
        <w:gridCol w:w="2279"/>
        <w:gridCol w:w="2279"/>
        <w:gridCol w:w="2280"/>
      </w:tblGrid>
      <w:tr w:rsidR="002A2F6B" w:rsidRPr="007A1477" w:rsidTr="002B1C39"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7A1477">
              <w:rPr>
                <w:rFonts w:eastAsia="Calibri" w:cs="Times New Roman"/>
                <w:b/>
              </w:rPr>
              <w:t>Период внесения изменений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7A1477">
              <w:rPr>
                <w:rFonts w:eastAsia="Calibri" w:cs="Times New Roman"/>
                <w:b/>
              </w:rPr>
              <w:t>Вносимые изменения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7A1477">
              <w:rPr>
                <w:rFonts w:eastAsia="Calibri" w:cs="Times New Roman"/>
                <w:b/>
              </w:rPr>
              <w:t>Обсуждено и одобрено на заседании кафедры-разработчика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7A1477">
              <w:rPr>
                <w:rFonts w:eastAsia="Calibri" w:cs="Times New Roman"/>
                <w:b/>
              </w:rPr>
              <w:t>Обсуждено и одобрено на заседании выпускающей кафедры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7A1477">
              <w:rPr>
                <w:rFonts w:eastAsia="Calibri" w:cs="Times New Roman"/>
                <w:b/>
              </w:rPr>
              <w:t>Утверждено на НМС</w:t>
            </w:r>
          </w:p>
        </w:tc>
      </w:tr>
      <w:tr w:rsidR="002A2F6B" w:rsidRPr="007A1477" w:rsidTr="002B1C39"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По итогам 20____-20___ учебного года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1.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протокол №____ от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протокол №____ от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протокол №____ от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</w:tr>
      <w:tr w:rsidR="002A2F6B" w:rsidRPr="007A1477" w:rsidTr="002B1C39"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По итогам 20____-20___ учебного года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1.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протокол №____ от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протокол №____ от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протокол №____ от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</w:tr>
      <w:tr w:rsidR="002A2F6B" w:rsidRPr="007A1477" w:rsidTr="002B1C39"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По итогам 20____-20___ учебного года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1.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протокол №____ от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протокол №____ от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B" w:rsidRPr="007A1477" w:rsidRDefault="002A2F6B" w:rsidP="007A1477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7A1477">
              <w:rPr>
                <w:rFonts w:eastAsia="Calibri" w:cs="Times New Roman"/>
              </w:rPr>
              <w:t>протокол №____ от «__»______20____г.</w:t>
            </w:r>
          </w:p>
          <w:p w:rsidR="002A2F6B" w:rsidRPr="007A1477" w:rsidRDefault="002A2F6B" w:rsidP="007A1477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</w:p>
        </w:tc>
      </w:tr>
    </w:tbl>
    <w:p w:rsidR="00E76AAA" w:rsidRPr="007A1477" w:rsidRDefault="00E76AAA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  <w:sectPr w:rsidR="00E76AAA" w:rsidRPr="007A1477">
          <w:pgSz w:w="11906" w:h="16838"/>
          <w:pgMar w:top="850" w:right="1134" w:bottom="1701" w:left="1134" w:header="720" w:footer="720" w:gutter="0"/>
          <w:cols w:space="720"/>
        </w:sectPr>
      </w:pPr>
    </w:p>
    <w:p w:rsidR="00904451" w:rsidRPr="005C611B" w:rsidRDefault="00904451" w:rsidP="00904451">
      <w:pPr>
        <w:pStyle w:val="Head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611B">
        <w:rPr>
          <w:rFonts w:ascii="Times New Roman" w:hAnsi="Times New Roman" w:cs="Times New Roman"/>
          <w:b/>
          <w:sz w:val="24"/>
          <w:szCs w:val="24"/>
        </w:rPr>
        <w:lastRenderedPageBreak/>
        <w:t>КАРТА ЛИТЕРАТУРНОГО ОБЕСПЕЧЕНИЯ ДИСЦИПЛИНЫ</w:t>
      </w:r>
    </w:p>
    <w:p w:rsidR="00904451" w:rsidRDefault="00904451" w:rsidP="00904451">
      <w:pPr>
        <w:pStyle w:val="Standard"/>
        <w:spacing w:line="276" w:lineRule="auto"/>
        <w:jc w:val="center"/>
        <w:rPr>
          <w:rFonts w:cs="Times New Roman"/>
          <w:bCs/>
          <w:color w:val="00000A"/>
          <w:lang w:val="ru-RU"/>
        </w:rPr>
      </w:pPr>
      <w:r w:rsidRPr="006A7A16">
        <w:rPr>
          <w:rFonts w:cs="Times New Roman"/>
          <w:b/>
        </w:rPr>
        <w:t xml:space="preserve">«Элективная дисциплина по физической культуре и спорту: </w:t>
      </w:r>
      <w:r w:rsidRPr="006A7A16">
        <w:rPr>
          <w:b/>
          <w:lang w:val="ru-RU" w:eastAsia="ar-SA"/>
        </w:rPr>
        <w:t>Подготовка к организации и проведению физкультурно массовых мероприятий</w:t>
      </w:r>
      <w:r w:rsidRPr="006A7A16">
        <w:rPr>
          <w:rFonts w:cs="Times New Roman"/>
          <w:b/>
        </w:rPr>
        <w:t>»</w:t>
      </w:r>
      <w:r w:rsidRPr="007A1477">
        <w:rPr>
          <w:rFonts w:cs="Times New Roman"/>
          <w:bCs/>
          <w:color w:val="00000A"/>
        </w:rPr>
        <w:t xml:space="preserve"> </w:t>
      </w:r>
    </w:p>
    <w:p w:rsidR="00904451" w:rsidRPr="005C611B" w:rsidRDefault="00904451" w:rsidP="00904451">
      <w:pPr>
        <w:pStyle w:val="Standard"/>
        <w:spacing w:line="276" w:lineRule="auto"/>
        <w:jc w:val="center"/>
        <w:rPr>
          <w:rFonts w:cs="Times New Roman"/>
        </w:rPr>
      </w:pPr>
      <w:r w:rsidRPr="005C611B">
        <w:rPr>
          <w:rFonts w:cs="Times New Roman"/>
        </w:rPr>
        <w:t>Направлениеподготовки: 44.03.0</w:t>
      </w:r>
      <w:r>
        <w:rPr>
          <w:rFonts w:cs="Times New Roman"/>
          <w:lang w:val="ru-RU"/>
        </w:rPr>
        <w:t>1</w:t>
      </w:r>
      <w:r w:rsidRPr="005C611B">
        <w:rPr>
          <w:rFonts w:cs="Times New Roman"/>
        </w:rPr>
        <w:t xml:space="preserve">   Педагогическоеобразование </w:t>
      </w:r>
    </w:p>
    <w:p w:rsidR="00904451" w:rsidRPr="005C611B" w:rsidRDefault="00904451" w:rsidP="00904451">
      <w:pPr>
        <w:pStyle w:val="Standard"/>
        <w:spacing w:line="276" w:lineRule="auto"/>
        <w:jc w:val="center"/>
        <w:rPr>
          <w:rFonts w:cs="Times New Roman"/>
        </w:rPr>
      </w:pPr>
      <w:r w:rsidRPr="005C611B">
        <w:rPr>
          <w:rFonts w:cs="Times New Roman"/>
        </w:rPr>
        <w:t>Направленность (профиль) образовательной</w:t>
      </w:r>
      <w:r>
        <w:rPr>
          <w:rFonts w:cs="Times New Roman"/>
          <w:lang w:val="ru-RU"/>
        </w:rPr>
        <w:t xml:space="preserve"> </w:t>
      </w:r>
      <w:r w:rsidRPr="005C611B">
        <w:rPr>
          <w:rFonts w:cs="Times New Roman"/>
        </w:rPr>
        <w:t>программы: Физическая</w:t>
      </w:r>
      <w:r>
        <w:rPr>
          <w:rFonts w:cs="Times New Roman"/>
          <w:lang w:val="ru-RU"/>
        </w:rPr>
        <w:t xml:space="preserve"> </w:t>
      </w:r>
      <w:r w:rsidRPr="005C611B">
        <w:rPr>
          <w:rFonts w:cs="Times New Roman"/>
        </w:rPr>
        <w:t xml:space="preserve">культура </w:t>
      </w:r>
    </w:p>
    <w:p w:rsidR="00904451" w:rsidRPr="006A7A16" w:rsidRDefault="00904451" w:rsidP="00904451">
      <w:pPr>
        <w:pStyle w:val="Standard"/>
        <w:spacing w:line="276" w:lineRule="auto"/>
        <w:jc w:val="center"/>
        <w:rPr>
          <w:rFonts w:cs="Times New Roman"/>
        </w:rPr>
      </w:pPr>
      <w:r w:rsidRPr="005C611B">
        <w:rPr>
          <w:rFonts w:cs="Times New Roman"/>
        </w:rPr>
        <w:t xml:space="preserve"> </w:t>
      </w:r>
      <w:r w:rsidRPr="005C611B">
        <w:rPr>
          <w:rFonts w:cs="Times New Roman"/>
          <w:b/>
        </w:rPr>
        <w:t>По</w:t>
      </w:r>
      <w:r>
        <w:rPr>
          <w:rFonts w:cs="Times New Roman"/>
          <w:b/>
          <w:lang w:val="ru-RU"/>
        </w:rPr>
        <w:t xml:space="preserve"> за</w:t>
      </w:r>
      <w:r w:rsidRPr="005C611B">
        <w:rPr>
          <w:rFonts w:cs="Times New Roman"/>
          <w:b/>
        </w:rPr>
        <w:t>очной</w:t>
      </w:r>
      <w:r>
        <w:rPr>
          <w:rFonts w:cs="Times New Roman"/>
          <w:b/>
          <w:lang w:val="ru-RU"/>
        </w:rPr>
        <w:t xml:space="preserve"> </w:t>
      </w:r>
      <w:r w:rsidRPr="005C611B">
        <w:rPr>
          <w:rFonts w:cs="Times New Roman"/>
          <w:b/>
        </w:rPr>
        <w:t>форме</w:t>
      </w:r>
      <w:r>
        <w:rPr>
          <w:rFonts w:cs="Times New Roman"/>
          <w:b/>
          <w:lang w:val="ru-RU"/>
        </w:rPr>
        <w:t xml:space="preserve"> </w:t>
      </w:r>
      <w:r w:rsidRPr="005C611B">
        <w:rPr>
          <w:rFonts w:cs="Times New Roman"/>
          <w:b/>
        </w:rPr>
        <w:t>обучения</w:t>
      </w:r>
    </w:p>
    <w:tbl>
      <w:tblPr>
        <w:tblW w:w="14849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9322"/>
        <w:gridCol w:w="2835"/>
        <w:gridCol w:w="2126"/>
      </w:tblGrid>
      <w:tr w:rsidR="00904451" w:rsidRPr="005C611B" w:rsidTr="00C12062">
        <w:trPr>
          <w:trHeight w:val="63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5C611B">
              <w:rPr>
                <w:rFonts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ind w:left="-53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162C1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372F96" w:rsidRDefault="00904451" w:rsidP="00C12062">
            <w:pPr>
              <w:pStyle w:val="Standard"/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72F96">
              <w:rPr>
                <w:rFonts w:cs="Times New Roman"/>
                <w:b/>
                <w:sz w:val="22"/>
                <w:szCs w:val="22"/>
              </w:rPr>
              <w:t>Местохранения / электронныйадрес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372F96" w:rsidRDefault="00904451" w:rsidP="00C12062">
            <w:pPr>
              <w:pStyle w:val="Standard"/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72F96">
              <w:rPr>
                <w:rFonts w:cs="Times New Roman"/>
                <w:b/>
                <w:sz w:val="22"/>
                <w:szCs w:val="22"/>
              </w:rPr>
              <w:t>Количествоэкземпляров / точкадоступа</w:t>
            </w:r>
          </w:p>
        </w:tc>
      </w:tr>
      <w:tr w:rsidR="00904451" w:rsidRPr="005C611B" w:rsidTr="00C12062">
        <w:trPr>
          <w:trHeight w:val="41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ind w:firstLine="709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ind w:left="-53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611B">
              <w:rPr>
                <w:rFonts w:cs="Times New Roman"/>
                <w:b/>
                <w:sz w:val="22"/>
                <w:szCs w:val="22"/>
              </w:rPr>
              <w:t>О</w:t>
            </w:r>
            <w:r w:rsidRPr="005C611B">
              <w:rPr>
                <w:rFonts w:cs="Times New Roman"/>
                <w:b/>
                <w:sz w:val="22"/>
                <w:szCs w:val="22"/>
                <w:lang w:val="ru-RU"/>
              </w:rPr>
              <w:t>сновная</w:t>
            </w:r>
            <w:r w:rsidRPr="005C611B">
              <w:rPr>
                <w:rFonts w:cs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04451" w:rsidRPr="005C611B" w:rsidTr="00C12062">
        <w:trPr>
          <w:cantSplit/>
          <w:trHeight w:val="58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904451">
            <w:pPr>
              <w:pStyle w:val="Standard"/>
              <w:numPr>
                <w:ilvl w:val="0"/>
                <w:numId w:val="23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ab"/>
              <w:spacing w:before="0" w:after="0"/>
              <w:jc w:val="both"/>
              <w:rPr>
                <w:sz w:val="22"/>
                <w:szCs w:val="22"/>
              </w:rPr>
            </w:pPr>
            <w:r w:rsidRPr="005C611B">
              <w:rPr>
                <w:sz w:val="22"/>
                <w:szCs w:val="22"/>
              </w:rPr>
              <w:t>Гимнастика [Текст</w:t>
            </w:r>
            <w:proofErr w:type="gramStart"/>
            <w:r w:rsidRPr="005C611B">
              <w:rPr>
                <w:sz w:val="22"/>
                <w:szCs w:val="22"/>
              </w:rPr>
              <w:t>] :</w:t>
            </w:r>
            <w:proofErr w:type="gramEnd"/>
            <w:r w:rsidRPr="005C611B">
              <w:rPr>
                <w:sz w:val="22"/>
                <w:szCs w:val="22"/>
              </w:rPr>
              <w:t>учебник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sz w:val="22"/>
                <w:szCs w:val="22"/>
              </w:rPr>
              <w:t>студентов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sz w:val="22"/>
                <w:szCs w:val="22"/>
              </w:rPr>
              <w:t>высшихучебных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sz w:val="22"/>
                <w:szCs w:val="22"/>
              </w:rPr>
              <w:t>заведений / М. Л. Журавин [и др.] ; ред.: М. Л. Журавин, Н. К. Меньшиков. - 4-е изд., испр. . - М</w:t>
            </w:r>
            <w:proofErr w:type="gramStart"/>
            <w:r w:rsidRPr="005C611B">
              <w:rPr>
                <w:sz w:val="22"/>
                <w:szCs w:val="22"/>
              </w:rPr>
              <w:t>. :</w:t>
            </w:r>
            <w:proofErr w:type="gramEnd"/>
            <w:r w:rsidRPr="005C611B">
              <w:rPr>
                <w:sz w:val="22"/>
                <w:szCs w:val="22"/>
              </w:rPr>
              <w:t>Академия, 2006. - 445 с. : ил. - (Высшее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sz w:val="22"/>
                <w:szCs w:val="22"/>
              </w:rPr>
              <w:t>профессиональное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sz w:val="22"/>
                <w:szCs w:val="22"/>
              </w:rPr>
              <w:t>образование).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C611B">
              <w:rPr>
                <w:rFonts w:cs="Times New Roman"/>
                <w:sz w:val="22"/>
                <w:szCs w:val="22"/>
                <w:lang w:val="ru-RU"/>
              </w:rPr>
              <w:t>ЧЗ(3), АНЛ(1),АУЛ(20),ИМЦ ФФКиС(2)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C611B">
              <w:rPr>
                <w:rFonts w:cs="Times New Roman"/>
                <w:sz w:val="22"/>
                <w:szCs w:val="22"/>
                <w:lang w:val="ru-RU"/>
              </w:rPr>
              <w:t>26</w:t>
            </w: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904451">
            <w:pPr>
              <w:pStyle w:val="Standard"/>
              <w:numPr>
                <w:ilvl w:val="0"/>
                <w:numId w:val="23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ab"/>
              <w:spacing w:before="0" w:after="0"/>
              <w:jc w:val="both"/>
              <w:rPr>
                <w:sz w:val="22"/>
                <w:szCs w:val="22"/>
              </w:rPr>
            </w:pPr>
            <w:r w:rsidRPr="005C611B">
              <w:rPr>
                <w:sz w:val="22"/>
                <w:szCs w:val="22"/>
                <w:lang w:val="ru-RU"/>
              </w:rPr>
              <w:t>С</w:t>
            </w:r>
            <w:r w:rsidRPr="005C611B">
              <w:rPr>
                <w:sz w:val="22"/>
                <w:szCs w:val="22"/>
              </w:rPr>
              <w:t>ухолозова, М.А. Основы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sz w:val="22"/>
                <w:szCs w:val="22"/>
              </w:rPr>
              <w:t>теории и методики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sz w:val="22"/>
                <w:szCs w:val="22"/>
              </w:rPr>
              <w:t>преподавания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sz w:val="22"/>
                <w:szCs w:val="22"/>
              </w:rPr>
              <w:t>гимнастики : учебное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sz w:val="22"/>
                <w:szCs w:val="22"/>
              </w:rPr>
              <w:t>пособие / М.А. Сухолозова, Е. Бутакова ; Министерство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sz w:val="22"/>
                <w:szCs w:val="22"/>
              </w:rPr>
              <w:t>образования и науки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sz w:val="22"/>
                <w:szCs w:val="22"/>
              </w:rPr>
              <w:t xml:space="preserve">Федерации,. - Волгоград </w:t>
            </w:r>
            <w:proofErr w:type="gramStart"/>
            <w:r w:rsidRPr="005C611B">
              <w:rPr>
                <w:sz w:val="22"/>
                <w:szCs w:val="22"/>
              </w:rPr>
              <w:t>:И</w:t>
            </w:r>
            <w:proofErr w:type="gramEnd"/>
            <w:r w:rsidRPr="005C611B">
              <w:rPr>
                <w:sz w:val="22"/>
                <w:szCs w:val="22"/>
              </w:rPr>
              <w:t>здательство ВГСПУ "Перемена", 2012. - 147 с. :ил. - Библиогр.</w:t>
            </w:r>
            <w:r>
              <w:rPr>
                <w:sz w:val="22"/>
                <w:szCs w:val="22"/>
              </w:rPr>
              <w:t xml:space="preserve"> в кн. - ISBN 978-5-9935-0269-4</w:t>
            </w:r>
            <w:r w:rsidRPr="005C611B">
              <w:rPr>
                <w:sz w:val="22"/>
                <w:szCs w:val="22"/>
              </w:rPr>
              <w:t>; Тоже [Электронный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sz w:val="22"/>
                <w:szCs w:val="22"/>
              </w:rPr>
              <w:t>ресурс]. - URL: http://biblioclub.ru/index.php?page=book&amp;id=429357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C611B">
              <w:rPr>
                <w:rFonts w:cs="Times New Roman"/>
                <w:sz w:val="22"/>
                <w:szCs w:val="22"/>
                <w:lang w:val="ru-RU"/>
              </w:rPr>
              <w:t>ЭБС «Университетская библиотека онлайн»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C611B">
              <w:rPr>
                <w:rFonts w:cs="Times New Roman"/>
                <w:sz w:val="22"/>
                <w:szCs w:val="22"/>
                <w:lang w:val="ru-RU"/>
              </w:rPr>
              <w:t>Индивидуальный неограниченный доступ</w:t>
            </w: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611B">
              <w:rPr>
                <w:rFonts w:cs="Times New Roman"/>
                <w:b/>
                <w:sz w:val="22"/>
                <w:szCs w:val="22"/>
              </w:rPr>
              <w:t>Дополнительнаялитература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904451">
            <w:pPr>
              <w:pStyle w:val="Standard"/>
              <w:numPr>
                <w:ilvl w:val="0"/>
                <w:numId w:val="23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ind w:firstLine="3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Ветрова</w:t>
            </w:r>
            <w:r w:rsidRPr="005C611B">
              <w:rPr>
                <w:rFonts w:cs="Times New Roman"/>
                <w:sz w:val="22"/>
                <w:szCs w:val="22"/>
                <w:lang w:val="ru-RU"/>
              </w:rPr>
              <w:t xml:space="preserve"> Ирина Владимировна. Гимнастика с методикой преподавания в адаптивной физической культуре [Электронный ресурс]</w:t>
            </w:r>
            <w:proofErr w:type="gramStart"/>
            <w:r w:rsidRPr="005C611B">
              <w:rPr>
                <w:rFonts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5C611B">
              <w:rPr>
                <w:rFonts w:cs="Times New Roman"/>
                <w:sz w:val="22"/>
                <w:szCs w:val="22"/>
                <w:lang w:val="ru-RU"/>
              </w:rPr>
              <w:t xml:space="preserve"> учебное пособие / И. В. Ветрова. - Электрон</w:t>
            </w:r>
            <w:proofErr w:type="gramStart"/>
            <w:r w:rsidRPr="005C611B">
              <w:rPr>
                <w:rFonts w:cs="Times New Roman"/>
                <w:sz w:val="22"/>
                <w:szCs w:val="22"/>
                <w:lang w:val="ru-RU"/>
              </w:rPr>
              <w:t>.д</w:t>
            </w:r>
            <w:proofErr w:type="gramEnd"/>
            <w:r w:rsidRPr="005C611B">
              <w:rPr>
                <w:rFonts w:cs="Times New Roman"/>
                <w:sz w:val="22"/>
                <w:szCs w:val="22"/>
                <w:lang w:val="ru-RU"/>
              </w:rPr>
              <w:t>ан. - Красноярск</w:t>
            </w:r>
            <w:proofErr w:type="gramStart"/>
            <w:r w:rsidRPr="005C611B">
              <w:rPr>
                <w:rFonts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5C611B">
              <w:rPr>
                <w:rFonts w:cs="Times New Roman"/>
                <w:sz w:val="22"/>
                <w:szCs w:val="22"/>
                <w:lang w:val="ru-RU"/>
              </w:rPr>
              <w:t xml:space="preserve"> КГПУ им. В. П. Астафьева, 2014. - 494 с. -</w:t>
            </w:r>
            <w:proofErr w:type="gramStart"/>
            <w:r w:rsidRPr="005C611B">
              <w:rPr>
                <w:rFonts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5C611B">
              <w:rPr>
                <w:rFonts w:cs="Times New Roman"/>
                <w:sz w:val="22"/>
                <w:szCs w:val="22"/>
                <w:lang w:val="ru-RU"/>
              </w:rPr>
              <w:t xml:space="preserve"> - Режим доступа: http://elib.kspu.ru/document/30163.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C611B">
              <w:rPr>
                <w:rFonts w:cs="Times New Roman"/>
                <w:sz w:val="22"/>
                <w:szCs w:val="22"/>
                <w:lang w:val="ru-RU"/>
              </w:rPr>
              <w:t>ЭБС КГПУ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C611B">
              <w:rPr>
                <w:rFonts w:cs="Times New Roman"/>
                <w:sz w:val="22"/>
                <w:szCs w:val="22"/>
                <w:lang w:val="ru-RU"/>
              </w:rPr>
              <w:t>Индивидуальный неограниченный доступ</w:t>
            </w: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904451">
            <w:pPr>
              <w:pStyle w:val="Standard"/>
              <w:numPr>
                <w:ilvl w:val="0"/>
                <w:numId w:val="23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ind w:firstLine="34"/>
              <w:jc w:val="both"/>
              <w:rPr>
                <w:rFonts w:cs="Times New Roman"/>
                <w:sz w:val="22"/>
                <w:szCs w:val="22"/>
              </w:rPr>
            </w:pPr>
            <w:r w:rsidRPr="005C611B">
              <w:rPr>
                <w:rFonts w:cs="Times New Roman"/>
                <w:sz w:val="22"/>
                <w:szCs w:val="22"/>
              </w:rPr>
              <w:t>Самостоятельная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работа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студентов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факультетов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физической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культуры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по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дисциплинам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предметной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подготовки [Текст] : учеб. Пособие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для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студ. высш. пед. учеб. заведений / И. М. Туревский, Ж. К. Холодов, В. С. Кузнецов и др.;Подред. И. М. Туревского. - М. : Академия, 2003. - 319 с.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C611B">
              <w:rPr>
                <w:rFonts w:cs="Times New Roman"/>
                <w:sz w:val="22"/>
                <w:szCs w:val="22"/>
                <w:lang w:val="ru-RU"/>
              </w:rPr>
              <w:t>ЧЗ(1), АНЛ(1), ИМЦ ФФКиС(1), АУЛ(10)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C611B">
              <w:rPr>
                <w:rFonts w:cs="Times New Roman"/>
                <w:sz w:val="22"/>
                <w:szCs w:val="22"/>
                <w:lang w:val="ru-RU"/>
              </w:rPr>
              <w:t>13</w:t>
            </w: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904451">
            <w:pPr>
              <w:pStyle w:val="Standard"/>
              <w:numPr>
                <w:ilvl w:val="0"/>
                <w:numId w:val="23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ind w:firstLine="34"/>
              <w:rPr>
                <w:rFonts w:cs="Times New Roman"/>
                <w:sz w:val="22"/>
                <w:szCs w:val="22"/>
              </w:rPr>
            </w:pPr>
            <w:r w:rsidRPr="005C611B">
              <w:rPr>
                <w:rFonts w:cs="Times New Roman"/>
                <w:sz w:val="22"/>
                <w:szCs w:val="22"/>
              </w:rPr>
              <w:t>Поваляева, Г.В. Теория и методика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обучения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базовым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видамспорта: гимнастика: для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подготовки к практическим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занятиям : учебно-методическое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пособие / Г.В. Поваляева, О.Г. Сыромятникова ; Министерство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спорта, туризма и молодежной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политики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Российской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Федерации, Сибирский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государственный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университет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>физической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C611B">
              <w:rPr>
                <w:rFonts w:cs="Times New Roman"/>
                <w:sz w:val="22"/>
                <w:szCs w:val="22"/>
              </w:rPr>
              <w:t xml:space="preserve">культуры и спорта. - </w:t>
            </w:r>
            <w:proofErr w:type="gramStart"/>
            <w:r w:rsidRPr="005C611B">
              <w:rPr>
                <w:rFonts w:cs="Times New Roman"/>
                <w:sz w:val="22"/>
                <w:szCs w:val="22"/>
              </w:rPr>
              <w:t>Омск :</w:t>
            </w:r>
            <w:proofErr w:type="gramEnd"/>
            <w:r w:rsidRPr="005C611B">
              <w:rPr>
                <w:rFonts w:cs="Times New Roman"/>
                <w:sz w:val="22"/>
                <w:szCs w:val="22"/>
              </w:rPr>
              <w:t xml:space="preserve">ИздательствоСибГУФК, 2012. - 144 с. : ил., табл. ; Тоже [Электронныйресурс]. - URL: </w:t>
            </w:r>
            <w:r w:rsidRPr="005C611B">
              <w:rPr>
                <w:rFonts w:cs="Times New Roman"/>
                <w:sz w:val="22"/>
                <w:szCs w:val="22"/>
              </w:rPr>
              <w:lastRenderedPageBreak/>
              <w:t>http://biblioclub.ru/index.php?page=book&amp;id=274888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C611B">
              <w:rPr>
                <w:rFonts w:cs="Times New Roman"/>
                <w:sz w:val="22"/>
                <w:szCs w:val="22"/>
                <w:lang w:val="ru-RU"/>
              </w:rPr>
              <w:lastRenderedPageBreak/>
              <w:t>ЭБС «Университетская библиотека онлайн»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C611B">
              <w:rPr>
                <w:rFonts w:cs="Times New Roman"/>
                <w:sz w:val="22"/>
                <w:szCs w:val="22"/>
                <w:lang w:val="ru-RU"/>
              </w:rPr>
              <w:t>Индивидуальный неограниченный доступ</w:t>
            </w: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611B">
              <w:rPr>
                <w:rFonts w:cs="Times New Roman"/>
                <w:b/>
                <w:sz w:val="22"/>
                <w:szCs w:val="22"/>
              </w:rPr>
              <w:t>Интернет-ресурсы: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ind w:firstLine="70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904451">
            <w:pPr>
              <w:pStyle w:val="Standard"/>
              <w:numPr>
                <w:ilvl w:val="0"/>
                <w:numId w:val="23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C611B">
              <w:rPr>
                <w:rFonts w:ascii="Times New Roman" w:hAnsi="Times New Roman" w:cs="Times New Roman"/>
                <w:lang w:eastAsia="en-US" w:bidi="en-US"/>
              </w:rPr>
              <w:t>Научная библиотека КГПУ им. В.П. Астафьева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611B">
              <w:rPr>
                <w:rFonts w:ascii="Times New Roman" w:hAnsi="Times New Roman" w:cs="Times New Roman"/>
                <w:u w:val="single"/>
                <w:lang w:val="en-US" w:eastAsia="en-US" w:bidi="en-US"/>
              </w:rPr>
              <w:t>http://library.kspu.ru/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jc w:val="center"/>
              <w:rPr>
                <w:rFonts w:ascii="Times New Roman" w:hAnsi="Times New Roman" w:cs="Times New Roman"/>
              </w:rPr>
            </w:pPr>
            <w:r w:rsidRPr="005C611B">
              <w:rPr>
                <w:rFonts w:ascii="Times New Roman" w:eastAsia="Segoe UI" w:hAnsi="Times New Roman" w:cs="Times New Roman"/>
                <w:lang w:eastAsia="en-US" w:bidi="en-US"/>
              </w:rPr>
              <w:t>свободный</w:t>
            </w: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904451">
            <w:pPr>
              <w:pStyle w:val="Standard"/>
              <w:numPr>
                <w:ilvl w:val="0"/>
                <w:numId w:val="23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C611B">
              <w:rPr>
                <w:rFonts w:ascii="Times New Roman" w:hAnsi="Times New Roman" w:cs="Times New Roman"/>
                <w:lang w:eastAsia="en-US" w:bidi="en-US"/>
              </w:rPr>
              <w:t xml:space="preserve">Портал учебных ресурсов КГПУ им. </w:t>
            </w:r>
            <w:r w:rsidRPr="005C611B">
              <w:rPr>
                <w:rFonts w:ascii="Times New Roman" w:hAnsi="Times New Roman" w:cs="Times New Roman"/>
                <w:lang w:val="en-US" w:eastAsia="en-US" w:bidi="en-US"/>
              </w:rPr>
              <w:t>В.П. Астафьева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611B">
              <w:rPr>
                <w:rFonts w:ascii="Times New Roman" w:hAnsi="Times New Roman" w:cs="Times New Roman"/>
                <w:u w:val="single"/>
                <w:lang w:val="en-US" w:eastAsia="en-US" w:bidi="en-US"/>
              </w:rPr>
              <w:t>http://edu.kspu.ru/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jc w:val="center"/>
              <w:rPr>
                <w:rFonts w:ascii="Times New Roman" w:hAnsi="Times New Roman" w:cs="Times New Roman"/>
              </w:rPr>
            </w:pPr>
            <w:r w:rsidRPr="005C611B">
              <w:rPr>
                <w:rFonts w:ascii="Times New Roman" w:eastAsia="Segoe UI" w:hAnsi="Times New Roman" w:cs="Times New Roman"/>
                <w:lang w:eastAsia="en-US" w:bidi="en-US"/>
              </w:rPr>
              <w:t>свободный</w:t>
            </w: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904451">
            <w:pPr>
              <w:pStyle w:val="Standard"/>
              <w:numPr>
                <w:ilvl w:val="0"/>
                <w:numId w:val="23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C611B">
              <w:rPr>
                <w:rFonts w:ascii="Times New Roman" w:hAnsi="Times New Roman" w:cs="Times New Roman"/>
                <w:lang w:eastAsia="en-US" w:bidi="en-US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611B">
              <w:rPr>
                <w:rFonts w:ascii="Times New Roman" w:hAnsi="Times New Roman" w:cs="Times New Roman"/>
                <w:u w:val="single"/>
                <w:lang w:val="en-US" w:eastAsia="en-US" w:bidi="en-US"/>
              </w:rPr>
              <w:t>http://минобрнауки.рф/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jc w:val="center"/>
              <w:rPr>
                <w:rFonts w:ascii="Times New Roman" w:hAnsi="Times New Roman" w:cs="Times New Roman"/>
              </w:rPr>
            </w:pPr>
            <w:r w:rsidRPr="005C611B">
              <w:rPr>
                <w:rFonts w:ascii="Times New Roman" w:eastAsia="Segoe UI" w:hAnsi="Times New Roman" w:cs="Times New Roman"/>
                <w:lang w:eastAsia="en-US" w:bidi="en-US"/>
              </w:rPr>
              <w:t>свободный</w:t>
            </w: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904451">
            <w:pPr>
              <w:pStyle w:val="Standard"/>
              <w:numPr>
                <w:ilvl w:val="0"/>
                <w:numId w:val="23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C611B">
              <w:rPr>
                <w:rFonts w:ascii="Times New Roman" w:hAnsi="Times New Roman" w:cs="Times New Roman"/>
                <w:lang w:val="en-US" w:eastAsia="en-US" w:bidi="en-US"/>
              </w:rPr>
              <w:t xml:space="preserve">Федеральныйпортал РОССИЙСКОЕ ОБРАЗОВАНИЕ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611B">
              <w:rPr>
                <w:rFonts w:ascii="Times New Roman" w:hAnsi="Times New Roman" w:cs="Times New Roman"/>
                <w:u w:val="single"/>
                <w:lang w:val="en-US" w:eastAsia="en-US" w:bidi="en-US"/>
              </w:rPr>
              <w:t>http://www.edu.ru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jc w:val="center"/>
              <w:rPr>
                <w:rFonts w:ascii="Times New Roman" w:hAnsi="Times New Roman" w:cs="Times New Roman"/>
              </w:rPr>
            </w:pPr>
            <w:r w:rsidRPr="005C611B">
              <w:rPr>
                <w:rFonts w:ascii="Times New Roman" w:eastAsia="Segoe UI" w:hAnsi="Times New Roman" w:cs="Times New Roman"/>
                <w:lang w:eastAsia="en-US" w:bidi="en-US"/>
              </w:rPr>
              <w:t>свободный</w:t>
            </w: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904451">
            <w:pPr>
              <w:pStyle w:val="Standard"/>
              <w:numPr>
                <w:ilvl w:val="0"/>
                <w:numId w:val="23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ind w:firstLine="34"/>
              <w:jc w:val="both"/>
              <w:rPr>
                <w:rFonts w:cs="Times New Roman"/>
                <w:sz w:val="22"/>
                <w:szCs w:val="22"/>
              </w:rPr>
            </w:pPr>
            <w:r w:rsidRPr="005C611B">
              <w:rPr>
                <w:rFonts w:cs="Times New Roman"/>
                <w:sz w:val="22"/>
                <w:szCs w:val="22"/>
              </w:rPr>
              <w:t>Сайтсозданнаосновематериаловжурнала «Спорт в школе»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2D108B" w:rsidP="00C12062">
            <w:pPr>
              <w:pStyle w:val="Standard"/>
              <w:ind w:firstLine="34"/>
              <w:jc w:val="center"/>
              <w:rPr>
                <w:rFonts w:cs="Times New Roman"/>
                <w:sz w:val="22"/>
                <w:szCs w:val="22"/>
              </w:rPr>
            </w:pPr>
            <w:hyperlink r:id="rId6" w:history="1">
              <w:r w:rsidR="00904451" w:rsidRPr="005C611B">
                <w:rPr>
                  <w:rFonts w:cs="Times New Roman"/>
                  <w:sz w:val="22"/>
                  <w:szCs w:val="22"/>
                </w:rPr>
                <w:t>http://spo.1september.ru/urok</w:t>
              </w:r>
            </w:hyperlink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jc w:val="center"/>
              <w:rPr>
                <w:rFonts w:ascii="Times New Roman" w:hAnsi="Times New Roman" w:cs="Times New Roman"/>
              </w:rPr>
            </w:pPr>
            <w:r w:rsidRPr="005C611B">
              <w:rPr>
                <w:rFonts w:ascii="Times New Roman" w:eastAsia="Segoe UI" w:hAnsi="Times New Roman" w:cs="Times New Roman"/>
                <w:lang w:eastAsia="en-US" w:bidi="en-US"/>
              </w:rPr>
              <w:t>свободный</w:t>
            </w: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widowControl w:val="0"/>
              <w:tabs>
                <w:tab w:val="left" w:pos="461"/>
              </w:tabs>
              <w:spacing w:line="240" w:lineRule="auto"/>
              <w:jc w:val="center"/>
              <w:rPr>
                <w:rFonts w:ascii="Times New Roman" w:eastAsia="Segoe UI" w:hAnsi="Times New Roman" w:cs="Times New Roman"/>
                <w:b/>
                <w:lang w:eastAsia="en-US" w:bidi="en-US"/>
              </w:rPr>
            </w:pPr>
            <w:r w:rsidRPr="005C611B">
              <w:rPr>
                <w:rFonts w:ascii="Times New Roman" w:eastAsia="Segoe UI" w:hAnsi="Times New Roman" w:cs="Times New Roman"/>
                <w:b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Segoe UI" w:hAnsi="Times New Roman" w:cs="Times New Roman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C12062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Segoe UI" w:hAnsi="Times New Roman" w:cs="Times New Roman"/>
                <w:lang w:eastAsia="en-US" w:bidi="en-US"/>
              </w:rPr>
            </w:pP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904451">
            <w:pPr>
              <w:pStyle w:val="Standard"/>
              <w:numPr>
                <w:ilvl w:val="0"/>
                <w:numId w:val="23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Default="00904451" w:rsidP="00C1206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нформ. порталю – Москва, 2000. – Режим доступа: http://elibrary.ru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451" w:rsidRDefault="00904451" w:rsidP="00C120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http://elibrary.ru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451" w:rsidRDefault="00904451" w:rsidP="00C120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свободный</w:t>
            </w: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904451">
            <w:pPr>
              <w:pStyle w:val="Standard"/>
              <w:numPr>
                <w:ilvl w:val="0"/>
                <w:numId w:val="23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Default="00904451" w:rsidP="00C1206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государственная библиотека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451" w:rsidRDefault="00904451" w:rsidP="00C120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http://www.rsl.ru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451" w:rsidRDefault="00904451" w:rsidP="00C120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свободный</w:t>
            </w: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904451">
            <w:pPr>
              <w:pStyle w:val="Standard"/>
              <w:numPr>
                <w:ilvl w:val="0"/>
                <w:numId w:val="23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Default="00904451" w:rsidP="00C1206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451" w:rsidRDefault="00904451" w:rsidP="00C120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Научная библиотека (1-02)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451" w:rsidRDefault="00904451" w:rsidP="00C120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сеть вуза</w:t>
            </w:r>
          </w:p>
        </w:tc>
      </w:tr>
      <w:tr w:rsidR="00904451" w:rsidRPr="005C611B" w:rsidTr="00C12062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Pr="005C611B" w:rsidRDefault="00904451" w:rsidP="00904451">
            <w:pPr>
              <w:pStyle w:val="Standard"/>
              <w:numPr>
                <w:ilvl w:val="0"/>
                <w:numId w:val="23"/>
              </w:num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Default="00904451" w:rsidP="00C1206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EastView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универсальные базы данных [Электронный ресурс] :</w:t>
            </w:r>
          </w:p>
          <w:p w:rsidR="00904451" w:rsidRDefault="00904451" w:rsidP="00C12062">
            <w:pPr>
              <w:rPr>
                <w:rFonts w:ascii="Times New Roman" w:eastAsia="TimesNewRomanPSMT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периодика России, Украины и стран СНГ. – Электрон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ан. – ООО ИВИС. – 2011 -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Default="00904451" w:rsidP="00C120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https://dlib.eastview.com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451" w:rsidRDefault="00904451" w:rsidP="00C120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 неограниченный доступ</w:t>
            </w:r>
          </w:p>
        </w:tc>
      </w:tr>
    </w:tbl>
    <w:p w:rsidR="00904451" w:rsidRPr="005C611B" w:rsidRDefault="00904451" w:rsidP="00904451"/>
    <w:p w:rsidR="00904451" w:rsidRPr="005C611B" w:rsidRDefault="00904451" w:rsidP="0090445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5C611B">
        <w:rPr>
          <w:rFonts w:ascii="Times New Roman" w:eastAsia="Times New Roman" w:hAnsi="Times New Roman" w:cs="Times New Roman"/>
        </w:rPr>
        <w:t>Согласовано:</w:t>
      </w:r>
    </w:p>
    <w:p w:rsidR="00904451" w:rsidRPr="005C611B" w:rsidRDefault="00904451" w:rsidP="009044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C611B">
        <w:rPr>
          <w:rFonts w:ascii="Times New Roman" w:eastAsia="Times New Roman" w:hAnsi="Times New Roman" w:cs="Times New Roman"/>
        </w:rPr>
        <w:t>__________________________________________ _________________/ ________________________/ _______________________</w:t>
      </w:r>
    </w:p>
    <w:p w:rsidR="00904451" w:rsidRPr="005C611B" w:rsidRDefault="00904451" w:rsidP="00904451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5C611B">
        <w:rPr>
          <w:rFonts w:ascii="Times New Roman" w:eastAsia="Times New Roman" w:hAnsi="Times New Roman" w:cs="Times New Roman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904451" w:rsidRPr="005C611B" w:rsidRDefault="00904451" w:rsidP="00904451">
      <w:pPr>
        <w:pStyle w:val="af1"/>
        <w:jc w:val="left"/>
        <w:rPr>
          <w:b/>
          <w:sz w:val="24"/>
          <w:szCs w:val="24"/>
        </w:rPr>
      </w:pPr>
    </w:p>
    <w:p w:rsidR="00904451" w:rsidRDefault="00904451" w:rsidP="00904451">
      <w:pPr>
        <w:pStyle w:val="af1"/>
        <w:jc w:val="left"/>
        <w:rPr>
          <w:b/>
          <w:sz w:val="24"/>
          <w:szCs w:val="24"/>
        </w:rPr>
      </w:pPr>
    </w:p>
    <w:p w:rsidR="00E76AAA" w:rsidRPr="007A1477" w:rsidRDefault="00E76AAA" w:rsidP="007A1477">
      <w:pPr>
        <w:pStyle w:val="Standard"/>
        <w:spacing w:line="276" w:lineRule="auto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rPr>
          <w:rFonts w:cs="Times New Roman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C4B0D" w:rsidRDefault="00E76AAA" w:rsidP="007A1477">
      <w:pPr>
        <w:rPr>
          <w:rFonts w:ascii="Times New Roman" w:hAnsi="Times New Roman" w:cs="Times New Roman"/>
          <w:sz w:val="24"/>
          <w:szCs w:val="24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C4B0D" w:rsidRDefault="00E76AAA" w:rsidP="007A1477">
      <w:pPr>
        <w:rPr>
          <w:rFonts w:ascii="Times New Roman" w:hAnsi="Times New Roman" w:cs="Times New Roman"/>
          <w:sz w:val="24"/>
          <w:szCs w:val="24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E76AAA" w:rsidRPr="007A1477" w:rsidSect="00E76AAA">
      <w:pgSz w:w="16838" w:h="11906" w:orient="landscape"/>
      <w:pgMar w:top="850" w:right="1134" w:bottom="170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B4E"/>
    <w:multiLevelType w:val="hybridMultilevel"/>
    <w:tmpl w:val="C194F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52C8B"/>
    <w:multiLevelType w:val="multilevel"/>
    <w:tmpl w:val="184A330E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5C92C35"/>
    <w:multiLevelType w:val="multilevel"/>
    <w:tmpl w:val="4DA4F25C"/>
    <w:styleLink w:val="WWNum4"/>
    <w:lvl w:ilvl="0">
      <w:start w:val="1"/>
      <w:numFmt w:val="decimal"/>
      <w:lvlText w:val="%1)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8A60387"/>
    <w:multiLevelType w:val="multilevel"/>
    <w:tmpl w:val="0CCEA4DA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B8053C8"/>
    <w:multiLevelType w:val="multilevel"/>
    <w:tmpl w:val="AFCE1FD2"/>
    <w:styleLink w:val="WW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59E77D9"/>
    <w:multiLevelType w:val="multilevel"/>
    <w:tmpl w:val="2DD0D8DA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64D050D"/>
    <w:multiLevelType w:val="multilevel"/>
    <w:tmpl w:val="C1C2DC74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7202421"/>
    <w:multiLevelType w:val="multilevel"/>
    <w:tmpl w:val="8EEED8E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7577CCE"/>
    <w:multiLevelType w:val="multilevel"/>
    <w:tmpl w:val="9202EFBA"/>
    <w:styleLink w:val="WWNum20"/>
    <w:lvl w:ilvl="0">
      <w:numFmt w:val="bullet"/>
      <w:lvlText w:val="-"/>
      <w:lvlJc w:val="left"/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1B93E05"/>
    <w:multiLevelType w:val="multilevel"/>
    <w:tmpl w:val="EB469304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5942490"/>
    <w:multiLevelType w:val="multilevel"/>
    <w:tmpl w:val="A120FBB0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5FC3DB0"/>
    <w:multiLevelType w:val="multilevel"/>
    <w:tmpl w:val="AC4430A8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74B7531"/>
    <w:multiLevelType w:val="multilevel"/>
    <w:tmpl w:val="3460BA7A"/>
    <w:styleLink w:val="WWNum19"/>
    <w:lvl w:ilvl="0">
      <w:numFmt w:val="bullet"/>
      <w:lvlText w:val="-"/>
      <w:lvlJc w:val="left"/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488C53E8"/>
    <w:multiLevelType w:val="multilevel"/>
    <w:tmpl w:val="6F56AAC0"/>
    <w:styleLink w:val="WWNum1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B1C08DA"/>
    <w:multiLevelType w:val="multilevel"/>
    <w:tmpl w:val="7FB01EA8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62EF2957"/>
    <w:multiLevelType w:val="multilevel"/>
    <w:tmpl w:val="3896527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5011793"/>
    <w:multiLevelType w:val="multilevel"/>
    <w:tmpl w:val="52D4245C"/>
    <w:styleLink w:val="WWNum30"/>
    <w:lvl w:ilvl="0">
      <w:start w:val="1"/>
      <w:numFmt w:val="decimal"/>
      <w:lvlText w:val="%1."/>
      <w:lvlJc w:val="left"/>
      <w:rPr>
        <w:rFonts w:cs="OpenSymbol"/>
      </w:rPr>
    </w:lvl>
    <w:lvl w:ilvl="1">
      <w:start w:val="1"/>
      <w:numFmt w:val="decimal"/>
      <w:lvlText w:val="%2."/>
      <w:lvlJc w:val="left"/>
      <w:rPr>
        <w:rFonts w:cs="Open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66FA5E7D"/>
    <w:multiLevelType w:val="hybridMultilevel"/>
    <w:tmpl w:val="3212558E"/>
    <w:lvl w:ilvl="0" w:tplc="F04C5A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16"/>
  </w:num>
  <w:num w:numId="8">
    <w:abstractNumId w:val="17"/>
  </w:num>
  <w:num w:numId="9">
    <w:abstractNumId w:val="7"/>
  </w:num>
  <w:num w:numId="10">
    <w:abstractNumId w:val="1"/>
  </w:num>
  <w:num w:numId="11">
    <w:abstractNumId w:val="4"/>
  </w:num>
  <w:num w:numId="12">
    <w:abstractNumId w:val="15"/>
  </w:num>
  <w:num w:numId="13">
    <w:abstractNumId w:val="10"/>
  </w:num>
  <w:num w:numId="14">
    <w:abstractNumId w:val="13"/>
  </w:num>
  <w:num w:numId="15">
    <w:abstractNumId w:val="9"/>
  </w:num>
  <w:num w:numId="16">
    <w:abstractNumId w:val="12"/>
  </w:num>
  <w:num w:numId="17">
    <w:abstractNumId w:val="5"/>
  </w:num>
  <w:num w:numId="18">
    <w:abstractNumId w:val="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8"/>
  </w:num>
  <w:num w:numId="23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E76AAA"/>
    <w:rsid w:val="00001CF9"/>
    <w:rsid w:val="000312CA"/>
    <w:rsid w:val="00045667"/>
    <w:rsid w:val="00046FC9"/>
    <w:rsid w:val="000677AB"/>
    <w:rsid w:val="000757AC"/>
    <w:rsid w:val="00096C66"/>
    <w:rsid w:val="000B590E"/>
    <w:rsid w:val="00152450"/>
    <w:rsid w:val="00175B3E"/>
    <w:rsid w:val="00181D02"/>
    <w:rsid w:val="001D3E71"/>
    <w:rsid w:val="002A2F6B"/>
    <w:rsid w:val="002B1C39"/>
    <w:rsid w:val="002D108B"/>
    <w:rsid w:val="002D10A4"/>
    <w:rsid w:val="002E687F"/>
    <w:rsid w:val="003116AE"/>
    <w:rsid w:val="00323EF6"/>
    <w:rsid w:val="003969D8"/>
    <w:rsid w:val="003E6F9B"/>
    <w:rsid w:val="0048369D"/>
    <w:rsid w:val="004F509E"/>
    <w:rsid w:val="00536670"/>
    <w:rsid w:val="00653794"/>
    <w:rsid w:val="006B680B"/>
    <w:rsid w:val="006C48A7"/>
    <w:rsid w:val="006E42F5"/>
    <w:rsid w:val="00702F2D"/>
    <w:rsid w:val="00746AE8"/>
    <w:rsid w:val="00771CBA"/>
    <w:rsid w:val="007976AF"/>
    <w:rsid w:val="007A1477"/>
    <w:rsid w:val="007C1F82"/>
    <w:rsid w:val="007C4B0D"/>
    <w:rsid w:val="00804AC4"/>
    <w:rsid w:val="00824E83"/>
    <w:rsid w:val="00881EEB"/>
    <w:rsid w:val="00885075"/>
    <w:rsid w:val="00904451"/>
    <w:rsid w:val="00912480"/>
    <w:rsid w:val="009B5733"/>
    <w:rsid w:val="00A053A8"/>
    <w:rsid w:val="00A5361D"/>
    <w:rsid w:val="00AD0BD2"/>
    <w:rsid w:val="00AD449D"/>
    <w:rsid w:val="00B3018F"/>
    <w:rsid w:val="00B35C70"/>
    <w:rsid w:val="00BD6EFB"/>
    <w:rsid w:val="00C045B0"/>
    <w:rsid w:val="00C12062"/>
    <w:rsid w:val="00C611E7"/>
    <w:rsid w:val="00D10079"/>
    <w:rsid w:val="00D77568"/>
    <w:rsid w:val="00DE6696"/>
    <w:rsid w:val="00E76AAA"/>
    <w:rsid w:val="00F279B2"/>
    <w:rsid w:val="00F42717"/>
    <w:rsid w:val="00F76770"/>
    <w:rsid w:val="00F96968"/>
    <w:rsid w:val="00FA5CC2"/>
    <w:rsid w:val="00FB1B9E"/>
    <w:rsid w:val="00FF2BF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F9"/>
  </w:style>
  <w:style w:type="paragraph" w:styleId="1">
    <w:name w:val="heading 1"/>
    <w:aliases w:val="Знак"/>
    <w:basedOn w:val="a"/>
    <w:next w:val="a"/>
    <w:link w:val="10"/>
    <w:qFormat/>
    <w:rsid w:val="00E76AAA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 Знак"/>
    <w:basedOn w:val="a0"/>
    <w:link w:val="1"/>
    <w:rsid w:val="00E76AAA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Standard">
    <w:name w:val="Standard"/>
    <w:rsid w:val="00E76A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76AA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6AAA"/>
    <w:pPr>
      <w:spacing w:after="120"/>
    </w:pPr>
  </w:style>
  <w:style w:type="paragraph" w:styleId="a5">
    <w:name w:val="List"/>
    <w:basedOn w:val="Textbody"/>
    <w:rsid w:val="00E76AAA"/>
  </w:style>
  <w:style w:type="paragraph" w:customStyle="1" w:styleId="Caption">
    <w:name w:val="Caption"/>
    <w:basedOn w:val="Standard"/>
    <w:rsid w:val="00E76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6AAA"/>
    <w:pPr>
      <w:suppressLineNumbers/>
    </w:pPr>
  </w:style>
  <w:style w:type="paragraph" w:customStyle="1" w:styleId="Heading1">
    <w:name w:val="Heading 1"/>
    <w:basedOn w:val="Standard"/>
    <w:next w:val="Textbody"/>
    <w:rsid w:val="00E76AAA"/>
    <w:pPr>
      <w:keepNext/>
      <w:spacing w:before="240" w:after="60"/>
      <w:ind w:left="1211" w:hanging="360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Heading2">
    <w:name w:val="Heading 2"/>
    <w:basedOn w:val="Standard"/>
    <w:next w:val="Textbody"/>
    <w:rsid w:val="00E76AAA"/>
    <w:pPr>
      <w:keepNext/>
      <w:spacing w:before="240" w:after="60"/>
      <w:ind w:left="1931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6">
    <w:name w:val="Title"/>
    <w:basedOn w:val="Standard"/>
    <w:next w:val="a7"/>
    <w:link w:val="a8"/>
    <w:rsid w:val="00E76AAA"/>
    <w:pPr>
      <w:jc w:val="center"/>
    </w:pPr>
    <w:rPr>
      <w:rFonts w:eastAsia="Times New Roman" w:cs="Times New Roman"/>
      <w:b/>
      <w:bCs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76AAA"/>
    <w:rPr>
      <w:rFonts w:ascii="Times New Roman" w:eastAsia="Times New Roman" w:hAnsi="Times New Roman" w:cs="Times New Roman"/>
      <w:b/>
      <w:bCs/>
      <w:kern w:val="3"/>
      <w:sz w:val="28"/>
      <w:szCs w:val="20"/>
      <w:lang w:val="de-DE" w:eastAsia="ar-SA" w:bidi="fa-IR"/>
    </w:rPr>
  </w:style>
  <w:style w:type="paragraph" w:styleId="a7">
    <w:name w:val="Subtitle"/>
    <w:basedOn w:val="Standard"/>
    <w:next w:val="Textbody"/>
    <w:link w:val="a9"/>
    <w:rsid w:val="00E76AAA"/>
    <w:rPr>
      <w:rFonts w:ascii="Cambria" w:eastAsia="Times New Roman" w:hAnsi="Cambria" w:cs="Times New Roman"/>
      <w:i/>
      <w:iCs/>
      <w:color w:val="4F81BD"/>
      <w:spacing w:val="15"/>
      <w:lang w:eastAsia="ar-SA"/>
    </w:rPr>
  </w:style>
  <w:style w:type="character" w:customStyle="1" w:styleId="a9">
    <w:name w:val="Подзаголовок Знак"/>
    <w:basedOn w:val="a0"/>
    <w:link w:val="a7"/>
    <w:rsid w:val="00E76AAA"/>
    <w:rPr>
      <w:rFonts w:ascii="Cambria" w:eastAsia="Times New Roman" w:hAnsi="Cambria" w:cs="Times New Roman"/>
      <w:i/>
      <w:iCs/>
      <w:color w:val="4F81BD"/>
      <w:spacing w:val="15"/>
      <w:kern w:val="3"/>
      <w:sz w:val="24"/>
      <w:szCs w:val="24"/>
      <w:lang w:val="de-DE" w:eastAsia="ar-SA" w:bidi="fa-IR"/>
    </w:rPr>
  </w:style>
  <w:style w:type="paragraph" w:customStyle="1" w:styleId="11">
    <w:name w:val="Обычный1"/>
    <w:rsid w:val="00E76AAA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val="de-DE" w:eastAsia="ar-SA" w:bidi="fa-IR"/>
    </w:rPr>
  </w:style>
  <w:style w:type="paragraph" w:customStyle="1" w:styleId="aa">
    <w:name w:val="Сборник: ТЕКСТ Знак Знак Знак Знак Знак Знак"/>
    <w:rsid w:val="00E76AAA"/>
    <w:pPr>
      <w:tabs>
        <w:tab w:val="left" w:pos="284"/>
      </w:tabs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Pragmatica" w:eastAsia="Arial" w:hAnsi="Pragmatica" w:cs="Pragmatica"/>
      <w:kern w:val="3"/>
      <w:sz w:val="24"/>
      <w:szCs w:val="24"/>
      <w:lang w:val="de-DE" w:eastAsia="ar-SA" w:bidi="fa-IR"/>
    </w:rPr>
  </w:style>
  <w:style w:type="paragraph" w:customStyle="1" w:styleId="TableContents">
    <w:name w:val="Table Contents"/>
    <w:basedOn w:val="Standard"/>
    <w:rsid w:val="00E76AAA"/>
    <w:pPr>
      <w:suppressLineNumbers/>
      <w:spacing w:line="283" w:lineRule="exact"/>
    </w:pPr>
    <w:rPr>
      <w:rFonts w:eastAsia="Times New Roman" w:cs="Times New Roman"/>
      <w:lang w:eastAsia="zh-CN"/>
    </w:rPr>
  </w:style>
  <w:style w:type="paragraph" w:customStyle="1" w:styleId="TableHeading">
    <w:name w:val="Table Heading"/>
    <w:basedOn w:val="TableContents"/>
    <w:rsid w:val="00E76AAA"/>
    <w:pPr>
      <w:spacing w:line="240" w:lineRule="auto"/>
      <w:jc w:val="center"/>
    </w:pPr>
    <w:rPr>
      <w:b/>
      <w:bCs/>
      <w:lang w:eastAsia="ar-SA"/>
    </w:rPr>
  </w:style>
  <w:style w:type="paragraph" w:styleId="2">
    <w:name w:val="Body Text Indent 2"/>
    <w:basedOn w:val="Standard"/>
    <w:link w:val="20"/>
    <w:rsid w:val="00E76AAA"/>
    <w:pPr>
      <w:spacing w:after="120" w:line="480" w:lineRule="auto"/>
      <w:ind w:left="283"/>
    </w:pPr>
    <w:rPr>
      <w:rFonts w:eastAsia="Times New Roman" w:cs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E76AAA"/>
    <w:rPr>
      <w:rFonts w:ascii="Times New Roman" w:eastAsia="Times New Roman" w:hAnsi="Times New Roman" w:cs="Times New Roman"/>
      <w:kern w:val="3"/>
      <w:sz w:val="24"/>
      <w:szCs w:val="24"/>
      <w:lang w:val="de-DE" w:eastAsia="ar-SA" w:bidi="fa-IR"/>
    </w:rPr>
  </w:style>
  <w:style w:type="paragraph" w:styleId="ab">
    <w:name w:val="Normal (Web)"/>
    <w:basedOn w:val="Standard"/>
    <w:uiPriority w:val="99"/>
    <w:rsid w:val="00E76AAA"/>
    <w:pPr>
      <w:spacing w:before="280" w:after="280"/>
    </w:pPr>
    <w:rPr>
      <w:rFonts w:eastAsia="SimSun" w:cs="Times New Roman"/>
      <w:lang w:eastAsia="ar-SA"/>
    </w:rPr>
  </w:style>
  <w:style w:type="paragraph" w:styleId="ac">
    <w:name w:val="List Paragraph"/>
    <w:basedOn w:val="Standard"/>
    <w:uiPriority w:val="34"/>
    <w:qFormat/>
    <w:rsid w:val="00E76AAA"/>
    <w:pPr>
      <w:ind w:left="720"/>
    </w:pPr>
    <w:rPr>
      <w:rFonts w:ascii="Calibri" w:eastAsia="Times New Roman" w:hAnsi="Calibri" w:cs="Times New Roman"/>
    </w:rPr>
  </w:style>
  <w:style w:type="paragraph" w:customStyle="1" w:styleId="Textbodyindent">
    <w:name w:val="Text body indent"/>
    <w:basedOn w:val="Standard"/>
    <w:rsid w:val="00E76AAA"/>
    <w:pPr>
      <w:spacing w:after="120"/>
      <w:ind w:left="283"/>
    </w:pPr>
    <w:rPr>
      <w:rFonts w:eastAsia="Times New Roman" w:cs="Times New Roman"/>
      <w:lang w:eastAsia="ar-SA"/>
    </w:rPr>
  </w:style>
  <w:style w:type="character" w:customStyle="1" w:styleId="ListLabel1">
    <w:name w:val="ListLabel 1"/>
    <w:rsid w:val="00E76AAA"/>
    <w:rPr>
      <w:rFonts w:cs="Times New Roman"/>
    </w:rPr>
  </w:style>
  <w:style w:type="character" w:customStyle="1" w:styleId="BulletSymbols">
    <w:name w:val="Bullet Symbols"/>
    <w:rsid w:val="00E76AAA"/>
    <w:rPr>
      <w:rFonts w:ascii="OpenSymbol" w:eastAsia="OpenSymbol" w:hAnsi="OpenSymbol" w:cs="OpenSymbol"/>
    </w:rPr>
  </w:style>
  <w:style w:type="character" w:customStyle="1" w:styleId="Internetlink">
    <w:name w:val="Internet link"/>
    <w:rsid w:val="00E76AAA"/>
    <w:rPr>
      <w:color w:val="000080"/>
      <w:u w:val="single"/>
    </w:rPr>
  </w:style>
  <w:style w:type="character" w:customStyle="1" w:styleId="ListLabel4">
    <w:name w:val="ListLabel 4"/>
    <w:rsid w:val="00E76AAA"/>
    <w:rPr>
      <w:rFonts w:cs="OpenSymbol"/>
    </w:rPr>
  </w:style>
  <w:style w:type="character" w:customStyle="1" w:styleId="NumberingSymbols">
    <w:name w:val="Numbering Symbols"/>
    <w:rsid w:val="00E76AAA"/>
  </w:style>
  <w:style w:type="character" w:customStyle="1" w:styleId="ListLabel3">
    <w:name w:val="ListLabel 3"/>
    <w:rsid w:val="00E76AAA"/>
    <w:rPr>
      <w:rFonts w:cs="Times New Roman"/>
      <w:b w:val="0"/>
    </w:rPr>
  </w:style>
  <w:style w:type="numbering" w:customStyle="1" w:styleId="WWNum2">
    <w:name w:val="WWNum2"/>
    <w:basedOn w:val="a2"/>
    <w:rsid w:val="00E76AAA"/>
    <w:pPr>
      <w:numPr>
        <w:numId w:val="1"/>
      </w:numPr>
    </w:pPr>
  </w:style>
  <w:style w:type="numbering" w:customStyle="1" w:styleId="WWNum14">
    <w:name w:val="WWNum14"/>
    <w:basedOn w:val="a2"/>
    <w:rsid w:val="00E76AAA"/>
    <w:pPr>
      <w:numPr>
        <w:numId w:val="2"/>
      </w:numPr>
    </w:pPr>
  </w:style>
  <w:style w:type="numbering" w:customStyle="1" w:styleId="WWNum4">
    <w:name w:val="WWNum4"/>
    <w:basedOn w:val="a2"/>
    <w:rsid w:val="00E76AAA"/>
    <w:pPr>
      <w:numPr>
        <w:numId w:val="3"/>
      </w:numPr>
    </w:pPr>
  </w:style>
  <w:style w:type="numbering" w:customStyle="1" w:styleId="WWNum6">
    <w:name w:val="WWNum6"/>
    <w:basedOn w:val="a2"/>
    <w:rsid w:val="00E76AAA"/>
    <w:pPr>
      <w:numPr>
        <w:numId w:val="4"/>
      </w:numPr>
    </w:pPr>
  </w:style>
  <w:style w:type="numbering" w:customStyle="1" w:styleId="WWNum8">
    <w:name w:val="WWNum8"/>
    <w:basedOn w:val="a2"/>
    <w:rsid w:val="00E76AAA"/>
    <w:pPr>
      <w:numPr>
        <w:numId w:val="5"/>
      </w:numPr>
    </w:pPr>
  </w:style>
  <w:style w:type="numbering" w:customStyle="1" w:styleId="WWNum10">
    <w:name w:val="WWNum10"/>
    <w:basedOn w:val="a2"/>
    <w:rsid w:val="00E76AAA"/>
    <w:pPr>
      <w:numPr>
        <w:numId w:val="6"/>
      </w:numPr>
    </w:pPr>
  </w:style>
  <w:style w:type="numbering" w:customStyle="1" w:styleId="WWNum12">
    <w:name w:val="WWNum12"/>
    <w:basedOn w:val="a2"/>
    <w:rsid w:val="00E76AAA"/>
    <w:pPr>
      <w:numPr>
        <w:numId w:val="7"/>
      </w:numPr>
    </w:pPr>
  </w:style>
  <w:style w:type="numbering" w:customStyle="1" w:styleId="WWNum30">
    <w:name w:val="WWNum30"/>
    <w:basedOn w:val="a2"/>
    <w:rsid w:val="00E76AAA"/>
    <w:pPr>
      <w:numPr>
        <w:numId w:val="8"/>
      </w:numPr>
    </w:pPr>
  </w:style>
  <w:style w:type="numbering" w:customStyle="1" w:styleId="WWNum32">
    <w:name w:val="WWNum32"/>
    <w:basedOn w:val="a2"/>
    <w:rsid w:val="00E76AAA"/>
    <w:pPr>
      <w:numPr>
        <w:numId w:val="9"/>
      </w:numPr>
    </w:pPr>
  </w:style>
  <w:style w:type="numbering" w:customStyle="1" w:styleId="WWNum34">
    <w:name w:val="WWNum34"/>
    <w:basedOn w:val="a2"/>
    <w:rsid w:val="00E76AAA"/>
    <w:pPr>
      <w:numPr>
        <w:numId w:val="10"/>
      </w:numPr>
    </w:pPr>
  </w:style>
  <w:style w:type="numbering" w:customStyle="1" w:styleId="WWNum36">
    <w:name w:val="WWNum36"/>
    <w:basedOn w:val="a2"/>
    <w:rsid w:val="00E76AAA"/>
    <w:pPr>
      <w:numPr>
        <w:numId w:val="11"/>
      </w:numPr>
    </w:pPr>
  </w:style>
  <w:style w:type="numbering" w:customStyle="1" w:styleId="WWNum38">
    <w:name w:val="WWNum38"/>
    <w:basedOn w:val="a2"/>
    <w:rsid w:val="00E76AAA"/>
    <w:pPr>
      <w:numPr>
        <w:numId w:val="12"/>
      </w:numPr>
    </w:pPr>
  </w:style>
  <w:style w:type="numbering" w:customStyle="1" w:styleId="WWNum40">
    <w:name w:val="WWNum40"/>
    <w:basedOn w:val="a2"/>
    <w:rsid w:val="00E76AAA"/>
    <w:pPr>
      <w:numPr>
        <w:numId w:val="13"/>
      </w:numPr>
    </w:pPr>
  </w:style>
  <w:style w:type="numbering" w:customStyle="1" w:styleId="WWNum19">
    <w:name w:val="WWNum19"/>
    <w:basedOn w:val="a2"/>
    <w:rsid w:val="00E76AAA"/>
    <w:pPr>
      <w:numPr>
        <w:numId w:val="14"/>
      </w:numPr>
    </w:pPr>
  </w:style>
  <w:style w:type="numbering" w:customStyle="1" w:styleId="WWNum20">
    <w:name w:val="WWNum20"/>
    <w:basedOn w:val="a2"/>
    <w:rsid w:val="00E76AAA"/>
    <w:pPr>
      <w:numPr>
        <w:numId w:val="15"/>
      </w:numPr>
    </w:pPr>
  </w:style>
  <w:style w:type="numbering" w:customStyle="1" w:styleId="WWNum44">
    <w:name w:val="WWNum44"/>
    <w:basedOn w:val="a2"/>
    <w:rsid w:val="00E76AAA"/>
    <w:pPr>
      <w:numPr>
        <w:numId w:val="16"/>
      </w:numPr>
    </w:pPr>
  </w:style>
  <w:style w:type="numbering" w:customStyle="1" w:styleId="WWNum46">
    <w:name w:val="WWNum46"/>
    <w:basedOn w:val="a2"/>
    <w:rsid w:val="00E76AAA"/>
    <w:pPr>
      <w:numPr>
        <w:numId w:val="17"/>
      </w:numPr>
    </w:pPr>
  </w:style>
  <w:style w:type="paragraph" w:customStyle="1" w:styleId="ad">
    <w:name w:val="Содержимое таблицы"/>
    <w:basedOn w:val="a"/>
    <w:rsid w:val="00E76AAA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WW8Num5z1">
    <w:name w:val="WW8Num5z1"/>
    <w:rsid w:val="00181D02"/>
  </w:style>
  <w:style w:type="character" w:customStyle="1" w:styleId="WW--">
    <w:name w:val="WW-Интернет-ссылка"/>
    <w:rsid w:val="00A053A8"/>
    <w:rPr>
      <w:color w:val="0000FF"/>
      <w:u w:val="single"/>
    </w:rPr>
  </w:style>
  <w:style w:type="table" w:styleId="ae">
    <w:name w:val="Table Grid"/>
    <w:basedOn w:val="a1"/>
    <w:rsid w:val="009B5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E687F"/>
  </w:style>
  <w:style w:type="paragraph" w:styleId="af">
    <w:name w:val="Body Text"/>
    <w:basedOn w:val="a"/>
    <w:link w:val="af0"/>
    <w:uiPriority w:val="99"/>
    <w:semiHidden/>
    <w:unhideWhenUsed/>
    <w:rsid w:val="00096C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96C66"/>
  </w:style>
  <w:style w:type="paragraph" w:customStyle="1" w:styleId="af1">
    <w:name w:val="Заголовок"/>
    <w:basedOn w:val="a"/>
    <w:next w:val="af"/>
    <w:rsid w:val="009044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.1september.ru/uro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36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2018-04-17T02:21:00Z</dcterms:created>
  <dcterms:modified xsi:type="dcterms:W3CDTF">2018-11-13T08:24:00Z</dcterms:modified>
</cp:coreProperties>
</file>