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D51" w:rsidRPr="0029568B" w:rsidRDefault="00750D51" w:rsidP="00750D51">
      <w:pPr>
        <w:keepNext/>
        <w:suppressAutoHyphens w:val="0"/>
        <w:autoSpaceDE w:val="0"/>
        <w:autoSpaceDN w:val="0"/>
        <w:adjustRightInd w:val="0"/>
        <w:jc w:val="center"/>
        <w:textAlignment w:val="auto"/>
        <w:outlineLvl w:val="5"/>
        <w:rPr>
          <w:rFonts w:ascii="Times New Roman CYR" w:eastAsia="MS ??" w:hAnsi="Times New Roman CYR" w:cs="Times New Roman CYR"/>
          <w:b/>
          <w:kern w:val="0"/>
          <w:sz w:val="22"/>
          <w:szCs w:val="22"/>
          <w:lang w:eastAsia="ru-RU"/>
        </w:rPr>
      </w:pPr>
      <w:r w:rsidRPr="0029568B">
        <w:rPr>
          <w:rFonts w:ascii="Times New Roman CYR" w:eastAsia="MS ??" w:hAnsi="Times New Roman CYR" w:cs="Times New Roman CYR"/>
          <w:b/>
          <w:kern w:val="0"/>
          <w:sz w:val="22"/>
          <w:szCs w:val="22"/>
          <w:lang w:eastAsia="ru-RU"/>
        </w:rPr>
        <w:t xml:space="preserve">ОТЗЫВ </w:t>
      </w:r>
    </w:p>
    <w:p w:rsidR="00750D51" w:rsidRPr="00CD42B6" w:rsidRDefault="00750D51" w:rsidP="00750D51">
      <w:pPr>
        <w:widowControl/>
        <w:suppressAutoHyphens w:val="0"/>
        <w:textAlignment w:val="auto"/>
        <w:rPr>
          <w:rFonts w:ascii="Times New Roman" w:eastAsia="MS ??" w:hAnsi="Times New Roman" w:cs="Times New Roman"/>
          <w:i/>
          <w:kern w:val="0"/>
          <w:sz w:val="22"/>
          <w:szCs w:val="22"/>
          <w:lang w:eastAsia="ru-RU"/>
        </w:rPr>
      </w:pPr>
      <w:r w:rsidRPr="009E0BD1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>научного руководителя</w:t>
      </w:r>
      <w:r w:rsidR="0029568B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 xml:space="preserve"> </w:t>
      </w:r>
      <w:r>
        <w:rPr>
          <w:rFonts w:ascii="Times New Roman" w:eastAsia="MS ??" w:hAnsi="Times New Roman" w:cs="Times New Roman"/>
          <w:i/>
          <w:kern w:val="0"/>
          <w:sz w:val="22"/>
          <w:szCs w:val="22"/>
          <w:lang w:eastAsia="ru-RU"/>
        </w:rPr>
        <w:t xml:space="preserve">канд. </w:t>
      </w:r>
      <w:proofErr w:type="spellStart"/>
      <w:r>
        <w:rPr>
          <w:rFonts w:ascii="Times New Roman" w:eastAsia="MS ??" w:hAnsi="Times New Roman" w:cs="Times New Roman"/>
          <w:i/>
          <w:kern w:val="0"/>
          <w:sz w:val="22"/>
          <w:szCs w:val="22"/>
          <w:lang w:eastAsia="ru-RU"/>
        </w:rPr>
        <w:t>филол</w:t>
      </w:r>
      <w:proofErr w:type="spellEnd"/>
      <w:r>
        <w:rPr>
          <w:rFonts w:ascii="Times New Roman" w:eastAsia="MS ??" w:hAnsi="Times New Roman" w:cs="Times New Roman"/>
          <w:i/>
          <w:kern w:val="0"/>
          <w:sz w:val="22"/>
          <w:szCs w:val="22"/>
          <w:lang w:eastAsia="ru-RU"/>
        </w:rPr>
        <w:t>. наук Гришиной Ольги Анатольевны</w:t>
      </w:r>
    </w:p>
    <w:p w:rsidR="00750D51" w:rsidRPr="00CD42B6" w:rsidRDefault="00750D51" w:rsidP="00750D51">
      <w:pPr>
        <w:widowControl/>
        <w:suppressAutoHyphens w:val="0"/>
        <w:textAlignment w:val="auto"/>
        <w:rPr>
          <w:rFonts w:ascii="Times New Roman" w:eastAsia="MS ??" w:hAnsi="Times New Roman" w:cs="Times New Roman CYR"/>
          <w:i/>
          <w:kern w:val="0"/>
          <w:sz w:val="22"/>
          <w:szCs w:val="22"/>
          <w:lang w:eastAsia="ru-RU"/>
        </w:rPr>
      </w:pPr>
      <w:r w:rsidRPr="009E0BD1">
        <w:rPr>
          <w:rFonts w:ascii="Times New Roman" w:eastAsia="MS ??" w:hAnsi="Times New Roman" w:cs="Times New Roman CYR"/>
          <w:kern w:val="0"/>
          <w:sz w:val="22"/>
          <w:szCs w:val="22"/>
          <w:lang w:eastAsia="ru-RU"/>
        </w:rPr>
        <w:t xml:space="preserve">на </w:t>
      </w:r>
      <w:r w:rsidR="00513A43">
        <w:rPr>
          <w:rFonts w:ascii="Times New Roman" w:eastAsia="MS ??" w:hAnsi="Times New Roman" w:cs="Times New Roman CYR"/>
          <w:kern w:val="0"/>
          <w:sz w:val="22"/>
          <w:szCs w:val="22"/>
          <w:lang w:eastAsia="ru-RU"/>
        </w:rPr>
        <w:t>магистерскую диссертацию</w:t>
      </w:r>
      <w:r w:rsidRPr="009E0BD1">
        <w:rPr>
          <w:rFonts w:ascii="Times New Roman" w:eastAsia="MS ??" w:hAnsi="Times New Roman" w:cs="Times New Roman CYR"/>
          <w:kern w:val="0"/>
          <w:sz w:val="22"/>
          <w:szCs w:val="22"/>
          <w:lang w:eastAsia="ru-RU"/>
        </w:rPr>
        <w:t xml:space="preserve"> </w:t>
      </w:r>
      <w:proofErr w:type="spellStart"/>
      <w:r w:rsidR="00141CFE" w:rsidRPr="00141CFE">
        <w:rPr>
          <w:rFonts w:ascii="Times New Roman" w:eastAsia="SimSun" w:hAnsi="Times New Roman" w:cs="Times New Roman"/>
          <w:b/>
          <w:i/>
          <w:kern w:val="2"/>
          <w:sz w:val="24"/>
        </w:rPr>
        <w:t>Сингдонг</w:t>
      </w:r>
      <w:proofErr w:type="spellEnd"/>
      <w:r w:rsidR="00141CFE" w:rsidRPr="00141CFE">
        <w:rPr>
          <w:rFonts w:ascii="Times New Roman" w:eastAsia="SimSun" w:hAnsi="Times New Roman" w:cs="Times New Roman"/>
          <w:b/>
          <w:i/>
          <w:kern w:val="2"/>
          <w:sz w:val="24"/>
        </w:rPr>
        <w:t xml:space="preserve"> </w:t>
      </w:r>
      <w:proofErr w:type="spellStart"/>
      <w:r w:rsidR="00141CFE" w:rsidRPr="00141CFE">
        <w:rPr>
          <w:rFonts w:ascii="Times New Roman" w:eastAsia="SimSun" w:hAnsi="Times New Roman" w:cs="Times New Roman"/>
          <w:b/>
          <w:i/>
          <w:kern w:val="2"/>
          <w:sz w:val="24"/>
        </w:rPr>
        <w:t>Канникар</w:t>
      </w:r>
      <w:proofErr w:type="spellEnd"/>
    </w:p>
    <w:p w:rsidR="00750D51" w:rsidRPr="009E0BD1" w:rsidRDefault="00750D51" w:rsidP="00750D51">
      <w:pPr>
        <w:widowControl/>
        <w:suppressAutoHyphens w:val="0"/>
        <w:textAlignment w:val="auto"/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</w:pPr>
      <w:r w:rsidRPr="009E0BD1">
        <w:rPr>
          <w:rFonts w:ascii="Times New Roman" w:eastAsia="MS ??" w:hAnsi="Times New Roman" w:cs="Times New Roman CYR"/>
          <w:kern w:val="0"/>
          <w:sz w:val="22"/>
          <w:szCs w:val="22"/>
          <w:lang w:eastAsia="ru-RU"/>
        </w:rPr>
        <w:t xml:space="preserve">на тему </w:t>
      </w:r>
      <w:r w:rsidRPr="0029568B">
        <w:rPr>
          <w:rFonts w:ascii="Times New Roman" w:eastAsia="MS ??" w:hAnsi="Times New Roman" w:cs="Times New Roman"/>
          <w:b/>
          <w:kern w:val="0"/>
          <w:sz w:val="22"/>
          <w:szCs w:val="22"/>
          <w:lang w:eastAsia="ru-RU"/>
        </w:rPr>
        <w:t>«</w:t>
      </w:r>
      <w:r w:rsidR="00141CFE" w:rsidRPr="00141CFE">
        <w:rPr>
          <w:rFonts w:ascii="Times New Roman" w:eastAsia="SimSun" w:hAnsi="Times New Roman" w:cs="Times New Roman"/>
          <w:b/>
          <w:kern w:val="2"/>
          <w:sz w:val="24"/>
        </w:rPr>
        <w:t xml:space="preserve">Изучение сказок о животных </w:t>
      </w:r>
      <w:r w:rsidR="00141CFE" w:rsidRPr="00141CFE">
        <w:rPr>
          <w:rFonts w:ascii="Times New Roman" w:hAnsi="Times New Roman" w:cs="Times New Roman"/>
          <w:b/>
          <w:sz w:val="24"/>
        </w:rPr>
        <w:t>на занятиях по русскому языку как иностранному (на материале русских и тайских сказок)</w:t>
      </w:r>
      <w:r w:rsidRPr="00141CFE">
        <w:rPr>
          <w:rFonts w:ascii="Times New Roman" w:eastAsia="MS ??" w:hAnsi="Times New Roman" w:cs="Times New Roman"/>
          <w:b/>
          <w:kern w:val="0"/>
          <w:sz w:val="24"/>
          <w:lang w:eastAsia="ru-RU"/>
        </w:rPr>
        <w:t>»</w:t>
      </w:r>
    </w:p>
    <w:p w:rsidR="00750D51" w:rsidRPr="009E0BD1" w:rsidRDefault="00750D51" w:rsidP="00750D51">
      <w:pPr>
        <w:widowControl/>
        <w:suppressAutoHyphens w:val="0"/>
        <w:textAlignment w:val="auto"/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</w:pPr>
      <w:r w:rsidRPr="009E0BD1">
        <w:rPr>
          <w:rFonts w:ascii="Times New Roman" w:eastAsia="MS ??" w:hAnsi="Times New Roman" w:cs="Times New Roman CYR"/>
          <w:kern w:val="0"/>
          <w:sz w:val="22"/>
          <w:szCs w:val="22"/>
          <w:lang w:eastAsia="ru-RU"/>
        </w:rPr>
        <w:t>КГПУ им. В.П. Астафьева</w:t>
      </w:r>
    </w:p>
    <w:p w:rsidR="00750D51" w:rsidRPr="009E0BD1" w:rsidRDefault="00750D51" w:rsidP="00750D51">
      <w:pPr>
        <w:widowControl/>
        <w:suppressAutoHyphens w:val="0"/>
        <w:textAlignment w:val="auto"/>
        <w:rPr>
          <w:rFonts w:ascii="Times New Roman" w:eastAsia="MS ??" w:hAnsi="Times New Roman" w:cs="Times New Roman CYR"/>
          <w:kern w:val="0"/>
          <w:sz w:val="22"/>
          <w:szCs w:val="22"/>
          <w:lang w:eastAsia="ru-RU"/>
        </w:rPr>
      </w:pPr>
      <w:r w:rsidRPr="009E0BD1">
        <w:rPr>
          <w:rFonts w:ascii="Times New Roman" w:eastAsia="MS ??" w:hAnsi="Times New Roman" w:cs="Times New Roman CYR"/>
          <w:kern w:val="0"/>
          <w:sz w:val="22"/>
          <w:szCs w:val="22"/>
          <w:lang w:eastAsia="ru-RU"/>
        </w:rPr>
        <w:t xml:space="preserve">филологический факультет </w:t>
      </w:r>
    </w:p>
    <w:p w:rsidR="00750D51" w:rsidRPr="009E0BD1" w:rsidRDefault="00750D51" w:rsidP="00750D51">
      <w:pPr>
        <w:widowControl/>
        <w:suppressAutoHyphens w:val="0"/>
        <w:textAlignment w:val="auto"/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</w:pPr>
      <w:r w:rsidRPr="009E0BD1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>кафедра</w:t>
      </w:r>
      <w:r w:rsidR="00460C33">
        <w:rPr>
          <w:rFonts w:ascii="Times New Roman" w:eastAsia="MS ??" w:hAnsi="Times New Roman" w:cs="Times New Roman"/>
          <w:i/>
          <w:kern w:val="0"/>
          <w:sz w:val="22"/>
          <w:szCs w:val="22"/>
          <w:lang w:eastAsia="ru-RU"/>
        </w:rPr>
        <w:t xml:space="preserve"> современного русского языка и методики</w:t>
      </w:r>
      <w:r w:rsidRPr="009E0BD1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>,</w:t>
      </w:r>
    </w:p>
    <w:p w:rsidR="00750D51" w:rsidRPr="009E0BD1" w:rsidRDefault="00750D51" w:rsidP="00750D51">
      <w:pPr>
        <w:widowControl/>
        <w:suppressAutoHyphens w:val="0"/>
        <w:textAlignment w:val="auto"/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</w:pPr>
      <w:r w:rsidRPr="009E0BD1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>направление: 440</w:t>
      </w:r>
      <w:r w:rsidR="00513A43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>4</w:t>
      </w:r>
      <w:r w:rsidRPr="009E0BD1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>01 «Педагогическое образование»</w:t>
      </w:r>
    </w:p>
    <w:p w:rsidR="00750D51" w:rsidRPr="009E0BD1" w:rsidRDefault="00750D51" w:rsidP="00750D51">
      <w:pPr>
        <w:widowControl/>
        <w:suppressAutoHyphens w:val="0"/>
        <w:textAlignment w:val="auto"/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</w:pPr>
      <w:r w:rsidRPr="009E0BD1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>профиль «</w:t>
      </w:r>
      <w:r w:rsidR="00513A43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>Русский язык и литература в поликультурной среде</w:t>
      </w:r>
      <w:r w:rsidRPr="009E0BD1">
        <w:rPr>
          <w:rFonts w:ascii="Times New Roman" w:eastAsia="MS ??" w:hAnsi="Times New Roman" w:cs="Times New Roman"/>
          <w:kern w:val="0"/>
          <w:sz w:val="22"/>
          <w:szCs w:val="22"/>
          <w:lang w:eastAsia="ru-RU"/>
        </w:rPr>
        <w:t>»</w:t>
      </w:r>
    </w:p>
    <w:p w:rsidR="00750D51" w:rsidRPr="009E0BD1" w:rsidRDefault="00750D51" w:rsidP="00750D51">
      <w:pPr>
        <w:widowControl/>
        <w:suppressAutoHyphens w:val="0"/>
        <w:jc w:val="both"/>
        <w:textAlignment w:val="auto"/>
        <w:rPr>
          <w:rFonts w:ascii="Times New Roman" w:eastAsia="MS ??" w:hAnsi="Times New Roman" w:cs="Times New Roman CYR"/>
          <w:kern w:val="0"/>
          <w:sz w:val="22"/>
          <w:szCs w:val="22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0"/>
        <w:gridCol w:w="5248"/>
        <w:gridCol w:w="993"/>
        <w:gridCol w:w="1134"/>
        <w:gridCol w:w="850"/>
        <w:gridCol w:w="1276"/>
      </w:tblGrid>
      <w:tr w:rsidR="00750D51" w:rsidRPr="009E0BD1" w:rsidTr="00087871">
        <w:trPr>
          <w:cantSplit/>
          <w:trHeight w:val="93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51" w:rsidRPr="009E0BD1" w:rsidRDefault="00750D51" w:rsidP="00087871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51" w:rsidRPr="009E0BD1" w:rsidRDefault="00750D51" w:rsidP="00087871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Параметры оценивания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50D51" w:rsidRPr="009E0BD1" w:rsidRDefault="00750D51" w:rsidP="00087871">
            <w:pPr>
              <w:widowControl/>
              <w:suppressAutoHyphens w:val="0"/>
              <w:ind w:left="113" w:right="113"/>
              <w:jc w:val="both"/>
              <w:textAlignment w:val="auto"/>
              <w:rPr>
                <w:rFonts w:ascii="Times New Roman" w:eastAsia="MS ??" w:hAnsi="Times New Roman" w:cs="Times New Roman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"/>
                <w:kern w:val="0"/>
                <w:sz w:val="22"/>
                <w:szCs w:val="22"/>
                <w:lang w:eastAsia="ru-RU"/>
              </w:rPr>
              <w:t>высокая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50D51" w:rsidRPr="009E0BD1" w:rsidRDefault="00750D51" w:rsidP="00087871">
            <w:pPr>
              <w:widowControl/>
              <w:suppressAutoHyphens w:val="0"/>
              <w:ind w:left="113" w:right="113"/>
              <w:jc w:val="both"/>
              <w:textAlignment w:val="auto"/>
              <w:rPr>
                <w:rFonts w:ascii="Times New Roman" w:eastAsia="MS ??" w:hAnsi="Times New Roman" w:cs="Times New Roman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"/>
                <w:kern w:val="0"/>
                <w:sz w:val="22"/>
                <w:szCs w:val="22"/>
                <w:lang w:eastAsia="ru-RU"/>
              </w:rPr>
              <w:t>средняя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750D51" w:rsidRPr="009E0BD1" w:rsidRDefault="00750D51" w:rsidP="00087871">
            <w:pPr>
              <w:widowControl/>
              <w:suppressAutoHyphens w:val="0"/>
              <w:ind w:left="113" w:right="113"/>
              <w:jc w:val="both"/>
              <w:textAlignment w:val="auto"/>
              <w:rPr>
                <w:rFonts w:ascii="Times New Roman" w:eastAsia="MS ??" w:hAnsi="Times New Roman" w:cs="Times New Roman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"/>
                <w:kern w:val="0"/>
                <w:sz w:val="22"/>
                <w:szCs w:val="22"/>
                <w:lang w:eastAsia="ru-RU"/>
              </w:rPr>
              <w:t>слабая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50D51" w:rsidRPr="009E0BD1" w:rsidRDefault="00750D51" w:rsidP="00087871">
            <w:pPr>
              <w:widowControl/>
              <w:suppressAutoHyphens w:val="0"/>
              <w:ind w:left="113" w:right="113"/>
              <w:jc w:val="both"/>
              <w:textAlignment w:val="auto"/>
              <w:rPr>
                <w:rFonts w:ascii="Times New Roman" w:eastAsia="MS ??" w:hAnsi="Times New Roman" w:cs="Times New Roman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"/>
                <w:kern w:val="0"/>
                <w:sz w:val="22"/>
                <w:szCs w:val="22"/>
                <w:lang w:eastAsia="ru-RU"/>
              </w:rPr>
              <w:t>отсутствует</w:t>
            </w:r>
          </w:p>
          <w:p w:rsidR="00750D51" w:rsidRPr="009E0BD1" w:rsidRDefault="00750D51" w:rsidP="00087871">
            <w:pPr>
              <w:widowControl/>
              <w:suppressAutoHyphens w:val="0"/>
              <w:ind w:left="113" w:right="113"/>
              <w:jc w:val="both"/>
              <w:textAlignment w:val="auto"/>
              <w:rPr>
                <w:rFonts w:ascii="Times New Roman" w:eastAsia="MS ??" w:hAnsi="Times New Roman" w:cs="Times New Roman"/>
                <w:kern w:val="0"/>
                <w:sz w:val="22"/>
                <w:lang w:eastAsia="ru-RU"/>
              </w:rPr>
            </w:pPr>
          </w:p>
        </w:tc>
      </w:tr>
      <w:tr w:rsidR="00750D51" w:rsidRPr="009E0BD1" w:rsidTr="00087871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51" w:rsidRPr="009E0BD1" w:rsidRDefault="00750D51" w:rsidP="00087871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51" w:rsidRPr="009E0BD1" w:rsidRDefault="00750D51" w:rsidP="00087871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Четкость, логичность структуры работы и изложения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51" w:rsidRPr="009E0BD1" w:rsidRDefault="00141CFE" w:rsidP="00087871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51" w:rsidRPr="009E0BD1" w:rsidRDefault="00750D51" w:rsidP="00087871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51" w:rsidRPr="009E0BD1" w:rsidRDefault="00750D51" w:rsidP="00087871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51" w:rsidRPr="009E0BD1" w:rsidRDefault="00750D51" w:rsidP="00087871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</w:tr>
      <w:tr w:rsidR="00750D51" w:rsidRPr="009E0BD1" w:rsidTr="00087871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51" w:rsidRPr="009E0BD1" w:rsidRDefault="00750D51" w:rsidP="00087871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51" w:rsidRPr="009E0BD1" w:rsidRDefault="00750D51" w:rsidP="00087871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Знакомство с основными источниками по теме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51" w:rsidRPr="009E0BD1" w:rsidRDefault="00513A43" w:rsidP="00087871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51" w:rsidRPr="009E0BD1" w:rsidRDefault="00750D51" w:rsidP="00087871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51" w:rsidRPr="009E0BD1" w:rsidRDefault="00750D51" w:rsidP="00087871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51" w:rsidRPr="009E0BD1" w:rsidRDefault="00750D51" w:rsidP="00087871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</w:tr>
      <w:tr w:rsidR="00750D51" w:rsidRPr="009E0BD1" w:rsidTr="00087871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51" w:rsidRPr="009E0BD1" w:rsidRDefault="00750D51" w:rsidP="00087871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51" w:rsidRDefault="00750D51" w:rsidP="00087871">
            <w:pPr>
              <w:widowControl/>
              <w:suppressAutoHyphens w:val="0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 xml:space="preserve">Способность к самостоятельному анализу, </w:t>
            </w:r>
          </w:p>
          <w:p w:rsidR="00750D51" w:rsidRPr="009E0BD1" w:rsidRDefault="00750D51" w:rsidP="00087871">
            <w:pPr>
              <w:widowControl/>
              <w:suppressAutoHyphens w:val="0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выводам и обобщениям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51" w:rsidRPr="009E0BD1" w:rsidRDefault="00750D51" w:rsidP="00087871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51" w:rsidRPr="009E0BD1" w:rsidRDefault="00141CFE" w:rsidP="00087871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51" w:rsidRPr="009E0BD1" w:rsidRDefault="00750D51" w:rsidP="00087871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51" w:rsidRPr="009E0BD1" w:rsidRDefault="00750D51" w:rsidP="00087871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</w:tr>
      <w:tr w:rsidR="00750D51" w:rsidRPr="009E0BD1" w:rsidTr="00087871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51" w:rsidRPr="009E0BD1" w:rsidRDefault="00750D51" w:rsidP="00087871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51" w:rsidRDefault="00750D51" w:rsidP="00087871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 xml:space="preserve">Степень вхождения в проблематику, </w:t>
            </w:r>
          </w:p>
          <w:p w:rsidR="00750D51" w:rsidRPr="009E0BD1" w:rsidRDefault="00750D51" w:rsidP="00087871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владение методологией исследования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51" w:rsidRPr="009E0BD1" w:rsidRDefault="00750D51" w:rsidP="00087871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51" w:rsidRPr="009E0BD1" w:rsidRDefault="00750D51" w:rsidP="00087871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51" w:rsidRPr="009E0BD1" w:rsidRDefault="00750D51" w:rsidP="00087871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51" w:rsidRPr="009E0BD1" w:rsidRDefault="00750D51" w:rsidP="00087871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</w:tr>
      <w:tr w:rsidR="00750D51" w:rsidRPr="009E0BD1" w:rsidTr="00087871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51" w:rsidRPr="009E0BD1" w:rsidRDefault="00750D51" w:rsidP="00087871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51" w:rsidRPr="009E0BD1" w:rsidRDefault="00750D51" w:rsidP="00087871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Достоверность результатов исследования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51" w:rsidRPr="009E0BD1" w:rsidRDefault="00750D51" w:rsidP="00087871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51" w:rsidRPr="009E0BD1" w:rsidRDefault="00750D51" w:rsidP="00087871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51" w:rsidRPr="009E0BD1" w:rsidRDefault="00750D51" w:rsidP="00087871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51" w:rsidRPr="009E0BD1" w:rsidRDefault="00750D51" w:rsidP="00087871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</w:tr>
      <w:tr w:rsidR="00750D51" w:rsidRPr="009E0BD1" w:rsidTr="00087871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51" w:rsidRPr="009E0BD1" w:rsidRDefault="00750D51" w:rsidP="00087871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51" w:rsidRDefault="00750D51" w:rsidP="00087871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 xml:space="preserve">Филологическая эрудированность </w:t>
            </w:r>
          </w:p>
          <w:p w:rsidR="00750D51" w:rsidRPr="009E0BD1" w:rsidRDefault="00750D51" w:rsidP="00087871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и научный стиль изложения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51" w:rsidRPr="009E0BD1" w:rsidRDefault="00750D51" w:rsidP="00087871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51" w:rsidRPr="009E0BD1" w:rsidRDefault="00141CFE" w:rsidP="00087871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51" w:rsidRPr="009E0BD1" w:rsidRDefault="00750D51" w:rsidP="00087871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51" w:rsidRPr="009E0BD1" w:rsidRDefault="00750D51" w:rsidP="00087871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</w:tr>
      <w:tr w:rsidR="00750D51" w:rsidRPr="009E0BD1" w:rsidTr="00087871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51" w:rsidRPr="009E0BD1" w:rsidRDefault="00750D51" w:rsidP="00087871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51" w:rsidRPr="009E0BD1" w:rsidRDefault="00750D51" w:rsidP="00087871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Количество и качество анализа языкового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51" w:rsidRPr="009E0BD1" w:rsidRDefault="00750D51" w:rsidP="00087871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51" w:rsidRPr="009E0BD1" w:rsidRDefault="00141CFE" w:rsidP="00087871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51" w:rsidRPr="009E0BD1" w:rsidRDefault="00750D51" w:rsidP="00087871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51" w:rsidRPr="009E0BD1" w:rsidRDefault="00750D51" w:rsidP="00087871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</w:tr>
      <w:tr w:rsidR="00750D51" w:rsidRPr="009E0BD1" w:rsidTr="00087871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51" w:rsidRPr="009E0BD1" w:rsidRDefault="00750D51" w:rsidP="00087871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51" w:rsidRPr="009E0BD1" w:rsidRDefault="00750D51" w:rsidP="00087871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Глубина раскрытия темы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51" w:rsidRPr="009E0BD1" w:rsidRDefault="00750D51" w:rsidP="00087871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51" w:rsidRPr="009E0BD1" w:rsidRDefault="00750D51" w:rsidP="00087871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51" w:rsidRPr="009E0BD1" w:rsidRDefault="00750D51" w:rsidP="00087871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51" w:rsidRPr="009E0BD1" w:rsidRDefault="00750D51" w:rsidP="00087871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</w:tr>
      <w:tr w:rsidR="00750D51" w:rsidRPr="009E0BD1" w:rsidTr="00087871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51" w:rsidRPr="009E0BD1" w:rsidRDefault="00750D51" w:rsidP="00087871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51" w:rsidRPr="009E0BD1" w:rsidRDefault="00750D51" w:rsidP="00087871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Личный вклад в раскрытие темы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51" w:rsidRPr="009E0BD1" w:rsidRDefault="00750D51" w:rsidP="00087871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51" w:rsidRPr="009E0BD1" w:rsidRDefault="00750D51" w:rsidP="00087871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51" w:rsidRPr="009E0BD1" w:rsidRDefault="00750D51" w:rsidP="00087871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51" w:rsidRPr="009E0BD1" w:rsidRDefault="00750D51" w:rsidP="00087871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</w:tr>
      <w:tr w:rsidR="00750D51" w:rsidRPr="009E0BD1" w:rsidTr="00087871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51" w:rsidRPr="009E0BD1" w:rsidRDefault="00750D51" w:rsidP="00087871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51" w:rsidRPr="009E0BD1" w:rsidRDefault="00750D51" w:rsidP="00087871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Ответственность в отношении к работе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51" w:rsidRPr="009E0BD1" w:rsidRDefault="00750D51" w:rsidP="00087871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51" w:rsidRPr="009E0BD1" w:rsidRDefault="00750D51" w:rsidP="00087871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51" w:rsidRPr="009E0BD1" w:rsidRDefault="00750D51" w:rsidP="00087871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51" w:rsidRPr="009E0BD1" w:rsidRDefault="00750D51" w:rsidP="00087871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</w:tr>
      <w:tr w:rsidR="00750D51" w:rsidRPr="009E0BD1" w:rsidTr="00087871">
        <w:trPr>
          <w:trHeight w:val="2101"/>
        </w:trPr>
        <w:tc>
          <w:tcPr>
            <w:tcW w:w="10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51" w:rsidRPr="009E0BD1" w:rsidRDefault="00750D51" w:rsidP="00087871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b/>
                <w:kern w:val="0"/>
                <w:sz w:val="24"/>
                <w:szCs w:val="20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b/>
                <w:kern w:val="0"/>
                <w:sz w:val="24"/>
                <w:szCs w:val="20"/>
                <w:lang w:eastAsia="ru-RU"/>
              </w:rPr>
              <w:t>Комментарии научного руководителя</w:t>
            </w:r>
          </w:p>
          <w:p w:rsidR="0029568B" w:rsidRPr="0029568B" w:rsidRDefault="00FE07C6" w:rsidP="00FE07C6">
            <w:pPr>
              <w:ind w:left="142" w:right="176" w:firstLine="283"/>
              <w:jc w:val="both"/>
              <w:rPr>
                <w:rFonts w:ascii="Times New Roman" w:eastAsia="MS ??" w:hAnsi="Times New Roman" w:cs="Times New Roman"/>
                <w:kern w:val="0"/>
                <w:sz w:val="22"/>
                <w:lang w:eastAsia="ru-RU"/>
              </w:rPr>
            </w:pPr>
            <w:r w:rsidRPr="0029568B">
              <w:rPr>
                <w:rFonts w:ascii="Times New Roman" w:hAnsi="Times New Roman" w:cs="Times New Roman"/>
                <w:sz w:val="22"/>
                <w:szCs w:val="22"/>
              </w:rPr>
              <w:t xml:space="preserve">Исследование </w:t>
            </w:r>
            <w:proofErr w:type="spellStart"/>
            <w:r w:rsidR="00141CFE" w:rsidRPr="00141CFE">
              <w:rPr>
                <w:rFonts w:ascii="Times New Roman" w:eastAsia="SimSun" w:hAnsi="Times New Roman" w:cs="Times New Roman"/>
                <w:kern w:val="2"/>
                <w:sz w:val="22"/>
                <w:szCs w:val="22"/>
              </w:rPr>
              <w:t>Сингдонг</w:t>
            </w:r>
            <w:proofErr w:type="spellEnd"/>
            <w:r w:rsidR="00141CFE" w:rsidRPr="00141CFE">
              <w:rPr>
                <w:rFonts w:ascii="Times New Roman" w:eastAsia="SimSun" w:hAnsi="Times New Roman" w:cs="Times New Roman"/>
                <w:kern w:val="2"/>
                <w:sz w:val="22"/>
                <w:szCs w:val="22"/>
              </w:rPr>
              <w:t xml:space="preserve"> </w:t>
            </w:r>
            <w:proofErr w:type="spellStart"/>
            <w:r w:rsidR="00141CFE" w:rsidRPr="00141CFE">
              <w:rPr>
                <w:rFonts w:ascii="Times New Roman" w:eastAsia="SimSun" w:hAnsi="Times New Roman" w:cs="Times New Roman"/>
                <w:kern w:val="2"/>
                <w:sz w:val="22"/>
                <w:szCs w:val="22"/>
              </w:rPr>
              <w:t>Канникар</w:t>
            </w:r>
            <w:proofErr w:type="spellEnd"/>
            <w:r w:rsidR="00141CFE" w:rsidRPr="0029568B">
              <w:rPr>
                <w:rFonts w:ascii="Times New Roman" w:eastAsia="MS ??" w:hAnsi="Times New Roman" w:cs="Times New Roman"/>
                <w:kern w:val="0"/>
                <w:sz w:val="22"/>
                <w:szCs w:val="22"/>
                <w:lang w:eastAsia="ru-RU"/>
              </w:rPr>
              <w:t xml:space="preserve"> </w:t>
            </w:r>
            <w:r w:rsidRPr="0029568B">
              <w:rPr>
                <w:rFonts w:ascii="Times New Roman" w:eastAsia="MS ??" w:hAnsi="Times New Roman" w:cs="Times New Roman"/>
                <w:kern w:val="0"/>
                <w:sz w:val="22"/>
                <w:szCs w:val="22"/>
                <w:lang w:eastAsia="ru-RU"/>
              </w:rPr>
              <w:t xml:space="preserve">посвящено актуальной проблеме – </w:t>
            </w:r>
            <w:r w:rsidR="008C7EEC">
              <w:rPr>
                <w:rFonts w:ascii="Times New Roman" w:eastAsia="MS ??" w:hAnsi="Times New Roman" w:cs="Times New Roman"/>
                <w:kern w:val="0"/>
                <w:sz w:val="22"/>
                <w:szCs w:val="22"/>
                <w:lang w:eastAsia="ru-RU"/>
              </w:rPr>
              <w:t xml:space="preserve">использованию </w:t>
            </w:r>
            <w:r w:rsidR="00141CFE">
              <w:rPr>
                <w:rFonts w:ascii="Times New Roman" w:eastAsia="MS ??" w:hAnsi="Times New Roman" w:cs="Times New Roman"/>
                <w:kern w:val="0"/>
                <w:sz w:val="22"/>
                <w:szCs w:val="22"/>
                <w:lang w:eastAsia="ru-RU"/>
              </w:rPr>
              <w:t xml:space="preserve">текстов сказок </w:t>
            </w:r>
            <w:r w:rsidR="008C7EEC">
              <w:rPr>
                <w:rFonts w:ascii="Times New Roman" w:eastAsia="MS ??" w:hAnsi="Times New Roman" w:cs="Times New Roman"/>
                <w:kern w:val="0"/>
                <w:sz w:val="22"/>
                <w:szCs w:val="22"/>
                <w:lang w:eastAsia="ru-RU"/>
              </w:rPr>
              <w:t xml:space="preserve">в процессе обучения иностранных студентов русскому языку как иностранному, в частности </w:t>
            </w:r>
            <w:r w:rsidR="00141CFE">
              <w:rPr>
                <w:rFonts w:ascii="Times New Roman" w:eastAsia="MS ??" w:hAnsi="Times New Roman" w:cs="Times New Roman"/>
                <w:kern w:val="0"/>
                <w:sz w:val="22"/>
                <w:szCs w:val="22"/>
                <w:lang w:eastAsia="ru-RU"/>
              </w:rPr>
              <w:t>обучение чтению на материале русских и тайских сказок о животных</w:t>
            </w:r>
            <w:r w:rsidR="008C7EEC">
              <w:rPr>
                <w:rFonts w:ascii="Times New Roman" w:eastAsia="MS ??" w:hAnsi="Times New Roman" w:cs="Times New Roman"/>
                <w:kern w:val="0"/>
                <w:sz w:val="22"/>
                <w:szCs w:val="22"/>
                <w:lang w:eastAsia="ru-RU"/>
              </w:rPr>
              <w:t>.</w:t>
            </w:r>
            <w:r w:rsidR="0029568B" w:rsidRPr="0029568B">
              <w:rPr>
                <w:rFonts w:ascii="Times New Roman" w:eastAsia="MS ??" w:hAnsi="Times New Roman" w:cs="Times New Roman"/>
                <w:kern w:val="0"/>
                <w:sz w:val="22"/>
                <w:szCs w:val="22"/>
                <w:lang w:eastAsia="ru-RU"/>
              </w:rPr>
              <w:t xml:space="preserve"> </w:t>
            </w:r>
          </w:p>
          <w:p w:rsidR="00FE07C6" w:rsidRPr="0029568B" w:rsidRDefault="00141CFE" w:rsidP="00FE07C6">
            <w:pPr>
              <w:widowControl/>
              <w:suppressAutoHyphens w:val="0"/>
              <w:ind w:left="142" w:right="176" w:firstLine="284"/>
              <w:jc w:val="both"/>
              <w:textAlignment w:val="auto"/>
              <w:rPr>
                <w:sz w:val="22"/>
              </w:rPr>
            </w:pPr>
            <w:proofErr w:type="spellStart"/>
            <w:r w:rsidRPr="00141CFE">
              <w:rPr>
                <w:rFonts w:ascii="Times New Roman" w:eastAsia="SimSun" w:hAnsi="Times New Roman" w:cs="Times New Roman"/>
                <w:kern w:val="2"/>
                <w:sz w:val="22"/>
                <w:szCs w:val="22"/>
              </w:rPr>
              <w:t>Сингдонг</w:t>
            </w:r>
            <w:proofErr w:type="spellEnd"/>
            <w:r w:rsidRPr="00141CFE">
              <w:rPr>
                <w:rFonts w:ascii="Times New Roman" w:eastAsia="SimSun" w:hAnsi="Times New Roman" w:cs="Times New Roman"/>
                <w:kern w:val="2"/>
                <w:sz w:val="22"/>
                <w:szCs w:val="22"/>
              </w:rPr>
              <w:t xml:space="preserve"> </w:t>
            </w:r>
            <w:proofErr w:type="spellStart"/>
            <w:r w:rsidRPr="00141CFE">
              <w:rPr>
                <w:rFonts w:ascii="Times New Roman" w:eastAsia="SimSun" w:hAnsi="Times New Roman" w:cs="Times New Roman"/>
                <w:kern w:val="2"/>
                <w:sz w:val="22"/>
                <w:szCs w:val="22"/>
              </w:rPr>
              <w:t>Канникар</w:t>
            </w:r>
            <w:proofErr w:type="spellEnd"/>
            <w:r w:rsidRPr="0029568B">
              <w:rPr>
                <w:rFonts w:ascii="Times New Roman" w:eastAsia="MS ??" w:hAnsi="Times New Roman" w:cs="Times New Roman"/>
                <w:kern w:val="0"/>
                <w:sz w:val="22"/>
                <w:szCs w:val="22"/>
                <w:lang w:eastAsia="ru-RU"/>
              </w:rPr>
              <w:t xml:space="preserve"> </w:t>
            </w:r>
            <w:r w:rsidR="00FE07C6" w:rsidRPr="0029568B">
              <w:rPr>
                <w:rFonts w:ascii="Times New Roman" w:hAnsi="Times New Roman" w:cs="Times New Roman"/>
                <w:sz w:val="22"/>
                <w:szCs w:val="22"/>
              </w:rPr>
              <w:t>серьезно отнеслась к написанию магистерской диссертации, проявила самостоятельность в решении поставленной цели и задач</w:t>
            </w:r>
            <w:r w:rsidR="00FE07C6" w:rsidRPr="0029568B">
              <w:rPr>
                <w:sz w:val="22"/>
                <w:szCs w:val="22"/>
              </w:rPr>
              <w:t>.</w:t>
            </w:r>
          </w:p>
          <w:p w:rsidR="00ED328D" w:rsidRPr="00ED328D" w:rsidRDefault="00ED328D" w:rsidP="00ED328D">
            <w:pPr>
              <w:pStyle w:val="a3"/>
              <w:ind w:left="142" w:right="176" w:firstLine="28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Магистрантка</w:t>
            </w:r>
            <w:proofErr w:type="spellEnd"/>
            <w:r w:rsidRPr="00ED328D">
              <w:rPr>
                <w:sz w:val="22"/>
                <w:szCs w:val="22"/>
              </w:rPr>
              <w:t xml:space="preserve"> </w:t>
            </w:r>
            <w:r w:rsidR="00141CFE">
              <w:rPr>
                <w:sz w:val="22"/>
                <w:szCs w:val="22"/>
              </w:rPr>
              <w:t>самостоятельно переводила сказки с русского языка на тайский и с тайского на русский</w:t>
            </w:r>
            <w:proofErr w:type="gramStart"/>
            <w:r w:rsidR="00141CFE">
              <w:rPr>
                <w:sz w:val="22"/>
                <w:szCs w:val="22"/>
              </w:rPr>
              <w:t>.</w:t>
            </w:r>
            <w:proofErr w:type="gramEnd"/>
            <w:r w:rsidR="00141CFE">
              <w:rPr>
                <w:sz w:val="22"/>
                <w:szCs w:val="22"/>
              </w:rPr>
              <w:t xml:space="preserve"> В ходе исследования провела сравнительный анализ и определила </w:t>
            </w:r>
            <w:r w:rsidR="00FD2EF9">
              <w:rPr>
                <w:sz w:val="22"/>
                <w:szCs w:val="22"/>
              </w:rPr>
              <w:t xml:space="preserve">типичные образы животных и их характерные черты в </w:t>
            </w:r>
            <w:r w:rsidR="00FD2EF9">
              <w:rPr>
                <w:rFonts w:eastAsia="MS ??"/>
                <w:sz w:val="22"/>
                <w:szCs w:val="22"/>
              </w:rPr>
              <w:t>русских и тайских сказках, разработала занятия для иностранных студентов, которые изучают русский язык на начальном и среднем этапе</w:t>
            </w:r>
            <w:r w:rsidRPr="00ED328D">
              <w:rPr>
                <w:sz w:val="22"/>
                <w:szCs w:val="22"/>
              </w:rPr>
              <w:t>.</w:t>
            </w:r>
          </w:p>
          <w:p w:rsidR="00ED328D" w:rsidRDefault="00ED328D" w:rsidP="00ED328D">
            <w:pPr>
              <w:ind w:left="142" w:right="176" w:firstLine="284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Работа</w:t>
            </w:r>
            <w:r w:rsidRPr="00ED328D">
              <w:rPr>
                <w:rFonts w:ascii="Times New Roman" w:hAnsi="Times New Roman" w:cs="Times New Roman"/>
                <w:sz w:val="22"/>
                <w:szCs w:val="22"/>
              </w:rPr>
              <w:t xml:space="preserve"> имеет практическую значимость. Полученные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материалы могут быть использованы для обучения иностранных студентов, </w:t>
            </w:r>
            <w:r w:rsidRPr="00ED328D">
              <w:rPr>
                <w:rFonts w:ascii="Times New Roman" w:hAnsi="Times New Roman" w:cs="Times New Roman"/>
                <w:sz w:val="22"/>
                <w:szCs w:val="22"/>
              </w:rPr>
              <w:t xml:space="preserve">на занятиях по РКИ в рамках таких дисциплин, как </w:t>
            </w:r>
            <w:r w:rsidR="00FD2EF9">
              <w:rPr>
                <w:rFonts w:ascii="Times New Roman" w:hAnsi="Times New Roman" w:cs="Times New Roman"/>
                <w:sz w:val="22"/>
                <w:szCs w:val="22"/>
              </w:rPr>
              <w:t>чтение</w:t>
            </w:r>
            <w:r w:rsidRPr="00ED328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FD2EF9">
              <w:rPr>
                <w:rFonts w:ascii="Times New Roman" w:hAnsi="Times New Roman" w:cs="Times New Roman"/>
                <w:sz w:val="22"/>
                <w:szCs w:val="22"/>
              </w:rPr>
              <w:t>практика устной речи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а также для самостоятельной работы студентов</w:t>
            </w:r>
            <w:r w:rsidRPr="00ED328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D328D" w:rsidRPr="00ED328D" w:rsidRDefault="00ED328D" w:rsidP="00ED328D">
            <w:pPr>
              <w:pStyle w:val="a3"/>
              <w:ind w:left="142" w:right="176" w:firstLine="284"/>
              <w:rPr>
                <w:sz w:val="22"/>
                <w:szCs w:val="22"/>
              </w:rPr>
            </w:pPr>
            <w:r w:rsidRPr="00ED328D">
              <w:rPr>
                <w:sz w:val="22"/>
                <w:szCs w:val="22"/>
              </w:rPr>
              <w:t>Работа прошла апробацию на занятиях с иностранными студентами-стажерами, обучающимися на филологическом факультете КГПУ им. Астафьева</w:t>
            </w:r>
            <w:r w:rsidR="008C7EEC">
              <w:rPr>
                <w:sz w:val="22"/>
                <w:szCs w:val="22"/>
              </w:rPr>
              <w:t>, на научно-практических конференциях разного уровня.</w:t>
            </w:r>
            <w:r w:rsidR="00FD2EF9">
              <w:rPr>
                <w:sz w:val="22"/>
                <w:szCs w:val="22"/>
              </w:rPr>
              <w:t xml:space="preserve"> По материалам исследования опубликована статья.</w:t>
            </w:r>
          </w:p>
          <w:p w:rsidR="00FE07C6" w:rsidRPr="0029568B" w:rsidRDefault="00FE07C6" w:rsidP="00FE07C6">
            <w:pPr>
              <w:pStyle w:val="a3"/>
              <w:ind w:left="142" w:right="176" w:firstLine="283"/>
              <w:rPr>
                <w:sz w:val="22"/>
                <w:szCs w:val="22"/>
              </w:rPr>
            </w:pPr>
            <w:r w:rsidRPr="0029568B">
              <w:rPr>
                <w:sz w:val="22"/>
                <w:szCs w:val="22"/>
              </w:rPr>
              <w:t xml:space="preserve">Считаю, что магистерская диссертация  </w:t>
            </w:r>
            <w:proofErr w:type="spellStart"/>
            <w:r w:rsidR="00FD2EF9" w:rsidRPr="00141CFE">
              <w:rPr>
                <w:rFonts w:eastAsia="SimSun"/>
                <w:kern w:val="2"/>
                <w:sz w:val="22"/>
                <w:szCs w:val="22"/>
              </w:rPr>
              <w:t>Сингдонг</w:t>
            </w:r>
            <w:proofErr w:type="spellEnd"/>
            <w:r w:rsidR="00FD2EF9" w:rsidRPr="00141CFE">
              <w:rPr>
                <w:rFonts w:eastAsia="SimSun"/>
                <w:kern w:val="2"/>
                <w:sz w:val="22"/>
                <w:szCs w:val="22"/>
              </w:rPr>
              <w:t xml:space="preserve"> </w:t>
            </w:r>
            <w:proofErr w:type="spellStart"/>
            <w:r w:rsidR="00FD2EF9" w:rsidRPr="00141CFE">
              <w:rPr>
                <w:rFonts w:eastAsia="SimSun"/>
                <w:kern w:val="2"/>
                <w:sz w:val="22"/>
                <w:szCs w:val="22"/>
              </w:rPr>
              <w:t>Канникар</w:t>
            </w:r>
            <w:proofErr w:type="spellEnd"/>
            <w:r w:rsidR="00FD2EF9" w:rsidRPr="0029568B">
              <w:rPr>
                <w:rFonts w:eastAsia="MS ??"/>
                <w:sz w:val="22"/>
                <w:szCs w:val="22"/>
              </w:rPr>
              <w:t xml:space="preserve"> </w:t>
            </w:r>
            <w:r w:rsidRPr="0029568B">
              <w:rPr>
                <w:sz w:val="22"/>
                <w:szCs w:val="22"/>
              </w:rPr>
              <w:t>соответствует требованиям, предъявляемым к работам данного типа, и может быть допущена к защите.</w:t>
            </w:r>
          </w:p>
          <w:p w:rsidR="00750D51" w:rsidRPr="00CD42B6" w:rsidRDefault="00750D51" w:rsidP="00087871">
            <w:pPr>
              <w:widowControl/>
              <w:suppressAutoHyphens w:val="0"/>
              <w:jc w:val="both"/>
              <w:textAlignment w:val="auto"/>
              <w:rPr>
                <w:rFonts w:ascii="Times New Roman" w:eastAsia="MS ??" w:hAnsi="Times New Roman" w:cs="Times New Roman CYR"/>
                <w:i/>
                <w:kern w:val="0"/>
                <w:sz w:val="24"/>
                <w:szCs w:val="20"/>
                <w:lang w:eastAsia="ru-RU"/>
              </w:rPr>
            </w:pPr>
          </w:p>
        </w:tc>
      </w:tr>
      <w:tr w:rsidR="00750D51" w:rsidRPr="009E0BD1" w:rsidTr="00087871">
        <w:trPr>
          <w:trHeight w:val="269"/>
        </w:trPr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D51" w:rsidRPr="009E0BD1" w:rsidRDefault="00750D51" w:rsidP="00087871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  <w:r w:rsidRPr="009E0BD1">
              <w:rPr>
                <w:rFonts w:ascii="Times New Roman" w:eastAsia="MS ??" w:hAnsi="Times New Roman" w:cs="Times New Roman CYR"/>
                <w:kern w:val="0"/>
                <w:sz w:val="22"/>
                <w:szCs w:val="22"/>
                <w:lang w:eastAsia="ru-RU"/>
              </w:rPr>
              <w:t>Рекомендация научного руководителя</w:t>
            </w:r>
          </w:p>
          <w:p w:rsidR="00750D51" w:rsidRPr="009E0BD1" w:rsidRDefault="00750D51" w:rsidP="00087871">
            <w:pPr>
              <w:widowControl/>
              <w:suppressAutoHyphens w:val="0"/>
              <w:jc w:val="center"/>
              <w:textAlignment w:val="auto"/>
              <w:rPr>
                <w:rFonts w:ascii="Times New Roman" w:eastAsia="MS ??" w:hAnsi="Times New Roman" w:cs="Times New Roman CYR"/>
                <w:kern w:val="0"/>
                <w:sz w:val="22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D51" w:rsidRPr="00CD42B6" w:rsidRDefault="00513A43" w:rsidP="00087871">
            <w:pPr>
              <w:widowControl/>
              <w:suppressAutoHyphens w:val="0"/>
              <w:textAlignment w:val="auto"/>
              <w:rPr>
                <w:rFonts w:ascii="Times New Roman" w:eastAsia="MS ??" w:hAnsi="Times New Roman" w:cs="Times New Roman CYR"/>
                <w:i/>
                <w:kern w:val="0"/>
                <w:sz w:val="22"/>
                <w:lang w:eastAsia="ru-RU"/>
              </w:rPr>
            </w:pPr>
            <w:r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 xml:space="preserve">Рекомендую  допустить </w:t>
            </w:r>
            <w:r w:rsidR="00750D51" w:rsidRPr="00CD42B6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 xml:space="preserve">диссертацию </w:t>
            </w:r>
            <w:r w:rsidR="00750D51" w:rsidRPr="00CD42B6">
              <w:rPr>
                <w:rFonts w:ascii="Times New Roman" w:eastAsia="MS ??" w:hAnsi="Times New Roman" w:cs="Times New Roman CYR"/>
                <w:i/>
                <w:kern w:val="0"/>
                <w:sz w:val="22"/>
                <w:szCs w:val="22"/>
                <w:lang w:eastAsia="ru-RU"/>
              </w:rPr>
              <w:t>к защите.</w:t>
            </w:r>
          </w:p>
        </w:tc>
      </w:tr>
    </w:tbl>
    <w:p w:rsidR="00750D51" w:rsidRDefault="00513A43" w:rsidP="00750D51">
      <w:pPr>
        <w:widowControl/>
        <w:suppressAutoHyphens w:val="0"/>
        <w:textAlignment w:val="auto"/>
        <w:rPr>
          <w:rFonts w:ascii="Times New Roman" w:eastAsia="MS ??" w:hAnsi="Times New Roman" w:cs="Times New Roman CYR"/>
          <w:i/>
          <w:kern w:val="0"/>
          <w:sz w:val="22"/>
          <w:szCs w:val="22"/>
          <w:lang w:eastAsia="ru-RU"/>
        </w:rPr>
      </w:pPr>
      <w:r>
        <w:rPr>
          <w:rFonts w:ascii="Times New Roman" w:eastAsia="MS ??" w:hAnsi="Times New Roman" w:cs="Times New Roman CYR"/>
          <w:i/>
          <w:kern w:val="0"/>
          <w:sz w:val="22"/>
          <w:szCs w:val="22"/>
          <w:lang w:eastAsia="ru-RU"/>
        </w:rPr>
        <w:t xml:space="preserve">Канд. </w:t>
      </w:r>
      <w:proofErr w:type="spellStart"/>
      <w:r>
        <w:rPr>
          <w:rFonts w:ascii="Times New Roman" w:eastAsia="MS ??" w:hAnsi="Times New Roman" w:cs="Times New Roman CYR"/>
          <w:i/>
          <w:kern w:val="0"/>
          <w:sz w:val="22"/>
          <w:szCs w:val="22"/>
          <w:lang w:eastAsia="ru-RU"/>
        </w:rPr>
        <w:t>филол</w:t>
      </w:r>
      <w:proofErr w:type="spellEnd"/>
      <w:r>
        <w:rPr>
          <w:rFonts w:ascii="Times New Roman" w:eastAsia="MS ??" w:hAnsi="Times New Roman" w:cs="Times New Roman CYR"/>
          <w:i/>
          <w:kern w:val="0"/>
          <w:sz w:val="22"/>
          <w:szCs w:val="22"/>
          <w:lang w:eastAsia="ru-RU"/>
        </w:rPr>
        <w:t>. наук, доцент</w:t>
      </w:r>
      <w:r w:rsidR="00750D51" w:rsidRPr="00CD42B6">
        <w:rPr>
          <w:rFonts w:ascii="Times New Roman" w:eastAsia="MS ??" w:hAnsi="Times New Roman" w:cs="Times New Roman CYR"/>
          <w:i/>
          <w:kern w:val="0"/>
          <w:sz w:val="22"/>
          <w:szCs w:val="22"/>
          <w:lang w:eastAsia="ru-RU"/>
        </w:rPr>
        <w:t xml:space="preserve">, </w:t>
      </w:r>
    </w:p>
    <w:p w:rsidR="00513A43" w:rsidRPr="00CD42B6" w:rsidRDefault="00513A43" w:rsidP="00750D51">
      <w:pPr>
        <w:widowControl/>
        <w:suppressAutoHyphens w:val="0"/>
        <w:textAlignment w:val="auto"/>
        <w:rPr>
          <w:rFonts w:ascii="Times New Roman" w:eastAsia="MS ??" w:hAnsi="Times New Roman" w:cs="Times New Roman CYR"/>
          <w:i/>
          <w:kern w:val="0"/>
          <w:sz w:val="22"/>
          <w:szCs w:val="22"/>
          <w:lang w:eastAsia="ru-RU"/>
        </w:rPr>
      </w:pPr>
      <w:r>
        <w:rPr>
          <w:rFonts w:ascii="Times New Roman" w:eastAsia="MS ??" w:hAnsi="Times New Roman" w:cs="Times New Roman CYR"/>
          <w:i/>
          <w:kern w:val="0"/>
          <w:sz w:val="22"/>
          <w:szCs w:val="22"/>
          <w:lang w:eastAsia="ru-RU"/>
        </w:rPr>
        <w:t xml:space="preserve">доцент кафедры </w:t>
      </w:r>
      <w:proofErr w:type="spellStart"/>
      <w:r>
        <w:rPr>
          <w:rFonts w:ascii="Times New Roman" w:eastAsia="MS ??" w:hAnsi="Times New Roman" w:cs="Times New Roman CYR"/>
          <w:i/>
          <w:kern w:val="0"/>
          <w:sz w:val="22"/>
          <w:szCs w:val="22"/>
          <w:lang w:eastAsia="ru-RU"/>
        </w:rPr>
        <w:t>совр</w:t>
      </w:r>
      <w:proofErr w:type="spellEnd"/>
      <w:r>
        <w:rPr>
          <w:rFonts w:ascii="Times New Roman" w:eastAsia="MS ??" w:hAnsi="Times New Roman" w:cs="Times New Roman CYR"/>
          <w:i/>
          <w:kern w:val="0"/>
          <w:sz w:val="22"/>
          <w:szCs w:val="22"/>
          <w:lang w:eastAsia="ru-RU"/>
        </w:rPr>
        <w:t>. рус</w:t>
      </w:r>
      <w:proofErr w:type="gramStart"/>
      <w:r>
        <w:rPr>
          <w:rFonts w:ascii="Times New Roman" w:eastAsia="MS ??" w:hAnsi="Times New Roman" w:cs="Times New Roman CYR"/>
          <w:i/>
          <w:kern w:val="0"/>
          <w:sz w:val="22"/>
          <w:szCs w:val="22"/>
          <w:lang w:eastAsia="ru-RU"/>
        </w:rPr>
        <w:t>.</w:t>
      </w:r>
      <w:proofErr w:type="gramEnd"/>
      <w:r>
        <w:rPr>
          <w:rFonts w:ascii="Times New Roman" w:eastAsia="MS ??" w:hAnsi="Times New Roman" w:cs="Times New Roman CYR"/>
          <w:i/>
          <w:kern w:val="0"/>
          <w:sz w:val="22"/>
          <w:szCs w:val="22"/>
          <w:lang w:eastAsia="ru-RU"/>
        </w:rPr>
        <w:t xml:space="preserve"> </w:t>
      </w:r>
      <w:proofErr w:type="gramStart"/>
      <w:r>
        <w:rPr>
          <w:rFonts w:ascii="Times New Roman" w:eastAsia="MS ??" w:hAnsi="Times New Roman" w:cs="Times New Roman CYR"/>
          <w:i/>
          <w:kern w:val="0"/>
          <w:sz w:val="22"/>
          <w:szCs w:val="22"/>
          <w:lang w:eastAsia="ru-RU"/>
        </w:rPr>
        <w:t>я</w:t>
      </w:r>
      <w:proofErr w:type="gramEnd"/>
      <w:r>
        <w:rPr>
          <w:rFonts w:ascii="Times New Roman" w:eastAsia="MS ??" w:hAnsi="Times New Roman" w:cs="Times New Roman CYR"/>
          <w:i/>
          <w:kern w:val="0"/>
          <w:sz w:val="22"/>
          <w:szCs w:val="22"/>
          <w:lang w:eastAsia="ru-RU"/>
        </w:rPr>
        <w:t>зыка и методики</w:t>
      </w:r>
    </w:p>
    <w:p w:rsidR="00750D51" w:rsidRDefault="00750D51" w:rsidP="00750D51">
      <w:pPr>
        <w:widowControl/>
        <w:suppressAutoHyphens w:val="0"/>
        <w:textAlignment w:val="auto"/>
        <w:rPr>
          <w:rFonts w:ascii="Times New Roman" w:eastAsia="MS ??" w:hAnsi="Times New Roman" w:cs="Times New Roman CYR"/>
          <w:iCs/>
          <w:kern w:val="0"/>
          <w:sz w:val="22"/>
          <w:szCs w:val="22"/>
          <w:lang w:eastAsia="ru-RU"/>
        </w:rPr>
      </w:pPr>
      <w:r w:rsidRPr="009E0BD1">
        <w:rPr>
          <w:rFonts w:ascii="Times New Roman" w:eastAsia="MS ??" w:hAnsi="Times New Roman" w:cs="Times New Roman CYR"/>
          <w:kern w:val="0"/>
          <w:sz w:val="22"/>
          <w:szCs w:val="22"/>
          <w:lang w:eastAsia="ru-RU"/>
        </w:rPr>
        <w:t xml:space="preserve">КГПУ им. В.П. Астафьева </w:t>
      </w:r>
      <w:r w:rsidRPr="009E0BD1">
        <w:rPr>
          <w:rFonts w:ascii="Times New Roman" w:eastAsia="MS ??" w:hAnsi="Times New Roman" w:cs="Times New Roman CYR"/>
          <w:iCs/>
          <w:kern w:val="0"/>
          <w:sz w:val="22"/>
          <w:szCs w:val="22"/>
          <w:lang w:eastAsia="ru-RU"/>
        </w:rPr>
        <w:tab/>
      </w:r>
      <w:r w:rsidR="0029568B">
        <w:rPr>
          <w:rFonts w:ascii="Times New Roman" w:eastAsia="MS ??" w:hAnsi="Times New Roman" w:cs="Times New Roman CYR"/>
          <w:iCs/>
          <w:kern w:val="0"/>
          <w:sz w:val="22"/>
          <w:szCs w:val="22"/>
          <w:lang w:eastAsia="ru-RU"/>
        </w:rPr>
        <w:t xml:space="preserve">                                                       </w:t>
      </w:r>
      <w:bookmarkStart w:id="0" w:name="_GoBack"/>
      <w:bookmarkEnd w:id="0"/>
      <w:r w:rsidR="0029568B">
        <w:rPr>
          <w:rFonts w:ascii="Times New Roman" w:eastAsia="MS ??" w:hAnsi="Times New Roman" w:cs="Times New Roman CYR"/>
          <w:iCs/>
          <w:kern w:val="0"/>
          <w:sz w:val="22"/>
          <w:szCs w:val="22"/>
          <w:lang w:eastAsia="ru-RU"/>
        </w:rPr>
        <w:t xml:space="preserve">                               </w:t>
      </w:r>
      <w:r w:rsidR="00513A43">
        <w:rPr>
          <w:rFonts w:ascii="Times New Roman" w:eastAsia="MS ??" w:hAnsi="Times New Roman" w:cs="Times New Roman CYR"/>
          <w:i/>
          <w:iCs/>
          <w:kern w:val="0"/>
          <w:sz w:val="22"/>
          <w:szCs w:val="22"/>
          <w:lang w:eastAsia="ru-RU"/>
        </w:rPr>
        <w:t>Гришина О.А.</w:t>
      </w:r>
    </w:p>
    <w:p w:rsidR="00481689" w:rsidRDefault="00481689"/>
    <w:sectPr w:rsidR="00481689" w:rsidSect="005A3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1B1"/>
    <w:rsid w:val="00141CFE"/>
    <w:rsid w:val="0029568B"/>
    <w:rsid w:val="00343197"/>
    <w:rsid w:val="00460C33"/>
    <w:rsid w:val="00481689"/>
    <w:rsid w:val="00513A43"/>
    <w:rsid w:val="005A30A8"/>
    <w:rsid w:val="00750D51"/>
    <w:rsid w:val="00825006"/>
    <w:rsid w:val="008C7EEC"/>
    <w:rsid w:val="00A30229"/>
    <w:rsid w:val="00CC71B1"/>
    <w:rsid w:val="00D25A6B"/>
    <w:rsid w:val="00ED328D"/>
    <w:rsid w:val="00FD2EF9"/>
    <w:rsid w:val="00FE0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D51"/>
    <w:pPr>
      <w:widowControl w:val="0"/>
      <w:suppressAutoHyphens/>
      <w:spacing w:after="0" w:line="240" w:lineRule="auto"/>
      <w:textAlignment w:val="baseline"/>
    </w:pPr>
    <w:rPr>
      <w:rFonts w:ascii="Arial" w:eastAsia="DejaVu Sans" w:hAnsi="Arial" w:cs="DejaVu Sans"/>
      <w:kern w:val="1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E07C6"/>
    <w:pPr>
      <w:widowControl/>
      <w:suppressAutoHyphens w:val="0"/>
      <w:ind w:right="-1049" w:firstLine="851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FE07C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D51"/>
    <w:pPr>
      <w:widowControl w:val="0"/>
      <w:suppressAutoHyphens/>
      <w:spacing w:after="0" w:line="240" w:lineRule="auto"/>
      <w:textAlignment w:val="baseline"/>
    </w:pPr>
    <w:rPr>
      <w:rFonts w:ascii="Arial" w:eastAsia="DejaVu Sans" w:hAnsi="Arial" w:cs="DejaVu Sans"/>
      <w:kern w:val="1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E07C6"/>
    <w:pPr>
      <w:widowControl/>
      <w:suppressAutoHyphens w:val="0"/>
      <w:ind w:right="-1049" w:firstLine="851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FE07C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Anna Grishina</cp:lastModifiedBy>
  <cp:revision>6</cp:revision>
  <dcterms:created xsi:type="dcterms:W3CDTF">2017-06-26T02:19:00Z</dcterms:created>
  <dcterms:modified xsi:type="dcterms:W3CDTF">2018-06-25T14:43:00Z</dcterms:modified>
</cp:coreProperties>
</file>