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B3" w:rsidRDefault="007A76B3" w:rsidP="007A76B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Министерство образования и науки РФ</w:t>
      </w:r>
    </w:p>
    <w:p w:rsidR="007A76B3" w:rsidRDefault="007A76B3" w:rsidP="007A76B3">
      <w:pPr>
        <w:tabs>
          <w:tab w:val="left" w:pos="0"/>
        </w:tabs>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CYR" w:hAnsi="Times New Roman CYR" w:cs="Times New Roman CYR"/>
          <w:b/>
          <w:bCs/>
          <w:sz w:val="24"/>
          <w:szCs w:val="24"/>
        </w:rPr>
        <w:t xml:space="preserve">Федеральное  государственное  бюджетное  образовательное учреждение высшего профессионального образования </w:t>
      </w:r>
      <w:r w:rsidRPr="007A76B3">
        <w:rPr>
          <w:rFonts w:ascii="Times New Roman" w:hAnsi="Times New Roman" w:cs="Times New Roman"/>
          <w:b/>
          <w:bCs/>
          <w:sz w:val="24"/>
          <w:szCs w:val="24"/>
        </w:rPr>
        <w:t>«</w:t>
      </w:r>
      <w:r>
        <w:rPr>
          <w:rFonts w:ascii="Times New Roman CYR" w:hAnsi="Times New Roman CYR" w:cs="Times New Roman CYR"/>
          <w:b/>
          <w:bCs/>
          <w:sz w:val="24"/>
          <w:szCs w:val="24"/>
        </w:rPr>
        <w:t>Красноярский государственный педагогический университет им. В.П. Астафьева</w:t>
      </w:r>
      <w:r>
        <w:rPr>
          <w:rFonts w:ascii="Times New Roman" w:hAnsi="Times New Roman" w:cs="Times New Roman"/>
          <w:b/>
          <w:bCs/>
          <w:sz w:val="24"/>
          <w:szCs w:val="24"/>
          <w:lang w:val="en-US"/>
        </w:rPr>
        <w:t xml:space="preserve">» </w:t>
      </w:r>
    </w:p>
    <w:p w:rsidR="007A76B3" w:rsidRDefault="007A76B3" w:rsidP="007A76B3">
      <w:pPr>
        <w:autoSpaceDE w:val="0"/>
        <w:autoSpaceDN w:val="0"/>
        <w:adjustRightInd w:val="0"/>
        <w:spacing w:after="0" w:line="240" w:lineRule="auto"/>
        <w:jc w:val="center"/>
        <w:rPr>
          <w:rFonts w:ascii="Calibri" w:hAnsi="Calibri" w:cs="Calibri"/>
          <w:lang w:val="en-US"/>
        </w:rPr>
      </w:pPr>
    </w:p>
    <w:p w:rsidR="007A76B3" w:rsidRDefault="007A76B3" w:rsidP="007A76B3">
      <w:pPr>
        <w:tabs>
          <w:tab w:val="left" w:pos="1704"/>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Кафедра Физиологии человека и методики обучения биологии</w:t>
      </w:r>
    </w:p>
    <w:p w:rsidR="007A76B3" w:rsidRPr="006E57BF" w:rsidRDefault="007A76B3" w:rsidP="007A76B3">
      <w:pPr>
        <w:autoSpaceDE w:val="0"/>
        <w:autoSpaceDN w:val="0"/>
        <w:adjustRightInd w:val="0"/>
        <w:spacing w:before="240" w:after="60" w:line="240" w:lineRule="auto"/>
        <w:rPr>
          <w:rFonts w:ascii="Calibri" w:hAnsi="Calibri" w:cs="Calibri"/>
        </w:rPr>
      </w:pPr>
    </w:p>
    <w:p w:rsidR="007A76B3" w:rsidRPr="006E57BF" w:rsidRDefault="007A76B3" w:rsidP="007A76B3">
      <w:pPr>
        <w:autoSpaceDE w:val="0"/>
        <w:autoSpaceDN w:val="0"/>
        <w:adjustRightInd w:val="0"/>
        <w:spacing w:after="0" w:line="240" w:lineRule="auto"/>
        <w:rPr>
          <w:rFonts w:ascii="Calibri" w:hAnsi="Calibri" w:cs="Calibri"/>
        </w:rPr>
      </w:pPr>
    </w:p>
    <w:p w:rsidR="007A76B3" w:rsidRPr="006E57BF" w:rsidRDefault="007A76B3" w:rsidP="007A76B3">
      <w:pPr>
        <w:autoSpaceDE w:val="0"/>
        <w:autoSpaceDN w:val="0"/>
        <w:adjustRightInd w:val="0"/>
        <w:spacing w:after="0" w:line="240" w:lineRule="auto"/>
        <w:rPr>
          <w:rFonts w:ascii="Calibri" w:hAnsi="Calibri" w:cs="Calibri"/>
        </w:rPr>
      </w:pPr>
    </w:p>
    <w:p w:rsidR="007A76B3" w:rsidRPr="006E57BF" w:rsidRDefault="007A76B3" w:rsidP="007A76B3">
      <w:pPr>
        <w:autoSpaceDE w:val="0"/>
        <w:autoSpaceDN w:val="0"/>
        <w:adjustRightInd w:val="0"/>
        <w:spacing w:after="0" w:line="240" w:lineRule="auto"/>
        <w:rPr>
          <w:rFonts w:ascii="Calibri" w:hAnsi="Calibri" w:cs="Calibri"/>
        </w:rPr>
      </w:pPr>
    </w:p>
    <w:p w:rsidR="007A76B3" w:rsidRPr="006E57BF" w:rsidRDefault="007A76B3" w:rsidP="007A76B3">
      <w:pPr>
        <w:autoSpaceDE w:val="0"/>
        <w:autoSpaceDN w:val="0"/>
        <w:adjustRightInd w:val="0"/>
        <w:spacing w:after="0" w:line="240" w:lineRule="auto"/>
        <w:rPr>
          <w:rFonts w:ascii="Calibri" w:hAnsi="Calibri" w:cs="Calibri"/>
        </w:rPr>
      </w:pPr>
    </w:p>
    <w:p w:rsidR="007A76B3" w:rsidRPr="006E57BF" w:rsidRDefault="007A76B3" w:rsidP="007A76B3">
      <w:pPr>
        <w:autoSpaceDE w:val="0"/>
        <w:autoSpaceDN w:val="0"/>
        <w:adjustRightInd w:val="0"/>
        <w:spacing w:after="0" w:line="240" w:lineRule="auto"/>
        <w:rPr>
          <w:rFonts w:ascii="Calibri" w:hAnsi="Calibri" w:cs="Calibri"/>
        </w:rPr>
      </w:pPr>
    </w:p>
    <w:p w:rsidR="007A76B3" w:rsidRPr="006E57BF" w:rsidRDefault="007A76B3" w:rsidP="007A76B3">
      <w:pPr>
        <w:autoSpaceDE w:val="0"/>
        <w:autoSpaceDN w:val="0"/>
        <w:adjustRightInd w:val="0"/>
        <w:spacing w:before="240" w:after="120" w:line="240" w:lineRule="auto"/>
        <w:jc w:val="center"/>
        <w:rPr>
          <w:rFonts w:ascii="Calibri" w:hAnsi="Calibri" w:cs="Calibri"/>
        </w:rPr>
      </w:pPr>
    </w:p>
    <w:p w:rsidR="007A76B3" w:rsidRPr="006E57BF" w:rsidRDefault="007A76B3" w:rsidP="007A76B3">
      <w:pPr>
        <w:autoSpaceDE w:val="0"/>
        <w:autoSpaceDN w:val="0"/>
        <w:adjustRightInd w:val="0"/>
        <w:spacing w:after="0" w:line="240" w:lineRule="auto"/>
        <w:rPr>
          <w:rFonts w:ascii="Calibri" w:hAnsi="Calibri" w:cs="Calibri"/>
        </w:rPr>
      </w:pPr>
    </w:p>
    <w:p w:rsidR="007A76B3" w:rsidRDefault="007A76B3" w:rsidP="007A76B3">
      <w:pPr>
        <w:autoSpaceDE w:val="0"/>
        <w:autoSpaceDN w:val="0"/>
        <w:adjustRightInd w:val="0"/>
        <w:spacing w:before="240" w:after="120" w:line="240" w:lineRule="auto"/>
        <w:jc w:val="center"/>
        <w:rPr>
          <w:rFonts w:ascii="Arial CYR" w:hAnsi="Arial CYR" w:cs="Arial CYR"/>
          <w:b/>
          <w:bCs/>
          <w:caps/>
          <w:sz w:val="24"/>
          <w:szCs w:val="24"/>
        </w:rPr>
      </w:pPr>
      <w:r>
        <w:rPr>
          <w:rFonts w:ascii="Arial CYR" w:hAnsi="Arial CYR" w:cs="Arial CYR"/>
          <w:b/>
          <w:bCs/>
          <w:caps/>
          <w:sz w:val="24"/>
          <w:szCs w:val="24"/>
        </w:rPr>
        <w:t>Учебно-методический комплекс дисциплины</w:t>
      </w:r>
    </w:p>
    <w:p w:rsidR="007A76B3" w:rsidRPr="007A76B3" w:rsidRDefault="007A76B3" w:rsidP="007A76B3">
      <w:pPr>
        <w:autoSpaceDE w:val="0"/>
        <w:autoSpaceDN w:val="0"/>
        <w:adjustRightInd w:val="0"/>
        <w:spacing w:after="0" w:line="240" w:lineRule="auto"/>
        <w:rPr>
          <w:rFonts w:ascii="Calibri" w:hAnsi="Calibri" w:cs="Calibri"/>
        </w:rPr>
      </w:pPr>
    </w:p>
    <w:p w:rsidR="00AF7681" w:rsidRPr="00AF7681" w:rsidRDefault="007A76B3" w:rsidP="007A76B3">
      <w:pPr>
        <w:autoSpaceDE w:val="0"/>
        <w:autoSpaceDN w:val="0"/>
        <w:adjustRightInd w:val="0"/>
        <w:spacing w:after="0" w:line="240" w:lineRule="auto"/>
        <w:jc w:val="center"/>
        <w:rPr>
          <w:rFonts w:ascii="Times New Roman CYR" w:hAnsi="Times New Roman CYR" w:cs="Times New Roman CYR"/>
          <w:b/>
          <w:bCs/>
          <w:caps/>
          <w:sz w:val="32"/>
          <w:szCs w:val="32"/>
        </w:rPr>
      </w:pPr>
      <w:r>
        <w:rPr>
          <w:rFonts w:ascii="Times New Roman CYR" w:hAnsi="Times New Roman CYR" w:cs="Times New Roman CYR"/>
          <w:b/>
          <w:bCs/>
          <w:caps/>
          <w:sz w:val="32"/>
          <w:szCs w:val="32"/>
        </w:rPr>
        <w:t>ОСНОВЫ МЕДИЦИНСКИХ ЗНАНИЙ</w:t>
      </w:r>
      <w:r w:rsidR="00AF7681" w:rsidRPr="00AF7681">
        <w:rPr>
          <w:rFonts w:ascii="Times New Roman CYR" w:hAnsi="Times New Roman CYR" w:cs="Times New Roman CYR"/>
          <w:b/>
          <w:bCs/>
          <w:caps/>
          <w:sz w:val="32"/>
          <w:szCs w:val="32"/>
        </w:rPr>
        <w:t xml:space="preserve"> </w:t>
      </w:r>
    </w:p>
    <w:p w:rsidR="007A76B3" w:rsidRDefault="007A76B3" w:rsidP="007A76B3">
      <w:pPr>
        <w:autoSpaceDE w:val="0"/>
        <w:autoSpaceDN w:val="0"/>
        <w:adjustRightInd w:val="0"/>
        <w:spacing w:after="0" w:line="240" w:lineRule="auto"/>
        <w:jc w:val="center"/>
        <w:rPr>
          <w:rFonts w:ascii="Times New Roman CYR" w:hAnsi="Times New Roman CYR" w:cs="Times New Roman CYR"/>
          <w:b/>
          <w:bCs/>
          <w:caps/>
          <w:sz w:val="32"/>
          <w:szCs w:val="32"/>
        </w:rPr>
      </w:pPr>
      <w:r>
        <w:rPr>
          <w:rFonts w:ascii="Times New Roman CYR" w:hAnsi="Times New Roman CYR" w:cs="Times New Roman CYR"/>
          <w:b/>
          <w:bCs/>
          <w:caps/>
          <w:sz w:val="32"/>
          <w:szCs w:val="32"/>
        </w:rPr>
        <w:t>И ЗДОРОВОГО ОБРАЗА ЖИЗНИ</w:t>
      </w:r>
    </w:p>
    <w:p w:rsidR="007A76B3" w:rsidRP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rPr>
      </w:pPr>
      <w:r>
        <w:rPr>
          <w:rFonts w:ascii="Times New Roman CYR" w:hAnsi="Times New Roman CYR" w:cs="Times New Roman CYR"/>
          <w:sz w:val="28"/>
          <w:szCs w:val="28"/>
        </w:rPr>
        <w:t xml:space="preserve">Специальность 050102.65 </w:t>
      </w:r>
      <w:r w:rsidRPr="007A76B3">
        <w:rPr>
          <w:rFonts w:ascii="Times New Roman" w:hAnsi="Times New Roman" w:cs="Times New Roman"/>
          <w:sz w:val="28"/>
          <w:szCs w:val="28"/>
        </w:rPr>
        <w:t>«</w:t>
      </w:r>
      <w:r>
        <w:rPr>
          <w:rFonts w:ascii="Times New Roman CYR" w:hAnsi="Times New Roman CYR" w:cs="Times New Roman CYR"/>
          <w:sz w:val="28"/>
          <w:szCs w:val="28"/>
        </w:rPr>
        <w:t>Биология</w:t>
      </w:r>
      <w:r w:rsidRPr="007A76B3">
        <w:rPr>
          <w:rFonts w:ascii="Times New Roman" w:hAnsi="Times New Roman" w:cs="Times New Roman"/>
          <w:sz w:val="28"/>
          <w:szCs w:val="28"/>
        </w:rPr>
        <w:t>»</w:t>
      </w:r>
    </w:p>
    <w:p w:rsidR="007A76B3" w:rsidRDefault="007A76B3" w:rsidP="007A76B3">
      <w:pPr>
        <w:autoSpaceDE w:val="0"/>
        <w:autoSpaceDN w:val="0"/>
        <w:adjustRightInd w:val="0"/>
        <w:spacing w:after="0" w:line="360" w:lineRule="auto"/>
        <w:ind w:left="-285" w:firstLine="741"/>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Квалификация – учитель биологии </w:t>
      </w:r>
    </w:p>
    <w:p w:rsidR="007A76B3" w:rsidRPr="007A76B3" w:rsidRDefault="007A76B3" w:rsidP="007A76B3">
      <w:pPr>
        <w:autoSpaceDE w:val="0"/>
        <w:autoSpaceDN w:val="0"/>
        <w:adjustRightInd w:val="0"/>
        <w:spacing w:after="0" w:line="360" w:lineRule="auto"/>
        <w:ind w:left="-285" w:firstLine="741"/>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6E57BF" w:rsidRDefault="007A76B3" w:rsidP="007A76B3">
      <w:pPr>
        <w:autoSpaceDE w:val="0"/>
        <w:autoSpaceDN w:val="0"/>
        <w:adjustRightInd w:val="0"/>
        <w:spacing w:after="0" w:line="240" w:lineRule="auto"/>
        <w:jc w:val="center"/>
        <w:rPr>
          <w:rFonts w:ascii="Calibri" w:hAnsi="Calibri" w:cs="Calibri"/>
        </w:rPr>
      </w:pPr>
    </w:p>
    <w:p w:rsidR="00940D67" w:rsidRPr="006E57BF" w:rsidRDefault="00940D67" w:rsidP="007A76B3">
      <w:pPr>
        <w:autoSpaceDE w:val="0"/>
        <w:autoSpaceDN w:val="0"/>
        <w:adjustRightInd w:val="0"/>
        <w:spacing w:after="0" w:line="240" w:lineRule="auto"/>
        <w:jc w:val="center"/>
        <w:rPr>
          <w:rFonts w:ascii="Calibri" w:hAnsi="Calibri" w:cs="Calibri"/>
        </w:rPr>
      </w:pPr>
    </w:p>
    <w:p w:rsidR="00940D67" w:rsidRPr="006E57BF" w:rsidRDefault="00940D67" w:rsidP="007A76B3">
      <w:pPr>
        <w:autoSpaceDE w:val="0"/>
        <w:autoSpaceDN w:val="0"/>
        <w:adjustRightInd w:val="0"/>
        <w:spacing w:after="0" w:line="240" w:lineRule="auto"/>
        <w:jc w:val="center"/>
        <w:rPr>
          <w:rFonts w:ascii="Calibri" w:hAnsi="Calibri" w:cs="Calibri"/>
        </w:rPr>
      </w:pPr>
    </w:p>
    <w:p w:rsidR="00940D67" w:rsidRPr="006E57BF" w:rsidRDefault="00940D67" w:rsidP="007A76B3">
      <w:pPr>
        <w:autoSpaceDE w:val="0"/>
        <w:autoSpaceDN w:val="0"/>
        <w:adjustRightInd w:val="0"/>
        <w:spacing w:after="0" w:line="240" w:lineRule="auto"/>
        <w:jc w:val="center"/>
        <w:rPr>
          <w:rFonts w:ascii="Calibri" w:hAnsi="Calibri" w:cs="Calibri"/>
        </w:rPr>
      </w:pPr>
    </w:p>
    <w:p w:rsidR="00940D67" w:rsidRPr="006E57BF" w:rsidRDefault="00940D67" w:rsidP="007A76B3">
      <w:pPr>
        <w:autoSpaceDE w:val="0"/>
        <w:autoSpaceDN w:val="0"/>
        <w:adjustRightInd w:val="0"/>
        <w:spacing w:after="0" w:line="240" w:lineRule="auto"/>
        <w:jc w:val="center"/>
        <w:rPr>
          <w:rFonts w:ascii="Calibri" w:hAnsi="Calibri" w:cs="Calibri"/>
        </w:rPr>
      </w:pPr>
    </w:p>
    <w:p w:rsidR="00940D67" w:rsidRPr="006E57BF" w:rsidRDefault="00940D67" w:rsidP="007A76B3">
      <w:pPr>
        <w:autoSpaceDE w:val="0"/>
        <w:autoSpaceDN w:val="0"/>
        <w:adjustRightInd w:val="0"/>
        <w:spacing w:after="0" w:line="240" w:lineRule="auto"/>
        <w:jc w:val="center"/>
        <w:rPr>
          <w:rFonts w:ascii="Calibri" w:hAnsi="Calibri" w:cs="Calibri"/>
        </w:rPr>
      </w:pPr>
    </w:p>
    <w:p w:rsidR="00940D67" w:rsidRPr="006E57BF" w:rsidRDefault="00940D67" w:rsidP="007A76B3">
      <w:pPr>
        <w:autoSpaceDE w:val="0"/>
        <w:autoSpaceDN w:val="0"/>
        <w:adjustRightInd w:val="0"/>
        <w:spacing w:after="0" w:line="240" w:lineRule="auto"/>
        <w:jc w:val="center"/>
        <w:rPr>
          <w:rFonts w:ascii="Calibri" w:hAnsi="Calibri" w:cs="Calibri"/>
        </w:rPr>
      </w:pPr>
    </w:p>
    <w:p w:rsidR="00940D67" w:rsidRPr="006E57BF" w:rsidRDefault="00940D67" w:rsidP="007A76B3">
      <w:pPr>
        <w:autoSpaceDE w:val="0"/>
        <w:autoSpaceDN w:val="0"/>
        <w:adjustRightInd w:val="0"/>
        <w:spacing w:after="0" w:line="240" w:lineRule="auto"/>
        <w:jc w:val="center"/>
        <w:rPr>
          <w:rFonts w:ascii="Calibri" w:hAnsi="Calibri" w:cs="Calibri"/>
        </w:rPr>
      </w:pPr>
    </w:p>
    <w:p w:rsidR="00AF7681" w:rsidRPr="006E57BF" w:rsidRDefault="00AF7681" w:rsidP="007A76B3">
      <w:pPr>
        <w:autoSpaceDE w:val="0"/>
        <w:autoSpaceDN w:val="0"/>
        <w:adjustRightInd w:val="0"/>
        <w:spacing w:after="0" w:line="360" w:lineRule="auto"/>
        <w:ind w:right="-5"/>
        <w:jc w:val="center"/>
        <w:rPr>
          <w:rFonts w:ascii="Times New Roman" w:hAnsi="Times New Roman" w:cs="Times New Roman"/>
          <w:b/>
          <w:bCs/>
          <w:sz w:val="28"/>
          <w:szCs w:val="28"/>
        </w:rPr>
      </w:pPr>
    </w:p>
    <w:p w:rsidR="00940D67" w:rsidRDefault="00940D67" w:rsidP="00940D67">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СОДЕРЖАНИЕ</w:t>
      </w:r>
    </w:p>
    <w:p w:rsidR="00940D67" w:rsidRPr="006E57BF" w:rsidRDefault="00940D67" w:rsidP="00940D67">
      <w:pPr>
        <w:autoSpaceDE w:val="0"/>
        <w:autoSpaceDN w:val="0"/>
        <w:adjustRightInd w:val="0"/>
        <w:spacing w:before="120" w:after="12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Пояснительная записка</w:t>
      </w:r>
      <w:r>
        <w:rPr>
          <w:rFonts w:ascii="Times New Roman CYR" w:hAnsi="Times New Roman CYR" w:cs="Times New Roman CYR"/>
          <w:sz w:val="28"/>
          <w:szCs w:val="28"/>
        </w:rPr>
        <w:tab/>
        <w:t>.........................................................................................</w:t>
      </w:r>
      <w:r w:rsidRPr="006E57BF">
        <w:rPr>
          <w:rFonts w:ascii="Times New Roman CYR" w:hAnsi="Times New Roman CYR" w:cs="Times New Roman CYR"/>
          <w:sz w:val="28"/>
          <w:szCs w:val="28"/>
        </w:rPr>
        <w:t>.............</w:t>
      </w:r>
      <w:r>
        <w:rPr>
          <w:rFonts w:ascii="Times New Roman CYR" w:hAnsi="Times New Roman CYR" w:cs="Times New Roman CYR"/>
          <w:sz w:val="28"/>
          <w:szCs w:val="28"/>
        </w:rPr>
        <w:t>.3</w:t>
      </w:r>
    </w:p>
    <w:p w:rsidR="00940D67" w:rsidRPr="0007242F" w:rsidRDefault="00940D67" w:rsidP="00940D67">
      <w:pPr>
        <w:pStyle w:val="a3"/>
        <w:numPr>
          <w:ilvl w:val="2"/>
          <w:numId w:val="11"/>
        </w:numPr>
        <w:autoSpaceDE w:val="0"/>
        <w:autoSpaceDN w:val="0"/>
        <w:adjustRightInd w:val="0"/>
        <w:spacing w:before="120" w:after="120" w:line="360" w:lineRule="auto"/>
        <w:ind w:left="0" w:firstLine="0"/>
        <w:jc w:val="both"/>
        <w:rPr>
          <w:rFonts w:ascii="Times New Roman CYR" w:hAnsi="Times New Roman CYR" w:cs="Times New Roman CYR"/>
          <w:sz w:val="28"/>
          <w:szCs w:val="28"/>
        </w:rPr>
      </w:pPr>
      <w:r w:rsidRPr="0007242F">
        <w:rPr>
          <w:rFonts w:ascii="Times New Roman CYR" w:hAnsi="Times New Roman CYR" w:cs="Times New Roman CYR"/>
          <w:sz w:val="28"/>
          <w:szCs w:val="28"/>
        </w:rPr>
        <w:t>ОРГАНИЗАЦИОННЫЕ МАТЕРИАЛЫ</w:t>
      </w:r>
    </w:p>
    <w:p w:rsidR="00940D67" w:rsidRPr="0007242F" w:rsidRDefault="00940D67" w:rsidP="00940D67">
      <w:pPr>
        <w:pStyle w:val="a3"/>
        <w:numPr>
          <w:ilvl w:val="0"/>
          <w:numId w:val="21"/>
        </w:numPr>
        <w:tabs>
          <w:tab w:val="left" w:pos="360"/>
        </w:tabs>
        <w:autoSpaceDE w:val="0"/>
        <w:autoSpaceDN w:val="0"/>
        <w:adjustRightInd w:val="0"/>
        <w:spacing w:before="120" w:after="120" w:line="360" w:lineRule="auto"/>
        <w:jc w:val="both"/>
        <w:rPr>
          <w:rFonts w:ascii="Times New Roman CYR" w:hAnsi="Times New Roman CYR" w:cs="Times New Roman CYR"/>
          <w:sz w:val="28"/>
          <w:szCs w:val="28"/>
        </w:rPr>
      </w:pPr>
      <w:r w:rsidRPr="0007242F">
        <w:rPr>
          <w:rFonts w:ascii="Times New Roman CYR" w:hAnsi="Times New Roman CYR" w:cs="Times New Roman CYR"/>
          <w:sz w:val="28"/>
          <w:szCs w:val="28"/>
        </w:rPr>
        <w:t>Учебная программа дисциплины</w:t>
      </w:r>
      <w:r>
        <w:rPr>
          <w:rFonts w:ascii="Times New Roman CYR" w:hAnsi="Times New Roman CYR" w:cs="Times New Roman CYR"/>
          <w:sz w:val="28"/>
          <w:szCs w:val="28"/>
          <w:lang w:val="en-US"/>
        </w:rPr>
        <w:t>………………………………………………….4</w:t>
      </w:r>
    </w:p>
    <w:p w:rsidR="00940D67" w:rsidRDefault="00940D67" w:rsidP="00940D67">
      <w:pPr>
        <w:pStyle w:val="a3"/>
        <w:numPr>
          <w:ilvl w:val="1"/>
          <w:numId w:val="21"/>
        </w:numPr>
        <w:autoSpaceDE w:val="0"/>
        <w:autoSpaceDN w:val="0"/>
        <w:adjustRightInd w:val="0"/>
        <w:spacing w:before="120" w:after="120" w:line="360" w:lineRule="auto"/>
        <w:ind w:left="1418" w:hanging="567"/>
        <w:jc w:val="both"/>
        <w:rPr>
          <w:rFonts w:ascii="Times New Roman CYR" w:hAnsi="Times New Roman CYR" w:cs="Times New Roman CYR"/>
          <w:sz w:val="28"/>
          <w:szCs w:val="28"/>
        </w:rPr>
      </w:pPr>
      <w:r w:rsidRPr="0007242F">
        <w:rPr>
          <w:rFonts w:ascii="Times New Roman CYR" w:hAnsi="Times New Roman CYR" w:cs="Times New Roman CYR"/>
          <w:sz w:val="28"/>
          <w:szCs w:val="28"/>
        </w:rPr>
        <w:t>Выписка из ГОС ВПО ..................................................................</w:t>
      </w:r>
      <w:r>
        <w:rPr>
          <w:rFonts w:ascii="Times New Roman CYR" w:hAnsi="Times New Roman CYR" w:cs="Times New Roman CYR"/>
          <w:sz w:val="28"/>
          <w:szCs w:val="28"/>
        </w:rPr>
        <w:t>........</w:t>
      </w:r>
      <w:r w:rsidRPr="0007242F">
        <w:rPr>
          <w:rFonts w:ascii="Times New Roman CYR" w:hAnsi="Times New Roman CYR" w:cs="Times New Roman CYR"/>
          <w:sz w:val="28"/>
          <w:szCs w:val="28"/>
        </w:rPr>
        <w:t>....</w:t>
      </w:r>
      <w:r>
        <w:rPr>
          <w:rFonts w:ascii="Times New Roman CYR" w:hAnsi="Times New Roman CYR" w:cs="Times New Roman CYR"/>
          <w:sz w:val="28"/>
          <w:szCs w:val="28"/>
        </w:rPr>
        <w:t>..</w:t>
      </w:r>
      <w:r w:rsidRPr="0007242F">
        <w:rPr>
          <w:rFonts w:ascii="Times New Roman CYR" w:hAnsi="Times New Roman CYR" w:cs="Times New Roman CYR"/>
          <w:sz w:val="28"/>
          <w:szCs w:val="28"/>
        </w:rPr>
        <w:t>..</w:t>
      </w:r>
      <w:r>
        <w:rPr>
          <w:rFonts w:ascii="Times New Roman CYR" w:hAnsi="Times New Roman CYR" w:cs="Times New Roman CYR"/>
          <w:sz w:val="28"/>
          <w:szCs w:val="28"/>
          <w:lang w:val="en-US"/>
        </w:rPr>
        <w:t>..5</w:t>
      </w:r>
    </w:p>
    <w:p w:rsidR="00940D67" w:rsidRDefault="00940D67" w:rsidP="00940D67">
      <w:pPr>
        <w:pStyle w:val="a3"/>
        <w:numPr>
          <w:ilvl w:val="1"/>
          <w:numId w:val="21"/>
        </w:numPr>
        <w:autoSpaceDE w:val="0"/>
        <w:autoSpaceDN w:val="0"/>
        <w:adjustRightInd w:val="0"/>
        <w:spacing w:before="120" w:after="120" w:line="360" w:lineRule="auto"/>
        <w:ind w:left="1418" w:hanging="567"/>
        <w:jc w:val="both"/>
        <w:rPr>
          <w:rFonts w:ascii="Times New Roman CYR" w:hAnsi="Times New Roman CYR" w:cs="Times New Roman CYR"/>
          <w:sz w:val="28"/>
          <w:szCs w:val="28"/>
        </w:rPr>
      </w:pPr>
      <w:r w:rsidRPr="0007242F">
        <w:rPr>
          <w:rFonts w:ascii="Times New Roman CYR" w:hAnsi="Times New Roman CYR" w:cs="Times New Roman CYR"/>
          <w:sz w:val="28"/>
          <w:szCs w:val="28"/>
        </w:rPr>
        <w:t>Примерная программа дисциплины............................................</w:t>
      </w:r>
      <w:r>
        <w:rPr>
          <w:rFonts w:ascii="Times New Roman CYR" w:hAnsi="Times New Roman CYR" w:cs="Times New Roman CYR"/>
          <w:sz w:val="28"/>
          <w:szCs w:val="28"/>
        </w:rPr>
        <w:t>........</w:t>
      </w:r>
      <w:r w:rsidRPr="0007242F">
        <w:rPr>
          <w:rFonts w:ascii="Times New Roman CYR" w:hAnsi="Times New Roman CYR" w:cs="Times New Roman CYR"/>
          <w:sz w:val="28"/>
          <w:szCs w:val="28"/>
        </w:rPr>
        <w:t>....</w:t>
      </w:r>
      <w:r>
        <w:rPr>
          <w:rFonts w:ascii="Times New Roman CYR" w:hAnsi="Times New Roman CYR" w:cs="Times New Roman CYR"/>
          <w:sz w:val="28"/>
          <w:szCs w:val="28"/>
        </w:rPr>
        <w:t>.</w:t>
      </w:r>
      <w:r w:rsidRPr="0007242F">
        <w:rPr>
          <w:rFonts w:ascii="Times New Roman CYR" w:hAnsi="Times New Roman CYR" w:cs="Times New Roman CYR"/>
          <w:sz w:val="28"/>
          <w:szCs w:val="28"/>
        </w:rPr>
        <w:t>....</w:t>
      </w:r>
      <w:r>
        <w:rPr>
          <w:rFonts w:ascii="Times New Roman CYR" w:hAnsi="Times New Roman CYR" w:cs="Times New Roman CYR"/>
          <w:sz w:val="28"/>
          <w:szCs w:val="28"/>
          <w:lang w:val="en-US"/>
        </w:rPr>
        <w:t>.6</w:t>
      </w:r>
    </w:p>
    <w:p w:rsidR="00940D67" w:rsidRPr="0007242F" w:rsidRDefault="00940D67" w:rsidP="00940D67">
      <w:pPr>
        <w:pStyle w:val="a3"/>
        <w:numPr>
          <w:ilvl w:val="1"/>
          <w:numId w:val="21"/>
        </w:numPr>
        <w:autoSpaceDE w:val="0"/>
        <w:autoSpaceDN w:val="0"/>
        <w:adjustRightInd w:val="0"/>
        <w:spacing w:before="120" w:after="120" w:line="360" w:lineRule="auto"/>
        <w:ind w:left="1418" w:hanging="567"/>
        <w:jc w:val="both"/>
        <w:rPr>
          <w:rFonts w:ascii="Times New Roman CYR" w:hAnsi="Times New Roman CYR" w:cs="Times New Roman CYR"/>
          <w:sz w:val="28"/>
          <w:szCs w:val="28"/>
        </w:rPr>
      </w:pPr>
      <w:r w:rsidRPr="0007242F">
        <w:rPr>
          <w:rFonts w:ascii="Times New Roman CYR" w:hAnsi="Times New Roman CYR" w:cs="Times New Roman CYR"/>
          <w:sz w:val="28"/>
          <w:szCs w:val="28"/>
        </w:rPr>
        <w:t>Рабочая модульная программа дисциплин</w:t>
      </w:r>
      <w:r w:rsidR="00C871C9">
        <w:rPr>
          <w:rFonts w:ascii="Times New Roman CYR" w:hAnsi="Times New Roman CYR" w:cs="Times New Roman CYR"/>
          <w:sz w:val="28"/>
          <w:szCs w:val="28"/>
        </w:rPr>
        <w:t>ы</w:t>
      </w:r>
    </w:p>
    <w:p w:rsidR="00940D67" w:rsidRDefault="00940D67" w:rsidP="00940D67">
      <w:pPr>
        <w:pStyle w:val="a3"/>
        <w:numPr>
          <w:ilvl w:val="2"/>
          <w:numId w:val="21"/>
        </w:numPr>
        <w:tabs>
          <w:tab w:val="left" w:pos="1701"/>
        </w:tabs>
        <w:autoSpaceDE w:val="0"/>
        <w:autoSpaceDN w:val="0"/>
        <w:adjustRightInd w:val="0"/>
        <w:spacing w:before="120" w:after="120" w:line="360" w:lineRule="auto"/>
        <w:jc w:val="both"/>
        <w:rPr>
          <w:rFonts w:ascii="Times New Roman CYR" w:hAnsi="Times New Roman CYR" w:cs="Times New Roman CYR"/>
          <w:sz w:val="28"/>
          <w:szCs w:val="28"/>
        </w:rPr>
      </w:pPr>
      <w:r w:rsidRPr="00AF7681">
        <w:rPr>
          <w:rFonts w:ascii="Times New Roman CYR" w:hAnsi="Times New Roman CYR" w:cs="Times New Roman CYR"/>
          <w:sz w:val="28"/>
          <w:szCs w:val="28"/>
        </w:rPr>
        <w:t>Введение…………………………………………</w:t>
      </w:r>
      <w:r>
        <w:rPr>
          <w:rFonts w:ascii="Times New Roman CYR" w:hAnsi="Times New Roman CYR" w:cs="Times New Roman CYR"/>
          <w:sz w:val="28"/>
          <w:szCs w:val="28"/>
        </w:rPr>
        <w:t>………..</w:t>
      </w:r>
      <w:r w:rsidRPr="00AF7681">
        <w:rPr>
          <w:rFonts w:ascii="Times New Roman CYR" w:hAnsi="Times New Roman CYR" w:cs="Times New Roman CYR"/>
          <w:sz w:val="28"/>
          <w:szCs w:val="28"/>
        </w:rPr>
        <w:t>……</w:t>
      </w:r>
      <w:r w:rsidR="00C871C9">
        <w:rPr>
          <w:rFonts w:ascii="Times New Roman CYR" w:hAnsi="Times New Roman CYR" w:cs="Times New Roman CYR"/>
          <w:sz w:val="28"/>
          <w:szCs w:val="28"/>
          <w:lang w:val="en-US"/>
        </w:rPr>
        <w:t>…</w:t>
      </w:r>
      <w:r w:rsidR="00C871C9">
        <w:rPr>
          <w:rFonts w:ascii="Times New Roman CYR" w:hAnsi="Times New Roman CYR" w:cs="Times New Roman CYR"/>
          <w:sz w:val="28"/>
          <w:szCs w:val="28"/>
        </w:rPr>
        <w:t>….7</w:t>
      </w:r>
    </w:p>
    <w:p w:rsidR="00940D67" w:rsidRDefault="00940D67" w:rsidP="00940D67">
      <w:pPr>
        <w:pStyle w:val="a3"/>
        <w:numPr>
          <w:ilvl w:val="2"/>
          <w:numId w:val="21"/>
        </w:numPr>
        <w:tabs>
          <w:tab w:val="left" w:pos="1701"/>
        </w:tabs>
        <w:autoSpaceDE w:val="0"/>
        <w:autoSpaceDN w:val="0"/>
        <w:adjustRightInd w:val="0"/>
        <w:spacing w:before="120" w:after="120" w:line="360" w:lineRule="auto"/>
        <w:jc w:val="both"/>
        <w:rPr>
          <w:rFonts w:ascii="Times New Roman CYR" w:hAnsi="Times New Roman CYR" w:cs="Times New Roman CYR"/>
          <w:sz w:val="28"/>
          <w:szCs w:val="28"/>
        </w:rPr>
      </w:pPr>
      <w:r w:rsidRPr="00AF7681">
        <w:rPr>
          <w:rFonts w:ascii="Times New Roman CYR" w:hAnsi="Times New Roman CYR" w:cs="Times New Roman CYR"/>
          <w:sz w:val="28"/>
          <w:szCs w:val="28"/>
        </w:rPr>
        <w:t>Содержание…………………………………………….……</w:t>
      </w:r>
      <w:r>
        <w:rPr>
          <w:rFonts w:ascii="Times New Roman CYR" w:hAnsi="Times New Roman CYR" w:cs="Times New Roman CYR"/>
          <w:sz w:val="28"/>
          <w:szCs w:val="28"/>
        </w:rPr>
        <w:t>….</w:t>
      </w:r>
      <w:r w:rsidRPr="00AF7681">
        <w:rPr>
          <w:rFonts w:ascii="Times New Roman CYR" w:hAnsi="Times New Roman CYR" w:cs="Times New Roman CYR"/>
          <w:sz w:val="28"/>
          <w:szCs w:val="28"/>
        </w:rPr>
        <w:t>…</w:t>
      </w:r>
      <w:r>
        <w:rPr>
          <w:rFonts w:ascii="Times New Roman CYR" w:hAnsi="Times New Roman CYR" w:cs="Times New Roman CYR"/>
          <w:sz w:val="28"/>
          <w:szCs w:val="28"/>
        </w:rPr>
        <w:t>.</w:t>
      </w:r>
      <w:r w:rsidR="00243C69">
        <w:rPr>
          <w:rFonts w:ascii="Times New Roman CYR" w:hAnsi="Times New Roman CYR" w:cs="Times New Roman CYR"/>
          <w:sz w:val="28"/>
          <w:szCs w:val="28"/>
        </w:rPr>
        <w:t>.10</w:t>
      </w:r>
    </w:p>
    <w:p w:rsidR="00940D67" w:rsidRDefault="00940D67" w:rsidP="00940D67">
      <w:pPr>
        <w:pStyle w:val="a3"/>
        <w:numPr>
          <w:ilvl w:val="2"/>
          <w:numId w:val="21"/>
        </w:numPr>
        <w:tabs>
          <w:tab w:val="left" w:pos="1701"/>
        </w:tabs>
        <w:autoSpaceDE w:val="0"/>
        <w:autoSpaceDN w:val="0"/>
        <w:adjustRightInd w:val="0"/>
        <w:spacing w:before="120" w:after="120" w:line="360" w:lineRule="auto"/>
        <w:jc w:val="both"/>
        <w:rPr>
          <w:rFonts w:ascii="Times New Roman CYR" w:hAnsi="Times New Roman CYR" w:cs="Times New Roman CYR"/>
          <w:sz w:val="28"/>
          <w:szCs w:val="28"/>
        </w:rPr>
      </w:pPr>
      <w:r w:rsidRPr="00AF7681">
        <w:rPr>
          <w:rFonts w:ascii="Times New Roman CYR" w:hAnsi="Times New Roman CYR" w:cs="Times New Roman CYR"/>
          <w:sz w:val="28"/>
          <w:szCs w:val="28"/>
        </w:rPr>
        <w:t>Учебно-методические карта дисциплины.............................</w:t>
      </w:r>
      <w:r>
        <w:rPr>
          <w:rFonts w:ascii="Times New Roman CYR" w:hAnsi="Times New Roman CYR" w:cs="Times New Roman CYR"/>
          <w:sz w:val="28"/>
          <w:szCs w:val="28"/>
        </w:rPr>
        <w:t>.....</w:t>
      </w:r>
      <w:r w:rsidRPr="00AF7681">
        <w:rPr>
          <w:rFonts w:ascii="Times New Roman CYR" w:hAnsi="Times New Roman CYR" w:cs="Times New Roman CYR"/>
          <w:sz w:val="28"/>
          <w:szCs w:val="28"/>
        </w:rPr>
        <w:t>...</w:t>
      </w:r>
      <w:r w:rsidR="00C871C9">
        <w:rPr>
          <w:rFonts w:ascii="Times New Roman CYR" w:hAnsi="Times New Roman CYR" w:cs="Times New Roman CYR"/>
          <w:sz w:val="28"/>
          <w:szCs w:val="28"/>
        </w:rPr>
        <w:t>..</w:t>
      </w:r>
      <w:r w:rsidR="00243C69">
        <w:rPr>
          <w:rFonts w:ascii="Times New Roman CYR" w:hAnsi="Times New Roman CYR" w:cs="Times New Roman CYR"/>
          <w:sz w:val="28"/>
          <w:szCs w:val="28"/>
        </w:rPr>
        <w:t>17</w:t>
      </w:r>
    </w:p>
    <w:p w:rsidR="00940D67" w:rsidRDefault="00940D67" w:rsidP="00940D67">
      <w:pPr>
        <w:pStyle w:val="a3"/>
        <w:numPr>
          <w:ilvl w:val="2"/>
          <w:numId w:val="21"/>
        </w:numPr>
        <w:tabs>
          <w:tab w:val="left" w:pos="1701"/>
        </w:tabs>
        <w:autoSpaceDE w:val="0"/>
        <w:autoSpaceDN w:val="0"/>
        <w:adjustRightInd w:val="0"/>
        <w:spacing w:before="120" w:after="120" w:line="360" w:lineRule="auto"/>
        <w:jc w:val="both"/>
        <w:rPr>
          <w:rFonts w:ascii="Times New Roman CYR" w:hAnsi="Times New Roman CYR" w:cs="Times New Roman CYR"/>
          <w:sz w:val="28"/>
          <w:szCs w:val="28"/>
        </w:rPr>
      </w:pPr>
      <w:r w:rsidRPr="00AF7681">
        <w:rPr>
          <w:rFonts w:ascii="Times New Roman CYR" w:hAnsi="Times New Roman CYR" w:cs="Times New Roman CYR"/>
          <w:sz w:val="28"/>
          <w:szCs w:val="28"/>
        </w:rPr>
        <w:t>Карта самост</w:t>
      </w:r>
      <w:r w:rsidR="00C871C9">
        <w:rPr>
          <w:rFonts w:ascii="Times New Roman CYR" w:hAnsi="Times New Roman CYR" w:cs="Times New Roman CYR"/>
          <w:sz w:val="28"/>
          <w:szCs w:val="28"/>
        </w:rPr>
        <w:t>оятельной работы студента…………………………</w:t>
      </w:r>
      <w:r w:rsidR="00243C69">
        <w:rPr>
          <w:rFonts w:ascii="Times New Roman CYR" w:hAnsi="Times New Roman CYR" w:cs="Times New Roman CYR"/>
          <w:sz w:val="28"/>
          <w:szCs w:val="28"/>
        </w:rPr>
        <w:t>18</w:t>
      </w:r>
    </w:p>
    <w:p w:rsidR="00940D67" w:rsidRDefault="00940D67" w:rsidP="00940D67">
      <w:pPr>
        <w:pStyle w:val="a3"/>
        <w:numPr>
          <w:ilvl w:val="2"/>
          <w:numId w:val="21"/>
        </w:numPr>
        <w:tabs>
          <w:tab w:val="left" w:pos="1701"/>
        </w:tabs>
        <w:autoSpaceDE w:val="0"/>
        <w:autoSpaceDN w:val="0"/>
        <w:adjustRightInd w:val="0"/>
        <w:spacing w:before="120" w:after="120" w:line="360" w:lineRule="auto"/>
        <w:jc w:val="both"/>
        <w:rPr>
          <w:rFonts w:ascii="Times New Roman CYR" w:hAnsi="Times New Roman CYR" w:cs="Times New Roman CYR"/>
          <w:sz w:val="28"/>
          <w:szCs w:val="28"/>
        </w:rPr>
      </w:pPr>
      <w:r w:rsidRPr="00AF7681">
        <w:rPr>
          <w:rFonts w:ascii="Times New Roman CYR" w:hAnsi="Times New Roman CYR" w:cs="Times New Roman CYR"/>
          <w:sz w:val="28"/>
          <w:szCs w:val="28"/>
        </w:rPr>
        <w:t>Тематика выпускных квалификационных работ...................</w:t>
      </w:r>
      <w:r>
        <w:rPr>
          <w:rFonts w:ascii="Times New Roman CYR" w:hAnsi="Times New Roman CYR" w:cs="Times New Roman CYR"/>
          <w:sz w:val="28"/>
          <w:szCs w:val="28"/>
        </w:rPr>
        <w:t>......</w:t>
      </w:r>
      <w:r w:rsidR="00243C69">
        <w:rPr>
          <w:rFonts w:ascii="Times New Roman CYR" w:hAnsi="Times New Roman CYR" w:cs="Times New Roman CYR"/>
          <w:sz w:val="28"/>
          <w:szCs w:val="28"/>
        </w:rPr>
        <w:t>.</w:t>
      </w:r>
      <w:r w:rsidRPr="00AF7681">
        <w:rPr>
          <w:rFonts w:ascii="Times New Roman CYR" w:hAnsi="Times New Roman CYR" w:cs="Times New Roman CYR"/>
          <w:sz w:val="28"/>
          <w:szCs w:val="28"/>
        </w:rPr>
        <w:t>.</w:t>
      </w:r>
      <w:r w:rsidR="00C871C9">
        <w:rPr>
          <w:rFonts w:ascii="Times New Roman CYR" w:hAnsi="Times New Roman CYR" w:cs="Times New Roman CYR"/>
          <w:sz w:val="28"/>
          <w:szCs w:val="28"/>
        </w:rPr>
        <w:t>.</w:t>
      </w:r>
      <w:r w:rsidR="00243C69">
        <w:rPr>
          <w:rFonts w:ascii="Times New Roman CYR" w:hAnsi="Times New Roman CYR" w:cs="Times New Roman CYR"/>
          <w:sz w:val="28"/>
          <w:szCs w:val="28"/>
        </w:rPr>
        <w:t>19</w:t>
      </w:r>
    </w:p>
    <w:p w:rsidR="00940D67" w:rsidRDefault="00940D67" w:rsidP="00940D67">
      <w:pPr>
        <w:pStyle w:val="a3"/>
        <w:numPr>
          <w:ilvl w:val="2"/>
          <w:numId w:val="21"/>
        </w:numPr>
        <w:tabs>
          <w:tab w:val="left" w:pos="1701"/>
        </w:tabs>
        <w:autoSpaceDE w:val="0"/>
        <w:autoSpaceDN w:val="0"/>
        <w:adjustRightInd w:val="0"/>
        <w:spacing w:before="120" w:after="120" w:line="360" w:lineRule="auto"/>
        <w:jc w:val="both"/>
        <w:rPr>
          <w:rFonts w:ascii="Times New Roman CYR" w:hAnsi="Times New Roman CYR" w:cs="Times New Roman CYR"/>
          <w:sz w:val="28"/>
          <w:szCs w:val="28"/>
        </w:rPr>
      </w:pPr>
      <w:r w:rsidRPr="00AF7681">
        <w:rPr>
          <w:rFonts w:ascii="Times New Roman CYR" w:hAnsi="Times New Roman CYR" w:cs="Times New Roman CYR"/>
          <w:sz w:val="28"/>
          <w:szCs w:val="28"/>
        </w:rPr>
        <w:t>Формы и методы контроля усвоен</w:t>
      </w:r>
      <w:r w:rsidR="00243C69">
        <w:rPr>
          <w:rFonts w:ascii="Times New Roman CYR" w:hAnsi="Times New Roman CYR" w:cs="Times New Roman CYR"/>
          <w:sz w:val="28"/>
          <w:szCs w:val="28"/>
        </w:rPr>
        <w:t>и</w:t>
      </w:r>
      <w:r w:rsidR="00C871C9">
        <w:rPr>
          <w:rFonts w:ascii="Times New Roman CYR" w:hAnsi="Times New Roman CYR" w:cs="Times New Roman CYR"/>
          <w:sz w:val="28"/>
          <w:szCs w:val="28"/>
        </w:rPr>
        <w:t>я материала…………………</w:t>
      </w:r>
      <w:r w:rsidR="00243C69">
        <w:rPr>
          <w:rFonts w:ascii="Times New Roman CYR" w:hAnsi="Times New Roman CYR" w:cs="Times New Roman CYR"/>
          <w:sz w:val="28"/>
          <w:szCs w:val="28"/>
        </w:rPr>
        <w:t>20</w:t>
      </w:r>
    </w:p>
    <w:p w:rsidR="00940D67" w:rsidRPr="00AF7681" w:rsidRDefault="00940D67" w:rsidP="00940D67">
      <w:pPr>
        <w:pStyle w:val="a3"/>
        <w:tabs>
          <w:tab w:val="left" w:pos="1701"/>
        </w:tabs>
        <w:autoSpaceDE w:val="0"/>
        <w:autoSpaceDN w:val="0"/>
        <w:adjustRightInd w:val="0"/>
        <w:spacing w:before="120" w:after="120" w:line="360" w:lineRule="auto"/>
        <w:ind w:left="2248"/>
        <w:jc w:val="both"/>
        <w:rPr>
          <w:rFonts w:ascii="Times New Roman CYR" w:hAnsi="Times New Roman CYR" w:cs="Times New Roman CYR"/>
          <w:sz w:val="28"/>
          <w:szCs w:val="28"/>
        </w:rPr>
      </w:pPr>
      <w:r w:rsidRPr="00AF7681">
        <w:rPr>
          <w:rFonts w:ascii="Times New Roman CYR" w:hAnsi="Times New Roman CYR" w:cs="Times New Roman CYR"/>
          <w:sz w:val="28"/>
          <w:szCs w:val="28"/>
        </w:rPr>
        <w:t>Банк контрольных заданий и вопросов……………</w:t>
      </w:r>
      <w:r>
        <w:rPr>
          <w:rFonts w:ascii="Times New Roman CYR" w:hAnsi="Times New Roman CYR" w:cs="Times New Roman CYR"/>
          <w:sz w:val="28"/>
          <w:szCs w:val="28"/>
        </w:rPr>
        <w:t>…….</w:t>
      </w:r>
      <w:r w:rsidR="00C871C9">
        <w:rPr>
          <w:rFonts w:ascii="Times New Roman CYR" w:hAnsi="Times New Roman CYR" w:cs="Times New Roman CYR"/>
          <w:sz w:val="28"/>
          <w:szCs w:val="28"/>
        </w:rPr>
        <w:t>..………20</w:t>
      </w:r>
    </w:p>
    <w:p w:rsidR="00940D67" w:rsidRPr="00AF7681" w:rsidRDefault="00940D67" w:rsidP="00940D67">
      <w:pPr>
        <w:pStyle w:val="a3"/>
        <w:tabs>
          <w:tab w:val="left" w:pos="1701"/>
        </w:tabs>
        <w:autoSpaceDE w:val="0"/>
        <w:autoSpaceDN w:val="0"/>
        <w:adjustRightInd w:val="0"/>
        <w:spacing w:before="120" w:after="120" w:line="360" w:lineRule="auto"/>
        <w:ind w:left="2248"/>
        <w:jc w:val="both"/>
        <w:rPr>
          <w:rFonts w:ascii="Times New Roman CYR" w:hAnsi="Times New Roman CYR" w:cs="Times New Roman CYR"/>
          <w:sz w:val="28"/>
          <w:szCs w:val="28"/>
          <w:lang w:val="en-US"/>
        </w:rPr>
      </w:pPr>
      <w:r w:rsidRPr="00AF7681">
        <w:rPr>
          <w:rFonts w:ascii="Times New Roman CYR" w:hAnsi="Times New Roman CYR" w:cs="Times New Roman CYR"/>
          <w:sz w:val="28"/>
          <w:szCs w:val="28"/>
        </w:rPr>
        <w:t>Вопросы к зачету…………………………………….…</w:t>
      </w:r>
      <w:r>
        <w:rPr>
          <w:rFonts w:ascii="Times New Roman CYR" w:hAnsi="Times New Roman CYR" w:cs="Times New Roman CYR"/>
          <w:sz w:val="28"/>
          <w:szCs w:val="28"/>
        </w:rPr>
        <w:t>……</w:t>
      </w:r>
      <w:r w:rsidR="00C871C9">
        <w:rPr>
          <w:rFonts w:ascii="Times New Roman CYR" w:hAnsi="Times New Roman CYR" w:cs="Times New Roman CYR"/>
          <w:sz w:val="28"/>
          <w:szCs w:val="28"/>
        </w:rPr>
        <w:t>……..</w:t>
      </w:r>
      <w:r w:rsidR="00243C69">
        <w:rPr>
          <w:rFonts w:ascii="Times New Roman CYR" w:hAnsi="Times New Roman CYR" w:cs="Times New Roman CYR"/>
          <w:sz w:val="28"/>
          <w:szCs w:val="28"/>
        </w:rPr>
        <w:t>21</w:t>
      </w:r>
    </w:p>
    <w:p w:rsidR="00940D67" w:rsidRDefault="00940D67" w:rsidP="00940D67">
      <w:pPr>
        <w:pStyle w:val="a3"/>
        <w:numPr>
          <w:ilvl w:val="2"/>
          <w:numId w:val="21"/>
        </w:numPr>
        <w:tabs>
          <w:tab w:val="left" w:pos="1701"/>
        </w:tabs>
        <w:autoSpaceDE w:val="0"/>
        <w:autoSpaceDN w:val="0"/>
        <w:adjustRightInd w:val="0"/>
        <w:spacing w:before="120" w:after="120" w:line="360" w:lineRule="auto"/>
        <w:jc w:val="both"/>
        <w:rPr>
          <w:rFonts w:ascii="Times New Roman CYR" w:hAnsi="Times New Roman CYR" w:cs="Times New Roman CYR"/>
          <w:sz w:val="28"/>
          <w:szCs w:val="28"/>
        </w:rPr>
      </w:pPr>
      <w:r w:rsidRPr="00AF7681">
        <w:rPr>
          <w:rFonts w:ascii="Times New Roman CYR" w:hAnsi="Times New Roman CYR" w:cs="Times New Roman CYR"/>
          <w:sz w:val="28"/>
          <w:szCs w:val="28"/>
        </w:rPr>
        <w:t>Протокол согласования рабочей программы.............</w:t>
      </w:r>
      <w:r>
        <w:rPr>
          <w:rFonts w:ascii="Times New Roman CYR" w:hAnsi="Times New Roman CYR" w:cs="Times New Roman CYR"/>
          <w:sz w:val="28"/>
          <w:szCs w:val="28"/>
        </w:rPr>
        <w:t>..........</w:t>
      </w:r>
      <w:r w:rsidR="00243C69">
        <w:rPr>
          <w:rFonts w:ascii="Times New Roman CYR" w:hAnsi="Times New Roman CYR" w:cs="Times New Roman CYR"/>
          <w:sz w:val="28"/>
          <w:szCs w:val="28"/>
        </w:rPr>
        <w:t>..........</w:t>
      </w:r>
      <w:r w:rsidR="00C871C9">
        <w:rPr>
          <w:rFonts w:ascii="Times New Roman CYR" w:hAnsi="Times New Roman CYR" w:cs="Times New Roman CYR"/>
          <w:sz w:val="28"/>
          <w:szCs w:val="28"/>
        </w:rPr>
        <w:t>.</w:t>
      </w:r>
      <w:r w:rsidR="00243C69">
        <w:rPr>
          <w:rFonts w:ascii="Times New Roman CYR" w:hAnsi="Times New Roman CYR" w:cs="Times New Roman CYR"/>
          <w:sz w:val="28"/>
          <w:szCs w:val="28"/>
        </w:rPr>
        <w:t>22</w:t>
      </w:r>
    </w:p>
    <w:p w:rsidR="00940D67" w:rsidRDefault="00940D67" w:rsidP="00940D67">
      <w:pPr>
        <w:pStyle w:val="a3"/>
        <w:numPr>
          <w:ilvl w:val="2"/>
          <w:numId w:val="21"/>
        </w:numPr>
        <w:tabs>
          <w:tab w:val="left" w:pos="1701"/>
        </w:tabs>
        <w:autoSpaceDE w:val="0"/>
        <w:autoSpaceDN w:val="0"/>
        <w:adjustRightInd w:val="0"/>
        <w:spacing w:before="120" w:after="120" w:line="360" w:lineRule="auto"/>
        <w:jc w:val="both"/>
        <w:rPr>
          <w:rFonts w:ascii="Times New Roman CYR" w:hAnsi="Times New Roman CYR" w:cs="Times New Roman CYR"/>
          <w:sz w:val="28"/>
          <w:szCs w:val="28"/>
        </w:rPr>
      </w:pPr>
      <w:r w:rsidRPr="00AF7681">
        <w:rPr>
          <w:rFonts w:ascii="Times New Roman CYR" w:hAnsi="Times New Roman CYR" w:cs="Times New Roman CYR"/>
          <w:sz w:val="28"/>
          <w:szCs w:val="28"/>
        </w:rPr>
        <w:t>Лист внесения изменений.........................................................</w:t>
      </w:r>
      <w:r w:rsidR="00243C69">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lang w:val="en-US"/>
        </w:rPr>
        <w:t>.</w:t>
      </w:r>
      <w:r w:rsidR="00C871C9">
        <w:rPr>
          <w:rFonts w:ascii="Times New Roman CYR" w:hAnsi="Times New Roman CYR" w:cs="Times New Roman CYR"/>
          <w:sz w:val="28"/>
          <w:szCs w:val="28"/>
        </w:rPr>
        <w:t>..</w:t>
      </w:r>
      <w:r w:rsidR="00243C69">
        <w:rPr>
          <w:rFonts w:ascii="Times New Roman CYR" w:hAnsi="Times New Roman CYR" w:cs="Times New Roman CYR"/>
          <w:sz w:val="28"/>
          <w:szCs w:val="28"/>
        </w:rPr>
        <w:t>23</w:t>
      </w:r>
    </w:p>
    <w:p w:rsidR="00940D67" w:rsidRPr="00AF7681" w:rsidRDefault="00940D67" w:rsidP="00940D67">
      <w:pPr>
        <w:pStyle w:val="a3"/>
        <w:numPr>
          <w:ilvl w:val="1"/>
          <w:numId w:val="21"/>
        </w:numPr>
        <w:tabs>
          <w:tab w:val="left" w:pos="1560"/>
        </w:tabs>
        <w:autoSpaceDE w:val="0"/>
        <w:autoSpaceDN w:val="0"/>
        <w:adjustRightInd w:val="0"/>
        <w:spacing w:before="120" w:after="120" w:line="360" w:lineRule="auto"/>
        <w:ind w:left="1418" w:hanging="567"/>
        <w:jc w:val="both"/>
        <w:rPr>
          <w:rFonts w:ascii="Times New Roman CYR" w:hAnsi="Times New Roman CYR" w:cs="Times New Roman CYR"/>
          <w:sz w:val="28"/>
          <w:szCs w:val="28"/>
        </w:rPr>
      </w:pPr>
      <w:r w:rsidRPr="00AF7681">
        <w:rPr>
          <w:rFonts w:ascii="Times New Roman CYR" w:hAnsi="Times New Roman CYR" w:cs="Times New Roman CYR"/>
          <w:sz w:val="28"/>
          <w:szCs w:val="28"/>
        </w:rPr>
        <w:t>Анализ результатов обучения и перечень корректирующих мероприятий по учебной дисциплине........................</w:t>
      </w:r>
      <w:r>
        <w:rPr>
          <w:rFonts w:ascii="Times New Roman CYR" w:hAnsi="Times New Roman CYR" w:cs="Times New Roman CYR"/>
          <w:sz w:val="28"/>
          <w:szCs w:val="28"/>
        </w:rPr>
        <w:t>..................................</w:t>
      </w:r>
      <w:r w:rsidR="00243C69">
        <w:rPr>
          <w:rFonts w:ascii="Times New Roman CYR" w:hAnsi="Times New Roman CYR" w:cs="Times New Roman CYR"/>
          <w:sz w:val="28"/>
          <w:szCs w:val="28"/>
        </w:rPr>
        <w:t>.....................</w:t>
      </w:r>
      <w:r w:rsidR="00C871C9">
        <w:rPr>
          <w:rFonts w:ascii="Times New Roman CYR" w:hAnsi="Times New Roman CYR" w:cs="Times New Roman CYR"/>
          <w:sz w:val="28"/>
          <w:szCs w:val="28"/>
        </w:rPr>
        <w:t>.</w:t>
      </w:r>
      <w:r w:rsidR="00243C69">
        <w:rPr>
          <w:rFonts w:ascii="Times New Roman CYR" w:hAnsi="Times New Roman CYR" w:cs="Times New Roman CYR"/>
          <w:sz w:val="28"/>
          <w:szCs w:val="28"/>
        </w:rPr>
        <w:t>24</w:t>
      </w:r>
    </w:p>
    <w:p w:rsidR="00940D67" w:rsidRPr="00AF7681" w:rsidRDefault="00940D67" w:rsidP="00940D67">
      <w:pPr>
        <w:pStyle w:val="a3"/>
        <w:numPr>
          <w:ilvl w:val="0"/>
          <w:numId w:val="21"/>
        </w:numPr>
        <w:autoSpaceDE w:val="0"/>
        <w:autoSpaceDN w:val="0"/>
        <w:adjustRightInd w:val="0"/>
        <w:spacing w:before="120" w:after="120" w:line="360" w:lineRule="auto"/>
        <w:jc w:val="both"/>
        <w:rPr>
          <w:rFonts w:ascii="Times New Roman CYR" w:hAnsi="Times New Roman CYR" w:cs="Times New Roman CYR"/>
          <w:sz w:val="28"/>
          <w:szCs w:val="28"/>
        </w:rPr>
      </w:pPr>
      <w:r w:rsidRPr="00AF7681">
        <w:rPr>
          <w:rFonts w:ascii="Times New Roman CYR" w:hAnsi="Times New Roman CYR" w:cs="Times New Roman CYR"/>
          <w:sz w:val="28"/>
          <w:szCs w:val="28"/>
        </w:rPr>
        <w:t>Ресурсное обеспечение дисциплины (карты ресурсов)</w:t>
      </w:r>
    </w:p>
    <w:p w:rsidR="00940D67" w:rsidRDefault="00940D67" w:rsidP="00940D67">
      <w:pPr>
        <w:pStyle w:val="a3"/>
        <w:numPr>
          <w:ilvl w:val="1"/>
          <w:numId w:val="21"/>
        </w:numPr>
        <w:autoSpaceDE w:val="0"/>
        <w:autoSpaceDN w:val="0"/>
        <w:adjustRightInd w:val="0"/>
        <w:spacing w:before="120" w:after="120" w:line="360" w:lineRule="auto"/>
        <w:ind w:left="1418" w:hanging="474"/>
        <w:jc w:val="both"/>
        <w:rPr>
          <w:rFonts w:ascii="Times New Roman CYR" w:hAnsi="Times New Roman CYR" w:cs="Times New Roman CYR"/>
          <w:sz w:val="28"/>
          <w:szCs w:val="28"/>
        </w:rPr>
      </w:pPr>
      <w:r w:rsidRPr="00AF7681">
        <w:rPr>
          <w:rFonts w:ascii="Times New Roman CYR" w:hAnsi="Times New Roman CYR" w:cs="Times New Roman CYR"/>
          <w:sz w:val="28"/>
          <w:szCs w:val="28"/>
        </w:rPr>
        <w:t>Карта литературного обеспечения дисциплины...........</w:t>
      </w:r>
      <w:r>
        <w:rPr>
          <w:rFonts w:ascii="Times New Roman CYR" w:hAnsi="Times New Roman CYR" w:cs="Times New Roman CYR"/>
          <w:sz w:val="28"/>
          <w:szCs w:val="28"/>
        </w:rPr>
        <w:t>...................</w:t>
      </w:r>
      <w:r w:rsidR="00243C69">
        <w:rPr>
          <w:rFonts w:ascii="Times New Roman CYR" w:hAnsi="Times New Roman CYR" w:cs="Times New Roman CYR"/>
          <w:sz w:val="28"/>
          <w:szCs w:val="28"/>
        </w:rPr>
        <w:t>..........26</w:t>
      </w:r>
    </w:p>
    <w:p w:rsidR="00940D67" w:rsidRDefault="00940D67" w:rsidP="00940D67">
      <w:pPr>
        <w:pStyle w:val="a3"/>
        <w:numPr>
          <w:ilvl w:val="1"/>
          <w:numId w:val="21"/>
        </w:numPr>
        <w:autoSpaceDE w:val="0"/>
        <w:autoSpaceDN w:val="0"/>
        <w:adjustRightInd w:val="0"/>
        <w:spacing w:before="120" w:after="120" w:line="360" w:lineRule="auto"/>
        <w:ind w:left="1418" w:hanging="474"/>
        <w:jc w:val="both"/>
        <w:rPr>
          <w:rFonts w:ascii="Times New Roman CYR" w:hAnsi="Times New Roman CYR" w:cs="Times New Roman CYR"/>
          <w:sz w:val="28"/>
          <w:szCs w:val="28"/>
        </w:rPr>
      </w:pPr>
      <w:r w:rsidRPr="00AF7681">
        <w:rPr>
          <w:rFonts w:ascii="Times New Roman CYR" w:hAnsi="Times New Roman CYR" w:cs="Times New Roman CYR"/>
          <w:sz w:val="28"/>
          <w:szCs w:val="28"/>
        </w:rPr>
        <w:t>Карта обеспеченности учебными материалами дисциплины</w:t>
      </w:r>
      <w:r w:rsidR="00243C69">
        <w:rPr>
          <w:rFonts w:ascii="Times New Roman CYR" w:hAnsi="Times New Roman CYR" w:cs="Times New Roman CYR"/>
          <w:sz w:val="28"/>
          <w:szCs w:val="28"/>
        </w:rPr>
        <w:t>…………</w:t>
      </w:r>
      <w:r w:rsidR="00C871C9">
        <w:rPr>
          <w:rFonts w:ascii="Times New Roman CYR" w:hAnsi="Times New Roman CYR" w:cs="Times New Roman CYR"/>
          <w:sz w:val="28"/>
          <w:szCs w:val="28"/>
        </w:rPr>
        <w:t>..</w:t>
      </w:r>
      <w:r w:rsidR="00243C69">
        <w:rPr>
          <w:rFonts w:ascii="Times New Roman CYR" w:hAnsi="Times New Roman CYR" w:cs="Times New Roman CYR"/>
          <w:sz w:val="28"/>
          <w:szCs w:val="28"/>
        </w:rPr>
        <w:t>29</w:t>
      </w:r>
    </w:p>
    <w:p w:rsidR="00940D67" w:rsidRPr="00AF7681" w:rsidRDefault="00940D67" w:rsidP="00940D67">
      <w:pPr>
        <w:pStyle w:val="a3"/>
        <w:numPr>
          <w:ilvl w:val="1"/>
          <w:numId w:val="21"/>
        </w:numPr>
        <w:autoSpaceDE w:val="0"/>
        <w:autoSpaceDN w:val="0"/>
        <w:adjustRightInd w:val="0"/>
        <w:spacing w:before="120" w:after="120" w:line="360" w:lineRule="auto"/>
        <w:ind w:left="1418" w:hanging="474"/>
        <w:jc w:val="both"/>
        <w:rPr>
          <w:rFonts w:ascii="Times New Roman CYR" w:hAnsi="Times New Roman CYR" w:cs="Times New Roman CYR"/>
          <w:sz w:val="28"/>
          <w:szCs w:val="28"/>
        </w:rPr>
      </w:pPr>
      <w:r w:rsidRPr="00AF7681">
        <w:rPr>
          <w:rFonts w:ascii="Times New Roman CYR" w:hAnsi="Times New Roman CYR" w:cs="Times New Roman CYR"/>
          <w:sz w:val="28"/>
          <w:szCs w:val="28"/>
        </w:rPr>
        <w:t>Карта обеспеченности оборудованием дисциплины.............</w:t>
      </w:r>
      <w:r w:rsidR="00243C69">
        <w:rPr>
          <w:rFonts w:ascii="Times New Roman CYR" w:hAnsi="Times New Roman CYR" w:cs="Times New Roman CYR"/>
          <w:sz w:val="28"/>
          <w:szCs w:val="28"/>
        </w:rPr>
        <w:t>.................</w:t>
      </w:r>
      <w:r>
        <w:rPr>
          <w:rFonts w:ascii="Times New Roman CYR" w:hAnsi="Times New Roman CYR" w:cs="Times New Roman CYR"/>
          <w:sz w:val="28"/>
          <w:szCs w:val="28"/>
        </w:rPr>
        <w:t>.</w:t>
      </w:r>
      <w:r w:rsidR="00243C69">
        <w:rPr>
          <w:rFonts w:ascii="Times New Roman CYR" w:hAnsi="Times New Roman CYR" w:cs="Times New Roman CYR"/>
          <w:sz w:val="28"/>
          <w:szCs w:val="28"/>
        </w:rPr>
        <w:t>.</w:t>
      </w:r>
      <w:r w:rsidR="00C871C9">
        <w:rPr>
          <w:rFonts w:ascii="Times New Roman CYR" w:hAnsi="Times New Roman CYR" w:cs="Times New Roman CYR"/>
          <w:sz w:val="28"/>
          <w:szCs w:val="28"/>
        </w:rPr>
        <w:t>.</w:t>
      </w:r>
      <w:r w:rsidR="00243C69">
        <w:rPr>
          <w:rFonts w:ascii="Times New Roman CYR" w:hAnsi="Times New Roman CYR" w:cs="Times New Roman CYR"/>
          <w:sz w:val="28"/>
          <w:szCs w:val="28"/>
        </w:rPr>
        <w:t>30</w:t>
      </w:r>
    </w:p>
    <w:p w:rsidR="00940D67" w:rsidRDefault="00940D67" w:rsidP="00940D67">
      <w:pPr>
        <w:numPr>
          <w:ilvl w:val="0"/>
          <w:numId w:val="21"/>
        </w:numPr>
        <w:autoSpaceDE w:val="0"/>
        <w:autoSpaceDN w:val="0"/>
        <w:adjustRightInd w:val="0"/>
        <w:spacing w:before="120" w:after="12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Рейтинг-контроль</w:t>
      </w:r>
    </w:p>
    <w:p w:rsidR="00940D67" w:rsidRDefault="00940D67" w:rsidP="00940D67">
      <w:pPr>
        <w:pStyle w:val="a3"/>
        <w:numPr>
          <w:ilvl w:val="1"/>
          <w:numId w:val="21"/>
        </w:numPr>
        <w:autoSpaceDE w:val="0"/>
        <w:autoSpaceDN w:val="0"/>
        <w:adjustRightInd w:val="0"/>
        <w:spacing w:before="120" w:after="120" w:line="360" w:lineRule="auto"/>
        <w:ind w:left="1418" w:hanging="567"/>
        <w:jc w:val="both"/>
        <w:rPr>
          <w:rFonts w:ascii="Times New Roman CYR" w:hAnsi="Times New Roman CYR" w:cs="Times New Roman CYR"/>
          <w:sz w:val="28"/>
          <w:szCs w:val="28"/>
        </w:rPr>
      </w:pPr>
      <w:r w:rsidRPr="00AF7681">
        <w:rPr>
          <w:rFonts w:ascii="Times New Roman CYR" w:hAnsi="Times New Roman CYR" w:cs="Times New Roman CYR"/>
          <w:sz w:val="28"/>
          <w:szCs w:val="28"/>
        </w:rPr>
        <w:t>Технологическая карта</w:t>
      </w:r>
      <w:r w:rsidR="00243C69">
        <w:rPr>
          <w:rFonts w:ascii="Times New Roman CYR" w:hAnsi="Times New Roman CYR" w:cs="Times New Roman CYR"/>
          <w:sz w:val="28"/>
          <w:szCs w:val="28"/>
        </w:rPr>
        <w:t xml:space="preserve"> рейтинга </w:t>
      </w:r>
      <w:r w:rsidRPr="00AF7681">
        <w:rPr>
          <w:rFonts w:ascii="Times New Roman CYR" w:hAnsi="Times New Roman CYR" w:cs="Times New Roman CYR"/>
          <w:sz w:val="28"/>
          <w:szCs w:val="28"/>
        </w:rPr>
        <w:t>дисциплины...................................</w:t>
      </w:r>
      <w:r>
        <w:rPr>
          <w:rFonts w:ascii="Times New Roman CYR" w:hAnsi="Times New Roman CYR" w:cs="Times New Roman CYR"/>
          <w:sz w:val="28"/>
          <w:szCs w:val="28"/>
        </w:rPr>
        <w:t>....</w:t>
      </w:r>
      <w:r w:rsidR="00243C69">
        <w:rPr>
          <w:rFonts w:ascii="Times New Roman CYR" w:hAnsi="Times New Roman CYR" w:cs="Times New Roman CYR"/>
          <w:sz w:val="28"/>
          <w:szCs w:val="28"/>
        </w:rPr>
        <w:t>...</w:t>
      </w:r>
      <w:r w:rsidR="00C871C9">
        <w:rPr>
          <w:rFonts w:ascii="Times New Roman CYR" w:hAnsi="Times New Roman CYR" w:cs="Times New Roman CYR"/>
          <w:sz w:val="28"/>
          <w:szCs w:val="28"/>
        </w:rPr>
        <w:t>.3</w:t>
      </w:r>
      <w:r w:rsidR="00243C69">
        <w:rPr>
          <w:rFonts w:ascii="Times New Roman CYR" w:hAnsi="Times New Roman CYR" w:cs="Times New Roman CYR"/>
          <w:sz w:val="28"/>
          <w:szCs w:val="28"/>
        </w:rPr>
        <w:t>2</w:t>
      </w:r>
    </w:p>
    <w:p w:rsidR="00940D67" w:rsidRDefault="00940D67" w:rsidP="00940D67">
      <w:pPr>
        <w:pStyle w:val="a3"/>
        <w:numPr>
          <w:ilvl w:val="1"/>
          <w:numId w:val="21"/>
        </w:numPr>
        <w:autoSpaceDE w:val="0"/>
        <w:autoSpaceDN w:val="0"/>
        <w:adjustRightInd w:val="0"/>
        <w:spacing w:before="120" w:after="120" w:line="360" w:lineRule="auto"/>
        <w:ind w:left="1418" w:hanging="567"/>
        <w:jc w:val="both"/>
        <w:rPr>
          <w:rFonts w:ascii="Times New Roman CYR" w:hAnsi="Times New Roman CYR" w:cs="Times New Roman CYR"/>
          <w:sz w:val="28"/>
          <w:szCs w:val="28"/>
        </w:rPr>
      </w:pPr>
      <w:r w:rsidRPr="00AF7681">
        <w:rPr>
          <w:rFonts w:ascii="Times New Roman CYR" w:hAnsi="Times New Roman CYR" w:cs="Times New Roman CYR"/>
          <w:sz w:val="28"/>
          <w:szCs w:val="28"/>
        </w:rPr>
        <w:t>Журнал рейтинга..............................................................................</w:t>
      </w:r>
      <w:r w:rsidR="00C871C9">
        <w:rPr>
          <w:rFonts w:ascii="Times New Roman CYR" w:hAnsi="Times New Roman CYR" w:cs="Times New Roman CYR"/>
          <w:sz w:val="28"/>
          <w:szCs w:val="28"/>
          <w:lang w:val="en-US"/>
        </w:rPr>
        <w:t>.............</w:t>
      </w:r>
      <w:r w:rsidR="00C871C9">
        <w:rPr>
          <w:rFonts w:ascii="Times New Roman CYR" w:hAnsi="Times New Roman CYR" w:cs="Times New Roman CYR"/>
          <w:sz w:val="28"/>
          <w:szCs w:val="28"/>
        </w:rPr>
        <w:t>35</w:t>
      </w:r>
    </w:p>
    <w:p w:rsidR="00940D67" w:rsidRPr="00AF7681" w:rsidRDefault="00940D67" w:rsidP="00940D67">
      <w:pPr>
        <w:pStyle w:val="a3"/>
        <w:numPr>
          <w:ilvl w:val="2"/>
          <w:numId w:val="11"/>
        </w:numPr>
        <w:autoSpaceDE w:val="0"/>
        <w:autoSpaceDN w:val="0"/>
        <w:adjustRightInd w:val="0"/>
        <w:spacing w:before="120" w:after="120" w:line="360" w:lineRule="auto"/>
        <w:ind w:left="709"/>
        <w:jc w:val="both"/>
        <w:rPr>
          <w:rFonts w:ascii="Times New Roman CYR" w:hAnsi="Times New Roman CYR" w:cs="Times New Roman CYR"/>
          <w:sz w:val="28"/>
          <w:szCs w:val="28"/>
        </w:rPr>
      </w:pPr>
      <w:r w:rsidRPr="00AF7681">
        <w:rPr>
          <w:rFonts w:ascii="Times New Roman CYR" w:hAnsi="Times New Roman CYR" w:cs="Times New Roman CYR"/>
          <w:sz w:val="28"/>
          <w:szCs w:val="28"/>
        </w:rPr>
        <w:t>МЕТОДИЧЕСКИЕ РЕКОМЕНДАЦИИ ДЛЯ СТУДЕНТОВ........</w:t>
      </w:r>
      <w:r>
        <w:rPr>
          <w:rFonts w:ascii="Times New Roman CYR" w:hAnsi="Times New Roman CYR" w:cs="Times New Roman CYR"/>
          <w:sz w:val="28"/>
          <w:szCs w:val="28"/>
          <w:lang w:val="en-US"/>
        </w:rPr>
        <w:t>................</w:t>
      </w:r>
      <w:r w:rsidR="00C871C9">
        <w:rPr>
          <w:rFonts w:ascii="Times New Roman CYR" w:hAnsi="Times New Roman CYR" w:cs="Times New Roman CYR"/>
          <w:sz w:val="28"/>
          <w:szCs w:val="28"/>
        </w:rPr>
        <w:t>......37</w:t>
      </w:r>
    </w:p>
    <w:p w:rsidR="00940D67" w:rsidRPr="00AF7681" w:rsidRDefault="00940D67" w:rsidP="00940D67">
      <w:pPr>
        <w:pStyle w:val="a3"/>
        <w:numPr>
          <w:ilvl w:val="2"/>
          <w:numId w:val="11"/>
        </w:numPr>
        <w:autoSpaceDE w:val="0"/>
        <w:autoSpaceDN w:val="0"/>
        <w:adjustRightInd w:val="0"/>
        <w:spacing w:before="120" w:after="120" w:line="360" w:lineRule="auto"/>
        <w:ind w:left="709"/>
        <w:jc w:val="both"/>
        <w:rPr>
          <w:rFonts w:ascii="Times New Roman CYR" w:hAnsi="Times New Roman CYR" w:cs="Times New Roman CYR"/>
          <w:sz w:val="28"/>
          <w:szCs w:val="28"/>
        </w:rPr>
      </w:pPr>
      <w:r w:rsidRPr="00AF7681">
        <w:rPr>
          <w:rFonts w:ascii="Times New Roman CYR" w:hAnsi="Times New Roman CYR" w:cs="Times New Roman CYR"/>
          <w:sz w:val="28"/>
          <w:szCs w:val="28"/>
        </w:rPr>
        <w:t>УЧЕБНЫЕ МАТЕРИАЛЫ……………………………………….…….…</w:t>
      </w:r>
      <w:r w:rsidR="00C871C9">
        <w:rPr>
          <w:rFonts w:ascii="Times New Roman CYR" w:hAnsi="Times New Roman CYR" w:cs="Times New Roman CYR"/>
          <w:sz w:val="28"/>
          <w:szCs w:val="28"/>
          <w:lang w:val="en-US"/>
        </w:rPr>
        <w:t>……</w:t>
      </w:r>
      <w:r w:rsidR="00C871C9">
        <w:rPr>
          <w:rFonts w:ascii="Times New Roman CYR" w:hAnsi="Times New Roman CYR" w:cs="Times New Roman CYR"/>
          <w:sz w:val="28"/>
          <w:szCs w:val="28"/>
        </w:rPr>
        <w:t>…38</w:t>
      </w:r>
    </w:p>
    <w:p w:rsidR="00C871C9" w:rsidRDefault="00C871C9" w:rsidP="007A76B3">
      <w:pPr>
        <w:autoSpaceDE w:val="0"/>
        <w:autoSpaceDN w:val="0"/>
        <w:adjustRightInd w:val="0"/>
        <w:spacing w:after="0" w:line="360" w:lineRule="auto"/>
        <w:ind w:right="-5"/>
        <w:jc w:val="center"/>
        <w:rPr>
          <w:rFonts w:ascii="Times New Roman" w:hAnsi="Times New Roman" w:cs="Times New Roman"/>
          <w:b/>
          <w:bCs/>
          <w:sz w:val="28"/>
          <w:szCs w:val="28"/>
        </w:rPr>
      </w:pPr>
    </w:p>
    <w:p w:rsidR="007A76B3" w:rsidRPr="007A76B3" w:rsidRDefault="007A76B3" w:rsidP="007A76B3">
      <w:pPr>
        <w:autoSpaceDE w:val="0"/>
        <w:autoSpaceDN w:val="0"/>
        <w:adjustRightInd w:val="0"/>
        <w:spacing w:after="0" w:line="360" w:lineRule="auto"/>
        <w:ind w:right="-5"/>
        <w:jc w:val="center"/>
        <w:rPr>
          <w:rFonts w:ascii="Times New Roman" w:hAnsi="Times New Roman" w:cs="Times New Roman"/>
          <w:b/>
          <w:bCs/>
          <w:sz w:val="28"/>
          <w:szCs w:val="28"/>
        </w:rPr>
      </w:pPr>
      <w:r w:rsidRPr="007A76B3">
        <w:rPr>
          <w:rFonts w:ascii="Times New Roman" w:hAnsi="Times New Roman" w:cs="Times New Roman"/>
          <w:b/>
          <w:bCs/>
          <w:sz w:val="28"/>
          <w:szCs w:val="28"/>
        </w:rPr>
        <w:lastRenderedPageBreak/>
        <w:t>Пояснительная  записка</w:t>
      </w:r>
    </w:p>
    <w:p w:rsidR="007A76B3" w:rsidRPr="007A76B3" w:rsidRDefault="007A76B3" w:rsidP="007A76B3">
      <w:pPr>
        <w:autoSpaceDE w:val="0"/>
        <w:autoSpaceDN w:val="0"/>
        <w:adjustRightInd w:val="0"/>
        <w:spacing w:after="0" w:line="36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Стандарт разработан в соответствии с законом РФ «Об образовании», законом РФ «О высшем и после вузовском профессиональном образовании», ГОСТ РИСО 9000 – 2000, Приказом Мин образования РФ «О комплексной оценке деятельности высшего учебного заведения» (№ 864 от 12.11.99 г.)</w:t>
      </w:r>
    </w:p>
    <w:p w:rsidR="007A76B3" w:rsidRPr="007A76B3" w:rsidRDefault="007A76B3" w:rsidP="007A76B3">
      <w:pPr>
        <w:autoSpaceDE w:val="0"/>
        <w:autoSpaceDN w:val="0"/>
        <w:adjustRightInd w:val="0"/>
        <w:spacing w:after="0" w:line="36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УМК включает три блока документов: организационные документы, методические рекомендации, учебные материалы.</w:t>
      </w:r>
    </w:p>
    <w:p w:rsidR="007A76B3" w:rsidRPr="007A76B3" w:rsidRDefault="007A76B3" w:rsidP="007A76B3">
      <w:pPr>
        <w:autoSpaceDE w:val="0"/>
        <w:autoSpaceDN w:val="0"/>
        <w:adjustRightInd w:val="0"/>
        <w:spacing w:after="0" w:line="36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Организационные документы представлены тремя разделами: учебной программой, картой ресурсов и рейтинг-контролем. Организационные документы раскрывают технологию изучения дисциплины, содержат основные сведения об обеспеченности дисциплины всеми видами необходимых ресурсов. В данном блоке представлено содержание лекционного (теоретического) курса. Технологическая карта включает два базовых модуля. Входной модуль может проводиться, но по решению кафедры его результаты не учитываются в общем рейтинге.</w:t>
      </w:r>
    </w:p>
    <w:p w:rsidR="007A76B3" w:rsidRPr="007A76B3" w:rsidRDefault="007A76B3" w:rsidP="007A76B3">
      <w:pPr>
        <w:autoSpaceDE w:val="0"/>
        <w:autoSpaceDN w:val="0"/>
        <w:adjustRightInd w:val="0"/>
        <w:spacing w:after="0" w:line="36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 xml:space="preserve">Методические рекомендации представлены инструктивными указаниями для студентов. Они раскрывают для преподавателя, ведущего только лабораторно-семинарские занятия (практику), особенности преподавания данной дисциплины для всех специальностей. </w:t>
      </w:r>
    </w:p>
    <w:p w:rsidR="007A76B3" w:rsidRPr="007A76B3" w:rsidRDefault="007A76B3" w:rsidP="007A76B3">
      <w:pPr>
        <w:autoSpaceDE w:val="0"/>
        <w:autoSpaceDN w:val="0"/>
        <w:adjustRightInd w:val="0"/>
        <w:spacing w:after="0" w:line="36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Блок «Учебные материалы» содержит информацию о разнообразных учебных материалах, которыми обладает кафедра БМОЖЧ для организации учебного процесса по дисциплине «Основы медицинских знаний».</w:t>
      </w:r>
    </w:p>
    <w:p w:rsidR="007A76B3" w:rsidRPr="007A76B3" w:rsidRDefault="007A76B3" w:rsidP="007A76B3">
      <w:pPr>
        <w:autoSpaceDE w:val="0"/>
        <w:autoSpaceDN w:val="0"/>
        <w:adjustRightInd w:val="0"/>
        <w:spacing w:after="0" w:line="360" w:lineRule="auto"/>
        <w:ind w:right="-5"/>
        <w:jc w:val="both"/>
        <w:rPr>
          <w:rFonts w:ascii="Times New Roman" w:hAnsi="Times New Roman" w:cs="Times New Roman"/>
        </w:rPr>
      </w:pPr>
    </w:p>
    <w:p w:rsidR="007A76B3" w:rsidRPr="007A76B3" w:rsidRDefault="007A76B3" w:rsidP="007A76B3">
      <w:pPr>
        <w:autoSpaceDE w:val="0"/>
        <w:autoSpaceDN w:val="0"/>
        <w:adjustRightInd w:val="0"/>
        <w:spacing w:after="0" w:line="360" w:lineRule="auto"/>
        <w:ind w:right="-5"/>
        <w:jc w:val="both"/>
        <w:rPr>
          <w:rFonts w:ascii="Times New Roman" w:hAnsi="Times New Roman" w:cs="Times New Roman"/>
        </w:rPr>
      </w:pPr>
    </w:p>
    <w:p w:rsidR="007A76B3" w:rsidRPr="007A76B3" w:rsidRDefault="007A76B3" w:rsidP="007A76B3">
      <w:pPr>
        <w:autoSpaceDE w:val="0"/>
        <w:autoSpaceDN w:val="0"/>
        <w:adjustRightInd w:val="0"/>
        <w:spacing w:after="0" w:line="360" w:lineRule="auto"/>
        <w:ind w:right="-5"/>
        <w:jc w:val="both"/>
        <w:rPr>
          <w:rFonts w:ascii="Times New Roman" w:hAnsi="Times New Roman" w:cs="Times New Roman"/>
        </w:rPr>
      </w:pPr>
    </w:p>
    <w:p w:rsidR="007A76B3" w:rsidRPr="007A76B3" w:rsidRDefault="007A76B3" w:rsidP="007A76B3">
      <w:pPr>
        <w:autoSpaceDE w:val="0"/>
        <w:autoSpaceDN w:val="0"/>
        <w:adjustRightInd w:val="0"/>
        <w:spacing w:after="0" w:line="360" w:lineRule="auto"/>
        <w:ind w:right="-5"/>
        <w:jc w:val="both"/>
        <w:rPr>
          <w:rFonts w:ascii="Times New Roman" w:hAnsi="Times New Roman" w:cs="Times New Roman"/>
        </w:rPr>
      </w:pPr>
    </w:p>
    <w:p w:rsidR="007A76B3" w:rsidRPr="007A76B3" w:rsidRDefault="007A76B3" w:rsidP="007A76B3">
      <w:pPr>
        <w:autoSpaceDE w:val="0"/>
        <w:autoSpaceDN w:val="0"/>
        <w:adjustRightInd w:val="0"/>
        <w:spacing w:after="0" w:line="360" w:lineRule="auto"/>
        <w:ind w:right="-5"/>
        <w:jc w:val="both"/>
        <w:rPr>
          <w:rFonts w:ascii="Times New Roman" w:hAnsi="Times New Roman" w:cs="Times New Roman"/>
        </w:rPr>
      </w:pPr>
    </w:p>
    <w:p w:rsidR="007A76B3" w:rsidRPr="007A76B3" w:rsidRDefault="007A76B3" w:rsidP="007A76B3">
      <w:pPr>
        <w:autoSpaceDE w:val="0"/>
        <w:autoSpaceDN w:val="0"/>
        <w:adjustRightInd w:val="0"/>
        <w:spacing w:after="0" w:line="360" w:lineRule="auto"/>
        <w:ind w:right="-5"/>
        <w:jc w:val="both"/>
        <w:rPr>
          <w:rFonts w:ascii="Times New Roman" w:hAnsi="Times New Roman" w:cs="Times New Roman"/>
        </w:rPr>
      </w:pPr>
    </w:p>
    <w:p w:rsidR="007A76B3" w:rsidRDefault="007A76B3" w:rsidP="007A76B3">
      <w:pPr>
        <w:autoSpaceDE w:val="0"/>
        <w:autoSpaceDN w:val="0"/>
        <w:adjustRightInd w:val="0"/>
        <w:spacing w:after="0" w:line="360" w:lineRule="auto"/>
        <w:ind w:right="-5"/>
        <w:jc w:val="both"/>
        <w:rPr>
          <w:rFonts w:ascii="Times New Roman" w:hAnsi="Times New Roman" w:cs="Times New Roman"/>
        </w:rPr>
      </w:pPr>
    </w:p>
    <w:p w:rsidR="007A76B3" w:rsidRPr="007A76B3" w:rsidRDefault="007A76B3" w:rsidP="007A76B3">
      <w:pPr>
        <w:autoSpaceDE w:val="0"/>
        <w:autoSpaceDN w:val="0"/>
        <w:adjustRightInd w:val="0"/>
        <w:spacing w:after="0" w:line="360" w:lineRule="auto"/>
        <w:ind w:right="-5"/>
        <w:jc w:val="both"/>
        <w:rPr>
          <w:rFonts w:ascii="Times New Roman" w:hAnsi="Times New Roman" w:cs="Times New Roman"/>
        </w:rPr>
      </w:pPr>
    </w:p>
    <w:p w:rsidR="007A76B3" w:rsidRPr="007A76B3" w:rsidRDefault="007A76B3" w:rsidP="007A76B3">
      <w:pPr>
        <w:autoSpaceDE w:val="0"/>
        <w:autoSpaceDN w:val="0"/>
        <w:adjustRightInd w:val="0"/>
        <w:spacing w:after="0" w:line="360" w:lineRule="auto"/>
        <w:ind w:right="-5"/>
        <w:jc w:val="both"/>
        <w:rPr>
          <w:rFonts w:ascii="Times New Roman" w:hAnsi="Times New Roman" w:cs="Times New Roman"/>
        </w:rPr>
      </w:pPr>
    </w:p>
    <w:p w:rsidR="007A76B3" w:rsidRDefault="007A76B3" w:rsidP="007A76B3">
      <w:pPr>
        <w:autoSpaceDE w:val="0"/>
        <w:autoSpaceDN w:val="0"/>
        <w:adjustRightInd w:val="0"/>
        <w:spacing w:after="0" w:line="360" w:lineRule="auto"/>
        <w:ind w:right="-5"/>
        <w:jc w:val="both"/>
        <w:rPr>
          <w:rFonts w:ascii="Calibri" w:hAnsi="Calibri" w:cs="Calibri"/>
        </w:rPr>
      </w:pPr>
    </w:p>
    <w:p w:rsidR="007A76B3" w:rsidRPr="007A76B3" w:rsidRDefault="007A76B3" w:rsidP="007A76B3">
      <w:pPr>
        <w:autoSpaceDE w:val="0"/>
        <w:autoSpaceDN w:val="0"/>
        <w:adjustRightInd w:val="0"/>
        <w:spacing w:after="0" w:line="360" w:lineRule="auto"/>
        <w:ind w:right="-5"/>
        <w:jc w:val="both"/>
        <w:rPr>
          <w:rFonts w:ascii="Calibri" w:hAnsi="Calibri" w:cs="Calibri"/>
        </w:rPr>
      </w:pPr>
    </w:p>
    <w:p w:rsidR="007A76B3" w:rsidRDefault="007A76B3" w:rsidP="007A76B3">
      <w:pPr>
        <w:autoSpaceDE w:val="0"/>
        <w:autoSpaceDN w:val="0"/>
        <w:adjustRightInd w:val="0"/>
        <w:spacing w:after="0" w:line="360" w:lineRule="auto"/>
        <w:ind w:right="-5"/>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Министерство образования и науки РФ</w:t>
      </w:r>
    </w:p>
    <w:p w:rsidR="007A76B3" w:rsidRPr="007A76B3" w:rsidRDefault="007A76B3" w:rsidP="007A76B3">
      <w:pPr>
        <w:tabs>
          <w:tab w:val="left" w:pos="0"/>
        </w:tabs>
        <w:autoSpaceDE w:val="0"/>
        <w:autoSpaceDN w:val="0"/>
        <w:adjustRightInd w:val="0"/>
        <w:spacing w:after="0" w:line="240" w:lineRule="auto"/>
        <w:jc w:val="center"/>
        <w:rPr>
          <w:rFonts w:ascii="Times New Roman" w:hAnsi="Times New Roman" w:cs="Times New Roman"/>
          <w:b/>
          <w:bCs/>
          <w:sz w:val="24"/>
          <w:szCs w:val="24"/>
        </w:rPr>
      </w:pPr>
      <w:r>
        <w:rPr>
          <w:rFonts w:ascii="Times New Roman CYR" w:hAnsi="Times New Roman CYR" w:cs="Times New Roman CYR"/>
          <w:b/>
          <w:bCs/>
          <w:sz w:val="24"/>
          <w:szCs w:val="24"/>
        </w:rPr>
        <w:t xml:space="preserve">Федеральное   государственное  бюджетное  образовательное учреждение высшего профессионального образования </w:t>
      </w:r>
      <w:r w:rsidRPr="007A76B3">
        <w:rPr>
          <w:rFonts w:ascii="Times New Roman" w:hAnsi="Times New Roman" w:cs="Times New Roman"/>
          <w:b/>
          <w:bCs/>
          <w:sz w:val="24"/>
          <w:szCs w:val="24"/>
        </w:rPr>
        <w:t>«</w:t>
      </w:r>
      <w:r>
        <w:rPr>
          <w:rFonts w:ascii="Times New Roman CYR" w:hAnsi="Times New Roman CYR" w:cs="Times New Roman CYR"/>
          <w:b/>
          <w:bCs/>
          <w:sz w:val="24"/>
          <w:szCs w:val="24"/>
        </w:rPr>
        <w:t>Красноярский государственный педагогический университет им. В.П. Астафьева</w:t>
      </w:r>
      <w:r w:rsidRPr="007A76B3">
        <w:rPr>
          <w:rFonts w:ascii="Times New Roman" w:hAnsi="Times New Roman" w:cs="Times New Roman"/>
          <w:b/>
          <w:bCs/>
          <w:sz w:val="24"/>
          <w:szCs w:val="24"/>
        </w:rPr>
        <w:t xml:space="preserve">» </w:t>
      </w: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Default="007A76B3" w:rsidP="007A76B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Кафедра Физиологии человека и методики обучения биологи</w:t>
      </w:r>
    </w:p>
    <w:p w:rsidR="007A76B3" w:rsidRPr="007A76B3" w:rsidRDefault="007A76B3" w:rsidP="007A76B3">
      <w:pPr>
        <w:autoSpaceDE w:val="0"/>
        <w:autoSpaceDN w:val="0"/>
        <w:adjustRightInd w:val="0"/>
        <w:spacing w:after="0" w:line="240" w:lineRule="auto"/>
        <w:rPr>
          <w:rFonts w:ascii="Calibri" w:hAnsi="Calibri" w:cs="Calibri"/>
        </w:rPr>
      </w:pPr>
    </w:p>
    <w:p w:rsidR="007A76B3" w:rsidRPr="007A76B3" w:rsidRDefault="007A76B3" w:rsidP="007A76B3">
      <w:pPr>
        <w:autoSpaceDE w:val="0"/>
        <w:autoSpaceDN w:val="0"/>
        <w:adjustRightInd w:val="0"/>
        <w:spacing w:after="0" w:line="240" w:lineRule="auto"/>
        <w:rPr>
          <w:rFonts w:ascii="Calibri" w:hAnsi="Calibri" w:cs="Calibri"/>
        </w:rPr>
      </w:pPr>
    </w:p>
    <w:p w:rsidR="007A76B3" w:rsidRPr="007A76B3" w:rsidRDefault="007A76B3" w:rsidP="007A76B3">
      <w:pPr>
        <w:autoSpaceDE w:val="0"/>
        <w:autoSpaceDN w:val="0"/>
        <w:adjustRightInd w:val="0"/>
        <w:spacing w:after="0" w:line="240" w:lineRule="auto"/>
        <w:rPr>
          <w:rFonts w:ascii="Calibri" w:hAnsi="Calibri" w:cs="Calibri"/>
        </w:rPr>
      </w:pPr>
    </w:p>
    <w:p w:rsidR="007A76B3" w:rsidRPr="007A76B3" w:rsidRDefault="007A76B3" w:rsidP="007A76B3">
      <w:pPr>
        <w:autoSpaceDE w:val="0"/>
        <w:autoSpaceDN w:val="0"/>
        <w:adjustRightInd w:val="0"/>
        <w:spacing w:after="0" w:line="240" w:lineRule="auto"/>
        <w:rPr>
          <w:rFonts w:ascii="Calibri" w:hAnsi="Calibri" w:cs="Calibri"/>
        </w:rPr>
      </w:pPr>
    </w:p>
    <w:p w:rsidR="007A76B3" w:rsidRPr="007A76B3" w:rsidRDefault="007A76B3" w:rsidP="007A76B3">
      <w:pPr>
        <w:autoSpaceDE w:val="0"/>
        <w:autoSpaceDN w:val="0"/>
        <w:adjustRightInd w:val="0"/>
        <w:spacing w:after="0" w:line="240" w:lineRule="auto"/>
        <w:rPr>
          <w:rFonts w:ascii="Calibri" w:hAnsi="Calibri" w:cs="Calibri"/>
        </w:rPr>
      </w:pPr>
    </w:p>
    <w:p w:rsidR="007A76B3" w:rsidRPr="007A76B3" w:rsidRDefault="007A76B3" w:rsidP="007A76B3">
      <w:pPr>
        <w:autoSpaceDE w:val="0"/>
        <w:autoSpaceDN w:val="0"/>
        <w:adjustRightInd w:val="0"/>
        <w:spacing w:before="240" w:after="12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rPr>
          <w:rFonts w:ascii="Calibri" w:hAnsi="Calibri" w:cs="Calibri"/>
        </w:rPr>
      </w:pPr>
    </w:p>
    <w:p w:rsidR="007A76B3" w:rsidRPr="007A76B3" w:rsidRDefault="007A76B3" w:rsidP="007A76B3">
      <w:pPr>
        <w:autoSpaceDE w:val="0"/>
        <w:autoSpaceDN w:val="0"/>
        <w:adjustRightInd w:val="0"/>
        <w:spacing w:before="240" w:after="12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Default="007A76B3" w:rsidP="007A76B3">
      <w:pPr>
        <w:autoSpaceDE w:val="0"/>
        <w:autoSpaceDN w:val="0"/>
        <w:adjustRightInd w:val="0"/>
        <w:spacing w:after="0" w:line="240" w:lineRule="auto"/>
        <w:jc w:val="center"/>
        <w:rPr>
          <w:rFonts w:ascii="Times New Roman CYR" w:hAnsi="Times New Roman CYR" w:cs="Times New Roman CYR"/>
          <w:b/>
          <w:bCs/>
          <w:caps/>
          <w:sz w:val="32"/>
          <w:szCs w:val="32"/>
        </w:rPr>
      </w:pPr>
      <w:r w:rsidRPr="007A76B3">
        <w:rPr>
          <w:rFonts w:ascii="Times New Roman" w:hAnsi="Times New Roman" w:cs="Times New Roman"/>
          <w:b/>
          <w:bCs/>
          <w:caps/>
          <w:sz w:val="32"/>
          <w:szCs w:val="32"/>
        </w:rPr>
        <w:t xml:space="preserve"> </w:t>
      </w:r>
      <w:r>
        <w:rPr>
          <w:rFonts w:ascii="Times New Roman CYR" w:hAnsi="Times New Roman CYR" w:cs="Times New Roman CYR"/>
          <w:b/>
          <w:bCs/>
          <w:caps/>
          <w:sz w:val="32"/>
          <w:szCs w:val="32"/>
        </w:rPr>
        <w:t>ОСНОВЫ МЕДИЦИНСКИХ ЗНАНИЙ</w:t>
      </w:r>
    </w:p>
    <w:p w:rsidR="007A76B3" w:rsidRDefault="007A76B3" w:rsidP="007A76B3">
      <w:pPr>
        <w:autoSpaceDE w:val="0"/>
        <w:autoSpaceDN w:val="0"/>
        <w:adjustRightInd w:val="0"/>
        <w:spacing w:after="0" w:line="240" w:lineRule="auto"/>
        <w:jc w:val="center"/>
        <w:rPr>
          <w:rFonts w:ascii="Times New Roman CYR" w:hAnsi="Times New Roman CYR" w:cs="Times New Roman CYR"/>
          <w:b/>
          <w:bCs/>
          <w:caps/>
          <w:sz w:val="32"/>
          <w:szCs w:val="32"/>
        </w:rPr>
      </w:pPr>
      <w:r w:rsidRPr="007A76B3">
        <w:rPr>
          <w:rFonts w:ascii="Times New Roman" w:hAnsi="Times New Roman" w:cs="Times New Roman"/>
          <w:b/>
          <w:bCs/>
          <w:caps/>
          <w:sz w:val="32"/>
          <w:szCs w:val="32"/>
        </w:rPr>
        <w:t xml:space="preserve"> </w:t>
      </w:r>
      <w:r>
        <w:rPr>
          <w:rFonts w:ascii="Times New Roman CYR" w:hAnsi="Times New Roman CYR" w:cs="Times New Roman CYR"/>
          <w:b/>
          <w:bCs/>
          <w:caps/>
          <w:sz w:val="32"/>
          <w:szCs w:val="32"/>
        </w:rPr>
        <w:t>И ЗДОРОВОГО ОБРАЗА ЖИЗНИ</w:t>
      </w:r>
    </w:p>
    <w:p w:rsidR="007A76B3" w:rsidRDefault="007A76B3" w:rsidP="007A76B3">
      <w:pPr>
        <w:autoSpaceDE w:val="0"/>
        <w:autoSpaceDN w:val="0"/>
        <w:adjustRightInd w:val="0"/>
        <w:spacing w:before="240" w:after="120" w:line="240" w:lineRule="auto"/>
        <w:jc w:val="center"/>
        <w:rPr>
          <w:rFonts w:ascii="Arial CYR" w:hAnsi="Arial CYR" w:cs="Arial CYR"/>
          <w:b/>
          <w:bCs/>
          <w:caps/>
          <w:sz w:val="24"/>
          <w:szCs w:val="24"/>
        </w:rPr>
      </w:pPr>
      <w:r>
        <w:rPr>
          <w:rFonts w:ascii="Arial CYR" w:hAnsi="Arial CYR" w:cs="Arial CYR"/>
          <w:b/>
          <w:bCs/>
          <w:caps/>
          <w:sz w:val="24"/>
          <w:szCs w:val="24"/>
        </w:rPr>
        <w:t>Учебная программа  дисциплины</w:t>
      </w:r>
    </w:p>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60" w:line="240" w:lineRule="auto"/>
        <w:jc w:val="center"/>
        <w:rPr>
          <w:rFonts w:ascii="Calibri" w:hAnsi="Calibri" w:cs="Calibri"/>
        </w:rPr>
      </w:pPr>
    </w:p>
    <w:p w:rsidR="007A76B3" w:rsidRPr="007A76B3" w:rsidRDefault="007A76B3" w:rsidP="007A76B3">
      <w:pPr>
        <w:autoSpaceDE w:val="0"/>
        <w:autoSpaceDN w:val="0"/>
        <w:adjustRightInd w:val="0"/>
        <w:spacing w:after="60" w:line="240" w:lineRule="auto"/>
        <w:jc w:val="center"/>
        <w:rPr>
          <w:rFonts w:ascii="Calibri" w:hAnsi="Calibri" w:cs="Calibri"/>
        </w:rPr>
      </w:pP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rPr>
      </w:pPr>
      <w:r>
        <w:rPr>
          <w:rFonts w:ascii="Times New Roman CYR" w:hAnsi="Times New Roman CYR" w:cs="Times New Roman CYR"/>
          <w:sz w:val="28"/>
          <w:szCs w:val="28"/>
        </w:rPr>
        <w:t xml:space="preserve">Специальность 050102.65 </w:t>
      </w:r>
      <w:r w:rsidRPr="007A76B3">
        <w:rPr>
          <w:rFonts w:ascii="Times New Roman" w:hAnsi="Times New Roman" w:cs="Times New Roman"/>
          <w:sz w:val="28"/>
          <w:szCs w:val="28"/>
        </w:rPr>
        <w:t>«</w:t>
      </w:r>
      <w:r>
        <w:rPr>
          <w:rFonts w:ascii="Times New Roman CYR" w:hAnsi="Times New Roman CYR" w:cs="Times New Roman CYR"/>
          <w:sz w:val="28"/>
          <w:szCs w:val="28"/>
        </w:rPr>
        <w:t>Биология</w:t>
      </w:r>
      <w:r w:rsidRPr="007A76B3">
        <w:rPr>
          <w:rFonts w:ascii="Times New Roman" w:hAnsi="Times New Roman" w:cs="Times New Roman"/>
          <w:sz w:val="28"/>
          <w:szCs w:val="28"/>
        </w:rPr>
        <w:t>»</w:t>
      </w:r>
    </w:p>
    <w:p w:rsidR="007A76B3" w:rsidRDefault="007A76B3" w:rsidP="007A76B3">
      <w:pPr>
        <w:autoSpaceDE w:val="0"/>
        <w:autoSpaceDN w:val="0"/>
        <w:adjustRightInd w:val="0"/>
        <w:spacing w:after="0" w:line="360" w:lineRule="auto"/>
        <w:ind w:left="-285" w:firstLine="741"/>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Квалификация – учитель биологии </w:t>
      </w: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Default="007A76B3" w:rsidP="007A76B3">
      <w:pPr>
        <w:autoSpaceDE w:val="0"/>
        <w:autoSpaceDN w:val="0"/>
        <w:adjustRightInd w:val="0"/>
        <w:spacing w:after="0" w:line="360" w:lineRule="auto"/>
        <w:ind w:left="-285" w:firstLine="741"/>
        <w:jc w:val="center"/>
        <w:rPr>
          <w:rFonts w:ascii="Calibri" w:hAnsi="Calibri" w:cs="Calibri"/>
        </w:rPr>
      </w:pPr>
    </w:p>
    <w:p w:rsidR="007A76B3" w:rsidRPr="006E57BF" w:rsidRDefault="007A76B3" w:rsidP="007A76B3">
      <w:pPr>
        <w:autoSpaceDE w:val="0"/>
        <w:autoSpaceDN w:val="0"/>
        <w:adjustRightInd w:val="0"/>
        <w:spacing w:after="0" w:line="240" w:lineRule="auto"/>
        <w:ind w:left="360" w:right="-5"/>
        <w:jc w:val="center"/>
        <w:rPr>
          <w:rFonts w:ascii="Times New Roman" w:hAnsi="Times New Roman" w:cs="Times New Roman"/>
          <w:bCs/>
          <w:sz w:val="24"/>
          <w:szCs w:val="24"/>
        </w:rPr>
      </w:pPr>
    </w:p>
    <w:p w:rsidR="007A76B3" w:rsidRPr="007A76B3" w:rsidRDefault="007A76B3" w:rsidP="007A76B3">
      <w:pPr>
        <w:autoSpaceDE w:val="0"/>
        <w:autoSpaceDN w:val="0"/>
        <w:adjustRightInd w:val="0"/>
        <w:spacing w:after="0" w:line="240" w:lineRule="auto"/>
        <w:ind w:left="360" w:right="-5"/>
        <w:jc w:val="center"/>
        <w:rPr>
          <w:rFonts w:ascii="Times New Roman" w:hAnsi="Times New Roman" w:cs="Times New Roman"/>
          <w:b/>
          <w:bCs/>
          <w:sz w:val="28"/>
          <w:szCs w:val="28"/>
        </w:rPr>
      </w:pPr>
      <w:r w:rsidRPr="007A76B3">
        <w:rPr>
          <w:rFonts w:ascii="Times New Roman" w:hAnsi="Times New Roman" w:cs="Times New Roman"/>
          <w:b/>
          <w:bCs/>
          <w:sz w:val="28"/>
          <w:szCs w:val="28"/>
        </w:rPr>
        <w:t>1.1 ВЫПИСКА ИЗ СТАНДАРТА</w:t>
      </w:r>
    </w:p>
    <w:p w:rsidR="007A76B3" w:rsidRPr="007A76B3" w:rsidRDefault="007A76B3" w:rsidP="007A76B3">
      <w:pPr>
        <w:autoSpaceDE w:val="0"/>
        <w:autoSpaceDN w:val="0"/>
        <w:adjustRightInd w:val="0"/>
        <w:spacing w:after="0" w:line="240" w:lineRule="auto"/>
        <w:ind w:left="360" w:right="-5"/>
        <w:jc w:val="center"/>
        <w:rPr>
          <w:rFonts w:ascii="Times New Roman" w:hAnsi="Times New Roman" w:cs="Times New Roman"/>
          <w:bCs/>
          <w:sz w:val="28"/>
          <w:szCs w:val="28"/>
        </w:rPr>
      </w:pPr>
      <w:r w:rsidRPr="007A76B3">
        <w:rPr>
          <w:rFonts w:ascii="Times New Roman" w:hAnsi="Times New Roman" w:cs="Times New Roman"/>
          <w:bCs/>
          <w:sz w:val="28"/>
          <w:szCs w:val="28"/>
        </w:rPr>
        <w:t>Основы медицинских знаний и здорового образа жизни</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rPr>
      </w:pPr>
      <w:r w:rsidRPr="007A76B3">
        <w:rPr>
          <w:rFonts w:ascii="Times New Roman" w:hAnsi="Times New Roman" w:cs="Times New Roman"/>
          <w:bCs/>
          <w:sz w:val="28"/>
          <w:szCs w:val="28"/>
          <w:lang w:val="en-US"/>
        </w:rPr>
        <w:t xml:space="preserve">Специальность </w:t>
      </w:r>
      <w:r w:rsidRPr="007A76B3">
        <w:rPr>
          <w:rFonts w:ascii="Times New Roman" w:hAnsi="Times New Roman" w:cs="Times New Roman"/>
          <w:sz w:val="28"/>
          <w:szCs w:val="28"/>
        </w:rPr>
        <w:t>050102.65 «Биология»</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rPr>
      </w:pPr>
      <w:r w:rsidRPr="007A76B3">
        <w:rPr>
          <w:rFonts w:ascii="Times New Roman" w:hAnsi="Times New Roman" w:cs="Times New Roman"/>
          <w:sz w:val="28"/>
          <w:szCs w:val="28"/>
        </w:rPr>
        <w:t xml:space="preserve">Квалификация – учитель биологии  </w:t>
      </w:r>
    </w:p>
    <w:tbl>
      <w:tblPr>
        <w:tblW w:w="0" w:type="auto"/>
        <w:tblInd w:w="250" w:type="dxa"/>
        <w:tblLayout w:type="fixed"/>
        <w:tblLook w:val="0000"/>
      </w:tblPr>
      <w:tblGrid>
        <w:gridCol w:w="1594"/>
        <w:gridCol w:w="6380"/>
        <w:gridCol w:w="1949"/>
      </w:tblGrid>
      <w:tr w:rsidR="007A76B3" w:rsidRPr="007A76B3" w:rsidTr="00940D67">
        <w:trPr>
          <w:trHeight w:val="1"/>
        </w:trPr>
        <w:tc>
          <w:tcPr>
            <w:tcW w:w="159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rPr>
              <w:t>Индекс</w:t>
            </w:r>
          </w:p>
        </w:tc>
        <w:tc>
          <w:tcPr>
            <w:tcW w:w="638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r w:rsidRPr="007A76B3">
              <w:rPr>
                <w:rFonts w:ascii="Times New Roman" w:hAnsi="Times New Roman" w:cs="Times New Roman"/>
                <w:b/>
                <w:bCs/>
                <w:sz w:val="28"/>
                <w:szCs w:val="28"/>
              </w:rPr>
              <w:t>Наименование дисциплин и основные разделы</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Всего часов</w:t>
            </w:r>
          </w:p>
        </w:tc>
      </w:tr>
      <w:tr w:rsidR="007A76B3" w:rsidRPr="007A76B3" w:rsidTr="00940D67">
        <w:trPr>
          <w:trHeight w:val="1"/>
        </w:trPr>
        <w:tc>
          <w:tcPr>
            <w:tcW w:w="159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ОПД</w:t>
            </w:r>
          </w:p>
        </w:tc>
        <w:tc>
          <w:tcPr>
            <w:tcW w:w="638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lang w:val="en-US"/>
              </w:rPr>
            </w:pPr>
            <w:r w:rsidRPr="007A76B3">
              <w:rPr>
                <w:rFonts w:ascii="Times New Roman" w:hAnsi="Times New Roman" w:cs="Times New Roman"/>
                <w:sz w:val="28"/>
                <w:szCs w:val="28"/>
              </w:rPr>
              <w:t>Обще профессиональные дисциплины направления</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tc>
      </w:tr>
      <w:tr w:rsidR="007A76B3" w:rsidRPr="007A76B3" w:rsidTr="00940D67">
        <w:trPr>
          <w:trHeight w:val="1"/>
        </w:trPr>
        <w:tc>
          <w:tcPr>
            <w:tcW w:w="159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ОПД.Ф.00</w:t>
            </w:r>
          </w:p>
        </w:tc>
        <w:tc>
          <w:tcPr>
            <w:tcW w:w="638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lang w:val="en-US"/>
              </w:rPr>
            </w:pPr>
            <w:r w:rsidRPr="007A76B3">
              <w:rPr>
                <w:rFonts w:ascii="Times New Roman" w:hAnsi="Times New Roman" w:cs="Times New Roman"/>
                <w:sz w:val="28"/>
                <w:szCs w:val="28"/>
              </w:rPr>
              <w:t>Федеральный компонент</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tc>
      </w:tr>
      <w:tr w:rsidR="007A76B3" w:rsidRPr="007A76B3" w:rsidTr="00940D67">
        <w:trPr>
          <w:trHeight w:val="1"/>
        </w:trPr>
        <w:tc>
          <w:tcPr>
            <w:tcW w:w="159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ОПД.Ф.06</w:t>
            </w:r>
          </w:p>
        </w:tc>
        <w:tc>
          <w:tcPr>
            <w:tcW w:w="638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lang w:val="en-US"/>
              </w:rPr>
            </w:pPr>
            <w:r w:rsidRPr="007A76B3">
              <w:rPr>
                <w:rFonts w:ascii="Times New Roman" w:hAnsi="Times New Roman" w:cs="Times New Roman"/>
                <w:sz w:val="28"/>
                <w:szCs w:val="28"/>
              </w:rPr>
              <w:t>Основы медицинских знаний</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tc>
      </w:tr>
      <w:tr w:rsidR="007A76B3" w:rsidRPr="007A76B3" w:rsidTr="00940D67">
        <w:trPr>
          <w:trHeight w:val="6369"/>
        </w:trPr>
        <w:tc>
          <w:tcPr>
            <w:tcW w:w="159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tc>
        <w:tc>
          <w:tcPr>
            <w:tcW w:w="638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rPr>
            </w:pPr>
            <w:r w:rsidRPr="007A76B3">
              <w:rPr>
                <w:rFonts w:ascii="Times New Roman" w:hAnsi="Times New Roman" w:cs="Times New Roman"/>
                <w:sz w:val="28"/>
                <w:szCs w:val="28"/>
              </w:rPr>
              <w:t>Понятие о неотложных состояниях. Оказание первой медицинской помощи при неотложных состояниях. Применение лекарственных средств. Характеристика травматизма. Меры профилактики. Терминальные состояния. Реанимация. Первая медицинская помощь при аллергических реакциях и судорожном состоянии, при острых отравлениях лекарствами и препаратами бытовой химии. Подростковая наркомания, токсикомания, алкоголизм. Меры воздействия на кровообращение. Применение лекарственных средств. Первая медицинская помощь при закрытых и открытых повреждениях, наружных и внутренних кровотечениях, при переломах и повреждениях позвоночника, головы, груди и живота. Терминальные состояния. Ожоги, отморожения, электротравмы и утопления. Принципы и методы реанимации.</w:t>
            </w:r>
          </w:p>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rPr>
            </w:pPr>
            <w:r w:rsidRPr="007A76B3">
              <w:rPr>
                <w:rFonts w:ascii="Times New Roman" w:hAnsi="Times New Roman" w:cs="Times New Roman"/>
                <w:sz w:val="28"/>
                <w:szCs w:val="28"/>
              </w:rPr>
              <w:t xml:space="preserve">Основы микробиологии, иммунологии. </w:t>
            </w:r>
          </w:p>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rPr>
            </w:pPr>
            <w:r w:rsidRPr="007A76B3">
              <w:rPr>
                <w:rFonts w:ascii="Times New Roman" w:hAnsi="Times New Roman" w:cs="Times New Roman"/>
                <w:sz w:val="28"/>
                <w:szCs w:val="28"/>
              </w:rPr>
              <w:t>Меры профилактики инфекционных болезней.</w:t>
            </w:r>
          </w:p>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rPr>
            </w:pPr>
            <w:r w:rsidRPr="007A76B3">
              <w:rPr>
                <w:rFonts w:ascii="Times New Roman" w:hAnsi="Times New Roman" w:cs="Times New Roman"/>
                <w:sz w:val="28"/>
                <w:szCs w:val="28"/>
              </w:rPr>
              <w:t xml:space="preserve">Здоровый образ жизни как биологическая и социальная проблема. Здоровье и факторы, его определяющие. Мотивация и здоровье. Понятие о стрессе и дистрессе. Роль учителя и его место в первичной, вторичной и третичной профилактике заболеваний. </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72</w:t>
            </w:r>
          </w:p>
        </w:tc>
      </w:tr>
    </w:tbl>
    <w:p w:rsidR="007A76B3" w:rsidRPr="007A76B3" w:rsidRDefault="007A76B3" w:rsidP="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360" w:right="-5"/>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360" w:right="-5"/>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360" w:right="-5"/>
        <w:jc w:val="center"/>
        <w:rPr>
          <w:rFonts w:ascii="Times New Roman" w:hAnsi="Times New Roman" w:cs="Times New Roman"/>
          <w:sz w:val="28"/>
          <w:szCs w:val="28"/>
          <w:lang w:val="en-US"/>
        </w:rPr>
      </w:pPr>
    </w:p>
    <w:p w:rsidR="007A76B3" w:rsidRDefault="007A76B3" w:rsidP="007A76B3">
      <w:pPr>
        <w:autoSpaceDE w:val="0"/>
        <w:autoSpaceDN w:val="0"/>
        <w:adjustRightInd w:val="0"/>
        <w:spacing w:after="0" w:line="240" w:lineRule="auto"/>
        <w:ind w:left="360" w:right="-5"/>
        <w:jc w:val="center"/>
        <w:rPr>
          <w:rFonts w:ascii="Times New Roman" w:hAnsi="Times New Roman" w:cs="Times New Roman"/>
          <w:sz w:val="28"/>
          <w:szCs w:val="28"/>
          <w:lang w:val="en-US"/>
        </w:rPr>
      </w:pPr>
    </w:p>
    <w:p w:rsidR="00940D67" w:rsidRPr="007A76B3" w:rsidRDefault="00940D67" w:rsidP="007A76B3">
      <w:pPr>
        <w:autoSpaceDE w:val="0"/>
        <w:autoSpaceDN w:val="0"/>
        <w:adjustRightInd w:val="0"/>
        <w:spacing w:after="0" w:line="240" w:lineRule="auto"/>
        <w:ind w:left="360" w:right="-5"/>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360" w:right="-5"/>
        <w:jc w:val="center"/>
        <w:rPr>
          <w:rFonts w:ascii="Times New Roman" w:hAnsi="Times New Roman" w:cs="Times New Roman"/>
          <w:b/>
          <w:bCs/>
          <w:sz w:val="28"/>
          <w:szCs w:val="28"/>
        </w:rPr>
      </w:pPr>
      <w:r w:rsidRPr="007A76B3">
        <w:rPr>
          <w:rFonts w:ascii="Times New Roman" w:hAnsi="Times New Roman" w:cs="Times New Roman"/>
          <w:b/>
          <w:bCs/>
          <w:sz w:val="28"/>
          <w:szCs w:val="28"/>
          <w:lang w:val="en-US"/>
        </w:rPr>
        <w:lastRenderedPageBreak/>
        <w:t>1.2.</w:t>
      </w:r>
      <w:r w:rsidRPr="007A76B3">
        <w:rPr>
          <w:rFonts w:ascii="Times New Roman" w:hAnsi="Times New Roman" w:cs="Times New Roman"/>
          <w:b/>
          <w:bCs/>
          <w:sz w:val="28"/>
          <w:szCs w:val="28"/>
        </w:rPr>
        <w:t xml:space="preserve"> ПРИМЕРНАЯ ПРОГРАММА ДИСЦИПЛИНЫ</w:t>
      </w: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r w:rsidRPr="007A76B3">
        <w:rPr>
          <w:rFonts w:ascii="Times New Roman" w:hAnsi="Times New Roman" w:cs="Times New Roman"/>
          <w:caps/>
          <w:sz w:val="28"/>
          <w:szCs w:val="28"/>
        </w:rPr>
        <w:t>О</w:t>
      </w:r>
      <w:r w:rsidRPr="007A76B3">
        <w:rPr>
          <w:rFonts w:ascii="Times New Roman" w:hAnsi="Times New Roman" w:cs="Times New Roman"/>
          <w:sz w:val="28"/>
          <w:szCs w:val="28"/>
        </w:rPr>
        <w:t>сновы медицинских знаний и здорового образа жизни</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lang w:val="en-US"/>
        </w:rPr>
      </w:pPr>
      <w:r w:rsidRPr="007A76B3">
        <w:rPr>
          <w:rFonts w:ascii="Times New Roman" w:hAnsi="Times New Roman" w:cs="Times New Roman"/>
          <w:sz w:val="28"/>
          <w:szCs w:val="28"/>
        </w:rPr>
        <w:t xml:space="preserve">Специальность 050102.65 </w:t>
      </w:r>
      <w:r w:rsidRPr="007A76B3">
        <w:rPr>
          <w:rFonts w:ascii="Times New Roman" w:hAnsi="Times New Roman" w:cs="Times New Roman"/>
          <w:sz w:val="28"/>
          <w:szCs w:val="28"/>
          <w:lang w:val="en-US"/>
        </w:rPr>
        <w:t>«</w:t>
      </w:r>
      <w:r w:rsidRPr="007A76B3">
        <w:rPr>
          <w:rFonts w:ascii="Times New Roman" w:hAnsi="Times New Roman" w:cs="Times New Roman"/>
          <w:sz w:val="28"/>
          <w:szCs w:val="28"/>
        </w:rPr>
        <w:t>Биология</w:t>
      </w:r>
      <w:r w:rsidRPr="007A76B3">
        <w:rPr>
          <w:rFonts w:ascii="Times New Roman" w:hAnsi="Times New Roman" w:cs="Times New Roman"/>
          <w:sz w:val="28"/>
          <w:szCs w:val="28"/>
          <w:lang w:val="en-US"/>
        </w:rPr>
        <w:t>»</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rPr>
      </w:pPr>
      <w:r w:rsidRPr="007A76B3">
        <w:rPr>
          <w:rFonts w:ascii="Times New Roman" w:hAnsi="Times New Roman" w:cs="Times New Roman"/>
          <w:sz w:val="28"/>
          <w:szCs w:val="28"/>
        </w:rPr>
        <w:t xml:space="preserve">Квалификация – учитель биологии  </w:t>
      </w:r>
    </w:p>
    <w:p w:rsidR="007A76B3" w:rsidRPr="007A76B3" w:rsidRDefault="007A76B3" w:rsidP="007A76B3">
      <w:pPr>
        <w:autoSpaceDE w:val="0"/>
        <w:autoSpaceDN w:val="0"/>
        <w:adjustRightInd w:val="0"/>
        <w:spacing w:after="0" w:line="240" w:lineRule="auto"/>
        <w:ind w:left="-285" w:firstLine="741"/>
        <w:jc w:val="center"/>
        <w:rPr>
          <w:rFonts w:ascii="Times New Roman" w:hAnsi="Times New Roman" w:cs="Times New Roman"/>
          <w:sz w:val="28"/>
          <w:szCs w:val="28"/>
          <w:lang w:val="en-US"/>
        </w:rPr>
      </w:pPr>
    </w:p>
    <w:tbl>
      <w:tblPr>
        <w:tblW w:w="0" w:type="auto"/>
        <w:tblInd w:w="392" w:type="dxa"/>
        <w:tblLayout w:type="fixed"/>
        <w:tblLook w:val="0000"/>
      </w:tblPr>
      <w:tblGrid>
        <w:gridCol w:w="683"/>
        <w:gridCol w:w="3416"/>
        <w:gridCol w:w="1368"/>
        <w:gridCol w:w="2052"/>
        <w:gridCol w:w="2072"/>
      </w:tblGrid>
      <w:tr w:rsidR="007A76B3" w:rsidRPr="007A76B3" w:rsidTr="007A76B3">
        <w:trPr>
          <w:trHeight w:val="820"/>
        </w:trPr>
        <w:tc>
          <w:tcPr>
            <w:tcW w:w="68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 xml:space="preserve">№  </w:t>
            </w:r>
            <w:r w:rsidRPr="007A76B3">
              <w:rPr>
                <w:rFonts w:ascii="Times New Roman" w:hAnsi="Times New Roman" w:cs="Times New Roman"/>
                <w:b/>
                <w:bCs/>
                <w:sz w:val="28"/>
                <w:szCs w:val="28"/>
              </w:rPr>
              <w:t>п/п</w:t>
            </w:r>
          </w:p>
        </w:tc>
        <w:tc>
          <w:tcPr>
            <w:tcW w:w="341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Разделы  дисциплины</w:t>
            </w:r>
          </w:p>
        </w:tc>
        <w:tc>
          <w:tcPr>
            <w:tcW w:w="13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Лекции</w:t>
            </w:r>
          </w:p>
        </w:tc>
        <w:tc>
          <w:tcPr>
            <w:tcW w:w="20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Практические занятия, семинары</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b/>
                <w:bCs/>
                <w:sz w:val="28"/>
                <w:szCs w:val="28"/>
              </w:rPr>
            </w:pPr>
            <w:r w:rsidRPr="007A76B3">
              <w:rPr>
                <w:rFonts w:ascii="Times New Roman" w:hAnsi="Times New Roman" w:cs="Times New Roman"/>
                <w:b/>
                <w:bCs/>
                <w:sz w:val="28"/>
                <w:szCs w:val="28"/>
              </w:rPr>
              <w:t>Лабораторные</w:t>
            </w:r>
          </w:p>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работы</w:t>
            </w:r>
          </w:p>
        </w:tc>
      </w:tr>
      <w:tr w:rsidR="007A76B3" w:rsidRPr="007A76B3" w:rsidTr="007A76B3">
        <w:trPr>
          <w:trHeight w:val="1027"/>
        </w:trPr>
        <w:tc>
          <w:tcPr>
            <w:tcW w:w="68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1</w:t>
            </w:r>
          </w:p>
        </w:tc>
        <w:tc>
          <w:tcPr>
            <w:tcW w:w="341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r w:rsidRPr="007A76B3">
              <w:rPr>
                <w:rFonts w:ascii="Times New Roman" w:hAnsi="Times New Roman" w:cs="Times New Roman"/>
                <w:sz w:val="28"/>
                <w:szCs w:val="28"/>
              </w:rPr>
              <w:t xml:space="preserve">Первая медицинская помощь  при неотложных состояниях  и их характеристика </w:t>
            </w:r>
          </w:p>
        </w:tc>
        <w:tc>
          <w:tcPr>
            <w:tcW w:w="1368"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1</w:t>
            </w:r>
          </w:p>
        </w:tc>
        <w:tc>
          <w:tcPr>
            <w:tcW w:w="2052"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p>
          <w:p w:rsidR="007A76B3" w:rsidRPr="00C2508B" w:rsidRDefault="007A76B3" w:rsidP="007A76B3">
            <w:pPr>
              <w:autoSpaceDE w:val="0"/>
              <w:autoSpaceDN w:val="0"/>
              <w:adjustRightInd w:val="0"/>
              <w:spacing w:after="0" w:line="240" w:lineRule="auto"/>
              <w:ind w:right="-5"/>
              <w:jc w:val="center"/>
              <w:rPr>
                <w:rFonts w:ascii="Times New Roman" w:hAnsi="Times New Roman" w:cs="Times New Roman"/>
                <w:sz w:val="28"/>
                <w:szCs w:val="28"/>
              </w:rPr>
            </w:pPr>
          </w:p>
        </w:tc>
      </w:tr>
      <w:tr w:rsidR="007A76B3" w:rsidRPr="007A76B3" w:rsidTr="007A76B3">
        <w:trPr>
          <w:trHeight w:val="1"/>
        </w:trPr>
        <w:tc>
          <w:tcPr>
            <w:tcW w:w="68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2</w:t>
            </w:r>
          </w:p>
        </w:tc>
        <w:tc>
          <w:tcPr>
            <w:tcW w:w="341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r w:rsidRPr="007A76B3">
              <w:rPr>
                <w:rFonts w:ascii="Times New Roman" w:hAnsi="Times New Roman" w:cs="Times New Roman"/>
                <w:sz w:val="28"/>
                <w:szCs w:val="28"/>
              </w:rPr>
              <w:t>Уход за пострадавшими и больными</w:t>
            </w:r>
          </w:p>
        </w:tc>
        <w:tc>
          <w:tcPr>
            <w:tcW w:w="1368"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1</w:t>
            </w:r>
          </w:p>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2052"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C2508B"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C2508B">
              <w:rPr>
                <w:rFonts w:ascii="Times New Roman" w:hAnsi="Times New Roman" w:cs="Times New Roman"/>
                <w:bCs/>
                <w:sz w:val="28"/>
                <w:szCs w:val="28"/>
                <w:lang w:val="en-US"/>
              </w:rPr>
              <w:t>1</w:t>
            </w:r>
          </w:p>
        </w:tc>
      </w:tr>
      <w:tr w:rsidR="007A76B3" w:rsidRPr="007A76B3" w:rsidTr="007A76B3">
        <w:trPr>
          <w:trHeight w:val="550"/>
        </w:trPr>
        <w:tc>
          <w:tcPr>
            <w:tcW w:w="68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3</w:t>
            </w:r>
          </w:p>
        </w:tc>
        <w:tc>
          <w:tcPr>
            <w:tcW w:w="341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r w:rsidRPr="007A76B3">
              <w:rPr>
                <w:rFonts w:ascii="Times New Roman" w:hAnsi="Times New Roman" w:cs="Times New Roman"/>
                <w:sz w:val="28"/>
                <w:szCs w:val="28"/>
              </w:rPr>
              <w:t>Первая медицинская помощь при травмах и повреждениях</w:t>
            </w:r>
          </w:p>
        </w:tc>
        <w:tc>
          <w:tcPr>
            <w:tcW w:w="1368"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1</w:t>
            </w:r>
          </w:p>
        </w:tc>
        <w:tc>
          <w:tcPr>
            <w:tcW w:w="2052"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1</w:t>
            </w:r>
          </w:p>
        </w:tc>
      </w:tr>
      <w:tr w:rsidR="007A76B3" w:rsidRPr="007A76B3" w:rsidTr="007A76B3">
        <w:trPr>
          <w:trHeight w:val="1"/>
        </w:trPr>
        <w:tc>
          <w:tcPr>
            <w:tcW w:w="68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4</w:t>
            </w:r>
          </w:p>
        </w:tc>
        <w:tc>
          <w:tcPr>
            <w:tcW w:w="341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Профилактика инфекционных  заболеваний</w:t>
            </w:r>
          </w:p>
        </w:tc>
        <w:tc>
          <w:tcPr>
            <w:tcW w:w="1368"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1</w:t>
            </w:r>
          </w:p>
        </w:tc>
        <w:tc>
          <w:tcPr>
            <w:tcW w:w="2052"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1</w:t>
            </w:r>
          </w:p>
        </w:tc>
      </w:tr>
      <w:tr w:rsidR="007A76B3" w:rsidRPr="007A76B3" w:rsidTr="007A76B3">
        <w:trPr>
          <w:trHeight w:val="1"/>
        </w:trPr>
        <w:tc>
          <w:tcPr>
            <w:tcW w:w="68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5</w:t>
            </w:r>
          </w:p>
        </w:tc>
        <w:tc>
          <w:tcPr>
            <w:tcW w:w="341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Основы здорового образа жизни</w:t>
            </w:r>
          </w:p>
        </w:tc>
        <w:tc>
          <w:tcPr>
            <w:tcW w:w="1368"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0</w:t>
            </w:r>
          </w:p>
        </w:tc>
        <w:tc>
          <w:tcPr>
            <w:tcW w:w="2052"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2072"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1</w:t>
            </w:r>
          </w:p>
        </w:tc>
      </w:tr>
    </w:tbl>
    <w:p w:rsidR="007A76B3" w:rsidRPr="007A76B3" w:rsidRDefault="007A76B3" w:rsidP="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Pr="007A76B3" w:rsidRDefault="007A76B3" w:rsidP="007A76B3">
      <w:pPr>
        <w:autoSpaceDE w:val="0"/>
        <w:autoSpaceDN w:val="0"/>
        <w:adjustRightInd w:val="0"/>
        <w:spacing w:before="120" w:after="120" w:line="240" w:lineRule="auto"/>
        <w:jc w:val="center"/>
        <w:rPr>
          <w:rFonts w:ascii="Times New Roman" w:hAnsi="Times New Roman" w:cs="Times New Roman"/>
          <w:b/>
          <w:sz w:val="28"/>
          <w:szCs w:val="28"/>
        </w:rPr>
      </w:pPr>
      <w:r w:rsidRPr="007A76B3">
        <w:rPr>
          <w:rFonts w:ascii="Times New Roman" w:hAnsi="Times New Roman" w:cs="Times New Roman"/>
          <w:b/>
          <w:sz w:val="28"/>
          <w:szCs w:val="28"/>
        </w:rPr>
        <w:lastRenderedPageBreak/>
        <w:t>1.3.РАБОЧАЯ МОДУЛЬНАЯ ПРОГРАММА ДИСЦИПЛИНЫ</w:t>
      </w:r>
    </w:p>
    <w:p w:rsidR="007A76B3" w:rsidRPr="007A76B3" w:rsidRDefault="007A76B3" w:rsidP="00E009EA">
      <w:pPr>
        <w:autoSpaceDE w:val="0"/>
        <w:autoSpaceDN w:val="0"/>
        <w:adjustRightInd w:val="0"/>
        <w:spacing w:before="120" w:after="120" w:line="240" w:lineRule="auto"/>
        <w:jc w:val="center"/>
        <w:rPr>
          <w:rFonts w:ascii="Times New Roman" w:hAnsi="Times New Roman" w:cs="Times New Roman"/>
          <w:sz w:val="28"/>
          <w:szCs w:val="28"/>
        </w:rPr>
      </w:pPr>
      <w:r w:rsidRPr="007A76B3">
        <w:rPr>
          <w:rFonts w:ascii="Times New Roman" w:hAnsi="Times New Roman" w:cs="Times New Roman"/>
          <w:sz w:val="28"/>
          <w:szCs w:val="28"/>
        </w:rPr>
        <w:t>1.3.1. ВЕДЕНИЕ</w:t>
      </w:r>
    </w:p>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bCs/>
          <w:sz w:val="28"/>
          <w:szCs w:val="28"/>
        </w:rPr>
      </w:pPr>
      <w:r w:rsidRPr="007A76B3">
        <w:rPr>
          <w:rFonts w:ascii="Times New Roman" w:hAnsi="Times New Roman" w:cs="Times New Roman"/>
          <w:bCs/>
          <w:sz w:val="28"/>
          <w:szCs w:val="28"/>
        </w:rPr>
        <w:t>1. ЦЕЛИ И ЗАДАЧИ ДИСЦИПЛИНЫ</w:t>
      </w:r>
    </w:p>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b/>
          <w:bCs/>
          <w:sz w:val="28"/>
          <w:szCs w:val="28"/>
        </w:rPr>
      </w:pPr>
    </w:p>
    <w:p w:rsidR="007A76B3" w:rsidRPr="007A76B3" w:rsidRDefault="007A76B3" w:rsidP="007A76B3">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 xml:space="preserve">Качественное обновление содержания педагогического образования, предусмотренное Государственным образовательным стандартом высшего профессионального образования, направлено на развитие, и на самоопределение будущего учителя гуманистической ориентации. </w:t>
      </w:r>
    </w:p>
    <w:p w:rsidR="007A76B3" w:rsidRPr="007A76B3" w:rsidRDefault="007A76B3" w:rsidP="007A76B3">
      <w:pPr>
        <w:autoSpaceDE w:val="0"/>
        <w:autoSpaceDN w:val="0"/>
        <w:adjustRightInd w:val="0"/>
        <w:spacing w:before="120" w:after="120" w:line="240" w:lineRule="auto"/>
        <w:ind w:right="-6" w:firstLine="357"/>
        <w:jc w:val="both"/>
        <w:rPr>
          <w:rFonts w:ascii="Times New Roman" w:hAnsi="Times New Roman" w:cs="Times New Roman"/>
          <w:sz w:val="28"/>
          <w:szCs w:val="28"/>
        </w:rPr>
      </w:pPr>
      <w:r w:rsidRPr="007A76B3">
        <w:rPr>
          <w:rFonts w:ascii="Times New Roman" w:hAnsi="Times New Roman" w:cs="Times New Roman"/>
          <w:sz w:val="28"/>
          <w:szCs w:val="28"/>
        </w:rPr>
        <w:t xml:space="preserve">Цель преподавания дисциплины «Основы медицинских знаний»: </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формирование знаний, умений и навыков оказания первой медицинской помощи детям и подросткам в чрезвычайных ситуациях;</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формирование у педагогов потребностей, мотиваций, привычек ЗОЖ;</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формирование личностно ценностного отношения к собственному здоровью, окружающей среде, частью которой является человек.</w:t>
      </w:r>
    </w:p>
    <w:p w:rsidR="007A76B3" w:rsidRPr="007A76B3" w:rsidRDefault="007A76B3" w:rsidP="00E009EA">
      <w:pPr>
        <w:autoSpaceDE w:val="0"/>
        <w:autoSpaceDN w:val="0"/>
        <w:adjustRightInd w:val="0"/>
        <w:spacing w:before="120" w:after="0" w:line="240" w:lineRule="auto"/>
        <w:ind w:right="-6" w:firstLine="357"/>
        <w:jc w:val="both"/>
        <w:rPr>
          <w:rFonts w:ascii="Times New Roman" w:hAnsi="Times New Roman" w:cs="Times New Roman"/>
          <w:sz w:val="28"/>
          <w:szCs w:val="28"/>
        </w:rPr>
      </w:pPr>
      <w:r w:rsidRPr="007A76B3">
        <w:rPr>
          <w:rFonts w:ascii="Times New Roman" w:hAnsi="Times New Roman" w:cs="Times New Roman"/>
          <w:sz w:val="28"/>
          <w:szCs w:val="28"/>
        </w:rPr>
        <w:t xml:space="preserve">Приобретенные знания и умения позволят будущим педагогам освоить и выработать новые педагогические технологии, способные повысить эффективность учебно-воспитательной работы на базе здоровье сберегающей технологии в образовательной области. </w:t>
      </w:r>
    </w:p>
    <w:p w:rsidR="007A76B3" w:rsidRPr="007A76B3" w:rsidRDefault="007A76B3" w:rsidP="007A76B3">
      <w:pPr>
        <w:autoSpaceDE w:val="0"/>
        <w:autoSpaceDN w:val="0"/>
        <w:adjustRightInd w:val="0"/>
        <w:spacing w:after="0" w:line="240" w:lineRule="auto"/>
        <w:ind w:right="-5" w:firstLine="360"/>
        <w:jc w:val="both"/>
        <w:rPr>
          <w:rFonts w:ascii="Times New Roman" w:hAnsi="Times New Roman" w:cs="Times New Roman"/>
          <w:sz w:val="28"/>
          <w:szCs w:val="28"/>
        </w:rPr>
      </w:pPr>
      <w:r w:rsidRPr="007A76B3">
        <w:rPr>
          <w:rFonts w:ascii="Times New Roman" w:hAnsi="Times New Roman" w:cs="Times New Roman"/>
          <w:sz w:val="28"/>
          <w:szCs w:val="28"/>
        </w:rPr>
        <w:t>Медицина как наука занимает одно из ведущих мест в системе гуманитарных наук и является частью общечеловеческой культуры.</w:t>
      </w:r>
    </w:p>
    <w:p w:rsidR="007A76B3" w:rsidRPr="007A76B3" w:rsidRDefault="007A76B3" w:rsidP="007A76B3">
      <w:pPr>
        <w:autoSpaceDE w:val="0"/>
        <w:autoSpaceDN w:val="0"/>
        <w:adjustRightInd w:val="0"/>
        <w:spacing w:before="120" w:after="120" w:line="240" w:lineRule="auto"/>
        <w:ind w:right="-6" w:firstLine="357"/>
        <w:jc w:val="both"/>
        <w:rPr>
          <w:rFonts w:ascii="Times New Roman" w:hAnsi="Times New Roman" w:cs="Times New Roman"/>
          <w:sz w:val="28"/>
          <w:szCs w:val="28"/>
        </w:rPr>
      </w:pPr>
      <w:r w:rsidRPr="007A76B3">
        <w:rPr>
          <w:rFonts w:ascii="Times New Roman" w:hAnsi="Times New Roman" w:cs="Times New Roman"/>
          <w:sz w:val="28"/>
          <w:szCs w:val="28"/>
        </w:rPr>
        <w:t>Задачами обучения являются:</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 xml:space="preserve">приобретение знаний и практических навыков для обеспечения охраны здоровья детей; </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приобретение знаний и практических навыков оказания первой медицинской помощи;</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составление аптечки для оказания неотложной помощи дома, в школе, в полевых условиях, в походе;</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оказание неотложной помощи при стенокардии, гипертоническом кризе, обмороке;</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неотложная помощь при отравлениях химическими веществами, укусах змей, ядовитых насекомых, пчел, ядовитыми растениями, грибами, медикаментами;</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неотложная помощь при тепловых и солнечных ударах;</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обработка ран, временная остановка кровотечения стандартными и подручными средствами, остановка кровотечения из носа, полости рта, легких;</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неотложная помощь при переломах костей черепа, верхних и нижних конечностей, грудной клетки, позвоночника;</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применение подручных средств, для транспортной иммобилизации пострадавших в лечебные учреждения;</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наложение повязок при открытых повреждениях, умение использовать герметические повязки при проникающих ранениях грудной клетки и брюшной полости;</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lastRenderedPageBreak/>
        <w:t>оказание неотложной помощи при ожогах, обморожениях, электротравмах;</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 xml:space="preserve"> проведение реанимации при неотложных состояниях;</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 xml:space="preserve"> помощь при утоплениях, повешении, ударе молнии;</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lang w:val="en-US"/>
        </w:rPr>
      </w:pPr>
      <w:r w:rsidRPr="007A76B3">
        <w:rPr>
          <w:rFonts w:ascii="Times New Roman" w:hAnsi="Times New Roman" w:cs="Times New Roman"/>
          <w:sz w:val="28"/>
          <w:szCs w:val="28"/>
        </w:rPr>
        <w:t xml:space="preserve"> профилактика инфекционных болезней.</w:t>
      </w:r>
      <w:r w:rsidRPr="007A76B3">
        <w:rPr>
          <w:rFonts w:ascii="Times New Roman" w:hAnsi="Times New Roman" w:cs="Times New Roman"/>
          <w:sz w:val="28"/>
          <w:szCs w:val="28"/>
          <w:lang w:val="en-US"/>
        </w:rPr>
        <w:t xml:space="preserve"> </w:t>
      </w:r>
    </w:p>
    <w:p w:rsidR="007A76B3" w:rsidRPr="00E009EA" w:rsidRDefault="007A76B3" w:rsidP="00E009EA">
      <w:pPr>
        <w:autoSpaceDE w:val="0"/>
        <w:autoSpaceDN w:val="0"/>
        <w:adjustRightInd w:val="0"/>
        <w:spacing w:before="240" w:after="240" w:line="240" w:lineRule="auto"/>
        <w:ind w:right="-6"/>
        <w:jc w:val="center"/>
        <w:rPr>
          <w:rFonts w:ascii="Times New Roman" w:hAnsi="Times New Roman" w:cs="Times New Roman"/>
          <w:bCs/>
          <w:sz w:val="28"/>
          <w:szCs w:val="28"/>
        </w:rPr>
      </w:pPr>
      <w:r w:rsidRPr="00E009EA">
        <w:rPr>
          <w:rFonts w:ascii="Times New Roman" w:hAnsi="Times New Roman" w:cs="Times New Roman"/>
          <w:bCs/>
          <w:sz w:val="28"/>
          <w:szCs w:val="28"/>
        </w:rPr>
        <w:t>2. ТРЕБОВАНИЯ К УРОВНЮ ОСВОЕНИЯ СОДЕРЖАНИЯ ДИСЦИПЛИНЫ</w:t>
      </w:r>
    </w:p>
    <w:p w:rsidR="007A76B3" w:rsidRPr="007A76B3" w:rsidRDefault="007A76B3" w:rsidP="00E009EA">
      <w:pPr>
        <w:autoSpaceDE w:val="0"/>
        <w:autoSpaceDN w:val="0"/>
        <w:adjustRightInd w:val="0"/>
        <w:spacing w:before="120" w:after="120" w:line="240" w:lineRule="auto"/>
        <w:ind w:right="-6"/>
        <w:jc w:val="both"/>
        <w:rPr>
          <w:rFonts w:ascii="Times New Roman" w:hAnsi="Times New Roman" w:cs="Times New Roman"/>
          <w:sz w:val="28"/>
          <w:szCs w:val="28"/>
        </w:rPr>
      </w:pPr>
      <w:r w:rsidRPr="007A76B3">
        <w:rPr>
          <w:rFonts w:ascii="Times New Roman" w:hAnsi="Times New Roman" w:cs="Times New Roman"/>
          <w:sz w:val="28"/>
          <w:szCs w:val="28"/>
        </w:rPr>
        <w:t>Студенты должны иметь представление</w:t>
      </w:r>
      <w:r w:rsidR="00E009EA">
        <w:rPr>
          <w:rFonts w:ascii="Times New Roman" w:hAnsi="Times New Roman" w:cs="Times New Roman"/>
          <w:sz w:val="28"/>
          <w:szCs w:val="28"/>
        </w:rPr>
        <w:t>;</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 неотложных состояниях, причинах и факторах, их вызывающих;</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 причинах возникновения соматических и инфекционных заболеваний;</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 принципах, средствах, методах и способах профилактики различных заболеваний;</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 культуре физической – об управлении движением;</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 культуре психологической – об управлении своими эмоциями и внутренним состоянием;</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 культуре интеллектуальной – об управлении мышлением;</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 культуре здоровья.</w:t>
      </w:r>
    </w:p>
    <w:p w:rsidR="007A76B3" w:rsidRPr="007A76B3" w:rsidRDefault="007A76B3" w:rsidP="00E009EA">
      <w:pPr>
        <w:autoSpaceDE w:val="0"/>
        <w:autoSpaceDN w:val="0"/>
        <w:adjustRightInd w:val="0"/>
        <w:spacing w:before="120" w:after="120" w:line="240" w:lineRule="auto"/>
        <w:ind w:right="-6"/>
        <w:jc w:val="both"/>
        <w:rPr>
          <w:rFonts w:ascii="Times New Roman" w:hAnsi="Times New Roman" w:cs="Times New Roman"/>
          <w:sz w:val="28"/>
          <w:szCs w:val="28"/>
        </w:rPr>
      </w:pPr>
      <w:r w:rsidRPr="007A76B3">
        <w:rPr>
          <w:rFonts w:ascii="Times New Roman" w:hAnsi="Times New Roman" w:cs="Times New Roman"/>
          <w:sz w:val="28"/>
          <w:szCs w:val="28"/>
          <w:lang w:val="en-US"/>
        </w:rPr>
        <w:t xml:space="preserve"> </w:t>
      </w:r>
      <w:r w:rsidRPr="007A76B3">
        <w:rPr>
          <w:rFonts w:ascii="Times New Roman" w:hAnsi="Times New Roman" w:cs="Times New Roman"/>
          <w:sz w:val="28"/>
          <w:szCs w:val="28"/>
        </w:rPr>
        <w:t>Студенты должны знать:</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 xml:space="preserve">нормы физиологических показателей организма;     </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признаки поражения органов: дыхательной системы, желудочно-кишечного тракта, мочевыделительной системы и опорно-двигательного аппарата.</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признаки аллергических и судорожных состояний;</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признаки отравления химическими веществами, лекарственными препаратами и веществами бытовой химии;</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меры воздействия на кровообращение;</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пути введения лекарств в организм человека;</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признаки: внезапной остановки сердца, клинической и биологической смерти, потери сознания, утопления, электротравм, ожогов и ожогового шока;</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артериального и венозного кровотечения;</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ран и их осложнений;</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переломов костей верхних и нижних конечностей, позвоночника и малого таза;</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травматического шока;</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свойства патогенных микробов;</w:t>
      </w:r>
    </w:p>
    <w:p w:rsidR="00E009EA"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E009EA">
        <w:rPr>
          <w:rFonts w:ascii="Times New Roman" w:hAnsi="Times New Roman" w:cs="Times New Roman"/>
          <w:sz w:val="28"/>
          <w:szCs w:val="28"/>
        </w:rPr>
        <w:t xml:space="preserve">три звена эпидемического процесса; </w:t>
      </w:r>
    </w:p>
    <w:p w:rsidR="007A76B3" w:rsidRPr="00E009EA"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E009EA">
        <w:rPr>
          <w:rFonts w:ascii="Times New Roman" w:hAnsi="Times New Roman" w:cs="Times New Roman"/>
          <w:sz w:val="28"/>
          <w:szCs w:val="28"/>
        </w:rPr>
        <w:t>принципы проведения профилактических мероприятий при возникновении инфекционных заболеваний в детских коллективах;</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основополагающие принципы здорового образа жизни;</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мотивацию здоровья и здорового образа жизни;</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наиболее распространенные заболевания;</w:t>
      </w:r>
    </w:p>
    <w:p w:rsidR="007A76B3" w:rsidRPr="007A76B3"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формирование, сохранение и укрепление репродуктивного здоровья подростка;</w:t>
      </w:r>
    </w:p>
    <w:p w:rsidR="007A76B3" w:rsidRPr="00E009EA" w:rsidRDefault="007A76B3" w:rsidP="00E009EA">
      <w:pPr>
        <w:numPr>
          <w:ilvl w:val="0"/>
          <w:numId w:val="1"/>
        </w:numPr>
        <w:tabs>
          <w:tab w:val="left" w:pos="426"/>
        </w:tabs>
        <w:autoSpaceDE w:val="0"/>
        <w:autoSpaceDN w:val="0"/>
        <w:adjustRightInd w:val="0"/>
        <w:spacing w:after="0" w:line="240" w:lineRule="auto"/>
        <w:ind w:left="426" w:right="-5" w:hanging="360"/>
        <w:jc w:val="both"/>
        <w:rPr>
          <w:rFonts w:ascii="Times New Roman" w:hAnsi="Times New Roman" w:cs="Times New Roman"/>
          <w:sz w:val="28"/>
          <w:szCs w:val="28"/>
        </w:rPr>
      </w:pPr>
      <w:r w:rsidRPr="00E009EA">
        <w:rPr>
          <w:rFonts w:ascii="Times New Roman" w:hAnsi="Times New Roman" w:cs="Times New Roman"/>
          <w:sz w:val="28"/>
          <w:szCs w:val="28"/>
        </w:rPr>
        <w:t>педагогические средства ф</w:t>
      </w:r>
      <w:r w:rsidR="00E009EA" w:rsidRPr="00E009EA">
        <w:rPr>
          <w:rFonts w:ascii="Times New Roman" w:hAnsi="Times New Roman" w:cs="Times New Roman"/>
          <w:sz w:val="28"/>
          <w:szCs w:val="28"/>
        </w:rPr>
        <w:t xml:space="preserve">ормирования ЗОЖ у обучающихся. </w:t>
      </w:r>
    </w:p>
    <w:p w:rsidR="007A76B3" w:rsidRPr="007A76B3" w:rsidRDefault="007A76B3" w:rsidP="00E009EA">
      <w:pPr>
        <w:autoSpaceDE w:val="0"/>
        <w:autoSpaceDN w:val="0"/>
        <w:adjustRightInd w:val="0"/>
        <w:spacing w:before="120" w:after="120" w:line="240" w:lineRule="auto"/>
        <w:ind w:right="-6"/>
        <w:jc w:val="both"/>
        <w:rPr>
          <w:rFonts w:ascii="Times New Roman" w:hAnsi="Times New Roman" w:cs="Times New Roman"/>
          <w:sz w:val="28"/>
          <w:szCs w:val="28"/>
        </w:rPr>
      </w:pPr>
      <w:r w:rsidRPr="007A76B3">
        <w:rPr>
          <w:rFonts w:ascii="Times New Roman" w:hAnsi="Times New Roman" w:cs="Times New Roman"/>
          <w:sz w:val="28"/>
          <w:szCs w:val="28"/>
        </w:rPr>
        <w:t>Студенты должны уметь:</w:t>
      </w:r>
    </w:p>
    <w:p w:rsidR="007A76B3" w:rsidRPr="007A76B3" w:rsidRDefault="007A76B3" w:rsidP="00E009EA">
      <w:pPr>
        <w:numPr>
          <w:ilvl w:val="0"/>
          <w:numId w:val="1"/>
        </w:numPr>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lastRenderedPageBreak/>
        <w:t>использовать некоторые методы и средства оказания первой медицинской помощи при возникновении неотложных состояний: подсчитать пульс и частоту дыхательных движений, измерить артериальное давление, закапать капли в глаза, нос, уши;</w:t>
      </w:r>
    </w:p>
    <w:p w:rsidR="007A76B3" w:rsidRPr="007A76B3" w:rsidRDefault="007A76B3" w:rsidP="00E009EA">
      <w:pPr>
        <w:numPr>
          <w:ilvl w:val="0"/>
          <w:numId w:val="1"/>
        </w:numPr>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поставить горчичники, банки, очистительную и лекарственную клизмы, сделать баночный массаж;</w:t>
      </w:r>
    </w:p>
    <w:p w:rsidR="007A76B3" w:rsidRPr="007A76B3" w:rsidRDefault="007A76B3" w:rsidP="00E009EA">
      <w:pPr>
        <w:numPr>
          <w:ilvl w:val="0"/>
          <w:numId w:val="1"/>
        </w:numPr>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наложить согревающий компресс на ухо;</w:t>
      </w:r>
    </w:p>
    <w:p w:rsidR="007A76B3" w:rsidRPr="007A76B3" w:rsidRDefault="007A76B3" w:rsidP="00E009EA">
      <w:pPr>
        <w:numPr>
          <w:ilvl w:val="0"/>
          <w:numId w:val="1"/>
        </w:numPr>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наложить кровоостанавливающий жгут или «жгут-закрутку»;</w:t>
      </w:r>
    </w:p>
    <w:p w:rsidR="007A76B3" w:rsidRPr="007A76B3" w:rsidRDefault="007A76B3" w:rsidP="00E009EA">
      <w:pPr>
        <w:numPr>
          <w:ilvl w:val="0"/>
          <w:numId w:val="1"/>
        </w:numPr>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остановить кровотечение пальцевым прижатием артерии или максимальным сгибанием конечности;</w:t>
      </w:r>
    </w:p>
    <w:p w:rsidR="007A76B3" w:rsidRPr="007A76B3" w:rsidRDefault="007A76B3" w:rsidP="00E009EA">
      <w:pPr>
        <w:numPr>
          <w:ilvl w:val="0"/>
          <w:numId w:val="1"/>
        </w:numPr>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обработать рану;</w:t>
      </w:r>
    </w:p>
    <w:p w:rsidR="007A76B3" w:rsidRPr="007A76B3" w:rsidRDefault="007A76B3" w:rsidP="00E009EA">
      <w:pPr>
        <w:numPr>
          <w:ilvl w:val="0"/>
          <w:numId w:val="1"/>
        </w:numPr>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наложить бинтовую давящую повязку нВ различные участки тела;</w:t>
      </w:r>
    </w:p>
    <w:p w:rsidR="007A76B3" w:rsidRPr="007A76B3" w:rsidRDefault="007A76B3" w:rsidP="00E009EA">
      <w:pPr>
        <w:numPr>
          <w:ilvl w:val="0"/>
          <w:numId w:val="1"/>
        </w:numPr>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сделать «захват жизни» (прием Геймлиха) при попадании инородного тела в верхние дыхательные пути;</w:t>
      </w:r>
    </w:p>
    <w:p w:rsidR="007A76B3" w:rsidRPr="007A76B3" w:rsidRDefault="007A76B3" w:rsidP="00E009EA">
      <w:pPr>
        <w:numPr>
          <w:ilvl w:val="0"/>
          <w:numId w:val="1"/>
        </w:numPr>
        <w:autoSpaceDE w:val="0"/>
        <w:autoSpaceDN w:val="0"/>
        <w:adjustRightInd w:val="0"/>
        <w:spacing w:after="0" w:line="240" w:lineRule="auto"/>
        <w:ind w:left="426" w:right="-5" w:hanging="360"/>
        <w:jc w:val="both"/>
        <w:rPr>
          <w:rFonts w:ascii="Times New Roman" w:hAnsi="Times New Roman" w:cs="Times New Roman"/>
          <w:sz w:val="28"/>
          <w:szCs w:val="28"/>
        </w:rPr>
      </w:pPr>
      <w:r w:rsidRPr="007A76B3">
        <w:rPr>
          <w:rFonts w:ascii="Times New Roman" w:hAnsi="Times New Roman" w:cs="Times New Roman"/>
          <w:sz w:val="28"/>
          <w:szCs w:val="28"/>
        </w:rPr>
        <w:t xml:space="preserve">провести реанимацию при внезапной остановке сердца и дыхания. </w:t>
      </w: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E009EA">
      <w:pPr>
        <w:autoSpaceDE w:val="0"/>
        <w:autoSpaceDN w:val="0"/>
        <w:adjustRightInd w:val="0"/>
        <w:spacing w:after="0" w:line="240" w:lineRule="auto"/>
        <w:ind w:left="360" w:right="-5"/>
        <w:jc w:val="center"/>
        <w:rPr>
          <w:rFonts w:ascii="Times New Roman" w:hAnsi="Times New Roman" w:cs="Times New Roman"/>
          <w:b/>
          <w:bCs/>
          <w:sz w:val="28"/>
          <w:szCs w:val="28"/>
        </w:rPr>
      </w:pPr>
      <w:r w:rsidRPr="007A76B3">
        <w:rPr>
          <w:rFonts w:ascii="Times New Roman" w:hAnsi="Times New Roman" w:cs="Times New Roman"/>
          <w:b/>
          <w:bCs/>
          <w:sz w:val="28"/>
          <w:szCs w:val="28"/>
        </w:rPr>
        <w:t>ОБЪЕМ ДИСЦИПЛИНЫ И ВИДЫ УЧЕБНОЙ РАБОТЫ</w:t>
      </w:r>
    </w:p>
    <w:p w:rsidR="007A76B3" w:rsidRPr="007A76B3" w:rsidRDefault="007A76B3" w:rsidP="007A76B3">
      <w:pPr>
        <w:autoSpaceDE w:val="0"/>
        <w:autoSpaceDN w:val="0"/>
        <w:adjustRightInd w:val="0"/>
        <w:spacing w:after="0" w:line="240" w:lineRule="auto"/>
        <w:ind w:left="360" w:right="-5"/>
        <w:rPr>
          <w:rFonts w:ascii="Times New Roman" w:hAnsi="Times New Roman" w:cs="Times New Roman"/>
          <w:sz w:val="28"/>
          <w:szCs w:val="28"/>
        </w:rPr>
      </w:pPr>
    </w:p>
    <w:tbl>
      <w:tblPr>
        <w:tblW w:w="0" w:type="auto"/>
        <w:tblInd w:w="392" w:type="dxa"/>
        <w:tblLayout w:type="fixed"/>
        <w:tblLook w:val="0000"/>
      </w:tblPr>
      <w:tblGrid>
        <w:gridCol w:w="4784"/>
        <w:gridCol w:w="2393"/>
        <w:gridCol w:w="2414"/>
      </w:tblGrid>
      <w:tr w:rsidR="007A76B3" w:rsidRPr="007A76B3" w:rsidTr="00E009EA">
        <w:trPr>
          <w:trHeight w:val="1"/>
        </w:trPr>
        <w:tc>
          <w:tcPr>
            <w:tcW w:w="478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Вид  учебной  работы</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Всего  часов</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Семестры</w:t>
            </w:r>
          </w:p>
        </w:tc>
      </w:tr>
      <w:tr w:rsidR="007A76B3" w:rsidRPr="007A76B3" w:rsidTr="00E009EA">
        <w:trPr>
          <w:trHeight w:val="1"/>
        </w:trPr>
        <w:tc>
          <w:tcPr>
            <w:tcW w:w="478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Общая трудоемкость</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72</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 xml:space="preserve">1- </w:t>
            </w:r>
            <w:r w:rsidRPr="007A76B3">
              <w:rPr>
                <w:rFonts w:ascii="Times New Roman" w:hAnsi="Times New Roman" w:cs="Times New Roman"/>
                <w:sz w:val="28"/>
                <w:szCs w:val="28"/>
                <w:lang w:val="en-US"/>
              </w:rPr>
              <w:t>2</w:t>
            </w:r>
          </w:p>
        </w:tc>
      </w:tr>
      <w:tr w:rsidR="007A76B3" w:rsidRPr="007A76B3" w:rsidTr="00E009EA">
        <w:trPr>
          <w:trHeight w:val="1"/>
        </w:trPr>
        <w:tc>
          <w:tcPr>
            <w:tcW w:w="478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Аудиторные занятия</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8</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p>
        </w:tc>
      </w:tr>
      <w:tr w:rsidR="007A76B3" w:rsidRPr="007A76B3" w:rsidTr="00E009EA">
        <w:trPr>
          <w:trHeight w:val="1"/>
        </w:trPr>
        <w:tc>
          <w:tcPr>
            <w:tcW w:w="478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Лекции</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p>
        </w:tc>
      </w:tr>
      <w:tr w:rsidR="007A76B3" w:rsidRPr="007A76B3" w:rsidTr="00E009EA">
        <w:trPr>
          <w:trHeight w:val="1"/>
        </w:trPr>
        <w:tc>
          <w:tcPr>
            <w:tcW w:w="478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Практические занятия (семинары)</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241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p>
        </w:tc>
      </w:tr>
      <w:tr w:rsidR="007A76B3" w:rsidRPr="007A76B3" w:rsidTr="00E009EA">
        <w:trPr>
          <w:trHeight w:val="1"/>
        </w:trPr>
        <w:tc>
          <w:tcPr>
            <w:tcW w:w="478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Лабораторные работы</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p>
        </w:tc>
      </w:tr>
      <w:tr w:rsidR="007A76B3" w:rsidRPr="007A76B3" w:rsidTr="00E009EA">
        <w:trPr>
          <w:trHeight w:val="1"/>
        </w:trPr>
        <w:tc>
          <w:tcPr>
            <w:tcW w:w="478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Самостоятельная работа</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64</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p>
        </w:tc>
      </w:tr>
      <w:tr w:rsidR="007A76B3" w:rsidRPr="007A76B3" w:rsidTr="00E009EA">
        <w:trPr>
          <w:trHeight w:val="1"/>
        </w:trPr>
        <w:tc>
          <w:tcPr>
            <w:tcW w:w="478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Курсовые работы/рефераты</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rPr>
              <w:t>Х</w:t>
            </w:r>
          </w:p>
        </w:tc>
        <w:tc>
          <w:tcPr>
            <w:tcW w:w="241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p>
        </w:tc>
      </w:tr>
      <w:tr w:rsidR="007A76B3" w:rsidRPr="007A76B3" w:rsidTr="00E009EA">
        <w:trPr>
          <w:trHeight w:val="1"/>
        </w:trPr>
        <w:tc>
          <w:tcPr>
            <w:tcW w:w="478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Вид итогового контроля</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241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зачет</w:t>
            </w:r>
          </w:p>
        </w:tc>
      </w:tr>
    </w:tbl>
    <w:p w:rsidR="007A76B3" w:rsidRPr="007A76B3" w:rsidRDefault="007A76B3" w:rsidP="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right="-5"/>
        <w:jc w:val="center"/>
        <w:rPr>
          <w:rFonts w:ascii="Times New Roman" w:hAnsi="Times New Roman" w:cs="Times New Roman"/>
          <w:b/>
          <w:bCs/>
          <w:sz w:val="28"/>
          <w:szCs w:val="28"/>
        </w:rPr>
      </w:pPr>
      <w:r w:rsidRPr="007A76B3">
        <w:rPr>
          <w:rFonts w:ascii="Times New Roman" w:hAnsi="Times New Roman" w:cs="Times New Roman"/>
          <w:b/>
          <w:bCs/>
          <w:sz w:val="28"/>
          <w:szCs w:val="28"/>
          <w:lang w:val="en-US"/>
        </w:rPr>
        <w:t>1.3.2.</w:t>
      </w:r>
      <w:r w:rsidR="00E009EA">
        <w:rPr>
          <w:rFonts w:ascii="Times New Roman" w:hAnsi="Times New Roman" w:cs="Times New Roman"/>
          <w:b/>
          <w:bCs/>
          <w:sz w:val="28"/>
          <w:szCs w:val="28"/>
        </w:rPr>
        <w:t xml:space="preserve"> </w:t>
      </w:r>
      <w:r w:rsidRPr="007A76B3">
        <w:rPr>
          <w:rFonts w:ascii="Times New Roman" w:hAnsi="Times New Roman" w:cs="Times New Roman"/>
          <w:b/>
          <w:bCs/>
          <w:sz w:val="28"/>
          <w:szCs w:val="28"/>
        </w:rPr>
        <w:t>СОДЕРЖАНИЕ РАЗДЕЛОВ ДИСЦИПЛИНЫ</w:t>
      </w:r>
    </w:p>
    <w:p w:rsidR="007A76B3" w:rsidRPr="007A76B3" w:rsidRDefault="007A76B3" w:rsidP="00E009EA">
      <w:pPr>
        <w:autoSpaceDE w:val="0"/>
        <w:autoSpaceDN w:val="0"/>
        <w:adjustRightInd w:val="0"/>
        <w:spacing w:after="0" w:line="240" w:lineRule="auto"/>
        <w:ind w:right="-5"/>
        <w:jc w:val="center"/>
        <w:rPr>
          <w:rFonts w:ascii="Times New Roman" w:hAnsi="Times New Roman" w:cs="Times New Roman"/>
          <w:sz w:val="28"/>
          <w:szCs w:val="28"/>
        </w:rPr>
      </w:pPr>
      <w:r w:rsidRPr="007A76B3">
        <w:rPr>
          <w:rFonts w:ascii="Times New Roman" w:hAnsi="Times New Roman" w:cs="Times New Roman"/>
          <w:caps/>
          <w:sz w:val="28"/>
          <w:szCs w:val="28"/>
        </w:rPr>
        <w:t>О</w:t>
      </w:r>
      <w:r w:rsidRPr="007A76B3">
        <w:rPr>
          <w:rFonts w:ascii="Times New Roman" w:hAnsi="Times New Roman" w:cs="Times New Roman"/>
          <w:sz w:val="28"/>
          <w:szCs w:val="28"/>
        </w:rPr>
        <w:t>сновы медицинских знаний</w:t>
      </w:r>
      <w:r w:rsidRPr="00E009EA">
        <w:rPr>
          <w:rFonts w:ascii="Times New Roman" w:hAnsi="Times New Roman" w:cs="Times New Roman"/>
          <w:sz w:val="28"/>
          <w:szCs w:val="28"/>
        </w:rPr>
        <w:t xml:space="preserve"> </w:t>
      </w:r>
      <w:r w:rsidRPr="007A76B3">
        <w:rPr>
          <w:rFonts w:ascii="Times New Roman" w:hAnsi="Times New Roman" w:cs="Times New Roman"/>
          <w:sz w:val="28"/>
          <w:szCs w:val="28"/>
        </w:rPr>
        <w:t>и здорового образа жизни</w:t>
      </w:r>
    </w:p>
    <w:p w:rsidR="00E009EA" w:rsidRDefault="00E009EA" w:rsidP="00E009EA">
      <w:pPr>
        <w:autoSpaceDE w:val="0"/>
        <w:autoSpaceDN w:val="0"/>
        <w:adjustRightInd w:val="0"/>
        <w:spacing w:after="0" w:line="240" w:lineRule="auto"/>
        <w:ind w:left="720" w:right="-5"/>
        <w:rPr>
          <w:rFonts w:ascii="Times New Roman" w:hAnsi="Times New Roman" w:cs="Times New Roman"/>
          <w:b/>
          <w:bCs/>
          <w:sz w:val="28"/>
          <w:szCs w:val="28"/>
        </w:rPr>
      </w:pPr>
    </w:p>
    <w:p w:rsidR="007A76B3" w:rsidRPr="007A76B3" w:rsidRDefault="007A76B3" w:rsidP="00E009EA">
      <w:pPr>
        <w:autoSpaceDE w:val="0"/>
        <w:autoSpaceDN w:val="0"/>
        <w:adjustRightInd w:val="0"/>
        <w:spacing w:after="0" w:line="240" w:lineRule="auto"/>
        <w:ind w:left="720" w:right="-5"/>
        <w:jc w:val="center"/>
        <w:rPr>
          <w:rFonts w:ascii="Times New Roman" w:hAnsi="Times New Roman" w:cs="Times New Roman"/>
          <w:b/>
          <w:bCs/>
          <w:sz w:val="28"/>
          <w:szCs w:val="28"/>
        </w:rPr>
      </w:pPr>
      <w:r w:rsidRPr="007A76B3">
        <w:rPr>
          <w:rFonts w:ascii="Times New Roman" w:hAnsi="Times New Roman" w:cs="Times New Roman"/>
          <w:b/>
          <w:bCs/>
          <w:sz w:val="28"/>
          <w:szCs w:val="28"/>
        </w:rPr>
        <w:t>ПЕРВАЯ МЕДИЦИНСКАЯ ПОМОЩЬ ПРИ НЕОТЛОЖНЫХ СОСТОЯНИЯХ И ИХ  ХАРАКТЕРИСТИКА</w:t>
      </w:r>
    </w:p>
    <w:p w:rsidR="007A76B3" w:rsidRPr="007A76B3" w:rsidRDefault="007A76B3" w:rsidP="007A76B3">
      <w:pPr>
        <w:autoSpaceDE w:val="0"/>
        <w:autoSpaceDN w:val="0"/>
        <w:adjustRightInd w:val="0"/>
        <w:spacing w:after="0" w:line="240" w:lineRule="auto"/>
        <w:ind w:left="360" w:right="-5"/>
        <w:rPr>
          <w:rFonts w:ascii="Times New Roman" w:hAnsi="Times New Roman" w:cs="Times New Roman"/>
          <w:sz w:val="28"/>
          <w:szCs w:val="28"/>
        </w:rPr>
      </w:pPr>
    </w:p>
    <w:p w:rsidR="007A76B3" w:rsidRPr="007A76B3" w:rsidRDefault="00E009EA" w:rsidP="007A76B3">
      <w:pPr>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ab/>
      </w:r>
      <w:r w:rsidR="007A76B3" w:rsidRPr="007A76B3">
        <w:rPr>
          <w:rFonts w:ascii="Times New Roman" w:hAnsi="Times New Roman" w:cs="Times New Roman"/>
          <w:sz w:val="28"/>
          <w:szCs w:val="28"/>
        </w:rPr>
        <w:t>Основные признаки неотложных состояний при заболевании или поражении сердечно-сосудистой системы.</w:t>
      </w:r>
    </w:p>
    <w:p w:rsidR="007A76B3" w:rsidRPr="007A76B3" w:rsidRDefault="007A76B3" w:rsidP="00E009EA">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Оказание первой медицинской помощи при неотложных состояниях сердечно-сосудистой системы. Первая медицинская помощь при острой сосудистой и дыхательной недостаточности (обморок, коллапс, кома). Первая медицинская помощь при повышении артериального давления, приступе стенокардии и инфаркте миокарда.</w:t>
      </w:r>
    </w:p>
    <w:p w:rsidR="007A76B3" w:rsidRPr="007A76B3" w:rsidRDefault="007A76B3" w:rsidP="00E009EA">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Основные признаки неотложных состояний и заболеваний дыхательной системы. Первая медицинская помощь при возникновении ложного крупа, приступа бронхиальной астмы.</w:t>
      </w:r>
    </w:p>
    <w:p w:rsidR="007A76B3" w:rsidRPr="007A76B3" w:rsidRDefault="007A76B3" w:rsidP="00E009EA">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Оказание первой медицинской помощи при неотложных состояниях и заболеваниях органов пищеварения и выделительной системы. Основные признаки неотложных состояний и заболеваний органов пищеварения и  мочевыделительной системы. Понятие об «остром животе». Оказание первой медицинской помощи при «остром животе». Первая помощь при рвоте, желудочно-кишечном кровотечении, печеночной и почечной коликах, диабетической коме.</w:t>
      </w:r>
    </w:p>
    <w:p w:rsidR="007A76B3" w:rsidRPr="007A76B3" w:rsidRDefault="007A76B3" w:rsidP="00E009EA">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 xml:space="preserve">Первая медицинская помощь при аллергических реакциях и судорожных состояниях. Причины и признаки возникновения аллергических реакций. Первая помощь при возникновении крапивницы, сенной лихорадке, сывороточной болезни, аллергической реакции немедленного типа. Причины и признаки возникновения судорожных состояний. Первая помощь при эпилептическом и истерическом припадках. </w:t>
      </w:r>
    </w:p>
    <w:p w:rsidR="00E009EA" w:rsidRDefault="007A76B3" w:rsidP="00E009EA">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Первая медицинская помощь при острых отравлениях лекарствами и препаратами бытовой химии. Пути проникновения яда в организм. Характеристика ядов, действующих преимущественно на ЦНС, сердечно-сосудистую</w:t>
      </w:r>
      <w:r w:rsidR="00E009EA">
        <w:rPr>
          <w:rFonts w:ascii="Times New Roman" w:hAnsi="Times New Roman" w:cs="Times New Roman"/>
          <w:sz w:val="28"/>
          <w:szCs w:val="28"/>
        </w:rPr>
        <w:t xml:space="preserve"> </w:t>
      </w:r>
      <w:r w:rsidRPr="007A76B3">
        <w:rPr>
          <w:rFonts w:ascii="Times New Roman" w:hAnsi="Times New Roman" w:cs="Times New Roman"/>
          <w:sz w:val="28"/>
          <w:szCs w:val="28"/>
        </w:rPr>
        <w:t xml:space="preserve">и дыхательную </w:t>
      </w:r>
      <w:r w:rsidRPr="007A76B3">
        <w:rPr>
          <w:rFonts w:ascii="Times New Roman" w:hAnsi="Times New Roman" w:cs="Times New Roman"/>
          <w:sz w:val="28"/>
          <w:szCs w:val="28"/>
        </w:rPr>
        <w:lastRenderedPageBreak/>
        <w:t>системы, пищеварительную и мочевыделительную системы.   Первая помощь при попадании яда на кожу, в пищеварительный тракт, дыхательную систему. Профилактика отравлений препаратами бытовой химии</w:t>
      </w:r>
      <w:r w:rsidR="00E009EA">
        <w:rPr>
          <w:rFonts w:ascii="Times New Roman" w:hAnsi="Times New Roman" w:cs="Times New Roman"/>
          <w:sz w:val="28"/>
          <w:szCs w:val="28"/>
        </w:rPr>
        <w:tab/>
      </w:r>
    </w:p>
    <w:p w:rsidR="007A76B3" w:rsidRPr="007A76B3" w:rsidRDefault="007A76B3" w:rsidP="00E009EA">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Подростковая наркомания, токсикомания, алкоголизм. Характеристики наркологических, токсикологических средств, чаще всего применяемых подростками. Достоверные признаки, свидетельствующие о применении подростками наркотических токсикологических средств. Первая помощь при передозировке наркотических средств. Превентивные и профилактические  меры.</w:t>
      </w:r>
    </w:p>
    <w:p w:rsidR="007A76B3" w:rsidRPr="007A76B3" w:rsidRDefault="007A76B3" w:rsidP="00E009EA">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Определение физиологических показателей организма человека. Определение числа дыхательных движений. Измерение артериального давления.</w:t>
      </w:r>
    </w:p>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rPr>
      </w:pPr>
      <w:r w:rsidRPr="007A76B3">
        <w:rPr>
          <w:rFonts w:ascii="Times New Roman" w:hAnsi="Times New Roman" w:cs="Times New Roman"/>
          <w:sz w:val="28"/>
          <w:szCs w:val="28"/>
        </w:rPr>
        <w:t>Подсчет частоты пульса. Измерение температуры тела. Первая помощь ребенку при повышении температуры тела.</w:t>
      </w:r>
    </w:p>
    <w:p w:rsidR="007A76B3" w:rsidRPr="007A76B3" w:rsidRDefault="007A76B3" w:rsidP="00E009EA">
      <w:pPr>
        <w:autoSpaceDE w:val="0"/>
        <w:autoSpaceDN w:val="0"/>
        <w:adjustRightInd w:val="0"/>
        <w:spacing w:before="240" w:after="240" w:line="240" w:lineRule="auto"/>
        <w:ind w:right="-6"/>
        <w:jc w:val="center"/>
        <w:rPr>
          <w:rFonts w:ascii="Times New Roman" w:hAnsi="Times New Roman" w:cs="Times New Roman"/>
          <w:b/>
          <w:bCs/>
          <w:sz w:val="28"/>
          <w:szCs w:val="28"/>
        </w:rPr>
      </w:pPr>
      <w:r w:rsidRPr="00B86858">
        <w:rPr>
          <w:rFonts w:ascii="Times New Roman" w:hAnsi="Times New Roman" w:cs="Times New Roman"/>
          <w:b/>
          <w:sz w:val="28"/>
          <w:szCs w:val="28"/>
          <w:lang w:val="en-US"/>
        </w:rPr>
        <w:t>II</w:t>
      </w:r>
      <w:r w:rsidRPr="00B86858">
        <w:rPr>
          <w:rFonts w:ascii="Times New Roman" w:hAnsi="Times New Roman" w:cs="Times New Roman"/>
          <w:b/>
          <w:sz w:val="28"/>
          <w:szCs w:val="28"/>
        </w:rPr>
        <w:t xml:space="preserve">. </w:t>
      </w:r>
      <w:r w:rsidRPr="00B86858">
        <w:rPr>
          <w:rFonts w:ascii="Times New Roman" w:hAnsi="Times New Roman" w:cs="Times New Roman"/>
          <w:b/>
          <w:bCs/>
          <w:color w:val="000000" w:themeColor="text1"/>
          <w:sz w:val="28"/>
          <w:szCs w:val="28"/>
        </w:rPr>
        <w:t>УХОД ЗА</w:t>
      </w:r>
      <w:r w:rsidRPr="007A76B3">
        <w:rPr>
          <w:rFonts w:ascii="Times New Roman" w:hAnsi="Times New Roman" w:cs="Times New Roman"/>
          <w:b/>
          <w:bCs/>
          <w:sz w:val="28"/>
          <w:szCs w:val="28"/>
        </w:rPr>
        <w:t xml:space="preserve"> ПОСТРАДАВШИМИ И БОЛЬНЫМИ</w:t>
      </w:r>
    </w:p>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i/>
          <w:iCs/>
          <w:sz w:val="28"/>
          <w:szCs w:val="28"/>
        </w:rPr>
      </w:pPr>
      <w:r w:rsidRPr="007A76B3">
        <w:rPr>
          <w:rFonts w:ascii="Times New Roman" w:hAnsi="Times New Roman" w:cs="Times New Roman"/>
          <w:i/>
          <w:iCs/>
          <w:sz w:val="28"/>
          <w:szCs w:val="28"/>
        </w:rPr>
        <w:t>Физиологическ</w:t>
      </w:r>
      <w:r w:rsidR="00E009EA">
        <w:rPr>
          <w:rFonts w:ascii="Times New Roman" w:hAnsi="Times New Roman" w:cs="Times New Roman"/>
          <w:i/>
          <w:iCs/>
          <w:sz w:val="28"/>
          <w:szCs w:val="28"/>
        </w:rPr>
        <w:t>ие пробы определения здоровья.</w:t>
      </w:r>
    </w:p>
    <w:p w:rsidR="007A76B3" w:rsidRPr="00E009EA" w:rsidRDefault="007A76B3" w:rsidP="00E009EA">
      <w:pPr>
        <w:pStyle w:val="a3"/>
        <w:numPr>
          <w:ilvl w:val="1"/>
          <w:numId w:val="3"/>
        </w:numPr>
        <w:autoSpaceDE w:val="0"/>
        <w:autoSpaceDN w:val="0"/>
        <w:adjustRightInd w:val="0"/>
        <w:spacing w:after="0" w:line="240" w:lineRule="auto"/>
        <w:ind w:right="-5"/>
        <w:jc w:val="both"/>
        <w:rPr>
          <w:rFonts w:ascii="Times New Roman" w:hAnsi="Times New Roman" w:cs="Times New Roman"/>
          <w:sz w:val="28"/>
          <w:szCs w:val="28"/>
        </w:rPr>
      </w:pPr>
      <w:r w:rsidRPr="00E009EA">
        <w:rPr>
          <w:rFonts w:ascii="Times New Roman" w:hAnsi="Times New Roman" w:cs="Times New Roman"/>
          <w:sz w:val="28"/>
          <w:szCs w:val="28"/>
        </w:rPr>
        <w:t>Проведение пробы Мартинэ.</w:t>
      </w:r>
    </w:p>
    <w:p w:rsidR="007A76B3" w:rsidRPr="00E009EA" w:rsidRDefault="007A76B3" w:rsidP="00E009EA">
      <w:pPr>
        <w:pStyle w:val="a3"/>
        <w:numPr>
          <w:ilvl w:val="1"/>
          <w:numId w:val="3"/>
        </w:numPr>
        <w:autoSpaceDE w:val="0"/>
        <w:autoSpaceDN w:val="0"/>
        <w:adjustRightInd w:val="0"/>
        <w:spacing w:after="0" w:line="240" w:lineRule="auto"/>
        <w:ind w:right="-5"/>
        <w:jc w:val="both"/>
        <w:rPr>
          <w:rFonts w:ascii="Times New Roman" w:hAnsi="Times New Roman" w:cs="Times New Roman"/>
          <w:sz w:val="28"/>
          <w:szCs w:val="28"/>
        </w:rPr>
      </w:pPr>
      <w:r w:rsidRPr="00E009EA">
        <w:rPr>
          <w:rFonts w:ascii="Times New Roman" w:hAnsi="Times New Roman" w:cs="Times New Roman"/>
          <w:sz w:val="28"/>
          <w:szCs w:val="28"/>
        </w:rPr>
        <w:t>Определение физической работоспособности.</w:t>
      </w:r>
    </w:p>
    <w:p w:rsidR="007A76B3" w:rsidRPr="00E009EA" w:rsidRDefault="007A76B3" w:rsidP="00E009EA">
      <w:pPr>
        <w:pStyle w:val="a3"/>
        <w:numPr>
          <w:ilvl w:val="1"/>
          <w:numId w:val="3"/>
        </w:numPr>
        <w:autoSpaceDE w:val="0"/>
        <w:autoSpaceDN w:val="0"/>
        <w:adjustRightInd w:val="0"/>
        <w:spacing w:after="0" w:line="240" w:lineRule="auto"/>
        <w:ind w:right="-5"/>
        <w:jc w:val="both"/>
        <w:rPr>
          <w:rFonts w:ascii="Times New Roman" w:hAnsi="Times New Roman" w:cs="Times New Roman"/>
          <w:sz w:val="28"/>
          <w:szCs w:val="28"/>
        </w:rPr>
      </w:pPr>
      <w:r w:rsidRPr="00E009EA">
        <w:rPr>
          <w:rFonts w:ascii="Times New Roman" w:hAnsi="Times New Roman" w:cs="Times New Roman"/>
          <w:sz w:val="28"/>
          <w:szCs w:val="28"/>
        </w:rPr>
        <w:t>Определение психологической устойчивости.</w:t>
      </w:r>
    </w:p>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i/>
          <w:iCs/>
          <w:sz w:val="28"/>
          <w:szCs w:val="28"/>
        </w:rPr>
      </w:pPr>
      <w:r w:rsidRPr="007A76B3">
        <w:rPr>
          <w:rFonts w:ascii="Times New Roman" w:hAnsi="Times New Roman" w:cs="Times New Roman"/>
          <w:i/>
          <w:iCs/>
          <w:sz w:val="28"/>
          <w:szCs w:val="28"/>
        </w:rPr>
        <w:t>Меры воздействия на кровообращение.</w:t>
      </w:r>
    </w:p>
    <w:p w:rsidR="007A76B3" w:rsidRPr="00E009EA" w:rsidRDefault="007A76B3" w:rsidP="00E009EA">
      <w:pPr>
        <w:pStyle w:val="a3"/>
        <w:numPr>
          <w:ilvl w:val="0"/>
          <w:numId w:val="5"/>
        </w:numPr>
        <w:autoSpaceDE w:val="0"/>
        <w:autoSpaceDN w:val="0"/>
        <w:adjustRightInd w:val="0"/>
        <w:spacing w:after="0" w:line="240" w:lineRule="auto"/>
        <w:ind w:right="-5"/>
        <w:jc w:val="both"/>
        <w:rPr>
          <w:rFonts w:ascii="Times New Roman" w:hAnsi="Times New Roman" w:cs="Times New Roman"/>
          <w:sz w:val="28"/>
          <w:szCs w:val="28"/>
        </w:rPr>
      </w:pPr>
      <w:r w:rsidRPr="00E009EA">
        <w:rPr>
          <w:rFonts w:ascii="Times New Roman" w:hAnsi="Times New Roman" w:cs="Times New Roman"/>
          <w:sz w:val="28"/>
          <w:szCs w:val="28"/>
        </w:rPr>
        <w:t>Постановка банок и горчичников.</w:t>
      </w:r>
    </w:p>
    <w:p w:rsidR="007A76B3" w:rsidRPr="00E009EA" w:rsidRDefault="007A76B3" w:rsidP="00E009EA">
      <w:pPr>
        <w:pStyle w:val="a3"/>
        <w:numPr>
          <w:ilvl w:val="0"/>
          <w:numId w:val="5"/>
        </w:numPr>
        <w:autoSpaceDE w:val="0"/>
        <w:autoSpaceDN w:val="0"/>
        <w:adjustRightInd w:val="0"/>
        <w:spacing w:after="0" w:line="240" w:lineRule="auto"/>
        <w:ind w:right="-5"/>
        <w:jc w:val="both"/>
        <w:rPr>
          <w:rFonts w:ascii="Times New Roman" w:hAnsi="Times New Roman" w:cs="Times New Roman"/>
          <w:sz w:val="28"/>
          <w:szCs w:val="28"/>
        </w:rPr>
      </w:pPr>
      <w:r w:rsidRPr="00E009EA">
        <w:rPr>
          <w:rFonts w:ascii="Times New Roman" w:hAnsi="Times New Roman" w:cs="Times New Roman"/>
          <w:sz w:val="28"/>
          <w:szCs w:val="28"/>
        </w:rPr>
        <w:t>Баночный массаж.</w:t>
      </w:r>
    </w:p>
    <w:p w:rsidR="007A76B3" w:rsidRPr="00E009EA" w:rsidRDefault="007A76B3" w:rsidP="00E009EA">
      <w:pPr>
        <w:pStyle w:val="a3"/>
        <w:numPr>
          <w:ilvl w:val="0"/>
          <w:numId w:val="5"/>
        </w:numPr>
        <w:autoSpaceDE w:val="0"/>
        <w:autoSpaceDN w:val="0"/>
        <w:adjustRightInd w:val="0"/>
        <w:spacing w:after="0" w:line="240" w:lineRule="auto"/>
        <w:ind w:right="-5"/>
        <w:jc w:val="both"/>
        <w:rPr>
          <w:rFonts w:ascii="Times New Roman" w:hAnsi="Times New Roman" w:cs="Times New Roman"/>
          <w:sz w:val="28"/>
          <w:szCs w:val="28"/>
        </w:rPr>
      </w:pPr>
      <w:r w:rsidRPr="00E009EA">
        <w:rPr>
          <w:rFonts w:ascii="Times New Roman" w:hAnsi="Times New Roman" w:cs="Times New Roman"/>
          <w:sz w:val="28"/>
          <w:szCs w:val="28"/>
        </w:rPr>
        <w:t>Правила применения грелки, пузыря со льдом и компрессов (тепло</w:t>
      </w:r>
      <w:r w:rsidR="00E009EA">
        <w:rPr>
          <w:rFonts w:ascii="Times New Roman" w:hAnsi="Times New Roman" w:cs="Times New Roman"/>
          <w:sz w:val="28"/>
          <w:szCs w:val="28"/>
        </w:rPr>
        <w:t>вых, х</w:t>
      </w:r>
      <w:r w:rsidR="00E009EA" w:rsidRPr="00E009EA">
        <w:rPr>
          <w:rFonts w:ascii="Times New Roman" w:hAnsi="Times New Roman" w:cs="Times New Roman"/>
          <w:sz w:val="28"/>
          <w:szCs w:val="28"/>
        </w:rPr>
        <w:t>олодовых</w:t>
      </w:r>
      <w:r w:rsidR="00E009EA">
        <w:rPr>
          <w:rFonts w:ascii="Times New Roman" w:hAnsi="Times New Roman" w:cs="Times New Roman"/>
          <w:sz w:val="28"/>
          <w:szCs w:val="28"/>
        </w:rPr>
        <w:t>, лекарственных).</w:t>
      </w:r>
    </w:p>
    <w:p w:rsidR="00E009EA" w:rsidRDefault="007A76B3" w:rsidP="007A76B3">
      <w:pPr>
        <w:autoSpaceDE w:val="0"/>
        <w:autoSpaceDN w:val="0"/>
        <w:adjustRightInd w:val="0"/>
        <w:spacing w:after="0" w:line="240" w:lineRule="auto"/>
        <w:ind w:right="-5"/>
        <w:jc w:val="both"/>
        <w:rPr>
          <w:rFonts w:ascii="Times New Roman" w:hAnsi="Times New Roman" w:cs="Times New Roman"/>
          <w:i/>
          <w:iCs/>
          <w:sz w:val="28"/>
          <w:szCs w:val="28"/>
        </w:rPr>
      </w:pPr>
      <w:r w:rsidRPr="007A76B3">
        <w:rPr>
          <w:rFonts w:ascii="Times New Roman" w:hAnsi="Times New Roman" w:cs="Times New Roman"/>
          <w:i/>
          <w:iCs/>
          <w:sz w:val="28"/>
          <w:szCs w:val="28"/>
        </w:rPr>
        <w:t>Применение лекарственных средств.</w:t>
      </w:r>
    </w:p>
    <w:p w:rsidR="007A76B3" w:rsidRPr="00E009EA" w:rsidRDefault="007A76B3" w:rsidP="007A76B3">
      <w:pPr>
        <w:autoSpaceDE w:val="0"/>
        <w:autoSpaceDN w:val="0"/>
        <w:adjustRightInd w:val="0"/>
        <w:spacing w:after="0" w:line="240" w:lineRule="auto"/>
        <w:ind w:right="-5"/>
        <w:jc w:val="both"/>
        <w:rPr>
          <w:rFonts w:ascii="Times New Roman" w:hAnsi="Times New Roman" w:cs="Times New Roman"/>
          <w:i/>
          <w:iCs/>
          <w:sz w:val="28"/>
          <w:szCs w:val="28"/>
        </w:rPr>
      </w:pPr>
      <w:r w:rsidRPr="007A76B3">
        <w:rPr>
          <w:rFonts w:ascii="Times New Roman" w:hAnsi="Times New Roman" w:cs="Times New Roman"/>
          <w:sz w:val="28"/>
          <w:szCs w:val="28"/>
        </w:rPr>
        <w:t>Характеристика способов введения лекарственных средств в организм, их преимущества и недостатки:</w:t>
      </w:r>
    </w:p>
    <w:p w:rsidR="007A76B3" w:rsidRPr="007A76B3" w:rsidRDefault="007A76B3" w:rsidP="00E009EA">
      <w:pPr>
        <w:numPr>
          <w:ilvl w:val="0"/>
          <w:numId w:val="1"/>
        </w:numPr>
        <w:autoSpaceDE w:val="0"/>
        <w:autoSpaceDN w:val="0"/>
        <w:adjustRightInd w:val="0"/>
        <w:spacing w:after="0" w:line="240" w:lineRule="auto"/>
        <w:ind w:left="1418" w:right="-5" w:hanging="360"/>
        <w:jc w:val="both"/>
        <w:rPr>
          <w:rFonts w:ascii="Times New Roman" w:hAnsi="Times New Roman" w:cs="Times New Roman"/>
          <w:sz w:val="28"/>
          <w:szCs w:val="28"/>
        </w:rPr>
      </w:pPr>
      <w:r w:rsidRPr="007A76B3">
        <w:rPr>
          <w:rFonts w:ascii="Times New Roman" w:hAnsi="Times New Roman" w:cs="Times New Roman"/>
          <w:sz w:val="28"/>
          <w:szCs w:val="28"/>
        </w:rPr>
        <w:t>введение в желудочно-кишечный тракт;</w:t>
      </w:r>
    </w:p>
    <w:p w:rsidR="007A76B3" w:rsidRPr="007A76B3" w:rsidRDefault="007A76B3" w:rsidP="00E009EA">
      <w:pPr>
        <w:numPr>
          <w:ilvl w:val="0"/>
          <w:numId w:val="1"/>
        </w:numPr>
        <w:autoSpaceDE w:val="0"/>
        <w:autoSpaceDN w:val="0"/>
        <w:adjustRightInd w:val="0"/>
        <w:spacing w:after="0" w:line="240" w:lineRule="auto"/>
        <w:ind w:left="1418" w:right="-5" w:hanging="360"/>
        <w:jc w:val="both"/>
        <w:rPr>
          <w:rFonts w:ascii="Times New Roman" w:hAnsi="Times New Roman" w:cs="Times New Roman"/>
          <w:sz w:val="28"/>
          <w:szCs w:val="28"/>
        </w:rPr>
      </w:pPr>
      <w:r w:rsidRPr="007A76B3">
        <w:rPr>
          <w:rFonts w:ascii="Times New Roman" w:hAnsi="Times New Roman" w:cs="Times New Roman"/>
          <w:sz w:val="28"/>
          <w:szCs w:val="28"/>
        </w:rPr>
        <w:t>закапывание в глаза, нос и уши;</w:t>
      </w:r>
    </w:p>
    <w:p w:rsidR="007A76B3" w:rsidRPr="007A76B3" w:rsidRDefault="007A76B3" w:rsidP="00E009EA">
      <w:pPr>
        <w:numPr>
          <w:ilvl w:val="0"/>
          <w:numId w:val="1"/>
        </w:numPr>
        <w:autoSpaceDE w:val="0"/>
        <w:autoSpaceDN w:val="0"/>
        <w:adjustRightInd w:val="0"/>
        <w:spacing w:after="0" w:line="240" w:lineRule="auto"/>
        <w:ind w:left="1418" w:right="-5" w:hanging="360"/>
        <w:jc w:val="both"/>
        <w:rPr>
          <w:rFonts w:ascii="Times New Roman" w:hAnsi="Times New Roman" w:cs="Times New Roman"/>
          <w:sz w:val="28"/>
          <w:szCs w:val="28"/>
        </w:rPr>
      </w:pPr>
      <w:r w:rsidRPr="007A76B3">
        <w:rPr>
          <w:rFonts w:ascii="Times New Roman" w:hAnsi="Times New Roman" w:cs="Times New Roman"/>
          <w:sz w:val="28"/>
          <w:szCs w:val="28"/>
        </w:rPr>
        <w:t>применение мазей;</w:t>
      </w:r>
    </w:p>
    <w:p w:rsidR="007A76B3" w:rsidRPr="007A76B3" w:rsidRDefault="007A76B3" w:rsidP="00E009EA">
      <w:pPr>
        <w:numPr>
          <w:ilvl w:val="0"/>
          <w:numId w:val="1"/>
        </w:numPr>
        <w:autoSpaceDE w:val="0"/>
        <w:autoSpaceDN w:val="0"/>
        <w:adjustRightInd w:val="0"/>
        <w:spacing w:after="0" w:line="240" w:lineRule="auto"/>
        <w:ind w:left="1418" w:right="-5" w:hanging="360"/>
        <w:jc w:val="both"/>
        <w:rPr>
          <w:rFonts w:ascii="Times New Roman" w:hAnsi="Times New Roman" w:cs="Times New Roman"/>
          <w:sz w:val="28"/>
          <w:szCs w:val="28"/>
        </w:rPr>
      </w:pPr>
      <w:r w:rsidRPr="007A76B3">
        <w:rPr>
          <w:rFonts w:ascii="Times New Roman" w:hAnsi="Times New Roman" w:cs="Times New Roman"/>
          <w:sz w:val="28"/>
          <w:szCs w:val="28"/>
        </w:rPr>
        <w:t xml:space="preserve">ингаляции; </w:t>
      </w:r>
    </w:p>
    <w:p w:rsidR="007A76B3" w:rsidRPr="007A76B3" w:rsidRDefault="007A76B3" w:rsidP="00E009EA">
      <w:pPr>
        <w:numPr>
          <w:ilvl w:val="0"/>
          <w:numId w:val="1"/>
        </w:numPr>
        <w:autoSpaceDE w:val="0"/>
        <w:autoSpaceDN w:val="0"/>
        <w:adjustRightInd w:val="0"/>
        <w:spacing w:after="0" w:line="240" w:lineRule="auto"/>
        <w:ind w:left="1418" w:right="-5" w:hanging="360"/>
        <w:jc w:val="both"/>
        <w:rPr>
          <w:rFonts w:ascii="Times New Roman" w:hAnsi="Times New Roman" w:cs="Times New Roman"/>
          <w:sz w:val="28"/>
          <w:szCs w:val="28"/>
        </w:rPr>
      </w:pPr>
      <w:r w:rsidRPr="007A76B3">
        <w:rPr>
          <w:rFonts w:ascii="Times New Roman" w:hAnsi="Times New Roman" w:cs="Times New Roman"/>
          <w:sz w:val="28"/>
          <w:szCs w:val="28"/>
        </w:rPr>
        <w:t>введение через прямую кишку;</w:t>
      </w:r>
    </w:p>
    <w:p w:rsidR="007A76B3" w:rsidRPr="007A76B3" w:rsidRDefault="007A76B3" w:rsidP="00E009EA">
      <w:pPr>
        <w:numPr>
          <w:ilvl w:val="0"/>
          <w:numId w:val="1"/>
        </w:numPr>
        <w:autoSpaceDE w:val="0"/>
        <w:autoSpaceDN w:val="0"/>
        <w:adjustRightInd w:val="0"/>
        <w:spacing w:after="0" w:line="240" w:lineRule="auto"/>
        <w:ind w:left="1418" w:right="-5" w:hanging="360"/>
        <w:jc w:val="both"/>
        <w:rPr>
          <w:rFonts w:ascii="Times New Roman" w:hAnsi="Times New Roman" w:cs="Times New Roman"/>
          <w:sz w:val="28"/>
          <w:szCs w:val="28"/>
        </w:rPr>
      </w:pPr>
      <w:r w:rsidRPr="007A76B3">
        <w:rPr>
          <w:rFonts w:ascii="Times New Roman" w:hAnsi="Times New Roman" w:cs="Times New Roman"/>
          <w:sz w:val="28"/>
          <w:szCs w:val="28"/>
        </w:rPr>
        <w:t>инъекции.</w:t>
      </w:r>
    </w:p>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rPr>
      </w:pPr>
      <w:r w:rsidRPr="007A76B3">
        <w:rPr>
          <w:rFonts w:ascii="Times New Roman" w:hAnsi="Times New Roman" w:cs="Times New Roman"/>
          <w:sz w:val="28"/>
          <w:szCs w:val="28"/>
        </w:rPr>
        <w:t>Составление домашней аптечки. Правила хранения и пользования.</w:t>
      </w:r>
    </w:p>
    <w:p w:rsidR="007A76B3" w:rsidRPr="007A76B3" w:rsidRDefault="007A76B3" w:rsidP="00E009EA">
      <w:pPr>
        <w:autoSpaceDE w:val="0"/>
        <w:autoSpaceDN w:val="0"/>
        <w:adjustRightInd w:val="0"/>
        <w:spacing w:before="240" w:after="240" w:line="240" w:lineRule="auto"/>
        <w:ind w:right="-6"/>
        <w:jc w:val="center"/>
        <w:rPr>
          <w:rFonts w:ascii="Times New Roman" w:hAnsi="Times New Roman" w:cs="Times New Roman"/>
          <w:b/>
          <w:bCs/>
          <w:sz w:val="28"/>
          <w:szCs w:val="28"/>
        </w:rPr>
      </w:pPr>
      <w:r w:rsidRPr="00B86858">
        <w:rPr>
          <w:rFonts w:ascii="Times New Roman" w:hAnsi="Times New Roman" w:cs="Times New Roman"/>
          <w:b/>
          <w:sz w:val="28"/>
          <w:szCs w:val="28"/>
          <w:lang w:val="en-US"/>
        </w:rPr>
        <w:t>III</w:t>
      </w:r>
      <w:r w:rsidRPr="00B86858">
        <w:rPr>
          <w:rFonts w:ascii="Times New Roman" w:hAnsi="Times New Roman" w:cs="Times New Roman"/>
          <w:b/>
          <w:sz w:val="28"/>
          <w:szCs w:val="28"/>
        </w:rPr>
        <w:t xml:space="preserve">. </w:t>
      </w:r>
      <w:r w:rsidRPr="00B86858">
        <w:rPr>
          <w:rFonts w:ascii="Times New Roman" w:hAnsi="Times New Roman" w:cs="Times New Roman"/>
          <w:b/>
          <w:bCs/>
          <w:sz w:val="28"/>
          <w:szCs w:val="28"/>
        </w:rPr>
        <w:t>ПЕРВАЯ</w:t>
      </w:r>
      <w:r w:rsidRPr="007A76B3">
        <w:rPr>
          <w:rFonts w:ascii="Times New Roman" w:hAnsi="Times New Roman" w:cs="Times New Roman"/>
          <w:b/>
          <w:bCs/>
          <w:sz w:val="28"/>
          <w:szCs w:val="28"/>
        </w:rPr>
        <w:t xml:space="preserve"> МЕДИЦИНСКАЯ ПОМОЩЬ ПРИ ТРАВМАХ И ПОВРЕЖДЕНИЯХ</w:t>
      </w:r>
    </w:p>
    <w:p w:rsidR="007A76B3" w:rsidRPr="007A76B3" w:rsidRDefault="007A76B3" w:rsidP="00E009EA">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Характеристика детского травматизма, особенности травм и повреждений у детей и подростков. Классификация травм, их структура, особенности лечения травм и травматического шока у детей. Особенности оказания первой медицинской помощи детям при травме или повреждении.Меры профилактики детского травматизма.</w:t>
      </w:r>
    </w:p>
    <w:p w:rsidR="007A76B3" w:rsidRPr="007A76B3" w:rsidRDefault="007A76B3" w:rsidP="00B86858">
      <w:pPr>
        <w:autoSpaceDE w:val="0"/>
        <w:autoSpaceDN w:val="0"/>
        <w:adjustRightInd w:val="0"/>
        <w:spacing w:before="120" w:after="120" w:line="240" w:lineRule="auto"/>
        <w:ind w:right="-6" w:firstLine="709"/>
        <w:rPr>
          <w:rFonts w:ascii="Times New Roman" w:hAnsi="Times New Roman" w:cs="Times New Roman"/>
          <w:i/>
          <w:iCs/>
          <w:sz w:val="28"/>
          <w:szCs w:val="28"/>
        </w:rPr>
      </w:pPr>
      <w:r w:rsidRPr="007A76B3">
        <w:rPr>
          <w:rFonts w:ascii="Times New Roman" w:hAnsi="Times New Roman" w:cs="Times New Roman"/>
          <w:i/>
          <w:iCs/>
          <w:sz w:val="28"/>
          <w:szCs w:val="28"/>
        </w:rPr>
        <w:t>Первая медицинская помощь при открытых и закрытых повреждениях.</w:t>
      </w:r>
    </w:p>
    <w:p w:rsidR="007A76B3" w:rsidRPr="007A76B3" w:rsidRDefault="007A76B3" w:rsidP="00E009EA">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lastRenderedPageBreak/>
        <w:t>Признаки закрытых повреждений. Первая помощь при ушибах, вывихах, растяжениях и разрывах связок и мышц. Основы десмургии. Способы наложения бинтовых повязок:</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8-образная на лучезапястный и голеностопный суставы, на голову;</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«черепашья» на локтевой, коленный суставы;</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колосовидная на плечевой сустав;</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на пальцы верхней конечности («перчатка», «варежка»);</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на предплечье;</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на туловище;</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на бедро;</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на тазобедренный сустав;</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на голень.</w:t>
      </w:r>
    </w:p>
    <w:p w:rsidR="007A76B3" w:rsidRPr="007A76B3" w:rsidRDefault="007A76B3" w:rsidP="007A76B3">
      <w:pPr>
        <w:numPr>
          <w:ilvl w:val="0"/>
          <w:numId w:val="1"/>
        </w:numPr>
        <w:autoSpaceDE w:val="0"/>
        <w:autoSpaceDN w:val="0"/>
        <w:adjustRightInd w:val="0"/>
        <w:spacing w:after="0" w:line="240" w:lineRule="auto"/>
        <w:ind w:left="720" w:right="-5" w:hanging="360"/>
        <w:jc w:val="both"/>
        <w:rPr>
          <w:rFonts w:ascii="Times New Roman" w:hAnsi="Times New Roman" w:cs="Times New Roman"/>
          <w:sz w:val="28"/>
          <w:szCs w:val="28"/>
        </w:rPr>
      </w:pPr>
      <w:r w:rsidRPr="007A76B3">
        <w:rPr>
          <w:rFonts w:ascii="Times New Roman" w:hAnsi="Times New Roman" w:cs="Times New Roman"/>
          <w:sz w:val="28"/>
          <w:szCs w:val="28"/>
        </w:rPr>
        <w:t xml:space="preserve">пращевидные повязки; </w:t>
      </w:r>
    </w:p>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rPr>
      </w:pPr>
      <w:r w:rsidRPr="007A76B3">
        <w:rPr>
          <w:rFonts w:ascii="Times New Roman" w:hAnsi="Times New Roman" w:cs="Times New Roman"/>
          <w:sz w:val="28"/>
          <w:szCs w:val="28"/>
        </w:rPr>
        <w:t>Виды ран, их клинические признаки.</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Первая медицинская помощь при ранениях различных частей тела и укусах животными и ядовитыми насекомыми.</w:t>
      </w:r>
    </w:p>
    <w:p w:rsidR="007A76B3" w:rsidRPr="007A76B3" w:rsidRDefault="007A76B3" w:rsidP="00B86858">
      <w:pPr>
        <w:autoSpaceDE w:val="0"/>
        <w:autoSpaceDN w:val="0"/>
        <w:adjustRightInd w:val="0"/>
        <w:spacing w:before="120" w:after="120" w:line="240" w:lineRule="auto"/>
        <w:ind w:right="-6"/>
        <w:rPr>
          <w:rFonts w:ascii="Times New Roman" w:hAnsi="Times New Roman" w:cs="Times New Roman"/>
          <w:i/>
          <w:iCs/>
          <w:sz w:val="28"/>
          <w:szCs w:val="28"/>
        </w:rPr>
      </w:pPr>
      <w:r w:rsidRPr="007A76B3">
        <w:rPr>
          <w:rFonts w:ascii="Times New Roman" w:hAnsi="Times New Roman" w:cs="Times New Roman"/>
          <w:i/>
          <w:iCs/>
          <w:sz w:val="28"/>
          <w:szCs w:val="28"/>
        </w:rPr>
        <w:t>Первая медицинская помощь при наружных и внутренних кровотечениях.</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i/>
          <w:iCs/>
          <w:sz w:val="28"/>
          <w:szCs w:val="28"/>
        </w:rPr>
        <w:t xml:space="preserve"> </w:t>
      </w:r>
      <w:r w:rsidRPr="007A76B3">
        <w:rPr>
          <w:rFonts w:ascii="Times New Roman" w:hAnsi="Times New Roman" w:cs="Times New Roman"/>
          <w:sz w:val="28"/>
          <w:szCs w:val="28"/>
        </w:rPr>
        <w:t>Виды и признаки различных кровотечений. Первая медицинская помощь при возникновении артериального, венозного, капиллярного, внутреннего, носового кровотечений.</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 xml:space="preserve">Способы остановки кровотечений методом пальцевого прижатия, максимального сгибания конечностей, наложения давящей повязки, жгутом, </w:t>
      </w:r>
    </w:p>
    <w:p w:rsidR="007A76B3" w:rsidRPr="007A76B3" w:rsidRDefault="007A76B3" w:rsidP="007A76B3">
      <w:pPr>
        <w:autoSpaceDE w:val="0"/>
        <w:autoSpaceDN w:val="0"/>
        <w:adjustRightInd w:val="0"/>
        <w:spacing w:after="0" w:line="240" w:lineRule="auto"/>
        <w:ind w:right="-5"/>
        <w:jc w:val="both"/>
        <w:rPr>
          <w:rFonts w:ascii="Times New Roman" w:hAnsi="Times New Roman" w:cs="Times New Roman"/>
          <w:sz w:val="28"/>
          <w:szCs w:val="28"/>
        </w:rPr>
      </w:pPr>
      <w:r w:rsidRPr="007A76B3">
        <w:rPr>
          <w:rFonts w:ascii="Times New Roman" w:hAnsi="Times New Roman" w:cs="Times New Roman"/>
          <w:sz w:val="28"/>
          <w:szCs w:val="28"/>
        </w:rPr>
        <w:t>жгутом-закруткой.</w:t>
      </w: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Первая медицинская помощь при переломах.</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Признаки закрытых и открытых переломов.</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Первая медицинская помощь при закрытых переломах верхней конечности.</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Способы и правила наложения транспортных шин и шин из подручных средств</w:t>
      </w:r>
      <w:r w:rsidR="00B86858">
        <w:rPr>
          <w:rFonts w:ascii="Times New Roman" w:hAnsi="Times New Roman" w:cs="Times New Roman"/>
          <w:sz w:val="28"/>
          <w:szCs w:val="28"/>
        </w:rPr>
        <w:t>,</w:t>
      </w:r>
      <w:r w:rsidRPr="007A76B3">
        <w:rPr>
          <w:rFonts w:ascii="Times New Roman" w:hAnsi="Times New Roman" w:cs="Times New Roman"/>
          <w:sz w:val="28"/>
          <w:szCs w:val="28"/>
        </w:rPr>
        <w:t xml:space="preserve"> при переломах верхней конечности. Бинтовая повязка при переломах верхней конечности и ключицы (повязка «Дезо»).</w:t>
      </w: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Первая медицинская помощь при повреждениях позвоночника, головы, груди и живота.</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Первая медицинская помощь при открытых и закрытых переломах нижней конечности. Первая медицинская помощь при сотрясении мозга, переломах костей свода черепа и черепно-лицевых ранениях, при попадании инородного тела в глаза, нос, уши, дыхатель</w:t>
      </w:r>
      <w:r w:rsidR="00B86858">
        <w:rPr>
          <w:rFonts w:ascii="Times New Roman" w:hAnsi="Times New Roman" w:cs="Times New Roman"/>
          <w:sz w:val="28"/>
          <w:szCs w:val="28"/>
        </w:rPr>
        <w:t xml:space="preserve">ные пути. </w:t>
      </w:r>
      <w:r w:rsidRPr="007A76B3">
        <w:rPr>
          <w:rFonts w:ascii="Times New Roman" w:hAnsi="Times New Roman" w:cs="Times New Roman"/>
          <w:sz w:val="28"/>
          <w:szCs w:val="28"/>
        </w:rPr>
        <w:t>«За</w:t>
      </w:r>
      <w:r w:rsidR="00B86858">
        <w:rPr>
          <w:rFonts w:ascii="Times New Roman" w:hAnsi="Times New Roman" w:cs="Times New Roman"/>
          <w:sz w:val="28"/>
          <w:szCs w:val="28"/>
        </w:rPr>
        <w:t xml:space="preserve">хват жизни» (прием Геймлиха). </w:t>
      </w:r>
      <w:r w:rsidRPr="007A76B3">
        <w:rPr>
          <w:rFonts w:ascii="Times New Roman" w:hAnsi="Times New Roman" w:cs="Times New Roman"/>
          <w:sz w:val="28"/>
          <w:szCs w:val="28"/>
        </w:rPr>
        <w:t>Первая медицинская помощь при закрытых и открытых повреждениях грудной клетки, при закрытых и открытых повреждениях живота и костей таза, при повреждениях позвоночника.</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Способы наложения бинтовых повязок (окклюзионной и «бублик»). Способы иммобилизации верхней и нижней конечностей транспортными шинами и подручными средствами.</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Способы транспортировки раненых.</w:t>
      </w: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Терминальные состояния, ожоги, обморожения, электротравмы, утопления.</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lastRenderedPageBreak/>
        <w:t>Характеристика терминальных состояний (агония, клиническая смерть, биологическая  смерть).</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Первая медицинская помощь при ожогах, обморожениях, электротравмах, солнечном и тепловом ударах, утоплении, удушении.</w:t>
      </w: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Принципы и методы реанимации.</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Подготовка пораженного к реанимации (очищение полости рта и носа, положение головы и туловища и т.д.).</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 xml:space="preserve">Прекардиальный удар, непрямой массаж сердца. </w:t>
      </w: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Основы микробиологии, иммунологии и эпидемиологии. Меры профилактики инфекционных болезней.</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Характеристика патогенных микроорганизмов (классификация, свойства, устойчивость к воздействию факторов внешней среды).</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Эпидемический процесс, его основные звенья и закономерности.</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Иммунитет и восприимчивость организма человека к инфекционным болезням. Противоэпидемические мероприятия и профилактика инфекционных болезней в детских коллективах. Календарь прививок.</w:t>
      </w:r>
    </w:p>
    <w:p w:rsidR="007A76B3" w:rsidRPr="007A76B3" w:rsidRDefault="007A76B3" w:rsidP="00B86858">
      <w:pPr>
        <w:autoSpaceDE w:val="0"/>
        <w:autoSpaceDN w:val="0"/>
        <w:adjustRightInd w:val="0"/>
        <w:spacing w:before="240" w:after="240" w:line="240" w:lineRule="auto"/>
        <w:ind w:right="-6"/>
        <w:jc w:val="center"/>
        <w:rPr>
          <w:rFonts w:ascii="Times New Roman" w:hAnsi="Times New Roman" w:cs="Times New Roman"/>
          <w:b/>
          <w:bCs/>
          <w:sz w:val="28"/>
          <w:szCs w:val="28"/>
        </w:rPr>
      </w:pPr>
      <w:r w:rsidRPr="00940D67">
        <w:rPr>
          <w:rFonts w:ascii="Times New Roman" w:hAnsi="Times New Roman" w:cs="Times New Roman"/>
          <w:b/>
          <w:sz w:val="28"/>
          <w:szCs w:val="28"/>
          <w:lang w:val="en-US"/>
        </w:rPr>
        <w:t>IV</w:t>
      </w:r>
      <w:r w:rsidRPr="00940D67">
        <w:rPr>
          <w:rFonts w:ascii="Times New Roman" w:hAnsi="Times New Roman" w:cs="Times New Roman"/>
          <w:b/>
          <w:sz w:val="28"/>
          <w:szCs w:val="28"/>
        </w:rPr>
        <w:t xml:space="preserve">. </w:t>
      </w:r>
      <w:r w:rsidRPr="00940D67">
        <w:rPr>
          <w:rFonts w:ascii="Times New Roman" w:hAnsi="Times New Roman" w:cs="Times New Roman"/>
          <w:b/>
          <w:bCs/>
          <w:sz w:val="28"/>
          <w:szCs w:val="28"/>
        </w:rPr>
        <w:t>ПРОФИЛАКТИКА</w:t>
      </w:r>
      <w:r w:rsidRPr="007A76B3">
        <w:rPr>
          <w:rFonts w:ascii="Times New Roman" w:hAnsi="Times New Roman" w:cs="Times New Roman"/>
          <w:b/>
          <w:bCs/>
          <w:sz w:val="28"/>
          <w:szCs w:val="28"/>
        </w:rPr>
        <w:t xml:space="preserve"> ИНФЕКЦИОННЫХ ЗАБОЛЕВАНИЙ</w:t>
      </w:r>
    </w:p>
    <w:p w:rsidR="007A76B3" w:rsidRPr="007A76B3" w:rsidRDefault="007A76B3" w:rsidP="00B86858">
      <w:pPr>
        <w:autoSpaceDE w:val="0"/>
        <w:autoSpaceDN w:val="0"/>
        <w:adjustRightInd w:val="0"/>
        <w:spacing w:after="0" w:line="240" w:lineRule="auto"/>
        <w:ind w:right="-5"/>
        <w:jc w:val="center"/>
        <w:rPr>
          <w:rFonts w:ascii="Times New Roman" w:hAnsi="Times New Roman" w:cs="Times New Roman"/>
          <w:i/>
          <w:iCs/>
          <w:sz w:val="28"/>
          <w:szCs w:val="28"/>
        </w:rPr>
      </w:pPr>
      <w:r w:rsidRPr="007A76B3">
        <w:rPr>
          <w:rFonts w:ascii="Times New Roman" w:hAnsi="Times New Roman" w:cs="Times New Roman"/>
          <w:i/>
          <w:iCs/>
          <w:sz w:val="28"/>
          <w:szCs w:val="28"/>
        </w:rPr>
        <w:t>Профилактика кишечных инфекций.</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Инфекционный процесс и его закономерности.</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Этиология, эпидемиология, клиника и профилактика дизентерии, вирусного гепатита («А», «В», «С», «</w:t>
      </w:r>
      <w:r w:rsidRPr="007A76B3">
        <w:rPr>
          <w:rFonts w:ascii="Times New Roman" w:hAnsi="Times New Roman" w:cs="Times New Roman"/>
          <w:sz w:val="28"/>
          <w:szCs w:val="28"/>
          <w:lang w:val="en-US"/>
        </w:rPr>
        <w:t>D</w:t>
      </w:r>
      <w:r w:rsidRPr="007A76B3">
        <w:rPr>
          <w:rFonts w:ascii="Times New Roman" w:hAnsi="Times New Roman" w:cs="Times New Roman"/>
          <w:sz w:val="28"/>
          <w:szCs w:val="28"/>
        </w:rPr>
        <w:t>» и др.).</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Ге</w:t>
      </w:r>
      <w:r w:rsidR="00B86858">
        <w:rPr>
          <w:rFonts w:ascii="Times New Roman" w:hAnsi="Times New Roman" w:cs="Times New Roman"/>
          <w:sz w:val="28"/>
          <w:szCs w:val="28"/>
        </w:rPr>
        <w:t xml:space="preserve">льминтозы и их профилактика. </w:t>
      </w:r>
      <w:r w:rsidRPr="007A76B3">
        <w:rPr>
          <w:rFonts w:ascii="Times New Roman" w:hAnsi="Times New Roman" w:cs="Times New Roman"/>
          <w:sz w:val="28"/>
          <w:szCs w:val="28"/>
        </w:rPr>
        <w:t>Этиология, эпидемиология и профилактика сальмонеллезов, токс</w:t>
      </w:r>
      <w:r w:rsidR="00B86858">
        <w:rPr>
          <w:rFonts w:ascii="Times New Roman" w:hAnsi="Times New Roman" w:cs="Times New Roman"/>
          <w:sz w:val="28"/>
          <w:szCs w:val="28"/>
        </w:rPr>
        <w:t>икоинфекций, ботулизма.</w:t>
      </w: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Профилактика детских воздушно-капельных инфекций.</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b/>
          <w:bCs/>
          <w:sz w:val="28"/>
          <w:szCs w:val="28"/>
        </w:rPr>
      </w:pPr>
      <w:r w:rsidRPr="007A76B3">
        <w:rPr>
          <w:rFonts w:ascii="Times New Roman" w:hAnsi="Times New Roman" w:cs="Times New Roman"/>
          <w:sz w:val="28"/>
          <w:szCs w:val="28"/>
        </w:rPr>
        <w:t>Этиология, эпидемиология, клиника и профилактика кори, краснухи, ветряной оспы, паротита.</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Этиология, эпидемиология, клиника и профилактика дифтерии, скарлатины, коклюша, менингита.</w:t>
      </w: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Профилактика грибковых заболеваний кожи, чесотки, педикулеза.</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Этиология, эпидемиология, клиника и профилактика грибковых заболеваний кожи и ногтей, стригущего лишая, чесотки, педикулеза.</w:t>
      </w: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Профилактика инфекционных болезней, передающихся половым путем (БППП).</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Этиология, эпидемиология, признаки и профилактика болезней, передающихся половым путем.</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ВИЧ-инфекция.</w:t>
      </w:r>
    </w:p>
    <w:p w:rsidR="007A76B3" w:rsidRPr="007A76B3" w:rsidRDefault="007A76B3" w:rsidP="00B86858">
      <w:pPr>
        <w:autoSpaceDE w:val="0"/>
        <w:autoSpaceDN w:val="0"/>
        <w:adjustRightInd w:val="0"/>
        <w:spacing w:before="240" w:after="240" w:line="240" w:lineRule="auto"/>
        <w:ind w:right="-6"/>
        <w:jc w:val="center"/>
        <w:rPr>
          <w:rFonts w:ascii="Times New Roman" w:hAnsi="Times New Roman" w:cs="Times New Roman"/>
          <w:b/>
          <w:bCs/>
          <w:sz w:val="28"/>
          <w:szCs w:val="28"/>
        </w:rPr>
      </w:pPr>
      <w:r w:rsidRPr="007A76B3">
        <w:rPr>
          <w:rFonts w:ascii="Times New Roman" w:hAnsi="Times New Roman" w:cs="Times New Roman"/>
          <w:sz w:val="28"/>
          <w:szCs w:val="28"/>
          <w:lang w:val="en-US"/>
        </w:rPr>
        <w:t>V</w:t>
      </w:r>
      <w:r w:rsidRPr="007A76B3">
        <w:rPr>
          <w:rFonts w:ascii="Times New Roman" w:hAnsi="Times New Roman" w:cs="Times New Roman"/>
          <w:sz w:val="28"/>
          <w:szCs w:val="28"/>
        </w:rPr>
        <w:t xml:space="preserve">. </w:t>
      </w:r>
      <w:r w:rsidRPr="007A76B3">
        <w:rPr>
          <w:rFonts w:ascii="Times New Roman" w:hAnsi="Times New Roman" w:cs="Times New Roman"/>
          <w:b/>
          <w:bCs/>
          <w:sz w:val="28"/>
          <w:szCs w:val="28"/>
        </w:rPr>
        <w:t>ОСНОВЫ ЗДОРОВОГО ОБРАЗА ЖИЗНИ</w:t>
      </w: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Введение. Здоровый образ жизни как биологическая и социальная проблема.</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Формирование здорового образа  жизни как биологическая и социальная проблема.</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Факторы жизнедеятельности, влияющие на его формирование.</w:t>
      </w:r>
      <w:r w:rsidR="00B86858">
        <w:rPr>
          <w:rFonts w:ascii="Times New Roman" w:hAnsi="Times New Roman" w:cs="Times New Roman"/>
          <w:sz w:val="28"/>
          <w:szCs w:val="28"/>
        </w:rPr>
        <w:t xml:space="preserve"> Ф</w:t>
      </w:r>
      <w:r w:rsidRPr="007A76B3">
        <w:rPr>
          <w:rFonts w:ascii="Times New Roman" w:hAnsi="Times New Roman" w:cs="Times New Roman"/>
          <w:sz w:val="28"/>
          <w:szCs w:val="28"/>
        </w:rPr>
        <w:t>илософские, нравственные, этические аспекты здорового образа жизни.</w:t>
      </w:r>
      <w:r w:rsidR="00B86858">
        <w:rPr>
          <w:rFonts w:ascii="Times New Roman" w:hAnsi="Times New Roman" w:cs="Times New Roman"/>
          <w:sz w:val="28"/>
          <w:szCs w:val="28"/>
        </w:rPr>
        <w:t xml:space="preserve"> Ф</w:t>
      </w:r>
      <w:r w:rsidRPr="007A76B3">
        <w:rPr>
          <w:rFonts w:ascii="Times New Roman" w:hAnsi="Times New Roman" w:cs="Times New Roman"/>
          <w:sz w:val="28"/>
          <w:szCs w:val="28"/>
        </w:rPr>
        <w:t>ормирование культуры здоровья, медицинской активности.</w:t>
      </w:r>
    </w:p>
    <w:p w:rsidR="00C871C9" w:rsidRDefault="00C871C9"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p>
    <w:p w:rsidR="007A76B3" w:rsidRPr="007A76B3" w:rsidRDefault="007A76B3" w:rsidP="00B86858">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lastRenderedPageBreak/>
        <w:t>Здоровье и факторы, его определяющие.</w:t>
      </w:r>
    </w:p>
    <w:p w:rsidR="007A76B3" w:rsidRPr="007A76B3" w:rsidRDefault="007A76B3" w:rsidP="00B86858">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Понятие «здоровье» и «здоровый образ жизни». Норма и патология. Здоровье и болезнь. Переходное состояние. Критерии здоровья.</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Движение, питание и здоровье. Режим и здоровье, его физиологическая основа.</w:t>
      </w:r>
      <w:r w:rsidR="00B86858">
        <w:rPr>
          <w:rFonts w:ascii="Times New Roman" w:hAnsi="Times New Roman" w:cs="Times New Roman"/>
          <w:sz w:val="28"/>
          <w:szCs w:val="28"/>
        </w:rPr>
        <w:t xml:space="preserve"> </w:t>
      </w:r>
      <w:r w:rsidRPr="007A76B3">
        <w:rPr>
          <w:rFonts w:ascii="Times New Roman" w:hAnsi="Times New Roman" w:cs="Times New Roman"/>
          <w:sz w:val="28"/>
          <w:szCs w:val="28"/>
        </w:rPr>
        <w:t>Лекарства и здоровье. Культура и здоровье. Религия и здоровье.</w:t>
      </w:r>
    </w:p>
    <w:p w:rsidR="007A76B3" w:rsidRPr="007A76B3" w:rsidRDefault="007A76B3" w:rsidP="00DD27A6">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Социально-психологические аспекты здорового</w:t>
      </w:r>
      <w:r w:rsidRPr="007A76B3">
        <w:rPr>
          <w:rFonts w:ascii="Times New Roman" w:hAnsi="Times New Roman" w:cs="Times New Roman"/>
          <w:sz w:val="28"/>
          <w:szCs w:val="28"/>
        </w:rPr>
        <w:t xml:space="preserve"> </w:t>
      </w:r>
      <w:r w:rsidRPr="007A76B3">
        <w:rPr>
          <w:rFonts w:ascii="Times New Roman" w:hAnsi="Times New Roman" w:cs="Times New Roman"/>
          <w:i/>
          <w:iCs/>
          <w:sz w:val="28"/>
          <w:szCs w:val="28"/>
        </w:rPr>
        <w:t>образа жизни.</w:t>
      </w:r>
    </w:p>
    <w:p w:rsidR="007A76B3" w:rsidRPr="007A76B3" w:rsidRDefault="007A76B3" w:rsidP="00DD27A6">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Этапы формирования здоровья. Здоровый ребенок в здоровой семье. Охрана здоровья женщины и ребенка. Декларация ООН о правах ребенка.</w:t>
      </w:r>
      <w:r w:rsidR="00DD27A6">
        <w:rPr>
          <w:rFonts w:ascii="Times New Roman" w:hAnsi="Times New Roman" w:cs="Times New Roman"/>
          <w:sz w:val="28"/>
          <w:szCs w:val="28"/>
        </w:rPr>
        <w:t xml:space="preserve"> </w:t>
      </w:r>
      <w:r w:rsidRPr="007A76B3">
        <w:rPr>
          <w:rFonts w:ascii="Times New Roman" w:hAnsi="Times New Roman" w:cs="Times New Roman"/>
          <w:sz w:val="28"/>
          <w:szCs w:val="28"/>
        </w:rPr>
        <w:t xml:space="preserve">Формирование мотиваций и установок на ЗОЖ. Закрепление навыков ЗОЖ, воспитание ответственного отношения к себе и окружающему миру. </w:t>
      </w:r>
    </w:p>
    <w:p w:rsidR="007A76B3" w:rsidRPr="007A76B3" w:rsidRDefault="007A76B3" w:rsidP="00DD27A6">
      <w:pPr>
        <w:autoSpaceDE w:val="0"/>
        <w:autoSpaceDN w:val="0"/>
        <w:adjustRightInd w:val="0"/>
        <w:spacing w:before="120" w:after="120" w:line="240" w:lineRule="auto"/>
        <w:ind w:right="-6"/>
        <w:jc w:val="center"/>
        <w:rPr>
          <w:rFonts w:ascii="Times New Roman" w:hAnsi="Times New Roman" w:cs="Times New Roman"/>
          <w:i/>
          <w:iCs/>
          <w:sz w:val="28"/>
          <w:szCs w:val="28"/>
        </w:rPr>
      </w:pPr>
      <w:r w:rsidRPr="007A76B3">
        <w:rPr>
          <w:rFonts w:ascii="Times New Roman" w:hAnsi="Times New Roman" w:cs="Times New Roman"/>
          <w:i/>
          <w:iCs/>
          <w:sz w:val="28"/>
          <w:szCs w:val="28"/>
        </w:rPr>
        <w:t>Психолого-педагогические аспекты здорового образа жизни.</w:t>
      </w:r>
    </w:p>
    <w:p w:rsidR="007A76B3" w:rsidRPr="007A76B3" w:rsidRDefault="007A76B3" w:rsidP="00DD27A6">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Психологические аспекты здорового образа жизни.</w:t>
      </w:r>
      <w:r w:rsidR="00DD27A6">
        <w:rPr>
          <w:rFonts w:ascii="Times New Roman" w:hAnsi="Times New Roman" w:cs="Times New Roman"/>
          <w:sz w:val="28"/>
          <w:szCs w:val="28"/>
        </w:rPr>
        <w:t xml:space="preserve"> </w:t>
      </w:r>
      <w:r w:rsidRPr="007A76B3">
        <w:rPr>
          <w:rFonts w:ascii="Times New Roman" w:hAnsi="Times New Roman" w:cs="Times New Roman"/>
          <w:sz w:val="28"/>
          <w:szCs w:val="28"/>
        </w:rPr>
        <w:t>Формирование мотиваций и установок на ЗОЖ. Мотивация и здоровье. Учение Г.</w:t>
      </w:r>
      <w:r w:rsidR="00DD27A6">
        <w:rPr>
          <w:rFonts w:ascii="Times New Roman" w:hAnsi="Times New Roman" w:cs="Times New Roman"/>
          <w:sz w:val="28"/>
          <w:szCs w:val="28"/>
        </w:rPr>
        <w:t xml:space="preserve"> </w:t>
      </w:r>
      <w:r w:rsidRPr="007A76B3">
        <w:rPr>
          <w:rFonts w:ascii="Times New Roman" w:hAnsi="Times New Roman" w:cs="Times New Roman"/>
          <w:sz w:val="28"/>
          <w:szCs w:val="28"/>
        </w:rPr>
        <w:t>Селье. Понятие о стрессе и дистрессе. Их роль и значение для сохранения и укрепления здоровья.</w:t>
      </w:r>
    </w:p>
    <w:p w:rsidR="007A76B3" w:rsidRPr="007A76B3" w:rsidRDefault="007A76B3" w:rsidP="00DD27A6">
      <w:pPr>
        <w:autoSpaceDE w:val="0"/>
        <w:autoSpaceDN w:val="0"/>
        <w:adjustRightInd w:val="0"/>
        <w:spacing w:before="120" w:after="120" w:line="240" w:lineRule="auto"/>
        <w:ind w:right="-6"/>
        <w:jc w:val="center"/>
        <w:rPr>
          <w:rFonts w:ascii="Times New Roman" w:hAnsi="Times New Roman" w:cs="Times New Roman"/>
          <w:sz w:val="28"/>
          <w:szCs w:val="28"/>
        </w:rPr>
      </w:pPr>
      <w:r w:rsidRPr="007A76B3">
        <w:rPr>
          <w:rFonts w:ascii="Times New Roman" w:hAnsi="Times New Roman" w:cs="Times New Roman"/>
          <w:i/>
          <w:iCs/>
          <w:sz w:val="28"/>
          <w:szCs w:val="28"/>
        </w:rPr>
        <w:t>Медицинско- гигиенические аспекты здорового образа жизни.</w:t>
      </w:r>
    </w:p>
    <w:p w:rsidR="007A76B3" w:rsidRPr="007A76B3" w:rsidRDefault="007A76B3" w:rsidP="00DD27A6">
      <w:pPr>
        <w:autoSpaceDE w:val="0"/>
        <w:autoSpaceDN w:val="0"/>
        <w:adjustRightInd w:val="0"/>
        <w:spacing w:after="0" w:line="240" w:lineRule="auto"/>
        <w:ind w:right="-5" w:firstLine="708"/>
        <w:jc w:val="both"/>
        <w:rPr>
          <w:rFonts w:ascii="Times New Roman" w:hAnsi="Times New Roman" w:cs="Times New Roman"/>
          <w:sz w:val="28"/>
          <w:szCs w:val="28"/>
        </w:rPr>
      </w:pPr>
      <w:r w:rsidRPr="007A76B3">
        <w:rPr>
          <w:rFonts w:ascii="Times New Roman" w:hAnsi="Times New Roman" w:cs="Times New Roman"/>
          <w:sz w:val="28"/>
          <w:szCs w:val="28"/>
        </w:rPr>
        <w:t>Характеристика соматических и инфекционных заболеваний, факторы их определяющие. Первичная, вторичная и третичная профилактика заболеваний. Возрастные аспекты здоровья. Традиционные и нетрадиционные методы оздоровления.</w:t>
      </w: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DD27A6" w:rsidRDefault="00DD27A6"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C871C9" w:rsidRDefault="00C871C9" w:rsidP="00DD27A6">
      <w:pPr>
        <w:autoSpaceDE w:val="0"/>
        <w:autoSpaceDN w:val="0"/>
        <w:adjustRightInd w:val="0"/>
        <w:spacing w:after="0" w:line="240" w:lineRule="auto"/>
        <w:ind w:right="-5"/>
        <w:jc w:val="center"/>
        <w:rPr>
          <w:rFonts w:ascii="Times New Roman" w:hAnsi="Times New Roman" w:cs="Times New Roman"/>
          <w:b/>
          <w:bCs/>
          <w:sz w:val="28"/>
          <w:szCs w:val="28"/>
        </w:rPr>
      </w:pPr>
    </w:p>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b/>
          <w:bCs/>
          <w:sz w:val="28"/>
          <w:szCs w:val="28"/>
        </w:rPr>
      </w:pPr>
      <w:r w:rsidRPr="007A76B3">
        <w:rPr>
          <w:rFonts w:ascii="Times New Roman" w:hAnsi="Times New Roman" w:cs="Times New Roman"/>
          <w:b/>
          <w:bCs/>
          <w:sz w:val="28"/>
          <w:szCs w:val="28"/>
        </w:rPr>
        <w:lastRenderedPageBreak/>
        <w:t>СОДЕРЖАНИЕ  ТЕОРЕТИЧЕСКОГО  КУРСА</w:t>
      </w: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r w:rsidRPr="007A76B3">
        <w:rPr>
          <w:rFonts w:ascii="Times New Roman" w:hAnsi="Times New Roman" w:cs="Times New Roman"/>
          <w:sz w:val="28"/>
          <w:szCs w:val="28"/>
        </w:rPr>
        <w:t xml:space="preserve">по дисциплине </w:t>
      </w:r>
      <w:r w:rsidRPr="007A76B3">
        <w:rPr>
          <w:rFonts w:ascii="Times New Roman" w:hAnsi="Times New Roman" w:cs="Times New Roman"/>
          <w:caps/>
          <w:sz w:val="28"/>
          <w:szCs w:val="28"/>
        </w:rPr>
        <w:t>О</w:t>
      </w:r>
      <w:r w:rsidRPr="007A76B3">
        <w:rPr>
          <w:rFonts w:ascii="Times New Roman" w:hAnsi="Times New Roman" w:cs="Times New Roman"/>
          <w:sz w:val="28"/>
          <w:szCs w:val="28"/>
        </w:rPr>
        <w:t>сновы медицинских знаний и здорового образа жизни</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lang w:val="en-US"/>
        </w:rPr>
      </w:pPr>
      <w:r w:rsidRPr="007A76B3">
        <w:rPr>
          <w:rFonts w:ascii="Times New Roman" w:hAnsi="Times New Roman" w:cs="Times New Roman"/>
          <w:sz w:val="28"/>
          <w:szCs w:val="28"/>
        </w:rPr>
        <w:t xml:space="preserve">Специальность 050102.65 </w:t>
      </w:r>
      <w:r w:rsidRPr="007A76B3">
        <w:rPr>
          <w:rFonts w:ascii="Times New Roman" w:hAnsi="Times New Roman" w:cs="Times New Roman"/>
          <w:sz w:val="28"/>
          <w:szCs w:val="28"/>
          <w:lang w:val="en-US"/>
        </w:rPr>
        <w:t>«</w:t>
      </w:r>
      <w:r w:rsidRPr="007A76B3">
        <w:rPr>
          <w:rFonts w:ascii="Times New Roman" w:hAnsi="Times New Roman" w:cs="Times New Roman"/>
          <w:sz w:val="28"/>
          <w:szCs w:val="28"/>
        </w:rPr>
        <w:t>Биология</w:t>
      </w:r>
      <w:r w:rsidRPr="007A76B3">
        <w:rPr>
          <w:rFonts w:ascii="Times New Roman" w:hAnsi="Times New Roman" w:cs="Times New Roman"/>
          <w:sz w:val="28"/>
          <w:szCs w:val="28"/>
          <w:lang w:val="en-US"/>
        </w:rPr>
        <w:t>»</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rPr>
      </w:pPr>
      <w:r w:rsidRPr="007A76B3">
        <w:rPr>
          <w:rFonts w:ascii="Times New Roman" w:hAnsi="Times New Roman" w:cs="Times New Roman"/>
          <w:sz w:val="28"/>
          <w:szCs w:val="28"/>
        </w:rPr>
        <w:t>Квалификация –</w:t>
      </w:r>
      <w:r w:rsidR="00DD27A6">
        <w:rPr>
          <w:rFonts w:ascii="Times New Roman" w:hAnsi="Times New Roman" w:cs="Times New Roman"/>
          <w:sz w:val="28"/>
          <w:szCs w:val="28"/>
        </w:rPr>
        <w:t xml:space="preserve"> </w:t>
      </w:r>
      <w:r w:rsidRPr="007A76B3">
        <w:rPr>
          <w:rFonts w:ascii="Times New Roman" w:hAnsi="Times New Roman" w:cs="Times New Roman"/>
          <w:sz w:val="28"/>
          <w:szCs w:val="28"/>
        </w:rPr>
        <w:t xml:space="preserve">учитель биологии  </w:t>
      </w:r>
    </w:p>
    <w:tbl>
      <w:tblPr>
        <w:tblW w:w="0" w:type="auto"/>
        <w:jc w:val="center"/>
        <w:tblInd w:w="-118" w:type="dxa"/>
        <w:tblLayout w:type="fixed"/>
        <w:tblLook w:val="0000"/>
      </w:tblPr>
      <w:tblGrid>
        <w:gridCol w:w="1442"/>
        <w:gridCol w:w="685"/>
        <w:gridCol w:w="2871"/>
        <w:gridCol w:w="5124"/>
      </w:tblGrid>
      <w:tr w:rsidR="007A76B3" w:rsidRPr="007A76B3" w:rsidTr="00DD27A6">
        <w:trPr>
          <w:trHeight w:val="1"/>
          <w:jc w:val="center"/>
        </w:trPr>
        <w:tc>
          <w:tcPr>
            <w:tcW w:w="1442"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Модуль</w:t>
            </w:r>
          </w:p>
        </w:tc>
        <w:tc>
          <w:tcPr>
            <w:tcW w:w="68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b/>
                <w:bCs/>
                <w:sz w:val="28"/>
                <w:szCs w:val="28"/>
                <w:lang w:val="en-US"/>
              </w:rPr>
            </w:pPr>
            <w:r w:rsidRPr="007A76B3">
              <w:rPr>
                <w:rFonts w:ascii="Times New Roman" w:hAnsi="Times New Roman" w:cs="Times New Roman"/>
                <w:b/>
                <w:bCs/>
                <w:sz w:val="28"/>
                <w:szCs w:val="28"/>
                <w:lang w:val="en-US"/>
              </w:rPr>
              <w:t>№</w:t>
            </w:r>
          </w:p>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п/п</w:t>
            </w:r>
          </w:p>
        </w:tc>
        <w:tc>
          <w:tcPr>
            <w:tcW w:w="287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b/>
                <w:bCs/>
                <w:sz w:val="28"/>
                <w:szCs w:val="28"/>
              </w:rPr>
            </w:pPr>
            <w:r w:rsidRPr="007A76B3">
              <w:rPr>
                <w:rFonts w:ascii="Times New Roman" w:hAnsi="Times New Roman" w:cs="Times New Roman"/>
                <w:b/>
                <w:bCs/>
                <w:sz w:val="28"/>
                <w:szCs w:val="28"/>
              </w:rPr>
              <w:t>Наименование</w:t>
            </w:r>
          </w:p>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разделов и тем</w:t>
            </w:r>
          </w:p>
        </w:tc>
        <w:tc>
          <w:tcPr>
            <w:tcW w:w="512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rPr>
              <w:t>Содержание</w:t>
            </w:r>
          </w:p>
        </w:tc>
      </w:tr>
      <w:tr w:rsidR="007A76B3" w:rsidRPr="00DD27A6" w:rsidTr="00DD27A6">
        <w:trPr>
          <w:trHeight w:val="1"/>
          <w:jc w:val="center"/>
        </w:trPr>
        <w:tc>
          <w:tcPr>
            <w:tcW w:w="144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DD27A6" w:rsidRDefault="00DD27A6">
            <w:pPr>
              <w:autoSpaceDE w:val="0"/>
              <w:autoSpaceDN w:val="0"/>
              <w:adjustRightInd w:val="0"/>
              <w:spacing w:after="0" w:line="240" w:lineRule="auto"/>
              <w:ind w:right="-5"/>
              <w:rPr>
                <w:rFonts w:ascii="Times New Roman" w:hAnsi="Times New Roman" w:cs="Times New Roman"/>
                <w:b/>
                <w:bCs/>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b/>
                <w:bCs/>
                <w:sz w:val="28"/>
                <w:szCs w:val="28"/>
              </w:rPr>
            </w:pPr>
            <w:r w:rsidRPr="007A76B3">
              <w:rPr>
                <w:rFonts w:ascii="Times New Roman" w:hAnsi="Times New Roman" w:cs="Times New Roman"/>
                <w:b/>
                <w:bCs/>
                <w:sz w:val="28"/>
                <w:szCs w:val="28"/>
              </w:rPr>
              <w:t>Базовый</w:t>
            </w: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b/>
                <w:bCs/>
                <w:sz w:val="28"/>
                <w:szCs w:val="28"/>
              </w:rPr>
              <w:t>модуль 1</w:t>
            </w:r>
          </w:p>
        </w:tc>
        <w:tc>
          <w:tcPr>
            <w:tcW w:w="68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1</w:t>
            </w:r>
          </w:p>
        </w:tc>
        <w:tc>
          <w:tcPr>
            <w:tcW w:w="2871" w:type="dxa"/>
            <w:tcBorders>
              <w:top w:val="single" w:sz="4" w:space="0" w:color="000000"/>
              <w:left w:val="single" w:sz="4" w:space="0" w:color="000000"/>
              <w:bottom w:val="single" w:sz="4" w:space="0" w:color="000000"/>
              <w:right w:val="single" w:sz="2" w:space="0" w:color="000000"/>
            </w:tcBorders>
            <w:shd w:val="clear" w:color="000000" w:fill="FFFFFF"/>
          </w:tcPr>
          <w:p w:rsidR="00DD27A6" w:rsidRP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 xml:space="preserve">Здоровье и образ </w:t>
            </w:r>
            <w:r w:rsidR="00DD27A6" w:rsidRPr="00DD27A6">
              <w:rPr>
                <w:rFonts w:ascii="Times New Roman" w:hAnsi="Times New Roman" w:cs="Times New Roman"/>
                <w:sz w:val="24"/>
                <w:szCs w:val="24"/>
              </w:rPr>
              <w:t xml:space="preserve">жизни. </w:t>
            </w:r>
          </w:p>
          <w:p w:rsidR="007A76B3" w:rsidRPr="00DD27A6" w:rsidRDefault="00DD27A6"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Факторы здоровья. Поня</w:t>
            </w:r>
            <w:r w:rsidR="007A76B3" w:rsidRPr="00DD27A6">
              <w:rPr>
                <w:rFonts w:ascii="Times New Roman" w:hAnsi="Times New Roman" w:cs="Times New Roman"/>
                <w:sz w:val="24"/>
                <w:szCs w:val="24"/>
              </w:rPr>
              <w:t>тие о</w:t>
            </w:r>
            <w:r w:rsidRPr="00DD27A6">
              <w:rPr>
                <w:rFonts w:ascii="Times New Roman" w:hAnsi="Times New Roman" w:cs="Times New Roman"/>
                <w:sz w:val="24"/>
                <w:szCs w:val="24"/>
              </w:rPr>
              <w:t xml:space="preserve"> стрессе и дистрессе.</w:t>
            </w:r>
          </w:p>
          <w:p w:rsidR="007A76B3" w:rsidRPr="00DD27A6" w:rsidRDefault="00DD27A6"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Роль учителя в профилак</w:t>
            </w:r>
            <w:r w:rsidR="007A76B3" w:rsidRPr="00DD27A6">
              <w:rPr>
                <w:rFonts w:ascii="Times New Roman" w:hAnsi="Times New Roman" w:cs="Times New Roman"/>
                <w:sz w:val="24"/>
                <w:szCs w:val="24"/>
              </w:rPr>
              <w:t>тике болезней школьник.</w:t>
            </w:r>
          </w:p>
        </w:tc>
        <w:tc>
          <w:tcPr>
            <w:tcW w:w="512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Определение п</w:t>
            </w:r>
            <w:r w:rsidR="00DD27A6" w:rsidRPr="00DD27A6">
              <w:rPr>
                <w:rFonts w:ascii="Times New Roman" w:hAnsi="Times New Roman" w:cs="Times New Roman"/>
                <w:sz w:val="24"/>
                <w:szCs w:val="24"/>
              </w:rPr>
              <w:t xml:space="preserve">онятия «здоровья». Показатели  </w:t>
            </w:r>
            <w:r w:rsidRPr="00DD27A6">
              <w:rPr>
                <w:rFonts w:ascii="Times New Roman" w:hAnsi="Times New Roman" w:cs="Times New Roman"/>
                <w:sz w:val="24"/>
                <w:szCs w:val="24"/>
              </w:rPr>
              <w:t>индивидуального здоровья коллектива. Факторы формирования здоровья – рацион</w:t>
            </w:r>
            <w:r w:rsidR="00DD27A6" w:rsidRPr="00DD27A6">
              <w:rPr>
                <w:rFonts w:ascii="Times New Roman" w:hAnsi="Times New Roman" w:cs="Times New Roman"/>
                <w:sz w:val="24"/>
                <w:szCs w:val="24"/>
              </w:rPr>
              <w:t xml:space="preserve"> </w:t>
            </w:r>
            <w:r w:rsidRPr="00DD27A6">
              <w:rPr>
                <w:rFonts w:ascii="Times New Roman" w:hAnsi="Times New Roman" w:cs="Times New Roman"/>
                <w:sz w:val="24"/>
                <w:szCs w:val="24"/>
              </w:rPr>
              <w:t>питание, отдых и труд, природа (солнце, воздух и</w:t>
            </w:r>
            <w:r w:rsidR="00DD27A6" w:rsidRPr="00DD27A6">
              <w:rPr>
                <w:rFonts w:ascii="Times New Roman" w:hAnsi="Times New Roman" w:cs="Times New Roman"/>
                <w:sz w:val="24"/>
                <w:szCs w:val="24"/>
              </w:rPr>
              <w:t xml:space="preserve"> </w:t>
            </w:r>
            <w:r w:rsidRPr="00DD27A6">
              <w:rPr>
                <w:rFonts w:ascii="Times New Roman" w:hAnsi="Times New Roman" w:cs="Times New Roman"/>
                <w:sz w:val="24"/>
                <w:szCs w:val="24"/>
              </w:rPr>
              <w:t>вода) и климат.</w:t>
            </w:r>
          </w:p>
        </w:tc>
      </w:tr>
      <w:tr w:rsidR="007A76B3" w:rsidRPr="00DD27A6" w:rsidTr="00DD27A6">
        <w:trPr>
          <w:trHeight w:val="1"/>
          <w:jc w:val="center"/>
        </w:trPr>
        <w:tc>
          <w:tcPr>
            <w:tcW w:w="144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DD27A6" w:rsidRDefault="007A76B3">
            <w:pPr>
              <w:autoSpaceDE w:val="0"/>
              <w:autoSpaceDN w:val="0"/>
              <w:adjustRightInd w:val="0"/>
              <w:spacing w:after="0" w:line="240" w:lineRule="auto"/>
              <w:jc w:val="both"/>
              <w:rPr>
                <w:rFonts w:ascii="Times New Roman" w:hAnsi="Times New Roman" w:cs="Times New Roman"/>
                <w:sz w:val="28"/>
                <w:szCs w:val="28"/>
              </w:rPr>
            </w:pPr>
          </w:p>
        </w:tc>
        <w:tc>
          <w:tcPr>
            <w:tcW w:w="68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2</w:t>
            </w:r>
          </w:p>
        </w:tc>
        <w:tc>
          <w:tcPr>
            <w:tcW w:w="2871" w:type="dxa"/>
            <w:tcBorders>
              <w:top w:val="single" w:sz="4" w:space="0" w:color="000000"/>
              <w:left w:val="single" w:sz="4" w:space="0" w:color="000000"/>
              <w:bottom w:val="single" w:sz="4" w:space="0" w:color="000000"/>
              <w:right w:val="single" w:sz="2" w:space="0" w:color="000000"/>
            </w:tcBorders>
            <w:shd w:val="clear" w:color="000000" w:fill="FFFFFF"/>
          </w:tcPr>
          <w:p w:rsidR="00DD27A6" w:rsidRP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Основы микробиологии и эпидемиологии.</w:t>
            </w:r>
          </w:p>
          <w:p w:rsidR="007A76B3" w:rsidRP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 xml:space="preserve">Детские и кишечные инфекции. </w:t>
            </w:r>
          </w:p>
          <w:p w:rsidR="007A76B3" w:rsidRPr="00DD27A6" w:rsidRDefault="00DD27A6"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Профилактика венеричес</w:t>
            </w:r>
            <w:r w:rsidR="007A76B3" w:rsidRPr="00DD27A6">
              <w:rPr>
                <w:rFonts w:ascii="Times New Roman" w:hAnsi="Times New Roman" w:cs="Times New Roman"/>
                <w:sz w:val="24"/>
                <w:szCs w:val="24"/>
              </w:rPr>
              <w:t>ких болезней и СПИДа.</w:t>
            </w:r>
          </w:p>
        </w:tc>
        <w:tc>
          <w:tcPr>
            <w:tcW w:w="5124" w:type="dxa"/>
            <w:tcBorders>
              <w:top w:val="single" w:sz="4" w:space="0" w:color="000000"/>
              <w:left w:val="single" w:sz="4" w:space="0" w:color="000000"/>
              <w:bottom w:val="single" w:sz="4" w:space="0" w:color="000000"/>
              <w:right w:val="single" w:sz="4" w:space="0" w:color="000000"/>
            </w:tcBorders>
            <w:shd w:val="clear" w:color="000000" w:fill="FFFFFF"/>
          </w:tcPr>
          <w:p w:rsidR="00DD27A6"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Понятие о во</w:t>
            </w:r>
            <w:r w:rsidR="00DD27A6" w:rsidRPr="00DD27A6">
              <w:rPr>
                <w:rFonts w:ascii="Times New Roman" w:hAnsi="Times New Roman" w:cs="Times New Roman"/>
                <w:sz w:val="24"/>
                <w:szCs w:val="24"/>
              </w:rPr>
              <w:t>збудителях и их свойствах. Эпи</w:t>
            </w:r>
            <w:r w:rsidRPr="00DD27A6">
              <w:rPr>
                <w:rFonts w:ascii="Times New Roman" w:hAnsi="Times New Roman" w:cs="Times New Roman"/>
                <w:sz w:val="24"/>
                <w:szCs w:val="24"/>
              </w:rPr>
              <w:t>демический п</w:t>
            </w:r>
            <w:r w:rsidR="00DD27A6" w:rsidRPr="00DD27A6">
              <w:rPr>
                <w:rFonts w:ascii="Times New Roman" w:hAnsi="Times New Roman" w:cs="Times New Roman"/>
                <w:sz w:val="24"/>
                <w:szCs w:val="24"/>
              </w:rPr>
              <w:t>роцесс и его звенья. Виды имму</w:t>
            </w:r>
            <w:r w:rsidRPr="00DD27A6">
              <w:rPr>
                <w:rFonts w:ascii="Times New Roman" w:hAnsi="Times New Roman" w:cs="Times New Roman"/>
                <w:sz w:val="24"/>
                <w:szCs w:val="24"/>
              </w:rPr>
              <w:t>нитета. Возбудители и пути заражения де</w:t>
            </w:r>
            <w:r w:rsidR="00DD27A6" w:rsidRPr="00DD27A6">
              <w:rPr>
                <w:rFonts w:ascii="Times New Roman" w:hAnsi="Times New Roman" w:cs="Times New Roman"/>
                <w:sz w:val="24"/>
                <w:szCs w:val="24"/>
              </w:rPr>
              <w:t>тски</w:t>
            </w:r>
            <w:r w:rsidRPr="00DD27A6">
              <w:rPr>
                <w:rFonts w:ascii="Times New Roman" w:hAnsi="Times New Roman" w:cs="Times New Roman"/>
                <w:sz w:val="24"/>
                <w:szCs w:val="24"/>
              </w:rPr>
              <w:t>ми и кишечн</w:t>
            </w:r>
            <w:r w:rsidR="00DD27A6" w:rsidRPr="00DD27A6">
              <w:rPr>
                <w:rFonts w:ascii="Times New Roman" w:hAnsi="Times New Roman" w:cs="Times New Roman"/>
                <w:sz w:val="24"/>
                <w:szCs w:val="24"/>
              </w:rPr>
              <w:t xml:space="preserve">ыми инфекциями, профилактика. </w:t>
            </w:r>
          </w:p>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Профилактика сифилиса, СПИДа.</w:t>
            </w:r>
          </w:p>
        </w:tc>
      </w:tr>
      <w:tr w:rsidR="007A76B3" w:rsidRPr="007A76B3" w:rsidTr="00DD27A6">
        <w:trPr>
          <w:trHeight w:val="1"/>
          <w:jc w:val="center"/>
        </w:trPr>
        <w:tc>
          <w:tcPr>
            <w:tcW w:w="144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DD27A6" w:rsidRDefault="007A76B3">
            <w:pPr>
              <w:autoSpaceDE w:val="0"/>
              <w:autoSpaceDN w:val="0"/>
              <w:adjustRightInd w:val="0"/>
              <w:spacing w:after="0" w:line="240" w:lineRule="auto"/>
              <w:jc w:val="both"/>
              <w:rPr>
                <w:rFonts w:ascii="Times New Roman" w:hAnsi="Times New Roman" w:cs="Times New Roman"/>
                <w:sz w:val="28"/>
                <w:szCs w:val="28"/>
              </w:rPr>
            </w:pPr>
          </w:p>
        </w:tc>
        <w:tc>
          <w:tcPr>
            <w:tcW w:w="68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3</w:t>
            </w:r>
          </w:p>
        </w:tc>
        <w:tc>
          <w:tcPr>
            <w:tcW w:w="287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Понятие о неотл</w:t>
            </w:r>
            <w:r w:rsidR="009867E9">
              <w:rPr>
                <w:rFonts w:ascii="Times New Roman" w:hAnsi="Times New Roman" w:cs="Times New Roman"/>
                <w:sz w:val="24"/>
                <w:szCs w:val="24"/>
              </w:rPr>
              <w:t xml:space="preserve">ожном </w:t>
            </w:r>
            <w:r w:rsidR="00DD27A6" w:rsidRPr="00DD27A6">
              <w:rPr>
                <w:rFonts w:ascii="Times New Roman" w:hAnsi="Times New Roman" w:cs="Times New Roman"/>
                <w:sz w:val="24"/>
                <w:szCs w:val="24"/>
              </w:rPr>
              <w:t>с</w:t>
            </w:r>
            <w:r w:rsidRPr="00DD27A6">
              <w:rPr>
                <w:rFonts w:ascii="Times New Roman" w:hAnsi="Times New Roman" w:cs="Times New Roman"/>
                <w:sz w:val="24"/>
                <w:szCs w:val="24"/>
              </w:rPr>
              <w:t>ост</w:t>
            </w:r>
            <w:r w:rsidR="00DD27A6" w:rsidRPr="00DD27A6">
              <w:rPr>
                <w:rFonts w:ascii="Times New Roman" w:hAnsi="Times New Roman" w:cs="Times New Roman"/>
                <w:sz w:val="24"/>
                <w:szCs w:val="24"/>
              </w:rPr>
              <w:t>оянии. Причины, их вызывающие.</w:t>
            </w:r>
          </w:p>
          <w:p w:rsidR="007A76B3" w:rsidRP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Первая  мед</w:t>
            </w:r>
            <w:r w:rsidR="00DD27A6" w:rsidRPr="00DD27A6">
              <w:rPr>
                <w:rFonts w:ascii="Times New Roman" w:hAnsi="Times New Roman" w:cs="Times New Roman"/>
                <w:sz w:val="24"/>
                <w:szCs w:val="24"/>
              </w:rPr>
              <w:t>ицинская</w:t>
            </w:r>
            <w:r w:rsidRPr="00DD27A6">
              <w:rPr>
                <w:rFonts w:ascii="Times New Roman" w:hAnsi="Times New Roman" w:cs="Times New Roman"/>
                <w:sz w:val="24"/>
                <w:szCs w:val="24"/>
              </w:rPr>
              <w:t xml:space="preserve"> помощь при</w:t>
            </w:r>
            <w:r w:rsidR="00DD27A6" w:rsidRPr="00DD27A6">
              <w:rPr>
                <w:rFonts w:ascii="Times New Roman" w:hAnsi="Times New Roman" w:cs="Times New Roman"/>
                <w:sz w:val="24"/>
                <w:szCs w:val="24"/>
              </w:rPr>
              <w:t xml:space="preserve"> острых нарушениях крово</w:t>
            </w:r>
            <w:r w:rsidRPr="00DD27A6">
              <w:rPr>
                <w:rFonts w:ascii="Times New Roman" w:hAnsi="Times New Roman" w:cs="Times New Roman"/>
                <w:sz w:val="24"/>
                <w:szCs w:val="24"/>
              </w:rPr>
              <w:t>обращения и дыхания. Реанимация. Прим</w:t>
            </w:r>
            <w:r w:rsidR="00DD27A6" w:rsidRPr="00DD27A6">
              <w:rPr>
                <w:rFonts w:ascii="Times New Roman" w:hAnsi="Times New Roman" w:cs="Times New Roman"/>
                <w:sz w:val="24"/>
                <w:szCs w:val="24"/>
              </w:rPr>
              <w:t xml:space="preserve">енение </w:t>
            </w:r>
            <w:r w:rsidRPr="00DD27A6">
              <w:rPr>
                <w:rFonts w:ascii="Times New Roman" w:hAnsi="Times New Roman" w:cs="Times New Roman"/>
                <w:sz w:val="24"/>
                <w:szCs w:val="24"/>
              </w:rPr>
              <w:t>лек</w:t>
            </w:r>
            <w:r w:rsidR="00DD27A6" w:rsidRPr="00DD27A6">
              <w:rPr>
                <w:rFonts w:ascii="Times New Roman" w:hAnsi="Times New Roman" w:cs="Times New Roman"/>
                <w:sz w:val="24"/>
                <w:szCs w:val="24"/>
              </w:rPr>
              <w:t>арственных с</w:t>
            </w:r>
            <w:r w:rsidRPr="00DD27A6">
              <w:rPr>
                <w:rFonts w:ascii="Times New Roman" w:hAnsi="Times New Roman" w:cs="Times New Roman"/>
                <w:sz w:val="24"/>
                <w:szCs w:val="24"/>
              </w:rPr>
              <w:t>ред</w:t>
            </w:r>
            <w:r w:rsidR="00DD27A6" w:rsidRPr="00DD27A6">
              <w:rPr>
                <w:rFonts w:ascii="Times New Roman" w:hAnsi="Times New Roman" w:cs="Times New Roman"/>
                <w:sz w:val="24"/>
                <w:szCs w:val="24"/>
              </w:rPr>
              <w:t>ств</w:t>
            </w:r>
          </w:p>
        </w:tc>
        <w:tc>
          <w:tcPr>
            <w:tcW w:w="512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Дать определение неотложных состояний. Необходимость оказания экстренной помощи  любым человеком, имеющ</w:t>
            </w:r>
            <w:r w:rsidR="00DD27A6" w:rsidRPr="00DD27A6">
              <w:rPr>
                <w:rFonts w:ascii="Times New Roman" w:hAnsi="Times New Roman" w:cs="Times New Roman"/>
                <w:sz w:val="24"/>
                <w:szCs w:val="24"/>
              </w:rPr>
              <w:t>ий</w:t>
            </w:r>
            <w:r w:rsidRPr="00DD27A6">
              <w:rPr>
                <w:rFonts w:ascii="Times New Roman" w:hAnsi="Times New Roman" w:cs="Times New Roman"/>
                <w:sz w:val="24"/>
                <w:szCs w:val="24"/>
              </w:rPr>
              <w:t xml:space="preserve"> минимум медицинских знаний в любой ситуации.</w:t>
            </w:r>
          </w:p>
        </w:tc>
      </w:tr>
      <w:tr w:rsidR="007A76B3" w:rsidRPr="007A76B3" w:rsidTr="00DD27A6">
        <w:trPr>
          <w:trHeight w:val="1"/>
          <w:jc w:val="center"/>
        </w:trPr>
        <w:tc>
          <w:tcPr>
            <w:tcW w:w="144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rPr>
            </w:pPr>
          </w:p>
        </w:tc>
        <w:tc>
          <w:tcPr>
            <w:tcW w:w="68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4</w:t>
            </w:r>
          </w:p>
        </w:tc>
        <w:tc>
          <w:tcPr>
            <w:tcW w:w="2871" w:type="dxa"/>
            <w:tcBorders>
              <w:top w:val="single" w:sz="4" w:space="0" w:color="000000"/>
              <w:left w:val="single" w:sz="4" w:space="0" w:color="000000"/>
              <w:bottom w:val="single" w:sz="4" w:space="0" w:color="000000"/>
              <w:right w:val="single" w:sz="2" w:space="0" w:color="000000"/>
            </w:tcBorders>
            <w:shd w:val="clear" w:color="000000" w:fill="FFFFFF"/>
          </w:tcPr>
          <w:p w:rsidR="00DD27A6" w:rsidRPr="00DD27A6" w:rsidRDefault="00DD27A6"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Травмы, их причины. По</w:t>
            </w:r>
            <w:r w:rsidR="007A76B3" w:rsidRPr="00DD27A6">
              <w:rPr>
                <w:rFonts w:ascii="Times New Roman" w:hAnsi="Times New Roman" w:cs="Times New Roman"/>
                <w:sz w:val="24"/>
                <w:szCs w:val="24"/>
              </w:rPr>
              <w:t>нятие о транспортн</w:t>
            </w:r>
            <w:r w:rsidRPr="00DD27A6">
              <w:rPr>
                <w:rFonts w:ascii="Times New Roman" w:hAnsi="Times New Roman" w:cs="Times New Roman"/>
                <w:sz w:val="24"/>
                <w:szCs w:val="24"/>
              </w:rPr>
              <w:t>ой</w:t>
            </w:r>
            <w:r w:rsidR="007A76B3" w:rsidRPr="00DD27A6">
              <w:rPr>
                <w:rFonts w:ascii="Times New Roman" w:hAnsi="Times New Roman" w:cs="Times New Roman"/>
                <w:sz w:val="24"/>
                <w:szCs w:val="24"/>
              </w:rPr>
              <w:t xml:space="preserve"> иммобилизации. Раны. Способы обработки ран. </w:t>
            </w:r>
          </w:p>
          <w:p w:rsidR="007A76B3" w:rsidRP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Первая помощь при травмах.</w:t>
            </w:r>
          </w:p>
        </w:tc>
        <w:tc>
          <w:tcPr>
            <w:tcW w:w="512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Понятие о травме, классификация травм. Профилактика и первая помощь при травмах.</w:t>
            </w:r>
            <w:r w:rsidR="00DD27A6">
              <w:rPr>
                <w:rFonts w:ascii="Times New Roman" w:hAnsi="Times New Roman" w:cs="Times New Roman"/>
                <w:sz w:val="24"/>
                <w:szCs w:val="24"/>
              </w:rPr>
              <w:t xml:space="preserve"> </w:t>
            </w:r>
            <w:r w:rsidRPr="00DD27A6">
              <w:rPr>
                <w:rFonts w:ascii="Times New Roman" w:hAnsi="Times New Roman" w:cs="Times New Roman"/>
                <w:sz w:val="24"/>
                <w:szCs w:val="24"/>
              </w:rPr>
              <w:t>Асептика и антисептика. Транспортная иммобилизация подручными средствами при повреждениях различных частей тела и конечностей.</w:t>
            </w:r>
          </w:p>
        </w:tc>
      </w:tr>
      <w:tr w:rsidR="007A76B3" w:rsidRPr="00DD27A6" w:rsidTr="00DD27A6">
        <w:trPr>
          <w:trHeight w:val="1"/>
          <w:jc w:val="center"/>
        </w:trPr>
        <w:tc>
          <w:tcPr>
            <w:tcW w:w="144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b/>
                <w:bCs/>
                <w:sz w:val="28"/>
                <w:szCs w:val="28"/>
              </w:rPr>
            </w:pPr>
            <w:r w:rsidRPr="007A76B3">
              <w:rPr>
                <w:rFonts w:ascii="Times New Roman" w:hAnsi="Times New Roman" w:cs="Times New Roman"/>
                <w:b/>
                <w:bCs/>
                <w:sz w:val="28"/>
                <w:szCs w:val="28"/>
              </w:rPr>
              <w:t>Базовый</w:t>
            </w: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b/>
                <w:bCs/>
                <w:sz w:val="28"/>
                <w:szCs w:val="28"/>
              </w:rPr>
              <w:t>модуль 2</w:t>
            </w:r>
          </w:p>
        </w:tc>
        <w:tc>
          <w:tcPr>
            <w:tcW w:w="68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5</w:t>
            </w:r>
          </w:p>
        </w:tc>
        <w:tc>
          <w:tcPr>
            <w:tcW w:w="2871" w:type="dxa"/>
            <w:tcBorders>
              <w:top w:val="single" w:sz="4" w:space="0" w:color="000000"/>
              <w:left w:val="single" w:sz="4" w:space="0" w:color="000000"/>
              <w:bottom w:val="single" w:sz="4" w:space="0" w:color="000000"/>
              <w:right w:val="single" w:sz="2" w:space="0" w:color="000000"/>
            </w:tcBorders>
            <w:shd w:val="clear" w:color="000000" w:fill="FFFFFF"/>
          </w:tcPr>
          <w:p w:rsid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Десмургия.</w:t>
            </w:r>
          </w:p>
          <w:p w:rsidR="007A76B3" w:rsidRP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Первая пом</w:t>
            </w:r>
            <w:r w:rsidR="00DD27A6">
              <w:rPr>
                <w:rFonts w:ascii="Times New Roman" w:hAnsi="Times New Roman" w:cs="Times New Roman"/>
                <w:sz w:val="24"/>
                <w:szCs w:val="24"/>
              </w:rPr>
              <w:t xml:space="preserve">ощь </w:t>
            </w:r>
            <w:r w:rsidRPr="00DD27A6">
              <w:rPr>
                <w:rFonts w:ascii="Times New Roman" w:hAnsi="Times New Roman" w:cs="Times New Roman"/>
                <w:sz w:val="24"/>
                <w:szCs w:val="24"/>
              </w:rPr>
              <w:t xml:space="preserve">при кровотечениях, ожогах и отморожениях. </w:t>
            </w:r>
          </w:p>
        </w:tc>
        <w:tc>
          <w:tcPr>
            <w:tcW w:w="512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Виды повязок и способы их наложения. Понятие о кровотечениях и их видах, методы времен.</w:t>
            </w:r>
            <w:r w:rsidR="00DD27A6">
              <w:rPr>
                <w:rFonts w:ascii="Times New Roman" w:hAnsi="Times New Roman" w:cs="Times New Roman"/>
                <w:sz w:val="24"/>
                <w:szCs w:val="24"/>
              </w:rPr>
              <w:t xml:space="preserve"> О</w:t>
            </w:r>
            <w:r w:rsidRPr="00DD27A6">
              <w:rPr>
                <w:rFonts w:ascii="Times New Roman" w:hAnsi="Times New Roman" w:cs="Times New Roman"/>
                <w:sz w:val="24"/>
                <w:szCs w:val="24"/>
              </w:rPr>
              <w:t>становки кровотечений.</w:t>
            </w:r>
          </w:p>
        </w:tc>
      </w:tr>
      <w:tr w:rsidR="007A76B3" w:rsidRPr="007A76B3" w:rsidTr="00DD27A6">
        <w:trPr>
          <w:trHeight w:val="1"/>
          <w:jc w:val="center"/>
        </w:trPr>
        <w:tc>
          <w:tcPr>
            <w:tcW w:w="144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DD27A6" w:rsidRDefault="007A76B3">
            <w:pPr>
              <w:autoSpaceDE w:val="0"/>
              <w:autoSpaceDN w:val="0"/>
              <w:adjustRightInd w:val="0"/>
              <w:spacing w:after="0" w:line="240" w:lineRule="auto"/>
              <w:jc w:val="both"/>
              <w:rPr>
                <w:rFonts w:ascii="Times New Roman" w:hAnsi="Times New Roman" w:cs="Times New Roman"/>
                <w:sz w:val="28"/>
                <w:szCs w:val="28"/>
              </w:rPr>
            </w:pPr>
          </w:p>
        </w:tc>
        <w:tc>
          <w:tcPr>
            <w:tcW w:w="68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6</w:t>
            </w:r>
          </w:p>
        </w:tc>
        <w:tc>
          <w:tcPr>
            <w:tcW w:w="2871" w:type="dxa"/>
            <w:tcBorders>
              <w:top w:val="single" w:sz="4" w:space="0" w:color="000000"/>
              <w:left w:val="single" w:sz="4" w:space="0" w:color="000000"/>
              <w:bottom w:val="single" w:sz="4" w:space="0" w:color="000000"/>
              <w:right w:val="single" w:sz="2" w:space="0" w:color="000000"/>
            </w:tcBorders>
            <w:shd w:val="clear" w:color="000000" w:fill="FFFFFF"/>
          </w:tcPr>
          <w:p w:rsid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Первая пом</w:t>
            </w:r>
            <w:r w:rsidR="00DD27A6">
              <w:rPr>
                <w:rFonts w:ascii="Times New Roman" w:hAnsi="Times New Roman" w:cs="Times New Roman"/>
                <w:sz w:val="24"/>
                <w:szCs w:val="24"/>
              </w:rPr>
              <w:t>ощь</w:t>
            </w:r>
            <w:r w:rsidRPr="00DD27A6">
              <w:rPr>
                <w:rFonts w:ascii="Times New Roman" w:hAnsi="Times New Roman" w:cs="Times New Roman"/>
                <w:sz w:val="24"/>
                <w:szCs w:val="24"/>
              </w:rPr>
              <w:t xml:space="preserve"> при обмороках, стенокардии, гипертонич</w:t>
            </w:r>
            <w:r w:rsidR="00DD27A6">
              <w:rPr>
                <w:rFonts w:ascii="Times New Roman" w:hAnsi="Times New Roman" w:cs="Times New Roman"/>
                <w:sz w:val="24"/>
                <w:szCs w:val="24"/>
              </w:rPr>
              <w:t>еском</w:t>
            </w:r>
            <w:r w:rsidR="009867E9">
              <w:rPr>
                <w:rFonts w:ascii="Times New Roman" w:hAnsi="Times New Roman" w:cs="Times New Roman"/>
                <w:sz w:val="24"/>
                <w:szCs w:val="24"/>
              </w:rPr>
              <w:t xml:space="preserve"> кризе, диабетической</w:t>
            </w:r>
            <w:r w:rsidRPr="00DD27A6">
              <w:rPr>
                <w:rFonts w:ascii="Times New Roman" w:hAnsi="Times New Roman" w:cs="Times New Roman"/>
                <w:sz w:val="24"/>
                <w:szCs w:val="24"/>
              </w:rPr>
              <w:t xml:space="preserve"> коме, почечн</w:t>
            </w:r>
            <w:r w:rsidR="00DD27A6">
              <w:rPr>
                <w:rFonts w:ascii="Times New Roman" w:hAnsi="Times New Roman" w:cs="Times New Roman"/>
                <w:sz w:val="24"/>
                <w:szCs w:val="24"/>
              </w:rPr>
              <w:t>ой</w:t>
            </w:r>
            <w:r w:rsidRPr="00DD27A6">
              <w:rPr>
                <w:rFonts w:ascii="Times New Roman" w:hAnsi="Times New Roman" w:cs="Times New Roman"/>
                <w:sz w:val="24"/>
                <w:szCs w:val="24"/>
              </w:rPr>
              <w:t xml:space="preserve"> колике. </w:t>
            </w:r>
          </w:p>
          <w:p w:rsidR="007A76B3" w:rsidRPr="00DD27A6" w:rsidRDefault="007A76B3" w:rsidP="00DD27A6">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 xml:space="preserve">Меры воздействия на кровообращение. </w:t>
            </w:r>
          </w:p>
        </w:tc>
        <w:tc>
          <w:tcPr>
            <w:tcW w:w="512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 xml:space="preserve">Дать характеристику острых сосудистых нарушений, их причины и признаки. Оказание первой помощи при сосудистых нарушениях. </w:t>
            </w:r>
          </w:p>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 xml:space="preserve">Определить теоретическое обоснование мер </w:t>
            </w:r>
          </w:p>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воздействия на кровообращение.</w:t>
            </w:r>
          </w:p>
        </w:tc>
      </w:tr>
      <w:tr w:rsidR="007A76B3" w:rsidRPr="007A76B3" w:rsidTr="00DD27A6">
        <w:trPr>
          <w:trHeight w:val="550"/>
          <w:jc w:val="center"/>
        </w:trPr>
        <w:tc>
          <w:tcPr>
            <w:tcW w:w="144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rPr>
            </w:pPr>
          </w:p>
        </w:tc>
        <w:tc>
          <w:tcPr>
            <w:tcW w:w="68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7</w:t>
            </w:r>
          </w:p>
        </w:tc>
        <w:tc>
          <w:tcPr>
            <w:tcW w:w="287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DD27A6" w:rsidRDefault="007A76B3" w:rsidP="009867E9">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Первая пом</w:t>
            </w:r>
            <w:r w:rsidR="009867E9">
              <w:rPr>
                <w:rFonts w:ascii="Times New Roman" w:hAnsi="Times New Roman" w:cs="Times New Roman"/>
                <w:sz w:val="24"/>
                <w:szCs w:val="24"/>
              </w:rPr>
              <w:t>ощь</w:t>
            </w:r>
            <w:r w:rsidRPr="00DD27A6">
              <w:rPr>
                <w:rFonts w:ascii="Times New Roman" w:hAnsi="Times New Roman" w:cs="Times New Roman"/>
                <w:sz w:val="24"/>
                <w:szCs w:val="24"/>
              </w:rPr>
              <w:t xml:space="preserve"> при отравлениях, попадании </w:t>
            </w:r>
            <w:r w:rsidRPr="00DD27A6">
              <w:rPr>
                <w:rFonts w:ascii="Times New Roman" w:hAnsi="Times New Roman" w:cs="Times New Roman"/>
                <w:sz w:val="24"/>
                <w:szCs w:val="24"/>
              </w:rPr>
              <w:lastRenderedPageBreak/>
              <w:t xml:space="preserve">инородных тел в </w:t>
            </w:r>
            <w:r w:rsidR="009867E9">
              <w:rPr>
                <w:rFonts w:ascii="Times New Roman" w:hAnsi="Times New Roman" w:cs="Times New Roman"/>
                <w:sz w:val="24"/>
                <w:szCs w:val="24"/>
              </w:rPr>
              <w:t>дыхательные</w:t>
            </w:r>
          </w:p>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 xml:space="preserve">пути, нос, уши, глаза. </w:t>
            </w:r>
          </w:p>
        </w:tc>
        <w:tc>
          <w:tcPr>
            <w:tcW w:w="512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DD27A6" w:rsidRDefault="007A76B3" w:rsidP="009867E9">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lastRenderedPageBreak/>
              <w:t xml:space="preserve">Виды отравлений (пища, газ, алкоголь, наркотики, грибы, растения, лекарства и др. </w:t>
            </w:r>
            <w:r w:rsidRPr="00DD27A6">
              <w:rPr>
                <w:rFonts w:ascii="Times New Roman" w:hAnsi="Times New Roman" w:cs="Times New Roman"/>
                <w:sz w:val="24"/>
                <w:szCs w:val="24"/>
              </w:rPr>
              <w:lastRenderedPageBreak/>
              <w:t>вещества). Признаки попадания инородных тел в дыхательные пути, нос, уши и глаза.</w:t>
            </w:r>
          </w:p>
        </w:tc>
      </w:tr>
      <w:tr w:rsidR="007A76B3" w:rsidRPr="007A76B3" w:rsidTr="00DD27A6">
        <w:trPr>
          <w:trHeight w:val="550"/>
          <w:jc w:val="center"/>
        </w:trPr>
        <w:tc>
          <w:tcPr>
            <w:tcW w:w="144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rPr>
            </w:pPr>
          </w:p>
        </w:tc>
        <w:tc>
          <w:tcPr>
            <w:tcW w:w="68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DD27A6">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b/>
                <w:bCs/>
                <w:sz w:val="28"/>
                <w:szCs w:val="28"/>
                <w:lang w:val="en-US"/>
              </w:rPr>
              <w:t>8</w:t>
            </w:r>
          </w:p>
        </w:tc>
        <w:tc>
          <w:tcPr>
            <w:tcW w:w="287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DD27A6" w:rsidRDefault="007A76B3" w:rsidP="009867E9">
            <w:pPr>
              <w:autoSpaceDE w:val="0"/>
              <w:autoSpaceDN w:val="0"/>
              <w:adjustRightInd w:val="0"/>
              <w:spacing w:after="0" w:line="240" w:lineRule="auto"/>
              <w:ind w:right="-5"/>
              <w:rPr>
                <w:rFonts w:ascii="Times New Roman" w:hAnsi="Times New Roman" w:cs="Times New Roman"/>
                <w:sz w:val="24"/>
                <w:szCs w:val="24"/>
              </w:rPr>
            </w:pPr>
            <w:r w:rsidRPr="00DD27A6">
              <w:rPr>
                <w:rFonts w:ascii="Times New Roman" w:hAnsi="Times New Roman" w:cs="Times New Roman"/>
                <w:sz w:val="24"/>
                <w:szCs w:val="24"/>
              </w:rPr>
              <w:t>Первая пом</w:t>
            </w:r>
            <w:r w:rsidR="009867E9">
              <w:rPr>
                <w:rFonts w:ascii="Times New Roman" w:hAnsi="Times New Roman" w:cs="Times New Roman"/>
                <w:sz w:val="24"/>
                <w:szCs w:val="24"/>
              </w:rPr>
              <w:t>ощь</w:t>
            </w:r>
            <w:r w:rsidRPr="00DD27A6">
              <w:rPr>
                <w:rFonts w:ascii="Times New Roman" w:hAnsi="Times New Roman" w:cs="Times New Roman"/>
                <w:sz w:val="24"/>
                <w:szCs w:val="24"/>
              </w:rPr>
              <w:t xml:space="preserve"> при укусах насекомых и животных, при остановке сердца и дыхания, при электротравмах, ударе молнии, тепловом и солнечном  ударе. Признаки клинич</w:t>
            </w:r>
            <w:r w:rsidR="009867E9">
              <w:rPr>
                <w:rFonts w:ascii="Times New Roman" w:hAnsi="Times New Roman" w:cs="Times New Roman"/>
                <w:sz w:val="24"/>
                <w:szCs w:val="24"/>
              </w:rPr>
              <w:t>еской</w:t>
            </w:r>
            <w:r w:rsidRPr="00DD27A6">
              <w:rPr>
                <w:rFonts w:ascii="Times New Roman" w:hAnsi="Times New Roman" w:cs="Times New Roman"/>
                <w:sz w:val="24"/>
                <w:szCs w:val="24"/>
              </w:rPr>
              <w:t xml:space="preserve">  </w:t>
            </w:r>
          </w:p>
          <w:p w:rsidR="007A76B3" w:rsidRPr="00DD27A6" w:rsidRDefault="007A76B3" w:rsidP="00DD27A6">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 xml:space="preserve">и биологической смерти. </w:t>
            </w:r>
          </w:p>
        </w:tc>
        <w:tc>
          <w:tcPr>
            <w:tcW w:w="5124" w:type="dxa"/>
            <w:tcBorders>
              <w:top w:val="single" w:sz="4" w:space="0" w:color="000000"/>
              <w:left w:val="single" w:sz="4" w:space="0" w:color="000000"/>
              <w:bottom w:val="single" w:sz="4" w:space="0" w:color="000000"/>
              <w:right w:val="single" w:sz="4" w:space="0" w:color="000000"/>
            </w:tcBorders>
            <w:shd w:val="clear" w:color="000000" w:fill="FFFFFF"/>
          </w:tcPr>
          <w:p w:rsidR="009867E9" w:rsidRDefault="007A76B3" w:rsidP="009867E9">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Дать описание признаков укусов насекомыми и животными. Содержание первой помощи приних. Подчеркнуть основные признаки течения</w:t>
            </w:r>
            <w:r w:rsidR="009867E9">
              <w:rPr>
                <w:rFonts w:ascii="Times New Roman" w:hAnsi="Times New Roman" w:cs="Times New Roman"/>
                <w:sz w:val="24"/>
                <w:szCs w:val="24"/>
              </w:rPr>
              <w:t xml:space="preserve"> </w:t>
            </w:r>
            <w:r w:rsidRPr="00DD27A6">
              <w:rPr>
                <w:rFonts w:ascii="Times New Roman" w:hAnsi="Times New Roman" w:cs="Times New Roman"/>
                <w:sz w:val="24"/>
                <w:szCs w:val="24"/>
              </w:rPr>
              <w:t xml:space="preserve">электротравм, при ударе молнии, тепловом и </w:t>
            </w:r>
            <w:r w:rsidR="009867E9">
              <w:rPr>
                <w:rFonts w:ascii="Times New Roman" w:hAnsi="Times New Roman" w:cs="Times New Roman"/>
                <w:sz w:val="24"/>
                <w:szCs w:val="24"/>
              </w:rPr>
              <w:t>с</w:t>
            </w:r>
            <w:r w:rsidRPr="00DD27A6">
              <w:rPr>
                <w:rFonts w:ascii="Times New Roman" w:hAnsi="Times New Roman" w:cs="Times New Roman"/>
                <w:sz w:val="24"/>
                <w:szCs w:val="24"/>
              </w:rPr>
              <w:t xml:space="preserve">олнечном ударе. </w:t>
            </w:r>
          </w:p>
          <w:p w:rsidR="007A76B3" w:rsidRPr="00DD27A6" w:rsidRDefault="007A76B3" w:rsidP="009867E9">
            <w:pPr>
              <w:autoSpaceDE w:val="0"/>
              <w:autoSpaceDN w:val="0"/>
              <w:adjustRightInd w:val="0"/>
              <w:spacing w:after="0" w:line="240" w:lineRule="auto"/>
              <w:ind w:right="-5"/>
              <w:jc w:val="both"/>
              <w:rPr>
                <w:rFonts w:ascii="Times New Roman" w:hAnsi="Times New Roman" w:cs="Times New Roman"/>
                <w:sz w:val="24"/>
                <w:szCs w:val="24"/>
              </w:rPr>
            </w:pPr>
            <w:r w:rsidRPr="00DD27A6">
              <w:rPr>
                <w:rFonts w:ascii="Times New Roman" w:hAnsi="Times New Roman" w:cs="Times New Roman"/>
                <w:sz w:val="24"/>
                <w:szCs w:val="24"/>
              </w:rPr>
              <w:t xml:space="preserve">Описать механизмы асфиксии при утоплении и повешении. Признаки и причины клинической и биологической смерти. Первая медицинская помощь при них.  </w:t>
            </w:r>
          </w:p>
        </w:tc>
      </w:tr>
    </w:tbl>
    <w:p w:rsidR="007A76B3" w:rsidRPr="007A76B3" w:rsidRDefault="007A76B3" w:rsidP="007A76B3">
      <w:pPr>
        <w:autoSpaceDE w:val="0"/>
        <w:autoSpaceDN w:val="0"/>
        <w:adjustRightInd w:val="0"/>
        <w:spacing w:after="0" w:line="240" w:lineRule="auto"/>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rPr>
          <w:rFonts w:ascii="Times New Roman" w:hAnsi="Times New Roman" w:cs="Times New Roman"/>
          <w:sz w:val="28"/>
          <w:szCs w:val="28"/>
        </w:rPr>
      </w:pPr>
    </w:p>
    <w:p w:rsidR="007A76B3" w:rsidRDefault="007A76B3"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Default="009867E9" w:rsidP="007A76B3">
      <w:pPr>
        <w:autoSpaceDE w:val="0"/>
        <w:autoSpaceDN w:val="0"/>
        <w:adjustRightInd w:val="0"/>
        <w:spacing w:after="0" w:line="240" w:lineRule="auto"/>
        <w:rPr>
          <w:rFonts w:ascii="Times New Roman" w:hAnsi="Times New Roman" w:cs="Times New Roman"/>
          <w:sz w:val="28"/>
          <w:szCs w:val="28"/>
        </w:rPr>
      </w:pPr>
    </w:p>
    <w:p w:rsidR="009867E9" w:rsidRPr="007A76B3" w:rsidRDefault="009867E9" w:rsidP="007A76B3">
      <w:pPr>
        <w:autoSpaceDE w:val="0"/>
        <w:autoSpaceDN w:val="0"/>
        <w:adjustRightInd w:val="0"/>
        <w:spacing w:after="0" w:line="240" w:lineRule="auto"/>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ind w:right="-5"/>
        <w:rPr>
          <w:rFonts w:ascii="Times New Roman" w:hAnsi="Times New Roman" w:cs="Times New Roman"/>
          <w:sz w:val="28"/>
          <w:szCs w:val="28"/>
        </w:rPr>
      </w:pPr>
    </w:p>
    <w:p w:rsidR="007A76B3" w:rsidRPr="009867E9" w:rsidRDefault="007A76B3" w:rsidP="007A76B3">
      <w:pPr>
        <w:autoSpaceDE w:val="0"/>
        <w:autoSpaceDN w:val="0"/>
        <w:adjustRightInd w:val="0"/>
        <w:spacing w:after="0" w:line="240" w:lineRule="auto"/>
        <w:ind w:right="-5"/>
        <w:jc w:val="center"/>
        <w:rPr>
          <w:rFonts w:ascii="Times New Roman" w:hAnsi="Times New Roman" w:cs="Times New Roman"/>
          <w:b/>
          <w:sz w:val="28"/>
          <w:szCs w:val="28"/>
        </w:rPr>
      </w:pPr>
      <w:r w:rsidRPr="009867E9">
        <w:rPr>
          <w:rFonts w:ascii="Times New Roman" w:hAnsi="Times New Roman" w:cs="Times New Roman"/>
          <w:b/>
          <w:sz w:val="28"/>
          <w:szCs w:val="28"/>
        </w:rPr>
        <w:lastRenderedPageBreak/>
        <w:t>1.3.3.</w:t>
      </w:r>
      <w:r w:rsidR="009867E9">
        <w:rPr>
          <w:rFonts w:ascii="Times New Roman" w:hAnsi="Times New Roman" w:cs="Times New Roman"/>
          <w:b/>
          <w:sz w:val="28"/>
          <w:szCs w:val="28"/>
        </w:rPr>
        <w:t xml:space="preserve"> </w:t>
      </w:r>
      <w:r w:rsidRPr="009867E9">
        <w:rPr>
          <w:rFonts w:ascii="Times New Roman" w:hAnsi="Times New Roman" w:cs="Times New Roman"/>
          <w:b/>
          <w:sz w:val="28"/>
          <w:szCs w:val="28"/>
        </w:rPr>
        <w:t xml:space="preserve">УЧЕБНО-МЕТОДИЧЕСКАЯ  КАРТА ДИСЦИПЛИНЫ </w:t>
      </w: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r w:rsidRPr="007A76B3">
        <w:rPr>
          <w:rFonts w:ascii="Times New Roman" w:hAnsi="Times New Roman" w:cs="Times New Roman"/>
          <w:caps/>
          <w:sz w:val="28"/>
          <w:szCs w:val="28"/>
        </w:rPr>
        <w:t>О</w:t>
      </w:r>
      <w:r w:rsidRPr="007A76B3">
        <w:rPr>
          <w:rFonts w:ascii="Times New Roman" w:hAnsi="Times New Roman" w:cs="Times New Roman"/>
          <w:sz w:val="28"/>
          <w:szCs w:val="28"/>
        </w:rPr>
        <w:t>сновы медицинских знаний и здорового образа жизни</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lang w:val="en-US"/>
        </w:rPr>
      </w:pPr>
      <w:r w:rsidRPr="007A76B3">
        <w:rPr>
          <w:rFonts w:ascii="Times New Roman" w:hAnsi="Times New Roman" w:cs="Times New Roman"/>
          <w:sz w:val="28"/>
          <w:szCs w:val="28"/>
        </w:rPr>
        <w:t xml:space="preserve">Специальность 050102.65 </w:t>
      </w:r>
      <w:r w:rsidRPr="007A76B3">
        <w:rPr>
          <w:rFonts w:ascii="Times New Roman" w:hAnsi="Times New Roman" w:cs="Times New Roman"/>
          <w:sz w:val="28"/>
          <w:szCs w:val="28"/>
          <w:lang w:val="en-US"/>
        </w:rPr>
        <w:t>«</w:t>
      </w:r>
      <w:r w:rsidRPr="007A76B3">
        <w:rPr>
          <w:rFonts w:ascii="Times New Roman" w:hAnsi="Times New Roman" w:cs="Times New Roman"/>
          <w:sz w:val="28"/>
          <w:szCs w:val="28"/>
        </w:rPr>
        <w:t>Биология</w:t>
      </w:r>
      <w:r w:rsidRPr="007A76B3">
        <w:rPr>
          <w:rFonts w:ascii="Times New Roman" w:hAnsi="Times New Roman" w:cs="Times New Roman"/>
          <w:sz w:val="28"/>
          <w:szCs w:val="28"/>
          <w:lang w:val="en-US"/>
        </w:rPr>
        <w:t>»</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rPr>
      </w:pPr>
      <w:r w:rsidRPr="007A76B3">
        <w:rPr>
          <w:rFonts w:ascii="Times New Roman" w:hAnsi="Times New Roman" w:cs="Times New Roman"/>
          <w:sz w:val="28"/>
          <w:szCs w:val="28"/>
        </w:rPr>
        <w:t>Квалификация –</w:t>
      </w:r>
      <w:r w:rsidR="009867E9">
        <w:rPr>
          <w:rFonts w:ascii="Times New Roman" w:hAnsi="Times New Roman" w:cs="Times New Roman"/>
          <w:sz w:val="28"/>
          <w:szCs w:val="28"/>
        </w:rPr>
        <w:t xml:space="preserve"> </w:t>
      </w:r>
      <w:r w:rsidRPr="007A76B3">
        <w:rPr>
          <w:rFonts w:ascii="Times New Roman" w:hAnsi="Times New Roman" w:cs="Times New Roman"/>
          <w:sz w:val="28"/>
          <w:szCs w:val="28"/>
        </w:rPr>
        <w:t xml:space="preserve">учитель биологии  </w:t>
      </w:r>
    </w:p>
    <w:tbl>
      <w:tblPr>
        <w:tblW w:w="0" w:type="auto"/>
        <w:jc w:val="center"/>
        <w:tblInd w:w="-133" w:type="dxa"/>
        <w:tblLayout w:type="fixed"/>
        <w:tblLook w:val="0000"/>
      </w:tblPr>
      <w:tblGrid>
        <w:gridCol w:w="1162"/>
        <w:gridCol w:w="555"/>
        <w:gridCol w:w="2686"/>
        <w:gridCol w:w="850"/>
        <w:gridCol w:w="851"/>
        <w:gridCol w:w="850"/>
        <w:gridCol w:w="929"/>
        <w:gridCol w:w="1134"/>
        <w:gridCol w:w="1204"/>
      </w:tblGrid>
      <w:tr w:rsidR="007A76B3" w:rsidRPr="009867E9" w:rsidTr="00840A77">
        <w:trPr>
          <w:trHeight w:val="1"/>
          <w:jc w:val="center"/>
        </w:trPr>
        <w:tc>
          <w:tcPr>
            <w:tcW w:w="116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4"/>
                <w:szCs w:val="24"/>
                <w:lang w:val="en-US"/>
              </w:rPr>
            </w:pPr>
            <w:r w:rsidRPr="009867E9">
              <w:rPr>
                <w:rFonts w:ascii="Times New Roman" w:hAnsi="Times New Roman" w:cs="Times New Roman"/>
                <w:b/>
                <w:bCs/>
                <w:sz w:val="24"/>
                <w:szCs w:val="24"/>
              </w:rPr>
              <w:t>Модуль</w:t>
            </w:r>
          </w:p>
        </w:tc>
        <w:tc>
          <w:tcPr>
            <w:tcW w:w="555"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b/>
                <w:bCs/>
                <w:sz w:val="24"/>
                <w:szCs w:val="24"/>
                <w:lang w:val="en-US"/>
              </w:rPr>
            </w:pPr>
            <w:r w:rsidRPr="009867E9">
              <w:rPr>
                <w:rFonts w:ascii="Times New Roman" w:hAnsi="Times New Roman" w:cs="Times New Roman"/>
                <w:b/>
                <w:bCs/>
                <w:sz w:val="24"/>
                <w:szCs w:val="24"/>
                <w:lang w:val="en-US"/>
              </w:rPr>
              <w:t>№</w:t>
            </w:r>
          </w:p>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4"/>
                <w:szCs w:val="24"/>
                <w:lang w:val="en-US"/>
              </w:rPr>
            </w:pPr>
            <w:r w:rsidRPr="009867E9">
              <w:rPr>
                <w:rFonts w:ascii="Times New Roman" w:hAnsi="Times New Roman" w:cs="Times New Roman"/>
                <w:b/>
                <w:bCs/>
                <w:sz w:val="24"/>
                <w:szCs w:val="24"/>
              </w:rPr>
              <w:t>п/п</w:t>
            </w:r>
          </w:p>
        </w:tc>
        <w:tc>
          <w:tcPr>
            <w:tcW w:w="2686"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b/>
                <w:bCs/>
                <w:sz w:val="24"/>
                <w:szCs w:val="24"/>
              </w:rPr>
            </w:pPr>
            <w:r w:rsidRPr="009867E9">
              <w:rPr>
                <w:rFonts w:ascii="Times New Roman" w:hAnsi="Times New Roman" w:cs="Times New Roman"/>
                <w:b/>
                <w:bCs/>
                <w:sz w:val="24"/>
                <w:szCs w:val="24"/>
              </w:rPr>
              <w:t>Наименование</w:t>
            </w:r>
          </w:p>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4"/>
                <w:szCs w:val="24"/>
                <w:lang w:val="en-US"/>
              </w:rPr>
            </w:pPr>
            <w:r w:rsidRPr="009867E9">
              <w:rPr>
                <w:rFonts w:ascii="Times New Roman" w:hAnsi="Times New Roman" w:cs="Times New Roman"/>
                <w:b/>
                <w:bCs/>
                <w:sz w:val="24"/>
                <w:szCs w:val="24"/>
              </w:rPr>
              <w:t>разделов и тем</w:t>
            </w:r>
          </w:p>
        </w:tc>
        <w:tc>
          <w:tcPr>
            <w:tcW w:w="85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b/>
                <w:bCs/>
                <w:sz w:val="24"/>
                <w:szCs w:val="24"/>
              </w:rPr>
            </w:pPr>
            <w:r w:rsidRPr="009867E9">
              <w:rPr>
                <w:rFonts w:ascii="Times New Roman" w:hAnsi="Times New Roman" w:cs="Times New Roman"/>
                <w:b/>
                <w:bCs/>
                <w:sz w:val="24"/>
                <w:szCs w:val="24"/>
              </w:rPr>
              <w:t>Всего</w:t>
            </w:r>
          </w:p>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b/>
                <w:bCs/>
                <w:sz w:val="24"/>
                <w:szCs w:val="24"/>
              </w:rPr>
            </w:pPr>
            <w:r w:rsidRPr="009867E9">
              <w:rPr>
                <w:rFonts w:ascii="Times New Roman" w:hAnsi="Times New Roman" w:cs="Times New Roman"/>
                <w:b/>
                <w:bCs/>
                <w:sz w:val="24"/>
                <w:szCs w:val="24"/>
              </w:rPr>
              <w:t>час.</w:t>
            </w:r>
            <w:r w:rsidR="009867E9">
              <w:rPr>
                <w:rFonts w:ascii="Times New Roman" w:hAnsi="Times New Roman" w:cs="Times New Roman"/>
                <w:b/>
                <w:bCs/>
                <w:sz w:val="24"/>
                <w:szCs w:val="24"/>
              </w:rPr>
              <w:t xml:space="preserve"> </w:t>
            </w:r>
          </w:p>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4"/>
                <w:szCs w:val="24"/>
                <w:lang w:val="en-US"/>
              </w:rPr>
            </w:pPr>
            <w:r w:rsidRPr="009867E9">
              <w:rPr>
                <w:rFonts w:ascii="Times New Roman" w:hAnsi="Times New Roman" w:cs="Times New Roman"/>
                <w:b/>
                <w:bCs/>
                <w:sz w:val="24"/>
                <w:szCs w:val="24"/>
              </w:rPr>
              <w:t>труд.</w:t>
            </w:r>
          </w:p>
        </w:tc>
        <w:tc>
          <w:tcPr>
            <w:tcW w:w="3764" w:type="dxa"/>
            <w:gridSpan w:val="4"/>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4"/>
                <w:szCs w:val="24"/>
                <w:lang w:val="en-US"/>
              </w:rPr>
            </w:pPr>
            <w:r w:rsidRPr="009867E9">
              <w:rPr>
                <w:rFonts w:ascii="Times New Roman" w:hAnsi="Times New Roman" w:cs="Times New Roman"/>
                <w:b/>
                <w:bCs/>
                <w:sz w:val="24"/>
                <w:szCs w:val="24"/>
              </w:rPr>
              <w:t>В том числе аудиторных</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b/>
                <w:bCs/>
                <w:sz w:val="24"/>
                <w:szCs w:val="24"/>
              </w:rPr>
            </w:pPr>
            <w:r w:rsidRPr="009867E9">
              <w:rPr>
                <w:rFonts w:ascii="Times New Roman" w:hAnsi="Times New Roman" w:cs="Times New Roman"/>
                <w:b/>
                <w:bCs/>
                <w:sz w:val="24"/>
                <w:szCs w:val="24"/>
              </w:rPr>
              <w:t>Самост</w:t>
            </w:r>
            <w:r w:rsidR="009867E9">
              <w:rPr>
                <w:rFonts w:ascii="Times New Roman" w:hAnsi="Times New Roman" w:cs="Times New Roman"/>
                <w:b/>
                <w:bCs/>
                <w:sz w:val="24"/>
                <w:szCs w:val="24"/>
              </w:rPr>
              <w:t>.</w:t>
            </w:r>
          </w:p>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4"/>
                <w:szCs w:val="24"/>
                <w:lang w:val="en-US"/>
              </w:rPr>
            </w:pPr>
            <w:r w:rsidRPr="009867E9">
              <w:rPr>
                <w:rFonts w:ascii="Times New Roman" w:hAnsi="Times New Roman" w:cs="Times New Roman"/>
                <w:b/>
                <w:bCs/>
                <w:sz w:val="24"/>
                <w:szCs w:val="24"/>
              </w:rPr>
              <w:t>работа</w:t>
            </w:r>
          </w:p>
        </w:tc>
      </w:tr>
      <w:tr w:rsidR="007A76B3" w:rsidRPr="009867E9" w:rsidTr="00840A77">
        <w:trPr>
          <w:trHeight w:val="1"/>
          <w:jc w:val="center"/>
        </w:trPr>
        <w:tc>
          <w:tcPr>
            <w:tcW w:w="116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c>
          <w:tcPr>
            <w:tcW w:w="555"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c>
          <w:tcPr>
            <w:tcW w:w="2686"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c>
          <w:tcPr>
            <w:tcW w:w="850"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9867E9">
            <w:pPr>
              <w:autoSpaceDE w:val="0"/>
              <w:autoSpaceDN w:val="0"/>
              <w:adjustRightInd w:val="0"/>
              <w:spacing w:after="0" w:line="240" w:lineRule="auto"/>
              <w:jc w:val="center"/>
              <w:rPr>
                <w:rFonts w:ascii="Times New Roman" w:hAnsi="Times New Roman" w:cs="Times New Roman"/>
                <w:sz w:val="28"/>
                <w:szCs w:val="28"/>
                <w:lang w:val="en-US"/>
              </w:rPr>
            </w:pP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b/>
                <w:bCs/>
                <w:sz w:val="24"/>
                <w:szCs w:val="24"/>
              </w:rPr>
            </w:pPr>
            <w:r w:rsidRPr="009867E9">
              <w:rPr>
                <w:rFonts w:ascii="Times New Roman" w:hAnsi="Times New Roman" w:cs="Times New Roman"/>
                <w:b/>
                <w:bCs/>
                <w:sz w:val="24"/>
                <w:szCs w:val="24"/>
              </w:rPr>
              <w:t>Всего</w:t>
            </w:r>
          </w:p>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4"/>
                <w:szCs w:val="24"/>
                <w:lang w:val="en-US"/>
              </w:rPr>
            </w:pPr>
            <w:r w:rsidRPr="009867E9">
              <w:rPr>
                <w:rFonts w:ascii="Times New Roman" w:hAnsi="Times New Roman" w:cs="Times New Roman"/>
                <w:b/>
                <w:bCs/>
                <w:sz w:val="24"/>
                <w:szCs w:val="24"/>
              </w:rPr>
              <w:t>часов</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9867E9" w:rsidP="009867E9">
            <w:pPr>
              <w:autoSpaceDE w:val="0"/>
              <w:autoSpaceDN w:val="0"/>
              <w:adjustRightInd w:val="0"/>
              <w:spacing w:after="0" w:line="240" w:lineRule="auto"/>
              <w:ind w:right="-5"/>
              <w:jc w:val="center"/>
              <w:rPr>
                <w:rFonts w:ascii="Times New Roman" w:hAnsi="Times New Roman" w:cs="Times New Roman"/>
                <w:sz w:val="24"/>
                <w:szCs w:val="24"/>
                <w:lang w:val="en-US"/>
              </w:rPr>
            </w:pPr>
            <w:r>
              <w:rPr>
                <w:rFonts w:ascii="Times New Roman" w:hAnsi="Times New Roman" w:cs="Times New Roman"/>
                <w:b/>
                <w:bCs/>
                <w:sz w:val="24"/>
                <w:szCs w:val="24"/>
              </w:rPr>
              <w:t>Лекц</w:t>
            </w:r>
            <w:r w:rsidR="007A76B3" w:rsidRPr="009867E9">
              <w:rPr>
                <w:rFonts w:ascii="Times New Roman" w:hAnsi="Times New Roman" w:cs="Times New Roman"/>
                <w:b/>
                <w:bCs/>
                <w:sz w:val="24"/>
                <w:szCs w:val="24"/>
              </w:rPr>
              <w:t>ии</w:t>
            </w: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b/>
                <w:bCs/>
                <w:sz w:val="24"/>
                <w:szCs w:val="24"/>
              </w:rPr>
            </w:pPr>
            <w:r w:rsidRPr="009867E9">
              <w:rPr>
                <w:rFonts w:ascii="Times New Roman" w:hAnsi="Times New Roman" w:cs="Times New Roman"/>
                <w:b/>
                <w:bCs/>
                <w:sz w:val="24"/>
                <w:szCs w:val="24"/>
              </w:rPr>
              <w:t>Семи</w:t>
            </w:r>
          </w:p>
          <w:p w:rsidR="007A76B3" w:rsidRPr="009867E9" w:rsidRDefault="007A76B3" w:rsidP="00840A77">
            <w:pPr>
              <w:autoSpaceDE w:val="0"/>
              <w:autoSpaceDN w:val="0"/>
              <w:adjustRightInd w:val="0"/>
              <w:spacing w:after="0" w:line="240" w:lineRule="auto"/>
              <w:ind w:left="112" w:right="-5" w:hanging="112"/>
              <w:jc w:val="center"/>
              <w:rPr>
                <w:rFonts w:ascii="Times New Roman" w:hAnsi="Times New Roman" w:cs="Times New Roman"/>
                <w:sz w:val="24"/>
                <w:szCs w:val="24"/>
                <w:lang w:val="en-US"/>
              </w:rPr>
            </w:pPr>
            <w:r w:rsidRPr="009867E9">
              <w:rPr>
                <w:rFonts w:ascii="Times New Roman" w:hAnsi="Times New Roman" w:cs="Times New Roman"/>
                <w:b/>
                <w:bCs/>
                <w:sz w:val="24"/>
                <w:szCs w:val="24"/>
              </w:rPr>
              <w:t>нары</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840A77">
            <w:pPr>
              <w:autoSpaceDE w:val="0"/>
              <w:autoSpaceDN w:val="0"/>
              <w:adjustRightInd w:val="0"/>
              <w:spacing w:after="0" w:line="240" w:lineRule="auto"/>
              <w:ind w:right="-108" w:hanging="108"/>
              <w:jc w:val="center"/>
              <w:rPr>
                <w:rFonts w:ascii="Times New Roman" w:hAnsi="Times New Roman" w:cs="Times New Roman"/>
                <w:sz w:val="24"/>
                <w:szCs w:val="24"/>
              </w:rPr>
            </w:pPr>
            <w:r w:rsidRPr="009867E9">
              <w:rPr>
                <w:rFonts w:ascii="Times New Roman" w:hAnsi="Times New Roman" w:cs="Times New Roman"/>
                <w:b/>
                <w:bCs/>
                <w:sz w:val="24"/>
                <w:szCs w:val="24"/>
              </w:rPr>
              <w:t>Лаборат</w:t>
            </w:r>
            <w:r w:rsidR="009867E9">
              <w:rPr>
                <w:rFonts w:ascii="Times New Roman" w:hAnsi="Times New Roman" w:cs="Times New Roman"/>
                <w:b/>
                <w:bCs/>
                <w:sz w:val="24"/>
                <w:szCs w:val="24"/>
              </w:rPr>
              <w:t>.</w:t>
            </w:r>
            <w:r w:rsidRPr="009867E9">
              <w:rPr>
                <w:rFonts w:ascii="Times New Roman" w:hAnsi="Times New Roman" w:cs="Times New Roman"/>
                <w:b/>
                <w:bCs/>
                <w:sz w:val="24"/>
                <w:szCs w:val="24"/>
              </w:rPr>
              <w:t xml:space="preserve"> занятия</w:t>
            </w:r>
          </w:p>
        </w:tc>
        <w:tc>
          <w:tcPr>
            <w:tcW w:w="1204" w:type="dxa"/>
            <w:vMerge/>
            <w:tcBorders>
              <w:top w:val="single" w:sz="4" w:space="0" w:color="000000"/>
              <w:left w:val="single" w:sz="4" w:space="0" w:color="000000"/>
              <w:bottom w:val="single" w:sz="4" w:space="0" w:color="000000"/>
              <w:right w:val="single" w:sz="4" w:space="0" w:color="000000"/>
            </w:tcBorders>
            <w:shd w:val="clear" w:color="000000" w:fill="FFFFFF"/>
          </w:tcPr>
          <w:p w:rsidR="007A76B3" w:rsidRPr="009867E9" w:rsidRDefault="007A76B3">
            <w:pPr>
              <w:autoSpaceDE w:val="0"/>
              <w:autoSpaceDN w:val="0"/>
              <w:adjustRightInd w:val="0"/>
              <w:spacing w:after="0" w:line="240" w:lineRule="auto"/>
              <w:jc w:val="both"/>
              <w:rPr>
                <w:rFonts w:ascii="Times New Roman" w:hAnsi="Times New Roman" w:cs="Times New Roman"/>
                <w:sz w:val="28"/>
                <w:szCs w:val="28"/>
              </w:rPr>
            </w:pPr>
          </w:p>
        </w:tc>
      </w:tr>
      <w:tr w:rsidR="007A76B3" w:rsidRPr="009867E9" w:rsidTr="00840A77">
        <w:trPr>
          <w:trHeight w:val="1"/>
          <w:jc w:val="center"/>
        </w:trPr>
        <w:tc>
          <w:tcPr>
            <w:tcW w:w="1162"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9867E9">
              <w:rPr>
                <w:rFonts w:ascii="Times New Roman" w:hAnsi="Times New Roman" w:cs="Times New Roman"/>
                <w:sz w:val="28"/>
                <w:szCs w:val="28"/>
              </w:rPr>
              <w:t>1</w:t>
            </w: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9867E9">
              <w:rPr>
                <w:rFonts w:ascii="Times New Roman" w:hAnsi="Times New Roman" w:cs="Times New Roman"/>
                <w:sz w:val="28"/>
                <w:szCs w:val="28"/>
              </w:rPr>
              <w:t>2</w:t>
            </w:r>
          </w:p>
        </w:tc>
        <w:tc>
          <w:tcPr>
            <w:tcW w:w="268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9867E9">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9867E9">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9867E9">
              <w:rPr>
                <w:rFonts w:ascii="Times New Roman" w:hAnsi="Times New Roman" w:cs="Times New Roman"/>
                <w:sz w:val="28"/>
                <w:szCs w:val="28"/>
              </w:rPr>
              <w:t>5</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9867E9">
              <w:rPr>
                <w:rFonts w:ascii="Times New Roman" w:hAnsi="Times New Roman" w:cs="Times New Roman"/>
                <w:sz w:val="28"/>
                <w:szCs w:val="28"/>
              </w:rPr>
              <w:t>6</w:t>
            </w: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9867E9">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9867E9">
              <w:rPr>
                <w:rFonts w:ascii="Times New Roman" w:hAnsi="Times New Roman" w:cs="Times New Roman"/>
                <w:sz w:val="28"/>
                <w:szCs w:val="28"/>
              </w:rPr>
              <w:t>8</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9867E9">
              <w:rPr>
                <w:rFonts w:ascii="Times New Roman" w:hAnsi="Times New Roman" w:cs="Times New Roman"/>
                <w:sz w:val="28"/>
                <w:szCs w:val="28"/>
              </w:rPr>
              <w:t>9</w:t>
            </w:r>
          </w:p>
        </w:tc>
      </w:tr>
      <w:tr w:rsidR="007A76B3" w:rsidRPr="009867E9" w:rsidTr="00840A77">
        <w:trPr>
          <w:trHeight w:val="468"/>
          <w:jc w:val="center"/>
        </w:trPr>
        <w:tc>
          <w:tcPr>
            <w:tcW w:w="116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pPr>
              <w:autoSpaceDE w:val="0"/>
              <w:autoSpaceDN w:val="0"/>
              <w:adjustRightInd w:val="0"/>
              <w:spacing w:after="0" w:line="240" w:lineRule="auto"/>
              <w:ind w:right="-5"/>
              <w:rPr>
                <w:rFonts w:ascii="Times New Roman" w:hAnsi="Times New Roman" w:cs="Times New Roman"/>
                <w:sz w:val="28"/>
                <w:szCs w:val="28"/>
              </w:rPr>
            </w:pPr>
          </w:p>
          <w:p w:rsidR="007A76B3" w:rsidRDefault="007A76B3">
            <w:pPr>
              <w:autoSpaceDE w:val="0"/>
              <w:autoSpaceDN w:val="0"/>
              <w:adjustRightInd w:val="0"/>
              <w:spacing w:after="0" w:line="240" w:lineRule="auto"/>
              <w:ind w:right="-5"/>
              <w:rPr>
                <w:rFonts w:ascii="Times New Roman" w:hAnsi="Times New Roman" w:cs="Times New Roman"/>
                <w:sz w:val="28"/>
                <w:szCs w:val="28"/>
              </w:rPr>
            </w:pPr>
          </w:p>
          <w:p w:rsidR="009867E9" w:rsidRDefault="009867E9">
            <w:pPr>
              <w:autoSpaceDE w:val="0"/>
              <w:autoSpaceDN w:val="0"/>
              <w:adjustRightInd w:val="0"/>
              <w:spacing w:after="0" w:line="240" w:lineRule="auto"/>
              <w:ind w:right="-5"/>
              <w:rPr>
                <w:rFonts w:ascii="Times New Roman" w:hAnsi="Times New Roman" w:cs="Times New Roman"/>
                <w:sz w:val="28"/>
                <w:szCs w:val="28"/>
              </w:rPr>
            </w:pPr>
          </w:p>
          <w:p w:rsidR="009867E9" w:rsidRDefault="009867E9">
            <w:pPr>
              <w:autoSpaceDE w:val="0"/>
              <w:autoSpaceDN w:val="0"/>
              <w:adjustRightInd w:val="0"/>
              <w:spacing w:after="0" w:line="240" w:lineRule="auto"/>
              <w:ind w:right="-5"/>
              <w:rPr>
                <w:rFonts w:ascii="Times New Roman" w:hAnsi="Times New Roman" w:cs="Times New Roman"/>
                <w:sz w:val="28"/>
                <w:szCs w:val="28"/>
              </w:rPr>
            </w:pPr>
          </w:p>
          <w:p w:rsidR="009867E9" w:rsidRDefault="009867E9">
            <w:pPr>
              <w:autoSpaceDE w:val="0"/>
              <w:autoSpaceDN w:val="0"/>
              <w:adjustRightInd w:val="0"/>
              <w:spacing w:after="0" w:line="240" w:lineRule="auto"/>
              <w:ind w:right="-5"/>
              <w:rPr>
                <w:rFonts w:ascii="Times New Roman" w:hAnsi="Times New Roman" w:cs="Times New Roman"/>
                <w:sz w:val="28"/>
                <w:szCs w:val="28"/>
              </w:rPr>
            </w:pPr>
          </w:p>
          <w:p w:rsidR="009867E9" w:rsidRDefault="009867E9">
            <w:pPr>
              <w:autoSpaceDE w:val="0"/>
              <w:autoSpaceDN w:val="0"/>
              <w:adjustRightInd w:val="0"/>
              <w:spacing w:after="0" w:line="240" w:lineRule="auto"/>
              <w:ind w:right="-5"/>
              <w:rPr>
                <w:rFonts w:ascii="Times New Roman" w:hAnsi="Times New Roman" w:cs="Times New Roman"/>
                <w:sz w:val="28"/>
                <w:szCs w:val="28"/>
              </w:rPr>
            </w:pPr>
          </w:p>
          <w:p w:rsidR="009867E9" w:rsidRPr="009867E9" w:rsidRDefault="009867E9">
            <w:pPr>
              <w:autoSpaceDE w:val="0"/>
              <w:autoSpaceDN w:val="0"/>
              <w:adjustRightInd w:val="0"/>
              <w:spacing w:after="0" w:line="240" w:lineRule="auto"/>
              <w:ind w:right="-5"/>
              <w:rPr>
                <w:rFonts w:ascii="Times New Roman" w:hAnsi="Times New Roman" w:cs="Times New Roman"/>
                <w:sz w:val="28"/>
                <w:szCs w:val="28"/>
              </w:rPr>
            </w:pPr>
          </w:p>
          <w:p w:rsidR="007A76B3" w:rsidRPr="009867E9" w:rsidRDefault="007A76B3">
            <w:pPr>
              <w:autoSpaceDE w:val="0"/>
              <w:autoSpaceDN w:val="0"/>
              <w:adjustRightInd w:val="0"/>
              <w:spacing w:after="0" w:line="240" w:lineRule="auto"/>
              <w:ind w:right="-5"/>
              <w:rPr>
                <w:rFonts w:ascii="Times New Roman" w:hAnsi="Times New Roman" w:cs="Times New Roman"/>
                <w:sz w:val="24"/>
                <w:szCs w:val="24"/>
              </w:rPr>
            </w:pPr>
          </w:p>
          <w:p w:rsidR="007A76B3" w:rsidRPr="009867E9" w:rsidRDefault="007A76B3">
            <w:pPr>
              <w:autoSpaceDE w:val="0"/>
              <w:autoSpaceDN w:val="0"/>
              <w:adjustRightInd w:val="0"/>
              <w:spacing w:after="0" w:line="240" w:lineRule="auto"/>
              <w:ind w:right="-5"/>
              <w:rPr>
                <w:rFonts w:ascii="Times New Roman" w:hAnsi="Times New Roman" w:cs="Times New Roman"/>
                <w:b/>
                <w:bCs/>
                <w:sz w:val="24"/>
                <w:szCs w:val="24"/>
              </w:rPr>
            </w:pPr>
            <w:r w:rsidRPr="009867E9">
              <w:rPr>
                <w:rFonts w:ascii="Times New Roman" w:hAnsi="Times New Roman" w:cs="Times New Roman"/>
                <w:b/>
                <w:bCs/>
                <w:sz w:val="24"/>
                <w:szCs w:val="24"/>
              </w:rPr>
              <w:t>Базовый</w:t>
            </w:r>
          </w:p>
          <w:p w:rsidR="007A76B3" w:rsidRPr="009867E9" w:rsidRDefault="007A76B3">
            <w:pPr>
              <w:autoSpaceDE w:val="0"/>
              <w:autoSpaceDN w:val="0"/>
              <w:adjustRightInd w:val="0"/>
              <w:spacing w:after="0" w:line="240" w:lineRule="auto"/>
              <w:ind w:right="-5"/>
              <w:rPr>
                <w:rFonts w:ascii="Times New Roman" w:hAnsi="Times New Roman" w:cs="Times New Roman"/>
                <w:sz w:val="28"/>
                <w:szCs w:val="28"/>
              </w:rPr>
            </w:pPr>
            <w:r w:rsidRPr="009867E9">
              <w:rPr>
                <w:rFonts w:ascii="Times New Roman" w:hAnsi="Times New Roman" w:cs="Times New Roman"/>
                <w:b/>
                <w:bCs/>
                <w:sz w:val="24"/>
                <w:szCs w:val="24"/>
              </w:rPr>
              <w:t>модуль №1</w:t>
            </w: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pPr>
              <w:autoSpaceDE w:val="0"/>
              <w:autoSpaceDN w:val="0"/>
              <w:adjustRightInd w:val="0"/>
              <w:spacing w:after="0" w:line="240" w:lineRule="auto"/>
              <w:ind w:right="-5"/>
              <w:rPr>
                <w:rFonts w:ascii="Times New Roman" w:hAnsi="Times New Roman" w:cs="Times New Roman"/>
                <w:sz w:val="28"/>
                <w:szCs w:val="28"/>
              </w:rPr>
            </w:pPr>
            <w:r w:rsidRPr="009867E9">
              <w:rPr>
                <w:rFonts w:ascii="Times New Roman" w:hAnsi="Times New Roman" w:cs="Times New Roman"/>
                <w:b/>
                <w:bCs/>
                <w:sz w:val="28"/>
                <w:szCs w:val="28"/>
              </w:rPr>
              <w:t xml:space="preserve">  1</w:t>
            </w:r>
          </w:p>
        </w:tc>
        <w:tc>
          <w:tcPr>
            <w:tcW w:w="268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Здоровье и ЗОЖ. Роль учит</w:t>
            </w:r>
            <w:r w:rsidR="009867E9" w:rsidRPr="00840A77">
              <w:rPr>
                <w:rFonts w:ascii="Times New Roman" w:hAnsi="Times New Roman" w:cs="Times New Roman"/>
                <w:sz w:val="24"/>
                <w:szCs w:val="24"/>
              </w:rPr>
              <w:t xml:space="preserve">еля </w:t>
            </w:r>
            <w:r w:rsidRPr="00840A77">
              <w:rPr>
                <w:rFonts w:ascii="Times New Roman" w:hAnsi="Times New Roman" w:cs="Times New Roman"/>
                <w:sz w:val="24"/>
                <w:szCs w:val="24"/>
              </w:rPr>
              <w:t xml:space="preserve">в </w:t>
            </w:r>
            <w:r w:rsidR="009867E9" w:rsidRPr="00840A77">
              <w:rPr>
                <w:rFonts w:ascii="Times New Roman" w:hAnsi="Times New Roman" w:cs="Times New Roman"/>
                <w:sz w:val="24"/>
                <w:szCs w:val="24"/>
              </w:rPr>
              <w:t>ф</w:t>
            </w:r>
            <w:r w:rsidRPr="00840A77">
              <w:rPr>
                <w:rFonts w:ascii="Times New Roman" w:hAnsi="Times New Roman" w:cs="Times New Roman"/>
                <w:sz w:val="24"/>
                <w:szCs w:val="24"/>
              </w:rPr>
              <w:t>ормиров</w:t>
            </w:r>
            <w:r w:rsidR="009867E9" w:rsidRPr="00840A77">
              <w:rPr>
                <w:rFonts w:ascii="Times New Roman" w:hAnsi="Times New Roman" w:cs="Times New Roman"/>
                <w:sz w:val="24"/>
                <w:szCs w:val="24"/>
              </w:rPr>
              <w:t xml:space="preserve">ании </w:t>
            </w:r>
            <w:r w:rsidRPr="00840A77">
              <w:rPr>
                <w:rFonts w:ascii="Times New Roman" w:hAnsi="Times New Roman" w:cs="Times New Roman"/>
                <w:sz w:val="24"/>
                <w:szCs w:val="24"/>
              </w:rPr>
              <w:t>ЗОЖ</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sz w:val="28"/>
                <w:szCs w:val="28"/>
              </w:rPr>
              <w:t>9</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bCs/>
                <w:sz w:val="28"/>
                <w:szCs w:val="28"/>
              </w:rPr>
              <w:t>1</w:t>
            </w: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sz w:val="28"/>
                <w:szCs w:val="28"/>
              </w:rPr>
              <w:t>8</w:t>
            </w:r>
          </w:p>
        </w:tc>
      </w:tr>
      <w:tr w:rsidR="007A76B3" w:rsidRPr="007A76B3" w:rsidTr="00840A77">
        <w:trPr>
          <w:trHeight w:val="1"/>
          <w:jc w:val="center"/>
        </w:trPr>
        <w:tc>
          <w:tcPr>
            <w:tcW w:w="116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pPr>
              <w:autoSpaceDE w:val="0"/>
              <w:autoSpaceDN w:val="0"/>
              <w:adjustRightInd w:val="0"/>
              <w:spacing w:after="0" w:line="240" w:lineRule="auto"/>
              <w:jc w:val="both"/>
              <w:rPr>
                <w:rFonts w:ascii="Times New Roman" w:hAnsi="Times New Roman" w:cs="Times New Roman"/>
                <w:sz w:val="28"/>
                <w:szCs w:val="28"/>
              </w:rPr>
            </w:pP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pPr>
              <w:autoSpaceDE w:val="0"/>
              <w:autoSpaceDN w:val="0"/>
              <w:adjustRightInd w:val="0"/>
              <w:spacing w:after="0" w:line="240" w:lineRule="auto"/>
              <w:ind w:right="-5"/>
              <w:rPr>
                <w:rFonts w:ascii="Times New Roman" w:hAnsi="Times New Roman" w:cs="Times New Roman"/>
                <w:sz w:val="28"/>
                <w:szCs w:val="28"/>
              </w:rPr>
            </w:pPr>
            <w:r w:rsidRPr="009867E9">
              <w:rPr>
                <w:rFonts w:ascii="Times New Roman" w:hAnsi="Times New Roman" w:cs="Times New Roman"/>
                <w:b/>
                <w:bCs/>
                <w:sz w:val="28"/>
                <w:szCs w:val="28"/>
              </w:rPr>
              <w:t xml:space="preserve">  2</w:t>
            </w:r>
          </w:p>
        </w:tc>
        <w:tc>
          <w:tcPr>
            <w:tcW w:w="268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Основы микробиол</w:t>
            </w:r>
            <w:r w:rsidR="009867E9" w:rsidRPr="00840A77">
              <w:rPr>
                <w:rFonts w:ascii="Times New Roman" w:hAnsi="Times New Roman" w:cs="Times New Roman"/>
                <w:sz w:val="24"/>
                <w:szCs w:val="24"/>
              </w:rPr>
              <w:t xml:space="preserve">огии </w:t>
            </w:r>
            <w:r w:rsidRPr="00840A77">
              <w:rPr>
                <w:rFonts w:ascii="Times New Roman" w:hAnsi="Times New Roman" w:cs="Times New Roman"/>
                <w:sz w:val="24"/>
                <w:szCs w:val="24"/>
              </w:rPr>
              <w:t>и эпидемиол</w:t>
            </w:r>
            <w:r w:rsidR="009867E9" w:rsidRPr="00840A77">
              <w:rPr>
                <w:rFonts w:ascii="Times New Roman" w:hAnsi="Times New Roman" w:cs="Times New Roman"/>
                <w:sz w:val="24"/>
                <w:szCs w:val="24"/>
              </w:rPr>
              <w:t>огии Профилактика детс</w:t>
            </w:r>
            <w:r w:rsidRPr="00840A77">
              <w:rPr>
                <w:rFonts w:ascii="Times New Roman" w:hAnsi="Times New Roman" w:cs="Times New Roman"/>
                <w:sz w:val="24"/>
                <w:szCs w:val="24"/>
              </w:rPr>
              <w:t>ких, киш</w:t>
            </w:r>
            <w:r w:rsidR="009867E9" w:rsidRPr="00840A77">
              <w:rPr>
                <w:rFonts w:ascii="Times New Roman" w:hAnsi="Times New Roman" w:cs="Times New Roman"/>
                <w:sz w:val="24"/>
                <w:szCs w:val="24"/>
              </w:rPr>
              <w:t>ечных</w:t>
            </w:r>
            <w:r w:rsidRPr="00840A77">
              <w:rPr>
                <w:rFonts w:ascii="Times New Roman" w:hAnsi="Times New Roman" w:cs="Times New Roman"/>
                <w:sz w:val="24"/>
                <w:szCs w:val="24"/>
              </w:rPr>
              <w:t>, венер</w:t>
            </w:r>
            <w:r w:rsidR="009867E9" w:rsidRPr="00840A77">
              <w:rPr>
                <w:rFonts w:ascii="Times New Roman" w:hAnsi="Times New Roman" w:cs="Times New Roman"/>
                <w:sz w:val="24"/>
                <w:szCs w:val="24"/>
              </w:rPr>
              <w:t xml:space="preserve">ических </w:t>
            </w:r>
            <w:r w:rsidRPr="00840A77">
              <w:rPr>
                <w:rFonts w:ascii="Times New Roman" w:hAnsi="Times New Roman" w:cs="Times New Roman"/>
                <w:sz w:val="24"/>
                <w:szCs w:val="24"/>
              </w:rPr>
              <w:t>б</w:t>
            </w:r>
            <w:r w:rsidR="009867E9" w:rsidRPr="00840A77">
              <w:rPr>
                <w:rFonts w:ascii="Times New Roman" w:hAnsi="Times New Roman" w:cs="Times New Roman"/>
                <w:sz w:val="24"/>
                <w:szCs w:val="24"/>
              </w:rPr>
              <w:t>олезне</w:t>
            </w:r>
            <w:r w:rsidRPr="00840A77">
              <w:rPr>
                <w:rFonts w:ascii="Times New Roman" w:hAnsi="Times New Roman" w:cs="Times New Roman"/>
                <w:sz w:val="24"/>
                <w:szCs w:val="24"/>
              </w:rPr>
              <w:t>й,</w:t>
            </w:r>
            <w:r w:rsidR="009867E9" w:rsidRPr="00840A77">
              <w:rPr>
                <w:rFonts w:ascii="Times New Roman" w:hAnsi="Times New Roman" w:cs="Times New Roman"/>
                <w:sz w:val="24"/>
                <w:szCs w:val="24"/>
              </w:rPr>
              <w:t xml:space="preserve"> </w:t>
            </w:r>
            <w:r w:rsidRPr="00840A77">
              <w:rPr>
                <w:rFonts w:ascii="Times New Roman" w:hAnsi="Times New Roman" w:cs="Times New Roman"/>
                <w:sz w:val="24"/>
                <w:szCs w:val="24"/>
              </w:rPr>
              <w:t>СПИДа.</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8</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8</w:t>
            </w:r>
          </w:p>
        </w:tc>
      </w:tr>
      <w:tr w:rsidR="007A76B3" w:rsidRPr="007A76B3" w:rsidTr="00840A77">
        <w:trPr>
          <w:trHeight w:val="1"/>
          <w:jc w:val="center"/>
        </w:trPr>
        <w:tc>
          <w:tcPr>
            <w:tcW w:w="116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b/>
                <w:bCs/>
                <w:sz w:val="28"/>
                <w:szCs w:val="28"/>
                <w:lang w:val="en-US"/>
              </w:rPr>
              <w:t xml:space="preserve">  3</w:t>
            </w:r>
          </w:p>
        </w:tc>
        <w:tc>
          <w:tcPr>
            <w:tcW w:w="268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9867E9">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Неотложное состояние</w:t>
            </w:r>
            <w:r w:rsidR="007A76B3" w:rsidRPr="00840A77">
              <w:rPr>
                <w:rFonts w:ascii="Times New Roman" w:hAnsi="Times New Roman" w:cs="Times New Roman"/>
                <w:sz w:val="24"/>
                <w:szCs w:val="24"/>
              </w:rPr>
              <w:t xml:space="preserve">.  </w:t>
            </w:r>
          </w:p>
          <w:p w:rsidR="007A76B3" w:rsidRPr="00840A77" w:rsidRDefault="007A76B3">
            <w:pPr>
              <w:autoSpaceDE w:val="0"/>
              <w:autoSpaceDN w:val="0"/>
              <w:adjustRightInd w:val="0"/>
              <w:spacing w:after="0" w:line="240" w:lineRule="auto"/>
              <w:ind w:right="-5"/>
              <w:rPr>
                <w:rFonts w:ascii="Times New Roman" w:hAnsi="Times New Roman" w:cs="Times New Roman"/>
                <w:sz w:val="24"/>
                <w:szCs w:val="24"/>
                <w:lang w:val="en-US"/>
              </w:rPr>
            </w:pPr>
            <w:r w:rsidRPr="00840A77">
              <w:rPr>
                <w:rFonts w:ascii="Times New Roman" w:hAnsi="Times New Roman" w:cs="Times New Roman"/>
                <w:sz w:val="24"/>
                <w:szCs w:val="24"/>
              </w:rPr>
              <w:t>Реанимация.</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10</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2</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8</w:t>
            </w:r>
          </w:p>
        </w:tc>
      </w:tr>
      <w:tr w:rsidR="007A76B3" w:rsidRPr="007A76B3" w:rsidTr="00840A77">
        <w:trPr>
          <w:trHeight w:val="1"/>
          <w:jc w:val="center"/>
        </w:trPr>
        <w:tc>
          <w:tcPr>
            <w:tcW w:w="116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b/>
                <w:bCs/>
                <w:sz w:val="28"/>
                <w:szCs w:val="28"/>
                <w:lang w:val="en-US"/>
              </w:rPr>
              <w:t xml:space="preserve">  4</w:t>
            </w:r>
          </w:p>
        </w:tc>
        <w:tc>
          <w:tcPr>
            <w:tcW w:w="268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Травмы.</w:t>
            </w:r>
            <w:r w:rsidR="009867E9" w:rsidRPr="00840A77">
              <w:rPr>
                <w:rFonts w:ascii="Times New Roman" w:hAnsi="Times New Roman" w:cs="Times New Roman"/>
                <w:sz w:val="24"/>
                <w:szCs w:val="24"/>
              </w:rPr>
              <w:t xml:space="preserve"> </w:t>
            </w:r>
            <w:r w:rsidRPr="00840A77">
              <w:rPr>
                <w:rFonts w:ascii="Times New Roman" w:hAnsi="Times New Roman" w:cs="Times New Roman"/>
                <w:sz w:val="24"/>
                <w:szCs w:val="24"/>
              </w:rPr>
              <w:t>Раны,</w:t>
            </w:r>
            <w:r w:rsidR="009867E9" w:rsidRPr="00840A77">
              <w:rPr>
                <w:rFonts w:ascii="Times New Roman" w:hAnsi="Times New Roman" w:cs="Times New Roman"/>
                <w:sz w:val="24"/>
                <w:szCs w:val="24"/>
              </w:rPr>
              <w:t xml:space="preserve"> </w:t>
            </w:r>
            <w:r w:rsidRPr="00840A77">
              <w:rPr>
                <w:rFonts w:ascii="Times New Roman" w:hAnsi="Times New Roman" w:cs="Times New Roman"/>
                <w:sz w:val="24"/>
                <w:szCs w:val="24"/>
              </w:rPr>
              <w:t>перв</w:t>
            </w:r>
            <w:r w:rsidR="009867E9" w:rsidRPr="00840A77">
              <w:rPr>
                <w:rFonts w:ascii="Times New Roman" w:hAnsi="Times New Roman" w:cs="Times New Roman"/>
                <w:sz w:val="24"/>
                <w:szCs w:val="24"/>
              </w:rPr>
              <w:t xml:space="preserve">ая </w:t>
            </w:r>
            <w:r w:rsidRPr="00840A77">
              <w:rPr>
                <w:rFonts w:ascii="Times New Roman" w:hAnsi="Times New Roman" w:cs="Times New Roman"/>
                <w:sz w:val="24"/>
                <w:szCs w:val="24"/>
              </w:rPr>
              <w:t>пом</w:t>
            </w:r>
            <w:r w:rsidR="009867E9" w:rsidRPr="00840A77">
              <w:rPr>
                <w:rFonts w:ascii="Times New Roman" w:hAnsi="Times New Roman" w:cs="Times New Roman"/>
                <w:sz w:val="24"/>
                <w:szCs w:val="24"/>
              </w:rPr>
              <w:t>ощь</w:t>
            </w:r>
          </w:p>
          <w:p w:rsidR="007A76B3" w:rsidRPr="00840A77" w:rsidRDefault="007A76B3">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при травмах.</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9</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8</w:t>
            </w:r>
          </w:p>
        </w:tc>
      </w:tr>
      <w:tr w:rsidR="007A76B3" w:rsidRPr="007A76B3" w:rsidTr="00840A77">
        <w:trPr>
          <w:trHeight w:val="1"/>
          <w:jc w:val="center"/>
        </w:trPr>
        <w:tc>
          <w:tcPr>
            <w:tcW w:w="116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9867E9" w:rsidRDefault="007A76B3">
            <w:pPr>
              <w:autoSpaceDE w:val="0"/>
              <w:autoSpaceDN w:val="0"/>
              <w:adjustRightInd w:val="0"/>
              <w:spacing w:after="0" w:line="240" w:lineRule="auto"/>
              <w:ind w:right="-5"/>
              <w:rPr>
                <w:rFonts w:ascii="Times New Roman" w:hAnsi="Times New Roman" w:cs="Times New Roman"/>
                <w:b/>
                <w:bCs/>
                <w:sz w:val="24"/>
                <w:szCs w:val="24"/>
              </w:rPr>
            </w:pPr>
            <w:r w:rsidRPr="009867E9">
              <w:rPr>
                <w:rFonts w:ascii="Times New Roman" w:hAnsi="Times New Roman" w:cs="Times New Roman"/>
                <w:b/>
                <w:bCs/>
                <w:sz w:val="24"/>
                <w:szCs w:val="24"/>
              </w:rPr>
              <w:t xml:space="preserve">Базовый </w:t>
            </w: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9867E9">
              <w:rPr>
                <w:rFonts w:ascii="Times New Roman" w:hAnsi="Times New Roman" w:cs="Times New Roman"/>
                <w:b/>
                <w:bCs/>
                <w:sz w:val="24"/>
                <w:szCs w:val="24"/>
              </w:rPr>
              <w:t>модуль №2</w:t>
            </w: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b/>
                <w:bCs/>
                <w:sz w:val="28"/>
                <w:szCs w:val="28"/>
                <w:lang w:val="en-US"/>
              </w:rPr>
              <w:t xml:space="preserve">  5</w:t>
            </w:r>
          </w:p>
        </w:tc>
        <w:tc>
          <w:tcPr>
            <w:tcW w:w="268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Десмургия. Перв</w:t>
            </w:r>
            <w:r w:rsidR="009867E9" w:rsidRPr="00840A77">
              <w:rPr>
                <w:rFonts w:ascii="Times New Roman" w:hAnsi="Times New Roman" w:cs="Times New Roman"/>
                <w:sz w:val="24"/>
                <w:szCs w:val="24"/>
              </w:rPr>
              <w:t xml:space="preserve">ая </w:t>
            </w:r>
            <w:r w:rsidRPr="00840A77">
              <w:rPr>
                <w:rFonts w:ascii="Times New Roman" w:hAnsi="Times New Roman" w:cs="Times New Roman"/>
                <w:sz w:val="24"/>
                <w:szCs w:val="24"/>
              </w:rPr>
              <w:t>пом</w:t>
            </w:r>
            <w:r w:rsidR="009867E9" w:rsidRPr="00840A77">
              <w:rPr>
                <w:rFonts w:ascii="Times New Roman" w:hAnsi="Times New Roman" w:cs="Times New Roman"/>
                <w:sz w:val="24"/>
                <w:szCs w:val="24"/>
              </w:rPr>
              <w:t>ощь</w:t>
            </w:r>
          </w:p>
          <w:p w:rsidR="007A76B3" w:rsidRPr="00840A77" w:rsidRDefault="007A76B3" w:rsidP="009867E9">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при кровотеч</w:t>
            </w:r>
            <w:r w:rsidR="009867E9" w:rsidRPr="00840A77">
              <w:rPr>
                <w:rFonts w:ascii="Times New Roman" w:hAnsi="Times New Roman" w:cs="Times New Roman"/>
                <w:sz w:val="24"/>
                <w:szCs w:val="24"/>
              </w:rPr>
              <w:t>ениях</w:t>
            </w:r>
            <w:r w:rsidRPr="00840A77">
              <w:rPr>
                <w:rFonts w:ascii="Times New Roman" w:hAnsi="Times New Roman" w:cs="Times New Roman"/>
                <w:sz w:val="24"/>
                <w:szCs w:val="24"/>
              </w:rPr>
              <w:t>, ожогах</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9</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8</w:t>
            </w:r>
          </w:p>
        </w:tc>
      </w:tr>
      <w:tr w:rsidR="007A76B3" w:rsidRPr="007A76B3" w:rsidTr="00840A77">
        <w:trPr>
          <w:trHeight w:val="1"/>
          <w:jc w:val="center"/>
        </w:trPr>
        <w:tc>
          <w:tcPr>
            <w:tcW w:w="116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b/>
                <w:bCs/>
                <w:sz w:val="28"/>
                <w:szCs w:val="28"/>
                <w:lang w:val="en-US"/>
              </w:rPr>
              <w:t xml:space="preserve">  6</w:t>
            </w:r>
          </w:p>
        </w:tc>
        <w:tc>
          <w:tcPr>
            <w:tcW w:w="268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Перв</w:t>
            </w:r>
            <w:r w:rsidR="009867E9" w:rsidRPr="00840A77">
              <w:rPr>
                <w:rFonts w:ascii="Times New Roman" w:hAnsi="Times New Roman" w:cs="Times New Roman"/>
                <w:sz w:val="24"/>
                <w:szCs w:val="24"/>
              </w:rPr>
              <w:t xml:space="preserve">ая </w:t>
            </w:r>
            <w:r w:rsidRPr="00840A77">
              <w:rPr>
                <w:rFonts w:ascii="Times New Roman" w:hAnsi="Times New Roman" w:cs="Times New Roman"/>
                <w:sz w:val="24"/>
                <w:szCs w:val="24"/>
              </w:rPr>
              <w:t>пом</w:t>
            </w:r>
            <w:r w:rsidR="009867E9" w:rsidRPr="00840A77">
              <w:rPr>
                <w:rFonts w:ascii="Times New Roman" w:hAnsi="Times New Roman" w:cs="Times New Roman"/>
                <w:sz w:val="24"/>
                <w:szCs w:val="24"/>
              </w:rPr>
              <w:t>ощь</w:t>
            </w:r>
            <w:r w:rsidRPr="00840A77">
              <w:rPr>
                <w:rFonts w:ascii="Times New Roman" w:hAnsi="Times New Roman" w:cs="Times New Roman"/>
                <w:sz w:val="24"/>
                <w:szCs w:val="24"/>
              </w:rPr>
              <w:t xml:space="preserve"> при острых</w:t>
            </w:r>
            <w:r w:rsidR="009867E9" w:rsidRPr="00840A77">
              <w:rPr>
                <w:rFonts w:ascii="Times New Roman" w:hAnsi="Times New Roman" w:cs="Times New Roman"/>
                <w:sz w:val="24"/>
                <w:szCs w:val="24"/>
              </w:rPr>
              <w:t xml:space="preserve"> </w:t>
            </w:r>
            <w:r w:rsidRPr="00840A77">
              <w:rPr>
                <w:rFonts w:ascii="Times New Roman" w:hAnsi="Times New Roman" w:cs="Times New Roman"/>
                <w:sz w:val="24"/>
                <w:szCs w:val="24"/>
              </w:rPr>
              <w:t>сосуд. нарушен</w:t>
            </w:r>
            <w:r w:rsidR="009867E9" w:rsidRPr="00840A77">
              <w:rPr>
                <w:rFonts w:ascii="Times New Roman" w:hAnsi="Times New Roman" w:cs="Times New Roman"/>
                <w:sz w:val="24"/>
                <w:szCs w:val="24"/>
              </w:rPr>
              <w:t>иях</w:t>
            </w:r>
            <w:r w:rsidRPr="00840A77">
              <w:rPr>
                <w:rFonts w:ascii="Times New Roman" w:hAnsi="Times New Roman" w:cs="Times New Roman"/>
                <w:sz w:val="24"/>
                <w:szCs w:val="24"/>
              </w:rPr>
              <w:t xml:space="preserve"> Меры возд</w:t>
            </w:r>
            <w:r w:rsidR="009867E9" w:rsidRPr="00840A77">
              <w:rPr>
                <w:rFonts w:ascii="Times New Roman" w:hAnsi="Times New Roman" w:cs="Times New Roman"/>
                <w:sz w:val="24"/>
                <w:szCs w:val="24"/>
              </w:rPr>
              <w:t>ействия</w:t>
            </w:r>
            <w:r w:rsidRPr="00840A77">
              <w:rPr>
                <w:rFonts w:ascii="Times New Roman" w:hAnsi="Times New Roman" w:cs="Times New Roman"/>
                <w:sz w:val="24"/>
                <w:szCs w:val="24"/>
              </w:rPr>
              <w:t xml:space="preserve"> на кровообр</w:t>
            </w:r>
            <w:r w:rsidR="009867E9" w:rsidRPr="00840A77">
              <w:rPr>
                <w:rFonts w:ascii="Times New Roman" w:hAnsi="Times New Roman" w:cs="Times New Roman"/>
                <w:sz w:val="24"/>
                <w:szCs w:val="24"/>
              </w:rPr>
              <w:t>ащение</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9</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8</w:t>
            </w:r>
          </w:p>
        </w:tc>
      </w:tr>
      <w:tr w:rsidR="007A76B3" w:rsidRPr="007A76B3" w:rsidTr="00840A77">
        <w:trPr>
          <w:trHeight w:val="1"/>
          <w:jc w:val="center"/>
        </w:trPr>
        <w:tc>
          <w:tcPr>
            <w:tcW w:w="116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b/>
                <w:bCs/>
                <w:sz w:val="28"/>
                <w:szCs w:val="28"/>
                <w:lang w:val="en-US"/>
              </w:rPr>
              <w:t xml:space="preserve">  7</w:t>
            </w:r>
          </w:p>
        </w:tc>
        <w:tc>
          <w:tcPr>
            <w:tcW w:w="268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Перв</w:t>
            </w:r>
            <w:r w:rsidR="009867E9" w:rsidRPr="00840A77">
              <w:rPr>
                <w:rFonts w:ascii="Times New Roman" w:hAnsi="Times New Roman" w:cs="Times New Roman"/>
                <w:sz w:val="24"/>
                <w:szCs w:val="24"/>
              </w:rPr>
              <w:t xml:space="preserve">ая </w:t>
            </w:r>
            <w:r w:rsidRPr="00840A77">
              <w:rPr>
                <w:rFonts w:ascii="Times New Roman" w:hAnsi="Times New Roman" w:cs="Times New Roman"/>
                <w:sz w:val="24"/>
                <w:szCs w:val="24"/>
              </w:rPr>
              <w:t>пом</w:t>
            </w:r>
            <w:r w:rsidR="009867E9" w:rsidRPr="00840A77">
              <w:rPr>
                <w:rFonts w:ascii="Times New Roman" w:hAnsi="Times New Roman" w:cs="Times New Roman"/>
                <w:sz w:val="24"/>
                <w:szCs w:val="24"/>
              </w:rPr>
              <w:t>ощь</w:t>
            </w:r>
            <w:r w:rsidRPr="00840A77">
              <w:rPr>
                <w:rFonts w:ascii="Times New Roman" w:hAnsi="Times New Roman" w:cs="Times New Roman"/>
                <w:sz w:val="24"/>
                <w:szCs w:val="24"/>
              </w:rPr>
              <w:t xml:space="preserve"> при отравл</w:t>
            </w:r>
            <w:r w:rsidR="009867E9" w:rsidRPr="00840A77">
              <w:rPr>
                <w:rFonts w:ascii="Times New Roman" w:hAnsi="Times New Roman" w:cs="Times New Roman"/>
                <w:sz w:val="24"/>
                <w:szCs w:val="24"/>
              </w:rPr>
              <w:t>ениях</w:t>
            </w:r>
            <w:r w:rsidRPr="00840A77">
              <w:rPr>
                <w:rFonts w:ascii="Times New Roman" w:hAnsi="Times New Roman" w:cs="Times New Roman"/>
                <w:sz w:val="24"/>
                <w:szCs w:val="24"/>
              </w:rPr>
              <w:t>,</w:t>
            </w:r>
            <w:r w:rsidR="009867E9" w:rsidRPr="00840A77">
              <w:rPr>
                <w:rFonts w:ascii="Times New Roman" w:hAnsi="Times New Roman" w:cs="Times New Roman"/>
                <w:sz w:val="24"/>
                <w:szCs w:val="24"/>
              </w:rPr>
              <w:t xml:space="preserve"> </w:t>
            </w:r>
            <w:r w:rsidRPr="00840A77">
              <w:rPr>
                <w:rFonts w:ascii="Times New Roman" w:hAnsi="Times New Roman" w:cs="Times New Roman"/>
                <w:sz w:val="24"/>
                <w:szCs w:val="24"/>
              </w:rPr>
              <w:t>попадании инородных</w:t>
            </w:r>
            <w:r w:rsidR="009867E9" w:rsidRPr="00840A77">
              <w:rPr>
                <w:rFonts w:ascii="Times New Roman" w:hAnsi="Times New Roman" w:cs="Times New Roman"/>
                <w:sz w:val="24"/>
                <w:szCs w:val="24"/>
              </w:rPr>
              <w:t xml:space="preserve"> </w:t>
            </w:r>
            <w:r w:rsidRPr="00840A77">
              <w:rPr>
                <w:rFonts w:ascii="Times New Roman" w:hAnsi="Times New Roman" w:cs="Times New Roman"/>
                <w:sz w:val="24"/>
                <w:szCs w:val="24"/>
              </w:rPr>
              <w:t>тел в дыхат</w:t>
            </w:r>
            <w:r w:rsidR="009867E9" w:rsidRPr="00840A77">
              <w:rPr>
                <w:rFonts w:ascii="Times New Roman" w:hAnsi="Times New Roman" w:cs="Times New Roman"/>
                <w:sz w:val="24"/>
                <w:szCs w:val="24"/>
              </w:rPr>
              <w:t>ельные</w:t>
            </w:r>
            <w:r w:rsidRPr="00840A77">
              <w:rPr>
                <w:rFonts w:ascii="Times New Roman" w:hAnsi="Times New Roman" w:cs="Times New Roman"/>
                <w:sz w:val="24"/>
                <w:szCs w:val="24"/>
              </w:rPr>
              <w:t xml:space="preserve"> пути, нос,</w:t>
            </w:r>
            <w:r w:rsidR="009867E9" w:rsidRPr="00840A77">
              <w:rPr>
                <w:rFonts w:ascii="Times New Roman" w:hAnsi="Times New Roman" w:cs="Times New Roman"/>
                <w:sz w:val="24"/>
                <w:szCs w:val="24"/>
              </w:rPr>
              <w:t xml:space="preserve"> </w:t>
            </w:r>
            <w:r w:rsidRPr="00840A77">
              <w:rPr>
                <w:rFonts w:ascii="Times New Roman" w:hAnsi="Times New Roman" w:cs="Times New Roman"/>
                <w:sz w:val="24"/>
                <w:szCs w:val="24"/>
              </w:rPr>
              <w:t>уши и глаза.</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9</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1</w:t>
            </w: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lang w:val="en-US"/>
              </w:rPr>
            </w:pPr>
            <w:r w:rsidRPr="00840A77">
              <w:rPr>
                <w:rFonts w:ascii="Times New Roman" w:hAnsi="Times New Roman" w:cs="Times New Roman"/>
                <w:sz w:val="28"/>
                <w:szCs w:val="28"/>
                <w:lang w:val="en-US"/>
              </w:rPr>
              <w:t>8</w:t>
            </w:r>
          </w:p>
        </w:tc>
      </w:tr>
      <w:tr w:rsidR="007A76B3" w:rsidRPr="009867E9" w:rsidTr="00840A77">
        <w:trPr>
          <w:trHeight w:val="1"/>
          <w:jc w:val="center"/>
        </w:trPr>
        <w:tc>
          <w:tcPr>
            <w:tcW w:w="116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c>
          <w:tcPr>
            <w:tcW w:w="555"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b/>
                <w:bCs/>
                <w:sz w:val="28"/>
                <w:szCs w:val="28"/>
                <w:lang w:val="en-US"/>
              </w:rPr>
              <w:t xml:space="preserve">  8</w:t>
            </w:r>
          </w:p>
        </w:tc>
        <w:tc>
          <w:tcPr>
            <w:tcW w:w="2686"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rPr>
                <w:rFonts w:ascii="Times New Roman" w:hAnsi="Times New Roman" w:cs="Times New Roman"/>
                <w:sz w:val="24"/>
                <w:szCs w:val="24"/>
              </w:rPr>
            </w:pPr>
            <w:r w:rsidRPr="00840A77">
              <w:rPr>
                <w:rFonts w:ascii="Times New Roman" w:hAnsi="Times New Roman" w:cs="Times New Roman"/>
                <w:sz w:val="24"/>
                <w:szCs w:val="24"/>
              </w:rPr>
              <w:t>Перв</w:t>
            </w:r>
            <w:r w:rsidR="009867E9" w:rsidRPr="00840A77">
              <w:rPr>
                <w:rFonts w:ascii="Times New Roman" w:hAnsi="Times New Roman" w:cs="Times New Roman"/>
                <w:sz w:val="24"/>
                <w:szCs w:val="24"/>
              </w:rPr>
              <w:t xml:space="preserve">ая </w:t>
            </w:r>
            <w:r w:rsidRPr="00840A77">
              <w:rPr>
                <w:rFonts w:ascii="Times New Roman" w:hAnsi="Times New Roman" w:cs="Times New Roman"/>
                <w:sz w:val="24"/>
                <w:szCs w:val="24"/>
              </w:rPr>
              <w:t>пом</w:t>
            </w:r>
            <w:r w:rsidR="009867E9" w:rsidRPr="00840A77">
              <w:rPr>
                <w:rFonts w:ascii="Times New Roman" w:hAnsi="Times New Roman" w:cs="Times New Roman"/>
                <w:sz w:val="24"/>
                <w:szCs w:val="24"/>
              </w:rPr>
              <w:t>ощь</w:t>
            </w:r>
            <w:r w:rsidRPr="00840A77">
              <w:rPr>
                <w:rFonts w:ascii="Times New Roman" w:hAnsi="Times New Roman" w:cs="Times New Roman"/>
                <w:sz w:val="24"/>
                <w:szCs w:val="24"/>
              </w:rPr>
              <w:t xml:space="preserve"> при укусах насек</w:t>
            </w:r>
            <w:r w:rsidR="009867E9" w:rsidRPr="00840A77">
              <w:rPr>
                <w:rFonts w:ascii="Times New Roman" w:hAnsi="Times New Roman" w:cs="Times New Roman"/>
                <w:sz w:val="24"/>
                <w:szCs w:val="24"/>
              </w:rPr>
              <w:t xml:space="preserve">омых </w:t>
            </w:r>
            <w:r w:rsidRPr="00840A77">
              <w:rPr>
                <w:rFonts w:ascii="Times New Roman" w:hAnsi="Times New Roman" w:cs="Times New Roman"/>
                <w:sz w:val="24"/>
                <w:szCs w:val="24"/>
              </w:rPr>
              <w:t>и животн</w:t>
            </w:r>
            <w:r w:rsidR="009867E9" w:rsidRPr="00840A77">
              <w:rPr>
                <w:rFonts w:ascii="Times New Roman" w:hAnsi="Times New Roman" w:cs="Times New Roman"/>
                <w:sz w:val="24"/>
                <w:szCs w:val="24"/>
              </w:rPr>
              <w:t xml:space="preserve">ых </w:t>
            </w:r>
            <w:r w:rsidRPr="00840A77">
              <w:rPr>
                <w:rFonts w:ascii="Times New Roman" w:hAnsi="Times New Roman" w:cs="Times New Roman"/>
                <w:sz w:val="24"/>
                <w:szCs w:val="24"/>
              </w:rPr>
              <w:t xml:space="preserve">,при остановке сердца и дыхания, </w:t>
            </w:r>
            <w:r w:rsidR="009867E9" w:rsidRPr="00840A77">
              <w:rPr>
                <w:rFonts w:ascii="Times New Roman" w:hAnsi="Times New Roman" w:cs="Times New Roman"/>
                <w:sz w:val="24"/>
                <w:szCs w:val="24"/>
              </w:rPr>
              <w:t>э</w:t>
            </w:r>
            <w:r w:rsidRPr="00840A77">
              <w:rPr>
                <w:rFonts w:ascii="Times New Roman" w:hAnsi="Times New Roman" w:cs="Times New Roman"/>
                <w:sz w:val="24"/>
                <w:szCs w:val="24"/>
              </w:rPr>
              <w:t>лектротравмах, ударе молнии, теплов</w:t>
            </w:r>
            <w:r w:rsidR="009867E9" w:rsidRPr="00840A77">
              <w:rPr>
                <w:rFonts w:ascii="Times New Roman" w:hAnsi="Times New Roman" w:cs="Times New Roman"/>
                <w:sz w:val="24"/>
                <w:szCs w:val="24"/>
              </w:rPr>
              <w:t>ом</w:t>
            </w:r>
            <w:r w:rsidRPr="00840A77">
              <w:rPr>
                <w:rFonts w:ascii="Times New Roman" w:hAnsi="Times New Roman" w:cs="Times New Roman"/>
                <w:sz w:val="24"/>
                <w:szCs w:val="24"/>
              </w:rPr>
              <w:t xml:space="preserve"> и солнечн</w:t>
            </w:r>
            <w:r w:rsidR="009867E9" w:rsidRPr="00840A77">
              <w:rPr>
                <w:rFonts w:ascii="Times New Roman" w:hAnsi="Times New Roman" w:cs="Times New Roman"/>
                <w:sz w:val="24"/>
                <w:szCs w:val="24"/>
              </w:rPr>
              <w:t>ом</w:t>
            </w:r>
            <w:r w:rsidRPr="00840A77">
              <w:rPr>
                <w:rFonts w:ascii="Times New Roman" w:hAnsi="Times New Roman" w:cs="Times New Roman"/>
                <w:sz w:val="24"/>
                <w:szCs w:val="24"/>
              </w:rPr>
              <w:t xml:space="preserve"> ударе, утоплении, удушении. Признаки клинической и биолог</w:t>
            </w:r>
            <w:r w:rsidR="009867E9" w:rsidRPr="00840A77">
              <w:rPr>
                <w:rFonts w:ascii="Times New Roman" w:hAnsi="Times New Roman" w:cs="Times New Roman"/>
                <w:sz w:val="24"/>
                <w:szCs w:val="24"/>
              </w:rPr>
              <w:t xml:space="preserve">ической </w:t>
            </w:r>
            <w:r w:rsidRPr="00840A77">
              <w:rPr>
                <w:rFonts w:ascii="Times New Roman" w:hAnsi="Times New Roman" w:cs="Times New Roman"/>
                <w:sz w:val="24"/>
                <w:szCs w:val="24"/>
              </w:rPr>
              <w:t xml:space="preserve"> смерти.</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sz w:val="28"/>
                <w:szCs w:val="28"/>
              </w:rPr>
              <w:t>9</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sz w:val="28"/>
                <w:szCs w:val="28"/>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sz w:val="28"/>
                <w:szCs w:val="28"/>
              </w:rPr>
              <w:t>8</w:t>
            </w:r>
          </w:p>
        </w:tc>
      </w:tr>
      <w:tr w:rsidR="007A76B3" w:rsidRPr="009867E9" w:rsidTr="00840A77">
        <w:trPr>
          <w:trHeight w:val="1"/>
          <w:jc w:val="center"/>
        </w:trPr>
        <w:tc>
          <w:tcPr>
            <w:tcW w:w="4403" w:type="dxa"/>
            <w:gridSpan w:val="3"/>
            <w:tcBorders>
              <w:top w:val="single" w:sz="4" w:space="0" w:color="000000"/>
              <w:left w:val="single" w:sz="4" w:space="0" w:color="000000"/>
              <w:bottom w:val="single" w:sz="4" w:space="0" w:color="000000"/>
              <w:right w:val="single" w:sz="2" w:space="0" w:color="000000"/>
            </w:tcBorders>
            <w:shd w:val="clear" w:color="000000" w:fill="FFFFFF"/>
          </w:tcPr>
          <w:p w:rsidR="007A76B3" w:rsidRPr="009867E9"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7A76B3">
              <w:rPr>
                <w:rFonts w:ascii="Times New Roman" w:hAnsi="Times New Roman" w:cs="Times New Roman"/>
                <w:b/>
                <w:bCs/>
                <w:sz w:val="28"/>
                <w:szCs w:val="28"/>
              </w:rPr>
              <w:t>ИТОГО:</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b/>
                <w:bCs/>
                <w:sz w:val="28"/>
                <w:szCs w:val="28"/>
              </w:rPr>
              <w:t>72</w:t>
            </w:r>
          </w:p>
        </w:tc>
        <w:tc>
          <w:tcPr>
            <w:tcW w:w="851"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b/>
                <w:bCs/>
                <w:sz w:val="28"/>
                <w:szCs w:val="28"/>
              </w:rPr>
              <w:t>8</w:t>
            </w:r>
          </w:p>
        </w:tc>
        <w:tc>
          <w:tcPr>
            <w:tcW w:w="85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b/>
                <w:bCs/>
                <w:sz w:val="28"/>
                <w:szCs w:val="28"/>
              </w:rPr>
              <w:t>4</w:t>
            </w:r>
          </w:p>
        </w:tc>
        <w:tc>
          <w:tcPr>
            <w:tcW w:w="92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b/>
                <w:bCs/>
                <w:sz w:val="28"/>
                <w:szCs w:val="28"/>
              </w:rPr>
              <w:t>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p>
        </w:tc>
        <w:tc>
          <w:tcPr>
            <w:tcW w:w="1204"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9867E9">
            <w:pPr>
              <w:autoSpaceDE w:val="0"/>
              <w:autoSpaceDN w:val="0"/>
              <w:adjustRightInd w:val="0"/>
              <w:spacing w:after="0" w:line="240" w:lineRule="auto"/>
              <w:ind w:right="-5"/>
              <w:jc w:val="center"/>
              <w:rPr>
                <w:rFonts w:ascii="Times New Roman" w:hAnsi="Times New Roman" w:cs="Times New Roman"/>
                <w:sz w:val="28"/>
                <w:szCs w:val="28"/>
              </w:rPr>
            </w:pPr>
            <w:r w:rsidRPr="00840A77">
              <w:rPr>
                <w:rFonts w:ascii="Times New Roman" w:hAnsi="Times New Roman" w:cs="Times New Roman"/>
                <w:b/>
                <w:bCs/>
                <w:sz w:val="28"/>
                <w:szCs w:val="28"/>
              </w:rPr>
              <w:t>64</w:t>
            </w:r>
          </w:p>
        </w:tc>
      </w:tr>
    </w:tbl>
    <w:p w:rsid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center"/>
        <w:rPr>
          <w:rFonts w:ascii="Times New Roman" w:hAnsi="Times New Roman" w:cs="Times New Roman"/>
          <w:b/>
          <w:bCs/>
          <w:sz w:val="28"/>
          <w:szCs w:val="28"/>
        </w:rPr>
      </w:pPr>
      <w:r w:rsidRPr="009867E9">
        <w:rPr>
          <w:rFonts w:ascii="Times New Roman" w:hAnsi="Times New Roman" w:cs="Times New Roman"/>
          <w:b/>
          <w:bCs/>
          <w:sz w:val="28"/>
          <w:szCs w:val="28"/>
        </w:rPr>
        <w:t>1.3.4.</w:t>
      </w:r>
      <w:r w:rsidR="00840A77">
        <w:rPr>
          <w:rFonts w:ascii="Times New Roman" w:hAnsi="Times New Roman" w:cs="Times New Roman"/>
          <w:b/>
          <w:bCs/>
          <w:sz w:val="28"/>
          <w:szCs w:val="28"/>
        </w:rPr>
        <w:t xml:space="preserve"> </w:t>
      </w:r>
      <w:r w:rsidRPr="007A76B3">
        <w:rPr>
          <w:rFonts w:ascii="Times New Roman" w:hAnsi="Times New Roman" w:cs="Times New Roman"/>
          <w:b/>
          <w:bCs/>
          <w:sz w:val="28"/>
          <w:szCs w:val="28"/>
        </w:rPr>
        <w:t xml:space="preserve">КАРТА САМОСТОЯТЕЛЬНОЙ РАБОТЫСТУДЕНТОВ ПО ДИСЦИПЛИНЕ </w:t>
      </w: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r w:rsidRPr="007A76B3">
        <w:rPr>
          <w:rFonts w:ascii="Times New Roman" w:hAnsi="Times New Roman" w:cs="Times New Roman"/>
          <w:caps/>
          <w:sz w:val="28"/>
          <w:szCs w:val="28"/>
        </w:rPr>
        <w:t>О</w:t>
      </w:r>
      <w:r w:rsidRPr="007A76B3">
        <w:rPr>
          <w:rFonts w:ascii="Times New Roman" w:hAnsi="Times New Roman" w:cs="Times New Roman"/>
          <w:sz w:val="28"/>
          <w:szCs w:val="28"/>
        </w:rPr>
        <w:t>сновы медицинских знаний и здорового образа жизни</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lang w:val="en-US"/>
        </w:rPr>
      </w:pPr>
      <w:r w:rsidRPr="007A76B3">
        <w:rPr>
          <w:rFonts w:ascii="Times New Roman" w:hAnsi="Times New Roman" w:cs="Times New Roman"/>
          <w:sz w:val="28"/>
          <w:szCs w:val="28"/>
        </w:rPr>
        <w:t xml:space="preserve">Специальность 050102.65 </w:t>
      </w:r>
      <w:r w:rsidRPr="007A76B3">
        <w:rPr>
          <w:rFonts w:ascii="Times New Roman" w:hAnsi="Times New Roman" w:cs="Times New Roman"/>
          <w:sz w:val="28"/>
          <w:szCs w:val="28"/>
          <w:lang w:val="en-US"/>
        </w:rPr>
        <w:t>«</w:t>
      </w:r>
      <w:r w:rsidRPr="007A76B3">
        <w:rPr>
          <w:rFonts w:ascii="Times New Roman" w:hAnsi="Times New Roman" w:cs="Times New Roman"/>
          <w:sz w:val="28"/>
          <w:szCs w:val="28"/>
        </w:rPr>
        <w:t>Биология</w:t>
      </w:r>
      <w:r w:rsidRPr="007A76B3">
        <w:rPr>
          <w:rFonts w:ascii="Times New Roman" w:hAnsi="Times New Roman" w:cs="Times New Roman"/>
          <w:sz w:val="28"/>
          <w:szCs w:val="28"/>
          <w:lang w:val="en-US"/>
        </w:rPr>
        <w:t>»</w:t>
      </w:r>
    </w:p>
    <w:p w:rsidR="007A76B3" w:rsidRP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rPr>
      </w:pPr>
      <w:r w:rsidRPr="007A76B3">
        <w:rPr>
          <w:rFonts w:ascii="Times New Roman" w:hAnsi="Times New Roman" w:cs="Times New Roman"/>
          <w:sz w:val="28"/>
          <w:szCs w:val="28"/>
        </w:rPr>
        <w:t>Квалификация –</w:t>
      </w:r>
      <w:r w:rsidR="00840A77">
        <w:rPr>
          <w:rFonts w:ascii="Times New Roman" w:hAnsi="Times New Roman" w:cs="Times New Roman"/>
          <w:sz w:val="28"/>
          <w:szCs w:val="28"/>
        </w:rPr>
        <w:t xml:space="preserve"> </w:t>
      </w:r>
      <w:r w:rsidRPr="007A76B3">
        <w:rPr>
          <w:rFonts w:ascii="Times New Roman" w:hAnsi="Times New Roman" w:cs="Times New Roman"/>
          <w:sz w:val="28"/>
          <w:szCs w:val="28"/>
        </w:rPr>
        <w:t>учитель биологии</w:t>
      </w:r>
    </w:p>
    <w:tbl>
      <w:tblPr>
        <w:tblW w:w="0" w:type="auto"/>
        <w:jc w:val="center"/>
        <w:tblInd w:w="-159" w:type="dxa"/>
        <w:tblLayout w:type="fixed"/>
        <w:tblLook w:val="0000"/>
      </w:tblPr>
      <w:tblGrid>
        <w:gridCol w:w="1117"/>
        <w:gridCol w:w="930"/>
        <w:gridCol w:w="3643"/>
        <w:gridCol w:w="1720"/>
        <w:gridCol w:w="1399"/>
        <w:gridCol w:w="1436"/>
      </w:tblGrid>
      <w:tr w:rsidR="007A76B3" w:rsidRPr="007A76B3" w:rsidTr="00E315FB">
        <w:trPr>
          <w:trHeight w:val="1"/>
          <w:jc w:val="center"/>
        </w:trPr>
        <w:tc>
          <w:tcPr>
            <w:tcW w:w="111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lang w:val="en-US"/>
              </w:rPr>
            </w:pPr>
            <w:r w:rsidRPr="00840A77">
              <w:rPr>
                <w:rFonts w:ascii="Times New Roman" w:hAnsi="Times New Roman" w:cs="Times New Roman"/>
                <w:b/>
                <w:sz w:val="24"/>
                <w:szCs w:val="24"/>
              </w:rPr>
              <w:t>Модуль</w:t>
            </w:r>
          </w:p>
        </w:tc>
        <w:tc>
          <w:tcPr>
            <w:tcW w:w="93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rPr>
            </w:pPr>
            <w:r w:rsidRPr="00840A77">
              <w:rPr>
                <w:rFonts w:ascii="Times New Roman" w:hAnsi="Times New Roman" w:cs="Times New Roman"/>
                <w:b/>
                <w:sz w:val="24"/>
                <w:szCs w:val="24"/>
              </w:rPr>
              <w:t>Номер</w:t>
            </w:r>
          </w:p>
          <w:p w:rsidR="007A76B3" w:rsidRPr="00840A77" w:rsidRDefault="007A76B3" w:rsidP="00E315FB">
            <w:pPr>
              <w:autoSpaceDE w:val="0"/>
              <w:autoSpaceDN w:val="0"/>
              <w:adjustRightInd w:val="0"/>
              <w:spacing w:after="0" w:line="240" w:lineRule="auto"/>
              <w:ind w:right="-208"/>
              <w:jc w:val="center"/>
              <w:rPr>
                <w:rFonts w:ascii="Times New Roman" w:hAnsi="Times New Roman" w:cs="Times New Roman"/>
                <w:b/>
                <w:sz w:val="24"/>
                <w:szCs w:val="24"/>
              </w:rPr>
            </w:pPr>
            <w:r w:rsidRPr="00840A77">
              <w:rPr>
                <w:rFonts w:ascii="Times New Roman" w:hAnsi="Times New Roman" w:cs="Times New Roman"/>
                <w:b/>
                <w:sz w:val="24"/>
                <w:szCs w:val="24"/>
              </w:rPr>
              <w:t>раздела,</w:t>
            </w:r>
          </w:p>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lang w:val="en-US"/>
              </w:rPr>
            </w:pPr>
            <w:r w:rsidRPr="00840A77">
              <w:rPr>
                <w:rFonts w:ascii="Times New Roman" w:hAnsi="Times New Roman" w:cs="Times New Roman"/>
                <w:b/>
                <w:sz w:val="24"/>
                <w:szCs w:val="24"/>
              </w:rPr>
              <w:t>темы</w:t>
            </w:r>
          </w:p>
        </w:tc>
        <w:tc>
          <w:tcPr>
            <w:tcW w:w="6762" w:type="dxa"/>
            <w:gridSpan w:val="3"/>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lang w:val="en-US"/>
              </w:rPr>
            </w:pPr>
            <w:r w:rsidRPr="00840A77">
              <w:rPr>
                <w:rFonts w:ascii="Times New Roman" w:hAnsi="Times New Roman" w:cs="Times New Roman"/>
                <w:b/>
                <w:sz w:val="24"/>
                <w:szCs w:val="24"/>
              </w:rPr>
              <w:t>Самостоятельная работа студентов</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rPr>
            </w:pPr>
            <w:r w:rsidRPr="00840A77">
              <w:rPr>
                <w:rFonts w:ascii="Times New Roman" w:hAnsi="Times New Roman" w:cs="Times New Roman"/>
                <w:b/>
                <w:sz w:val="24"/>
                <w:szCs w:val="24"/>
              </w:rPr>
              <w:t>Формы</w:t>
            </w:r>
          </w:p>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lang w:val="en-US"/>
              </w:rPr>
            </w:pPr>
            <w:r w:rsidRPr="00840A77">
              <w:rPr>
                <w:rFonts w:ascii="Times New Roman" w:hAnsi="Times New Roman" w:cs="Times New Roman"/>
                <w:b/>
                <w:sz w:val="24"/>
                <w:szCs w:val="24"/>
              </w:rPr>
              <w:t>контроля</w:t>
            </w:r>
          </w:p>
        </w:tc>
      </w:tr>
      <w:tr w:rsidR="007A76B3" w:rsidRPr="007A76B3" w:rsidTr="00E315FB">
        <w:trPr>
          <w:trHeight w:val="1"/>
          <w:jc w:val="center"/>
        </w:trPr>
        <w:tc>
          <w:tcPr>
            <w:tcW w:w="11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840A77">
            <w:pPr>
              <w:autoSpaceDE w:val="0"/>
              <w:autoSpaceDN w:val="0"/>
              <w:adjustRightInd w:val="0"/>
              <w:spacing w:after="0" w:line="240" w:lineRule="auto"/>
              <w:jc w:val="center"/>
              <w:rPr>
                <w:rFonts w:ascii="Times New Roman" w:hAnsi="Times New Roman" w:cs="Times New Roman"/>
                <w:b/>
                <w:sz w:val="24"/>
                <w:szCs w:val="24"/>
                <w:lang w:val="en-US"/>
              </w:rPr>
            </w:pPr>
          </w:p>
        </w:tc>
        <w:tc>
          <w:tcPr>
            <w:tcW w:w="930"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840A77">
            <w:pPr>
              <w:autoSpaceDE w:val="0"/>
              <w:autoSpaceDN w:val="0"/>
              <w:adjustRightInd w:val="0"/>
              <w:spacing w:after="0" w:line="240" w:lineRule="auto"/>
              <w:jc w:val="center"/>
              <w:rPr>
                <w:rFonts w:ascii="Times New Roman" w:hAnsi="Times New Roman" w:cs="Times New Roman"/>
                <w:b/>
                <w:sz w:val="24"/>
                <w:szCs w:val="24"/>
                <w:lang w:val="en-US"/>
              </w:rPr>
            </w:pPr>
          </w:p>
        </w:tc>
        <w:tc>
          <w:tcPr>
            <w:tcW w:w="364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rPr>
            </w:pPr>
            <w:r w:rsidRPr="00840A77">
              <w:rPr>
                <w:rFonts w:ascii="Times New Roman" w:hAnsi="Times New Roman" w:cs="Times New Roman"/>
                <w:b/>
                <w:sz w:val="24"/>
                <w:szCs w:val="24"/>
              </w:rPr>
              <w:t>Содержание работы, формы</w:t>
            </w:r>
          </w:p>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lang w:val="en-US"/>
              </w:rPr>
            </w:pPr>
            <w:r w:rsidRPr="00840A77">
              <w:rPr>
                <w:rFonts w:ascii="Times New Roman" w:hAnsi="Times New Roman" w:cs="Times New Roman"/>
                <w:b/>
                <w:sz w:val="24"/>
                <w:szCs w:val="24"/>
              </w:rPr>
              <w:t>работы</w:t>
            </w:r>
          </w:p>
        </w:tc>
        <w:tc>
          <w:tcPr>
            <w:tcW w:w="172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rPr>
            </w:pPr>
            <w:r w:rsidRPr="00840A77">
              <w:rPr>
                <w:rFonts w:ascii="Times New Roman" w:hAnsi="Times New Roman" w:cs="Times New Roman"/>
                <w:b/>
                <w:sz w:val="24"/>
                <w:szCs w:val="24"/>
              </w:rPr>
              <w:t>Сроки</w:t>
            </w:r>
          </w:p>
          <w:p w:rsidR="007A76B3" w:rsidRPr="00840A77" w:rsidRDefault="00840A77" w:rsidP="00E315FB">
            <w:pPr>
              <w:autoSpaceDE w:val="0"/>
              <w:autoSpaceDN w:val="0"/>
              <w:adjustRightInd w:val="0"/>
              <w:spacing w:after="0" w:line="240" w:lineRule="auto"/>
              <w:ind w:right="-71" w:hanging="111"/>
              <w:jc w:val="center"/>
              <w:rPr>
                <w:rFonts w:ascii="Times New Roman" w:hAnsi="Times New Roman" w:cs="Times New Roman"/>
                <w:b/>
                <w:sz w:val="24"/>
                <w:szCs w:val="24"/>
                <w:lang w:val="en-US"/>
              </w:rPr>
            </w:pPr>
            <w:r w:rsidRPr="00840A77">
              <w:rPr>
                <w:rFonts w:ascii="Times New Roman" w:hAnsi="Times New Roman" w:cs="Times New Roman"/>
                <w:b/>
                <w:sz w:val="24"/>
                <w:szCs w:val="24"/>
              </w:rPr>
              <w:t>В</w:t>
            </w:r>
            <w:r w:rsidR="007A76B3" w:rsidRPr="00840A77">
              <w:rPr>
                <w:rFonts w:ascii="Times New Roman" w:hAnsi="Times New Roman" w:cs="Times New Roman"/>
                <w:b/>
                <w:sz w:val="24"/>
                <w:szCs w:val="24"/>
              </w:rPr>
              <w:t>ыполнения</w:t>
            </w:r>
          </w:p>
        </w:tc>
        <w:tc>
          <w:tcPr>
            <w:tcW w:w="139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rPr>
            </w:pPr>
            <w:r w:rsidRPr="00840A77">
              <w:rPr>
                <w:rFonts w:ascii="Times New Roman" w:hAnsi="Times New Roman" w:cs="Times New Roman"/>
                <w:b/>
                <w:sz w:val="24"/>
                <w:szCs w:val="24"/>
              </w:rPr>
              <w:t>Общая</w:t>
            </w:r>
          </w:p>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rPr>
            </w:pPr>
            <w:r w:rsidRPr="00840A77">
              <w:rPr>
                <w:rFonts w:ascii="Times New Roman" w:hAnsi="Times New Roman" w:cs="Times New Roman"/>
                <w:b/>
                <w:sz w:val="24"/>
                <w:szCs w:val="24"/>
              </w:rPr>
              <w:t>трудоём-</w:t>
            </w:r>
          </w:p>
          <w:p w:rsidR="007A76B3" w:rsidRPr="00840A77" w:rsidRDefault="007A76B3" w:rsidP="00840A77">
            <w:pPr>
              <w:autoSpaceDE w:val="0"/>
              <w:autoSpaceDN w:val="0"/>
              <w:adjustRightInd w:val="0"/>
              <w:spacing w:after="0" w:line="240" w:lineRule="auto"/>
              <w:ind w:right="-5"/>
              <w:jc w:val="center"/>
              <w:rPr>
                <w:rFonts w:ascii="Times New Roman" w:hAnsi="Times New Roman" w:cs="Times New Roman"/>
                <w:b/>
                <w:sz w:val="24"/>
                <w:szCs w:val="24"/>
                <w:lang w:val="en-US"/>
              </w:rPr>
            </w:pPr>
            <w:r w:rsidRPr="00840A77">
              <w:rPr>
                <w:rFonts w:ascii="Times New Roman" w:hAnsi="Times New Roman" w:cs="Times New Roman"/>
                <w:b/>
                <w:sz w:val="24"/>
                <w:szCs w:val="24"/>
              </w:rPr>
              <w:t>кость</w:t>
            </w:r>
          </w:p>
        </w:tc>
        <w:tc>
          <w:tcPr>
            <w:tcW w:w="1436" w:type="dxa"/>
            <w:vMerge/>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r>
      <w:tr w:rsidR="007A76B3" w:rsidRPr="007A76B3" w:rsidTr="00E315FB">
        <w:trPr>
          <w:trHeight w:val="1188"/>
          <w:jc w:val="center"/>
        </w:trPr>
        <w:tc>
          <w:tcPr>
            <w:tcW w:w="111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Default="007A76B3">
            <w:pPr>
              <w:autoSpaceDE w:val="0"/>
              <w:autoSpaceDN w:val="0"/>
              <w:adjustRightInd w:val="0"/>
              <w:spacing w:after="0" w:line="240" w:lineRule="auto"/>
              <w:ind w:right="-5"/>
              <w:rPr>
                <w:rFonts w:ascii="Times New Roman" w:hAnsi="Times New Roman" w:cs="Times New Roman"/>
                <w:sz w:val="28"/>
                <w:szCs w:val="28"/>
              </w:rPr>
            </w:pPr>
          </w:p>
          <w:p w:rsidR="00840A77" w:rsidRDefault="00840A77">
            <w:pPr>
              <w:autoSpaceDE w:val="0"/>
              <w:autoSpaceDN w:val="0"/>
              <w:adjustRightInd w:val="0"/>
              <w:spacing w:after="0" w:line="240" w:lineRule="auto"/>
              <w:ind w:right="-5"/>
              <w:rPr>
                <w:rFonts w:ascii="Times New Roman" w:hAnsi="Times New Roman" w:cs="Times New Roman"/>
                <w:sz w:val="28"/>
                <w:szCs w:val="28"/>
              </w:rPr>
            </w:pPr>
          </w:p>
          <w:p w:rsidR="00840A77" w:rsidRDefault="00840A77">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p w:rsidR="007A76B3" w:rsidRPr="00840A77" w:rsidRDefault="007A76B3">
            <w:pPr>
              <w:autoSpaceDE w:val="0"/>
              <w:autoSpaceDN w:val="0"/>
              <w:adjustRightInd w:val="0"/>
              <w:spacing w:after="0" w:line="240" w:lineRule="auto"/>
              <w:ind w:right="-5"/>
              <w:rPr>
                <w:rFonts w:ascii="Times New Roman" w:hAnsi="Times New Roman" w:cs="Times New Roman"/>
                <w:b/>
                <w:sz w:val="24"/>
                <w:szCs w:val="24"/>
              </w:rPr>
            </w:pPr>
            <w:r w:rsidRPr="00840A77">
              <w:rPr>
                <w:rFonts w:ascii="Times New Roman" w:hAnsi="Times New Roman" w:cs="Times New Roman"/>
                <w:b/>
                <w:sz w:val="24"/>
                <w:szCs w:val="24"/>
              </w:rPr>
              <w:t>Базовый</w:t>
            </w: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840A77">
              <w:rPr>
                <w:rFonts w:ascii="Times New Roman" w:hAnsi="Times New Roman" w:cs="Times New Roman"/>
                <w:b/>
                <w:sz w:val="24"/>
                <w:szCs w:val="24"/>
              </w:rPr>
              <w:t>модуль №1</w:t>
            </w:r>
            <w:r w:rsidRPr="007A76B3">
              <w:rPr>
                <w:rFonts w:ascii="Times New Roman" w:hAnsi="Times New Roman" w:cs="Times New Roman"/>
                <w:sz w:val="28"/>
                <w:szCs w:val="28"/>
              </w:rPr>
              <w:t xml:space="preserve"> </w:t>
            </w:r>
          </w:p>
        </w:tc>
        <w:tc>
          <w:tcPr>
            <w:tcW w:w="93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840A77">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1</w:t>
            </w:r>
          </w:p>
        </w:tc>
        <w:tc>
          <w:tcPr>
            <w:tcW w:w="364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lang w:val="en-US"/>
              </w:rPr>
            </w:pPr>
            <w:r w:rsidRPr="00147E0A">
              <w:rPr>
                <w:rFonts w:ascii="Times New Roman" w:hAnsi="Times New Roman" w:cs="Times New Roman"/>
                <w:sz w:val="24"/>
                <w:szCs w:val="24"/>
              </w:rPr>
              <w:t>Здоровье и образ жизни. Роль учителя в формировании ЗОЖ у школьников. Чтение литературы, конспектирование</w:t>
            </w:r>
          </w:p>
        </w:tc>
        <w:tc>
          <w:tcPr>
            <w:tcW w:w="172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По окон</w:t>
            </w:r>
            <w:r w:rsidR="00147E0A">
              <w:rPr>
                <w:rFonts w:ascii="Times New Roman" w:hAnsi="Times New Roman" w:cs="Times New Roman"/>
                <w:sz w:val="24"/>
                <w:szCs w:val="24"/>
              </w:rPr>
              <w:t xml:space="preserve">чании лекций </w:t>
            </w:r>
            <w:r w:rsidRPr="00147E0A">
              <w:rPr>
                <w:rFonts w:ascii="Times New Roman" w:hAnsi="Times New Roman" w:cs="Times New Roman"/>
                <w:sz w:val="24"/>
                <w:szCs w:val="24"/>
              </w:rPr>
              <w:t>по разделу</w:t>
            </w:r>
          </w:p>
        </w:tc>
        <w:tc>
          <w:tcPr>
            <w:tcW w:w="139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lang w:val="en-US"/>
              </w:rPr>
            </w:pPr>
            <w:r w:rsidRPr="00147E0A">
              <w:rPr>
                <w:rFonts w:ascii="Times New Roman" w:hAnsi="Times New Roman" w:cs="Times New Roman"/>
                <w:sz w:val="24"/>
                <w:szCs w:val="24"/>
                <w:lang w:val="en-US"/>
              </w:rPr>
              <w:t>8</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Опрос на сем</w:t>
            </w:r>
            <w:r w:rsidR="00147E0A">
              <w:rPr>
                <w:rFonts w:ascii="Times New Roman" w:hAnsi="Times New Roman" w:cs="Times New Roman"/>
                <w:sz w:val="24"/>
                <w:szCs w:val="24"/>
              </w:rPr>
              <w:t>и</w:t>
            </w:r>
            <w:r w:rsidRPr="00147E0A">
              <w:rPr>
                <w:rFonts w:ascii="Times New Roman" w:hAnsi="Times New Roman" w:cs="Times New Roman"/>
                <w:sz w:val="24"/>
                <w:szCs w:val="24"/>
              </w:rPr>
              <w:t>наре,</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тестирование</w:t>
            </w:r>
          </w:p>
        </w:tc>
      </w:tr>
      <w:tr w:rsidR="007A76B3" w:rsidRPr="007A76B3" w:rsidTr="00E315FB">
        <w:trPr>
          <w:trHeight w:val="1"/>
          <w:jc w:val="center"/>
        </w:trPr>
        <w:tc>
          <w:tcPr>
            <w:tcW w:w="11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rPr>
            </w:pPr>
          </w:p>
        </w:tc>
        <w:tc>
          <w:tcPr>
            <w:tcW w:w="93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840A77">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2</w:t>
            </w:r>
          </w:p>
        </w:tc>
        <w:tc>
          <w:tcPr>
            <w:tcW w:w="364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Основы микробиол</w:t>
            </w:r>
            <w:r w:rsidR="00147E0A">
              <w:rPr>
                <w:rFonts w:ascii="Times New Roman" w:hAnsi="Times New Roman" w:cs="Times New Roman"/>
                <w:sz w:val="24"/>
                <w:szCs w:val="24"/>
              </w:rPr>
              <w:t>огии</w:t>
            </w:r>
            <w:r w:rsidRPr="00147E0A">
              <w:rPr>
                <w:rFonts w:ascii="Times New Roman" w:hAnsi="Times New Roman" w:cs="Times New Roman"/>
                <w:sz w:val="24"/>
                <w:szCs w:val="24"/>
              </w:rPr>
              <w:t>, эпидемиологии. Профилакт</w:t>
            </w:r>
            <w:r w:rsidR="00147E0A">
              <w:rPr>
                <w:rFonts w:ascii="Times New Roman" w:hAnsi="Times New Roman" w:cs="Times New Roman"/>
                <w:sz w:val="24"/>
                <w:szCs w:val="24"/>
              </w:rPr>
              <w:t>ика</w:t>
            </w:r>
            <w:r w:rsidRPr="00147E0A">
              <w:rPr>
                <w:rFonts w:ascii="Times New Roman" w:hAnsi="Times New Roman" w:cs="Times New Roman"/>
                <w:sz w:val="24"/>
                <w:szCs w:val="24"/>
              </w:rPr>
              <w:t xml:space="preserve"> детских и кишечн</w:t>
            </w:r>
            <w:r w:rsidR="00147E0A">
              <w:rPr>
                <w:rFonts w:ascii="Times New Roman" w:hAnsi="Times New Roman" w:cs="Times New Roman"/>
                <w:sz w:val="24"/>
                <w:szCs w:val="24"/>
              </w:rPr>
              <w:t>ых</w:t>
            </w:r>
            <w:r w:rsidRPr="00147E0A">
              <w:rPr>
                <w:rFonts w:ascii="Times New Roman" w:hAnsi="Times New Roman" w:cs="Times New Roman"/>
                <w:sz w:val="24"/>
                <w:szCs w:val="24"/>
              </w:rPr>
              <w:t xml:space="preserve"> инф</w:t>
            </w:r>
            <w:r w:rsidR="00147E0A">
              <w:rPr>
                <w:rFonts w:ascii="Times New Roman" w:hAnsi="Times New Roman" w:cs="Times New Roman"/>
                <w:sz w:val="24"/>
                <w:szCs w:val="24"/>
              </w:rPr>
              <w:t>екций</w:t>
            </w:r>
            <w:r w:rsidRPr="00147E0A">
              <w:rPr>
                <w:rFonts w:ascii="Times New Roman" w:hAnsi="Times New Roman" w:cs="Times New Roman"/>
                <w:sz w:val="24"/>
                <w:szCs w:val="24"/>
              </w:rPr>
              <w:t>, венерическ</w:t>
            </w:r>
            <w:r w:rsidR="00147E0A">
              <w:rPr>
                <w:rFonts w:ascii="Times New Roman" w:hAnsi="Times New Roman" w:cs="Times New Roman"/>
                <w:sz w:val="24"/>
                <w:szCs w:val="24"/>
              </w:rPr>
              <w:t>их</w:t>
            </w:r>
            <w:r w:rsidRPr="00147E0A">
              <w:rPr>
                <w:rFonts w:ascii="Times New Roman" w:hAnsi="Times New Roman" w:cs="Times New Roman"/>
                <w:sz w:val="24"/>
                <w:szCs w:val="24"/>
              </w:rPr>
              <w:t xml:space="preserve"> болезней,</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СПИДа</w:t>
            </w:r>
            <w:r w:rsidR="00147E0A">
              <w:rPr>
                <w:rFonts w:ascii="Times New Roman" w:hAnsi="Times New Roman" w:cs="Times New Roman"/>
                <w:sz w:val="24"/>
                <w:szCs w:val="24"/>
              </w:rPr>
              <w:t xml:space="preserve">. </w:t>
            </w:r>
          </w:p>
        </w:tc>
        <w:tc>
          <w:tcPr>
            <w:tcW w:w="172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 xml:space="preserve">По окончании </w:t>
            </w:r>
            <w:r w:rsidR="00147E0A">
              <w:rPr>
                <w:rFonts w:ascii="Times New Roman" w:hAnsi="Times New Roman" w:cs="Times New Roman"/>
                <w:sz w:val="24"/>
                <w:szCs w:val="24"/>
              </w:rPr>
              <w:t>л</w:t>
            </w:r>
            <w:r w:rsidRPr="00147E0A">
              <w:rPr>
                <w:rFonts w:ascii="Times New Roman" w:hAnsi="Times New Roman" w:cs="Times New Roman"/>
                <w:sz w:val="24"/>
                <w:szCs w:val="24"/>
              </w:rPr>
              <w:t>екций</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по разде</w:t>
            </w:r>
            <w:r w:rsidR="00147E0A">
              <w:rPr>
                <w:rFonts w:ascii="Times New Roman" w:hAnsi="Times New Roman" w:cs="Times New Roman"/>
                <w:sz w:val="24"/>
                <w:szCs w:val="24"/>
              </w:rPr>
              <w:t>л</w:t>
            </w:r>
            <w:r w:rsidRPr="00147E0A">
              <w:rPr>
                <w:rFonts w:ascii="Times New Roman" w:hAnsi="Times New Roman" w:cs="Times New Roman"/>
                <w:sz w:val="24"/>
                <w:szCs w:val="24"/>
              </w:rPr>
              <w:t>у</w:t>
            </w:r>
            <w:r w:rsidR="00147E0A" w:rsidRPr="00147E0A">
              <w:rPr>
                <w:rFonts w:ascii="Times New Roman" w:hAnsi="Times New Roman" w:cs="Times New Roman"/>
                <w:sz w:val="24"/>
                <w:szCs w:val="24"/>
              </w:rPr>
              <w:t xml:space="preserve"> Чтение</w:t>
            </w:r>
            <w:r w:rsidR="00147E0A">
              <w:rPr>
                <w:rFonts w:ascii="Times New Roman" w:hAnsi="Times New Roman" w:cs="Times New Roman"/>
                <w:sz w:val="24"/>
                <w:szCs w:val="24"/>
              </w:rPr>
              <w:t xml:space="preserve"> </w:t>
            </w:r>
            <w:r w:rsidR="00147E0A" w:rsidRPr="00147E0A">
              <w:rPr>
                <w:rFonts w:ascii="Times New Roman" w:hAnsi="Times New Roman" w:cs="Times New Roman"/>
                <w:sz w:val="24"/>
                <w:szCs w:val="24"/>
              </w:rPr>
              <w:t>литер</w:t>
            </w:r>
            <w:r w:rsidR="00147E0A">
              <w:rPr>
                <w:rFonts w:ascii="Times New Roman" w:hAnsi="Times New Roman" w:cs="Times New Roman"/>
                <w:sz w:val="24"/>
                <w:szCs w:val="24"/>
              </w:rPr>
              <w:t>.,</w:t>
            </w:r>
          </w:p>
        </w:tc>
        <w:tc>
          <w:tcPr>
            <w:tcW w:w="139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8</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Опрос на</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семинаре,</w:t>
            </w:r>
          </w:p>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тестирование</w:t>
            </w:r>
          </w:p>
        </w:tc>
      </w:tr>
      <w:tr w:rsidR="007A76B3" w:rsidRPr="00E315FB" w:rsidTr="00E315FB">
        <w:trPr>
          <w:trHeight w:val="1150"/>
          <w:jc w:val="center"/>
        </w:trPr>
        <w:tc>
          <w:tcPr>
            <w:tcW w:w="11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rPr>
            </w:pPr>
          </w:p>
        </w:tc>
        <w:tc>
          <w:tcPr>
            <w:tcW w:w="93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840A77">
            <w:pPr>
              <w:autoSpaceDE w:val="0"/>
              <w:autoSpaceDN w:val="0"/>
              <w:adjustRightInd w:val="0"/>
              <w:spacing w:after="0" w:line="240" w:lineRule="auto"/>
              <w:ind w:right="-5"/>
              <w:jc w:val="center"/>
              <w:rPr>
                <w:rFonts w:ascii="Times New Roman" w:hAnsi="Times New Roman" w:cs="Times New Roman"/>
                <w:sz w:val="28"/>
                <w:szCs w:val="28"/>
              </w:rPr>
            </w:pPr>
            <w:r w:rsidRPr="00147E0A">
              <w:rPr>
                <w:rFonts w:ascii="Times New Roman" w:hAnsi="Times New Roman" w:cs="Times New Roman"/>
                <w:sz w:val="28"/>
                <w:szCs w:val="28"/>
              </w:rPr>
              <w:t>3</w:t>
            </w:r>
          </w:p>
        </w:tc>
        <w:tc>
          <w:tcPr>
            <w:tcW w:w="364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 xml:space="preserve">Травмы. Раны. Первая помощь при травмах. </w:t>
            </w:r>
          </w:p>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Чтение литературы, усвоение практических навыков</w:t>
            </w:r>
          </w:p>
        </w:tc>
        <w:tc>
          <w:tcPr>
            <w:tcW w:w="172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С окончанием</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лекций по разде</w:t>
            </w:r>
            <w:r w:rsidR="00147E0A">
              <w:rPr>
                <w:rFonts w:ascii="Times New Roman" w:hAnsi="Times New Roman" w:cs="Times New Roman"/>
                <w:sz w:val="24"/>
                <w:szCs w:val="24"/>
              </w:rPr>
              <w:t>л</w:t>
            </w:r>
            <w:r w:rsidRPr="00147E0A">
              <w:rPr>
                <w:rFonts w:ascii="Times New Roman" w:hAnsi="Times New Roman" w:cs="Times New Roman"/>
                <w:sz w:val="24"/>
                <w:szCs w:val="24"/>
              </w:rPr>
              <w:t>у</w:t>
            </w:r>
          </w:p>
        </w:tc>
        <w:tc>
          <w:tcPr>
            <w:tcW w:w="139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lang w:val="en-US"/>
              </w:rPr>
            </w:pPr>
            <w:r w:rsidRPr="00147E0A">
              <w:rPr>
                <w:rFonts w:ascii="Times New Roman" w:hAnsi="Times New Roman" w:cs="Times New Roman"/>
                <w:sz w:val="24"/>
                <w:szCs w:val="24"/>
                <w:lang w:val="en-US"/>
              </w:rPr>
              <w:t>8</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E315FB" w:rsidRDefault="007A76B3" w:rsidP="00E315FB">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Проверка</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 xml:space="preserve">усвоения </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практич</w:t>
            </w:r>
            <w:r w:rsidR="00E315FB">
              <w:rPr>
                <w:rFonts w:ascii="Times New Roman" w:hAnsi="Times New Roman" w:cs="Times New Roman"/>
                <w:sz w:val="24"/>
                <w:szCs w:val="24"/>
              </w:rPr>
              <w:t>.</w:t>
            </w:r>
            <w:r w:rsidRPr="00147E0A">
              <w:rPr>
                <w:rFonts w:ascii="Times New Roman" w:hAnsi="Times New Roman" w:cs="Times New Roman"/>
                <w:sz w:val="24"/>
                <w:szCs w:val="24"/>
              </w:rPr>
              <w:t xml:space="preserve"> навыков.</w:t>
            </w:r>
          </w:p>
        </w:tc>
      </w:tr>
      <w:tr w:rsidR="007A76B3" w:rsidRPr="007A76B3" w:rsidTr="00E315FB">
        <w:trPr>
          <w:trHeight w:val="1"/>
          <w:jc w:val="center"/>
        </w:trPr>
        <w:tc>
          <w:tcPr>
            <w:tcW w:w="11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E315FB" w:rsidRDefault="007A76B3">
            <w:pPr>
              <w:autoSpaceDE w:val="0"/>
              <w:autoSpaceDN w:val="0"/>
              <w:adjustRightInd w:val="0"/>
              <w:spacing w:after="0" w:line="240" w:lineRule="auto"/>
              <w:jc w:val="both"/>
              <w:rPr>
                <w:rFonts w:ascii="Times New Roman" w:hAnsi="Times New Roman" w:cs="Times New Roman"/>
                <w:sz w:val="28"/>
                <w:szCs w:val="28"/>
              </w:rPr>
            </w:pPr>
          </w:p>
        </w:tc>
        <w:tc>
          <w:tcPr>
            <w:tcW w:w="93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E315FB" w:rsidRDefault="007A76B3" w:rsidP="00840A77">
            <w:pPr>
              <w:autoSpaceDE w:val="0"/>
              <w:autoSpaceDN w:val="0"/>
              <w:adjustRightInd w:val="0"/>
              <w:spacing w:after="0" w:line="240" w:lineRule="auto"/>
              <w:ind w:right="-5"/>
              <w:jc w:val="center"/>
              <w:rPr>
                <w:rFonts w:ascii="Times New Roman" w:hAnsi="Times New Roman" w:cs="Times New Roman"/>
                <w:sz w:val="28"/>
                <w:szCs w:val="28"/>
              </w:rPr>
            </w:pPr>
            <w:r w:rsidRPr="00E315FB">
              <w:rPr>
                <w:rFonts w:ascii="Times New Roman" w:hAnsi="Times New Roman" w:cs="Times New Roman"/>
                <w:sz w:val="28"/>
                <w:szCs w:val="28"/>
              </w:rPr>
              <w:t>4</w:t>
            </w:r>
          </w:p>
        </w:tc>
        <w:tc>
          <w:tcPr>
            <w:tcW w:w="364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147E0A" w:rsidP="00147E0A">
            <w:pPr>
              <w:autoSpaceDE w:val="0"/>
              <w:autoSpaceDN w:val="0"/>
              <w:adjustRightInd w:val="0"/>
              <w:spacing w:after="0" w:line="240" w:lineRule="auto"/>
              <w:ind w:right="-5"/>
              <w:rPr>
                <w:rFonts w:ascii="Times New Roman" w:hAnsi="Times New Roman" w:cs="Times New Roman"/>
                <w:sz w:val="24"/>
                <w:szCs w:val="24"/>
              </w:rPr>
            </w:pPr>
            <w:r>
              <w:rPr>
                <w:rFonts w:ascii="Times New Roman" w:hAnsi="Times New Roman" w:cs="Times New Roman"/>
                <w:sz w:val="24"/>
                <w:szCs w:val="24"/>
              </w:rPr>
              <w:t>Неотложные</w:t>
            </w:r>
            <w:r w:rsidR="007A76B3" w:rsidRPr="00147E0A">
              <w:rPr>
                <w:rFonts w:ascii="Times New Roman" w:hAnsi="Times New Roman" w:cs="Times New Roman"/>
                <w:sz w:val="24"/>
                <w:szCs w:val="24"/>
              </w:rPr>
              <w:t xml:space="preserve"> состояния. Первая мед</w:t>
            </w:r>
            <w:r>
              <w:rPr>
                <w:rFonts w:ascii="Times New Roman" w:hAnsi="Times New Roman" w:cs="Times New Roman"/>
                <w:sz w:val="24"/>
                <w:szCs w:val="24"/>
              </w:rPr>
              <w:t>медицинская</w:t>
            </w:r>
            <w:r w:rsidR="007A76B3" w:rsidRPr="00147E0A">
              <w:rPr>
                <w:rFonts w:ascii="Times New Roman" w:hAnsi="Times New Roman" w:cs="Times New Roman"/>
                <w:sz w:val="24"/>
                <w:szCs w:val="24"/>
              </w:rPr>
              <w:t xml:space="preserve"> пом</w:t>
            </w:r>
            <w:r>
              <w:rPr>
                <w:rFonts w:ascii="Times New Roman" w:hAnsi="Times New Roman" w:cs="Times New Roman"/>
                <w:sz w:val="24"/>
                <w:szCs w:val="24"/>
              </w:rPr>
              <w:t>ощь</w:t>
            </w:r>
            <w:r w:rsidR="007A76B3" w:rsidRPr="00147E0A">
              <w:rPr>
                <w:rFonts w:ascii="Times New Roman" w:hAnsi="Times New Roman" w:cs="Times New Roman"/>
                <w:sz w:val="24"/>
                <w:szCs w:val="24"/>
              </w:rPr>
              <w:t xml:space="preserve"> при острых нарушениях кровообр</w:t>
            </w:r>
            <w:r>
              <w:rPr>
                <w:rFonts w:ascii="Times New Roman" w:hAnsi="Times New Roman" w:cs="Times New Roman"/>
                <w:sz w:val="24"/>
                <w:szCs w:val="24"/>
              </w:rPr>
              <w:t xml:space="preserve">ащениях. </w:t>
            </w:r>
            <w:r w:rsidR="007A76B3" w:rsidRPr="00147E0A">
              <w:rPr>
                <w:rFonts w:ascii="Times New Roman" w:hAnsi="Times New Roman" w:cs="Times New Roman"/>
                <w:sz w:val="24"/>
                <w:szCs w:val="24"/>
              </w:rPr>
              <w:t>Реанимация.</w:t>
            </w:r>
          </w:p>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Чтение лите</w:t>
            </w:r>
            <w:r w:rsidR="00147E0A">
              <w:rPr>
                <w:rFonts w:ascii="Times New Roman" w:hAnsi="Times New Roman" w:cs="Times New Roman"/>
                <w:sz w:val="24"/>
                <w:szCs w:val="24"/>
              </w:rPr>
              <w:t>ратуры</w:t>
            </w:r>
            <w:r w:rsidRPr="00147E0A">
              <w:rPr>
                <w:rFonts w:ascii="Times New Roman" w:hAnsi="Times New Roman" w:cs="Times New Roman"/>
                <w:sz w:val="24"/>
                <w:szCs w:val="24"/>
              </w:rPr>
              <w:t>, конспектир</w:t>
            </w:r>
            <w:r w:rsidR="00147E0A">
              <w:rPr>
                <w:rFonts w:ascii="Times New Roman" w:hAnsi="Times New Roman" w:cs="Times New Roman"/>
                <w:sz w:val="24"/>
                <w:szCs w:val="24"/>
              </w:rPr>
              <w:t>ование</w:t>
            </w:r>
          </w:p>
        </w:tc>
        <w:tc>
          <w:tcPr>
            <w:tcW w:w="172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С окончанием лекций по разделу</w:t>
            </w:r>
          </w:p>
        </w:tc>
        <w:tc>
          <w:tcPr>
            <w:tcW w:w="139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lang w:val="en-US"/>
              </w:rPr>
            </w:pPr>
            <w:r w:rsidRPr="00147E0A">
              <w:rPr>
                <w:rFonts w:ascii="Times New Roman" w:hAnsi="Times New Roman" w:cs="Times New Roman"/>
                <w:sz w:val="24"/>
                <w:szCs w:val="24"/>
                <w:lang w:val="en-US"/>
              </w:rPr>
              <w:t>8</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Опрос на</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семинаре,</w:t>
            </w:r>
            <w:r w:rsidR="00147E0A" w:rsidRPr="00147E0A">
              <w:rPr>
                <w:rFonts w:ascii="Times New Roman" w:hAnsi="Times New Roman" w:cs="Times New Roman"/>
                <w:sz w:val="24"/>
                <w:szCs w:val="24"/>
              </w:rPr>
              <w:t xml:space="preserve"> </w:t>
            </w:r>
            <w:r w:rsidRPr="00147E0A">
              <w:rPr>
                <w:rFonts w:ascii="Times New Roman" w:hAnsi="Times New Roman" w:cs="Times New Roman"/>
                <w:sz w:val="24"/>
                <w:szCs w:val="24"/>
              </w:rPr>
              <w:t>проверка</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конспект</w:t>
            </w:r>
            <w:r w:rsidR="00147E0A">
              <w:rPr>
                <w:rFonts w:ascii="Times New Roman" w:hAnsi="Times New Roman" w:cs="Times New Roman"/>
                <w:sz w:val="24"/>
                <w:szCs w:val="24"/>
              </w:rPr>
              <w:t>ов</w:t>
            </w:r>
          </w:p>
        </w:tc>
      </w:tr>
      <w:tr w:rsidR="007A76B3" w:rsidRPr="007A76B3" w:rsidTr="00E315FB">
        <w:trPr>
          <w:trHeight w:val="1"/>
          <w:jc w:val="center"/>
        </w:trPr>
        <w:tc>
          <w:tcPr>
            <w:tcW w:w="111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Default="007A76B3">
            <w:pPr>
              <w:autoSpaceDE w:val="0"/>
              <w:autoSpaceDN w:val="0"/>
              <w:adjustRightInd w:val="0"/>
              <w:spacing w:after="0" w:line="240" w:lineRule="auto"/>
              <w:ind w:right="-5"/>
              <w:rPr>
                <w:rFonts w:ascii="Times New Roman" w:hAnsi="Times New Roman" w:cs="Times New Roman"/>
                <w:sz w:val="28"/>
                <w:szCs w:val="28"/>
              </w:rPr>
            </w:pPr>
          </w:p>
          <w:p w:rsidR="00840A77" w:rsidRDefault="00840A77">
            <w:pPr>
              <w:autoSpaceDE w:val="0"/>
              <w:autoSpaceDN w:val="0"/>
              <w:adjustRightInd w:val="0"/>
              <w:spacing w:after="0" w:line="240" w:lineRule="auto"/>
              <w:ind w:right="-5"/>
              <w:rPr>
                <w:rFonts w:ascii="Times New Roman" w:hAnsi="Times New Roman" w:cs="Times New Roman"/>
                <w:sz w:val="28"/>
                <w:szCs w:val="28"/>
              </w:rPr>
            </w:pPr>
          </w:p>
          <w:p w:rsidR="00840A77" w:rsidRDefault="00840A77">
            <w:pPr>
              <w:autoSpaceDE w:val="0"/>
              <w:autoSpaceDN w:val="0"/>
              <w:adjustRightInd w:val="0"/>
              <w:spacing w:after="0" w:line="240" w:lineRule="auto"/>
              <w:ind w:right="-5"/>
              <w:rPr>
                <w:rFonts w:ascii="Times New Roman" w:hAnsi="Times New Roman" w:cs="Times New Roman"/>
                <w:sz w:val="28"/>
                <w:szCs w:val="28"/>
              </w:rPr>
            </w:pPr>
          </w:p>
          <w:p w:rsidR="00840A77" w:rsidRDefault="00840A77">
            <w:pPr>
              <w:autoSpaceDE w:val="0"/>
              <w:autoSpaceDN w:val="0"/>
              <w:adjustRightInd w:val="0"/>
              <w:spacing w:after="0" w:line="240" w:lineRule="auto"/>
              <w:ind w:right="-5"/>
              <w:rPr>
                <w:rFonts w:ascii="Times New Roman" w:hAnsi="Times New Roman" w:cs="Times New Roman"/>
                <w:sz w:val="28"/>
                <w:szCs w:val="28"/>
              </w:rPr>
            </w:pPr>
          </w:p>
          <w:p w:rsidR="00840A77" w:rsidRDefault="00840A77">
            <w:pPr>
              <w:autoSpaceDE w:val="0"/>
              <w:autoSpaceDN w:val="0"/>
              <w:adjustRightInd w:val="0"/>
              <w:spacing w:after="0" w:line="240" w:lineRule="auto"/>
              <w:ind w:right="-5"/>
              <w:rPr>
                <w:rFonts w:ascii="Times New Roman" w:hAnsi="Times New Roman" w:cs="Times New Roman"/>
                <w:sz w:val="28"/>
                <w:szCs w:val="28"/>
              </w:rPr>
            </w:pPr>
          </w:p>
          <w:p w:rsidR="00840A77" w:rsidRPr="007A76B3" w:rsidRDefault="00840A77">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rPr>
            </w:pPr>
          </w:p>
          <w:p w:rsidR="007A76B3" w:rsidRPr="00840A77" w:rsidRDefault="007A76B3">
            <w:pPr>
              <w:autoSpaceDE w:val="0"/>
              <w:autoSpaceDN w:val="0"/>
              <w:adjustRightInd w:val="0"/>
              <w:spacing w:after="0" w:line="240" w:lineRule="auto"/>
              <w:ind w:right="-5"/>
              <w:rPr>
                <w:rFonts w:ascii="Times New Roman" w:hAnsi="Times New Roman" w:cs="Times New Roman"/>
                <w:b/>
                <w:sz w:val="24"/>
                <w:szCs w:val="24"/>
              </w:rPr>
            </w:pPr>
            <w:r w:rsidRPr="00840A77">
              <w:rPr>
                <w:rFonts w:ascii="Times New Roman" w:hAnsi="Times New Roman" w:cs="Times New Roman"/>
                <w:b/>
                <w:sz w:val="24"/>
                <w:szCs w:val="24"/>
              </w:rPr>
              <w:t xml:space="preserve">Базовый модуль </w:t>
            </w:r>
            <w:r w:rsidRPr="00840A77">
              <w:rPr>
                <w:rFonts w:ascii="Times New Roman" w:hAnsi="Times New Roman" w:cs="Times New Roman"/>
                <w:b/>
                <w:sz w:val="24"/>
                <w:szCs w:val="24"/>
              </w:rPr>
              <w:lastRenderedPageBreak/>
              <w:t>№2</w:t>
            </w:r>
          </w:p>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tc>
        <w:tc>
          <w:tcPr>
            <w:tcW w:w="93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840A77">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lastRenderedPageBreak/>
              <w:t>5</w:t>
            </w:r>
          </w:p>
        </w:tc>
        <w:tc>
          <w:tcPr>
            <w:tcW w:w="364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Десмургия. Перв</w:t>
            </w:r>
            <w:r w:rsidR="00147E0A">
              <w:rPr>
                <w:rFonts w:ascii="Times New Roman" w:hAnsi="Times New Roman" w:cs="Times New Roman"/>
                <w:sz w:val="24"/>
                <w:szCs w:val="24"/>
              </w:rPr>
              <w:t>ая</w:t>
            </w:r>
            <w:r w:rsidRPr="00147E0A">
              <w:rPr>
                <w:rFonts w:ascii="Times New Roman" w:hAnsi="Times New Roman" w:cs="Times New Roman"/>
                <w:sz w:val="24"/>
                <w:szCs w:val="24"/>
              </w:rPr>
              <w:t xml:space="preserve"> пом</w:t>
            </w:r>
            <w:r w:rsidR="00147E0A">
              <w:rPr>
                <w:rFonts w:ascii="Times New Roman" w:hAnsi="Times New Roman" w:cs="Times New Roman"/>
                <w:sz w:val="24"/>
                <w:szCs w:val="24"/>
              </w:rPr>
              <w:t>ощь</w:t>
            </w:r>
            <w:r w:rsidRPr="00147E0A">
              <w:rPr>
                <w:rFonts w:ascii="Times New Roman" w:hAnsi="Times New Roman" w:cs="Times New Roman"/>
                <w:sz w:val="24"/>
                <w:szCs w:val="24"/>
              </w:rPr>
              <w:t xml:space="preserve"> при</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кровотеч</w:t>
            </w:r>
            <w:r w:rsidR="00147E0A">
              <w:rPr>
                <w:rFonts w:ascii="Times New Roman" w:hAnsi="Times New Roman" w:cs="Times New Roman"/>
                <w:sz w:val="24"/>
                <w:szCs w:val="24"/>
              </w:rPr>
              <w:t>ениях</w:t>
            </w:r>
            <w:r w:rsidRPr="00147E0A">
              <w:rPr>
                <w:rFonts w:ascii="Times New Roman" w:hAnsi="Times New Roman" w:cs="Times New Roman"/>
                <w:sz w:val="24"/>
                <w:szCs w:val="24"/>
              </w:rPr>
              <w:t>, ожогах, обморож</w:t>
            </w:r>
            <w:r w:rsidR="00147E0A">
              <w:rPr>
                <w:rFonts w:ascii="Times New Roman" w:hAnsi="Times New Roman" w:cs="Times New Roman"/>
                <w:sz w:val="24"/>
                <w:szCs w:val="24"/>
              </w:rPr>
              <w:t>ениях</w:t>
            </w:r>
          </w:p>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lang w:val="en-US"/>
              </w:rPr>
            </w:pPr>
            <w:r w:rsidRPr="00147E0A">
              <w:rPr>
                <w:rFonts w:ascii="Times New Roman" w:hAnsi="Times New Roman" w:cs="Times New Roman"/>
                <w:sz w:val="24"/>
                <w:szCs w:val="24"/>
              </w:rPr>
              <w:t>Усвоение практич</w:t>
            </w:r>
            <w:r w:rsidR="00147E0A">
              <w:rPr>
                <w:rFonts w:ascii="Times New Roman" w:hAnsi="Times New Roman" w:cs="Times New Roman"/>
                <w:sz w:val="24"/>
                <w:szCs w:val="24"/>
              </w:rPr>
              <w:t>еских</w:t>
            </w:r>
            <w:r w:rsidRPr="00147E0A">
              <w:rPr>
                <w:rFonts w:ascii="Times New Roman" w:hAnsi="Times New Roman" w:cs="Times New Roman"/>
                <w:sz w:val="24"/>
                <w:szCs w:val="24"/>
              </w:rPr>
              <w:t xml:space="preserve"> навыков</w:t>
            </w:r>
          </w:p>
        </w:tc>
        <w:tc>
          <w:tcPr>
            <w:tcW w:w="1720" w:type="dxa"/>
            <w:tcBorders>
              <w:top w:val="single" w:sz="4" w:space="0" w:color="000000"/>
              <w:left w:val="single" w:sz="4" w:space="0" w:color="000000"/>
              <w:bottom w:val="single" w:sz="4" w:space="0" w:color="000000"/>
              <w:right w:val="single" w:sz="2" w:space="0" w:color="000000"/>
            </w:tcBorders>
            <w:shd w:val="clear" w:color="000000" w:fill="FFFFFF"/>
          </w:tcPr>
          <w:p w:rsidR="00147E0A" w:rsidRPr="00147E0A" w:rsidRDefault="00147E0A"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По окончании</w:t>
            </w:r>
          </w:p>
          <w:p w:rsidR="007A76B3" w:rsidRPr="00147E0A" w:rsidRDefault="00147E0A"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лекций по данному по</w:t>
            </w:r>
            <w:r>
              <w:rPr>
                <w:rFonts w:ascii="Times New Roman" w:hAnsi="Times New Roman" w:cs="Times New Roman"/>
                <w:sz w:val="24"/>
                <w:szCs w:val="24"/>
              </w:rPr>
              <w:t xml:space="preserve"> </w:t>
            </w:r>
            <w:r w:rsidRPr="00147E0A">
              <w:rPr>
                <w:rFonts w:ascii="Times New Roman" w:hAnsi="Times New Roman" w:cs="Times New Roman"/>
                <w:sz w:val="24"/>
                <w:szCs w:val="24"/>
              </w:rPr>
              <w:t>разделу</w:t>
            </w:r>
          </w:p>
        </w:tc>
        <w:tc>
          <w:tcPr>
            <w:tcW w:w="139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lang w:val="en-US"/>
              </w:rPr>
            </w:pPr>
            <w:r w:rsidRPr="00147E0A">
              <w:rPr>
                <w:rFonts w:ascii="Times New Roman" w:hAnsi="Times New Roman" w:cs="Times New Roman"/>
                <w:sz w:val="24"/>
                <w:szCs w:val="24"/>
                <w:lang w:val="en-US"/>
              </w:rPr>
              <w:t>8</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Проверка</w:t>
            </w:r>
            <w:r w:rsidR="00147E0A">
              <w:rPr>
                <w:rFonts w:ascii="Times New Roman" w:hAnsi="Times New Roman" w:cs="Times New Roman"/>
                <w:sz w:val="24"/>
                <w:szCs w:val="24"/>
              </w:rPr>
              <w:t xml:space="preserve"> у</w:t>
            </w:r>
            <w:r w:rsidRPr="00147E0A">
              <w:rPr>
                <w:rFonts w:ascii="Times New Roman" w:hAnsi="Times New Roman" w:cs="Times New Roman"/>
                <w:sz w:val="24"/>
                <w:szCs w:val="24"/>
              </w:rPr>
              <w:t>своения</w:t>
            </w:r>
          </w:p>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lang w:val="en-US"/>
              </w:rPr>
            </w:pPr>
            <w:r w:rsidRPr="00147E0A">
              <w:rPr>
                <w:rFonts w:ascii="Times New Roman" w:hAnsi="Times New Roman" w:cs="Times New Roman"/>
                <w:sz w:val="24"/>
                <w:szCs w:val="24"/>
              </w:rPr>
              <w:t>навыков</w:t>
            </w:r>
          </w:p>
        </w:tc>
      </w:tr>
      <w:tr w:rsidR="007A76B3" w:rsidRPr="00E315FB" w:rsidTr="00E315FB">
        <w:trPr>
          <w:trHeight w:val="1"/>
          <w:jc w:val="center"/>
        </w:trPr>
        <w:tc>
          <w:tcPr>
            <w:tcW w:w="11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both"/>
              <w:rPr>
                <w:rFonts w:ascii="Times New Roman" w:hAnsi="Times New Roman" w:cs="Times New Roman"/>
                <w:sz w:val="28"/>
                <w:szCs w:val="28"/>
                <w:lang w:val="en-US"/>
              </w:rPr>
            </w:pPr>
          </w:p>
        </w:tc>
        <w:tc>
          <w:tcPr>
            <w:tcW w:w="93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840A77">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lang w:val="en-US"/>
              </w:rPr>
              <w:t>6</w:t>
            </w:r>
          </w:p>
        </w:tc>
        <w:tc>
          <w:tcPr>
            <w:tcW w:w="364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E315FB" w:rsidRDefault="007A76B3" w:rsidP="00E315FB">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Перв</w:t>
            </w:r>
            <w:r w:rsidR="00147E0A">
              <w:rPr>
                <w:rFonts w:ascii="Times New Roman" w:hAnsi="Times New Roman" w:cs="Times New Roman"/>
                <w:sz w:val="24"/>
                <w:szCs w:val="24"/>
              </w:rPr>
              <w:t>ая</w:t>
            </w:r>
            <w:r w:rsidRPr="00147E0A">
              <w:rPr>
                <w:rFonts w:ascii="Times New Roman" w:hAnsi="Times New Roman" w:cs="Times New Roman"/>
                <w:sz w:val="24"/>
                <w:szCs w:val="24"/>
              </w:rPr>
              <w:t xml:space="preserve"> пом</w:t>
            </w:r>
            <w:r w:rsidR="00147E0A">
              <w:rPr>
                <w:rFonts w:ascii="Times New Roman" w:hAnsi="Times New Roman" w:cs="Times New Roman"/>
                <w:sz w:val="24"/>
                <w:szCs w:val="24"/>
              </w:rPr>
              <w:t>ощь</w:t>
            </w:r>
            <w:r w:rsidRPr="00147E0A">
              <w:rPr>
                <w:rFonts w:ascii="Times New Roman" w:hAnsi="Times New Roman" w:cs="Times New Roman"/>
                <w:sz w:val="24"/>
                <w:szCs w:val="24"/>
              </w:rPr>
              <w:t xml:space="preserve"> при обмороках,</w:t>
            </w:r>
            <w:r w:rsidR="00147E0A">
              <w:rPr>
                <w:rFonts w:ascii="Times New Roman" w:hAnsi="Times New Roman" w:cs="Times New Roman"/>
                <w:sz w:val="24"/>
                <w:szCs w:val="24"/>
              </w:rPr>
              <w:t xml:space="preserve"> </w:t>
            </w:r>
            <w:r w:rsidR="00147E0A" w:rsidRPr="00147E0A">
              <w:rPr>
                <w:rFonts w:ascii="Times New Roman" w:hAnsi="Times New Roman" w:cs="Times New Roman"/>
                <w:sz w:val="24"/>
                <w:szCs w:val="24"/>
              </w:rPr>
              <w:t>стенокардии</w:t>
            </w:r>
            <w:r w:rsidR="00147E0A">
              <w:rPr>
                <w:rFonts w:ascii="Times New Roman" w:hAnsi="Times New Roman" w:cs="Times New Roman"/>
                <w:sz w:val="24"/>
                <w:szCs w:val="24"/>
              </w:rPr>
              <w:t xml:space="preserve">, гипертоническом </w:t>
            </w:r>
            <w:r w:rsidRPr="00147E0A">
              <w:rPr>
                <w:rFonts w:ascii="Times New Roman" w:hAnsi="Times New Roman" w:cs="Times New Roman"/>
                <w:sz w:val="24"/>
                <w:szCs w:val="24"/>
              </w:rPr>
              <w:t>кризе, диабетич</w:t>
            </w:r>
            <w:r w:rsidR="00147E0A">
              <w:rPr>
                <w:rFonts w:ascii="Times New Roman" w:hAnsi="Times New Roman" w:cs="Times New Roman"/>
                <w:sz w:val="24"/>
                <w:szCs w:val="24"/>
              </w:rPr>
              <w:t>еской</w:t>
            </w:r>
            <w:r w:rsidRPr="00147E0A">
              <w:rPr>
                <w:rFonts w:ascii="Times New Roman" w:hAnsi="Times New Roman" w:cs="Times New Roman"/>
                <w:sz w:val="24"/>
                <w:szCs w:val="24"/>
              </w:rPr>
              <w:t xml:space="preserve"> коме, почечной колике. Меры воздействия на кровообращ</w:t>
            </w:r>
            <w:r w:rsidR="00147E0A">
              <w:rPr>
                <w:rFonts w:ascii="Times New Roman" w:hAnsi="Times New Roman" w:cs="Times New Roman"/>
                <w:sz w:val="24"/>
                <w:szCs w:val="24"/>
              </w:rPr>
              <w:t xml:space="preserve">ение. </w:t>
            </w:r>
            <w:r w:rsidRPr="00147E0A">
              <w:rPr>
                <w:rFonts w:ascii="Times New Roman" w:hAnsi="Times New Roman" w:cs="Times New Roman"/>
                <w:sz w:val="24"/>
                <w:szCs w:val="24"/>
              </w:rPr>
              <w:t>Чтение литер</w:t>
            </w:r>
            <w:r w:rsidR="00E315FB">
              <w:rPr>
                <w:rFonts w:ascii="Times New Roman" w:hAnsi="Times New Roman" w:cs="Times New Roman"/>
                <w:sz w:val="24"/>
                <w:szCs w:val="24"/>
              </w:rPr>
              <w:t>.</w:t>
            </w:r>
            <w:r w:rsidRPr="00147E0A">
              <w:rPr>
                <w:rFonts w:ascii="Times New Roman" w:hAnsi="Times New Roman" w:cs="Times New Roman"/>
                <w:sz w:val="24"/>
                <w:szCs w:val="24"/>
              </w:rPr>
              <w:t>, конспек</w:t>
            </w:r>
            <w:r w:rsidR="00E315FB">
              <w:rPr>
                <w:rFonts w:ascii="Times New Roman" w:hAnsi="Times New Roman" w:cs="Times New Roman"/>
                <w:sz w:val="24"/>
                <w:szCs w:val="24"/>
              </w:rPr>
              <w:t>-</w:t>
            </w:r>
            <w:r w:rsidR="00147E0A">
              <w:rPr>
                <w:rFonts w:ascii="Times New Roman" w:hAnsi="Times New Roman" w:cs="Times New Roman"/>
                <w:sz w:val="24"/>
                <w:szCs w:val="24"/>
              </w:rPr>
              <w:t>ие.</w:t>
            </w:r>
          </w:p>
        </w:tc>
        <w:tc>
          <w:tcPr>
            <w:tcW w:w="172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По окончании</w:t>
            </w:r>
          </w:p>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лекций по данному по</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разделу</w:t>
            </w:r>
          </w:p>
        </w:tc>
        <w:tc>
          <w:tcPr>
            <w:tcW w:w="139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E315FB"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E315FB">
              <w:rPr>
                <w:rFonts w:ascii="Times New Roman" w:hAnsi="Times New Roman" w:cs="Times New Roman"/>
                <w:sz w:val="24"/>
                <w:szCs w:val="24"/>
              </w:rPr>
              <w:t>8</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Опрос на</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практич.</w:t>
            </w:r>
          </w:p>
          <w:p w:rsidR="007A76B3" w:rsidRPr="00E315FB"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занятии, проверка усвоения</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навыков</w:t>
            </w:r>
          </w:p>
        </w:tc>
      </w:tr>
      <w:tr w:rsidR="007A76B3" w:rsidRPr="00147E0A" w:rsidTr="00E315FB">
        <w:trPr>
          <w:trHeight w:val="1"/>
          <w:jc w:val="center"/>
        </w:trPr>
        <w:tc>
          <w:tcPr>
            <w:tcW w:w="11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Pr="00E315FB" w:rsidRDefault="007A76B3">
            <w:pPr>
              <w:autoSpaceDE w:val="0"/>
              <w:autoSpaceDN w:val="0"/>
              <w:adjustRightInd w:val="0"/>
              <w:spacing w:after="0" w:line="240" w:lineRule="auto"/>
              <w:jc w:val="both"/>
              <w:rPr>
                <w:rFonts w:ascii="Times New Roman" w:hAnsi="Times New Roman" w:cs="Times New Roman"/>
                <w:sz w:val="28"/>
                <w:szCs w:val="28"/>
              </w:rPr>
            </w:pPr>
          </w:p>
        </w:tc>
        <w:tc>
          <w:tcPr>
            <w:tcW w:w="93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E315FB" w:rsidRDefault="007A76B3" w:rsidP="00840A77">
            <w:pPr>
              <w:autoSpaceDE w:val="0"/>
              <w:autoSpaceDN w:val="0"/>
              <w:adjustRightInd w:val="0"/>
              <w:spacing w:after="0" w:line="240" w:lineRule="auto"/>
              <w:ind w:right="-5"/>
              <w:jc w:val="center"/>
              <w:rPr>
                <w:rFonts w:ascii="Times New Roman" w:hAnsi="Times New Roman" w:cs="Times New Roman"/>
                <w:sz w:val="28"/>
                <w:szCs w:val="28"/>
              </w:rPr>
            </w:pPr>
            <w:r w:rsidRPr="00E315FB">
              <w:rPr>
                <w:rFonts w:ascii="Times New Roman" w:hAnsi="Times New Roman" w:cs="Times New Roman"/>
                <w:sz w:val="28"/>
                <w:szCs w:val="28"/>
              </w:rPr>
              <w:t>7</w:t>
            </w:r>
          </w:p>
        </w:tc>
        <w:tc>
          <w:tcPr>
            <w:tcW w:w="364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Перв</w:t>
            </w:r>
            <w:r w:rsidR="00147E0A">
              <w:rPr>
                <w:rFonts w:ascii="Times New Roman" w:hAnsi="Times New Roman" w:cs="Times New Roman"/>
                <w:sz w:val="24"/>
                <w:szCs w:val="24"/>
              </w:rPr>
              <w:t>ая</w:t>
            </w:r>
            <w:r w:rsidRPr="00147E0A">
              <w:rPr>
                <w:rFonts w:ascii="Times New Roman" w:hAnsi="Times New Roman" w:cs="Times New Roman"/>
                <w:sz w:val="24"/>
                <w:szCs w:val="24"/>
              </w:rPr>
              <w:t xml:space="preserve"> пом</w:t>
            </w:r>
            <w:r w:rsidR="00147E0A">
              <w:rPr>
                <w:rFonts w:ascii="Times New Roman" w:hAnsi="Times New Roman" w:cs="Times New Roman"/>
                <w:sz w:val="24"/>
                <w:szCs w:val="24"/>
              </w:rPr>
              <w:t>ощь</w:t>
            </w:r>
            <w:r w:rsidRPr="00147E0A">
              <w:rPr>
                <w:rFonts w:ascii="Times New Roman" w:hAnsi="Times New Roman" w:cs="Times New Roman"/>
                <w:sz w:val="24"/>
                <w:szCs w:val="24"/>
              </w:rPr>
              <w:t xml:space="preserve"> при отравлениях</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при попадании инородных</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тел в дыхат</w:t>
            </w:r>
            <w:r w:rsidR="00147E0A">
              <w:rPr>
                <w:rFonts w:ascii="Times New Roman" w:hAnsi="Times New Roman" w:cs="Times New Roman"/>
                <w:sz w:val="24"/>
                <w:szCs w:val="24"/>
              </w:rPr>
              <w:t>ельном</w:t>
            </w:r>
            <w:r w:rsidRPr="00147E0A">
              <w:rPr>
                <w:rFonts w:ascii="Times New Roman" w:hAnsi="Times New Roman" w:cs="Times New Roman"/>
                <w:sz w:val="24"/>
                <w:szCs w:val="24"/>
              </w:rPr>
              <w:t xml:space="preserve"> пути, нос, глаза, уши.</w:t>
            </w:r>
          </w:p>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Чтение литерат., усвоение</w:t>
            </w:r>
          </w:p>
          <w:p w:rsidR="007A76B3" w:rsidRPr="00147E0A" w:rsidRDefault="007A76B3" w:rsidP="00147E0A">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практич. навыков</w:t>
            </w:r>
          </w:p>
        </w:tc>
        <w:tc>
          <w:tcPr>
            <w:tcW w:w="172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По окончании</w:t>
            </w:r>
          </w:p>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 xml:space="preserve">лекций </w:t>
            </w:r>
            <w:r w:rsidR="00147E0A">
              <w:rPr>
                <w:rFonts w:ascii="Times New Roman" w:hAnsi="Times New Roman" w:cs="Times New Roman"/>
                <w:sz w:val="24"/>
                <w:szCs w:val="24"/>
              </w:rPr>
              <w:t>по дан</w:t>
            </w:r>
            <w:r w:rsidRPr="00147E0A">
              <w:rPr>
                <w:rFonts w:ascii="Times New Roman" w:hAnsi="Times New Roman" w:cs="Times New Roman"/>
                <w:sz w:val="24"/>
                <w:szCs w:val="24"/>
              </w:rPr>
              <w:t>ному</w:t>
            </w:r>
          </w:p>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разделу</w:t>
            </w:r>
          </w:p>
        </w:tc>
        <w:tc>
          <w:tcPr>
            <w:tcW w:w="139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lang w:val="en-US"/>
              </w:rPr>
            </w:pPr>
            <w:r w:rsidRPr="00147E0A">
              <w:rPr>
                <w:rFonts w:ascii="Times New Roman" w:hAnsi="Times New Roman" w:cs="Times New Roman"/>
                <w:sz w:val="24"/>
                <w:szCs w:val="24"/>
                <w:lang w:val="en-US"/>
              </w:rPr>
              <w:t>8</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147E0A" w:rsidRDefault="007A76B3"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Контроль</w:t>
            </w:r>
            <w:r w:rsidR="00147E0A">
              <w:rPr>
                <w:rFonts w:ascii="Times New Roman" w:hAnsi="Times New Roman" w:cs="Times New Roman"/>
                <w:sz w:val="24"/>
                <w:szCs w:val="24"/>
              </w:rPr>
              <w:t xml:space="preserve"> </w:t>
            </w:r>
            <w:r w:rsidRPr="00147E0A">
              <w:rPr>
                <w:rFonts w:ascii="Times New Roman" w:hAnsi="Times New Roman" w:cs="Times New Roman"/>
                <w:sz w:val="24"/>
                <w:szCs w:val="24"/>
              </w:rPr>
              <w:t>по усвоению практических навыков</w:t>
            </w:r>
          </w:p>
        </w:tc>
      </w:tr>
      <w:tr w:rsidR="00147E0A" w:rsidRPr="00840A77" w:rsidTr="00E315FB">
        <w:trPr>
          <w:trHeight w:val="1"/>
          <w:jc w:val="center"/>
        </w:trPr>
        <w:tc>
          <w:tcPr>
            <w:tcW w:w="1117" w:type="dxa"/>
            <w:vMerge/>
            <w:tcBorders>
              <w:top w:val="single" w:sz="4" w:space="0" w:color="000000"/>
              <w:left w:val="single" w:sz="4" w:space="0" w:color="000000"/>
              <w:bottom w:val="single" w:sz="4" w:space="0" w:color="000000"/>
              <w:right w:val="single" w:sz="2" w:space="0" w:color="000000"/>
            </w:tcBorders>
            <w:shd w:val="clear" w:color="000000" w:fill="FFFFFF"/>
          </w:tcPr>
          <w:p w:rsidR="00147E0A" w:rsidRPr="00147E0A" w:rsidRDefault="00147E0A">
            <w:pPr>
              <w:autoSpaceDE w:val="0"/>
              <w:autoSpaceDN w:val="0"/>
              <w:adjustRightInd w:val="0"/>
              <w:spacing w:after="0" w:line="240" w:lineRule="auto"/>
              <w:jc w:val="both"/>
              <w:rPr>
                <w:rFonts w:ascii="Times New Roman" w:hAnsi="Times New Roman" w:cs="Times New Roman"/>
                <w:sz w:val="28"/>
                <w:szCs w:val="28"/>
              </w:rPr>
            </w:pPr>
          </w:p>
        </w:tc>
        <w:tc>
          <w:tcPr>
            <w:tcW w:w="930" w:type="dxa"/>
            <w:tcBorders>
              <w:top w:val="single" w:sz="4" w:space="0" w:color="000000"/>
              <w:left w:val="single" w:sz="4" w:space="0" w:color="000000"/>
              <w:bottom w:val="single" w:sz="4" w:space="0" w:color="000000"/>
              <w:right w:val="single" w:sz="2" w:space="0" w:color="000000"/>
            </w:tcBorders>
            <w:shd w:val="clear" w:color="000000" w:fill="FFFFFF"/>
          </w:tcPr>
          <w:p w:rsidR="00147E0A" w:rsidRPr="007A76B3" w:rsidRDefault="00147E0A" w:rsidP="00840A77">
            <w:pPr>
              <w:autoSpaceDE w:val="0"/>
              <w:autoSpaceDN w:val="0"/>
              <w:adjustRightInd w:val="0"/>
              <w:spacing w:after="0" w:line="240" w:lineRule="auto"/>
              <w:ind w:right="-5"/>
              <w:jc w:val="center"/>
              <w:rPr>
                <w:rFonts w:ascii="Times New Roman" w:hAnsi="Times New Roman" w:cs="Times New Roman"/>
                <w:sz w:val="28"/>
                <w:szCs w:val="28"/>
                <w:lang w:val="en-US"/>
              </w:rPr>
            </w:pPr>
            <w:r w:rsidRPr="007A76B3">
              <w:rPr>
                <w:rFonts w:ascii="Times New Roman" w:hAnsi="Times New Roman" w:cs="Times New Roman"/>
                <w:sz w:val="28"/>
                <w:szCs w:val="28"/>
              </w:rPr>
              <w:t>8</w:t>
            </w:r>
          </w:p>
        </w:tc>
        <w:tc>
          <w:tcPr>
            <w:tcW w:w="3643" w:type="dxa"/>
            <w:tcBorders>
              <w:top w:val="single" w:sz="4" w:space="0" w:color="000000"/>
              <w:left w:val="single" w:sz="4" w:space="0" w:color="000000"/>
              <w:bottom w:val="single" w:sz="4" w:space="0" w:color="000000"/>
              <w:right w:val="single" w:sz="2" w:space="0" w:color="000000"/>
            </w:tcBorders>
            <w:shd w:val="clear" w:color="000000" w:fill="FFFFFF"/>
          </w:tcPr>
          <w:p w:rsidR="00147E0A" w:rsidRPr="00147E0A" w:rsidRDefault="00147E0A" w:rsidP="00147E0A">
            <w:pPr>
              <w:autoSpaceDE w:val="0"/>
              <w:autoSpaceDN w:val="0"/>
              <w:adjustRightInd w:val="0"/>
              <w:spacing w:after="0" w:line="240" w:lineRule="auto"/>
              <w:ind w:right="-5"/>
              <w:rPr>
                <w:rFonts w:ascii="Times New Roman" w:hAnsi="Times New Roman" w:cs="Times New Roman"/>
                <w:sz w:val="24"/>
                <w:szCs w:val="24"/>
              </w:rPr>
            </w:pPr>
            <w:r w:rsidRPr="00147E0A">
              <w:rPr>
                <w:rFonts w:ascii="Times New Roman" w:hAnsi="Times New Roman" w:cs="Times New Roman"/>
                <w:sz w:val="24"/>
                <w:szCs w:val="24"/>
              </w:rPr>
              <w:t xml:space="preserve">Первая помощь при укусах насекомых и животных при остановке сердца и дыхания, при электротравме, ударе молнии, утоплении. </w:t>
            </w:r>
          </w:p>
        </w:tc>
        <w:tc>
          <w:tcPr>
            <w:tcW w:w="1720" w:type="dxa"/>
            <w:tcBorders>
              <w:top w:val="single" w:sz="4" w:space="0" w:color="000000"/>
              <w:left w:val="single" w:sz="4" w:space="0" w:color="000000"/>
              <w:bottom w:val="single" w:sz="4" w:space="0" w:color="000000"/>
              <w:right w:val="single" w:sz="2" w:space="0" w:color="000000"/>
            </w:tcBorders>
            <w:shd w:val="clear" w:color="000000" w:fill="FFFFFF"/>
          </w:tcPr>
          <w:p w:rsidR="00147E0A" w:rsidRPr="00147E0A" w:rsidRDefault="00147E0A"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По окончании</w:t>
            </w:r>
          </w:p>
          <w:p w:rsidR="00147E0A" w:rsidRPr="00147E0A" w:rsidRDefault="00147E0A"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лекций по данному</w:t>
            </w:r>
          </w:p>
          <w:p w:rsidR="00147E0A" w:rsidRPr="00147E0A" w:rsidRDefault="00147E0A"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разделу</w:t>
            </w:r>
          </w:p>
        </w:tc>
        <w:tc>
          <w:tcPr>
            <w:tcW w:w="1399" w:type="dxa"/>
            <w:tcBorders>
              <w:top w:val="single" w:sz="4" w:space="0" w:color="000000"/>
              <w:left w:val="single" w:sz="4" w:space="0" w:color="000000"/>
              <w:bottom w:val="single" w:sz="4" w:space="0" w:color="000000"/>
              <w:right w:val="single" w:sz="2" w:space="0" w:color="000000"/>
            </w:tcBorders>
            <w:shd w:val="clear" w:color="000000" w:fill="FFFFFF"/>
          </w:tcPr>
          <w:p w:rsidR="00147E0A" w:rsidRPr="00147E0A" w:rsidRDefault="00147E0A" w:rsidP="00147E0A">
            <w:pPr>
              <w:autoSpaceDE w:val="0"/>
              <w:autoSpaceDN w:val="0"/>
              <w:adjustRightInd w:val="0"/>
              <w:spacing w:after="0" w:line="240" w:lineRule="auto"/>
              <w:ind w:right="-5"/>
              <w:jc w:val="center"/>
              <w:rPr>
                <w:rFonts w:ascii="Times New Roman" w:hAnsi="Times New Roman" w:cs="Times New Roman"/>
                <w:sz w:val="24"/>
                <w:szCs w:val="24"/>
                <w:lang w:val="en-US"/>
              </w:rPr>
            </w:pPr>
            <w:r w:rsidRPr="00147E0A">
              <w:rPr>
                <w:rFonts w:ascii="Times New Roman" w:hAnsi="Times New Roman" w:cs="Times New Roman"/>
                <w:sz w:val="24"/>
                <w:szCs w:val="24"/>
                <w:lang w:val="en-US"/>
              </w:rPr>
              <w:t>8</w:t>
            </w:r>
          </w:p>
        </w:tc>
        <w:tc>
          <w:tcPr>
            <w:tcW w:w="1436" w:type="dxa"/>
            <w:tcBorders>
              <w:top w:val="single" w:sz="4" w:space="0" w:color="000000"/>
              <w:left w:val="single" w:sz="4" w:space="0" w:color="000000"/>
              <w:bottom w:val="single" w:sz="4" w:space="0" w:color="000000"/>
              <w:right w:val="single" w:sz="4" w:space="0" w:color="000000"/>
            </w:tcBorders>
            <w:shd w:val="clear" w:color="000000" w:fill="FFFFFF"/>
          </w:tcPr>
          <w:p w:rsidR="00147E0A" w:rsidRPr="00147E0A" w:rsidRDefault="00147E0A" w:rsidP="00147E0A">
            <w:pPr>
              <w:autoSpaceDE w:val="0"/>
              <w:autoSpaceDN w:val="0"/>
              <w:adjustRightInd w:val="0"/>
              <w:spacing w:after="0" w:line="240" w:lineRule="auto"/>
              <w:ind w:right="-5"/>
              <w:jc w:val="center"/>
              <w:rPr>
                <w:rFonts w:ascii="Times New Roman" w:hAnsi="Times New Roman" w:cs="Times New Roman"/>
                <w:sz w:val="24"/>
                <w:szCs w:val="24"/>
              </w:rPr>
            </w:pPr>
            <w:r w:rsidRPr="00147E0A">
              <w:rPr>
                <w:rFonts w:ascii="Times New Roman" w:hAnsi="Times New Roman" w:cs="Times New Roman"/>
                <w:sz w:val="24"/>
                <w:szCs w:val="24"/>
              </w:rPr>
              <w:t>Контроль</w:t>
            </w:r>
            <w:r>
              <w:rPr>
                <w:rFonts w:ascii="Times New Roman" w:hAnsi="Times New Roman" w:cs="Times New Roman"/>
                <w:sz w:val="24"/>
                <w:szCs w:val="24"/>
              </w:rPr>
              <w:t xml:space="preserve"> </w:t>
            </w:r>
            <w:r w:rsidRPr="00147E0A">
              <w:rPr>
                <w:rFonts w:ascii="Times New Roman" w:hAnsi="Times New Roman" w:cs="Times New Roman"/>
                <w:sz w:val="24"/>
                <w:szCs w:val="24"/>
              </w:rPr>
              <w:t>по усвоению практических навыков</w:t>
            </w:r>
          </w:p>
        </w:tc>
      </w:tr>
      <w:tr w:rsidR="00840A77" w:rsidRPr="00840A77" w:rsidTr="00E315FB">
        <w:trPr>
          <w:trHeight w:val="1"/>
          <w:jc w:val="center"/>
        </w:trPr>
        <w:tc>
          <w:tcPr>
            <w:tcW w:w="1117" w:type="dxa"/>
            <w:vMerge/>
            <w:tcBorders>
              <w:top w:val="single" w:sz="4" w:space="0" w:color="000000"/>
              <w:left w:val="single" w:sz="4" w:space="0" w:color="000000"/>
              <w:bottom w:val="single" w:sz="4" w:space="0" w:color="000000"/>
              <w:right w:val="single" w:sz="2" w:space="0" w:color="000000"/>
            </w:tcBorders>
            <w:shd w:val="clear" w:color="000000" w:fill="FFFFFF"/>
          </w:tcPr>
          <w:p w:rsidR="00840A77" w:rsidRPr="00840A77" w:rsidRDefault="00840A77">
            <w:pPr>
              <w:autoSpaceDE w:val="0"/>
              <w:autoSpaceDN w:val="0"/>
              <w:adjustRightInd w:val="0"/>
              <w:spacing w:after="0" w:line="240" w:lineRule="auto"/>
              <w:jc w:val="both"/>
              <w:rPr>
                <w:rFonts w:ascii="Times New Roman" w:hAnsi="Times New Roman" w:cs="Times New Roman"/>
                <w:sz w:val="28"/>
                <w:szCs w:val="28"/>
              </w:rPr>
            </w:pPr>
          </w:p>
        </w:tc>
        <w:tc>
          <w:tcPr>
            <w:tcW w:w="9128" w:type="dxa"/>
            <w:gridSpan w:val="5"/>
            <w:tcBorders>
              <w:top w:val="single" w:sz="4" w:space="0" w:color="000000"/>
              <w:left w:val="single" w:sz="4" w:space="0" w:color="000000"/>
              <w:bottom w:val="single" w:sz="4" w:space="0" w:color="000000"/>
              <w:right w:val="single" w:sz="4" w:space="0" w:color="000000"/>
            </w:tcBorders>
            <w:shd w:val="clear" w:color="000000" w:fill="FFFFFF"/>
          </w:tcPr>
          <w:p w:rsidR="00840A77" w:rsidRPr="00840A77" w:rsidRDefault="00840A77">
            <w:pPr>
              <w:autoSpaceDE w:val="0"/>
              <w:autoSpaceDN w:val="0"/>
              <w:adjustRightInd w:val="0"/>
              <w:spacing w:after="0" w:line="240" w:lineRule="auto"/>
              <w:ind w:right="-5"/>
              <w:rPr>
                <w:rFonts w:ascii="Times New Roman" w:hAnsi="Times New Roman" w:cs="Times New Roman"/>
                <w:sz w:val="28"/>
                <w:szCs w:val="28"/>
              </w:rPr>
            </w:pPr>
            <w:r w:rsidRPr="007A76B3">
              <w:rPr>
                <w:rFonts w:ascii="Times New Roman" w:hAnsi="Times New Roman" w:cs="Times New Roman"/>
                <w:sz w:val="28"/>
                <w:szCs w:val="28"/>
              </w:rPr>
              <w:t>ИТОГО:                                                                  64</w:t>
            </w:r>
          </w:p>
        </w:tc>
      </w:tr>
    </w:tbl>
    <w:p w:rsidR="007A76B3" w:rsidRPr="00E315FB" w:rsidRDefault="007A76B3" w:rsidP="00635017">
      <w:pPr>
        <w:autoSpaceDE w:val="0"/>
        <w:autoSpaceDN w:val="0"/>
        <w:adjustRightInd w:val="0"/>
        <w:spacing w:before="240" w:after="240" w:line="240" w:lineRule="auto"/>
        <w:ind w:right="-6"/>
        <w:jc w:val="center"/>
        <w:rPr>
          <w:rFonts w:ascii="Times New Roman" w:hAnsi="Times New Roman" w:cs="Times New Roman"/>
          <w:b/>
          <w:bCs/>
          <w:sz w:val="28"/>
          <w:szCs w:val="28"/>
        </w:rPr>
      </w:pPr>
      <w:r w:rsidRPr="00E315FB">
        <w:rPr>
          <w:rFonts w:ascii="Times New Roman" w:hAnsi="Times New Roman" w:cs="Times New Roman"/>
          <w:b/>
          <w:bCs/>
          <w:sz w:val="28"/>
          <w:szCs w:val="28"/>
        </w:rPr>
        <w:lastRenderedPageBreak/>
        <w:t>1.3.5.</w:t>
      </w:r>
      <w:r w:rsidR="00E315FB">
        <w:rPr>
          <w:rFonts w:ascii="Times New Roman" w:hAnsi="Times New Roman" w:cs="Times New Roman"/>
          <w:b/>
          <w:bCs/>
          <w:sz w:val="28"/>
          <w:szCs w:val="28"/>
        </w:rPr>
        <w:t xml:space="preserve"> </w:t>
      </w:r>
      <w:r w:rsidRPr="00E315FB">
        <w:rPr>
          <w:rFonts w:ascii="Times New Roman" w:hAnsi="Times New Roman" w:cs="Times New Roman"/>
          <w:b/>
          <w:bCs/>
          <w:sz w:val="28"/>
          <w:szCs w:val="28"/>
        </w:rPr>
        <w:t>ПРИМЕРНАЯ ТЕМАТИКА РЕФЕРАТОВ,</w:t>
      </w:r>
    </w:p>
    <w:p w:rsidR="00940D67" w:rsidRPr="00940D67" w:rsidRDefault="007A76B3"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Характеристика соматических и инфекционных заболеваний, причины, их вызывающие, профилактика.</w:t>
      </w:r>
    </w:p>
    <w:p w:rsidR="00E315FB" w:rsidRPr="00940D67" w:rsidRDefault="007A76B3"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 xml:space="preserve">Транспортировка раненых в условиях чрезвычайных ситуаций различного </w:t>
      </w:r>
      <w:r w:rsidR="00E315FB" w:rsidRPr="00940D67">
        <w:rPr>
          <w:rFonts w:ascii="Times New Roman" w:hAnsi="Times New Roman" w:cs="Times New Roman"/>
          <w:sz w:val="28"/>
          <w:szCs w:val="28"/>
        </w:rPr>
        <w:t xml:space="preserve">характера. </w:t>
      </w:r>
    </w:p>
    <w:p w:rsidR="00E315FB" w:rsidRPr="00940D67" w:rsidRDefault="007A76B3"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 xml:space="preserve">Факторы, определяющие здоровье в онтогенезе. Проблема формирования здорового образа жизни на различных этапах  развития человека. </w:t>
      </w:r>
    </w:p>
    <w:p w:rsidR="00E315FB" w:rsidRPr="00940D67" w:rsidRDefault="007A76B3"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Стресс и способы его преодоления.</w:t>
      </w:r>
    </w:p>
    <w:p w:rsidR="00E315FB" w:rsidRPr="00940D67" w:rsidRDefault="007A76B3"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Клещевой энцефалит и его профилактика.</w:t>
      </w:r>
    </w:p>
    <w:p w:rsidR="007A76B3" w:rsidRPr="00940D67" w:rsidRDefault="007A76B3"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Первая помощь при укусах насекомых.</w:t>
      </w:r>
    </w:p>
    <w:p w:rsidR="007A76B3" w:rsidRPr="00940D67" w:rsidRDefault="007A76B3"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Психические аспекты выживания.</w:t>
      </w:r>
    </w:p>
    <w:p w:rsidR="007A76B3" w:rsidRPr="00940D67" w:rsidRDefault="00E315FB"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Внезапные болезни цивилизации</w:t>
      </w:r>
      <w:r w:rsidR="007A76B3" w:rsidRPr="00940D67">
        <w:rPr>
          <w:rFonts w:ascii="Times New Roman" w:hAnsi="Times New Roman" w:cs="Times New Roman"/>
          <w:sz w:val="28"/>
          <w:szCs w:val="28"/>
        </w:rPr>
        <w:t>,</w:t>
      </w:r>
      <w:r w:rsidRPr="00940D67">
        <w:rPr>
          <w:rFonts w:ascii="Times New Roman" w:hAnsi="Times New Roman" w:cs="Times New Roman"/>
          <w:sz w:val="28"/>
          <w:szCs w:val="28"/>
        </w:rPr>
        <w:t xml:space="preserve"> </w:t>
      </w:r>
      <w:r w:rsidR="007A76B3" w:rsidRPr="00940D67">
        <w:rPr>
          <w:rFonts w:ascii="Times New Roman" w:hAnsi="Times New Roman" w:cs="Times New Roman"/>
          <w:sz w:val="28"/>
          <w:szCs w:val="28"/>
        </w:rPr>
        <w:t>оказание первой помощи</w:t>
      </w:r>
      <w:r w:rsidRPr="00940D67">
        <w:rPr>
          <w:rFonts w:ascii="Times New Roman" w:hAnsi="Times New Roman" w:cs="Times New Roman"/>
          <w:sz w:val="28"/>
          <w:szCs w:val="28"/>
        </w:rPr>
        <w:t>.</w:t>
      </w:r>
    </w:p>
    <w:p w:rsidR="007A76B3" w:rsidRPr="00940D67" w:rsidRDefault="007A76B3"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Первая помощь до прихода врача.</w:t>
      </w:r>
    </w:p>
    <w:p w:rsidR="007A76B3" w:rsidRPr="00940D67" w:rsidRDefault="007A76B3" w:rsidP="00940D67">
      <w:pPr>
        <w:pStyle w:val="a3"/>
        <w:numPr>
          <w:ilvl w:val="0"/>
          <w:numId w:val="27"/>
        </w:numPr>
        <w:autoSpaceDE w:val="0"/>
        <w:autoSpaceDN w:val="0"/>
        <w:adjustRightInd w:val="0"/>
        <w:spacing w:after="0" w:line="240" w:lineRule="auto"/>
        <w:ind w:left="567" w:right="-5" w:hanging="567"/>
        <w:jc w:val="both"/>
        <w:rPr>
          <w:rFonts w:ascii="Times New Roman" w:hAnsi="Times New Roman" w:cs="Times New Roman"/>
          <w:sz w:val="28"/>
          <w:szCs w:val="28"/>
        </w:rPr>
      </w:pPr>
      <w:r w:rsidRPr="00940D67">
        <w:rPr>
          <w:rFonts w:ascii="Times New Roman" w:hAnsi="Times New Roman" w:cs="Times New Roman"/>
          <w:sz w:val="28"/>
          <w:szCs w:val="28"/>
        </w:rPr>
        <w:t>Организм как единое целое.</w:t>
      </w:r>
    </w:p>
    <w:p w:rsidR="007A76B3" w:rsidRPr="00E315FB" w:rsidRDefault="007A76B3" w:rsidP="00635017">
      <w:pPr>
        <w:autoSpaceDE w:val="0"/>
        <w:autoSpaceDN w:val="0"/>
        <w:adjustRightInd w:val="0"/>
        <w:spacing w:before="120" w:after="120" w:line="240" w:lineRule="auto"/>
        <w:ind w:right="-6"/>
        <w:jc w:val="center"/>
        <w:rPr>
          <w:rFonts w:ascii="Times New Roman" w:hAnsi="Times New Roman" w:cs="Times New Roman"/>
          <w:b/>
          <w:sz w:val="28"/>
          <w:szCs w:val="28"/>
        </w:rPr>
      </w:pPr>
      <w:r w:rsidRPr="00E315FB">
        <w:rPr>
          <w:rFonts w:ascii="Times New Roman" w:hAnsi="Times New Roman" w:cs="Times New Roman"/>
          <w:b/>
          <w:sz w:val="28"/>
          <w:szCs w:val="28"/>
        </w:rPr>
        <w:t>КУРСОВЫХ РАБОТ</w:t>
      </w:r>
    </w:p>
    <w:p w:rsidR="007A76B3" w:rsidRPr="00E315FB" w:rsidRDefault="007A76B3" w:rsidP="00940D67">
      <w:pPr>
        <w:pStyle w:val="a3"/>
        <w:numPr>
          <w:ilvl w:val="1"/>
          <w:numId w:val="13"/>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Адаптация к учебному процессу у студентов.</w:t>
      </w:r>
    </w:p>
    <w:p w:rsidR="007A76B3" w:rsidRPr="00E315FB" w:rsidRDefault="007A76B3" w:rsidP="00940D67">
      <w:pPr>
        <w:pStyle w:val="a3"/>
        <w:numPr>
          <w:ilvl w:val="1"/>
          <w:numId w:val="13"/>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Влияние пола на возраст и времена года на память.</w:t>
      </w:r>
    </w:p>
    <w:p w:rsidR="007A76B3" w:rsidRPr="00E315FB" w:rsidRDefault="007A76B3" w:rsidP="00940D67">
      <w:pPr>
        <w:pStyle w:val="a3"/>
        <w:numPr>
          <w:ilvl w:val="1"/>
          <w:numId w:val="13"/>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Оценка заболевания СПИД в Красноярском крае.</w:t>
      </w:r>
    </w:p>
    <w:p w:rsidR="007A76B3" w:rsidRPr="00E315FB" w:rsidRDefault="007A76B3" w:rsidP="00940D67">
      <w:pPr>
        <w:pStyle w:val="a3"/>
        <w:numPr>
          <w:ilvl w:val="1"/>
          <w:numId w:val="13"/>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Опыт профилактики табаку среди сельских подростков.</w:t>
      </w:r>
    </w:p>
    <w:p w:rsidR="007A76B3" w:rsidRPr="00E315FB" w:rsidRDefault="007A76B3" w:rsidP="00940D67">
      <w:pPr>
        <w:pStyle w:val="a3"/>
        <w:numPr>
          <w:ilvl w:val="1"/>
          <w:numId w:val="13"/>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Гемоглобин крови лиц проживающих в разных районах Красноярского края.</w:t>
      </w:r>
    </w:p>
    <w:p w:rsidR="007A76B3" w:rsidRPr="00E315FB" w:rsidRDefault="007A76B3" w:rsidP="00940D67">
      <w:pPr>
        <w:pStyle w:val="a3"/>
        <w:numPr>
          <w:ilvl w:val="1"/>
          <w:numId w:val="13"/>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Признаки аллергических и судорожных состояний</w:t>
      </w:r>
      <w:r w:rsidR="00E315FB">
        <w:rPr>
          <w:rFonts w:ascii="Times New Roman" w:hAnsi="Times New Roman" w:cs="Times New Roman"/>
          <w:sz w:val="28"/>
          <w:szCs w:val="28"/>
        </w:rPr>
        <w:t>.</w:t>
      </w:r>
      <w:r w:rsidRPr="00E315FB">
        <w:rPr>
          <w:rFonts w:ascii="Times New Roman" w:hAnsi="Times New Roman" w:cs="Times New Roman"/>
          <w:sz w:val="28"/>
          <w:szCs w:val="28"/>
        </w:rPr>
        <w:t xml:space="preserve"> Первая помощь.</w:t>
      </w:r>
    </w:p>
    <w:p w:rsidR="007A76B3" w:rsidRPr="00E315FB" w:rsidRDefault="007A76B3" w:rsidP="00940D67">
      <w:pPr>
        <w:pStyle w:val="a3"/>
        <w:numPr>
          <w:ilvl w:val="1"/>
          <w:numId w:val="13"/>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Профилактика венерических заболеваний среди школьников Красноярского края.</w:t>
      </w:r>
    </w:p>
    <w:p w:rsidR="007A76B3" w:rsidRPr="00E315FB" w:rsidRDefault="007A76B3" w:rsidP="00940D67">
      <w:pPr>
        <w:pStyle w:val="a3"/>
        <w:numPr>
          <w:ilvl w:val="1"/>
          <w:numId w:val="13"/>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Влияние наследственности  и среды на индивидуальное развитие детского организма.</w:t>
      </w:r>
    </w:p>
    <w:p w:rsidR="007A76B3" w:rsidRDefault="007A76B3"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635017" w:rsidRPr="007A76B3" w:rsidRDefault="00635017" w:rsidP="00635017">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635017">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635017">
      <w:pPr>
        <w:autoSpaceDE w:val="0"/>
        <w:autoSpaceDN w:val="0"/>
        <w:adjustRightInd w:val="0"/>
        <w:spacing w:after="0" w:line="240" w:lineRule="auto"/>
        <w:jc w:val="center"/>
        <w:rPr>
          <w:rFonts w:ascii="Times New Roman" w:hAnsi="Times New Roman" w:cs="Times New Roman"/>
          <w:sz w:val="28"/>
          <w:szCs w:val="28"/>
        </w:rPr>
      </w:pPr>
    </w:p>
    <w:p w:rsidR="007A76B3" w:rsidRDefault="007A76B3" w:rsidP="00635017">
      <w:pPr>
        <w:autoSpaceDE w:val="0"/>
        <w:autoSpaceDN w:val="0"/>
        <w:adjustRightInd w:val="0"/>
        <w:spacing w:after="0" w:line="240" w:lineRule="auto"/>
        <w:jc w:val="center"/>
        <w:rPr>
          <w:rFonts w:ascii="Times New Roman" w:hAnsi="Times New Roman" w:cs="Times New Roman"/>
          <w:b/>
          <w:bCs/>
          <w:sz w:val="28"/>
          <w:szCs w:val="28"/>
        </w:rPr>
      </w:pPr>
      <w:r w:rsidRPr="00940D67">
        <w:rPr>
          <w:rFonts w:ascii="Times New Roman" w:hAnsi="Times New Roman" w:cs="Times New Roman"/>
          <w:b/>
          <w:color w:val="000000"/>
          <w:sz w:val="28"/>
          <w:szCs w:val="28"/>
        </w:rPr>
        <w:lastRenderedPageBreak/>
        <w:t>1.</w:t>
      </w:r>
      <w:r w:rsidRPr="00940D67">
        <w:rPr>
          <w:rFonts w:ascii="Times New Roman" w:hAnsi="Times New Roman" w:cs="Times New Roman"/>
          <w:b/>
          <w:bCs/>
          <w:sz w:val="28"/>
          <w:szCs w:val="28"/>
        </w:rPr>
        <w:t>3.6.</w:t>
      </w:r>
      <w:r w:rsidR="00940D67" w:rsidRPr="00940D67">
        <w:rPr>
          <w:rFonts w:ascii="Times New Roman" w:hAnsi="Times New Roman" w:cs="Times New Roman"/>
          <w:b/>
          <w:bCs/>
          <w:sz w:val="28"/>
          <w:szCs w:val="28"/>
        </w:rPr>
        <w:t xml:space="preserve"> </w:t>
      </w:r>
      <w:r w:rsidRPr="00940D67">
        <w:rPr>
          <w:rFonts w:ascii="Times New Roman" w:hAnsi="Times New Roman" w:cs="Times New Roman"/>
          <w:b/>
          <w:bCs/>
          <w:sz w:val="28"/>
          <w:szCs w:val="28"/>
        </w:rPr>
        <w:t>ФОРМЫ</w:t>
      </w:r>
      <w:r w:rsidRPr="00E315FB">
        <w:rPr>
          <w:rFonts w:ascii="Times New Roman" w:hAnsi="Times New Roman" w:cs="Times New Roman"/>
          <w:b/>
          <w:bCs/>
          <w:sz w:val="28"/>
          <w:szCs w:val="28"/>
        </w:rPr>
        <w:t xml:space="preserve"> И МЕТОДЫ КОНТРОЛЯ УСВОЕНИЯ МАТЕРИАЛА </w:t>
      </w:r>
    </w:p>
    <w:p w:rsidR="00E315FB" w:rsidRPr="00E315FB" w:rsidRDefault="00E315FB" w:rsidP="00635017">
      <w:pPr>
        <w:autoSpaceDE w:val="0"/>
        <w:autoSpaceDN w:val="0"/>
        <w:adjustRightInd w:val="0"/>
        <w:spacing w:after="0" w:line="240" w:lineRule="auto"/>
        <w:jc w:val="center"/>
        <w:rPr>
          <w:rFonts w:ascii="Times New Roman" w:hAnsi="Times New Roman" w:cs="Times New Roman"/>
          <w:b/>
          <w:bCs/>
          <w:sz w:val="28"/>
          <w:szCs w:val="28"/>
        </w:rPr>
      </w:pPr>
    </w:p>
    <w:p w:rsidR="007A76B3" w:rsidRDefault="007A76B3" w:rsidP="00635017">
      <w:pPr>
        <w:pStyle w:val="a3"/>
        <w:autoSpaceDE w:val="0"/>
        <w:autoSpaceDN w:val="0"/>
        <w:adjustRightInd w:val="0"/>
        <w:spacing w:after="0" w:line="240" w:lineRule="auto"/>
        <w:ind w:left="0"/>
        <w:jc w:val="center"/>
        <w:rPr>
          <w:rFonts w:ascii="Times New Roman" w:hAnsi="Times New Roman" w:cs="Times New Roman"/>
          <w:b/>
          <w:sz w:val="28"/>
          <w:szCs w:val="28"/>
        </w:rPr>
      </w:pPr>
      <w:r w:rsidRPr="00E315FB">
        <w:rPr>
          <w:rFonts w:ascii="Times New Roman" w:hAnsi="Times New Roman" w:cs="Times New Roman"/>
          <w:b/>
          <w:bCs/>
          <w:sz w:val="28"/>
          <w:szCs w:val="28"/>
        </w:rPr>
        <w:t>ПЕРЕЧЕНЬ ПРИМЕРНЫХ</w:t>
      </w:r>
      <w:r w:rsidRPr="00E315FB">
        <w:rPr>
          <w:rFonts w:ascii="Times New Roman" w:hAnsi="Times New Roman" w:cs="Times New Roman"/>
          <w:b/>
          <w:sz w:val="28"/>
          <w:szCs w:val="28"/>
        </w:rPr>
        <w:t xml:space="preserve"> КОНТРОЛЬНЫХ ВОПРОСОВ И ЗАДАНИЙ ДЛЯ САМОСТОЯТЕЛЬНОЙ РАБОТЫ</w:t>
      </w:r>
    </w:p>
    <w:p w:rsidR="00E315FB" w:rsidRPr="00E315FB" w:rsidRDefault="00E315FB" w:rsidP="00635017">
      <w:pPr>
        <w:pStyle w:val="a3"/>
        <w:autoSpaceDE w:val="0"/>
        <w:autoSpaceDN w:val="0"/>
        <w:adjustRightInd w:val="0"/>
        <w:spacing w:after="0" w:line="240" w:lineRule="auto"/>
        <w:ind w:left="0"/>
        <w:jc w:val="center"/>
        <w:rPr>
          <w:rFonts w:ascii="Times New Roman" w:hAnsi="Times New Roman" w:cs="Times New Roman"/>
          <w:b/>
          <w:sz w:val="28"/>
          <w:szCs w:val="28"/>
        </w:rPr>
      </w:pPr>
    </w:p>
    <w:p w:rsidR="007A76B3" w:rsidRDefault="007A76B3" w:rsidP="00635017">
      <w:pPr>
        <w:pStyle w:val="a3"/>
        <w:autoSpaceDE w:val="0"/>
        <w:autoSpaceDN w:val="0"/>
        <w:adjustRightInd w:val="0"/>
        <w:spacing w:before="240" w:after="240" w:line="240" w:lineRule="auto"/>
        <w:rPr>
          <w:rFonts w:ascii="Times New Roman" w:hAnsi="Times New Roman" w:cs="Times New Roman"/>
          <w:sz w:val="28"/>
          <w:szCs w:val="28"/>
        </w:rPr>
      </w:pPr>
      <w:r w:rsidRPr="00E315FB">
        <w:rPr>
          <w:rFonts w:ascii="Times New Roman" w:hAnsi="Times New Roman" w:cs="Times New Roman"/>
          <w:sz w:val="28"/>
          <w:szCs w:val="28"/>
        </w:rPr>
        <w:t xml:space="preserve">ПРИМЕРНАЯ ТЕМАТИКА: </w:t>
      </w:r>
    </w:p>
    <w:p w:rsidR="007A76B3" w:rsidRPr="00E315FB" w:rsidRDefault="007A76B3" w:rsidP="00635017">
      <w:pPr>
        <w:pStyle w:val="a3"/>
        <w:numPr>
          <w:ilvl w:val="0"/>
          <w:numId w:val="15"/>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 xml:space="preserve">Признаки аллергических и судорожных состояний. Первая медицинская помощь. </w:t>
      </w:r>
    </w:p>
    <w:p w:rsidR="007A76B3" w:rsidRPr="00E315FB" w:rsidRDefault="007A76B3" w:rsidP="00635017">
      <w:pPr>
        <w:pStyle w:val="a3"/>
        <w:numPr>
          <w:ilvl w:val="0"/>
          <w:numId w:val="15"/>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Реанимация. Признаки клинической и биологической смерти.</w:t>
      </w:r>
    </w:p>
    <w:p w:rsidR="007A76B3" w:rsidRPr="00E315FB" w:rsidRDefault="007A76B3" w:rsidP="00635017">
      <w:pPr>
        <w:pStyle w:val="a3"/>
        <w:numPr>
          <w:ilvl w:val="0"/>
          <w:numId w:val="15"/>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Уход за больным ребенком.</w:t>
      </w:r>
    </w:p>
    <w:p w:rsidR="007A76B3" w:rsidRPr="00E315FB" w:rsidRDefault="007A76B3" w:rsidP="00635017">
      <w:pPr>
        <w:pStyle w:val="a3"/>
        <w:numPr>
          <w:ilvl w:val="0"/>
          <w:numId w:val="15"/>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Повязка «Дезо».</w:t>
      </w:r>
    </w:p>
    <w:p w:rsidR="007A76B3" w:rsidRPr="00E315FB" w:rsidRDefault="007A76B3" w:rsidP="00635017">
      <w:pPr>
        <w:pStyle w:val="a3"/>
        <w:numPr>
          <w:ilvl w:val="0"/>
          <w:numId w:val="15"/>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Транспортировка раненых.</w:t>
      </w:r>
    </w:p>
    <w:p w:rsidR="007A76B3" w:rsidRPr="007A76B3" w:rsidRDefault="007A76B3" w:rsidP="00635017">
      <w:pPr>
        <w:autoSpaceDE w:val="0"/>
        <w:autoSpaceDN w:val="0"/>
        <w:adjustRightInd w:val="0"/>
        <w:spacing w:before="120" w:after="120" w:line="240" w:lineRule="auto"/>
        <w:ind w:right="-6" w:firstLine="720"/>
        <w:rPr>
          <w:rFonts w:ascii="Times New Roman" w:hAnsi="Times New Roman" w:cs="Times New Roman"/>
          <w:sz w:val="28"/>
          <w:szCs w:val="28"/>
        </w:rPr>
      </w:pPr>
      <w:r w:rsidRPr="007A76B3">
        <w:rPr>
          <w:rFonts w:ascii="Times New Roman" w:hAnsi="Times New Roman" w:cs="Times New Roman"/>
          <w:sz w:val="28"/>
          <w:szCs w:val="28"/>
        </w:rPr>
        <w:t>ТЕМЫ ДЛЯ САМОСТОЯТЕЛЬНОЙ РАБОТЫ:</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 xml:space="preserve">Характеристика химических веществ, используемых в быту. Профилактика </w:t>
      </w:r>
      <w:r w:rsidR="00E315FB">
        <w:rPr>
          <w:rFonts w:ascii="Times New Roman" w:hAnsi="Times New Roman" w:cs="Times New Roman"/>
          <w:sz w:val="28"/>
          <w:szCs w:val="28"/>
        </w:rPr>
        <w:t>отравлений.</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Подростковая наркомания, токсикомания, алкоголизм.</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Признаки судорожных состояний.</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Транспортировка раненых при различных видах травм.</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Формирование домашней аптечки.</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Профилактика кишечных инфекций.</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Профилактика детских воздушно-капельных инфекций.</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Профилактика грибковых заболеваний кожи, чесотки, педикулеза.</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Профилактика антропозоонозов.</w:t>
      </w:r>
    </w:p>
    <w:p w:rsidR="007A76B3" w:rsidRPr="00E315FB" w:rsidRDefault="007A76B3" w:rsidP="00635017">
      <w:pPr>
        <w:pStyle w:val="a3"/>
        <w:numPr>
          <w:ilvl w:val="0"/>
          <w:numId w:val="16"/>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Профилактика заболевани</w:t>
      </w:r>
      <w:r w:rsidR="00E315FB">
        <w:rPr>
          <w:rFonts w:ascii="Times New Roman" w:hAnsi="Times New Roman" w:cs="Times New Roman"/>
          <w:sz w:val="28"/>
          <w:szCs w:val="28"/>
        </w:rPr>
        <w:t xml:space="preserve">й, передающихся половым путем. </w:t>
      </w:r>
    </w:p>
    <w:p w:rsidR="007A76B3" w:rsidRPr="007A76B3" w:rsidRDefault="007A76B3" w:rsidP="00635017">
      <w:pPr>
        <w:autoSpaceDE w:val="0"/>
        <w:autoSpaceDN w:val="0"/>
        <w:adjustRightInd w:val="0"/>
        <w:spacing w:before="240" w:after="240" w:line="240" w:lineRule="auto"/>
        <w:ind w:left="709" w:right="-6"/>
        <w:rPr>
          <w:rFonts w:ascii="Times New Roman" w:hAnsi="Times New Roman" w:cs="Times New Roman"/>
          <w:sz w:val="28"/>
          <w:szCs w:val="28"/>
        </w:rPr>
      </w:pPr>
      <w:r w:rsidRPr="007A76B3">
        <w:rPr>
          <w:rFonts w:ascii="Times New Roman" w:hAnsi="Times New Roman" w:cs="Times New Roman"/>
          <w:sz w:val="28"/>
          <w:szCs w:val="28"/>
        </w:rPr>
        <w:t>ПРИМЕРНЫЙ ПЕРЕЧЕНЬ ВОПРОСОВ К ЗАЧЕТУ</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Характеристика кишечных инфекций: пути и факторы передачи, признаки, профилактика.</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Здоровый образ жизни как социальная проблема.</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Характеристика неотложных состояний, причины, их вызывающие, признаки «острого живот</w:t>
      </w:r>
      <w:r w:rsidR="00E315FB">
        <w:rPr>
          <w:rFonts w:ascii="Times New Roman" w:hAnsi="Times New Roman" w:cs="Times New Roman"/>
          <w:sz w:val="28"/>
          <w:szCs w:val="28"/>
        </w:rPr>
        <w:t>а», первая медицинская помощь.</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Характеристика кровотечений, методы вр</w:t>
      </w:r>
      <w:r w:rsidR="00E315FB">
        <w:rPr>
          <w:rFonts w:ascii="Times New Roman" w:hAnsi="Times New Roman" w:cs="Times New Roman"/>
          <w:sz w:val="28"/>
          <w:szCs w:val="28"/>
        </w:rPr>
        <w:t>еменной остановки кровотечений.</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Основные признаки неотложных состояний, характеристика причин их вызывающих.</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Понятие об «остром животе». Оказание доврачебной помощи.</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Причины и признаки возникновения аллергических реакций. Первая помощь</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Первая помощь при эпилептическом и истерическом припадках.</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 xml:space="preserve">Первая помощь при попадании яда на кожу, в пищеварительный тракт, дыхательную систему. </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Профилактика отравлений препаратами бытовой химии.</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Достоверные признаки применения подростками наркотиков.</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Определение физиологических показателей организма человека (по выбору</w:t>
      </w:r>
      <w:r w:rsidR="00E315FB">
        <w:rPr>
          <w:rFonts w:ascii="Times New Roman" w:hAnsi="Times New Roman" w:cs="Times New Roman"/>
          <w:sz w:val="28"/>
          <w:szCs w:val="28"/>
        </w:rPr>
        <w:t xml:space="preserve"> </w:t>
      </w:r>
      <w:r w:rsidRPr="00E315FB">
        <w:rPr>
          <w:rFonts w:ascii="Times New Roman" w:hAnsi="Times New Roman" w:cs="Times New Roman"/>
          <w:sz w:val="28"/>
          <w:szCs w:val="28"/>
        </w:rPr>
        <w:t xml:space="preserve">преподавателя). </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lastRenderedPageBreak/>
        <w:t xml:space="preserve">Постановка банок и проведение баночного массажа. </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Правила применения лекарствен</w:t>
      </w:r>
      <w:r w:rsidR="00E315FB">
        <w:rPr>
          <w:rFonts w:ascii="Times New Roman" w:hAnsi="Times New Roman" w:cs="Times New Roman"/>
          <w:sz w:val="28"/>
          <w:szCs w:val="28"/>
        </w:rPr>
        <w:t xml:space="preserve">ных веществ. Домашняя аптечка. </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Меры профилактики детского травматизма.</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Первая медицинская помощь при ушибах, вывихах, растяжениях.</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Десмургия: правила наложения повязки, функции повязки.</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Признаки раны и ее обработка.</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 xml:space="preserve">Способы остановки кровотечения. Характеристика артериального и венозного кровотечения. </w:t>
      </w:r>
    </w:p>
    <w:p w:rsidR="007A76B3" w:rsidRPr="00635017"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«Захват жизни» (прием Геймлиха), причины и признаки попадания инород</w:t>
      </w:r>
      <w:r w:rsidR="00635017" w:rsidRPr="00635017">
        <w:rPr>
          <w:rFonts w:ascii="Times New Roman" w:hAnsi="Times New Roman" w:cs="Times New Roman"/>
          <w:sz w:val="28"/>
          <w:szCs w:val="28"/>
        </w:rPr>
        <w:t>н</w:t>
      </w:r>
      <w:r w:rsidRPr="00635017">
        <w:rPr>
          <w:rFonts w:ascii="Times New Roman" w:hAnsi="Times New Roman" w:cs="Times New Roman"/>
          <w:sz w:val="28"/>
          <w:szCs w:val="28"/>
        </w:rPr>
        <w:t>ого тела в верхние дыхательные пути.</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Способы иммобилизации и правила транспортировки раненых.</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Характеристика терминальных состояний.</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Оказание первой помощи при тепловом и солнечном ударах, при ожогах.</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Оказание первой помощи при обморожении и переохлаждении организма.</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Первая помощь при аллергических и судорожных состояниях.</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Первая помощь при электротравмах, удушении, утоплении.</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Реанимация. Признаки клинической и биологической смерти.</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Последовательность реанимационных процедур.</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Основы эпидемиологии, микробиологии и иммунологии.</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Эпидемический процесс, его основные звенья и закономерности развития.</w:t>
      </w:r>
    </w:p>
    <w:p w:rsidR="007A76B3" w:rsidRPr="00635017"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Три системы защиты организма от неблагоприятного воздействия внешней</w:t>
      </w:r>
      <w:r w:rsidR="00635017">
        <w:rPr>
          <w:rFonts w:ascii="Times New Roman" w:hAnsi="Times New Roman" w:cs="Times New Roman"/>
          <w:sz w:val="28"/>
          <w:szCs w:val="28"/>
        </w:rPr>
        <w:t xml:space="preserve"> </w:t>
      </w:r>
      <w:r w:rsidRPr="00635017">
        <w:rPr>
          <w:rFonts w:ascii="Times New Roman" w:hAnsi="Times New Roman" w:cs="Times New Roman"/>
          <w:sz w:val="28"/>
          <w:szCs w:val="28"/>
        </w:rPr>
        <w:t>среды.</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Иммунитет, его характеристика, закономерности развития.</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Профилактика инфекционных заболеваний в детских коллективах.</w:t>
      </w:r>
    </w:p>
    <w:p w:rsidR="007A76B3" w:rsidRPr="00E315FB" w:rsidRDefault="007A76B3" w:rsidP="00635017">
      <w:pPr>
        <w:pStyle w:val="a3"/>
        <w:numPr>
          <w:ilvl w:val="0"/>
          <w:numId w:val="18"/>
        </w:numPr>
        <w:autoSpaceDE w:val="0"/>
        <w:autoSpaceDN w:val="0"/>
        <w:adjustRightInd w:val="0"/>
        <w:spacing w:after="0" w:line="240" w:lineRule="auto"/>
        <w:ind w:left="567" w:right="-5" w:hanging="567"/>
        <w:rPr>
          <w:rFonts w:ascii="Times New Roman" w:hAnsi="Times New Roman" w:cs="Times New Roman"/>
          <w:sz w:val="28"/>
          <w:szCs w:val="28"/>
        </w:rPr>
      </w:pPr>
      <w:r w:rsidRPr="00E315FB">
        <w:rPr>
          <w:rFonts w:ascii="Times New Roman" w:hAnsi="Times New Roman" w:cs="Times New Roman"/>
          <w:sz w:val="28"/>
          <w:szCs w:val="28"/>
        </w:rPr>
        <w:t>Причины, признак</w:t>
      </w:r>
      <w:r w:rsidR="00635017">
        <w:rPr>
          <w:rFonts w:ascii="Times New Roman" w:hAnsi="Times New Roman" w:cs="Times New Roman"/>
          <w:sz w:val="28"/>
          <w:szCs w:val="28"/>
        </w:rPr>
        <w:t>и инфекционных заболеваний:</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Дизентерия.</w:t>
      </w:r>
    </w:p>
    <w:p w:rsidR="007A76B3" w:rsidRPr="007A76B3" w:rsidRDefault="00635017"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Pr>
          <w:rFonts w:ascii="Times New Roman" w:hAnsi="Times New Roman" w:cs="Times New Roman"/>
          <w:sz w:val="28"/>
          <w:szCs w:val="28"/>
        </w:rPr>
        <w:t>В</w:t>
      </w:r>
      <w:r w:rsidR="007A76B3" w:rsidRPr="007A76B3">
        <w:rPr>
          <w:rFonts w:ascii="Times New Roman" w:hAnsi="Times New Roman" w:cs="Times New Roman"/>
          <w:sz w:val="28"/>
          <w:szCs w:val="28"/>
        </w:rPr>
        <w:t>ирусный гепатит.</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Скарлатина.</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Сальмонеллез, к</w:t>
      </w:r>
      <w:r w:rsidR="00635017">
        <w:rPr>
          <w:rFonts w:ascii="Times New Roman" w:hAnsi="Times New Roman" w:cs="Times New Roman"/>
          <w:sz w:val="28"/>
          <w:szCs w:val="28"/>
        </w:rPr>
        <w:t>оклюш, краснуха, ветряная оспа.</w:t>
      </w:r>
    </w:p>
    <w:p w:rsidR="007A76B3" w:rsidRPr="007A76B3" w:rsidRDefault="00635017"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Pr>
          <w:rFonts w:ascii="Times New Roman" w:hAnsi="Times New Roman" w:cs="Times New Roman"/>
          <w:sz w:val="28"/>
          <w:szCs w:val="28"/>
        </w:rPr>
        <w:t>Стафилококковые токсикоинфекции.</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Ботулизм, дизентерия.</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Эпидемический паротит.</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Грибковые заболевания кожи, чесотка, педикулез.</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Заболевания, передающиеся половым путем, ВИЧ-инфекция.</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Здоровый образ жизни как биологическая и социальная проблема.</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Факторы внешней среды, влияющие на здоровый образ жизни.</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Понятие здорового образа жизни, нормы и патологии.</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Движение, питание и здоровье.</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Формирование мотиваций и установок на здоровый образ жизни.</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Психологическое здоровье (общая характеристика).</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 xml:space="preserve">Социальное здоровье (общая характеристика)        </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Характеристика соматических и инфекционных заболеваний.</w:t>
      </w:r>
    </w:p>
    <w:p w:rsidR="007A76B3" w:rsidRPr="007A76B3" w:rsidRDefault="007A76B3" w:rsidP="00635017">
      <w:pPr>
        <w:numPr>
          <w:ilvl w:val="0"/>
          <w:numId w:val="1"/>
        </w:numPr>
        <w:autoSpaceDE w:val="0"/>
        <w:autoSpaceDN w:val="0"/>
        <w:adjustRightInd w:val="0"/>
        <w:spacing w:after="0" w:line="240" w:lineRule="auto"/>
        <w:ind w:right="-5" w:firstLine="720"/>
        <w:rPr>
          <w:rFonts w:ascii="Times New Roman" w:hAnsi="Times New Roman" w:cs="Times New Roman"/>
          <w:sz w:val="28"/>
          <w:szCs w:val="28"/>
        </w:rPr>
      </w:pPr>
      <w:r w:rsidRPr="007A76B3">
        <w:rPr>
          <w:rFonts w:ascii="Times New Roman" w:hAnsi="Times New Roman" w:cs="Times New Roman"/>
          <w:sz w:val="28"/>
          <w:szCs w:val="28"/>
        </w:rPr>
        <w:t xml:space="preserve">Возрастные особенности здоровья.    </w:t>
      </w:r>
    </w:p>
    <w:p w:rsidR="007A76B3" w:rsidRPr="007A76B3" w:rsidRDefault="007A76B3" w:rsidP="00635017">
      <w:pPr>
        <w:autoSpaceDE w:val="0"/>
        <w:autoSpaceDN w:val="0"/>
        <w:adjustRightInd w:val="0"/>
        <w:spacing w:after="0" w:line="240" w:lineRule="auto"/>
        <w:ind w:right="-5"/>
        <w:rPr>
          <w:rFonts w:ascii="Times New Roman" w:hAnsi="Times New Roman" w:cs="Times New Roman"/>
          <w:sz w:val="28"/>
          <w:szCs w:val="28"/>
          <w:lang w:val="en-US"/>
        </w:rPr>
      </w:pPr>
    </w:p>
    <w:p w:rsidR="007A76B3" w:rsidRPr="00635017" w:rsidRDefault="007A76B3" w:rsidP="00635017">
      <w:pPr>
        <w:autoSpaceDE w:val="0"/>
        <w:autoSpaceDN w:val="0"/>
        <w:adjustRightInd w:val="0"/>
        <w:spacing w:after="0" w:line="240" w:lineRule="auto"/>
        <w:jc w:val="center"/>
        <w:rPr>
          <w:rFonts w:ascii="Times New Roman" w:hAnsi="Times New Roman" w:cs="Times New Roman"/>
          <w:b/>
          <w:color w:val="000000"/>
          <w:sz w:val="28"/>
          <w:szCs w:val="28"/>
        </w:rPr>
      </w:pPr>
      <w:r w:rsidRPr="00635017">
        <w:rPr>
          <w:rFonts w:ascii="Times New Roman" w:hAnsi="Times New Roman" w:cs="Times New Roman"/>
          <w:b/>
          <w:color w:val="000000"/>
          <w:sz w:val="28"/>
          <w:szCs w:val="28"/>
        </w:rPr>
        <w:t>1.3.7.</w:t>
      </w:r>
      <w:r w:rsidR="00635017" w:rsidRPr="00635017">
        <w:rPr>
          <w:rFonts w:ascii="Times New Roman" w:hAnsi="Times New Roman" w:cs="Times New Roman"/>
          <w:b/>
          <w:color w:val="000000"/>
          <w:sz w:val="28"/>
          <w:szCs w:val="28"/>
        </w:rPr>
        <w:tab/>
      </w:r>
      <w:r w:rsidRPr="00635017">
        <w:rPr>
          <w:rFonts w:ascii="Times New Roman" w:hAnsi="Times New Roman" w:cs="Times New Roman"/>
          <w:b/>
          <w:color w:val="000000"/>
          <w:sz w:val="28"/>
          <w:szCs w:val="28"/>
        </w:rPr>
        <w:t>Протокол согласования рабочей  программы с другими дисциплинами</w:t>
      </w:r>
      <w:r w:rsidR="00635017" w:rsidRPr="00635017">
        <w:rPr>
          <w:rFonts w:ascii="Times New Roman" w:hAnsi="Times New Roman" w:cs="Times New Roman"/>
          <w:b/>
          <w:color w:val="000000"/>
          <w:sz w:val="28"/>
          <w:szCs w:val="28"/>
        </w:rPr>
        <w:t xml:space="preserve"> </w:t>
      </w:r>
      <w:r w:rsidRPr="00635017">
        <w:rPr>
          <w:rFonts w:ascii="Times New Roman" w:hAnsi="Times New Roman" w:cs="Times New Roman"/>
          <w:b/>
          <w:color w:val="000000"/>
          <w:sz w:val="28"/>
          <w:szCs w:val="28"/>
        </w:rPr>
        <w:t xml:space="preserve">дисциплинами специальности на 2011/2012 учебный год. </w:t>
      </w:r>
    </w:p>
    <w:p w:rsidR="007A76B3" w:rsidRPr="007A76B3" w:rsidRDefault="007A76B3" w:rsidP="007A76B3">
      <w:pPr>
        <w:autoSpaceDE w:val="0"/>
        <w:autoSpaceDN w:val="0"/>
        <w:adjustRightInd w:val="0"/>
        <w:spacing w:after="0" w:line="240" w:lineRule="auto"/>
        <w:ind w:right="-5"/>
        <w:rPr>
          <w:rFonts w:ascii="Times New Roman" w:hAnsi="Times New Roman" w:cs="Times New Roman"/>
          <w:sz w:val="28"/>
          <w:szCs w:val="28"/>
        </w:rPr>
      </w:pPr>
    </w:p>
    <w:tbl>
      <w:tblPr>
        <w:tblW w:w="0" w:type="auto"/>
        <w:tblInd w:w="108" w:type="dxa"/>
        <w:tblLayout w:type="fixed"/>
        <w:tblLook w:val="0000"/>
      </w:tblPr>
      <w:tblGrid>
        <w:gridCol w:w="2989"/>
        <w:gridCol w:w="1794"/>
        <w:gridCol w:w="2990"/>
        <w:gridCol w:w="2292"/>
      </w:tblGrid>
      <w:tr w:rsidR="007A76B3" w:rsidRPr="007A76B3" w:rsidTr="00635017">
        <w:trPr>
          <w:trHeight w:val="1765"/>
        </w:trPr>
        <w:tc>
          <w:tcPr>
            <w:tcW w:w="298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635017">
            <w:pPr>
              <w:autoSpaceDE w:val="0"/>
              <w:autoSpaceDN w:val="0"/>
              <w:adjustRightInd w:val="0"/>
              <w:spacing w:after="0" w:line="240" w:lineRule="auto"/>
              <w:ind w:right="-5"/>
              <w:jc w:val="center"/>
              <w:rPr>
                <w:rFonts w:ascii="Times New Roman" w:hAnsi="Times New Roman" w:cs="Times New Roman"/>
                <w:sz w:val="28"/>
                <w:szCs w:val="28"/>
              </w:rPr>
            </w:pPr>
            <w:r w:rsidRPr="007A76B3">
              <w:rPr>
                <w:rFonts w:ascii="Times New Roman" w:hAnsi="Times New Roman" w:cs="Times New Roman"/>
                <w:sz w:val="28"/>
                <w:szCs w:val="28"/>
              </w:rPr>
              <w:t>Наименование ди</w:t>
            </w:r>
            <w:r w:rsidR="00635017">
              <w:rPr>
                <w:rFonts w:ascii="Times New Roman" w:hAnsi="Times New Roman" w:cs="Times New Roman"/>
                <w:sz w:val="28"/>
                <w:szCs w:val="28"/>
              </w:rPr>
              <w:t>сциплин, изучение которых опира</w:t>
            </w:r>
            <w:r w:rsidRPr="007A76B3">
              <w:rPr>
                <w:rFonts w:ascii="Times New Roman" w:hAnsi="Times New Roman" w:cs="Times New Roman"/>
                <w:sz w:val="28"/>
                <w:szCs w:val="28"/>
              </w:rPr>
              <w:t>ется на данную дисциплину</w:t>
            </w:r>
          </w:p>
        </w:tc>
        <w:tc>
          <w:tcPr>
            <w:tcW w:w="179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635017" w:rsidRDefault="007A76B3" w:rsidP="00635017">
            <w:pPr>
              <w:autoSpaceDE w:val="0"/>
              <w:autoSpaceDN w:val="0"/>
              <w:adjustRightInd w:val="0"/>
              <w:spacing w:after="0" w:line="240" w:lineRule="auto"/>
              <w:ind w:right="-5"/>
              <w:jc w:val="center"/>
              <w:rPr>
                <w:rFonts w:ascii="Times New Roman" w:hAnsi="Times New Roman" w:cs="Times New Roman"/>
                <w:sz w:val="28"/>
                <w:szCs w:val="28"/>
              </w:rPr>
            </w:pPr>
            <w:r w:rsidRPr="007A76B3">
              <w:rPr>
                <w:rFonts w:ascii="Times New Roman" w:hAnsi="Times New Roman" w:cs="Times New Roman"/>
                <w:sz w:val="28"/>
                <w:szCs w:val="28"/>
              </w:rPr>
              <w:t>Кафедра</w:t>
            </w:r>
          </w:p>
        </w:tc>
        <w:tc>
          <w:tcPr>
            <w:tcW w:w="299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rsidP="00635017">
            <w:pPr>
              <w:autoSpaceDE w:val="0"/>
              <w:autoSpaceDN w:val="0"/>
              <w:adjustRightInd w:val="0"/>
              <w:spacing w:after="0" w:line="240" w:lineRule="auto"/>
              <w:ind w:right="-5"/>
              <w:jc w:val="center"/>
              <w:rPr>
                <w:rFonts w:ascii="Times New Roman" w:hAnsi="Times New Roman" w:cs="Times New Roman"/>
                <w:sz w:val="28"/>
                <w:szCs w:val="28"/>
              </w:rPr>
            </w:pPr>
            <w:r w:rsidRPr="007A76B3">
              <w:rPr>
                <w:rFonts w:ascii="Times New Roman" w:hAnsi="Times New Roman" w:cs="Times New Roman"/>
                <w:sz w:val="28"/>
                <w:szCs w:val="28"/>
              </w:rPr>
              <w:t>Предложения об изменениях в пропорциях материала, порядка изложения и т.д.</w:t>
            </w:r>
          </w:p>
        </w:tc>
        <w:tc>
          <w:tcPr>
            <w:tcW w:w="2292"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rsidP="00635017">
            <w:pPr>
              <w:autoSpaceDE w:val="0"/>
              <w:autoSpaceDN w:val="0"/>
              <w:adjustRightInd w:val="0"/>
              <w:spacing w:after="0" w:line="240" w:lineRule="auto"/>
              <w:ind w:right="-16"/>
              <w:jc w:val="center"/>
              <w:rPr>
                <w:rFonts w:ascii="Times New Roman" w:hAnsi="Times New Roman" w:cs="Times New Roman"/>
                <w:sz w:val="28"/>
                <w:szCs w:val="28"/>
              </w:rPr>
            </w:pPr>
            <w:r w:rsidRPr="007A76B3">
              <w:rPr>
                <w:rFonts w:ascii="Times New Roman" w:hAnsi="Times New Roman" w:cs="Times New Roman"/>
                <w:sz w:val="28"/>
                <w:szCs w:val="28"/>
              </w:rPr>
              <w:t>Принятое решение (протокол №, дата), кафедра, разрабатывавшая программу</w:t>
            </w:r>
          </w:p>
        </w:tc>
      </w:tr>
      <w:tr w:rsidR="007A76B3" w:rsidRPr="007A76B3" w:rsidTr="00635017">
        <w:trPr>
          <w:trHeight w:val="640"/>
        </w:trPr>
        <w:tc>
          <w:tcPr>
            <w:tcW w:w="298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Психология</w:t>
            </w:r>
          </w:p>
        </w:tc>
        <w:tc>
          <w:tcPr>
            <w:tcW w:w="179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Кафедра педагогики и психологи</w:t>
            </w:r>
          </w:p>
        </w:tc>
        <w:tc>
          <w:tcPr>
            <w:tcW w:w="299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tc>
        <w:tc>
          <w:tcPr>
            <w:tcW w:w="2292"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tc>
      </w:tr>
      <w:tr w:rsidR="007A76B3" w:rsidRPr="007A76B3" w:rsidTr="00635017">
        <w:trPr>
          <w:trHeight w:val="640"/>
        </w:trPr>
        <w:tc>
          <w:tcPr>
            <w:tcW w:w="2989"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Педагогика</w:t>
            </w:r>
          </w:p>
        </w:tc>
        <w:tc>
          <w:tcPr>
            <w:tcW w:w="1794"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r w:rsidRPr="007A76B3">
              <w:rPr>
                <w:rFonts w:ascii="Times New Roman" w:hAnsi="Times New Roman" w:cs="Times New Roman"/>
                <w:sz w:val="28"/>
                <w:szCs w:val="28"/>
              </w:rPr>
              <w:t>Кафедра педагогики и психологии</w:t>
            </w:r>
          </w:p>
        </w:tc>
        <w:tc>
          <w:tcPr>
            <w:tcW w:w="2990"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tc>
        <w:tc>
          <w:tcPr>
            <w:tcW w:w="2292" w:type="dxa"/>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ind w:right="-5"/>
              <w:rPr>
                <w:rFonts w:ascii="Times New Roman" w:hAnsi="Times New Roman" w:cs="Times New Roman"/>
                <w:sz w:val="28"/>
                <w:szCs w:val="28"/>
                <w:lang w:val="en-US"/>
              </w:rPr>
            </w:pPr>
          </w:p>
        </w:tc>
      </w:tr>
    </w:tbl>
    <w:p w:rsidR="007A76B3" w:rsidRPr="007A76B3" w:rsidRDefault="007A76B3" w:rsidP="007A76B3">
      <w:pPr>
        <w:autoSpaceDE w:val="0"/>
        <w:autoSpaceDN w:val="0"/>
        <w:adjustRightInd w:val="0"/>
        <w:spacing w:after="0" w:line="240" w:lineRule="auto"/>
        <w:rPr>
          <w:rFonts w:ascii="Times New Roman" w:hAnsi="Times New Roman" w:cs="Times New Roman"/>
          <w:sz w:val="28"/>
          <w:szCs w:val="28"/>
          <w:lang w:val="en-US"/>
        </w:rPr>
      </w:pPr>
    </w:p>
    <w:p w:rsid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rPr>
      </w:pPr>
    </w:p>
    <w:p w:rsidR="00635017" w:rsidRDefault="00635017" w:rsidP="007A76B3">
      <w:pPr>
        <w:autoSpaceDE w:val="0"/>
        <w:autoSpaceDN w:val="0"/>
        <w:adjustRightInd w:val="0"/>
        <w:spacing w:after="0" w:line="240" w:lineRule="auto"/>
        <w:ind w:left="720"/>
        <w:jc w:val="center"/>
        <w:rPr>
          <w:rFonts w:ascii="Times New Roman" w:hAnsi="Times New Roman" w:cs="Times New Roman"/>
          <w:sz w:val="28"/>
          <w:szCs w:val="28"/>
        </w:rPr>
      </w:pPr>
    </w:p>
    <w:p w:rsidR="00635017" w:rsidRDefault="00635017" w:rsidP="007A76B3">
      <w:pPr>
        <w:autoSpaceDE w:val="0"/>
        <w:autoSpaceDN w:val="0"/>
        <w:adjustRightInd w:val="0"/>
        <w:spacing w:after="0" w:line="240" w:lineRule="auto"/>
        <w:ind w:left="720"/>
        <w:jc w:val="center"/>
        <w:rPr>
          <w:rFonts w:ascii="Times New Roman" w:hAnsi="Times New Roman" w:cs="Times New Roman"/>
          <w:sz w:val="28"/>
          <w:szCs w:val="28"/>
        </w:rPr>
      </w:pPr>
    </w:p>
    <w:p w:rsidR="00635017" w:rsidRDefault="00635017" w:rsidP="007A76B3">
      <w:pPr>
        <w:autoSpaceDE w:val="0"/>
        <w:autoSpaceDN w:val="0"/>
        <w:adjustRightInd w:val="0"/>
        <w:spacing w:after="0" w:line="240" w:lineRule="auto"/>
        <w:ind w:left="720"/>
        <w:jc w:val="center"/>
        <w:rPr>
          <w:rFonts w:ascii="Times New Roman" w:hAnsi="Times New Roman" w:cs="Times New Roman"/>
          <w:sz w:val="28"/>
          <w:szCs w:val="28"/>
        </w:rPr>
      </w:pPr>
    </w:p>
    <w:p w:rsidR="00635017" w:rsidRDefault="00635017" w:rsidP="007A76B3">
      <w:pPr>
        <w:autoSpaceDE w:val="0"/>
        <w:autoSpaceDN w:val="0"/>
        <w:adjustRightInd w:val="0"/>
        <w:spacing w:after="0" w:line="240" w:lineRule="auto"/>
        <w:ind w:left="720"/>
        <w:jc w:val="center"/>
        <w:rPr>
          <w:rFonts w:ascii="Times New Roman" w:hAnsi="Times New Roman" w:cs="Times New Roman"/>
          <w:sz w:val="28"/>
          <w:szCs w:val="28"/>
        </w:rPr>
      </w:pPr>
    </w:p>
    <w:p w:rsidR="00635017" w:rsidRDefault="00635017" w:rsidP="007A76B3">
      <w:pPr>
        <w:autoSpaceDE w:val="0"/>
        <w:autoSpaceDN w:val="0"/>
        <w:adjustRightInd w:val="0"/>
        <w:spacing w:after="0" w:line="240" w:lineRule="auto"/>
        <w:ind w:left="720"/>
        <w:jc w:val="center"/>
        <w:rPr>
          <w:rFonts w:ascii="Times New Roman" w:hAnsi="Times New Roman" w:cs="Times New Roman"/>
          <w:sz w:val="28"/>
          <w:szCs w:val="28"/>
        </w:rPr>
      </w:pPr>
    </w:p>
    <w:p w:rsidR="00635017" w:rsidRPr="00635017" w:rsidRDefault="00635017" w:rsidP="007A76B3">
      <w:pPr>
        <w:autoSpaceDE w:val="0"/>
        <w:autoSpaceDN w:val="0"/>
        <w:adjustRightInd w:val="0"/>
        <w:spacing w:after="0" w:line="240" w:lineRule="auto"/>
        <w:ind w:left="720"/>
        <w:jc w:val="center"/>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635017" w:rsidRDefault="007A76B3" w:rsidP="007A76B3">
      <w:pPr>
        <w:autoSpaceDE w:val="0"/>
        <w:autoSpaceDN w:val="0"/>
        <w:adjustRightInd w:val="0"/>
        <w:spacing w:after="0" w:line="240" w:lineRule="auto"/>
        <w:ind w:left="720"/>
        <w:jc w:val="center"/>
        <w:rPr>
          <w:rFonts w:ascii="Times New Roman" w:hAnsi="Times New Roman" w:cs="Times New Roman"/>
          <w:b/>
          <w:sz w:val="28"/>
          <w:szCs w:val="28"/>
        </w:rPr>
      </w:pPr>
      <w:r w:rsidRPr="00635017">
        <w:rPr>
          <w:rFonts w:ascii="Times New Roman" w:hAnsi="Times New Roman" w:cs="Times New Roman"/>
          <w:b/>
          <w:sz w:val="28"/>
          <w:szCs w:val="28"/>
          <w:lang w:val="en-US"/>
        </w:rPr>
        <w:lastRenderedPageBreak/>
        <w:t xml:space="preserve">1.3.8. </w:t>
      </w:r>
      <w:r w:rsidRPr="00635017">
        <w:rPr>
          <w:rFonts w:ascii="Times New Roman" w:hAnsi="Times New Roman" w:cs="Times New Roman"/>
          <w:b/>
          <w:sz w:val="28"/>
          <w:szCs w:val="28"/>
        </w:rPr>
        <w:t>ЛИСТ ВНЕСЕНИЯ ИЗМЕНЕНИЙ</w:t>
      </w: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240" w:lineRule="auto"/>
        <w:ind w:left="720"/>
        <w:jc w:val="center"/>
        <w:rPr>
          <w:rFonts w:ascii="Times New Roman" w:hAnsi="Times New Roman" w:cs="Times New Roman"/>
          <w:sz w:val="28"/>
          <w:szCs w:val="28"/>
          <w:lang w:val="en-US"/>
        </w:rPr>
      </w:pP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 xml:space="preserve">Дополнения и изменения в рабочей программе дисциплины специализации </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на 201__/___ учебный год</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В рабочую программу вносятся следующие изменения:</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1.</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2.</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 xml:space="preserve">Рабочая программа пересмотрена и одобрена на заседании кафедры </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методики обучения биологии</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«___»___________201__г. Протокол № ____</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Внесенные изменения утверждаю</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Заведующий кафедрой</w:t>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t>Н.З. Смирнова</w:t>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 xml:space="preserve">Декан </w:t>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r w:rsidRPr="007A76B3">
        <w:rPr>
          <w:rFonts w:ascii="Times New Roman" w:hAnsi="Times New Roman" w:cs="Times New Roman"/>
          <w:sz w:val="28"/>
          <w:szCs w:val="28"/>
        </w:rPr>
        <w:tab/>
      </w: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360" w:lineRule="auto"/>
        <w:jc w:val="both"/>
        <w:rPr>
          <w:rFonts w:ascii="Times New Roman" w:hAnsi="Times New Roman" w:cs="Times New Roman"/>
          <w:sz w:val="28"/>
          <w:szCs w:val="28"/>
        </w:rPr>
      </w:pPr>
      <w:r w:rsidRPr="007A76B3">
        <w:rPr>
          <w:rFonts w:ascii="Times New Roman" w:hAnsi="Times New Roman" w:cs="Times New Roman"/>
          <w:sz w:val="28"/>
          <w:szCs w:val="28"/>
        </w:rPr>
        <w:t>«___»___________201__г.</w:t>
      </w:r>
    </w:p>
    <w:p w:rsidR="007A76B3" w:rsidRPr="007A76B3" w:rsidRDefault="007A76B3" w:rsidP="007A76B3">
      <w:pPr>
        <w:autoSpaceDE w:val="0"/>
        <w:autoSpaceDN w:val="0"/>
        <w:adjustRightInd w:val="0"/>
        <w:spacing w:after="0" w:line="240" w:lineRule="auto"/>
        <w:jc w:val="both"/>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C871C9" w:rsidRPr="007A76B3" w:rsidRDefault="00C871C9" w:rsidP="007A76B3">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7A76B3" w:rsidRPr="007A76B3" w:rsidRDefault="007A76B3" w:rsidP="007A76B3">
      <w:pPr>
        <w:autoSpaceDE w:val="0"/>
        <w:autoSpaceDN w:val="0"/>
        <w:adjustRightInd w:val="0"/>
        <w:spacing w:after="0" w:line="240" w:lineRule="auto"/>
        <w:jc w:val="center"/>
        <w:rPr>
          <w:rFonts w:ascii="Times New Roman" w:hAnsi="Times New Roman" w:cs="Times New Roman"/>
          <w:sz w:val="28"/>
          <w:szCs w:val="28"/>
        </w:rPr>
      </w:pPr>
    </w:p>
    <w:p w:rsidR="007A76B3" w:rsidRPr="00635017" w:rsidRDefault="007A76B3" w:rsidP="00635017">
      <w:pPr>
        <w:autoSpaceDE w:val="0"/>
        <w:autoSpaceDN w:val="0"/>
        <w:adjustRightInd w:val="0"/>
        <w:spacing w:before="240" w:after="240" w:line="240" w:lineRule="auto"/>
        <w:jc w:val="center"/>
        <w:rPr>
          <w:rFonts w:ascii="Times New Roman" w:hAnsi="Times New Roman" w:cs="Times New Roman"/>
          <w:b/>
          <w:sz w:val="28"/>
          <w:szCs w:val="28"/>
        </w:rPr>
      </w:pPr>
      <w:r w:rsidRPr="00635017">
        <w:rPr>
          <w:rFonts w:ascii="Times New Roman" w:hAnsi="Times New Roman" w:cs="Times New Roman"/>
          <w:b/>
          <w:sz w:val="28"/>
          <w:szCs w:val="28"/>
        </w:rPr>
        <w:lastRenderedPageBreak/>
        <w:t xml:space="preserve">1.4. АНАЛИЗ РЕЗУЛЬТАТОВ ОБУЧЕНИЯ И ПЕРЕЧЕНЬ </w:t>
      </w:r>
    </w:p>
    <w:p w:rsidR="007A76B3" w:rsidRPr="00635017" w:rsidRDefault="007A76B3" w:rsidP="00635017">
      <w:pPr>
        <w:autoSpaceDE w:val="0"/>
        <w:autoSpaceDN w:val="0"/>
        <w:adjustRightInd w:val="0"/>
        <w:spacing w:before="240" w:after="240" w:line="240" w:lineRule="auto"/>
        <w:jc w:val="center"/>
        <w:rPr>
          <w:rFonts w:ascii="Times New Roman" w:hAnsi="Times New Roman" w:cs="Times New Roman"/>
          <w:b/>
          <w:sz w:val="28"/>
          <w:szCs w:val="28"/>
        </w:rPr>
      </w:pPr>
      <w:r w:rsidRPr="00635017">
        <w:rPr>
          <w:rFonts w:ascii="Times New Roman" w:hAnsi="Times New Roman" w:cs="Times New Roman"/>
          <w:b/>
          <w:sz w:val="28"/>
          <w:szCs w:val="28"/>
        </w:rPr>
        <w:t>КОРРЕКТИРУЮЩИХ МЕРОПРИЯТИЙ ПО УЧЕБНОЙ ДИСЦИПЛИНЕ</w:t>
      </w:r>
    </w:p>
    <w:p w:rsidR="007A76B3" w:rsidRPr="007A76B3" w:rsidRDefault="007A76B3" w:rsidP="00635017">
      <w:pPr>
        <w:autoSpaceDE w:val="0"/>
        <w:autoSpaceDN w:val="0"/>
        <w:adjustRightInd w:val="0"/>
        <w:spacing w:before="120" w:after="120" w:line="240" w:lineRule="auto"/>
        <w:jc w:val="both"/>
        <w:rPr>
          <w:rFonts w:ascii="Times New Roman" w:hAnsi="Times New Roman" w:cs="Times New Roman"/>
          <w:sz w:val="28"/>
          <w:szCs w:val="28"/>
        </w:rPr>
      </w:pPr>
      <w:r w:rsidRPr="007A76B3">
        <w:rPr>
          <w:rFonts w:ascii="Times New Roman" w:hAnsi="Times New Roman" w:cs="Times New Roman"/>
          <w:sz w:val="28"/>
          <w:szCs w:val="28"/>
        </w:rPr>
        <w:t>Заполняется по мере необходимости, но не реже, чем 1 раз в 3 – 4 года.</w:t>
      </w:r>
    </w:p>
    <w:p w:rsidR="007A76B3" w:rsidRPr="007A76B3" w:rsidRDefault="007A76B3" w:rsidP="00635017">
      <w:pPr>
        <w:autoSpaceDE w:val="0"/>
        <w:autoSpaceDN w:val="0"/>
        <w:adjustRightInd w:val="0"/>
        <w:spacing w:after="0" w:line="240" w:lineRule="auto"/>
        <w:ind w:firstLine="709"/>
        <w:jc w:val="both"/>
        <w:rPr>
          <w:rFonts w:ascii="Times New Roman" w:hAnsi="Times New Roman" w:cs="Times New Roman"/>
          <w:sz w:val="28"/>
          <w:szCs w:val="28"/>
        </w:rPr>
      </w:pPr>
      <w:r w:rsidRPr="007A76B3">
        <w:rPr>
          <w:rFonts w:ascii="Times New Roman" w:hAnsi="Times New Roman" w:cs="Times New Roman"/>
          <w:sz w:val="28"/>
          <w:szCs w:val="28"/>
        </w:rPr>
        <w:t>После окончания изучения студентами учебной дисциплины по результатам ее преподавания ежегодно осуществляются следующие мероприятия:</w:t>
      </w:r>
    </w:p>
    <w:p w:rsidR="007A76B3" w:rsidRPr="007A76B3" w:rsidRDefault="007A76B3" w:rsidP="00635017">
      <w:pPr>
        <w:numPr>
          <w:ilvl w:val="0"/>
          <w:numId w:val="1"/>
        </w:numPr>
        <w:tabs>
          <w:tab w:val="left" w:pos="1260"/>
        </w:tabs>
        <w:autoSpaceDE w:val="0"/>
        <w:autoSpaceDN w:val="0"/>
        <w:adjustRightInd w:val="0"/>
        <w:spacing w:before="60" w:after="0" w:line="240" w:lineRule="auto"/>
        <w:ind w:left="1080" w:hanging="540"/>
        <w:jc w:val="both"/>
        <w:rPr>
          <w:rFonts w:ascii="Times New Roman" w:hAnsi="Times New Roman" w:cs="Times New Roman"/>
          <w:sz w:val="28"/>
          <w:szCs w:val="28"/>
        </w:rPr>
      </w:pPr>
      <w:r w:rsidRPr="007A76B3">
        <w:rPr>
          <w:rFonts w:ascii="Times New Roman" w:hAnsi="Times New Roman" w:cs="Times New Roman"/>
          <w:sz w:val="28"/>
          <w:szCs w:val="28"/>
        </w:rPr>
        <w:t>анализ и обработка результатов преподавания дисциплины и результатов контролей (промежуточного и итогового);</w:t>
      </w:r>
    </w:p>
    <w:p w:rsidR="007A76B3" w:rsidRPr="007A76B3" w:rsidRDefault="007A76B3" w:rsidP="00635017">
      <w:pPr>
        <w:numPr>
          <w:ilvl w:val="0"/>
          <w:numId w:val="1"/>
        </w:numPr>
        <w:tabs>
          <w:tab w:val="left" w:pos="1260"/>
        </w:tabs>
        <w:autoSpaceDE w:val="0"/>
        <w:autoSpaceDN w:val="0"/>
        <w:adjustRightInd w:val="0"/>
        <w:spacing w:before="60" w:after="0" w:line="240" w:lineRule="auto"/>
        <w:ind w:left="1080" w:hanging="540"/>
        <w:jc w:val="both"/>
        <w:rPr>
          <w:rFonts w:ascii="Times New Roman" w:hAnsi="Times New Roman" w:cs="Times New Roman"/>
          <w:sz w:val="28"/>
          <w:szCs w:val="28"/>
        </w:rPr>
      </w:pPr>
      <w:r w:rsidRPr="007A76B3">
        <w:rPr>
          <w:rFonts w:ascii="Times New Roman" w:hAnsi="Times New Roman" w:cs="Times New Roman"/>
          <w:sz w:val="28"/>
          <w:szCs w:val="28"/>
        </w:rPr>
        <w:t>возможность пересмотра и внесение изменений в учебные, методические и организационные формы и методы преподавания дисциплины;</w:t>
      </w:r>
    </w:p>
    <w:p w:rsidR="007A76B3" w:rsidRPr="007A76B3" w:rsidRDefault="007A76B3" w:rsidP="00635017">
      <w:pPr>
        <w:numPr>
          <w:ilvl w:val="0"/>
          <w:numId w:val="1"/>
        </w:numPr>
        <w:tabs>
          <w:tab w:val="left" w:pos="1260"/>
        </w:tabs>
        <w:autoSpaceDE w:val="0"/>
        <w:autoSpaceDN w:val="0"/>
        <w:adjustRightInd w:val="0"/>
        <w:spacing w:before="60" w:after="0" w:line="240" w:lineRule="auto"/>
        <w:ind w:left="1080" w:hanging="540"/>
        <w:jc w:val="both"/>
        <w:rPr>
          <w:rFonts w:ascii="Times New Roman" w:hAnsi="Times New Roman" w:cs="Times New Roman"/>
          <w:sz w:val="28"/>
          <w:szCs w:val="28"/>
        </w:rPr>
      </w:pPr>
      <w:r w:rsidRPr="007A76B3">
        <w:rPr>
          <w:rFonts w:ascii="Times New Roman" w:hAnsi="Times New Roman" w:cs="Times New Roman"/>
          <w:sz w:val="28"/>
          <w:szCs w:val="28"/>
        </w:rPr>
        <w:t>рассмотрение возможностей внесения пожеланий заказчиков в содержание и реализацию изучения дисциплины студентами (</w:t>
      </w:r>
      <w:r w:rsidRPr="007A76B3">
        <w:rPr>
          <w:rFonts w:ascii="Times New Roman" w:hAnsi="Times New Roman" w:cs="Times New Roman"/>
          <w:i/>
          <w:iCs/>
          <w:sz w:val="28"/>
          <w:szCs w:val="28"/>
        </w:rPr>
        <w:t>портфель заказчика</w:t>
      </w:r>
      <w:r w:rsidRPr="007A76B3">
        <w:rPr>
          <w:rFonts w:ascii="Times New Roman" w:hAnsi="Times New Roman" w:cs="Times New Roman"/>
          <w:sz w:val="28"/>
          <w:szCs w:val="28"/>
        </w:rPr>
        <w:t>);</w:t>
      </w:r>
    </w:p>
    <w:p w:rsidR="007A76B3" w:rsidRPr="007A76B3" w:rsidRDefault="007A76B3" w:rsidP="00635017">
      <w:pPr>
        <w:numPr>
          <w:ilvl w:val="0"/>
          <w:numId w:val="1"/>
        </w:numPr>
        <w:tabs>
          <w:tab w:val="left" w:pos="1260"/>
        </w:tabs>
        <w:autoSpaceDE w:val="0"/>
        <w:autoSpaceDN w:val="0"/>
        <w:adjustRightInd w:val="0"/>
        <w:spacing w:before="60" w:after="0" w:line="240" w:lineRule="auto"/>
        <w:ind w:left="1080" w:hanging="540"/>
        <w:jc w:val="both"/>
        <w:rPr>
          <w:rFonts w:ascii="Times New Roman" w:hAnsi="Times New Roman" w:cs="Times New Roman"/>
          <w:sz w:val="28"/>
          <w:szCs w:val="28"/>
        </w:rPr>
      </w:pPr>
      <w:r w:rsidRPr="007A76B3">
        <w:rPr>
          <w:rFonts w:ascii="Times New Roman" w:hAnsi="Times New Roman" w:cs="Times New Roman"/>
          <w:sz w:val="28"/>
          <w:szCs w:val="28"/>
        </w:rPr>
        <w:t>формирование перечня рекомендаций и корректирующих мероприятий для оптимизации трехстороннего взаимодействия между студентами, преподавателями и потребителями выпускников образовательной профессиональной программы (ОПП);</w:t>
      </w:r>
    </w:p>
    <w:p w:rsidR="007A76B3" w:rsidRPr="007A76B3" w:rsidRDefault="007A76B3" w:rsidP="00635017">
      <w:pPr>
        <w:numPr>
          <w:ilvl w:val="0"/>
          <w:numId w:val="1"/>
        </w:numPr>
        <w:tabs>
          <w:tab w:val="left" w:pos="1260"/>
        </w:tabs>
        <w:autoSpaceDE w:val="0"/>
        <w:autoSpaceDN w:val="0"/>
        <w:adjustRightInd w:val="0"/>
        <w:spacing w:before="60" w:after="0" w:line="240" w:lineRule="auto"/>
        <w:ind w:left="1080" w:hanging="540"/>
        <w:jc w:val="both"/>
        <w:rPr>
          <w:rFonts w:ascii="Times New Roman" w:hAnsi="Times New Roman" w:cs="Times New Roman"/>
          <w:sz w:val="28"/>
          <w:szCs w:val="28"/>
        </w:rPr>
      </w:pPr>
      <w:r w:rsidRPr="007A76B3">
        <w:rPr>
          <w:rFonts w:ascii="Times New Roman" w:hAnsi="Times New Roman" w:cs="Times New Roman"/>
          <w:sz w:val="28"/>
          <w:szCs w:val="28"/>
        </w:rPr>
        <w:t>рекомендации и мероприятия по совершенствованию преподавания и изучения дисциплины.</w:t>
      </w:r>
    </w:p>
    <w:p w:rsidR="007A76B3" w:rsidRPr="007A76B3" w:rsidRDefault="007A76B3" w:rsidP="00635017">
      <w:pPr>
        <w:autoSpaceDE w:val="0"/>
        <w:autoSpaceDN w:val="0"/>
        <w:adjustRightInd w:val="0"/>
        <w:spacing w:after="0" w:line="240" w:lineRule="auto"/>
        <w:ind w:firstLine="709"/>
        <w:jc w:val="both"/>
        <w:rPr>
          <w:rFonts w:ascii="Times New Roman" w:hAnsi="Times New Roman" w:cs="Times New Roman"/>
          <w:sz w:val="28"/>
          <w:szCs w:val="28"/>
        </w:rPr>
      </w:pPr>
      <w:r w:rsidRPr="007A76B3">
        <w:rPr>
          <w:rFonts w:ascii="Times New Roman" w:hAnsi="Times New Roman" w:cs="Times New Roman"/>
          <w:sz w:val="28"/>
          <w:szCs w:val="28"/>
        </w:rPr>
        <w:t>При анализе уровня усвоения результатов обучения необходимо опираться на следующие их формы и методы контроля:</w:t>
      </w:r>
    </w:p>
    <w:p w:rsidR="007A76B3" w:rsidRPr="007A76B3" w:rsidRDefault="007A76B3" w:rsidP="00635017">
      <w:pPr>
        <w:numPr>
          <w:ilvl w:val="0"/>
          <w:numId w:val="1"/>
        </w:numPr>
        <w:tabs>
          <w:tab w:val="left" w:pos="360"/>
        </w:tabs>
        <w:autoSpaceDE w:val="0"/>
        <w:autoSpaceDN w:val="0"/>
        <w:adjustRightInd w:val="0"/>
        <w:spacing w:after="0" w:line="240" w:lineRule="auto"/>
        <w:ind w:left="1134" w:hanging="567"/>
        <w:rPr>
          <w:rFonts w:ascii="Times New Roman" w:hAnsi="Times New Roman" w:cs="Times New Roman"/>
          <w:sz w:val="28"/>
          <w:szCs w:val="28"/>
        </w:rPr>
      </w:pPr>
      <w:r w:rsidRPr="007A76B3">
        <w:rPr>
          <w:rFonts w:ascii="Times New Roman" w:hAnsi="Times New Roman" w:cs="Times New Roman"/>
          <w:sz w:val="28"/>
          <w:szCs w:val="28"/>
        </w:rPr>
        <w:t>результаты тестирования;</w:t>
      </w:r>
    </w:p>
    <w:p w:rsidR="007A76B3" w:rsidRPr="007A76B3" w:rsidRDefault="007A76B3" w:rsidP="00635017">
      <w:pPr>
        <w:numPr>
          <w:ilvl w:val="0"/>
          <w:numId w:val="1"/>
        </w:numPr>
        <w:tabs>
          <w:tab w:val="left" w:pos="360"/>
        </w:tabs>
        <w:autoSpaceDE w:val="0"/>
        <w:autoSpaceDN w:val="0"/>
        <w:adjustRightInd w:val="0"/>
        <w:spacing w:after="0" w:line="240" w:lineRule="auto"/>
        <w:ind w:left="1134" w:hanging="567"/>
        <w:rPr>
          <w:rFonts w:ascii="Times New Roman" w:hAnsi="Times New Roman" w:cs="Times New Roman"/>
          <w:sz w:val="28"/>
          <w:szCs w:val="28"/>
        </w:rPr>
      </w:pPr>
      <w:r w:rsidRPr="007A76B3">
        <w:rPr>
          <w:rFonts w:ascii="Times New Roman" w:hAnsi="Times New Roman" w:cs="Times New Roman"/>
          <w:sz w:val="28"/>
          <w:szCs w:val="28"/>
        </w:rPr>
        <w:t>разработка вопросов и заданий для уроков, внеклассных мероприятий;</w:t>
      </w:r>
    </w:p>
    <w:p w:rsidR="007A76B3" w:rsidRPr="007A76B3" w:rsidRDefault="007A76B3" w:rsidP="00635017">
      <w:pPr>
        <w:numPr>
          <w:ilvl w:val="0"/>
          <w:numId w:val="1"/>
        </w:numPr>
        <w:tabs>
          <w:tab w:val="left" w:pos="360"/>
        </w:tabs>
        <w:autoSpaceDE w:val="0"/>
        <w:autoSpaceDN w:val="0"/>
        <w:adjustRightInd w:val="0"/>
        <w:spacing w:after="0" w:line="240" w:lineRule="auto"/>
        <w:ind w:left="1134" w:hanging="567"/>
        <w:rPr>
          <w:rFonts w:ascii="Times New Roman" w:hAnsi="Times New Roman" w:cs="Times New Roman"/>
          <w:sz w:val="28"/>
          <w:szCs w:val="28"/>
        </w:rPr>
      </w:pPr>
      <w:r w:rsidRPr="007A76B3">
        <w:rPr>
          <w:rFonts w:ascii="Times New Roman" w:hAnsi="Times New Roman" w:cs="Times New Roman"/>
          <w:sz w:val="28"/>
          <w:szCs w:val="28"/>
        </w:rPr>
        <w:t>выступления с сообщением;</w:t>
      </w:r>
    </w:p>
    <w:p w:rsidR="007A76B3" w:rsidRPr="007A76B3" w:rsidRDefault="007A76B3" w:rsidP="00635017">
      <w:pPr>
        <w:numPr>
          <w:ilvl w:val="0"/>
          <w:numId w:val="1"/>
        </w:numPr>
        <w:tabs>
          <w:tab w:val="left" w:pos="360"/>
        </w:tabs>
        <w:autoSpaceDE w:val="0"/>
        <w:autoSpaceDN w:val="0"/>
        <w:adjustRightInd w:val="0"/>
        <w:spacing w:after="0" w:line="240" w:lineRule="auto"/>
        <w:ind w:left="1134" w:hanging="567"/>
        <w:rPr>
          <w:rFonts w:ascii="Times New Roman" w:hAnsi="Times New Roman" w:cs="Times New Roman"/>
          <w:sz w:val="28"/>
          <w:szCs w:val="28"/>
        </w:rPr>
      </w:pPr>
      <w:r w:rsidRPr="007A76B3">
        <w:rPr>
          <w:rFonts w:ascii="Times New Roman" w:hAnsi="Times New Roman" w:cs="Times New Roman"/>
          <w:sz w:val="28"/>
          <w:szCs w:val="28"/>
        </w:rPr>
        <w:t>выполнение индивидуальных заданий;</w:t>
      </w:r>
    </w:p>
    <w:p w:rsidR="007A76B3" w:rsidRPr="007A76B3" w:rsidRDefault="007A76B3" w:rsidP="00635017">
      <w:pPr>
        <w:numPr>
          <w:ilvl w:val="0"/>
          <w:numId w:val="1"/>
        </w:numPr>
        <w:tabs>
          <w:tab w:val="left" w:pos="360"/>
        </w:tabs>
        <w:autoSpaceDE w:val="0"/>
        <w:autoSpaceDN w:val="0"/>
        <w:adjustRightInd w:val="0"/>
        <w:spacing w:after="0" w:line="240" w:lineRule="auto"/>
        <w:ind w:left="1134" w:hanging="567"/>
        <w:rPr>
          <w:rFonts w:ascii="Times New Roman" w:hAnsi="Times New Roman" w:cs="Times New Roman"/>
          <w:sz w:val="28"/>
          <w:szCs w:val="28"/>
        </w:rPr>
      </w:pPr>
      <w:r w:rsidRPr="007A76B3">
        <w:rPr>
          <w:rFonts w:ascii="Times New Roman" w:hAnsi="Times New Roman" w:cs="Times New Roman"/>
          <w:sz w:val="28"/>
          <w:szCs w:val="28"/>
        </w:rPr>
        <w:t>уровень самостоятельности в выполнении групповых заданий;</w:t>
      </w:r>
    </w:p>
    <w:p w:rsidR="00635017" w:rsidRDefault="007A76B3" w:rsidP="00635017">
      <w:pPr>
        <w:numPr>
          <w:ilvl w:val="0"/>
          <w:numId w:val="1"/>
        </w:numPr>
        <w:tabs>
          <w:tab w:val="left" w:pos="360"/>
        </w:tabs>
        <w:autoSpaceDE w:val="0"/>
        <w:autoSpaceDN w:val="0"/>
        <w:adjustRightInd w:val="0"/>
        <w:spacing w:after="0" w:line="240" w:lineRule="auto"/>
        <w:ind w:left="1134" w:hanging="567"/>
        <w:rPr>
          <w:rFonts w:ascii="Times New Roman" w:hAnsi="Times New Roman" w:cs="Times New Roman"/>
          <w:sz w:val="28"/>
          <w:szCs w:val="28"/>
        </w:rPr>
      </w:pPr>
      <w:r w:rsidRPr="007A76B3">
        <w:rPr>
          <w:rFonts w:ascii="Times New Roman" w:hAnsi="Times New Roman" w:cs="Times New Roman"/>
          <w:sz w:val="28"/>
          <w:szCs w:val="28"/>
        </w:rPr>
        <w:t>участие в педагогических и методических конкурсах;</w:t>
      </w:r>
    </w:p>
    <w:p w:rsidR="007A76B3" w:rsidRPr="00635017" w:rsidRDefault="007A76B3" w:rsidP="00635017">
      <w:pPr>
        <w:numPr>
          <w:ilvl w:val="0"/>
          <w:numId w:val="1"/>
        </w:numPr>
        <w:tabs>
          <w:tab w:val="left" w:pos="360"/>
        </w:tabs>
        <w:autoSpaceDE w:val="0"/>
        <w:autoSpaceDN w:val="0"/>
        <w:adjustRightInd w:val="0"/>
        <w:spacing w:after="0" w:line="240" w:lineRule="auto"/>
        <w:ind w:left="1134" w:hanging="567"/>
        <w:rPr>
          <w:rFonts w:ascii="Times New Roman" w:hAnsi="Times New Roman" w:cs="Times New Roman"/>
          <w:sz w:val="28"/>
          <w:szCs w:val="28"/>
        </w:rPr>
      </w:pPr>
      <w:r w:rsidRPr="00635017">
        <w:rPr>
          <w:rFonts w:ascii="Times New Roman" w:hAnsi="Times New Roman" w:cs="Times New Roman"/>
          <w:sz w:val="28"/>
          <w:szCs w:val="28"/>
        </w:rPr>
        <w:t>рейтинговая оценка.</w:t>
      </w: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rsidP="007A76B3">
      <w:pPr>
        <w:autoSpaceDE w:val="0"/>
        <w:autoSpaceDN w:val="0"/>
        <w:adjustRightInd w:val="0"/>
        <w:spacing w:after="0" w:line="360" w:lineRule="auto"/>
        <w:rPr>
          <w:rFonts w:ascii="Times New Roman" w:hAnsi="Times New Roman" w:cs="Times New Roman"/>
          <w:sz w:val="28"/>
          <w:szCs w:val="28"/>
        </w:rPr>
      </w:pPr>
    </w:p>
    <w:p w:rsidR="00635017" w:rsidRDefault="00635017">
      <w:pPr>
        <w:rPr>
          <w:rFonts w:ascii="Times New Roman" w:hAnsi="Times New Roman" w:cs="Times New Roman"/>
          <w:sz w:val="28"/>
          <w:szCs w:val="28"/>
        </w:rPr>
        <w:sectPr w:rsidR="00635017" w:rsidSect="00940D67">
          <w:footerReference w:type="default" r:id="rId8"/>
          <w:pgSz w:w="12240" w:h="15840"/>
          <w:pgMar w:top="567" w:right="616" w:bottom="567" w:left="1418" w:header="720" w:footer="0" w:gutter="0"/>
          <w:cols w:space="720"/>
          <w:noEndnote/>
          <w:titlePg/>
          <w:docGrid w:linePitch="299"/>
        </w:sectPr>
      </w:pPr>
    </w:p>
    <w:p w:rsidR="00635017" w:rsidRPr="00635017" w:rsidRDefault="00635017" w:rsidP="00635017">
      <w:pPr>
        <w:pStyle w:val="a3"/>
        <w:numPr>
          <w:ilvl w:val="0"/>
          <w:numId w:val="13"/>
        </w:numPr>
        <w:tabs>
          <w:tab w:val="left" w:pos="0"/>
        </w:tabs>
        <w:autoSpaceDE w:val="0"/>
        <w:autoSpaceDN w:val="0"/>
        <w:adjustRightInd w:val="0"/>
        <w:spacing w:after="0" w:line="360" w:lineRule="auto"/>
        <w:ind w:left="0" w:firstLine="0"/>
        <w:jc w:val="center"/>
        <w:rPr>
          <w:rFonts w:ascii="Times New Roman" w:hAnsi="Times New Roman" w:cs="Times New Roman"/>
          <w:b/>
          <w:bCs/>
          <w:sz w:val="28"/>
          <w:szCs w:val="28"/>
        </w:rPr>
      </w:pPr>
      <w:r w:rsidRPr="00635017">
        <w:rPr>
          <w:rFonts w:ascii="Times New Roman" w:hAnsi="Times New Roman" w:cs="Times New Roman"/>
          <w:b/>
          <w:sz w:val="28"/>
          <w:szCs w:val="28"/>
        </w:rPr>
        <w:lastRenderedPageBreak/>
        <w:t>РЕСУРСНОЕ ОБЕСПЕЧЕНИЕ ДИСЦИПЛИЫ (КАРТЫ РЕСУРСОВ)</w:t>
      </w:r>
    </w:p>
    <w:p w:rsidR="007A76B3" w:rsidRPr="007A76B3" w:rsidRDefault="007A76B3" w:rsidP="00635017">
      <w:pPr>
        <w:pStyle w:val="a3"/>
        <w:autoSpaceDE w:val="0"/>
        <w:autoSpaceDN w:val="0"/>
        <w:adjustRightInd w:val="0"/>
        <w:spacing w:after="0" w:line="360" w:lineRule="auto"/>
        <w:ind w:left="0"/>
        <w:jc w:val="center"/>
        <w:rPr>
          <w:rFonts w:ascii="Times New Roman" w:hAnsi="Times New Roman" w:cs="Times New Roman"/>
          <w:b/>
          <w:bCs/>
          <w:sz w:val="28"/>
          <w:szCs w:val="28"/>
        </w:rPr>
      </w:pPr>
      <w:r w:rsidRPr="007A76B3">
        <w:rPr>
          <w:rFonts w:ascii="Times New Roman" w:hAnsi="Times New Roman" w:cs="Times New Roman"/>
          <w:b/>
          <w:bCs/>
          <w:sz w:val="28"/>
          <w:szCs w:val="28"/>
        </w:rPr>
        <w:t>2.1.. КАРТА ЛИТЕРАТУРНОГО ОБЕСПЕЧЕНИЯ ДИСЦИПЛИНЫ</w:t>
      </w:r>
    </w:p>
    <w:p w:rsidR="007A76B3" w:rsidRPr="00635017" w:rsidRDefault="007A76B3" w:rsidP="00635017">
      <w:pPr>
        <w:autoSpaceDE w:val="0"/>
        <w:autoSpaceDN w:val="0"/>
        <w:adjustRightInd w:val="0"/>
        <w:spacing w:after="0" w:line="240" w:lineRule="auto"/>
        <w:ind w:left="9923" w:right="-567" w:hanging="9923"/>
        <w:jc w:val="center"/>
        <w:rPr>
          <w:rFonts w:ascii="Times New Roman" w:hAnsi="Times New Roman" w:cs="Times New Roman"/>
          <w:bCs/>
          <w:sz w:val="28"/>
          <w:szCs w:val="28"/>
        </w:rPr>
      </w:pPr>
      <w:r w:rsidRPr="00635017">
        <w:rPr>
          <w:rFonts w:ascii="Times New Roman" w:hAnsi="Times New Roman" w:cs="Times New Roman"/>
          <w:bCs/>
          <w:sz w:val="28"/>
          <w:szCs w:val="28"/>
        </w:rPr>
        <w:t xml:space="preserve"> ОСНОВЫ МЕДИЦИНСКИХ ЗНАНИЙ И ЗДОРОВОГО ОБРАЗА ЖИЗНИ</w:t>
      </w:r>
    </w:p>
    <w:p w:rsidR="007A76B3" w:rsidRPr="00635017" w:rsidRDefault="007A76B3" w:rsidP="007A76B3">
      <w:pPr>
        <w:autoSpaceDE w:val="0"/>
        <w:autoSpaceDN w:val="0"/>
        <w:adjustRightInd w:val="0"/>
        <w:spacing w:after="0" w:line="240" w:lineRule="auto"/>
        <w:ind w:left="9923" w:right="-1800" w:hanging="11057"/>
        <w:jc w:val="center"/>
        <w:rPr>
          <w:rFonts w:ascii="Times New Roman" w:hAnsi="Times New Roman" w:cs="Times New Roman"/>
          <w:bCs/>
          <w:sz w:val="28"/>
          <w:szCs w:val="28"/>
        </w:rPr>
      </w:pPr>
      <w:r w:rsidRPr="00635017">
        <w:rPr>
          <w:rFonts w:ascii="Times New Roman" w:hAnsi="Times New Roman" w:cs="Times New Roman"/>
          <w:bCs/>
          <w:sz w:val="28"/>
          <w:szCs w:val="28"/>
        </w:rPr>
        <w:t xml:space="preserve">для студентов основной образовательной  программы </w:t>
      </w:r>
    </w:p>
    <w:p w:rsidR="007A76B3" w:rsidRPr="007A76B3" w:rsidRDefault="007A76B3" w:rsidP="007A76B3">
      <w:pPr>
        <w:autoSpaceDE w:val="0"/>
        <w:autoSpaceDN w:val="0"/>
        <w:adjustRightInd w:val="0"/>
        <w:spacing w:after="0" w:line="360" w:lineRule="auto"/>
        <w:ind w:left="9923" w:right="-1800" w:hanging="11057"/>
        <w:jc w:val="center"/>
        <w:rPr>
          <w:rFonts w:ascii="Times New Roman" w:hAnsi="Times New Roman" w:cs="Times New Roman"/>
          <w:sz w:val="28"/>
          <w:szCs w:val="28"/>
        </w:rPr>
      </w:pPr>
      <w:r w:rsidRPr="007A76B3">
        <w:rPr>
          <w:rFonts w:ascii="Times New Roman" w:hAnsi="Times New Roman" w:cs="Times New Roman"/>
          <w:sz w:val="28"/>
          <w:szCs w:val="28"/>
        </w:rPr>
        <w:t>Специальность 050102.65 «Биология»</w:t>
      </w:r>
    </w:p>
    <w:p w:rsidR="007A76B3" w:rsidRPr="007A76B3" w:rsidRDefault="007A76B3" w:rsidP="007A76B3">
      <w:pPr>
        <w:autoSpaceDE w:val="0"/>
        <w:autoSpaceDN w:val="0"/>
        <w:adjustRightInd w:val="0"/>
        <w:spacing w:after="0" w:line="360" w:lineRule="auto"/>
        <w:ind w:left="9923" w:right="-1800" w:hanging="11057"/>
        <w:jc w:val="center"/>
        <w:rPr>
          <w:rFonts w:ascii="Times New Roman" w:hAnsi="Times New Roman" w:cs="Times New Roman"/>
          <w:b/>
          <w:bCs/>
          <w:sz w:val="28"/>
          <w:szCs w:val="28"/>
        </w:rPr>
      </w:pPr>
      <w:r w:rsidRPr="007A76B3">
        <w:rPr>
          <w:rFonts w:ascii="Times New Roman" w:hAnsi="Times New Roman" w:cs="Times New Roman"/>
          <w:sz w:val="28"/>
          <w:szCs w:val="28"/>
        </w:rPr>
        <w:t>Квалификация – учитель биологии</w:t>
      </w:r>
    </w:p>
    <w:tbl>
      <w:tblPr>
        <w:tblW w:w="14459" w:type="dxa"/>
        <w:tblInd w:w="170" w:type="dxa"/>
        <w:tblLayout w:type="fixed"/>
        <w:tblCellMar>
          <w:left w:w="28" w:type="dxa"/>
          <w:right w:w="28" w:type="dxa"/>
        </w:tblCellMar>
        <w:tblLook w:val="0000"/>
      </w:tblPr>
      <w:tblGrid>
        <w:gridCol w:w="419"/>
        <w:gridCol w:w="6"/>
        <w:gridCol w:w="8647"/>
        <w:gridCol w:w="3260"/>
        <w:gridCol w:w="1417"/>
        <w:gridCol w:w="710"/>
      </w:tblGrid>
      <w:tr w:rsidR="007A76B3" w:rsidTr="0007242F">
        <w:trPr>
          <w:trHeight w:val="1"/>
        </w:trPr>
        <w:tc>
          <w:tcPr>
            <w:tcW w:w="419"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p>
        </w:tc>
        <w:tc>
          <w:tcPr>
            <w:tcW w:w="8653"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 xml:space="preserve">Наименование </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Наличие </w:t>
            </w:r>
          </w:p>
          <w:p w:rsidR="007A76B3" w:rsidRPr="007A76B3" w:rsidRDefault="007A76B3">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0"/>
                <w:szCs w:val="20"/>
              </w:rPr>
              <w:t>место/ (кол-во 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Потребность</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Примечания</w:t>
            </w:r>
          </w:p>
        </w:tc>
      </w:tr>
      <w:tr w:rsidR="007A76B3" w:rsidTr="0007242F">
        <w:trPr>
          <w:trHeight w:val="259"/>
        </w:trPr>
        <w:tc>
          <w:tcPr>
            <w:tcW w:w="14459" w:type="dxa"/>
            <w:gridSpan w:val="6"/>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0"/>
                <w:szCs w:val="20"/>
              </w:rPr>
              <w:t>Обязательная литература</w:t>
            </w:r>
          </w:p>
        </w:tc>
      </w:tr>
      <w:tr w:rsidR="007A76B3" w:rsidTr="0007242F">
        <w:trPr>
          <w:trHeight w:val="266"/>
        </w:trPr>
        <w:tc>
          <w:tcPr>
            <w:tcW w:w="14459" w:type="dxa"/>
            <w:gridSpan w:val="6"/>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0"/>
                <w:szCs w:val="20"/>
              </w:rPr>
              <w:t>Модуль №1</w:t>
            </w:r>
          </w:p>
        </w:tc>
      </w:tr>
      <w:tr w:rsidR="007A76B3" w:rsidTr="0007242F">
        <w:trPr>
          <w:trHeight w:val="46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649"/>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1</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567"/>
                <w:tab w:val="left" w:pos="9781"/>
              </w:tabs>
              <w:autoSpaceDE w:val="0"/>
              <w:autoSpaceDN w:val="0"/>
              <w:adjustRightInd w:val="0"/>
              <w:spacing w:after="0" w:line="240" w:lineRule="auto"/>
              <w:ind w:right="114"/>
              <w:jc w:val="both"/>
              <w:rPr>
                <w:rFonts w:ascii="Calibri" w:hAnsi="Calibri" w:cs="Calibri"/>
              </w:rPr>
            </w:pPr>
            <w:r>
              <w:rPr>
                <w:rFonts w:ascii="Times New Roman CYR" w:hAnsi="Times New Roman CYR" w:cs="Times New Roman CYR"/>
                <w:sz w:val="20"/>
                <w:szCs w:val="20"/>
              </w:rPr>
              <w:t xml:space="preserve">Леготина Л.Л. Доврачебная неотложная медицинская помощь.\ Уч. пособие для студ. выс. учеб. зав. 2012г. – 152 с. </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АУЛ(10) 10 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p>
        </w:tc>
      </w:tr>
      <w:tr w:rsidR="007A76B3" w:rsidTr="0007242F">
        <w:trPr>
          <w:trHeight w:val="43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77"/>
                <w:tab w:val="left" w:pos="9791"/>
              </w:tabs>
              <w:autoSpaceDE w:val="0"/>
              <w:autoSpaceDN w:val="0"/>
              <w:adjustRightInd w:val="0"/>
              <w:spacing w:after="0" w:line="240" w:lineRule="auto"/>
              <w:ind w:left="10"/>
              <w:jc w:val="center"/>
              <w:rPr>
                <w:rFonts w:ascii="Calibri" w:hAnsi="Calibri" w:cs="Calibri"/>
                <w:lang w:val="en-US"/>
              </w:rPr>
            </w:pPr>
            <w:r>
              <w:rPr>
                <w:rFonts w:ascii="Times New Roman" w:hAnsi="Times New Roman" w:cs="Times New Roman"/>
                <w:b/>
                <w:bCs/>
                <w:sz w:val="20"/>
                <w:szCs w:val="20"/>
                <w:lang w:val="en-US"/>
              </w:rPr>
              <w:t>2</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577"/>
                <w:tab w:val="left" w:pos="9791"/>
              </w:tabs>
              <w:autoSpaceDE w:val="0"/>
              <w:autoSpaceDN w:val="0"/>
              <w:adjustRightInd w:val="0"/>
              <w:spacing w:after="0" w:line="240" w:lineRule="auto"/>
              <w:ind w:left="10" w:right="114"/>
              <w:jc w:val="both"/>
              <w:rPr>
                <w:rFonts w:ascii="Calibri" w:hAnsi="Calibri" w:cs="Calibri"/>
              </w:rPr>
            </w:pPr>
            <w:r>
              <w:rPr>
                <w:rFonts w:ascii="Times New Roman CYR" w:hAnsi="Times New Roman CYR" w:cs="Times New Roman CYR"/>
                <w:sz w:val="20"/>
                <w:szCs w:val="20"/>
              </w:rPr>
              <w:t>Лытаев С.А. Основы медицинских знаний: учебное пособие С .А .Лытаев  ,А.П .Пуговкин- М.Академия,2011-272ст.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Pr="007A76B3" w:rsidRDefault="007A76B3">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0"/>
                <w:szCs w:val="20"/>
              </w:rPr>
              <w:t>ЧЗ(1), АНЛ(2</w:t>
            </w:r>
            <w:r w:rsidRPr="007A76B3">
              <w:rPr>
                <w:rFonts w:ascii="Times New Roman" w:hAnsi="Times New Roman" w:cs="Times New Roman"/>
                <w:sz w:val="20"/>
                <w:szCs w:val="20"/>
              </w:rPr>
              <w:t xml:space="preserve">«),  </w:t>
            </w:r>
            <w:r>
              <w:rPr>
                <w:rFonts w:ascii="Times New Roman CYR" w:hAnsi="Times New Roman CYR" w:cs="Times New Roman CYR"/>
                <w:sz w:val="20"/>
                <w:szCs w:val="20"/>
              </w:rPr>
              <w:t>АУЛ(7) 10 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43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77"/>
                <w:tab w:val="left" w:pos="9791"/>
              </w:tabs>
              <w:autoSpaceDE w:val="0"/>
              <w:autoSpaceDN w:val="0"/>
              <w:adjustRightInd w:val="0"/>
              <w:spacing w:after="0" w:line="240" w:lineRule="auto"/>
              <w:ind w:left="10"/>
              <w:jc w:val="center"/>
              <w:rPr>
                <w:rFonts w:ascii="Calibri" w:hAnsi="Calibri" w:cs="Calibri"/>
                <w:lang w:val="en-US"/>
              </w:rPr>
            </w:pPr>
            <w:r>
              <w:rPr>
                <w:rFonts w:ascii="Times New Roman" w:hAnsi="Times New Roman" w:cs="Times New Roman"/>
                <w:b/>
                <w:bCs/>
                <w:sz w:val="20"/>
                <w:szCs w:val="20"/>
                <w:lang w:val="en-US"/>
              </w:rPr>
              <w:t>3</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ind w:right="114"/>
              <w:rPr>
                <w:rFonts w:ascii="Calibri" w:hAnsi="Calibri" w:cs="Calibri"/>
                <w:lang w:val="en-US"/>
              </w:rPr>
            </w:pPr>
            <w:r>
              <w:rPr>
                <w:rFonts w:ascii="Times New Roman CYR" w:hAnsi="Times New Roman CYR" w:cs="Times New Roman CYR"/>
                <w:sz w:val="20"/>
                <w:szCs w:val="20"/>
              </w:rPr>
              <w:t>Айзман Р.И. и др. Основы  м едицинских   знаний и здоровый образ жизни.. Учебное пособие 2011 г.-224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ФЛЖ(5) ЧЗ(1)АНЛ(3) АУЛ(38)</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ИМЦФФКИС(3)</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43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77"/>
                <w:tab w:val="left" w:pos="9791"/>
              </w:tabs>
              <w:autoSpaceDE w:val="0"/>
              <w:autoSpaceDN w:val="0"/>
              <w:adjustRightInd w:val="0"/>
              <w:spacing w:after="0" w:line="240" w:lineRule="auto"/>
              <w:ind w:left="10"/>
              <w:jc w:val="center"/>
              <w:rPr>
                <w:rFonts w:ascii="Calibri" w:hAnsi="Calibri" w:cs="Calibri"/>
                <w:lang w:val="en-US"/>
              </w:rPr>
            </w:pPr>
            <w:r>
              <w:rPr>
                <w:rFonts w:ascii="Times New Roman" w:hAnsi="Times New Roman" w:cs="Times New Roman"/>
                <w:b/>
                <w:bCs/>
                <w:sz w:val="20"/>
                <w:szCs w:val="20"/>
                <w:lang w:val="en-US"/>
              </w:rPr>
              <w:t>4</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9781"/>
              </w:tabs>
              <w:autoSpaceDE w:val="0"/>
              <w:autoSpaceDN w:val="0"/>
              <w:adjustRightInd w:val="0"/>
              <w:spacing w:after="0" w:line="240" w:lineRule="auto"/>
              <w:ind w:right="114"/>
              <w:jc w:val="both"/>
              <w:rPr>
                <w:rFonts w:ascii="Calibri" w:hAnsi="Calibri" w:cs="Calibri"/>
              </w:rPr>
            </w:pPr>
            <w:r>
              <w:rPr>
                <w:rFonts w:ascii="Times New Roman CYR" w:hAnsi="Times New Roman CYR" w:cs="Times New Roman CYR"/>
                <w:sz w:val="20"/>
                <w:szCs w:val="20"/>
              </w:rPr>
              <w:t>Мисюк  М.Н. Основы медицинских знаний и здорового образа жизни учебное пособие 2011-427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АНЛ(1)</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24</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43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77"/>
                <w:tab w:val="left" w:pos="9791"/>
              </w:tabs>
              <w:autoSpaceDE w:val="0"/>
              <w:autoSpaceDN w:val="0"/>
              <w:adjustRightInd w:val="0"/>
              <w:spacing w:after="0" w:line="240" w:lineRule="auto"/>
              <w:ind w:left="10"/>
              <w:jc w:val="center"/>
              <w:rPr>
                <w:rFonts w:ascii="Calibri" w:hAnsi="Calibri" w:cs="Calibri"/>
                <w:lang w:val="en-US"/>
              </w:rPr>
            </w:pPr>
            <w:r>
              <w:rPr>
                <w:rFonts w:ascii="Times New Roman" w:hAnsi="Times New Roman" w:cs="Times New Roman"/>
                <w:b/>
                <w:bCs/>
                <w:sz w:val="20"/>
                <w:szCs w:val="20"/>
                <w:lang w:val="en-US"/>
              </w:rPr>
              <w:t>5</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ind w:right="114"/>
              <w:jc w:val="both"/>
              <w:rPr>
                <w:rFonts w:ascii="Calibri" w:hAnsi="Calibri" w:cs="Calibri"/>
                <w:lang w:val="en-US"/>
              </w:rPr>
            </w:pPr>
            <w:r>
              <w:rPr>
                <w:rFonts w:ascii="Times New Roman CYR" w:hAnsi="Times New Roman CYR" w:cs="Times New Roman CYR"/>
                <w:sz w:val="20"/>
                <w:szCs w:val="20"/>
              </w:rPr>
              <w:t>Леготина Л.Л. Чмиль И.Б. Профилактика болезней и первая помощь при несчастных случаях и травмах Методические рекомендации. 2011 г. РИО  КГПУ-56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АУЛ(10) 10 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4</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43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6</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ind w:right="114"/>
              <w:rPr>
                <w:rFonts w:ascii="Calibri" w:hAnsi="Calibri" w:cs="Calibri"/>
                <w:lang w:val="en-US"/>
              </w:rPr>
            </w:pPr>
            <w:r>
              <w:rPr>
                <w:rFonts w:ascii="Times New Roman CYR" w:hAnsi="Times New Roman CYR" w:cs="Times New Roman CYR"/>
                <w:sz w:val="20"/>
                <w:szCs w:val="20"/>
              </w:rPr>
              <w:t>Айзман Р.И. и др. Основы  м едицинских   знаний и здоровый образ жизни.. Учебное пособие 2010г.-214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sidRPr="007A76B3">
              <w:rPr>
                <w:rFonts w:ascii="Times New Roman" w:hAnsi="Times New Roman" w:cs="Times New Roman"/>
                <w:sz w:val="20"/>
                <w:szCs w:val="20"/>
              </w:rPr>
              <w:t xml:space="preserve"> </w:t>
            </w:r>
            <w:r>
              <w:rPr>
                <w:rFonts w:ascii="Times New Roman CYR" w:hAnsi="Times New Roman CYR" w:cs="Times New Roman CYR"/>
                <w:sz w:val="20"/>
                <w:szCs w:val="20"/>
              </w:rPr>
              <w:t>ЧЗ(1)АНЛ(3) АУЛ(34)</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ИМЦ ФФ КиС(2)</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rsidP="000724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43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7</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6E57BF" w:rsidRDefault="007A76B3">
            <w:pPr>
              <w:tabs>
                <w:tab w:val="left" w:pos="567"/>
                <w:tab w:val="left" w:pos="9781"/>
              </w:tabs>
              <w:autoSpaceDE w:val="0"/>
              <w:autoSpaceDN w:val="0"/>
              <w:adjustRightInd w:val="0"/>
              <w:spacing w:after="0" w:line="240" w:lineRule="auto"/>
              <w:ind w:right="114"/>
              <w:jc w:val="both"/>
              <w:rPr>
                <w:rFonts w:ascii="Calibri" w:hAnsi="Calibri" w:cs="Calibri"/>
              </w:rPr>
            </w:pPr>
            <w:r>
              <w:rPr>
                <w:rFonts w:ascii="Times New Roman CYR" w:hAnsi="Times New Roman CYR" w:cs="Times New Roman CYR"/>
                <w:sz w:val="20"/>
                <w:szCs w:val="20"/>
              </w:rPr>
              <w:t>Леготина Л.Л.  Чмиль И.Б. Доврачебная неотложная медицинская помощь..Практикум  2010г. РИО КГПУ-136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АУЛ(10) 10 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rsidP="000724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43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8</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ind w:right="114"/>
              <w:jc w:val="both"/>
              <w:rPr>
                <w:rFonts w:ascii="Calibri" w:hAnsi="Calibri" w:cs="Calibri"/>
                <w:lang w:val="en-US"/>
              </w:rPr>
            </w:pPr>
            <w:r>
              <w:rPr>
                <w:rFonts w:ascii="Times New Roman CYR" w:hAnsi="Times New Roman CYR" w:cs="Times New Roman CYR"/>
                <w:sz w:val="20"/>
                <w:szCs w:val="20"/>
              </w:rPr>
              <w:t>Чмиль И.Б., Медведев Л.Н. \ Питание физиология и эколого-социальные особенности. Красноярск 2009 г 136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АУЛ(10)( 10 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43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9</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567"/>
                <w:tab w:val="left" w:pos="9781"/>
              </w:tabs>
              <w:autoSpaceDE w:val="0"/>
              <w:autoSpaceDN w:val="0"/>
              <w:adjustRightInd w:val="0"/>
              <w:spacing w:after="0" w:line="240" w:lineRule="auto"/>
              <w:ind w:right="114"/>
              <w:jc w:val="both"/>
              <w:rPr>
                <w:rFonts w:ascii="Calibri" w:hAnsi="Calibri" w:cs="Calibri"/>
              </w:rPr>
            </w:pPr>
            <w:r>
              <w:rPr>
                <w:rFonts w:ascii="Times New Roman CYR" w:hAnsi="Times New Roman CYR" w:cs="Times New Roman CYR"/>
                <w:sz w:val="20"/>
                <w:szCs w:val="20"/>
              </w:rPr>
              <w:t>Артюнина Г.П .Основы медицинских знаний :Учебное пособие для  вузов 2008 год.-560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Pr="007A76B3" w:rsidRDefault="007A76B3" w:rsidP="0007242F">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0"/>
                <w:szCs w:val="20"/>
              </w:rPr>
              <w:t>ЧЗ(1) АНЛ(3)</w:t>
            </w:r>
            <w:r w:rsidR="0007242F">
              <w:rPr>
                <w:rFonts w:ascii="Times New Roman CYR" w:hAnsi="Times New Roman CYR" w:cs="Times New Roman CYR"/>
                <w:sz w:val="20"/>
                <w:szCs w:val="20"/>
              </w:rPr>
              <w:t xml:space="preserve"> </w:t>
            </w:r>
            <w:r>
              <w:rPr>
                <w:rFonts w:ascii="Times New Roman CYR" w:hAnsi="Times New Roman CYR" w:cs="Times New Roman CYR"/>
                <w:sz w:val="20"/>
                <w:szCs w:val="20"/>
              </w:rPr>
              <w:t>ИМЦФФКиС(2) УЛ(34)</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311"/>
        </w:trPr>
        <w:tc>
          <w:tcPr>
            <w:tcW w:w="14459" w:type="dxa"/>
            <w:gridSpan w:val="6"/>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0"/>
                <w:szCs w:val="20"/>
              </w:rPr>
              <w:t>Модуль №2</w:t>
            </w:r>
          </w:p>
        </w:tc>
      </w:tr>
      <w:tr w:rsidR="007A76B3" w:rsidTr="0007242F">
        <w:trPr>
          <w:trHeight w:val="1"/>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1</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ind w:right="114"/>
              <w:rPr>
                <w:rFonts w:ascii="Calibri" w:hAnsi="Calibri" w:cs="Calibri"/>
                <w:lang w:val="en-US"/>
              </w:rPr>
            </w:pPr>
            <w:r>
              <w:rPr>
                <w:rFonts w:ascii="Times New Roman CYR" w:hAnsi="Times New Roman CYR" w:cs="Times New Roman CYR"/>
                <w:sz w:val="20"/>
                <w:szCs w:val="20"/>
              </w:rPr>
              <w:t>Айзман Р.И. и др. Основы  м едицинских   знаний и здоровый образ жизни.. Учебное пособие 2011 г.-224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ФЛЖ(5) ЧЗ(1)АНЛ(3) АУЛ(38)</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ИМЦФФКИС(3)</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0</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1"/>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2</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114"/>
              <w:rPr>
                <w:rFonts w:ascii="Calibri" w:hAnsi="Calibri" w:cs="Calibri"/>
              </w:rPr>
            </w:pPr>
            <w:r>
              <w:rPr>
                <w:rFonts w:ascii="Times New Roman CYR" w:hAnsi="Times New Roman CYR" w:cs="Times New Roman CYR"/>
                <w:sz w:val="20"/>
                <w:szCs w:val="20"/>
              </w:rPr>
              <w:t>Мельникова М.М. и др. Медицина катастроф. Учебное пособие 2011 г.-275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 xml:space="preserve">15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lastRenderedPageBreak/>
              <w:t>10</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1"/>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ind w:right="114"/>
              <w:jc w:val="both"/>
              <w:rPr>
                <w:rFonts w:ascii="Calibri" w:hAnsi="Calibri" w:cs="Calibri"/>
                <w:lang w:val="en-US"/>
              </w:rPr>
            </w:pPr>
            <w:r>
              <w:rPr>
                <w:rFonts w:ascii="Times New Roman CYR" w:hAnsi="Times New Roman CYR" w:cs="Times New Roman CYR"/>
                <w:sz w:val="20"/>
                <w:szCs w:val="20"/>
              </w:rPr>
              <w:t>Леготина Л.Л. Чмиль И.Б. Профилактика болезней и первая помощь при несчастных случаях и травмах Методические рекомендации. 2011 г. РИО  КГПУ-56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АУЛ(10) 10 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60"/>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3</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right="114"/>
              <w:rPr>
                <w:rFonts w:ascii="Calibri" w:hAnsi="Calibri" w:cs="Calibri"/>
              </w:rPr>
            </w:pPr>
            <w:r>
              <w:rPr>
                <w:rFonts w:ascii="Times New Roman CYR" w:hAnsi="Times New Roman CYR" w:cs="Times New Roman CYR"/>
                <w:sz w:val="20"/>
                <w:szCs w:val="20"/>
              </w:rPr>
              <w:t>Кирпичев В.И. Физиология и гигиена подростка .Учебное пособие  2008 г. 208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5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497"/>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4</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ind w:left="9299" w:right="114" w:hanging="9299"/>
              <w:rPr>
                <w:rFonts w:ascii="Calibri" w:hAnsi="Calibri" w:cs="Calibri"/>
              </w:rPr>
            </w:pPr>
            <w:r>
              <w:rPr>
                <w:rFonts w:ascii="Times New Roman CYR" w:hAnsi="Times New Roman CYR" w:cs="Times New Roman CYR"/>
                <w:sz w:val="20"/>
                <w:szCs w:val="20"/>
              </w:rPr>
              <w:t>Тен Е.Е. Основы медицинских знаний: учебник-4-ое изд.-М.Академия 08 .</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12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13</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21"/>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978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5</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13993"/>
                <w:tab w:val="left" w:pos="19080"/>
              </w:tabs>
              <w:autoSpaceDE w:val="0"/>
              <w:autoSpaceDN w:val="0"/>
              <w:adjustRightInd w:val="0"/>
              <w:spacing w:after="0" w:line="240" w:lineRule="auto"/>
              <w:ind w:left="9299" w:right="114" w:hanging="9299"/>
              <w:jc w:val="both"/>
              <w:rPr>
                <w:rFonts w:ascii="Calibri" w:hAnsi="Calibri" w:cs="Calibri"/>
              </w:rPr>
            </w:pPr>
            <w:r>
              <w:rPr>
                <w:rFonts w:ascii="Times New Roman CYR" w:hAnsi="Times New Roman CYR" w:cs="Times New Roman CYR"/>
                <w:sz w:val="20"/>
                <w:szCs w:val="20"/>
              </w:rPr>
              <w:t>Мисюк  М.Н. Основы медицинских знаний и здорового образа жизни.</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0"/>
                <w:szCs w:val="20"/>
              </w:rPr>
              <w:t>АНЛ(1)</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24</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57"/>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978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6</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19080"/>
              </w:tabs>
              <w:autoSpaceDE w:val="0"/>
              <w:autoSpaceDN w:val="0"/>
              <w:adjustRightInd w:val="0"/>
              <w:spacing w:after="0" w:line="240" w:lineRule="auto"/>
              <w:ind w:left="9299" w:right="-840" w:hanging="9299"/>
              <w:jc w:val="both"/>
              <w:rPr>
                <w:rFonts w:ascii="Calibri" w:hAnsi="Calibri" w:cs="Calibri"/>
              </w:rPr>
            </w:pPr>
            <w:r>
              <w:rPr>
                <w:rFonts w:ascii="Times New Roman CYR" w:hAnsi="Times New Roman CYR" w:cs="Times New Roman CYR"/>
                <w:sz w:val="20"/>
                <w:szCs w:val="20"/>
              </w:rPr>
              <w:t>Сарджеладзе и др.Травма и психологическая помощь .Учебное пособие 2007 г.-180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422"/>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9781"/>
              </w:tabs>
              <w:autoSpaceDE w:val="0"/>
              <w:autoSpaceDN w:val="0"/>
              <w:adjustRightInd w:val="0"/>
              <w:spacing w:after="0" w:line="240" w:lineRule="auto"/>
              <w:jc w:val="center"/>
              <w:rPr>
                <w:rFonts w:ascii="Calibri" w:hAnsi="Calibri" w:cs="Calibri"/>
                <w:lang w:val="en-US"/>
              </w:rPr>
            </w:pP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9866"/>
                <w:tab w:val="left" w:pos="14335"/>
                <w:tab w:val="left" w:pos="19080"/>
              </w:tabs>
              <w:autoSpaceDE w:val="0"/>
              <w:autoSpaceDN w:val="0"/>
              <w:adjustRightInd w:val="0"/>
              <w:spacing w:after="0" w:line="240" w:lineRule="auto"/>
              <w:ind w:left="9299" w:right="-840" w:hanging="9299"/>
              <w:jc w:val="both"/>
              <w:rPr>
                <w:rFonts w:ascii="Calibri" w:hAnsi="Calibri" w:cs="Calibri"/>
              </w:rPr>
            </w:pPr>
            <w:r>
              <w:rPr>
                <w:rFonts w:ascii="Times New Roman CYR" w:hAnsi="Times New Roman CYR" w:cs="Times New Roman CYR"/>
                <w:sz w:val="20"/>
                <w:szCs w:val="20"/>
              </w:rPr>
              <w:t>Соколов Л...П. . Предупреждение и лечение травматизма  у детей: Учебное  ПОСОБИЕ</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315"/>
        </w:trPr>
        <w:tc>
          <w:tcPr>
            <w:tcW w:w="14459" w:type="dxa"/>
            <w:gridSpan w:val="6"/>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ind w:left="9299" w:right="-840" w:hanging="9299"/>
              <w:jc w:val="center"/>
              <w:rPr>
                <w:rFonts w:ascii="Calibri" w:hAnsi="Calibri" w:cs="Calibri"/>
                <w:lang w:val="en-US"/>
              </w:rPr>
            </w:pPr>
            <w:r>
              <w:rPr>
                <w:rFonts w:ascii="Times New Roman CYR" w:hAnsi="Times New Roman CYR" w:cs="Times New Roman CYR"/>
                <w:b/>
                <w:bCs/>
                <w:sz w:val="20"/>
                <w:szCs w:val="20"/>
              </w:rPr>
              <w:t>Дополнительная литература</w:t>
            </w:r>
          </w:p>
        </w:tc>
      </w:tr>
      <w:tr w:rsidR="007A76B3" w:rsidTr="0007242F">
        <w:trPr>
          <w:trHeight w:val="277"/>
        </w:trPr>
        <w:tc>
          <w:tcPr>
            <w:tcW w:w="14459" w:type="dxa"/>
            <w:gridSpan w:val="6"/>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ind w:left="9299" w:right="-840" w:hanging="9299"/>
              <w:jc w:val="center"/>
              <w:rPr>
                <w:rFonts w:ascii="Calibri" w:hAnsi="Calibri" w:cs="Calibri"/>
                <w:lang w:val="en-US"/>
              </w:rPr>
            </w:pPr>
            <w:r>
              <w:rPr>
                <w:rFonts w:ascii="Times New Roman CYR" w:hAnsi="Times New Roman CYR" w:cs="Times New Roman CYR"/>
                <w:b/>
                <w:bCs/>
                <w:sz w:val="20"/>
                <w:szCs w:val="20"/>
              </w:rPr>
              <w:t>Модуль №1</w:t>
            </w:r>
          </w:p>
        </w:tc>
      </w:tr>
      <w:tr w:rsidR="007A76B3" w:rsidTr="0007242F">
        <w:trPr>
          <w:trHeight w:val="587"/>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1</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9866"/>
                <w:tab w:val="left" w:pos="14335"/>
              </w:tabs>
              <w:autoSpaceDE w:val="0"/>
              <w:autoSpaceDN w:val="0"/>
              <w:adjustRightInd w:val="0"/>
              <w:spacing w:after="0" w:line="240" w:lineRule="auto"/>
              <w:ind w:left="9299" w:right="-840" w:hanging="9299"/>
              <w:jc w:val="both"/>
              <w:rPr>
                <w:rFonts w:ascii="Calibri" w:hAnsi="Calibri" w:cs="Calibri"/>
              </w:rPr>
            </w:pPr>
            <w:r>
              <w:rPr>
                <w:rFonts w:ascii="Times New Roman CYR" w:hAnsi="Times New Roman CYR" w:cs="Times New Roman CYR"/>
                <w:sz w:val="20"/>
                <w:szCs w:val="20"/>
              </w:rPr>
              <w:t xml:space="preserve">Дубровский В.И. / Валеология. Здоровый образ жизни / В.И. Дубровский. - М.: Ritorika, 2002г. </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w:t>
            </w:r>
          </w:p>
          <w:p w:rsidR="007A76B3" w:rsidRDefault="007A76B3">
            <w:pPr>
              <w:autoSpaceDE w:val="0"/>
              <w:autoSpaceDN w:val="0"/>
              <w:adjustRightInd w:val="0"/>
              <w:spacing w:after="0" w:line="240" w:lineRule="auto"/>
              <w:rPr>
                <w:rFonts w:ascii="Calibri" w:hAnsi="Calibri" w:cs="Calibri"/>
                <w:lang w:val="en-US"/>
              </w:rPr>
            </w:pP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87"/>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77"/>
                <w:tab w:val="left" w:pos="9791"/>
              </w:tabs>
              <w:autoSpaceDE w:val="0"/>
              <w:autoSpaceDN w:val="0"/>
              <w:adjustRightInd w:val="0"/>
              <w:spacing w:after="0" w:line="240" w:lineRule="auto"/>
              <w:ind w:left="10"/>
              <w:jc w:val="center"/>
              <w:rPr>
                <w:rFonts w:ascii="Calibri" w:hAnsi="Calibri" w:cs="Calibri"/>
                <w:lang w:val="en-US"/>
              </w:rPr>
            </w:pPr>
            <w:r>
              <w:rPr>
                <w:rFonts w:ascii="Times New Roman" w:hAnsi="Times New Roman" w:cs="Times New Roman"/>
                <w:b/>
                <w:bCs/>
                <w:sz w:val="20"/>
                <w:szCs w:val="20"/>
                <w:lang w:val="en-US"/>
              </w:rPr>
              <w:t>2</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9866"/>
                <w:tab w:val="left" w:pos="14335"/>
                <w:tab w:val="left" w:pos="19080"/>
              </w:tabs>
              <w:autoSpaceDE w:val="0"/>
              <w:autoSpaceDN w:val="0"/>
              <w:adjustRightInd w:val="0"/>
              <w:spacing w:after="0" w:line="240" w:lineRule="auto"/>
              <w:ind w:left="9299" w:right="-840" w:hanging="9299"/>
              <w:jc w:val="both"/>
              <w:rPr>
                <w:rFonts w:ascii="Calibri" w:hAnsi="Calibri" w:cs="Calibri"/>
              </w:rPr>
            </w:pPr>
            <w:r>
              <w:rPr>
                <w:rFonts w:ascii="Times New Roman CYR" w:hAnsi="Times New Roman CYR" w:cs="Times New Roman CYR"/>
                <w:sz w:val="20"/>
                <w:szCs w:val="20"/>
              </w:rPr>
              <w:t>Шевченко В.П.Что мешает вам  быть здоровым. \ Учебник для вузов Флинта Наука 2004г.-207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87"/>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3</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9866"/>
                <w:tab w:val="left" w:pos="14335"/>
                <w:tab w:val="left" w:pos="19080"/>
              </w:tabs>
              <w:autoSpaceDE w:val="0"/>
              <w:autoSpaceDN w:val="0"/>
              <w:adjustRightInd w:val="0"/>
              <w:spacing w:after="0" w:line="240" w:lineRule="auto"/>
              <w:ind w:left="9299" w:right="-840" w:hanging="9299"/>
              <w:jc w:val="both"/>
              <w:rPr>
                <w:rFonts w:ascii="Calibri" w:hAnsi="Calibri" w:cs="Calibri"/>
                <w:lang w:val="en-US"/>
              </w:rPr>
            </w:pPr>
            <w:r>
              <w:rPr>
                <w:rFonts w:ascii="Times New Roman CYR" w:hAnsi="Times New Roman CYR" w:cs="Times New Roman CYR"/>
                <w:sz w:val="20"/>
                <w:szCs w:val="20"/>
              </w:rPr>
              <w:t>Дыхан Л.Б., Кукушин В.С., Трушкин А.Т. \ Педагогическая  валеология \ март 2005г. 527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21"/>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4</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567"/>
                <w:tab w:val="left" w:pos="5036"/>
                <w:tab w:val="left" w:pos="9781"/>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0"/>
                <w:szCs w:val="20"/>
              </w:rPr>
              <w:t>Гостюшкин  А.Энциклопедия экстремальных ситуаций .М.Зеркало 1994 год.</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5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20</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71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5</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567"/>
                <w:tab w:val="left" w:pos="5036"/>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0"/>
                <w:szCs w:val="20"/>
              </w:rPr>
              <w:t xml:space="preserve">Пивоваров, Ю.П., Королик В.В., Зиневич Л.С. / Гигиена и основы экологии человека / Ю.П. Пивоваров, – Ростов-на-Дону: Феникс, 2002. </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54"/>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6</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tabs>
                <w:tab w:val="left" w:pos="567"/>
                <w:tab w:val="left" w:pos="5036"/>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0"/>
                <w:szCs w:val="20"/>
              </w:rPr>
              <w:t>Колбанова В.В. \ Здоровье и образование, концептуальные основы педагогической валеологии  1999 г.</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77"/>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7</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5036"/>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М.АСТ \ Валеология. Учение о здоровье, болезни и выздоровление. В 3-х томах.2001 -421ст.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20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77"/>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9781"/>
              </w:tabs>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8</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tabs>
                <w:tab w:val="left" w:pos="567"/>
                <w:tab w:val="left" w:pos="5036"/>
                <w:tab w:val="left" w:pos="9781"/>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0"/>
                <w:szCs w:val="20"/>
              </w:rPr>
              <w:t>Медведев Л.Н., Чмиль И.Б., Пропой Г.С. \ Окружающая среда и здоровье 2003г. 436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277"/>
        </w:trPr>
        <w:tc>
          <w:tcPr>
            <w:tcW w:w="14459" w:type="dxa"/>
            <w:gridSpan w:val="6"/>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0"/>
                <w:szCs w:val="20"/>
              </w:rPr>
              <w:t>Модуль №2</w:t>
            </w:r>
          </w:p>
        </w:tc>
      </w:tr>
      <w:tr w:rsidR="007A76B3" w:rsidRPr="007A76B3" w:rsidTr="0007242F">
        <w:trPr>
          <w:trHeight w:val="366"/>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360" w:lineRule="auto"/>
              <w:jc w:val="center"/>
              <w:rPr>
                <w:rFonts w:ascii="Calibri" w:hAnsi="Calibri" w:cs="Calibri"/>
                <w:lang w:val="en-US"/>
              </w:rPr>
            </w:pPr>
            <w:r>
              <w:rPr>
                <w:rFonts w:ascii="Times New Roman" w:hAnsi="Times New Roman" w:cs="Times New Roman"/>
                <w:b/>
                <w:bCs/>
                <w:sz w:val="20"/>
                <w:szCs w:val="20"/>
                <w:lang w:val="en-US"/>
              </w:rPr>
              <w:t>1</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360" w:lineRule="auto"/>
              <w:jc w:val="both"/>
              <w:rPr>
                <w:rFonts w:ascii="Calibri" w:hAnsi="Calibri" w:cs="Calibri"/>
              </w:rPr>
            </w:pPr>
            <w:r>
              <w:rPr>
                <w:rFonts w:ascii="Times New Roman CYR" w:hAnsi="Times New Roman CYR" w:cs="Times New Roman CYR"/>
                <w:sz w:val="20"/>
                <w:szCs w:val="20"/>
              </w:rPr>
              <w:t>Дубровский, В.И. Спортивная медицина / - М.: Гуманит. изд. центр ВЛАДОС, 2002г.</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16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11</w:t>
            </w:r>
          </w:p>
        </w:tc>
        <w:tc>
          <w:tcPr>
            <w:tcW w:w="710" w:type="dxa"/>
            <w:vMerge w:val="restart"/>
            <w:tcBorders>
              <w:top w:val="single" w:sz="4" w:space="0" w:color="000000"/>
              <w:left w:val="single" w:sz="4" w:space="0" w:color="000000"/>
              <w:bottom w:val="single" w:sz="2" w:space="0" w:color="000000"/>
              <w:right w:val="single" w:sz="4" w:space="0" w:color="000000"/>
            </w:tcBorders>
            <w:shd w:val="clear" w:color="000000" w:fill="FFFFFF"/>
          </w:tcPr>
          <w:p w:rsidR="007A76B3" w:rsidRPr="0007242F" w:rsidRDefault="007A76B3">
            <w:pPr>
              <w:autoSpaceDE w:val="0"/>
              <w:autoSpaceDN w:val="0"/>
              <w:adjustRightInd w:val="0"/>
              <w:spacing w:after="0" w:line="240" w:lineRule="auto"/>
              <w:jc w:val="center"/>
              <w:rPr>
                <w:rFonts w:ascii="Calibri" w:hAnsi="Calibri" w:cs="Calibri"/>
                <w:sz w:val="18"/>
                <w:szCs w:val="18"/>
              </w:rPr>
            </w:pPr>
            <w:r w:rsidRPr="0007242F">
              <w:rPr>
                <w:rFonts w:ascii="Times New Roman CYR" w:hAnsi="Times New Roman CYR" w:cs="Times New Roman CYR"/>
                <w:sz w:val="18"/>
                <w:szCs w:val="18"/>
              </w:rPr>
              <w:t xml:space="preserve">Альтернатива </w:t>
            </w:r>
            <w:r w:rsidRPr="0007242F">
              <w:rPr>
                <w:rFonts w:ascii="Times New Roman CYR" w:hAnsi="Times New Roman CYR" w:cs="Times New Roman CYR"/>
                <w:sz w:val="18"/>
                <w:szCs w:val="18"/>
              </w:rPr>
              <w:lastRenderedPageBreak/>
              <w:t>замены электронный учебник в ресурсном центре КГПУ</w:t>
            </w:r>
          </w:p>
        </w:tc>
      </w:tr>
      <w:tr w:rsidR="007A76B3" w:rsidTr="0007242F">
        <w:trPr>
          <w:trHeight w:val="55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lastRenderedPageBreak/>
              <w:t>2</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Арустамов Э. А. . Безопасность жизнедеятельности: Учебник для Аузов – М.: Издательско-торговая корпорация</w:t>
            </w:r>
            <w:r w:rsidRPr="007A76B3">
              <w:rPr>
                <w:rFonts w:ascii="Times New Roman" w:hAnsi="Times New Roman" w:cs="Times New Roman"/>
                <w:sz w:val="20"/>
                <w:szCs w:val="20"/>
              </w:rPr>
              <w:t>»</w:t>
            </w:r>
            <w:r>
              <w:rPr>
                <w:rFonts w:ascii="Times New Roman CYR" w:hAnsi="Times New Roman CYR" w:cs="Times New Roman CYR"/>
                <w:sz w:val="20"/>
                <w:szCs w:val="20"/>
              </w:rPr>
              <w:t>Дашков и К</w:t>
            </w:r>
            <w:r w:rsidRPr="007A76B3">
              <w:rPr>
                <w:rFonts w:ascii="Times New Roman" w:hAnsi="Times New Roman" w:cs="Times New Roman"/>
                <w:sz w:val="20"/>
                <w:szCs w:val="20"/>
              </w:rPr>
              <w:t xml:space="preserve">», 2002. -496 </w:t>
            </w:r>
            <w:r>
              <w:rPr>
                <w:rFonts w:ascii="Times New Roman CYR" w:hAnsi="Times New Roman CYR" w:cs="Times New Roman CYR"/>
                <w:sz w:val="20"/>
                <w:szCs w:val="20"/>
              </w:rPr>
              <w:t>с.</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20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p w:rsidR="007A76B3" w:rsidRDefault="007A76B3">
            <w:pPr>
              <w:autoSpaceDE w:val="0"/>
              <w:autoSpaceDN w:val="0"/>
              <w:adjustRightInd w:val="0"/>
              <w:spacing w:after="0" w:line="240" w:lineRule="auto"/>
              <w:rPr>
                <w:rFonts w:ascii="Calibri" w:hAnsi="Calibri" w:cs="Calibri"/>
                <w:lang w:val="en-US"/>
              </w:rPr>
            </w:pPr>
          </w:p>
        </w:tc>
        <w:tc>
          <w:tcPr>
            <w:tcW w:w="710" w:type="dxa"/>
            <w:vMerge/>
            <w:tcBorders>
              <w:top w:val="single" w:sz="4" w:space="0" w:color="000000"/>
              <w:left w:val="single" w:sz="4" w:space="0" w:color="000000"/>
              <w:bottom w:val="single" w:sz="2" w:space="0" w:color="000000"/>
              <w:right w:val="single" w:sz="4"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r>
      <w:tr w:rsidR="007A76B3" w:rsidTr="0007242F">
        <w:trPr>
          <w:trHeight w:val="55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lastRenderedPageBreak/>
              <w:t>3</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Пивоваров, Ю.П., Королик В.В., Зиневич Л.С. / Гигиена и основы экологии человека / Ю.П. Пивоваров, – Ростов-на-Дону: Феникс, 2002.</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10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15</w:t>
            </w:r>
          </w:p>
        </w:tc>
        <w:tc>
          <w:tcPr>
            <w:tcW w:w="710" w:type="dxa"/>
            <w:vMerge/>
            <w:tcBorders>
              <w:top w:val="single" w:sz="4" w:space="0" w:color="000000"/>
              <w:left w:val="single" w:sz="4" w:space="0" w:color="000000"/>
              <w:bottom w:val="single" w:sz="2" w:space="0" w:color="000000"/>
              <w:right w:val="single" w:sz="4"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r>
      <w:tr w:rsidR="007A76B3" w:rsidTr="0007242F">
        <w:trPr>
          <w:trHeight w:val="55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4</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Ривкин Е.Ю. Организация туристической работы со школьниками; Практическое пособие-М:АРКТИ,2001-80 С</w:t>
            </w:r>
            <w:r w:rsidR="0007242F">
              <w:rPr>
                <w:rFonts w:ascii="Times New Roman CYR" w:hAnsi="Times New Roman CYR" w:cs="Times New Roman CYR"/>
                <w:sz w:val="20"/>
                <w:szCs w:val="20"/>
              </w:rPr>
              <w:t>.</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11</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14</w:t>
            </w:r>
          </w:p>
          <w:p w:rsidR="007A76B3" w:rsidRDefault="007A76B3">
            <w:pPr>
              <w:autoSpaceDE w:val="0"/>
              <w:autoSpaceDN w:val="0"/>
              <w:adjustRightInd w:val="0"/>
              <w:spacing w:after="0" w:line="240" w:lineRule="auto"/>
              <w:jc w:val="center"/>
              <w:rPr>
                <w:rFonts w:ascii="Calibri" w:hAnsi="Calibri" w:cs="Calibri"/>
                <w:lang w:val="en-US"/>
              </w:rPr>
            </w:pPr>
          </w:p>
        </w:tc>
        <w:tc>
          <w:tcPr>
            <w:tcW w:w="710" w:type="dxa"/>
            <w:vMerge/>
            <w:tcBorders>
              <w:top w:val="single" w:sz="4" w:space="0" w:color="000000"/>
              <w:left w:val="single" w:sz="4" w:space="0" w:color="000000"/>
              <w:bottom w:val="single" w:sz="2" w:space="0" w:color="000000"/>
              <w:right w:val="single" w:sz="4"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r>
      <w:tr w:rsidR="007A76B3" w:rsidTr="0007242F">
        <w:trPr>
          <w:trHeight w:val="55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5</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Гражданская оборона и предупреждение чрезвычайных ситуаций (методическое пособие) / Под ред. М. И. Фалаева. – М.: Институт риска и безопасности, 2000. – 328с.</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15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10</w:t>
            </w:r>
          </w:p>
        </w:tc>
        <w:tc>
          <w:tcPr>
            <w:tcW w:w="710" w:type="dxa"/>
            <w:tcBorders>
              <w:top w:val="single" w:sz="2" w:space="0" w:color="000000"/>
              <w:left w:val="single" w:sz="4" w:space="0" w:color="000000"/>
              <w:bottom w:val="single" w:sz="2"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5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6</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Леготина Л.Л. Чмиль И.Б. Первая неотложная помощь при электротравме, отравлении алкоголем и утоплении. РИО КГПУ -2011г.-76 ст.</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8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17</w:t>
            </w:r>
          </w:p>
        </w:tc>
        <w:tc>
          <w:tcPr>
            <w:tcW w:w="710" w:type="dxa"/>
            <w:tcBorders>
              <w:top w:val="single" w:sz="2" w:space="0" w:color="000000"/>
              <w:left w:val="single" w:sz="4" w:space="0" w:color="000000"/>
              <w:bottom w:val="single" w:sz="2"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5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7</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Помощь пострадавшим. Защитные маары. Учеб. пособ. – М.: Военные  знания, 2001 г. – 80 с.</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9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16</w:t>
            </w:r>
          </w:p>
        </w:tc>
        <w:tc>
          <w:tcPr>
            <w:tcW w:w="710" w:type="dxa"/>
            <w:tcBorders>
              <w:top w:val="single" w:sz="2" w:space="0" w:color="000000"/>
              <w:left w:val="single" w:sz="4" w:space="0" w:color="000000"/>
              <w:bottom w:val="single" w:sz="2"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555"/>
        </w:trPr>
        <w:tc>
          <w:tcPr>
            <w:tcW w:w="42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0"/>
                <w:szCs w:val="20"/>
                <w:lang w:val="en-US"/>
              </w:rPr>
              <w:t>8</w:t>
            </w:r>
          </w:p>
        </w:tc>
        <w:tc>
          <w:tcPr>
            <w:tcW w:w="864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 xml:space="preserve">Вайнбаум Я.С., Коваль В.И., Родионова Т.А. \ Гигиена физического воспитания и спорта - 3-е изд., стер. - М.: Издательский центр </w:t>
            </w:r>
            <w:r w:rsidRPr="007A76B3">
              <w:rPr>
                <w:rFonts w:ascii="Times New Roman" w:hAnsi="Times New Roman" w:cs="Times New Roman"/>
                <w:sz w:val="20"/>
                <w:szCs w:val="20"/>
              </w:rPr>
              <w:t>«</w:t>
            </w:r>
            <w:r>
              <w:rPr>
                <w:rFonts w:ascii="Times New Roman CYR" w:hAnsi="Times New Roman CYR" w:cs="Times New Roman CYR"/>
                <w:sz w:val="20"/>
                <w:szCs w:val="20"/>
              </w:rPr>
              <w:t>Академия</w:t>
            </w:r>
            <w:r w:rsidRPr="007A76B3">
              <w:rPr>
                <w:rFonts w:ascii="Times New Roman" w:hAnsi="Times New Roman" w:cs="Times New Roman"/>
                <w:sz w:val="20"/>
                <w:szCs w:val="20"/>
              </w:rPr>
              <w:t>», 2005</w:t>
            </w:r>
            <w:r>
              <w:rPr>
                <w:rFonts w:ascii="Times New Roman CYR" w:hAnsi="Times New Roman CYR" w:cs="Times New Roman CYR"/>
                <w:sz w:val="20"/>
                <w:szCs w:val="20"/>
              </w:rPr>
              <w:t>г.</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Библиотека КГПУ</w:t>
            </w:r>
          </w:p>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 xml:space="preserve">12 </w:t>
            </w:r>
            <w:r>
              <w:rPr>
                <w:rFonts w:ascii="Times New Roman CYR" w:hAnsi="Times New Roman CYR" w:cs="Times New Roman CYR"/>
                <w:sz w:val="20"/>
                <w:szCs w:val="20"/>
              </w:rPr>
              <w:t>экз.</w:t>
            </w:r>
          </w:p>
        </w:tc>
        <w:tc>
          <w:tcPr>
            <w:tcW w:w="14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13</w:t>
            </w:r>
          </w:p>
        </w:tc>
        <w:tc>
          <w:tcPr>
            <w:tcW w:w="710" w:type="dxa"/>
            <w:tcBorders>
              <w:top w:val="single" w:sz="2"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bl>
    <w:p w:rsidR="007A76B3" w:rsidRDefault="007A76B3" w:rsidP="007A76B3">
      <w:pPr>
        <w:autoSpaceDE w:val="0"/>
        <w:autoSpaceDN w:val="0"/>
        <w:adjustRightInd w:val="0"/>
        <w:spacing w:after="0" w:line="240" w:lineRule="auto"/>
        <w:rPr>
          <w:rFonts w:ascii="Calibri" w:hAnsi="Calibri" w:cs="Calibri"/>
          <w:lang w:val="en-US"/>
        </w:rPr>
      </w:pPr>
    </w:p>
    <w:p w:rsidR="007A76B3" w:rsidRDefault="007A76B3" w:rsidP="007A76B3">
      <w:pPr>
        <w:autoSpaceDE w:val="0"/>
        <w:autoSpaceDN w:val="0"/>
        <w:adjustRightInd w:val="0"/>
        <w:spacing w:after="0" w:line="240" w:lineRule="auto"/>
        <w:ind w:left="9923" w:right="-567" w:hanging="9923"/>
        <w:jc w:val="both"/>
        <w:rPr>
          <w:rFonts w:ascii="Calibri" w:hAnsi="Calibri" w:cs="Calibri"/>
          <w:lang w:val="en-US"/>
        </w:rPr>
      </w:pPr>
    </w:p>
    <w:p w:rsidR="007A76B3" w:rsidRDefault="007A76B3" w:rsidP="007A76B3">
      <w:pPr>
        <w:autoSpaceDE w:val="0"/>
        <w:autoSpaceDN w:val="0"/>
        <w:adjustRightInd w:val="0"/>
        <w:spacing w:after="0" w:line="240" w:lineRule="auto"/>
        <w:ind w:left="9923" w:right="-567" w:hanging="9923"/>
        <w:jc w:val="both"/>
        <w:rPr>
          <w:rFonts w:ascii="Calibri" w:hAnsi="Calibri" w:cs="Calibri"/>
          <w:lang w:val="en-US"/>
        </w:rPr>
      </w:pPr>
    </w:p>
    <w:p w:rsidR="007A76B3" w:rsidRDefault="007A76B3" w:rsidP="007A76B3">
      <w:pPr>
        <w:autoSpaceDE w:val="0"/>
        <w:autoSpaceDN w:val="0"/>
        <w:adjustRightInd w:val="0"/>
        <w:spacing w:after="0" w:line="240" w:lineRule="auto"/>
        <w:ind w:left="9923" w:right="-567" w:hanging="9923"/>
        <w:jc w:val="both"/>
        <w:rPr>
          <w:rFonts w:ascii="Calibri" w:hAnsi="Calibri" w:cs="Calibri"/>
          <w:lang w:val="en-US"/>
        </w:rPr>
      </w:pPr>
    </w:p>
    <w:p w:rsidR="007A76B3" w:rsidRDefault="007A76B3" w:rsidP="007A76B3">
      <w:pPr>
        <w:autoSpaceDE w:val="0"/>
        <w:autoSpaceDN w:val="0"/>
        <w:adjustRightInd w:val="0"/>
        <w:spacing w:after="0" w:line="240" w:lineRule="auto"/>
        <w:ind w:left="9923" w:right="-567" w:hanging="9923"/>
        <w:jc w:val="both"/>
        <w:rPr>
          <w:rFonts w:ascii="Calibri" w:hAnsi="Calibri" w:cs="Calibri"/>
        </w:rPr>
      </w:pPr>
    </w:p>
    <w:p w:rsidR="00635017" w:rsidRDefault="00635017" w:rsidP="007A76B3">
      <w:pPr>
        <w:autoSpaceDE w:val="0"/>
        <w:autoSpaceDN w:val="0"/>
        <w:adjustRightInd w:val="0"/>
        <w:spacing w:after="0" w:line="240" w:lineRule="auto"/>
        <w:ind w:left="9923" w:right="-567" w:hanging="9923"/>
        <w:jc w:val="both"/>
        <w:rPr>
          <w:rFonts w:ascii="Calibri" w:hAnsi="Calibri" w:cs="Calibri"/>
        </w:rPr>
      </w:pPr>
    </w:p>
    <w:p w:rsidR="00635017" w:rsidRDefault="00635017"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635017" w:rsidRDefault="00635017" w:rsidP="007A76B3">
      <w:pPr>
        <w:autoSpaceDE w:val="0"/>
        <w:autoSpaceDN w:val="0"/>
        <w:adjustRightInd w:val="0"/>
        <w:spacing w:after="0" w:line="240" w:lineRule="auto"/>
        <w:ind w:left="9923" w:right="-567" w:hanging="9923"/>
        <w:jc w:val="both"/>
        <w:rPr>
          <w:rFonts w:ascii="Calibri" w:hAnsi="Calibri" w:cs="Calibri"/>
        </w:rPr>
      </w:pPr>
    </w:p>
    <w:p w:rsidR="00635017" w:rsidRDefault="00635017" w:rsidP="007A76B3">
      <w:pPr>
        <w:autoSpaceDE w:val="0"/>
        <w:autoSpaceDN w:val="0"/>
        <w:adjustRightInd w:val="0"/>
        <w:spacing w:after="0" w:line="240" w:lineRule="auto"/>
        <w:ind w:left="9923" w:right="-567" w:hanging="9923"/>
        <w:jc w:val="both"/>
        <w:rPr>
          <w:rFonts w:ascii="Calibri" w:hAnsi="Calibri" w:cs="Calibri"/>
        </w:rPr>
      </w:pPr>
    </w:p>
    <w:p w:rsidR="00635017" w:rsidRDefault="00635017" w:rsidP="007A76B3">
      <w:pPr>
        <w:autoSpaceDE w:val="0"/>
        <w:autoSpaceDN w:val="0"/>
        <w:adjustRightInd w:val="0"/>
        <w:spacing w:after="0" w:line="240" w:lineRule="auto"/>
        <w:ind w:left="9923" w:right="-567" w:hanging="9923"/>
        <w:jc w:val="both"/>
        <w:rPr>
          <w:rFonts w:ascii="Calibri" w:hAnsi="Calibri" w:cs="Calibri"/>
        </w:rPr>
      </w:pPr>
    </w:p>
    <w:p w:rsidR="00C871C9" w:rsidRDefault="00C871C9" w:rsidP="0007242F">
      <w:pPr>
        <w:autoSpaceDE w:val="0"/>
        <w:autoSpaceDN w:val="0"/>
        <w:adjustRightInd w:val="0"/>
        <w:spacing w:after="0" w:line="360" w:lineRule="auto"/>
        <w:jc w:val="center"/>
        <w:rPr>
          <w:rFonts w:ascii="Times New Roman" w:hAnsi="Times New Roman" w:cs="Times New Roman"/>
          <w:sz w:val="28"/>
          <w:szCs w:val="28"/>
        </w:rPr>
      </w:pPr>
    </w:p>
    <w:p w:rsidR="0007242F" w:rsidRDefault="0007242F" w:rsidP="0007242F">
      <w:pPr>
        <w:autoSpaceDE w:val="0"/>
        <w:autoSpaceDN w:val="0"/>
        <w:adjustRightInd w:val="0"/>
        <w:spacing w:after="0" w:line="360" w:lineRule="auto"/>
        <w:jc w:val="center"/>
        <w:rPr>
          <w:rFonts w:ascii="Times New Roman CYR" w:hAnsi="Times New Roman CYR" w:cs="Times New Roman CYR"/>
          <w:sz w:val="28"/>
          <w:szCs w:val="28"/>
        </w:rPr>
      </w:pPr>
      <w:r>
        <w:rPr>
          <w:rFonts w:ascii="Times New Roman" w:hAnsi="Times New Roman" w:cs="Times New Roman"/>
          <w:sz w:val="28"/>
          <w:szCs w:val="28"/>
          <w:lang w:val="en-US"/>
        </w:rPr>
        <w:lastRenderedPageBreak/>
        <w:t xml:space="preserve">2.1. </w:t>
      </w:r>
      <w:r>
        <w:rPr>
          <w:rFonts w:ascii="Times New Roman CYR" w:hAnsi="Times New Roman CYR" w:cs="Times New Roman CYR"/>
          <w:sz w:val="28"/>
          <w:szCs w:val="28"/>
        </w:rPr>
        <w:t>КАРТА ОБЕСПЕЧЕННОСТИ УЧЕБНЫМИ МАТЕРИАЛАМИ</w:t>
      </w:r>
    </w:p>
    <w:p w:rsidR="0007242F" w:rsidRDefault="0007242F" w:rsidP="000724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ОСНОВЫ МЕДИЦИНСКИХ ЗНАНИЙ И ЗДОРОВОГО ОБРАЗА ЖИЗНИ</w:t>
      </w:r>
    </w:p>
    <w:p w:rsidR="0007242F" w:rsidRDefault="0007242F" w:rsidP="0007242F">
      <w:pPr>
        <w:autoSpaceDE w:val="0"/>
        <w:autoSpaceDN w:val="0"/>
        <w:adjustRightInd w:val="0"/>
        <w:spacing w:after="0"/>
        <w:jc w:val="center"/>
        <w:rPr>
          <w:rFonts w:ascii="Times New Roman CYR" w:hAnsi="Times New Roman CYR" w:cs="Times New Roman CYR"/>
          <w:sz w:val="28"/>
          <w:szCs w:val="28"/>
        </w:rPr>
      </w:pPr>
      <w:r w:rsidRPr="007A76B3">
        <w:rPr>
          <w:rFonts w:ascii="Times New Roman" w:hAnsi="Times New Roman" w:cs="Times New Roman"/>
          <w:sz w:val="28"/>
          <w:szCs w:val="28"/>
        </w:rPr>
        <w:t xml:space="preserve"> </w:t>
      </w:r>
      <w:r>
        <w:rPr>
          <w:rFonts w:ascii="Times New Roman CYR" w:hAnsi="Times New Roman CYR" w:cs="Times New Roman CYR"/>
          <w:sz w:val="28"/>
          <w:szCs w:val="28"/>
        </w:rPr>
        <w:t xml:space="preserve">для студентов образовательной профессиональной программы </w:t>
      </w:r>
    </w:p>
    <w:p w:rsidR="0007242F" w:rsidRDefault="0007242F" w:rsidP="0007242F">
      <w:pPr>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 xml:space="preserve">по специальности 050102.65 – Биология </w:t>
      </w:r>
    </w:p>
    <w:p w:rsidR="0007242F" w:rsidRDefault="0007242F" w:rsidP="0007242F">
      <w:pPr>
        <w:autoSpaceDE w:val="0"/>
        <w:autoSpaceDN w:val="0"/>
        <w:adjustRightInd w:val="0"/>
        <w:spacing w:after="0"/>
        <w:jc w:val="center"/>
        <w:rPr>
          <w:rFonts w:ascii="Times New Roman CYR" w:hAnsi="Times New Roman CYR" w:cs="Times New Roman CYR"/>
          <w:sz w:val="28"/>
          <w:szCs w:val="28"/>
        </w:rPr>
      </w:pPr>
    </w:p>
    <w:p w:rsidR="006E57BF" w:rsidRDefault="006E57BF" w:rsidP="0007242F">
      <w:pPr>
        <w:autoSpaceDE w:val="0"/>
        <w:autoSpaceDN w:val="0"/>
        <w:adjustRightInd w:val="0"/>
        <w:spacing w:after="0"/>
        <w:jc w:val="center"/>
        <w:rPr>
          <w:rFonts w:ascii="Times New Roman CYR" w:hAnsi="Times New Roman CYR" w:cs="Times New Roman CYR"/>
          <w:sz w:val="28"/>
          <w:szCs w:val="28"/>
        </w:rPr>
      </w:pPr>
    </w:p>
    <w:tbl>
      <w:tblPr>
        <w:tblW w:w="14175" w:type="dxa"/>
        <w:tblInd w:w="392" w:type="dxa"/>
        <w:tblLayout w:type="fixed"/>
        <w:tblLook w:val="0000"/>
      </w:tblPr>
      <w:tblGrid>
        <w:gridCol w:w="639"/>
        <w:gridCol w:w="2054"/>
        <w:gridCol w:w="1395"/>
        <w:gridCol w:w="2126"/>
        <w:gridCol w:w="2007"/>
        <w:gridCol w:w="1280"/>
        <w:gridCol w:w="2120"/>
        <w:gridCol w:w="1420"/>
        <w:gridCol w:w="1134"/>
      </w:tblGrid>
      <w:tr w:rsidR="0007242F" w:rsidTr="0007242F">
        <w:trPr>
          <w:trHeight w:val="1"/>
        </w:trPr>
        <w:tc>
          <w:tcPr>
            <w:tcW w:w="639"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w:t>
            </w:r>
          </w:p>
        </w:tc>
        <w:tc>
          <w:tcPr>
            <w:tcW w:w="2054"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Наименование</w:t>
            </w:r>
          </w:p>
        </w:tc>
        <w:tc>
          <w:tcPr>
            <w:tcW w:w="1395"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Вид</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Форма доступа</w:t>
            </w:r>
          </w:p>
        </w:tc>
        <w:tc>
          <w:tcPr>
            <w:tcW w:w="2007"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Рекомендуемое использование</w:t>
            </w:r>
          </w:p>
        </w:tc>
        <w:tc>
          <w:tcPr>
            <w:tcW w:w="1280"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Потребность</w:t>
            </w:r>
          </w:p>
        </w:tc>
        <w:tc>
          <w:tcPr>
            <w:tcW w:w="2120"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Альтернатива замены</w:t>
            </w:r>
          </w:p>
        </w:tc>
        <w:tc>
          <w:tcPr>
            <w:tcW w:w="1420"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07242F">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Ответственный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Стоимость</w:t>
            </w:r>
          </w:p>
        </w:tc>
      </w:tr>
      <w:tr w:rsidR="0007242F" w:rsidTr="0007242F">
        <w:trPr>
          <w:trHeight w:val="1"/>
        </w:trPr>
        <w:tc>
          <w:tcPr>
            <w:tcW w:w="639"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054"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Словарь терминов и понятий</w:t>
            </w:r>
          </w:p>
        </w:tc>
        <w:tc>
          <w:tcPr>
            <w:tcW w:w="1395"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Печатный</w:t>
            </w:r>
          </w:p>
        </w:tc>
        <w:tc>
          <w:tcPr>
            <w:tcW w:w="2126"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Библиотека,  методический кабинет, 2-12</w:t>
            </w:r>
          </w:p>
          <w:p w:rsidR="0007242F" w:rsidRDefault="0007242F" w:rsidP="00C2508B">
            <w:pPr>
              <w:autoSpaceDE w:val="0"/>
              <w:autoSpaceDN w:val="0"/>
              <w:adjustRightInd w:val="0"/>
              <w:spacing w:after="0" w:line="240" w:lineRule="auto"/>
              <w:jc w:val="center"/>
              <w:rPr>
                <w:rFonts w:ascii="Calibri" w:hAnsi="Calibri" w:cs="Calibri"/>
                <w:lang w:val="en-US"/>
              </w:rPr>
            </w:pPr>
          </w:p>
        </w:tc>
        <w:tc>
          <w:tcPr>
            <w:tcW w:w="2007"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печатный</w:t>
            </w:r>
          </w:p>
        </w:tc>
        <w:tc>
          <w:tcPr>
            <w:tcW w:w="128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10 </w:t>
            </w:r>
            <w:r>
              <w:rPr>
                <w:rFonts w:ascii="Times New Roman CYR" w:hAnsi="Times New Roman CYR" w:cs="Times New Roman CYR"/>
                <w:sz w:val="24"/>
                <w:szCs w:val="24"/>
              </w:rPr>
              <w:t>экз.</w:t>
            </w:r>
          </w:p>
        </w:tc>
        <w:tc>
          <w:tcPr>
            <w:tcW w:w="2120" w:type="dxa"/>
            <w:tcBorders>
              <w:top w:val="single" w:sz="2" w:space="0" w:color="000000"/>
              <w:left w:val="single" w:sz="4" w:space="0" w:color="000000"/>
              <w:bottom w:val="single" w:sz="4" w:space="0" w:color="000000"/>
              <w:right w:val="single" w:sz="2" w:space="0" w:color="000000"/>
            </w:tcBorders>
            <w:shd w:val="clear" w:color="000000" w:fill="FFFFFF"/>
          </w:tcPr>
          <w:p w:rsidR="0007242F" w:rsidRPr="007A76B3" w:rsidRDefault="0007242F" w:rsidP="00C2508B">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Словарь  по БЖД и ОМЗ</w:t>
            </w:r>
          </w:p>
        </w:tc>
        <w:tc>
          <w:tcPr>
            <w:tcW w:w="142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Зав.</w:t>
            </w:r>
          </w:p>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кабинетом</w:t>
            </w:r>
          </w:p>
        </w:tc>
        <w:tc>
          <w:tcPr>
            <w:tcW w:w="1134"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20</w:t>
            </w:r>
            <w:r>
              <w:rPr>
                <w:rFonts w:ascii="Times New Roman CYR" w:hAnsi="Times New Roman CYR" w:cs="Times New Roman CYR"/>
                <w:sz w:val="24"/>
                <w:szCs w:val="24"/>
              </w:rPr>
              <w:t>р. за экз.</w:t>
            </w:r>
          </w:p>
        </w:tc>
      </w:tr>
      <w:tr w:rsidR="0007242F" w:rsidTr="0007242F">
        <w:trPr>
          <w:trHeight w:val="1"/>
        </w:trPr>
        <w:tc>
          <w:tcPr>
            <w:tcW w:w="639"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2054"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Хрестоматия </w:t>
            </w:r>
          </w:p>
        </w:tc>
        <w:tc>
          <w:tcPr>
            <w:tcW w:w="1395"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печатный</w:t>
            </w:r>
          </w:p>
        </w:tc>
        <w:tc>
          <w:tcPr>
            <w:tcW w:w="2126"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Методический кабинет 2-12, </w:t>
            </w:r>
          </w:p>
          <w:p w:rsidR="0007242F" w:rsidRDefault="0007242F" w:rsidP="00C2508B">
            <w:pPr>
              <w:autoSpaceDE w:val="0"/>
              <w:autoSpaceDN w:val="0"/>
              <w:adjustRightInd w:val="0"/>
              <w:spacing w:after="0" w:line="240" w:lineRule="auto"/>
              <w:jc w:val="center"/>
              <w:rPr>
                <w:rFonts w:ascii="Calibri" w:hAnsi="Calibri" w:cs="Calibri"/>
                <w:lang w:val="en-US"/>
              </w:rPr>
            </w:pPr>
          </w:p>
        </w:tc>
        <w:tc>
          <w:tcPr>
            <w:tcW w:w="2007"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Очная форма  - печатный</w:t>
            </w:r>
          </w:p>
        </w:tc>
        <w:tc>
          <w:tcPr>
            <w:tcW w:w="128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p>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20 </w:t>
            </w:r>
            <w:r>
              <w:rPr>
                <w:rFonts w:ascii="Times New Roman CYR" w:hAnsi="Times New Roman CYR" w:cs="Times New Roman CYR"/>
                <w:sz w:val="24"/>
                <w:szCs w:val="24"/>
              </w:rPr>
              <w:t>экз.</w:t>
            </w:r>
          </w:p>
        </w:tc>
        <w:tc>
          <w:tcPr>
            <w:tcW w:w="212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CYR" w:hAnsi="Times New Roman CYR" w:cs="Times New Roman CYR"/>
                <w:sz w:val="24"/>
                <w:szCs w:val="24"/>
              </w:rPr>
              <w:t xml:space="preserve">Журнал </w:t>
            </w:r>
            <w:r>
              <w:rPr>
                <w:rFonts w:ascii="Times New Roman" w:hAnsi="Times New Roman" w:cs="Times New Roman"/>
                <w:sz w:val="24"/>
                <w:szCs w:val="24"/>
                <w:lang w:val="en-US"/>
              </w:rPr>
              <w:t>«</w:t>
            </w:r>
            <w:r>
              <w:rPr>
                <w:rFonts w:ascii="Times New Roman CYR" w:hAnsi="Times New Roman CYR" w:cs="Times New Roman CYR"/>
                <w:sz w:val="24"/>
                <w:szCs w:val="24"/>
              </w:rPr>
              <w:t>Безопасность жизнгедеятельности</w:t>
            </w:r>
            <w:r>
              <w:rPr>
                <w:rFonts w:ascii="Times New Roman" w:hAnsi="Times New Roman" w:cs="Times New Roman"/>
                <w:sz w:val="24"/>
                <w:szCs w:val="24"/>
                <w:lang w:val="en-US"/>
              </w:rPr>
              <w:t>»</w:t>
            </w:r>
          </w:p>
          <w:p w:rsidR="0007242F" w:rsidRDefault="0007242F" w:rsidP="00C2508B">
            <w:pPr>
              <w:autoSpaceDE w:val="0"/>
              <w:autoSpaceDN w:val="0"/>
              <w:adjustRightInd w:val="0"/>
              <w:spacing w:after="0" w:line="240" w:lineRule="auto"/>
              <w:jc w:val="center"/>
              <w:rPr>
                <w:rFonts w:ascii="Calibri" w:hAnsi="Calibri" w:cs="Calibri"/>
                <w:lang w:val="en-US"/>
              </w:rPr>
            </w:pPr>
          </w:p>
        </w:tc>
        <w:tc>
          <w:tcPr>
            <w:tcW w:w="142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Зав.</w:t>
            </w:r>
          </w:p>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кабинетом</w:t>
            </w:r>
          </w:p>
        </w:tc>
        <w:tc>
          <w:tcPr>
            <w:tcW w:w="1134"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50</w:t>
            </w:r>
            <w:r>
              <w:rPr>
                <w:rFonts w:ascii="Times New Roman CYR" w:hAnsi="Times New Roman CYR" w:cs="Times New Roman CYR"/>
                <w:sz w:val="24"/>
                <w:szCs w:val="24"/>
              </w:rPr>
              <w:t>р. за экз.</w:t>
            </w:r>
          </w:p>
        </w:tc>
      </w:tr>
      <w:tr w:rsidR="0007242F" w:rsidTr="0007242F">
        <w:trPr>
          <w:trHeight w:val="1"/>
        </w:trPr>
        <w:tc>
          <w:tcPr>
            <w:tcW w:w="639"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054"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Фото-видео материал</w:t>
            </w:r>
          </w:p>
        </w:tc>
        <w:tc>
          <w:tcPr>
            <w:tcW w:w="1395"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Видеокассеты, DVD</w:t>
            </w:r>
          </w:p>
        </w:tc>
        <w:tc>
          <w:tcPr>
            <w:tcW w:w="2126"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Библиотека, методический кабинет 2-12</w:t>
            </w:r>
          </w:p>
        </w:tc>
        <w:tc>
          <w:tcPr>
            <w:tcW w:w="2007" w:type="dxa"/>
            <w:tcBorders>
              <w:top w:val="single" w:sz="2" w:space="0" w:color="000000"/>
              <w:left w:val="single" w:sz="4" w:space="0" w:color="000000"/>
              <w:bottom w:val="single" w:sz="4" w:space="0" w:color="000000"/>
              <w:right w:val="single" w:sz="2" w:space="0" w:color="000000"/>
            </w:tcBorders>
            <w:shd w:val="clear" w:color="000000" w:fill="FFFFFF"/>
          </w:tcPr>
          <w:p w:rsidR="0007242F" w:rsidRPr="007A76B3" w:rsidRDefault="0007242F" w:rsidP="00C2508B">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 xml:space="preserve">Очная  форма  - печатный видео, электронный </w:t>
            </w:r>
          </w:p>
        </w:tc>
        <w:tc>
          <w:tcPr>
            <w:tcW w:w="128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По 1 экземпляру</w:t>
            </w:r>
          </w:p>
        </w:tc>
        <w:tc>
          <w:tcPr>
            <w:tcW w:w="212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p>
        </w:tc>
        <w:tc>
          <w:tcPr>
            <w:tcW w:w="142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Зав.</w:t>
            </w:r>
          </w:p>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кабинетом</w:t>
            </w:r>
          </w:p>
        </w:tc>
        <w:tc>
          <w:tcPr>
            <w:tcW w:w="1134"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p>
        </w:tc>
      </w:tr>
      <w:tr w:rsidR="0007242F" w:rsidTr="0007242F">
        <w:trPr>
          <w:trHeight w:val="1"/>
        </w:trPr>
        <w:tc>
          <w:tcPr>
            <w:tcW w:w="639"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054" w:type="dxa"/>
            <w:tcBorders>
              <w:top w:val="single" w:sz="2" w:space="0" w:color="000000"/>
              <w:left w:val="single" w:sz="4" w:space="0" w:color="000000"/>
              <w:bottom w:val="single" w:sz="4" w:space="0" w:color="000000"/>
              <w:right w:val="single" w:sz="2" w:space="0" w:color="000000"/>
            </w:tcBorders>
            <w:shd w:val="clear" w:color="000000" w:fill="FFFFFF"/>
          </w:tcPr>
          <w:p w:rsidR="0007242F" w:rsidRPr="007A76B3" w:rsidRDefault="0007242F" w:rsidP="00C2508B">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Банк курсовых и выпускных работ по учебной дисциплине</w:t>
            </w:r>
          </w:p>
        </w:tc>
        <w:tc>
          <w:tcPr>
            <w:tcW w:w="1395"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печатный </w:t>
            </w:r>
          </w:p>
        </w:tc>
        <w:tc>
          <w:tcPr>
            <w:tcW w:w="2126"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Методический кабинет  2-12, </w:t>
            </w:r>
          </w:p>
          <w:p w:rsidR="0007242F" w:rsidRDefault="0007242F" w:rsidP="00C2508B">
            <w:pPr>
              <w:autoSpaceDE w:val="0"/>
              <w:autoSpaceDN w:val="0"/>
              <w:adjustRightInd w:val="0"/>
              <w:spacing w:after="0" w:line="240" w:lineRule="auto"/>
              <w:jc w:val="center"/>
              <w:rPr>
                <w:rFonts w:ascii="Calibri" w:hAnsi="Calibri" w:cs="Calibri"/>
                <w:lang w:val="en-US"/>
              </w:rPr>
            </w:pPr>
          </w:p>
        </w:tc>
        <w:tc>
          <w:tcPr>
            <w:tcW w:w="2007"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Очная  форма  - печатный</w:t>
            </w:r>
          </w:p>
        </w:tc>
        <w:tc>
          <w:tcPr>
            <w:tcW w:w="128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10 </w:t>
            </w:r>
            <w:r>
              <w:rPr>
                <w:rFonts w:ascii="Times New Roman CYR" w:hAnsi="Times New Roman CYR" w:cs="Times New Roman CYR"/>
                <w:sz w:val="24"/>
                <w:szCs w:val="24"/>
              </w:rPr>
              <w:t>экз.</w:t>
            </w:r>
          </w:p>
        </w:tc>
        <w:tc>
          <w:tcPr>
            <w:tcW w:w="212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p>
        </w:tc>
        <w:tc>
          <w:tcPr>
            <w:tcW w:w="1420"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Зав.</w:t>
            </w:r>
          </w:p>
          <w:p w:rsidR="0007242F" w:rsidRDefault="0007242F"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кабинетом</w:t>
            </w:r>
          </w:p>
        </w:tc>
        <w:tc>
          <w:tcPr>
            <w:tcW w:w="1134"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240" w:lineRule="auto"/>
              <w:jc w:val="center"/>
              <w:rPr>
                <w:rFonts w:ascii="Calibri" w:hAnsi="Calibri" w:cs="Calibri"/>
                <w:lang w:val="en-US"/>
              </w:rPr>
            </w:pPr>
          </w:p>
        </w:tc>
      </w:tr>
    </w:tbl>
    <w:p w:rsidR="0007242F" w:rsidRDefault="0007242F" w:rsidP="0007242F">
      <w:pPr>
        <w:autoSpaceDE w:val="0"/>
        <w:autoSpaceDN w:val="0"/>
        <w:adjustRightInd w:val="0"/>
        <w:spacing w:after="0" w:line="360" w:lineRule="auto"/>
        <w:jc w:val="center"/>
        <w:rPr>
          <w:rFonts w:ascii="Calibri" w:hAnsi="Calibri" w:cs="Calibri"/>
          <w:lang w:val="en-US"/>
        </w:rPr>
      </w:pPr>
    </w:p>
    <w:p w:rsidR="0007242F" w:rsidRDefault="0007242F" w:rsidP="0007242F">
      <w:pPr>
        <w:tabs>
          <w:tab w:val="left" w:pos="2175"/>
          <w:tab w:val="center" w:pos="7539"/>
        </w:tabs>
        <w:autoSpaceDE w:val="0"/>
        <w:autoSpaceDN w:val="0"/>
        <w:adjustRightInd w:val="0"/>
        <w:spacing w:after="0" w:line="360" w:lineRule="auto"/>
        <w:jc w:val="center"/>
        <w:rPr>
          <w:rFonts w:ascii="Calibri" w:hAnsi="Calibri" w:cs="Calibri"/>
        </w:rPr>
      </w:pPr>
    </w:p>
    <w:p w:rsidR="0007242F" w:rsidRDefault="0007242F" w:rsidP="0007242F">
      <w:pPr>
        <w:tabs>
          <w:tab w:val="left" w:pos="2175"/>
          <w:tab w:val="center" w:pos="7539"/>
        </w:tabs>
        <w:autoSpaceDE w:val="0"/>
        <w:autoSpaceDN w:val="0"/>
        <w:adjustRightInd w:val="0"/>
        <w:spacing w:after="0" w:line="360" w:lineRule="auto"/>
        <w:jc w:val="center"/>
        <w:rPr>
          <w:rFonts w:ascii="Calibri" w:hAnsi="Calibri" w:cs="Calibri"/>
        </w:rPr>
      </w:pPr>
    </w:p>
    <w:p w:rsidR="0007242F" w:rsidRDefault="0007242F" w:rsidP="0007242F">
      <w:pPr>
        <w:tabs>
          <w:tab w:val="left" w:pos="2175"/>
          <w:tab w:val="center" w:pos="7539"/>
        </w:tabs>
        <w:autoSpaceDE w:val="0"/>
        <w:autoSpaceDN w:val="0"/>
        <w:adjustRightInd w:val="0"/>
        <w:spacing w:after="0" w:line="360" w:lineRule="auto"/>
        <w:jc w:val="center"/>
        <w:rPr>
          <w:rFonts w:ascii="Calibri" w:hAnsi="Calibri" w:cs="Calibri"/>
        </w:rPr>
      </w:pPr>
    </w:p>
    <w:p w:rsidR="0007242F" w:rsidRPr="0007242F" w:rsidRDefault="0007242F" w:rsidP="0007242F">
      <w:pPr>
        <w:tabs>
          <w:tab w:val="left" w:pos="2175"/>
          <w:tab w:val="center" w:pos="7539"/>
        </w:tabs>
        <w:autoSpaceDE w:val="0"/>
        <w:autoSpaceDN w:val="0"/>
        <w:adjustRightInd w:val="0"/>
        <w:spacing w:after="0" w:line="360" w:lineRule="auto"/>
        <w:jc w:val="center"/>
        <w:rPr>
          <w:rFonts w:ascii="Calibri" w:hAnsi="Calibri" w:cs="Calibri"/>
        </w:rPr>
      </w:pPr>
    </w:p>
    <w:p w:rsidR="00C871C9" w:rsidRDefault="00C871C9" w:rsidP="0007242F">
      <w:pPr>
        <w:tabs>
          <w:tab w:val="left" w:pos="2175"/>
          <w:tab w:val="center" w:pos="7539"/>
        </w:tabs>
        <w:autoSpaceDE w:val="0"/>
        <w:autoSpaceDN w:val="0"/>
        <w:adjustRightInd w:val="0"/>
        <w:spacing w:after="0" w:line="360" w:lineRule="auto"/>
        <w:jc w:val="center"/>
        <w:rPr>
          <w:rFonts w:ascii="Times New Roman" w:hAnsi="Times New Roman" w:cs="Times New Roman"/>
          <w:sz w:val="28"/>
          <w:szCs w:val="28"/>
        </w:rPr>
      </w:pPr>
    </w:p>
    <w:p w:rsidR="0007242F" w:rsidRDefault="0007242F" w:rsidP="0007242F">
      <w:pPr>
        <w:tabs>
          <w:tab w:val="left" w:pos="2175"/>
          <w:tab w:val="center" w:pos="7539"/>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w:hAnsi="Times New Roman" w:cs="Times New Roman"/>
          <w:sz w:val="28"/>
          <w:szCs w:val="28"/>
          <w:lang w:val="en-US"/>
        </w:rPr>
        <w:lastRenderedPageBreak/>
        <w:t xml:space="preserve">2.2. </w:t>
      </w:r>
      <w:r>
        <w:rPr>
          <w:rFonts w:ascii="Times New Roman CYR" w:hAnsi="Times New Roman CYR" w:cs="Times New Roman CYR"/>
          <w:sz w:val="28"/>
          <w:szCs w:val="28"/>
        </w:rPr>
        <w:t>КАРТА ОБЕСПЕЧЕННОСТИ ОБОРУДОВАНИЕМ</w:t>
      </w:r>
    </w:p>
    <w:p w:rsidR="0007242F" w:rsidRDefault="0007242F" w:rsidP="000724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ОСНОВЫ МЕДИЦИНСКИХ ЗНАНИЙ И ЗДОРОВОГО ОБРАЗА ЖИЗНИ</w:t>
      </w:r>
    </w:p>
    <w:p w:rsidR="0007242F" w:rsidRDefault="0007242F" w:rsidP="0007242F">
      <w:pPr>
        <w:autoSpaceDE w:val="0"/>
        <w:autoSpaceDN w:val="0"/>
        <w:adjustRightInd w:val="0"/>
        <w:spacing w:after="0"/>
        <w:jc w:val="center"/>
        <w:rPr>
          <w:rFonts w:ascii="Times New Roman CYR" w:hAnsi="Times New Roman CYR" w:cs="Times New Roman CYR"/>
          <w:sz w:val="28"/>
          <w:szCs w:val="28"/>
        </w:rPr>
      </w:pPr>
      <w:r w:rsidRPr="007A76B3">
        <w:rPr>
          <w:rFonts w:ascii="Times New Roman" w:hAnsi="Times New Roman" w:cs="Times New Roman"/>
          <w:sz w:val="28"/>
          <w:szCs w:val="28"/>
        </w:rPr>
        <w:t xml:space="preserve"> </w:t>
      </w:r>
      <w:r>
        <w:rPr>
          <w:rFonts w:ascii="Times New Roman CYR" w:hAnsi="Times New Roman CYR" w:cs="Times New Roman CYR"/>
          <w:sz w:val="28"/>
          <w:szCs w:val="28"/>
        </w:rPr>
        <w:t xml:space="preserve">для студентов образовательной профессиональной программы </w:t>
      </w:r>
    </w:p>
    <w:p w:rsidR="0007242F" w:rsidRDefault="0007242F" w:rsidP="0007242F">
      <w:pPr>
        <w:autoSpaceDE w:val="0"/>
        <w:autoSpaceDN w:val="0"/>
        <w:adjustRightInd w:val="0"/>
        <w:spacing w:after="0"/>
        <w:jc w:val="center"/>
        <w:rPr>
          <w:rFonts w:ascii="Times New Roman CYR" w:hAnsi="Times New Roman CYR" w:cs="Times New Roman CYR"/>
          <w:color w:val="000000"/>
          <w:sz w:val="28"/>
          <w:szCs w:val="28"/>
        </w:rPr>
      </w:pPr>
      <w:r>
        <w:rPr>
          <w:rFonts w:ascii="Times New Roman CYR" w:hAnsi="Times New Roman CYR" w:cs="Times New Roman CYR"/>
          <w:sz w:val="28"/>
          <w:szCs w:val="28"/>
        </w:rPr>
        <w:t>по специальности</w:t>
      </w:r>
      <w:r>
        <w:rPr>
          <w:rFonts w:ascii="Times New Roman CYR" w:hAnsi="Times New Roman CYR" w:cs="Times New Roman CYR"/>
          <w:color w:val="800000"/>
          <w:sz w:val="28"/>
          <w:szCs w:val="28"/>
        </w:rPr>
        <w:t xml:space="preserve"> 0</w:t>
      </w:r>
      <w:r>
        <w:rPr>
          <w:rFonts w:ascii="Times New Roman CYR" w:hAnsi="Times New Roman CYR" w:cs="Times New Roman CYR"/>
          <w:color w:val="000000"/>
          <w:sz w:val="28"/>
          <w:szCs w:val="28"/>
        </w:rPr>
        <w:t xml:space="preserve">50102.65 – Биология </w:t>
      </w:r>
    </w:p>
    <w:p w:rsidR="0007242F" w:rsidRDefault="0007242F" w:rsidP="0007242F">
      <w:pPr>
        <w:autoSpaceDE w:val="0"/>
        <w:autoSpaceDN w:val="0"/>
        <w:adjustRightInd w:val="0"/>
        <w:spacing w:after="0"/>
        <w:jc w:val="center"/>
        <w:rPr>
          <w:rFonts w:ascii="Times New Roman CYR" w:hAnsi="Times New Roman CYR" w:cs="Times New Roman CYR"/>
          <w:sz w:val="28"/>
          <w:szCs w:val="28"/>
        </w:rPr>
      </w:pPr>
    </w:p>
    <w:tbl>
      <w:tblPr>
        <w:tblW w:w="14317" w:type="dxa"/>
        <w:tblInd w:w="250" w:type="dxa"/>
        <w:tblLayout w:type="fixed"/>
        <w:tblLook w:val="0000"/>
      </w:tblPr>
      <w:tblGrid>
        <w:gridCol w:w="818"/>
        <w:gridCol w:w="2442"/>
        <w:gridCol w:w="1123"/>
        <w:gridCol w:w="5679"/>
        <w:gridCol w:w="4255"/>
      </w:tblGrid>
      <w:tr w:rsidR="0007242F" w:rsidTr="0007242F">
        <w:trPr>
          <w:trHeight w:val="1"/>
        </w:trPr>
        <w:tc>
          <w:tcPr>
            <w:tcW w:w="818"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8"/>
                <w:szCs w:val="28"/>
                <w:lang w:val="en-US"/>
              </w:rPr>
              <w:t>№</w:t>
            </w:r>
          </w:p>
        </w:tc>
        <w:tc>
          <w:tcPr>
            <w:tcW w:w="2442"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 xml:space="preserve">Наименование  </w:t>
            </w:r>
          </w:p>
        </w:tc>
        <w:tc>
          <w:tcPr>
            <w:tcW w:w="1123"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Кол-во</w:t>
            </w:r>
          </w:p>
        </w:tc>
        <w:tc>
          <w:tcPr>
            <w:tcW w:w="5679" w:type="dxa"/>
            <w:tcBorders>
              <w:top w:val="single" w:sz="4"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Формы использования</w:t>
            </w:r>
          </w:p>
        </w:tc>
        <w:tc>
          <w:tcPr>
            <w:tcW w:w="4255" w:type="dxa"/>
            <w:tcBorders>
              <w:top w:val="single" w:sz="4"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 xml:space="preserve">Ответственный </w:t>
            </w:r>
          </w:p>
        </w:tc>
      </w:tr>
      <w:tr w:rsidR="0007242F" w:rsidTr="0007242F">
        <w:trPr>
          <w:trHeight w:val="1"/>
        </w:trPr>
        <w:tc>
          <w:tcPr>
            <w:tcW w:w="14317" w:type="dxa"/>
            <w:gridSpan w:val="5"/>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Аудитории 2-10</w:t>
            </w:r>
          </w:p>
        </w:tc>
      </w:tr>
      <w:tr w:rsidR="0007242F" w:rsidTr="0007242F">
        <w:trPr>
          <w:trHeight w:val="1"/>
        </w:trPr>
        <w:tc>
          <w:tcPr>
            <w:tcW w:w="818"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1</w:t>
            </w:r>
          </w:p>
        </w:tc>
        <w:tc>
          <w:tcPr>
            <w:tcW w:w="2442"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 xml:space="preserve">Видеокомплекс </w:t>
            </w:r>
          </w:p>
        </w:tc>
        <w:tc>
          <w:tcPr>
            <w:tcW w:w="1123"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1</w:t>
            </w:r>
          </w:p>
        </w:tc>
        <w:tc>
          <w:tcPr>
            <w:tcW w:w="5679" w:type="dxa"/>
            <w:tcBorders>
              <w:top w:val="single" w:sz="2" w:space="0" w:color="000000"/>
              <w:left w:val="single" w:sz="4" w:space="0" w:color="000000"/>
              <w:bottom w:val="single" w:sz="4" w:space="0" w:color="000000"/>
              <w:right w:val="single" w:sz="2" w:space="0" w:color="000000"/>
            </w:tcBorders>
            <w:shd w:val="clear" w:color="000000" w:fill="FFFFFF"/>
          </w:tcPr>
          <w:p w:rsidR="0007242F" w:rsidRPr="007A76B3" w:rsidRDefault="0007242F" w:rsidP="00C2508B">
            <w:pPr>
              <w:autoSpaceDE w:val="0"/>
              <w:autoSpaceDN w:val="0"/>
              <w:adjustRightInd w:val="0"/>
              <w:spacing w:after="0" w:line="360" w:lineRule="auto"/>
              <w:jc w:val="center"/>
              <w:rPr>
                <w:rFonts w:ascii="Calibri" w:hAnsi="Calibri" w:cs="Calibri"/>
              </w:rPr>
            </w:pPr>
            <w:r>
              <w:rPr>
                <w:rFonts w:ascii="Times New Roman CYR" w:hAnsi="Times New Roman CYR" w:cs="Times New Roman CYR"/>
                <w:sz w:val="24"/>
                <w:szCs w:val="24"/>
              </w:rPr>
              <w:t>Демонстрация материалов учебных и научных видеофильмов</w:t>
            </w:r>
          </w:p>
        </w:tc>
        <w:tc>
          <w:tcPr>
            <w:tcW w:w="4255"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Зав. кабинетом</w:t>
            </w:r>
          </w:p>
        </w:tc>
      </w:tr>
      <w:tr w:rsidR="0007242F" w:rsidTr="0007242F">
        <w:trPr>
          <w:trHeight w:val="1"/>
        </w:trPr>
        <w:tc>
          <w:tcPr>
            <w:tcW w:w="818"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2</w:t>
            </w:r>
          </w:p>
        </w:tc>
        <w:tc>
          <w:tcPr>
            <w:tcW w:w="2442"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 xml:space="preserve">Компьютер </w:t>
            </w:r>
          </w:p>
        </w:tc>
        <w:tc>
          <w:tcPr>
            <w:tcW w:w="1123"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4</w:t>
            </w:r>
          </w:p>
        </w:tc>
        <w:tc>
          <w:tcPr>
            <w:tcW w:w="5679"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Подготовка материалов к занятиям</w:t>
            </w:r>
          </w:p>
        </w:tc>
        <w:tc>
          <w:tcPr>
            <w:tcW w:w="4255"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Зав. кабинетом</w:t>
            </w:r>
          </w:p>
        </w:tc>
      </w:tr>
      <w:tr w:rsidR="0007242F" w:rsidTr="0007242F">
        <w:trPr>
          <w:trHeight w:val="1"/>
        </w:trPr>
        <w:tc>
          <w:tcPr>
            <w:tcW w:w="818"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3</w:t>
            </w:r>
          </w:p>
        </w:tc>
        <w:tc>
          <w:tcPr>
            <w:tcW w:w="2442"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Принтер Xerox3210 Ph</w:t>
            </w:r>
          </w:p>
        </w:tc>
        <w:tc>
          <w:tcPr>
            <w:tcW w:w="1123"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2</w:t>
            </w:r>
          </w:p>
        </w:tc>
        <w:tc>
          <w:tcPr>
            <w:tcW w:w="5679"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Подготовка материалов к занятиям</w:t>
            </w:r>
          </w:p>
        </w:tc>
        <w:tc>
          <w:tcPr>
            <w:tcW w:w="4255"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Зав. кабинетом</w:t>
            </w:r>
          </w:p>
        </w:tc>
      </w:tr>
      <w:tr w:rsidR="0007242F" w:rsidTr="0007242F">
        <w:trPr>
          <w:trHeight w:val="1"/>
        </w:trPr>
        <w:tc>
          <w:tcPr>
            <w:tcW w:w="818"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4</w:t>
            </w:r>
          </w:p>
        </w:tc>
        <w:tc>
          <w:tcPr>
            <w:tcW w:w="2442"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Копировальный аппарат CANON</w:t>
            </w:r>
          </w:p>
        </w:tc>
        <w:tc>
          <w:tcPr>
            <w:tcW w:w="1123"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1</w:t>
            </w:r>
          </w:p>
        </w:tc>
        <w:tc>
          <w:tcPr>
            <w:tcW w:w="5679"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Подготовка материалов к занятиям</w:t>
            </w:r>
          </w:p>
        </w:tc>
        <w:tc>
          <w:tcPr>
            <w:tcW w:w="4255"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Зав. кабинетом</w:t>
            </w:r>
          </w:p>
        </w:tc>
      </w:tr>
      <w:tr w:rsidR="0007242F" w:rsidTr="0007242F">
        <w:trPr>
          <w:trHeight w:val="1"/>
        </w:trPr>
        <w:tc>
          <w:tcPr>
            <w:tcW w:w="818"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5</w:t>
            </w:r>
          </w:p>
        </w:tc>
        <w:tc>
          <w:tcPr>
            <w:tcW w:w="2442"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Экран проекционный</w:t>
            </w:r>
          </w:p>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Экран подвесной</w:t>
            </w:r>
          </w:p>
        </w:tc>
        <w:tc>
          <w:tcPr>
            <w:tcW w:w="1123"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1</w:t>
            </w:r>
          </w:p>
        </w:tc>
        <w:tc>
          <w:tcPr>
            <w:tcW w:w="5679" w:type="dxa"/>
            <w:tcBorders>
              <w:top w:val="single" w:sz="2" w:space="0" w:color="000000"/>
              <w:left w:val="single" w:sz="4" w:space="0" w:color="000000"/>
              <w:bottom w:val="single" w:sz="4" w:space="0" w:color="000000"/>
              <w:right w:val="single" w:sz="2" w:space="0" w:color="000000"/>
            </w:tcBorders>
            <w:shd w:val="clear" w:color="000000" w:fill="FFFFFF"/>
          </w:tcPr>
          <w:p w:rsidR="0007242F" w:rsidRPr="007A76B3" w:rsidRDefault="0007242F" w:rsidP="00C2508B">
            <w:pPr>
              <w:autoSpaceDE w:val="0"/>
              <w:autoSpaceDN w:val="0"/>
              <w:adjustRightInd w:val="0"/>
              <w:spacing w:after="0" w:line="360" w:lineRule="auto"/>
              <w:jc w:val="center"/>
              <w:rPr>
                <w:rFonts w:ascii="Calibri" w:hAnsi="Calibri" w:cs="Calibri"/>
              </w:rPr>
            </w:pPr>
            <w:r>
              <w:rPr>
                <w:rFonts w:ascii="Times New Roman CYR" w:hAnsi="Times New Roman CYR" w:cs="Times New Roman CYR"/>
                <w:sz w:val="24"/>
                <w:szCs w:val="24"/>
              </w:rPr>
              <w:t>Демонстрация материалов учебных и научных видеофильмов</w:t>
            </w:r>
          </w:p>
        </w:tc>
        <w:tc>
          <w:tcPr>
            <w:tcW w:w="4255"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Зав. кабинетом</w:t>
            </w:r>
          </w:p>
        </w:tc>
      </w:tr>
      <w:tr w:rsidR="0007242F" w:rsidTr="0007242F">
        <w:trPr>
          <w:trHeight w:val="1"/>
        </w:trPr>
        <w:tc>
          <w:tcPr>
            <w:tcW w:w="818"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6</w:t>
            </w:r>
          </w:p>
        </w:tc>
        <w:tc>
          <w:tcPr>
            <w:tcW w:w="2442"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 xml:space="preserve">Сканер </w:t>
            </w:r>
          </w:p>
        </w:tc>
        <w:tc>
          <w:tcPr>
            <w:tcW w:w="1123"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w:hAnsi="Times New Roman" w:cs="Times New Roman"/>
                <w:sz w:val="24"/>
                <w:szCs w:val="24"/>
                <w:lang w:val="en-US"/>
              </w:rPr>
              <w:t>1</w:t>
            </w:r>
          </w:p>
        </w:tc>
        <w:tc>
          <w:tcPr>
            <w:tcW w:w="5679" w:type="dxa"/>
            <w:tcBorders>
              <w:top w:val="single" w:sz="2" w:space="0" w:color="000000"/>
              <w:left w:val="single" w:sz="4" w:space="0" w:color="000000"/>
              <w:bottom w:val="single" w:sz="4" w:space="0" w:color="000000"/>
              <w:right w:val="single" w:sz="2"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4"/>
                <w:szCs w:val="24"/>
              </w:rPr>
              <w:t>Подготовка материалов к занятиям</w:t>
            </w:r>
          </w:p>
        </w:tc>
        <w:tc>
          <w:tcPr>
            <w:tcW w:w="4255" w:type="dxa"/>
            <w:tcBorders>
              <w:top w:val="single" w:sz="2" w:space="0" w:color="000000"/>
              <w:left w:val="single" w:sz="4" w:space="0" w:color="000000"/>
              <w:bottom w:val="single" w:sz="4" w:space="0" w:color="000000"/>
              <w:right w:val="single" w:sz="4" w:space="0" w:color="000000"/>
            </w:tcBorders>
            <w:shd w:val="clear" w:color="000000" w:fill="FFFFFF"/>
          </w:tcPr>
          <w:p w:rsidR="0007242F" w:rsidRDefault="0007242F" w:rsidP="00C2508B">
            <w:pPr>
              <w:autoSpaceDE w:val="0"/>
              <w:autoSpaceDN w:val="0"/>
              <w:adjustRightInd w:val="0"/>
              <w:spacing w:after="0" w:line="360" w:lineRule="auto"/>
              <w:jc w:val="center"/>
              <w:rPr>
                <w:rFonts w:ascii="Calibri" w:hAnsi="Calibri" w:cs="Calibri"/>
                <w:lang w:val="en-US"/>
              </w:rPr>
            </w:pPr>
            <w:r>
              <w:rPr>
                <w:rFonts w:ascii="Times New Roman CYR" w:hAnsi="Times New Roman CYR" w:cs="Times New Roman CYR"/>
                <w:sz w:val="28"/>
                <w:szCs w:val="28"/>
              </w:rPr>
              <w:t>Зав. кабинетом</w:t>
            </w:r>
          </w:p>
        </w:tc>
      </w:tr>
    </w:tbl>
    <w:p w:rsidR="00635017" w:rsidRDefault="00635017"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07242F" w:rsidRDefault="0007242F" w:rsidP="007A76B3">
      <w:pPr>
        <w:autoSpaceDE w:val="0"/>
        <w:autoSpaceDN w:val="0"/>
        <w:adjustRightInd w:val="0"/>
        <w:spacing w:after="0" w:line="240" w:lineRule="auto"/>
        <w:ind w:left="9923" w:right="-567" w:hanging="9923"/>
        <w:jc w:val="both"/>
        <w:rPr>
          <w:rFonts w:ascii="Calibri" w:hAnsi="Calibri" w:cs="Calibri"/>
        </w:rPr>
      </w:pPr>
    </w:p>
    <w:p w:rsidR="00635017" w:rsidRDefault="00635017" w:rsidP="007A76B3">
      <w:pPr>
        <w:autoSpaceDE w:val="0"/>
        <w:autoSpaceDN w:val="0"/>
        <w:adjustRightInd w:val="0"/>
        <w:spacing w:after="0" w:line="240" w:lineRule="auto"/>
        <w:ind w:left="9923" w:right="-567" w:hanging="9923"/>
        <w:jc w:val="both"/>
        <w:rPr>
          <w:rFonts w:ascii="Calibri" w:hAnsi="Calibri" w:cs="Calibri"/>
        </w:rPr>
        <w:sectPr w:rsidR="00635017" w:rsidSect="00635017">
          <w:pgSz w:w="15840" w:h="12240" w:orient="landscape"/>
          <w:pgMar w:top="709" w:right="567" w:bottom="616" w:left="567" w:header="720" w:footer="720" w:gutter="0"/>
          <w:cols w:space="720"/>
          <w:noEndnote/>
          <w:docGrid w:linePitch="299"/>
        </w:sectPr>
      </w:pPr>
    </w:p>
    <w:p w:rsidR="007A76B3" w:rsidRPr="0007242F" w:rsidRDefault="007A76B3" w:rsidP="007A76B3">
      <w:pPr>
        <w:autoSpaceDE w:val="0"/>
        <w:autoSpaceDN w:val="0"/>
        <w:adjustRightInd w:val="0"/>
        <w:spacing w:after="0" w:line="240" w:lineRule="auto"/>
        <w:jc w:val="center"/>
        <w:rPr>
          <w:rFonts w:ascii="Times New Roman CYR" w:hAnsi="Times New Roman CYR" w:cs="Times New Roman CYR"/>
          <w:b/>
          <w:sz w:val="28"/>
          <w:szCs w:val="28"/>
        </w:rPr>
      </w:pPr>
      <w:r w:rsidRPr="0007242F">
        <w:rPr>
          <w:rFonts w:ascii="Times New Roman" w:hAnsi="Times New Roman" w:cs="Times New Roman"/>
          <w:b/>
          <w:sz w:val="28"/>
          <w:szCs w:val="28"/>
          <w:lang w:val="en-US"/>
        </w:rPr>
        <w:lastRenderedPageBreak/>
        <w:t>3.1.</w:t>
      </w:r>
      <w:r w:rsidRPr="0007242F">
        <w:rPr>
          <w:rFonts w:ascii="Times New Roman CYR" w:hAnsi="Times New Roman CYR" w:cs="Times New Roman CYR"/>
          <w:b/>
          <w:sz w:val="28"/>
          <w:szCs w:val="28"/>
        </w:rPr>
        <w:t>ТЕХНОЛОГИЧЕСКАЯ КАРТА РЕЙТИНГА</w:t>
      </w:r>
    </w:p>
    <w:p w:rsidR="007A76B3" w:rsidRDefault="007A76B3" w:rsidP="007A76B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по дисциплине </w:t>
      </w:r>
      <w:r>
        <w:rPr>
          <w:rFonts w:ascii="Times New Roman CYR" w:hAnsi="Times New Roman CYR" w:cs="Times New Roman CYR"/>
          <w:caps/>
          <w:sz w:val="28"/>
          <w:szCs w:val="28"/>
        </w:rPr>
        <w:t>О</w:t>
      </w:r>
      <w:r>
        <w:rPr>
          <w:rFonts w:ascii="Times New Roman CYR" w:hAnsi="Times New Roman CYR" w:cs="Times New Roman CYR"/>
          <w:sz w:val="28"/>
          <w:szCs w:val="28"/>
        </w:rPr>
        <w:t>сновы медицинских знаний и здорового образа жизни</w:t>
      </w:r>
    </w:p>
    <w:p w:rsidR="007A76B3" w:rsidRDefault="007A76B3" w:rsidP="007A76B3">
      <w:pPr>
        <w:autoSpaceDE w:val="0"/>
        <w:autoSpaceDN w:val="0"/>
        <w:adjustRightInd w:val="0"/>
        <w:spacing w:after="0" w:line="360" w:lineRule="auto"/>
        <w:ind w:left="-285" w:firstLine="741"/>
        <w:jc w:val="center"/>
        <w:rPr>
          <w:rFonts w:ascii="Times New Roman" w:hAnsi="Times New Roman" w:cs="Times New Roman"/>
          <w:sz w:val="28"/>
          <w:szCs w:val="28"/>
          <w:lang w:val="en-US"/>
        </w:rPr>
      </w:pPr>
      <w:r>
        <w:rPr>
          <w:rFonts w:ascii="Times New Roman CYR" w:hAnsi="Times New Roman CYR" w:cs="Times New Roman CYR"/>
          <w:sz w:val="28"/>
          <w:szCs w:val="28"/>
        </w:rPr>
        <w:t xml:space="preserve">Специальность 050102.65 </w:t>
      </w:r>
      <w:r>
        <w:rPr>
          <w:rFonts w:ascii="Times New Roman" w:hAnsi="Times New Roman" w:cs="Times New Roman"/>
          <w:sz w:val="28"/>
          <w:szCs w:val="28"/>
          <w:lang w:val="en-US"/>
        </w:rPr>
        <w:t>«</w:t>
      </w:r>
      <w:r>
        <w:rPr>
          <w:rFonts w:ascii="Times New Roman CYR" w:hAnsi="Times New Roman CYR" w:cs="Times New Roman CYR"/>
          <w:sz w:val="28"/>
          <w:szCs w:val="28"/>
        </w:rPr>
        <w:t>Биология</w:t>
      </w:r>
      <w:r>
        <w:rPr>
          <w:rFonts w:ascii="Times New Roman" w:hAnsi="Times New Roman" w:cs="Times New Roman"/>
          <w:sz w:val="28"/>
          <w:szCs w:val="28"/>
          <w:lang w:val="en-US"/>
        </w:rPr>
        <w:t>»</w:t>
      </w:r>
    </w:p>
    <w:p w:rsidR="007A76B3" w:rsidRDefault="007A76B3" w:rsidP="007A76B3">
      <w:pPr>
        <w:autoSpaceDE w:val="0"/>
        <w:autoSpaceDN w:val="0"/>
        <w:adjustRightInd w:val="0"/>
        <w:spacing w:after="0" w:line="360" w:lineRule="auto"/>
        <w:ind w:left="-285" w:firstLine="741"/>
        <w:jc w:val="center"/>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Квалификация – учитель биологии  </w:t>
      </w:r>
    </w:p>
    <w:tbl>
      <w:tblPr>
        <w:tblW w:w="0" w:type="auto"/>
        <w:tblInd w:w="108" w:type="dxa"/>
        <w:tblLayout w:type="fixed"/>
        <w:tblLook w:val="0000"/>
      </w:tblPr>
      <w:tblGrid>
        <w:gridCol w:w="2392"/>
        <w:gridCol w:w="2393"/>
        <w:gridCol w:w="2393"/>
        <w:gridCol w:w="2745"/>
      </w:tblGrid>
      <w:tr w:rsidR="007A76B3" w:rsidTr="0007242F">
        <w:trPr>
          <w:trHeight w:val="1"/>
        </w:trPr>
        <w:tc>
          <w:tcPr>
            <w:tcW w:w="2392"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Наименование дисциплины/курса</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Уровень/ступень образования (бакалавриат, магистратура)</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Статус дисциплины</w:t>
            </w:r>
            <w:r>
              <w:rPr>
                <w:rFonts w:ascii="Times New Roman CYR" w:hAnsi="Times New Roman CYR" w:cs="Times New Roman CYR"/>
                <w:color w:val="000000"/>
                <w:sz w:val="28"/>
                <w:szCs w:val="28"/>
              </w:rPr>
              <w:t xml:space="preserve"> </w:t>
            </w:r>
            <w:r>
              <w:rPr>
                <w:rFonts w:ascii="Times New Roman CYR" w:hAnsi="Times New Roman CYR" w:cs="Times New Roman CYR"/>
                <w:sz w:val="24"/>
                <w:szCs w:val="24"/>
              </w:rPr>
              <w:t xml:space="preserve"> в рабочем учебном плане (А, В, С)</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Количество зачетных единиц/кредитов</w:t>
            </w:r>
          </w:p>
        </w:tc>
      </w:tr>
      <w:tr w:rsidR="007A76B3" w:rsidTr="0007242F">
        <w:trPr>
          <w:trHeight w:val="1"/>
        </w:trPr>
        <w:tc>
          <w:tcPr>
            <w:tcW w:w="2392"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Основы медицинских знаний и здорового образа жизни</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Специалист</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Общая</w:t>
            </w:r>
            <w:r>
              <w:rPr>
                <w:rFonts w:ascii="Times New Roman CYR" w:hAnsi="Times New Roman CYR" w:cs="Times New Roman CYR"/>
                <w:color w:val="000000"/>
                <w:sz w:val="28"/>
                <w:szCs w:val="28"/>
              </w:rPr>
              <w:t xml:space="preserve"> </w:t>
            </w:r>
            <w:r>
              <w:rPr>
                <w:rFonts w:ascii="Times New Roman CYR" w:hAnsi="Times New Roman CYR" w:cs="Times New Roman CYR"/>
                <w:sz w:val="24"/>
                <w:szCs w:val="24"/>
              </w:rPr>
              <w:t xml:space="preserve"> профессиональная дисциплина</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72 </w:t>
            </w:r>
            <w:r>
              <w:rPr>
                <w:rFonts w:ascii="Times New Roman CYR" w:hAnsi="Times New Roman CYR" w:cs="Times New Roman CYR"/>
                <w:sz w:val="24"/>
                <w:szCs w:val="24"/>
              </w:rPr>
              <w:t>часа (2 кредита)</w:t>
            </w:r>
          </w:p>
        </w:tc>
      </w:tr>
      <w:tr w:rsidR="007A76B3" w:rsidRP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Смежные дисциплины по учебному плану</w:t>
            </w:r>
          </w:p>
        </w:tc>
      </w:tr>
      <w:tr w:rsid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Предшествующие: школьный курс биологии</w:t>
            </w:r>
          </w:p>
        </w:tc>
      </w:tr>
      <w:tr w:rsid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RP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Последующие: анатомия человека, физиология человека</w:t>
            </w:r>
          </w:p>
        </w:tc>
      </w:tr>
      <w:tr w:rsidR="007A76B3" w:rsidRP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Pr="007A76B3" w:rsidRDefault="007A76B3">
            <w:pPr>
              <w:autoSpaceDE w:val="0"/>
              <w:autoSpaceDN w:val="0"/>
              <w:adjustRightInd w:val="0"/>
              <w:spacing w:after="0" w:line="240" w:lineRule="auto"/>
              <w:jc w:val="center"/>
              <w:rPr>
                <w:rFonts w:ascii="Calibri" w:hAnsi="Calibri" w:cs="Calibri"/>
              </w:rPr>
            </w:pPr>
          </w:p>
        </w:tc>
      </w:tr>
    </w:tbl>
    <w:p w:rsidR="007A76B3" w:rsidRPr="007A76B3" w:rsidRDefault="007A76B3" w:rsidP="007A76B3">
      <w:pPr>
        <w:autoSpaceDE w:val="0"/>
        <w:autoSpaceDN w:val="0"/>
        <w:adjustRightInd w:val="0"/>
        <w:spacing w:after="0" w:line="240" w:lineRule="auto"/>
        <w:jc w:val="center"/>
        <w:rPr>
          <w:rFonts w:ascii="Calibri" w:hAnsi="Calibri" w:cs="Calibri"/>
        </w:rPr>
      </w:pPr>
    </w:p>
    <w:p w:rsidR="007A76B3" w:rsidRPr="007A76B3" w:rsidRDefault="007A76B3" w:rsidP="007A76B3">
      <w:pPr>
        <w:autoSpaceDE w:val="0"/>
        <w:autoSpaceDN w:val="0"/>
        <w:adjustRightInd w:val="0"/>
        <w:spacing w:after="0" w:line="240" w:lineRule="auto"/>
        <w:jc w:val="center"/>
        <w:rPr>
          <w:rFonts w:ascii="Calibri" w:hAnsi="Calibri" w:cs="Calibri"/>
        </w:rPr>
      </w:pPr>
    </w:p>
    <w:tbl>
      <w:tblPr>
        <w:tblW w:w="0" w:type="auto"/>
        <w:tblInd w:w="108" w:type="dxa"/>
        <w:tblLayout w:type="fixed"/>
        <w:tblLook w:val="0000"/>
      </w:tblPr>
      <w:tblGrid>
        <w:gridCol w:w="2268"/>
        <w:gridCol w:w="2517"/>
        <w:gridCol w:w="2393"/>
        <w:gridCol w:w="2745"/>
      </w:tblGrid>
      <w:tr w:rsidR="007A76B3" w:rsidRP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ВХОДНОЙ МОДУЛЬ</w:t>
            </w:r>
          </w:p>
          <w:p w:rsidR="007A76B3" w:rsidRPr="007A76B3" w:rsidRDefault="007A76B3">
            <w:pPr>
              <w:autoSpaceDE w:val="0"/>
              <w:autoSpaceDN w:val="0"/>
              <w:adjustRightInd w:val="0"/>
              <w:spacing w:after="0" w:line="240" w:lineRule="auto"/>
              <w:jc w:val="center"/>
              <w:rPr>
                <w:rFonts w:ascii="Calibri" w:hAnsi="Calibri" w:cs="Calibri"/>
              </w:rPr>
            </w:pPr>
            <w:r w:rsidRPr="007A76B3">
              <w:rPr>
                <w:rFonts w:ascii="Times New Roman" w:hAnsi="Times New Roman" w:cs="Times New Roman"/>
                <w:sz w:val="24"/>
                <w:szCs w:val="24"/>
              </w:rPr>
              <w:t>(</w:t>
            </w:r>
            <w:r>
              <w:rPr>
                <w:rFonts w:ascii="Times New Roman CYR" w:hAnsi="Times New Roman CYR" w:cs="Times New Roman CYR"/>
                <w:sz w:val="24"/>
                <w:szCs w:val="24"/>
              </w:rPr>
              <w:t xml:space="preserve">проверка </w:t>
            </w:r>
            <w:r w:rsidRPr="007A76B3">
              <w:rPr>
                <w:rFonts w:ascii="Times New Roman" w:hAnsi="Times New Roman" w:cs="Times New Roman"/>
                <w:sz w:val="24"/>
                <w:szCs w:val="24"/>
              </w:rPr>
              <w:t>«</w:t>
            </w:r>
            <w:r>
              <w:rPr>
                <w:rFonts w:ascii="Times New Roman CYR" w:hAnsi="Times New Roman CYR" w:cs="Times New Roman CYR"/>
                <w:sz w:val="24"/>
                <w:szCs w:val="24"/>
              </w:rPr>
              <w:t>остаточных</w:t>
            </w:r>
            <w:r w:rsidRPr="007A76B3">
              <w:rPr>
                <w:rFonts w:ascii="Times New Roman" w:hAnsi="Times New Roman" w:cs="Times New Roman"/>
                <w:sz w:val="24"/>
                <w:szCs w:val="24"/>
              </w:rPr>
              <w:t xml:space="preserve">» </w:t>
            </w:r>
            <w:r>
              <w:rPr>
                <w:rFonts w:ascii="Times New Roman CYR" w:hAnsi="Times New Roman CYR" w:cs="Times New Roman CYR"/>
                <w:sz w:val="24"/>
                <w:szCs w:val="24"/>
              </w:rPr>
              <w:t>знаний по ранее изученным смежным дисциплинам)</w:t>
            </w:r>
          </w:p>
        </w:tc>
      </w:tr>
      <w:tr w:rsidR="007A76B3" w:rsidTr="0007242F">
        <w:trPr>
          <w:trHeight w:val="1"/>
        </w:trPr>
        <w:tc>
          <w:tcPr>
            <w:tcW w:w="2268"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center"/>
              <w:rPr>
                <w:rFonts w:ascii="Calibri" w:hAnsi="Calibri" w:cs="Calibri"/>
              </w:rPr>
            </w:pPr>
          </w:p>
        </w:tc>
        <w:tc>
          <w:tcPr>
            <w:tcW w:w="251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Форма работы*</w:t>
            </w:r>
          </w:p>
        </w:tc>
        <w:tc>
          <w:tcPr>
            <w:tcW w:w="513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Количество баллов 5%</w:t>
            </w:r>
          </w:p>
        </w:tc>
      </w:tr>
      <w:tr w:rsidR="007A76B3" w:rsidTr="0007242F">
        <w:trPr>
          <w:trHeight w:val="1"/>
        </w:trPr>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5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min</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max</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Тестирование</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r>
      <w:tr w:rsidR="007A76B3" w:rsidTr="0007242F">
        <w:trPr>
          <w:trHeight w:val="1"/>
        </w:trPr>
        <w:tc>
          <w:tcPr>
            <w:tcW w:w="478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Итого:</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0</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5</w:t>
            </w:r>
          </w:p>
        </w:tc>
      </w:tr>
    </w:tbl>
    <w:p w:rsidR="007A76B3" w:rsidRDefault="007A76B3" w:rsidP="007A76B3">
      <w:pPr>
        <w:autoSpaceDE w:val="0"/>
        <w:autoSpaceDN w:val="0"/>
        <w:adjustRightInd w:val="0"/>
        <w:spacing w:after="0" w:line="240" w:lineRule="auto"/>
        <w:jc w:val="center"/>
        <w:rPr>
          <w:rFonts w:ascii="Calibri" w:hAnsi="Calibri" w:cs="Calibri"/>
          <w:lang w:val="en-US"/>
        </w:rPr>
      </w:pPr>
    </w:p>
    <w:tbl>
      <w:tblPr>
        <w:tblW w:w="0" w:type="auto"/>
        <w:tblInd w:w="108" w:type="dxa"/>
        <w:tblLayout w:type="fixed"/>
        <w:tblLook w:val="0000"/>
      </w:tblPr>
      <w:tblGrid>
        <w:gridCol w:w="2268"/>
        <w:gridCol w:w="2517"/>
        <w:gridCol w:w="2393"/>
        <w:gridCol w:w="2745"/>
      </w:tblGrid>
      <w:tr w:rsidR="007A76B3" w:rsidRP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БАЗОВЫЙ МОДУЛЬ № 1</w:t>
            </w:r>
          </w:p>
          <w:p w:rsidR="007A76B3" w:rsidRPr="007A76B3" w:rsidRDefault="007A76B3">
            <w:pPr>
              <w:autoSpaceDE w:val="0"/>
              <w:autoSpaceDN w:val="0"/>
              <w:adjustRightInd w:val="0"/>
              <w:spacing w:after="0" w:line="240" w:lineRule="auto"/>
              <w:jc w:val="center"/>
              <w:rPr>
                <w:rFonts w:ascii="Calibri" w:hAnsi="Calibri" w:cs="Calibri"/>
              </w:rPr>
            </w:pPr>
            <w:r w:rsidRPr="007A76B3">
              <w:rPr>
                <w:rFonts w:ascii="Times New Roman" w:hAnsi="Times New Roman" w:cs="Times New Roman"/>
                <w:i/>
                <w:iCs/>
                <w:sz w:val="24"/>
                <w:szCs w:val="24"/>
              </w:rPr>
              <w:t>«</w:t>
            </w:r>
            <w:r>
              <w:rPr>
                <w:rFonts w:ascii="Times New Roman CYR" w:hAnsi="Times New Roman CYR" w:cs="Times New Roman CYR"/>
                <w:i/>
                <w:iCs/>
                <w:sz w:val="24"/>
                <w:szCs w:val="24"/>
              </w:rPr>
              <w:t>Возрастные особенности строения и развития организма школьника</w:t>
            </w:r>
            <w:r w:rsidRPr="007A76B3">
              <w:rPr>
                <w:rFonts w:ascii="Times New Roman" w:hAnsi="Times New Roman" w:cs="Times New Roman"/>
                <w:i/>
                <w:iCs/>
                <w:sz w:val="24"/>
                <w:szCs w:val="24"/>
              </w:rPr>
              <w:t xml:space="preserve">» </w:t>
            </w:r>
          </w:p>
        </w:tc>
      </w:tr>
      <w:tr w:rsidR="007A76B3" w:rsidTr="0007242F">
        <w:trPr>
          <w:trHeight w:val="1"/>
        </w:trPr>
        <w:tc>
          <w:tcPr>
            <w:tcW w:w="2268"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center"/>
              <w:rPr>
                <w:rFonts w:ascii="Calibri" w:hAnsi="Calibri" w:cs="Calibri"/>
              </w:rPr>
            </w:pPr>
          </w:p>
        </w:tc>
        <w:tc>
          <w:tcPr>
            <w:tcW w:w="251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Форма работы*</w:t>
            </w:r>
          </w:p>
        </w:tc>
        <w:tc>
          <w:tcPr>
            <w:tcW w:w="513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Количество баллов 60%</w:t>
            </w:r>
          </w:p>
        </w:tc>
      </w:tr>
      <w:tr w:rsidR="007A76B3" w:rsidTr="0007242F">
        <w:trPr>
          <w:trHeight w:val="1"/>
        </w:trPr>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5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min</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max</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Текущая работа</w:t>
            </w: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Посещение лекций</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Понятийный зачет</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12</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Устный доклад</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Разработка презентации доклада</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Обзор периодики</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Письменное сообщение </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Промежуточный рейтинг-контроль</w:t>
            </w: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Тестирование</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8</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15</w:t>
            </w:r>
          </w:p>
        </w:tc>
      </w:tr>
      <w:tr w:rsidR="007A76B3" w:rsidTr="0007242F">
        <w:trPr>
          <w:trHeight w:val="1"/>
        </w:trPr>
        <w:tc>
          <w:tcPr>
            <w:tcW w:w="478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4"/>
                <w:szCs w:val="24"/>
              </w:rPr>
              <w:t xml:space="preserve">Итого: </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16</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57</w:t>
            </w:r>
          </w:p>
        </w:tc>
      </w:tr>
      <w:tr w:rsidR="007A76B3" w:rsidRP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БАЗОВЫЙ МОДУЛЬ № 2</w:t>
            </w:r>
          </w:p>
          <w:p w:rsidR="007A76B3" w:rsidRPr="007A76B3" w:rsidRDefault="007A76B3">
            <w:pPr>
              <w:autoSpaceDE w:val="0"/>
              <w:autoSpaceDN w:val="0"/>
              <w:adjustRightInd w:val="0"/>
              <w:spacing w:after="0" w:line="240" w:lineRule="auto"/>
              <w:jc w:val="center"/>
              <w:rPr>
                <w:rFonts w:ascii="Calibri" w:hAnsi="Calibri" w:cs="Calibri"/>
              </w:rPr>
            </w:pPr>
            <w:r w:rsidRPr="007A76B3">
              <w:rPr>
                <w:rFonts w:ascii="Times New Roman" w:hAnsi="Times New Roman" w:cs="Times New Roman"/>
                <w:i/>
                <w:iCs/>
                <w:sz w:val="24"/>
                <w:szCs w:val="24"/>
              </w:rPr>
              <w:t>«</w:t>
            </w:r>
            <w:r>
              <w:rPr>
                <w:rFonts w:ascii="Times New Roman CYR" w:hAnsi="Times New Roman CYR" w:cs="Times New Roman CYR"/>
                <w:i/>
                <w:iCs/>
                <w:sz w:val="24"/>
                <w:szCs w:val="24"/>
              </w:rPr>
              <w:t>Гигиенические требования к организации учебно-воспитательного процесса</w:t>
            </w:r>
            <w:r w:rsidRPr="007A76B3">
              <w:rPr>
                <w:rFonts w:ascii="Times New Roman" w:hAnsi="Times New Roman" w:cs="Times New Roman"/>
                <w:i/>
                <w:iCs/>
                <w:sz w:val="24"/>
                <w:szCs w:val="24"/>
              </w:rPr>
              <w:t>»</w:t>
            </w:r>
          </w:p>
        </w:tc>
      </w:tr>
      <w:tr w:rsidR="007A76B3" w:rsidTr="0007242F">
        <w:trPr>
          <w:trHeight w:val="1"/>
        </w:trPr>
        <w:tc>
          <w:tcPr>
            <w:tcW w:w="2268"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center"/>
              <w:rPr>
                <w:rFonts w:ascii="Calibri" w:hAnsi="Calibri" w:cs="Calibri"/>
              </w:rPr>
            </w:pPr>
          </w:p>
        </w:tc>
        <w:tc>
          <w:tcPr>
            <w:tcW w:w="251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Форма работы*</w:t>
            </w:r>
          </w:p>
        </w:tc>
        <w:tc>
          <w:tcPr>
            <w:tcW w:w="513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Количество баллов 40%</w:t>
            </w:r>
          </w:p>
        </w:tc>
      </w:tr>
      <w:tr w:rsidR="007A76B3" w:rsidTr="0007242F">
        <w:trPr>
          <w:trHeight w:val="1"/>
        </w:trPr>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5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min</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max</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Текущая работа</w:t>
            </w: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Посещение семинаров</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Групповая работа </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Оценка работоспособности</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Письменная аудиторная работа </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Составление тестов и вопросов-суждений</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8"/>
                <w:szCs w:val="28"/>
                <w:lang w:val="en-US"/>
              </w:rPr>
              <w:t xml:space="preserve">50102.65 – </w:t>
            </w:r>
            <w:r>
              <w:rPr>
                <w:rFonts w:ascii="Times New Roman CYR" w:hAnsi="Times New Roman CYR" w:cs="Times New Roman CYR"/>
                <w:color w:val="000000"/>
                <w:sz w:val="28"/>
                <w:szCs w:val="28"/>
              </w:rPr>
              <w:t xml:space="preserve">Биология </w:t>
            </w:r>
            <w:r>
              <w:rPr>
                <w:rFonts w:ascii="Times New Roman CYR" w:hAnsi="Times New Roman CYR" w:cs="Times New Roman CYR"/>
                <w:sz w:val="24"/>
                <w:szCs w:val="24"/>
              </w:rPr>
              <w:t>5</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Гигиеническая оценка и составление школьного расписания</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Оформление рабочей тетради</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Промежуточный рейтинг-контроль</w:t>
            </w: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Тестирование</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10</w:t>
            </w:r>
          </w:p>
        </w:tc>
      </w:tr>
      <w:tr w:rsidR="007A76B3" w:rsidTr="0007242F">
        <w:trPr>
          <w:trHeight w:val="1"/>
        </w:trPr>
        <w:tc>
          <w:tcPr>
            <w:tcW w:w="478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4"/>
                <w:szCs w:val="24"/>
              </w:rPr>
              <w:t xml:space="preserve">Итого: </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8</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40</w:t>
            </w:r>
          </w:p>
        </w:tc>
      </w:tr>
    </w:tbl>
    <w:p w:rsidR="007A76B3" w:rsidRDefault="007A76B3" w:rsidP="007A76B3">
      <w:pPr>
        <w:autoSpaceDE w:val="0"/>
        <w:autoSpaceDN w:val="0"/>
        <w:adjustRightInd w:val="0"/>
        <w:spacing w:after="0" w:line="240" w:lineRule="auto"/>
        <w:jc w:val="center"/>
        <w:rPr>
          <w:rFonts w:ascii="Calibri" w:hAnsi="Calibri" w:cs="Calibri"/>
          <w:lang w:val="en-US"/>
        </w:rPr>
      </w:pPr>
    </w:p>
    <w:tbl>
      <w:tblPr>
        <w:tblW w:w="0" w:type="auto"/>
        <w:tblInd w:w="108" w:type="dxa"/>
        <w:tblLayout w:type="fixed"/>
        <w:tblLook w:val="0000"/>
      </w:tblPr>
      <w:tblGrid>
        <w:gridCol w:w="2268"/>
        <w:gridCol w:w="2517"/>
        <w:gridCol w:w="2393"/>
        <w:gridCol w:w="2745"/>
      </w:tblGrid>
      <w:tr w:rsid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Итоговый модуль</w:t>
            </w:r>
          </w:p>
        </w:tc>
      </w:tr>
      <w:tr w:rsidR="007A76B3" w:rsidTr="0007242F">
        <w:trPr>
          <w:trHeight w:val="1"/>
        </w:trPr>
        <w:tc>
          <w:tcPr>
            <w:tcW w:w="2268"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Содержание</w:t>
            </w:r>
          </w:p>
        </w:tc>
        <w:tc>
          <w:tcPr>
            <w:tcW w:w="2517"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Форма работы*</w:t>
            </w:r>
          </w:p>
        </w:tc>
        <w:tc>
          <w:tcPr>
            <w:tcW w:w="513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Количество баллов 5%</w:t>
            </w:r>
          </w:p>
        </w:tc>
      </w:tr>
      <w:tr w:rsidR="007A76B3" w:rsidTr="0007242F">
        <w:trPr>
          <w:trHeight w:val="1"/>
        </w:trPr>
        <w:tc>
          <w:tcPr>
            <w:tcW w:w="2268"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517"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min</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max</w:t>
            </w:r>
          </w:p>
        </w:tc>
      </w:tr>
      <w:tr w:rsidR="007A76B3" w:rsidTr="0007242F">
        <w:trPr>
          <w:trHeight w:val="1"/>
        </w:trPr>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17"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Зачет</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10</w:t>
            </w:r>
          </w:p>
        </w:tc>
      </w:tr>
      <w:tr w:rsidR="007A76B3" w:rsidTr="0007242F">
        <w:trPr>
          <w:trHeight w:val="1"/>
        </w:trPr>
        <w:tc>
          <w:tcPr>
            <w:tcW w:w="4785"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right"/>
              <w:rPr>
                <w:rFonts w:ascii="Calibri" w:hAnsi="Calibri" w:cs="Calibri"/>
                <w:lang w:val="en-US"/>
              </w:rPr>
            </w:pPr>
            <w:r>
              <w:rPr>
                <w:rFonts w:ascii="Times New Roman CYR" w:hAnsi="Times New Roman CYR" w:cs="Times New Roman CYR"/>
                <w:sz w:val="24"/>
                <w:szCs w:val="24"/>
              </w:rPr>
              <w:t>Итого:</w:t>
            </w:r>
          </w:p>
        </w:tc>
        <w:tc>
          <w:tcPr>
            <w:tcW w:w="2393"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5</w:t>
            </w:r>
          </w:p>
        </w:tc>
        <w:tc>
          <w:tcPr>
            <w:tcW w:w="274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10</w:t>
            </w:r>
          </w:p>
        </w:tc>
      </w:tr>
    </w:tbl>
    <w:p w:rsidR="007A76B3" w:rsidRDefault="007A76B3" w:rsidP="007A76B3">
      <w:pPr>
        <w:autoSpaceDE w:val="0"/>
        <w:autoSpaceDN w:val="0"/>
        <w:adjustRightInd w:val="0"/>
        <w:spacing w:after="0" w:line="240" w:lineRule="auto"/>
        <w:jc w:val="center"/>
        <w:rPr>
          <w:rFonts w:ascii="Calibri" w:hAnsi="Calibri" w:cs="Calibri"/>
          <w:lang w:val="en-US"/>
        </w:rPr>
      </w:pPr>
    </w:p>
    <w:tbl>
      <w:tblPr>
        <w:tblW w:w="0" w:type="auto"/>
        <w:tblInd w:w="108" w:type="dxa"/>
        <w:tblLayout w:type="fixed"/>
        <w:tblLook w:val="0000"/>
      </w:tblPr>
      <w:tblGrid>
        <w:gridCol w:w="2392"/>
        <w:gridCol w:w="2576"/>
        <w:gridCol w:w="2340"/>
        <w:gridCol w:w="2615"/>
      </w:tblGrid>
      <w:tr w:rsidR="007A76B3" w:rsidTr="0007242F">
        <w:trPr>
          <w:trHeight w:val="1"/>
        </w:trPr>
        <w:tc>
          <w:tcPr>
            <w:tcW w:w="992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ДОПОЛНИТЕЛЬНЫЙ МОДУЛЬ</w:t>
            </w:r>
          </w:p>
        </w:tc>
      </w:tr>
      <w:tr w:rsidR="007A76B3" w:rsidTr="0007242F">
        <w:trPr>
          <w:trHeight w:val="1"/>
        </w:trPr>
        <w:tc>
          <w:tcPr>
            <w:tcW w:w="239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Базовый модуль/ Тема</w:t>
            </w:r>
          </w:p>
        </w:tc>
        <w:tc>
          <w:tcPr>
            <w:tcW w:w="2576"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Форма работы*</w:t>
            </w:r>
          </w:p>
        </w:tc>
        <w:tc>
          <w:tcPr>
            <w:tcW w:w="495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Количество баллов</w:t>
            </w:r>
          </w:p>
        </w:tc>
      </w:tr>
      <w:tr w:rsidR="007A76B3" w:rsidTr="0007242F">
        <w:trPr>
          <w:trHeight w:val="1"/>
        </w:trPr>
        <w:tc>
          <w:tcPr>
            <w:tcW w:w="2392"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576" w:type="dxa"/>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min</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max</w:t>
            </w:r>
          </w:p>
        </w:tc>
      </w:tr>
      <w:tr w:rsidR="007A76B3" w:rsidTr="0007242F">
        <w:trPr>
          <w:trHeight w:val="1"/>
        </w:trPr>
        <w:tc>
          <w:tcPr>
            <w:tcW w:w="2392"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БМ № 1 </w:t>
            </w:r>
          </w:p>
        </w:tc>
        <w:tc>
          <w:tcPr>
            <w:tcW w:w="2576"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Составление дополнительной библиографии </w:t>
            </w: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r>
      <w:tr w:rsidR="007A76B3" w:rsidTr="0007242F">
        <w:trPr>
          <w:trHeight w:val="1"/>
        </w:trPr>
        <w:tc>
          <w:tcPr>
            <w:tcW w:w="2392"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76"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Написание письменной работы</w:t>
            </w: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7A76B3" w:rsidTr="0007242F">
        <w:trPr>
          <w:trHeight w:val="1"/>
        </w:trPr>
        <w:tc>
          <w:tcPr>
            <w:tcW w:w="2392"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576"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Тестирование</w:t>
            </w: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r>
      <w:tr w:rsidR="007A76B3" w:rsidTr="0007242F">
        <w:trPr>
          <w:trHeight w:val="1"/>
        </w:trPr>
        <w:tc>
          <w:tcPr>
            <w:tcW w:w="2392"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 xml:space="preserve">БМ № 2 </w:t>
            </w:r>
          </w:p>
        </w:tc>
        <w:tc>
          <w:tcPr>
            <w:tcW w:w="2576"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Оценка микроклимата класса </w:t>
            </w: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r>
      <w:tr w:rsidR="007A76B3" w:rsidTr="0007242F">
        <w:trPr>
          <w:trHeight w:val="1"/>
        </w:trPr>
        <w:tc>
          <w:tcPr>
            <w:tcW w:w="4968"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Итого:</w:t>
            </w: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3</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10</w:t>
            </w:r>
          </w:p>
        </w:tc>
      </w:tr>
      <w:tr w:rsidR="007A76B3" w:rsidTr="0007242F">
        <w:trPr>
          <w:trHeight w:val="1"/>
        </w:trPr>
        <w:tc>
          <w:tcPr>
            <w:tcW w:w="4968" w:type="dxa"/>
            <w:gridSpan w:val="2"/>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c>
          <w:tcPr>
            <w:tcW w:w="261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p>
        </w:tc>
      </w:tr>
      <w:tr w:rsidR="007A76B3" w:rsidTr="0007242F">
        <w:trPr>
          <w:trHeight w:val="1"/>
        </w:trPr>
        <w:tc>
          <w:tcPr>
            <w:tcW w:w="4968" w:type="dxa"/>
            <w:gridSpan w:val="2"/>
            <w:vMerge w:val="restart"/>
            <w:tcBorders>
              <w:top w:val="single" w:sz="4" w:space="0" w:color="000000"/>
              <w:left w:val="single" w:sz="4" w:space="0" w:color="000000"/>
              <w:bottom w:val="single" w:sz="4" w:space="0" w:color="000000"/>
              <w:right w:val="single" w:sz="2" w:space="0" w:color="000000"/>
            </w:tcBorders>
            <w:shd w:val="clear" w:color="000000" w:fill="FFFFFF"/>
          </w:tcPr>
          <w:p w:rsidR="007A76B3" w:rsidRPr="007A76B3" w:rsidRDefault="007A76B3">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Общее количество баллов по дисциплине (по итогам изучения всех модулей, без учета дополнительного модуля)</w:t>
            </w: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min</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max</w:t>
            </w:r>
          </w:p>
        </w:tc>
      </w:tr>
      <w:tr w:rsidR="007A76B3" w:rsidTr="0007242F">
        <w:trPr>
          <w:trHeight w:val="1"/>
        </w:trPr>
        <w:tc>
          <w:tcPr>
            <w:tcW w:w="4968" w:type="dxa"/>
            <w:gridSpan w:val="2"/>
            <w:vMerge/>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both"/>
              <w:rPr>
                <w:rFonts w:ascii="Calibri" w:hAnsi="Calibri" w:cs="Calibri"/>
                <w:lang w:val="en-US"/>
              </w:rPr>
            </w:pPr>
          </w:p>
        </w:tc>
        <w:tc>
          <w:tcPr>
            <w:tcW w:w="2340" w:type="dxa"/>
            <w:tcBorders>
              <w:top w:val="single" w:sz="4" w:space="0" w:color="000000"/>
              <w:left w:val="single" w:sz="4" w:space="0" w:color="000000"/>
              <w:bottom w:val="single" w:sz="4" w:space="0" w:color="000000"/>
              <w:right w:val="single" w:sz="2"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60</w:t>
            </w:r>
          </w:p>
        </w:tc>
        <w:tc>
          <w:tcPr>
            <w:tcW w:w="2615" w:type="dxa"/>
            <w:tcBorders>
              <w:top w:val="single" w:sz="4" w:space="0" w:color="000000"/>
              <w:left w:val="single" w:sz="4" w:space="0" w:color="000000"/>
              <w:bottom w:val="single" w:sz="4" w:space="0" w:color="000000"/>
              <w:right w:val="single" w:sz="4" w:space="0" w:color="000000"/>
            </w:tcBorders>
            <w:shd w:val="clear" w:color="000000" w:fill="FFFFFF"/>
          </w:tcPr>
          <w:p w:rsidR="007A76B3" w:rsidRDefault="007A76B3">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112</w:t>
            </w:r>
          </w:p>
        </w:tc>
      </w:tr>
    </w:tbl>
    <w:p w:rsidR="007A76B3" w:rsidRDefault="007A76B3" w:rsidP="007A76B3">
      <w:pPr>
        <w:autoSpaceDE w:val="0"/>
        <w:autoSpaceDN w:val="0"/>
        <w:adjustRightInd w:val="0"/>
        <w:spacing w:after="0" w:line="240" w:lineRule="auto"/>
        <w:rPr>
          <w:rFonts w:ascii="Calibri" w:hAnsi="Calibri" w:cs="Calibri"/>
          <w:lang w:val="en-US"/>
        </w:rPr>
      </w:pPr>
    </w:p>
    <w:p w:rsidR="0007242F" w:rsidRDefault="0007242F" w:rsidP="007A76B3">
      <w:pPr>
        <w:autoSpaceDE w:val="0"/>
        <w:autoSpaceDN w:val="0"/>
        <w:adjustRightInd w:val="0"/>
        <w:spacing w:after="0" w:line="240" w:lineRule="auto"/>
        <w:jc w:val="center"/>
        <w:rPr>
          <w:rFonts w:ascii="Times New Roman CYR" w:hAnsi="Times New Roman CYR" w:cs="Times New Roman CYR"/>
          <w:sz w:val="28"/>
          <w:szCs w:val="28"/>
        </w:rPr>
      </w:pPr>
    </w:p>
    <w:p w:rsidR="0007242F" w:rsidRDefault="0007242F" w:rsidP="007A76B3">
      <w:pPr>
        <w:autoSpaceDE w:val="0"/>
        <w:autoSpaceDN w:val="0"/>
        <w:adjustRightInd w:val="0"/>
        <w:spacing w:after="0" w:line="240" w:lineRule="auto"/>
        <w:jc w:val="center"/>
        <w:rPr>
          <w:rFonts w:ascii="Times New Roman CYR" w:hAnsi="Times New Roman CYR" w:cs="Times New Roman CYR"/>
          <w:sz w:val="28"/>
          <w:szCs w:val="28"/>
        </w:rPr>
      </w:pPr>
    </w:p>
    <w:p w:rsidR="0007242F" w:rsidRDefault="0007242F" w:rsidP="007A76B3">
      <w:pPr>
        <w:autoSpaceDE w:val="0"/>
        <w:autoSpaceDN w:val="0"/>
        <w:adjustRightInd w:val="0"/>
        <w:spacing w:after="0" w:line="240" w:lineRule="auto"/>
        <w:jc w:val="center"/>
        <w:rPr>
          <w:rFonts w:ascii="Times New Roman CYR" w:hAnsi="Times New Roman CYR" w:cs="Times New Roman CYR"/>
          <w:sz w:val="28"/>
          <w:szCs w:val="28"/>
        </w:rPr>
      </w:pPr>
    </w:p>
    <w:p w:rsidR="0007242F" w:rsidRDefault="0007242F" w:rsidP="007A76B3">
      <w:pPr>
        <w:autoSpaceDE w:val="0"/>
        <w:autoSpaceDN w:val="0"/>
        <w:adjustRightInd w:val="0"/>
        <w:spacing w:after="0" w:line="240" w:lineRule="auto"/>
        <w:jc w:val="center"/>
        <w:rPr>
          <w:rFonts w:ascii="Times New Roman CYR" w:hAnsi="Times New Roman CYR" w:cs="Times New Roman CYR"/>
          <w:sz w:val="28"/>
          <w:szCs w:val="28"/>
        </w:rPr>
      </w:pPr>
    </w:p>
    <w:p w:rsidR="0007242F" w:rsidRDefault="0007242F" w:rsidP="007A76B3">
      <w:pPr>
        <w:autoSpaceDE w:val="0"/>
        <w:autoSpaceDN w:val="0"/>
        <w:adjustRightInd w:val="0"/>
        <w:spacing w:after="0" w:line="240" w:lineRule="auto"/>
        <w:jc w:val="center"/>
        <w:rPr>
          <w:rFonts w:ascii="Times New Roman CYR" w:hAnsi="Times New Roman CYR" w:cs="Times New Roman CYR"/>
          <w:sz w:val="28"/>
          <w:szCs w:val="28"/>
        </w:rPr>
      </w:pPr>
    </w:p>
    <w:p w:rsidR="0007242F" w:rsidRDefault="0007242F" w:rsidP="007A76B3">
      <w:pPr>
        <w:autoSpaceDE w:val="0"/>
        <w:autoSpaceDN w:val="0"/>
        <w:adjustRightInd w:val="0"/>
        <w:spacing w:after="0" w:line="240" w:lineRule="auto"/>
        <w:jc w:val="center"/>
        <w:rPr>
          <w:rFonts w:ascii="Times New Roman CYR" w:hAnsi="Times New Roman CYR" w:cs="Times New Roman CYR"/>
          <w:sz w:val="28"/>
          <w:szCs w:val="28"/>
        </w:rPr>
      </w:pPr>
    </w:p>
    <w:p w:rsidR="0007242F" w:rsidRDefault="0007242F" w:rsidP="007A76B3">
      <w:pPr>
        <w:autoSpaceDE w:val="0"/>
        <w:autoSpaceDN w:val="0"/>
        <w:adjustRightInd w:val="0"/>
        <w:spacing w:after="0" w:line="240" w:lineRule="auto"/>
        <w:jc w:val="center"/>
        <w:rPr>
          <w:rFonts w:ascii="Times New Roman CYR" w:hAnsi="Times New Roman CYR" w:cs="Times New Roman CYR"/>
          <w:sz w:val="28"/>
          <w:szCs w:val="28"/>
        </w:rPr>
      </w:pPr>
    </w:p>
    <w:p w:rsidR="007A76B3" w:rsidRDefault="0007242F" w:rsidP="007A76B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О</w:t>
      </w:r>
      <w:r w:rsidR="007A76B3">
        <w:rPr>
          <w:rFonts w:ascii="Times New Roman CYR" w:hAnsi="Times New Roman CYR" w:cs="Times New Roman CYR"/>
          <w:sz w:val="28"/>
          <w:szCs w:val="28"/>
        </w:rPr>
        <w:t>бщая схема расчета рейтинга</w:t>
      </w:r>
    </w:p>
    <w:p w:rsidR="007A76B3" w:rsidRDefault="007A76B3" w:rsidP="007A76B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Входной модуль: 0-2 %</w:t>
      </w:r>
    </w:p>
    <w:p w:rsidR="007A76B3" w:rsidRDefault="007A76B3" w:rsidP="007A76B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Базовый модуль № 1: 16-60 %</w:t>
      </w:r>
    </w:p>
    <w:p w:rsidR="007A76B3" w:rsidRDefault="007A76B3" w:rsidP="007A76B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Базовый модуль № 2: 8-40 %</w:t>
      </w:r>
    </w:p>
    <w:p w:rsidR="007A76B3" w:rsidRDefault="007A76B3" w:rsidP="007A76B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Итоговый модуль: 0-10 %</w:t>
      </w:r>
    </w:p>
    <w:p w:rsidR="007A76B3" w:rsidRDefault="007A76B3" w:rsidP="007A76B3">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Дополнительный модуль: 0-10 %</w:t>
      </w:r>
    </w:p>
    <w:p w:rsidR="007A76B3" w:rsidRPr="0007242F" w:rsidRDefault="007A76B3" w:rsidP="007A76B3">
      <w:pPr>
        <w:autoSpaceDE w:val="0"/>
        <w:autoSpaceDN w:val="0"/>
        <w:adjustRightInd w:val="0"/>
        <w:spacing w:after="0" w:line="240" w:lineRule="auto"/>
        <w:rPr>
          <w:rFonts w:ascii="Calibri" w:hAnsi="Calibri" w:cs="Calibri"/>
        </w:rPr>
      </w:pPr>
    </w:p>
    <w:p w:rsidR="007A76B3" w:rsidRDefault="007A76B3" w:rsidP="007A76B3">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Соответствие рейтинговых баллов и академической отметки</w:t>
      </w:r>
    </w:p>
    <w:p w:rsidR="007A76B3" w:rsidRPr="007A76B3" w:rsidRDefault="007A76B3" w:rsidP="007A76B3">
      <w:pPr>
        <w:autoSpaceDE w:val="0"/>
        <w:autoSpaceDN w:val="0"/>
        <w:adjustRightInd w:val="0"/>
        <w:spacing w:after="0" w:line="240" w:lineRule="auto"/>
        <w:rPr>
          <w:rFonts w:ascii="Calibri" w:hAnsi="Calibri" w:cs="Calibri"/>
        </w:rPr>
      </w:pPr>
    </w:p>
    <w:p w:rsidR="007A76B3" w:rsidRDefault="007A76B3" w:rsidP="007A76B3">
      <w:pPr>
        <w:autoSpaceDE w:val="0"/>
        <w:autoSpaceDN w:val="0"/>
        <w:adjustRightInd w:val="0"/>
        <w:spacing w:after="0" w:line="240" w:lineRule="auto"/>
        <w:rPr>
          <w:rFonts w:ascii="Times New Roman CYR" w:hAnsi="Times New Roman CYR" w:cs="Times New Roman CYR"/>
          <w:sz w:val="28"/>
          <w:szCs w:val="28"/>
        </w:rPr>
      </w:pPr>
      <w:r w:rsidRPr="007A76B3">
        <w:rPr>
          <w:rFonts w:ascii="Times New Roman" w:hAnsi="Times New Roman" w:cs="Times New Roman"/>
          <w:sz w:val="28"/>
          <w:szCs w:val="28"/>
        </w:rPr>
        <w:t xml:space="preserve">0 – 79% </w:t>
      </w:r>
      <w:r>
        <w:rPr>
          <w:rFonts w:ascii="Times New Roman CYR" w:hAnsi="Times New Roman CYR" w:cs="Times New Roman CYR"/>
          <w:sz w:val="28"/>
          <w:szCs w:val="28"/>
        </w:rPr>
        <w:t>не зачет</w:t>
      </w:r>
    </w:p>
    <w:p w:rsidR="007A76B3" w:rsidRDefault="007A76B3" w:rsidP="007A76B3">
      <w:pPr>
        <w:autoSpaceDE w:val="0"/>
        <w:autoSpaceDN w:val="0"/>
        <w:adjustRightInd w:val="0"/>
        <w:spacing w:after="0" w:line="240" w:lineRule="auto"/>
        <w:rPr>
          <w:rFonts w:ascii="Times New Roman CYR" w:hAnsi="Times New Roman CYR" w:cs="Times New Roman CYR"/>
          <w:sz w:val="28"/>
          <w:szCs w:val="28"/>
        </w:rPr>
      </w:pPr>
      <w:r w:rsidRPr="007A76B3">
        <w:rPr>
          <w:rFonts w:ascii="Times New Roman" w:hAnsi="Times New Roman" w:cs="Times New Roman"/>
          <w:sz w:val="28"/>
          <w:szCs w:val="28"/>
        </w:rPr>
        <w:t xml:space="preserve">80 – 112 % </w:t>
      </w:r>
      <w:r>
        <w:rPr>
          <w:rFonts w:ascii="Times New Roman CYR" w:hAnsi="Times New Roman CYR" w:cs="Times New Roman CYR"/>
          <w:sz w:val="28"/>
          <w:szCs w:val="28"/>
        </w:rPr>
        <w:t>зачет</w:t>
      </w:r>
    </w:p>
    <w:p w:rsidR="007A76B3" w:rsidRPr="007A76B3" w:rsidRDefault="007A76B3" w:rsidP="007A76B3">
      <w:pPr>
        <w:autoSpaceDE w:val="0"/>
        <w:autoSpaceDN w:val="0"/>
        <w:adjustRightInd w:val="0"/>
        <w:spacing w:after="0" w:line="240" w:lineRule="auto"/>
        <w:rPr>
          <w:rFonts w:ascii="Calibri" w:hAnsi="Calibri" w:cs="Calibri"/>
        </w:rPr>
      </w:pPr>
    </w:p>
    <w:p w:rsidR="007A76B3" w:rsidRPr="007A76B3" w:rsidRDefault="007A76B3" w:rsidP="007A76B3">
      <w:pPr>
        <w:autoSpaceDE w:val="0"/>
        <w:autoSpaceDN w:val="0"/>
        <w:adjustRightInd w:val="0"/>
        <w:spacing w:after="0" w:line="240" w:lineRule="auto"/>
        <w:rPr>
          <w:rFonts w:ascii="Calibri" w:hAnsi="Calibri" w:cs="Calibri"/>
        </w:rPr>
      </w:pPr>
    </w:p>
    <w:p w:rsidR="007A76B3" w:rsidRDefault="007A76B3" w:rsidP="007A76B3">
      <w:pPr>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rPr>
        <w:t>ФИО преподавателя:_</w:t>
      </w:r>
      <w:r>
        <w:rPr>
          <w:rFonts w:ascii="Times New Roman CYR" w:hAnsi="Times New Roman CYR" w:cs="Times New Roman CYR"/>
          <w:sz w:val="24"/>
          <w:szCs w:val="24"/>
          <w:u w:val="single"/>
        </w:rPr>
        <w:t>Л.Л. Леготана</w:t>
      </w:r>
    </w:p>
    <w:p w:rsidR="007A76B3" w:rsidRDefault="007A76B3" w:rsidP="007A76B3">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Утверждено на заседании кафедры </w:t>
      </w:r>
      <w:r w:rsidRPr="007A76B3">
        <w:rPr>
          <w:rFonts w:ascii="Times New Roman" w:hAnsi="Times New Roman" w:cs="Times New Roman"/>
          <w:sz w:val="24"/>
          <w:szCs w:val="24"/>
        </w:rPr>
        <w:t>«__» _____200_</w:t>
      </w:r>
      <w:r>
        <w:rPr>
          <w:rFonts w:ascii="Times New Roman CYR" w:hAnsi="Times New Roman CYR" w:cs="Times New Roman CYR"/>
          <w:sz w:val="24"/>
          <w:szCs w:val="24"/>
        </w:rPr>
        <w:t>г. Протокол №___</w:t>
      </w:r>
    </w:p>
    <w:p w:rsidR="007A76B3" w:rsidRDefault="007A76B3" w:rsidP="007A76B3">
      <w:pPr>
        <w:autoSpaceDE w:val="0"/>
        <w:autoSpaceDN w:val="0"/>
        <w:adjustRightIn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rPr>
        <w:t xml:space="preserve">Зав. кафедрой </w:t>
      </w:r>
      <w:r>
        <w:rPr>
          <w:rFonts w:ascii="Times New Roman CYR" w:hAnsi="Times New Roman CYR" w:cs="Times New Roman CYR"/>
          <w:sz w:val="24"/>
          <w:szCs w:val="24"/>
          <w:u w:val="single"/>
        </w:rPr>
        <w:t>Н.З. Смирнова</w:t>
      </w:r>
    </w:p>
    <w:p w:rsidR="007A76B3" w:rsidRDefault="007A76B3"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Default="0007242F" w:rsidP="007A76B3">
      <w:pPr>
        <w:autoSpaceDE w:val="0"/>
        <w:autoSpaceDN w:val="0"/>
        <w:adjustRightInd w:val="0"/>
        <w:spacing w:after="0" w:line="240" w:lineRule="auto"/>
        <w:ind w:right="-5"/>
        <w:jc w:val="center"/>
        <w:rPr>
          <w:rFonts w:ascii="Calibri" w:hAnsi="Calibri" w:cs="Calibri"/>
        </w:rPr>
      </w:pPr>
    </w:p>
    <w:p w:rsidR="0007242F" w:rsidRPr="007A76B3" w:rsidRDefault="0007242F" w:rsidP="007A76B3">
      <w:pPr>
        <w:autoSpaceDE w:val="0"/>
        <w:autoSpaceDN w:val="0"/>
        <w:adjustRightInd w:val="0"/>
        <w:spacing w:after="0" w:line="240" w:lineRule="auto"/>
        <w:ind w:right="-5"/>
        <w:jc w:val="center"/>
        <w:rPr>
          <w:rFonts w:ascii="Calibri" w:hAnsi="Calibri" w:cs="Calibri"/>
        </w:rPr>
      </w:pPr>
    </w:p>
    <w:p w:rsidR="007A76B3" w:rsidRPr="006E57BF" w:rsidRDefault="007A76B3" w:rsidP="007A76B3">
      <w:pPr>
        <w:autoSpaceDE w:val="0"/>
        <w:autoSpaceDN w:val="0"/>
        <w:adjustRightInd w:val="0"/>
        <w:spacing w:after="0" w:line="240" w:lineRule="auto"/>
        <w:ind w:right="-5"/>
        <w:jc w:val="center"/>
        <w:rPr>
          <w:rFonts w:ascii="Calibri" w:hAnsi="Calibri" w:cs="Calibri"/>
        </w:rPr>
      </w:pPr>
    </w:p>
    <w:p w:rsidR="00940D67" w:rsidRDefault="00940D67" w:rsidP="00940D67">
      <w:pPr>
        <w:autoSpaceDE w:val="0"/>
        <w:autoSpaceDN w:val="0"/>
        <w:adjustRightInd w:val="0"/>
        <w:spacing w:after="0" w:line="360" w:lineRule="auto"/>
        <w:jc w:val="center"/>
        <w:rPr>
          <w:rFonts w:ascii="Times New Roman CYR" w:hAnsi="Times New Roman CYR" w:cs="Times New Roman CYR"/>
          <w:sz w:val="28"/>
          <w:szCs w:val="28"/>
        </w:rPr>
      </w:pPr>
      <w:r w:rsidRPr="007A76B3">
        <w:rPr>
          <w:rFonts w:ascii="Times New Roman" w:hAnsi="Times New Roman" w:cs="Times New Roman"/>
          <w:sz w:val="28"/>
          <w:szCs w:val="28"/>
        </w:rPr>
        <w:t xml:space="preserve">3.2. </w:t>
      </w:r>
      <w:r>
        <w:rPr>
          <w:rFonts w:ascii="Times New Roman CYR" w:hAnsi="Times New Roman CYR" w:cs="Times New Roman CYR"/>
          <w:sz w:val="28"/>
          <w:szCs w:val="28"/>
        </w:rPr>
        <w:t>ЖУРНАЛ РЕЙТИНГА</w:t>
      </w:r>
    </w:p>
    <w:p w:rsidR="00940D67" w:rsidRDefault="00940D67" w:rsidP="00940D67">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по дисциплине Основы медицинских знаний и здорового образа жизни</w:t>
      </w:r>
    </w:p>
    <w:p w:rsidR="00940D67" w:rsidRDefault="00940D67" w:rsidP="00940D67">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Преподаватель………………………………………………………………………………….</w:t>
      </w:r>
    </w:p>
    <w:p w:rsidR="00940D67" w:rsidRDefault="00940D67" w:rsidP="00940D67">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Факультет……………………..Группа………..уч. год……………семестр …………….</w:t>
      </w:r>
    </w:p>
    <w:p w:rsidR="00940D67" w:rsidRPr="007A76B3" w:rsidRDefault="00940D67" w:rsidP="00940D67">
      <w:pPr>
        <w:autoSpaceDE w:val="0"/>
        <w:autoSpaceDN w:val="0"/>
        <w:adjustRightInd w:val="0"/>
        <w:spacing w:after="0" w:line="240" w:lineRule="auto"/>
        <w:jc w:val="both"/>
        <w:rPr>
          <w:rFonts w:ascii="Calibri" w:hAnsi="Calibri" w:cs="Calibri"/>
        </w:rPr>
      </w:pPr>
    </w:p>
    <w:tbl>
      <w:tblPr>
        <w:tblW w:w="0" w:type="auto"/>
        <w:tblInd w:w="54" w:type="dxa"/>
        <w:tblLayout w:type="fixed"/>
        <w:tblCellMar>
          <w:left w:w="54" w:type="dxa"/>
          <w:right w:w="54" w:type="dxa"/>
        </w:tblCellMar>
        <w:tblLook w:val="0000"/>
      </w:tblPr>
      <w:tblGrid>
        <w:gridCol w:w="300"/>
        <w:gridCol w:w="1840"/>
        <w:gridCol w:w="944"/>
        <w:gridCol w:w="850"/>
        <w:gridCol w:w="993"/>
        <w:gridCol w:w="934"/>
        <w:gridCol w:w="920"/>
        <w:gridCol w:w="1100"/>
        <w:gridCol w:w="540"/>
        <w:gridCol w:w="1360"/>
      </w:tblGrid>
      <w:tr w:rsidR="00940D67" w:rsidTr="00C2508B">
        <w:trPr>
          <w:trHeight w:val="573"/>
        </w:trPr>
        <w:tc>
          <w:tcPr>
            <w:tcW w:w="3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20"/>
                <w:szCs w:val="20"/>
                <w:lang w:val="en-US"/>
              </w:rPr>
              <w:t>№</w:t>
            </w:r>
          </w:p>
        </w:tc>
        <w:tc>
          <w:tcPr>
            <w:tcW w:w="18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20"/>
                <w:szCs w:val="20"/>
              </w:rPr>
              <w:t>Ф.И.О.</w:t>
            </w:r>
          </w:p>
        </w:tc>
        <w:tc>
          <w:tcPr>
            <w:tcW w:w="3721" w:type="dxa"/>
            <w:gridSpan w:val="4"/>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i/>
                <w:iCs/>
                <w:sz w:val="20"/>
                <w:szCs w:val="20"/>
              </w:rPr>
            </w:pPr>
            <w:r w:rsidRPr="007A76B3">
              <w:rPr>
                <w:rFonts w:ascii="Times New Roman" w:hAnsi="Times New Roman" w:cs="Times New Roman"/>
                <w:i/>
                <w:iCs/>
                <w:sz w:val="20"/>
                <w:szCs w:val="20"/>
              </w:rPr>
              <w:t xml:space="preserve"> </w:t>
            </w:r>
            <w:r>
              <w:rPr>
                <w:rFonts w:ascii="Times New Roman CYR" w:hAnsi="Times New Roman CYR" w:cs="Times New Roman CYR"/>
                <w:i/>
                <w:iCs/>
                <w:sz w:val="20"/>
                <w:szCs w:val="20"/>
              </w:rPr>
              <w:t>модули,</w:t>
            </w:r>
          </w:p>
          <w:p w:rsidR="00940D67" w:rsidRPr="007A76B3" w:rsidRDefault="00940D67" w:rsidP="00C2508B">
            <w:pPr>
              <w:autoSpaceDE w:val="0"/>
              <w:autoSpaceDN w:val="0"/>
              <w:adjustRightInd w:val="0"/>
              <w:spacing w:after="0" w:line="240" w:lineRule="auto"/>
              <w:jc w:val="center"/>
              <w:rPr>
                <w:rFonts w:ascii="Calibri" w:hAnsi="Calibri" w:cs="Calibri"/>
              </w:rPr>
            </w:pPr>
            <w:r>
              <w:rPr>
                <w:rFonts w:ascii="Times New Roman CYR" w:hAnsi="Times New Roman CYR" w:cs="Times New Roman CYR"/>
                <w:i/>
                <w:iCs/>
                <w:sz w:val="20"/>
                <w:szCs w:val="20"/>
              </w:rPr>
              <w:t xml:space="preserve">количество баллов (min – max) </w:t>
            </w:r>
          </w:p>
        </w:tc>
        <w:tc>
          <w:tcPr>
            <w:tcW w:w="92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20"/>
                <w:szCs w:val="20"/>
              </w:rPr>
              <w:t>сумма баллов</w:t>
            </w:r>
          </w:p>
        </w:tc>
        <w:tc>
          <w:tcPr>
            <w:tcW w:w="11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20"/>
                <w:szCs w:val="20"/>
              </w:rPr>
              <w:t>рейтинг по дисц. (от 100 %)</w:t>
            </w:r>
          </w:p>
        </w:tc>
        <w:tc>
          <w:tcPr>
            <w:tcW w:w="5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20"/>
                <w:szCs w:val="20"/>
              </w:rPr>
              <w:t>оценка</w:t>
            </w:r>
          </w:p>
        </w:tc>
        <w:tc>
          <w:tcPr>
            <w:tcW w:w="136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20"/>
                <w:szCs w:val="20"/>
              </w:rPr>
              <w:t>подпись</w:t>
            </w:r>
          </w:p>
        </w:tc>
      </w:tr>
      <w:tr w:rsidR="00940D67" w:rsidTr="00C2508B">
        <w:trPr>
          <w:trHeight w:val="470"/>
        </w:trPr>
        <w:tc>
          <w:tcPr>
            <w:tcW w:w="300" w:type="dxa"/>
            <w:vMerge/>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both"/>
              <w:rPr>
                <w:rFonts w:ascii="Calibri" w:hAnsi="Calibri" w:cs="Calibri"/>
                <w:lang w:val="en-US"/>
              </w:rPr>
            </w:pPr>
          </w:p>
        </w:tc>
        <w:tc>
          <w:tcPr>
            <w:tcW w:w="1840" w:type="dxa"/>
            <w:vMerge/>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both"/>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sz w:val="14"/>
                <w:szCs w:val="14"/>
              </w:rPr>
            </w:pPr>
            <w:r>
              <w:rPr>
                <w:rFonts w:ascii="Times New Roman CYR" w:hAnsi="Times New Roman CYR" w:cs="Times New Roman CYR"/>
                <w:sz w:val="14"/>
                <w:szCs w:val="14"/>
              </w:rPr>
              <w:t>БМ 1.</w:t>
            </w:r>
          </w:p>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4"/>
                <w:szCs w:val="14"/>
                <w:lang w:val="en-US"/>
              </w:rPr>
              <w:t>27-45</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sz w:val="14"/>
                <w:szCs w:val="14"/>
              </w:rPr>
            </w:pPr>
            <w:r>
              <w:rPr>
                <w:rFonts w:ascii="Times New Roman CYR" w:hAnsi="Times New Roman CYR" w:cs="Times New Roman CYR"/>
                <w:sz w:val="14"/>
                <w:szCs w:val="14"/>
              </w:rPr>
              <w:t>БМ 2.</w:t>
            </w:r>
          </w:p>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4"/>
                <w:szCs w:val="14"/>
                <w:lang w:val="en-US"/>
              </w:rPr>
              <w:t>24-40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sz w:val="14"/>
                <w:szCs w:val="14"/>
              </w:rPr>
            </w:pPr>
            <w:r>
              <w:rPr>
                <w:rFonts w:ascii="Times New Roman CYR" w:hAnsi="Times New Roman CYR" w:cs="Times New Roman CYR"/>
                <w:sz w:val="14"/>
                <w:szCs w:val="14"/>
              </w:rPr>
              <w:t>ИМ</w:t>
            </w:r>
          </w:p>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14"/>
                <w:szCs w:val="14"/>
                <w:lang w:val="en-US"/>
              </w:rPr>
              <w:t>9-15</w:t>
            </w: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14"/>
                <w:szCs w:val="14"/>
              </w:rPr>
              <w:t>ДМ</w:t>
            </w:r>
          </w:p>
        </w:tc>
        <w:tc>
          <w:tcPr>
            <w:tcW w:w="920" w:type="dxa"/>
            <w:vMerge/>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both"/>
              <w:rPr>
                <w:rFonts w:ascii="Calibri" w:hAnsi="Calibri" w:cs="Calibri"/>
                <w:lang w:val="en-US"/>
              </w:rPr>
            </w:pPr>
          </w:p>
        </w:tc>
        <w:tc>
          <w:tcPr>
            <w:tcW w:w="1100" w:type="dxa"/>
            <w:vMerge/>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both"/>
              <w:rPr>
                <w:rFonts w:ascii="Calibri" w:hAnsi="Calibri" w:cs="Calibri"/>
                <w:lang w:val="en-US"/>
              </w:rPr>
            </w:pPr>
          </w:p>
        </w:tc>
        <w:tc>
          <w:tcPr>
            <w:tcW w:w="540" w:type="dxa"/>
            <w:vMerge/>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both"/>
              <w:rPr>
                <w:rFonts w:ascii="Calibri" w:hAnsi="Calibri" w:cs="Calibri"/>
                <w:lang w:val="en-US"/>
              </w:rPr>
            </w:pPr>
          </w:p>
        </w:tc>
        <w:tc>
          <w:tcPr>
            <w:tcW w:w="1360" w:type="dxa"/>
            <w:vMerge/>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both"/>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4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3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bl>
    <w:p w:rsidR="00940D67" w:rsidRDefault="00940D67" w:rsidP="00940D67">
      <w:pPr>
        <w:autoSpaceDE w:val="0"/>
        <w:autoSpaceDN w:val="0"/>
        <w:adjustRightInd w:val="0"/>
        <w:spacing w:after="0" w:line="240" w:lineRule="auto"/>
        <w:jc w:val="center"/>
        <w:rPr>
          <w:rFonts w:ascii="Calibri" w:hAnsi="Calibri" w:cs="Calibri"/>
          <w:lang w:val="en-US"/>
        </w:rPr>
      </w:pPr>
    </w:p>
    <w:p w:rsidR="00940D67" w:rsidRDefault="00940D67" w:rsidP="00940D67">
      <w:pPr>
        <w:autoSpaceDE w:val="0"/>
        <w:autoSpaceDN w:val="0"/>
        <w:adjustRightInd w:val="0"/>
        <w:spacing w:after="0" w:line="24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ИТОГОВЫЙ ЛИСТ ПО ДИСЦИПЛИНЕ</w:t>
      </w:r>
    </w:p>
    <w:p w:rsidR="00940D67" w:rsidRDefault="00940D67" w:rsidP="00940D67">
      <w:pPr>
        <w:autoSpaceDE w:val="0"/>
        <w:autoSpaceDN w:val="0"/>
        <w:adjustRightInd w:val="0"/>
        <w:spacing w:after="0" w:line="240" w:lineRule="auto"/>
        <w:jc w:val="center"/>
        <w:rPr>
          <w:rFonts w:ascii="Calibri" w:hAnsi="Calibri" w:cs="Calibri"/>
          <w:lang w:val="en-US"/>
        </w:rPr>
      </w:pP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Факультет ______________________________________________________________________</w:t>
      </w: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Дисциплина ______________________________________________________________________</w:t>
      </w: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Преподаватель ___________________________________________________________________</w:t>
      </w: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Фамилия и инициалы студента _____________________________________________________</w:t>
      </w: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w:hAnsi="Times New Roman" w:cs="Times New Roman"/>
          <w:i/>
          <w:iCs/>
          <w:sz w:val="24"/>
          <w:szCs w:val="24"/>
          <w:lang w:val="en-US"/>
        </w:rPr>
        <w:t xml:space="preserve">№ </w:t>
      </w:r>
      <w:r>
        <w:rPr>
          <w:rFonts w:ascii="Times New Roman CYR" w:hAnsi="Times New Roman CYR" w:cs="Times New Roman CYR"/>
          <w:i/>
          <w:iCs/>
          <w:sz w:val="24"/>
          <w:szCs w:val="24"/>
        </w:rPr>
        <w:t>зачетной книжки _______________________________________________________________</w:t>
      </w: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Направление действительно до_________дата выдачи __________________________________</w:t>
      </w: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sidRPr="007A76B3">
        <w:rPr>
          <w:rFonts w:ascii="Times New Roman" w:hAnsi="Times New Roman" w:cs="Times New Roman"/>
          <w:i/>
          <w:iCs/>
          <w:sz w:val="24"/>
          <w:szCs w:val="24"/>
        </w:rPr>
        <w:tab/>
      </w:r>
      <w:r w:rsidRPr="007A76B3">
        <w:rPr>
          <w:rFonts w:ascii="Times New Roman" w:hAnsi="Times New Roman" w:cs="Times New Roman"/>
          <w:i/>
          <w:iCs/>
          <w:sz w:val="24"/>
          <w:szCs w:val="24"/>
        </w:rPr>
        <w:tab/>
      </w:r>
      <w:r w:rsidRPr="007A76B3">
        <w:rPr>
          <w:rFonts w:ascii="Times New Roman" w:hAnsi="Times New Roman" w:cs="Times New Roman"/>
          <w:i/>
          <w:iCs/>
          <w:sz w:val="24"/>
          <w:szCs w:val="24"/>
        </w:rPr>
        <w:tab/>
      </w:r>
      <w:r w:rsidRPr="007A76B3">
        <w:rPr>
          <w:rFonts w:ascii="Times New Roman" w:hAnsi="Times New Roman" w:cs="Times New Roman"/>
          <w:i/>
          <w:iCs/>
          <w:sz w:val="24"/>
          <w:szCs w:val="24"/>
        </w:rPr>
        <w:tab/>
      </w:r>
      <w:r w:rsidRPr="007A76B3">
        <w:rPr>
          <w:rFonts w:ascii="Times New Roman" w:hAnsi="Times New Roman" w:cs="Times New Roman"/>
          <w:i/>
          <w:iCs/>
          <w:sz w:val="24"/>
          <w:szCs w:val="24"/>
        </w:rPr>
        <w:tab/>
      </w:r>
      <w:r w:rsidRPr="007A76B3">
        <w:rPr>
          <w:rFonts w:ascii="Times New Roman" w:hAnsi="Times New Roman" w:cs="Times New Roman"/>
          <w:i/>
          <w:iCs/>
          <w:sz w:val="24"/>
          <w:szCs w:val="24"/>
        </w:rPr>
        <w:tab/>
      </w:r>
      <w:r>
        <w:rPr>
          <w:rFonts w:ascii="Times New Roman CYR" w:hAnsi="Times New Roman CYR" w:cs="Times New Roman CYR"/>
          <w:i/>
          <w:iCs/>
          <w:sz w:val="24"/>
          <w:szCs w:val="24"/>
        </w:rPr>
        <w:t>Декан факультета _____________________________</w:t>
      </w:r>
    </w:p>
    <w:p w:rsidR="00940D67" w:rsidRDefault="00940D67" w:rsidP="00940D67">
      <w:pPr>
        <w:autoSpaceDE w:val="0"/>
        <w:autoSpaceDN w:val="0"/>
        <w:adjustRightInd w:val="0"/>
        <w:spacing w:after="0" w:line="240" w:lineRule="auto"/>
        <w:jc w:val="both"/>
        <w:rPr>
          <w:rFonts w:ascii="Calibri" w:hAnsi="Calibri" w:cs="Calibri"/>
          <w:lang w:val="en-US"/>
        </w:rPr>
      </w:pPr>
    </w:p>
    <w:tbl>
      <w:tblPr>
        <w:tblW w:w="0" w:type="auto"/>
        <w:tblInd w:w="54" w:type="dxa"/>
        <w:tblLayout w:type="fixed"/>
        <w:tblCellMar>
          <w:left w:w="54" w:type="dxa"/>
          <w:right w:w="54" w:type="dxa"/>
        </w:tblCellMar>
        <w:tblLook w:val="0000"/>
      </w:tblPr>
      <w:tblGrid>
        <w:gridCol w:w="1323"/>
        <w:gridCol w:w="1162"/>
        <w:gridCol w:w="1541"/>
        <w:gridCol w:w="1840"/>
        <w:gridCol w:w="1567"/>
        <w:gridCol w:w="1107"/>
        <w:gridCol w:w="756"/>
      </w:tblGrid>
      <w:tr w:rsidR="00940D67" w:rsidTr="00C2508B">
        <w:trPr>
          <w:trHeight w:val="1"/>
        </w:trPr>
        <w:tc>
          <w:tcPr>
            <w:tcW w:w="13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i/>
                <w:iCs/>
                <w:sz w:val="16"/>
                <w:szCs w:val="16"/>
              </w:rPr>
            </w:pPr>
            <w:r>
              <w:rPr>
                <w:rFonts w:ascii="Times New Roman CYR" w:hAnsi="Times New Roman CYR" w:cs="Times New Roman CYR"/>
                <w:i/>
                <w:iCs/>
                <w:sz w:val="16"/>
                <w:szCs w:val="16"/>
              </w:rPr>
              <w:t>модуль 1</w:t>
            </w:r>
          </w:p>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6"/>
                <w:szCs w:val="16"/>
                <w:lang w:val="en-US"/>
              </w:rPr>
              <w:t>(27–45)</w:t>
            </w: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i/>
                <w:iCs/>
                <w:sz w:val="16"/>
                <w:szCs w:val="16"/>
              </w:rPr>
            </w:pPr>
            <w:r>
              <w:rPr>
                <w:rFonts w:ascii="Times New Roman CYR" w:hAnsi="Times New Roman CYR" w:cs="Times New Roman CYR"/>
                <w:i/>
                <w:iCs/>
                <w:sz w:val="16"/>
                <w:szCs w:val="16"/>
              </w:rPr>
              <w:t>модуль2</w:t>
            </w:r>
          </w:p>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6"/>
                <w:szCs w:val="16"/>
                <w:lang w:val="en-US"/>
              </w:rPr>
              <w:t>(24–40)</w:t>
            </w: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i/>
                <w:iCs/>
                <w:sz w:val="16"/>
                <w:szCs w:val="16"/>
              </w:rPr>
            </w:pPr>
            <w:r>
              <w:rPr>
                <w:rFonts w:ascii="Times New Roman CYR" w:hAnsi="Times New Roman CYR" w:cs="Times New Roman CYR"/>
                <w:i/>
                <w:iCs/>
                <w:sz w:val="16"/>
                <w:szCs w:val="16"/>
              </w:rPr>
              <w:t>итоговый модуль</w:t>
            </w:r>
          </w:p>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6"/>
                <w:szCs w:val="16"/>
                <w:lang w:val="en-US"/>
              </w:rPr>
              <w:t>(9–15)</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16"/>
                <w:szCs w:val="16"/>
              </w:rPr>
              <w:t>сумма баллов</w:t>
            </w:r>
          </w:p>
        </w:tc>
        <w:tc>
          <w:tcPr>
            <w:tcW w:w="156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16"/>
                <w:szCs w:val="16"/>
              </w:rPr>
              <w:t>рейтинг по дисц. (от 100 %)</w:t>
            </w:r>
          </w:p>
        </w:tc>
        <w:tc>
          <w:tcPr>
            <w:tcW w:w="11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16"/>
                <w:szCs w:val="16"/>
              </w:rPr>
              <w:t>оценка</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16"/>
                <w:szCs w:val="16"/>
              </w:rPr>
              <w:t>под-пись</w:t>
            </w:r>
          </w:p>
        </w:tc>
      </w:tr>
      <w:tr w:rsidR="00940D67" w:rsidTr="00C2508B">
        <w:trPr>
          <w:trHeight w:val="1"/>
        </w:trPr>
        <w:tc>
          <w:tcPr>
            <w:tcW w:w="13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62"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54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56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1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bl>
    <w:p w:rsidR="00940D67" w:rsidRDefault="00940D67" w:rsidP="00940D67">
      <w:pPr>
        <w:autoSpaceDE w:val="0"/>
        <w:autoSpaceDN w:val="0"/>
        <w:adjustRightInd w:val="0"/>
        <w:spacing w:after="0" w:line="240" w:lineRule="auto"/>
        <w:jc w:val="both"/>
        <w:rPr>
          <w:rFonts w:ascii="Calibri" w:hAnsi="Calibri" w:cs="Calibri"/>
          <w:lang w:val="en-US"/>
        </w:rPr>
      </w:pP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Подпись экзаменатора ___________________Дата сдачи ………………………………….</w:t>
      </w:r>
    </w:p>
    <w:p w:rsidR="00940D67" w:rsidRDefault="00940D67" w:rsidP="00940D67">
      <w:pPr>
        <w:autoSpaceDE w:val="0"/>
        <w:autoSpaceDN w:val="0"/>
        <w:adjustRightInd w:val="0"/>
        <w:spacing w:after="0" w:line="240" w:lineRule="auto"/>
        <w:jc w:val="center"/>
        <w:rPr>
          <w:rFonts w:ascii="Calibri" w:hAnsi="Calibri" w:cs="Calibri"/>
          <w:lang w:val="en-US"/>
        </w:rPr>
      </w:pPr>
    </w:p>
    <w:p w:rsidR="00940D67" w:rsidRDefault="00940D67" w:rsidP="00940D67">
      <w:pPr>
        <w:autoSpaceDE w:val="0"/>
        <w:autoSpaceDN w:val="0"/>
        <w:adjustRightInd w:val="0"/>
        <w:spacing w:after="0" w:line="240" w:lineRule="auto"/>
        <w:jc w:val="center"/>
        <w:rPr>
          <w:rFonts w:ascii="Calibri" w:hAnsi="Calibri" w:cs="Calibri"/>
          <w:lang w:val="en-US"/>
        </w:rPr>
      </w:pPr>
    </w:p>
    <w:p w:rsidR="00940D67" w:rsidRDefault="00940D67" w:rsidP="00940D67">
      <w:pPr>
        <w:autoSpaceDE w:val="0"/>
        <w:autoSpaceDN w:val="0"/>
        <w:adjustRightInd w:val="0"/>
        <w:spacing w:after="0" w:line="240" w:lineRule="auto"/>
        <w:jc w:val="center"/>
        <w:rPr>
          <w:rFonts w:ascii="Calibri" w:hAnsi="Calibri" w:cs="Calibri"/>
        </w:rPr>
      </w:pPr>
    </w:p>
    <w:p w:rsidR="00940D67" w:rsidRPr="0007242F" w:rsidRDefault="00940D67" w:rsidP="00940D67">
      <w:pPr>
        <w:autoSpaceDE w:val="0"/>
        <w:autoSpaceDN w:val="0"/>
        <w:adjustRightInd w:val="0"/>
        <w:spacing w:after="0" w:line="240" w:lineRule="auto"/>
        <w:jc w:val="center"/>
        <w:rPr>
          <w:rFonts w:ascii="Calibri" w:hAnsi="Calibri" w:cs="Calibri"/>
        </w:rPr>
      </w:pPr>
    </w:p>
    <w:p w:rsidR="00940D67" w:rsidRDefault="00940D67" w:rsidP="00940D67">
      <w:pPr>
        <w:autoSpaceDE w:val="0"/>
        <w:autoSpaceDN w:val="0"/>
        <w:adjustRightInd w:val="0"/>
        <w:spacing w:after="0" w:line="240" w:lineRule="auto"/>
        <w:jc w:val="center"/>
        <w:rPr>
          <w:rFonts w:ascii="Calibri" w:hAnsi="Calibri" w:cs="Calibri"/>
          <w:lang w:val="en-US"/>
        </w:rPr>
      </w:pPr>
    </w:p>
    <w:p w:rsidR="00940D67" w:rsidRDefault="00940D67" w:rsidP="00940D67">
      <w:pPr>
        <w:autoSpaceDE w:val="0"/>
        <w:autoSpaceDN w:val="0"/>
        <w:adjustRightInd w:val="0"/>
        <w:spacing w:after="0" w:line="24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ИТОГОВАЯ ВЕДОМОСТЬ</w:t>
      </w:r>
    </w:p>
    <w:p w:rsidR="00940D67" w:rsidRDefault="00940D67" w:rsidP="00940D67">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Факультет………………………….Группа…………..Семестр …………………….</w:t>
      </w:r>
    </w:p>
    <w:p w:rsidR="00940D67" w:rsidRDefault="00940D67" w:rsidP="00940D67">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Дисциплина (шифр) ………………………………………………………………….…..</w:t>
      </w:r>
    </w:p>
    <w:p w:rsidR="00940D67" w:rsidRDefault="00940D67" w:rsidP="00940D67">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Дата подведения итогов……………………………..</w:t>
      </w:r>
    </w:p>
    <w:p w:rsidR="00940D67" w:rsidRDefault="00940D67" w:rsidP="00940D67">
      <w:pPr>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Преподаватель ……………………………………………………………………………</w:t>
      </w:r>
    </w:p>
    <w:p w:rsidR="00940D67" w:rsidRDefault="00940D67" w:rsidP="00940D67">
      <w:pPr>
        <w:autoSpaceDE w:val="0"/>
        <w:autoSpaceDN w:val="0"/>
        <w:adjustRightInd w:val="0"/>
        <w:spacing w:after="0" w:line="240" w:lineRule="auto"/>
        <w:jc w:val="both"/>
        <w:rPr>
          <w:rFonts w:ascii="Calibri" w:hAnsi="Calibri" w:cs="Calibri"/>
          <w:lang w:val="en-US"/>
        </w:rPr>
      </w:pPr>
    </w:p>
    <w:tbl>
      <w:tblPr>
        <w:tblW w:w="0" w:type="auto"/>
        <w:tblInd w:w="54" w:type="dxa"/>
        <w:tblLayout w:type="fixed"/>
        <w:tblCellMar>
          <w:left w:w="54" w:type="dxa"/>
          <w:right w:w="54" w:type="dxa"/>
        </w:tblCellMar>
        <w:tblLook w:val="0000"/>
      </w:tblPr>
      <w:tblGrid>
        <w:gridCol w:w="337"/>
        <w:gridCol w:w="1204"/>
        <w:gridCol w:w="1081"/>
        <w:gridCol w:w="1039"/>
        <w:gridCol w:w="1324"/>
        <w:gridCol w:w="1271"/>
        <w:gridCol w:w="1023"/>
        <w:gridCol w:w="975"/>
        <w:gridCol w:w="607"/>
        <w:gridCol w:w="920"/>
      </w:tblGrid>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8"/>
                <w:szCs w:val="18"/>
                <w:lang w:val="en-US"/>
              </w:rPr>
              <w:t>№</w:t>
            </w: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18"/>
                <w:szCs w:val="18"/>
              </w:rPr>
              <w:t>Ф.И.О.</w:t>
            </w: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8"/>
                <w:szCs w:val="18"/>
                <w:lang w:val="en-US"/>
              </w:rPr>
              <w:t xml:space="preserve">№ </w:t>
            </w:r>
            <w:r>
              <w:rPr>
                <w:rFonts w:ascii="Times New Roman CYR" w:hAnsi="Times New Roman CYR" w:cs="Times New Roman CYR"/>
                <w:i/>
                <w:iCs/>
                <w:sz w:val="18"/>
                <w:szCs w:val="18"/>
              </w:rPr>
              <w:t>зачетной книжки</w:t>
            </w: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модуль1</w:t>
            </w:r>
          </w:p>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8"/>
                <w:szCs w:val="18"/>
                <w:lang w:val="en-US"/>
              </w:rPr>
              <w:t>(27-45)</w:t>
            </w: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модуль2</w:t>
            </w:r>
          </w:p>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8"/>
                <w:szCs w:val="18"/>
                <w:lang w:val="en-US"/>
              </w:rPr>
              <w:t>(24-40)</w:t>
            </w: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итоговый</w:t>
            </w:r>
          </w:p>
          <w:p w:rsidR="00940D67" w:rsidRDefault="00940D67" w:rsidP="00C2508B">
            <w:pPr>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модуль</w:t>
            </w:r>
          </w:p>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w:hAnsi="Times New Roman" w:cs="Times New Roman"/>
                <w:i/>
                <w:iCs/>
                <w:sz w:val="18"/>
                <w:szCs w:val="18"/>
                <w:lang w:val="en-US"/>
              </w:rPr>
              <w:t>(9-15)</w:t>
            </w: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18"/>
                <w:szCs w:val="18"/>
              </w:rPr>
              <w:t>сумма баллов</w:t>
            </w: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18"/>
                <w:szCs w:val="18"/>
              </w:rPr>
              <w:t>рейтинг по дисц. (от 100 %)</w:t>
            </w: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18"/>
                <w:szCs w:val="18"/>
              </w:rPr>
              <w:t>оценка</w:t>
            </w: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i/>
                <w:iCs/>
                <w:sz w:val="18"/>
                <w:szCs w:val="18"/>
              </w:rPr>
              <w:t>подпись</w:t>
            </w: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r w:rsidR="00940D67" w:rsidTr="00C2508B">
        <w:trPr>
          <w:trHeight w:val="1"/>
        </w:trPr>
        <w:tc>
          <w:tcPr>
            <w:tcW w:w="33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0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8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39"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324"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271"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1023"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75"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607"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c>
          <w:tcPr>
            <w:tcW w:w="920" w:type="dxa"/>
            <w:tcBorders>
              <w:top w:val="single" w:sz="2" w:space="0" w:color="000000"/>
              <w:left w:val="single" w:sz="2" w:space="0" w:color="000000"/>
              <w:bottom w:val="single" w:sz="2" w:space="0" w:color="000000"/>
              <w:right w:val="single" w:sz="2" w:space="0" w:color="000000"/>
            </w:tcBorders>
            <w:shd w:val="clear" w:color="000000" w:fill="FFFFFF"/>
          </w:tcPr>
          <w:p w:rsidR="00940D67" w:rsidRDefault="00940D67" w:rsidP="00C2508B">
            <w:pPr>
              <w:autoSpaceDE w:val="0"/>
              <w:autoSpaceDN w:val="0"/>
              <w:adjustRightInd w:val="0"/>
              <w:spacing w:after="0" w:line="240" w:lineRule="auto"/>
              <w:jc w:val="center"/>
              <w:rPr>
                <w:rFonts w:ascii="Calibri" w:hAnsi="Calibri" w:cs="Calibri"/>
                <w:lang w:val="en-US"/>
              </w:rPr>
            </w:pPr>
          </w:p>
        </w:tc>
      </w:tr>
    </w:tbl>
    <w:p w:rsidR="00940D67" w:rsidRDefault="00940D67" w:rsidP="00940D67">
      <w:pPr>
        <w:autoSpaceDE w:val="0"/>
        <w:autoSpaceDN w:val="0"/>
        <w:adjustRightInd w:val="0"/>
        <w:spacing w:after="0" w:line="240" w:lineRule="auto"/>
        <w:jc w:val="center"/>
        <w:rPr>
          <w:rFonts w:ascii="Calibri" w:hAnsi="Calibri" w:cs="Calibri"/>
          <w:lang w:val="en-US"/>
        </w:rPr>
      </w:pP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Число аттестованных___________________</w:t>
      </w:r>
    </w:p>
    <w:p w:rsidR="00940D67" w:rsidRDefault="00940D67" w:rsidP="00940D67">
      <w:pPr>
        <w:autoSpaceDE w:val="0"/>
        <w:autoSpaceDN w:val="0"/>
        <w:adjustRightInd w:val="0"/>
        <w:spacing w:after="0" w:line="36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Число не аттестованных________________</w:t>
      </w:r>
    </w:p>
    <w:p w:rsidR="00940D67" w:rsidRPr="00940D67" w:rsidRDefault="00940D67" w:rsidP="00940D67">
      <w:pPr>
        <w:autoSpaceDE w:val="0"/>
        <w:autoSpaceDN w:val="0"/>
        <w:adjustRightInd w:val="0"/>
        <w:spacing w:after="0" w:line="360" w:lineRule="auto"/>
        <w:jc w:val="both"/>
        <w:rPr>
          <w:rFonts w:ascii="Times New Roman" w:hAnsi="Times New Roman" w:cs="Times New Roman"/>
          <w:i/>
          <w:iCs/>
          <w:sz w:val="24"/>
          <w:szCs w:val="24"/>
        </w:rPr>
      </w:pPr>
      <w:r>
        <w:rPr>
          <w:rFonts w:ascii="Times New Roman CYR" w:hAnsi="Times New Roman CYR" w:cs="Times New Roman CYR"/>
          <w:i/>
          <w:iCs/>
          <w:sz w:val="24"/>
          <w:szCs w:val="24"/>
        </w:rPr>
        <w:t xml:space="preserve">Число аттестованных на </w:t>
      </w:r>
      <w:r w:rsidRPr="00940D67">
        <w:rPr>
          <w:rFonts w:ascii="Times New Roman" w:hAnsi="Times New Roman" w:cs="Times New Roman"/>
          <w:i/>
          <w:iCs/>
          <w:sz w:val="24"/>
          <w:szCs w:val="24"/>
        </w:rPr>
        <w:t>«</w:t>
      </w:r>
      <w:r>
        <w:rPr>
          <w:rFonts w:ascii="Times New Roman CYR" w:hAnsi="Times New Roman CYR" w:cs="Times New Roman CYR"/>
          <w:i/>
          <w:iCs/>
          <w:sz w:val="24"/>
          <w:szCs w:val="24"/>
        </w:rPr>
        <w:t>отлично</w:t>
      </w:r>
      <w:r w:rsidRPr="00940D67">
        <w:rPr>
          <w:rFonts w:ascii="Times New Roman" w:hAnsi="Times New Roman" w:cs="Times New Roman"/>
          <w:i/>
          <w:iCs/>
          <w:sz w:val="24"/>
          <w:szCs w:val="24"/>
        </w:rPr>
        <w:t>»_____</w:t>
      </w:r>
    </w:p>
    <w:p w:rsidR="00940D67" w:rsidRPr="00940D67" w:rsidRDefault="00940D67" w:rsidP="00940D67">
      <w:pPr>
        <w:autoSpaceDE w:val="0"/>
        <w:autoSpaceDN w:val="0"/>
        <w:adjustRightInd w:val="0"/>
        <w:spacing w:after="0" w:line="360" w:lineRule="auto"/>
        <w:jc w:val="both"/>
        <w:rPr>
          <w:rFonts w:ascii="Times New Roman" w:hAnsi="Times New Roman" w:cs="Times New Roman"/>
          <w:i/>
          <w:iCs/>
          <w:sz w:val="24"/>
          <w:szCs w:val="24"/>
        </w:rPr>
      </w:pPr>
      <w:r>
        <w:rPr>
          <w:rFonts w:ascii="Times New Roman CYR" w:hAnsi="Times New Roman CYR" w:cs="Times New Roman CYR"/>
          <w:i/>
          <w:iCs/>
          <w:sz w:val="24"/>
          <w:szCs w:val="24"/>
        </w:rPr>
        <w:t xml:space="preserve">Число аттестованных на </w:t>
      </w:r>
      <w:r w:rsidRPr="00940D67">
        <w:rPr>
          <w:rFonts w:ascii="Times New Roman" w:hAnsi="Times New Roman" w:cs="Times New Roman"/>
          <w:i/>
          <w:iCs/>
          <w:sz w:val="24"/>
          <w:szCs w:val="24"/>
        </w:rPr>
        <w:t>«</w:t>
      </w:r>
      <w:r>
        <w:rPr>
          <w:rFonts w:ascii="Times New Roman CYR" w:hAnsi="Times New Roman CYR" w:cs="Times New Roman CYR"/>
          <w:i/>
          <w:iCs/>
          <w:sz w:val="24"/>
          <w:szCs w:val="24"/>
        </w:rPr>
        <w:t>хорошо</w:t>
      </w:r>
      <w:r w:rsidRPr="00940D67">
        <w:rPr>
          <w:rFonts w:ascii="Times New Roman" w:hAnsi="Times New Roman" w:cs="Times New Roman"/>
          <w:i/>
          <w:iCs/>
          <w:sz w:val="24"/>
          <w:szCs w:val="24"/>
        </w:rPr>
        <w:t>»______</w:t>
      </w:r>
    </w:p>
    <w:p w:rsidR="00940D67" w:rsidRPr="00940D67" w:rsidRDefault="00940D67" w:rsidP="00940D67">
      <w:pPr>
        <w:autoSpaceDE w:val="0"/>
        <w:autoSpaceDN w:val="0"/>
        <w:adjustRightInd w:val="0"/>
        <w:spacing w:after="0" w:line="240" w:lineRule="auto"/>
        <w:rPr>
          <w:rFonts w:ascii="Calibri" w:hAnsi="Calibri" w:cs="Calibri"/>
        </w:rPr>
      </w:pPr>
    </w:p>
    <w:p w:rsidR="00940D67" w:rsidRPr="00940D67" w:rsidRDefault="00940D67" w:rsidP="00940D67">
      <w:pPr>
        <w:autoSpaceDE w:val="0"/>
        <w:autoSpaceDN w:val="0"/>
        <w:adjustRightInd w:val="0"/>
        <w:spacing w:after="0" w:line="240" w:lineRule="auto"/>
        <w:jc w:val="center"/>
        <w:rPr>
          <w:rFonts w:ascii="Calibri" w:hAnsi="Calibri" w:cs="Calibri"/>
        </w:rPr>
      </w:pPr>
    </w:p>
    <w:p w:rsidR="00940D67" w:rsidRPr="00940D67" w:rsidRDefault="00940D67" w:rsidP="00940D67">
      <w:pPr>
        <w:autoSpaceDE w:val="0"/>
        <w:autoSpaceDN w:val="0"/>
        <w:adjustRightInd w:val="0"/>
        <w:spacing w:after="0" w:line="240" w:lineRule="auto"/>
        <w:jc w:val="center"/>
        <w:rPr>
          <w:rFonts w:ascii="Calibri" w:hAnsi="Calibri" w:cs="Calibri"/>
        </w:rPr>
      </w:pPr>
    </w:p>
    <w:p w:rsidR="00940D67" w:rsidRDefault="00940D67" w:rsidP="00940D67">
      <w:pPr>
        <w:autoSpaceDE w:val="0"/>
        <w:autoSpaceDN w:val="0"/>
        <w:adjustRightInd w:val="0"/>
        <w:spacing w:after="0" w:line="240" w:lineRule="auto"/>
        <w:jc w:val="center"/>
        <w:rPr>
          <w:rFonts w:ascii="Calibri" w:hAnsi="Calibri" w:cs="Calibri"/>
        </w:rPr>
      </w:pPr>
    </w:p>
    <w:p w:rsidR="00940D67" w:rsidRDefault="00940D67" w:rsidP="00940D67">
      <w:pPr>
        <w:autoSpaceDE w:val="0"/>
        <w:autoSpaceDN w:val="0"/>
        <w:adjustRightInd w:val="0"/>
        <w:spacing w:after="0" w:line="240" w:lineRule="auto"/>
        <w:jc w:val="center"/>
        <w:rPr>
          <w:rFonts w:ascii="Calibri" w:hAnsi="Calibri" w:cs="Calibri"/>
        </w:rPr>
      </w:pPr>
    </w:p>
    <w:p w:rsidR="00940D67" w:rsidRDefault="00940D67" w:rsidP="00940D67">
      <w:pPr>
        <w:autoSpaceDE w:val="0"/>
        <w:autoSpaceDN w:val="0"/>
        <w:adjustRightInd w:val="0"/>
        <w:spacing w:after="0" w:line="240" w:lineRule="auto"/>
        <w:jc w:val="center"/>
        <w:rPr>
          <w:rFonts w:ascii="Calibri" w:hAnsi="Calibri" w:cs="Calibri"/>
        </w:rPr>
      </w:pPr>
    </w:p>
    <w:p w:rsidR="00940D67" w:rsidRDefault="00940D67" w:rsidP="00940D67">
      <w:pPr>
        <w:autoSpaceDE w:val="0"/>
        <w:autoSpaceDN w:val="0"/>
        <w:adjustRightInd w:val="0"/>
        <w:spacing w:after="0" w:line="240" w:lineRule="auto"/>
        <w:jc w:val="center"/>
        <w:rPr>
          <w:rFonts w:ascii="Calibri" w:hAnsi="Calibri" w:cs="Calibri"/>
        </w:rPr>
      </w:pPr>
    </w:p>
    <w:p w:rsidR="00940D67" w:rsidRDefault="00940D67" w:rsidP="00940D67">
      <w:pPr>
        <w:autoSpaceDE w:val="0"/>
        <w:autoSpaceDN w:val="0"/>
        <w:adjustRightInd w:val="0"/>
        <w:spacing w:after="0" w:line="240" w:lineRule="auto"/>
        <w:jc w:val="center"/>
        <w:rPr>
          <w:rFonts w:ascii="Calibri" w:hAnsi="Calibri" w:cs="Calibri"/>
          <w:lang w:val="en-US"/>
        </w:rPr>
      </w:pPr>
    </w:p>
    <w:p w:rsidR="00940D67" w:rsidRPr="00940D67" w:rsidRDefault="00940D67" w:rsidP="00940D67">
      <w:pPr>
        <w:autoSpaceDE w:val="0"/>
        <w:autoSpaceDN w:val="0"/>
        <w:adjustRightInd w:val="0"/>
        <w:spacing w:after="0" w:line="240" w:lineRule="auto"/>
        <w:jc w:val="center"/>
        <w:rPr>
          <w:rFonts w:ascii="Calibri" w:hAnsi="Calibri" w:cs="Calibri"/>
          <w:lang w:val="en-US"/>
        </w:rPr>
      </w:pPr>
    </w:p>
    <w:p w:rsidR="00940D67" w:rsidRDefault="00940D67" w:rsidP="00940D67">
      <w:pPr>
        <w:autoSpaceDE w:val="0"/>
        <w:autoSpaceDN w:val="0"/>
        <w:adjustRightInd w:val="0"/>
        <w:spacing w:after="0" w:line="240" w:lineRule="auto"/>
        <w:jc w:val="center"/>
        <w:rPr>
          <w:rFonts w:ascii="Calibri" w:hAnsi="Calibri" w:cs="Calibri"/>
        </w:rPr>
      </w:pPr>
    </w:p>
    <w:p w:rsidR="00940D67" w:rsidRPr="00940D67" w:rsidRDefault="00940D67" w:rsidP="007A76B3">
      <w:pPr>
        <w:autoSpaceDE w:val="0"/>
        <w:autoSpaceDN w:val="0"/>
        <w:adjustRightInd w:val="0"/>
        <w:spacing w:after="0" w:line="240" w:lineRule="auto"/>
        <w:ind w:right="-5"/>
        <w:jc w:val="center"/>
        <w:rPr>
          <w:rFonts w:ascii="Calibri" w:hAnsi="Calibri" w:cs="Calibri"/>
        </w:rPr>
      </w:pPr>
    </w:p>
    <w:p w:rsidR="007A76B3" w:rsidRDefault="007A76B3" w:rsidP="007A76B3">
      <w:pPr>
        <w:autoSpaceDE w:val="0"/>
        <w:autoSpaceDN w:val="0"/>
        <w:adjustRightInd w:val="0"/>
        <w:spacing w:after="0" w:line="240" w:lineRule="auto"/>
        <w:ind w:right="-5"/>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МЕТОДИЧЕСКИЕ  РЕКОМЕНДАЦИИ  ДЛЯ СТУДЕНТОВ</w:t>
      </w:r>
    </w:p>
    <w:p w:rsidR="007A76B3" w:rsidRDefault="007A76B3" w:rsidP="007A76B3">
      <w:pPr>
        <w:autoSpaceDE w:val="0"/>
        <w:autoSpaceDN w:val="0"/>
        <w:adjustRightInd w:val="0"/>
        <w:spacing w:after="0" w:line="240" w:lineRule="auto"/>
        <w:ind w:right="-5"/>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  САМОСТОЯТЕЛЬНОЙ  РАБОТЕ</w:t>
      </w:r>
    </w:p>
    <w:p w:rsidR="007A76B3" w:rsidRPr="007A76B3" w:rsidRDefault="007A76B3" w:rsidP="007A76B3">
      <w:pPr>
        <w:autoSpaceDE w:val="0"/>
        <w:autoSpaceDN w:val="0"/>
        <w:adjustRightInd w:val="0"/>
        <w:spacing w:after="0" w:line="240" w:lineRule="auto"/>
        <w:ind w:right="-5"/>
        <w:jc w:val="center"/>
        <w:rPr>
          <w:rFonts w:ascii="Calibri" w:hAnsi="Calibri" w:cs="Calibri"/>
        </w:rPr>
      </w:pPr>
    </w:p>
    <w:p w:rsidR="007A76B3" w:rsidRDefault="007A76B3" w:rsidP="0007242F">
      <w:pPr>
        <w:autoSpaceDE w:val="0"/>
        <w:autoSpaceDN w:val="0"/>
        <w:adjustRightInd w:val="0"/>
        <w:spacing w:after="0" w:line="240" w:lineRule="auto"/>
        <w:ind w:right="-5"/>
        <w:jc w:val="center"/>
        <w:rPr>
          <w:rFonts w:ascii="Times New Roman CYR" w:hAnsi="Times New Roman CYR" w:cs="Times New Roman CYR"/>
          <w:sz w:val="28"/>
          <w:szCs w:val="28"/>
        </w:rPr>
      </w:pPr>
      <w:r>
        <w:rPr>
          <w:rFonts w:ascii="Times New Roman CYR" w:hAnsi="Times New Roman CYR" w:cs="Times New Roman CYR"/>
          <w:sz w:val="28"/>
          <w:szCs w:val="28"/>
        </w:rPr>
        <w:t>Работа с теоретическими материалами</w:t>
      </w:r>
    </w:p>
    <w:p w:rsidR="0007242F" w:rsidRDefault="0007242F" w:rsidP="0007242F">
      <w:pPr>
        <w:autoSpaceDE w:val="0"/>
        <w:autoSpaceDN w:val="0"/>
        <w:adjustRightInd w:val="0"/>
        <w:spacing w:after="0" w:line="240" w:lineRule="auto"/>
        <w:ind w:right="-5"/>
        <w:jc w:val="both"/>
        <w:rPr>
          <w:rFonts w:ascii="Calibri" w:hAnsi="Calibri" w:cs="Calibri"/>
        </w:rPr>
      </w:pPr>
    </w:p>
    <w:p w:rsidR="0007242F" w:rsidRDefault="007A76B3" w:rsidP="0007242F">
      <w:pPr>
        <w:autoSpaceDE w:val="0"/>
        <w:autoSpaceDN w:val="0"/>
        <w:adjustRightInd w:val="0"/>
        <w:spacing w:after="0" w:line="240" w:lineRule="auto"/>
        <w:ind w:right="-5"/>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самостоятельной работы базовыми источниками служат: </w:t>
      </w:r>
    </w:p>
    <w:p w:rsidR="0007242F" w:rsidRPr="0007242F" w:rsidRDefault="007A76B3" w:rsidP="0007242F">
      <w:pPr>
        <w:pStyle w:val="a3"/>
        <w:numPr>
          <w:ilvl w:val="0"/>
          <w:numId w:val="20"/>
        </w:numPr>
        <w:autoSpaceDE w:val="0"/>
        <w:autoSpaceDN w:val="0"/>
        <w:adjustRightInd w:val="0"/>
        <w:spacing w:after="0" w:line="240" w:lineRule="auto"/>
        <w:ind w:left="567" w:right="-5"/>
        <w:jc w:val="both"/>
        <w:rPr>
          <w:rFonts w:ascii="Times New Roman CYR" w:hAnsi="Times New Roman CYR" w:cs="Times New Roman CYR"/>
          <w:sz w:val="28"/>
          <w:szCs w:val="28"/>
        </w:rPr>
      </w:pPr>
      <w:r w:rsidRPr="0007242F">
        <w:rPr>
          <w:rFonts w:ascii="Times New Roman CYR" w:hAnsi="Times New Roman CYR" w:cs="Times New Roman CYR"/>
          <w:sz w:val="28"/>
          <w:szCs w:val="28"/>
        </w:rPr>
        <w:t xml:space="preserve">учебник </w:t>
      </w:r>
      <w:r w:rsidRPr="0007242F">
        <w:rPr>
          <w:rFonts w:ascii="Times New Roman" w:hAnsi="Times New Roman" w:cs="Times New Roman"/>
          <w:sz w:val="28"/>
          <w:szCs w:val="28"/>
        </w:rPr>
        <w:t>«</w:t>
      </w:r>
      <w:r w:rsidRPr="0007242F">
        <w:rPr>
          <w:rFonts w:ascii="Times New Roman CYR" w:hAnsi="Times New Roman CYR" w:cs="Times New Roman CYR"/>
          <w:sz w:val="28"/>
          <w:szCs w:val="28"/>
        </w:rPr>
        <w:t xml:space="preserve">Гигиена и экология человека/Под ред. Н.А. Матвеевой. – М., 2005., </w:t>
      </w:r>
    </w:p>
    <w:p w:rsidR="0007242F" w:rsidRPr="0007242F" w:rsidRDefault="007A76B3" w:rsidP="0007242F">
      <w:pPr>
        <w:pStyle w:val="a3"/>
        <w:numPr>
          <w:ilvl w:val="0"/>
          <w:numId w:val="20"/>
        </w:numPr>
        <w:autoSpaceDE w:val="0"/>
        <w:autoSpaceDN w:val="0"/>
        <w:adjustRightInd w:val="0"/>
        <w:spacing w:after="0" w:line="240" w:lineRule="auto"/>
        <w:ind w:left="567" w:right="-5"/>
        <w:jc w:val="both"/>
        <w:rPr>
          <w:rFonts w:ascii="Times New Roman CYR" w:hAnsi="Times New Roman CYR" w:cs="Times New Roman CYR"/>
          <w:sz w:val="28"/>
          <w:szCs w:val="28"/>
        </w:rPr>
      </w:pPr>
      <w:r w:rsidRPr="0007242F">
        <w:rPr>
          <w:rFonts w:ascii="Times New Roman CYR" w:hAnsi="Times New Roman CYR" w:cs="Times New Roman CYR"/>
          <w:sz w:val="28"/>
          <w:szCs w:val="28"/>
        </w:rPr>
        <w:t xml:space="preserve">учебное пособие: Медведев Л.Н., Чмиль И.Б. и др. Окружающая среда и экология человека.- Красноярск: КГПУ, 2004 г, </w:t>
      </w:r>
    </w:p>
    <w:p w:rsidR="0007242F" w:rsidRPr="0007242F" w:rsidRDefault="007A76B3" w:rsidP="0007242F">
      <w:pPr>
        <w:pStyle w:val="a3"/>
        <w:numPr>
          <w:ilvl w:val="0"/>
          <w:numId w:val="20"/>
        </w:numPr>
        <w:autoSpaceDE w:val="0"/>
        <w:autoSpaceDN w:val="0"/>
        <w:adjustRightInd w:val="0"/>
        <w:spacing w:after="0" w:line="240" w:lineRule="auto"/>
        <w:ind w:left="567" w:right="-5"/>
        <w:jc w:val="both"/>
        <w:rPr>
          <w:rFonts w:ascii="Times New Roman CYR" w:hAnsi="Times New Roman CYR" w:cs="Times New Roman CYR"/>
          <w:sz w:val="28"/>
          <w:szCs w:val="28"/>
        </w:rPr>
      </w:pPr>
      <w:r w:rsidRPr="0007242F">
        <w:rPr>
          <w:rFonts w:ascii="Times New Roman CYR" w:hAnsi="Times New Roman CYR" w:cs="Times New Roman CYR"/>
          <w:sz w:val="28"/>
          <w:szCs w:val="28"/>
        </w:rPr>
        <w:t xml:space="preserve">учебное пособие: Гапанович И.Я., Поминов А.М.Хирургия.- Мн., 1987 г, </w:t>
      </w:r>
    </w:p>
    <w:p w:rsidR="0007242F" w:rsidRPr="0007242F" w:rsidRDefault="007A76B3" w:rsidP="0007242F">
      <w:pPr>
        <w:pStyle w:val="a3"/>
        <w:numPr>
          <w:ilvl w:val="0"/>
          <w:numId w:val="20"/>
        </w:numPr>
        <w:autoSpaceDE w:val="0"/>
        <w:autoSpaceDN w:val="0"/>
        <w:adjustRightInd w:val="0"/>
        <w:spacing w:after="0" w:line="240" w:lineRule="auto"/>
        <w:ind w:left="567" w:right="-5"/>
        <w:jc w:val="both"/>
        <w:rPr>
          <w:rFonts w:ascii="Times New Roman CYR" w:hAnsi="Times New Roman CYR" w:cs="Times New Roman CYR"/>
          <w:sz w:val="28"/>
          <w:szCs w:val="28"/>
        </w:rPr>
      </w:pPr>
      <w:r w:rsidRPr="0007242F">
        <w:rPr>
          <w:rFonts w:ascii="Times New Roman CYR" w:hAnsi="Times New Roman CYR" w:cs="Times New Roman CYR"/>
          <w:sz w:val="28"/>
          <w:szCs w:val="28"/>
        </w:rPr>
        <w:t xml:space="preserve">учебное пособие – Белоусова А.К. и др. Инфекционные болезни для фельдшера. – Ростов н/ Д: Феникс, 2002 г., </w:t>
      </w:r>
    </w:p>
    <w:p w:rsidR="0007242F" w:rsidRPr="0007242F" w:rsidRDefault="007A76B3" w:rsidP="0007242F">
      <w:pPr>
        <w:pStyle w:val="a3"/>
        <w:numPr>
          <w:ilvl w:val="0"/>
          <w:numId w:val="20"/>
        </w:numPr>
        <w:autoSpaceDE w:val="0"/>
        <w:autoSpaceDN w:val="0"/>
        <w:adjustRightInd w:val="0"/>
        <w:spacing w:after="0" w:line="240" w:lineRule="auto"/>
        <w:ind w:left="567" w:right="-5"/>
        <w:jc w:val="both"/>
        <w:rPr>
          <w:rFonts w:ascii="Times New Roman CYR" w:hAnsi="Times New Roman CYR" w:cs="Times New Roman CYR"/>
          <w:sz w:val="28"/>
          <w:szCs w:val="28"/>
        </w:rPr>
      </w:pPr>
      <w:r w:rsidRPr="0007242F">
        <w:rPr>
          <w:rFonts w:ascii="Times New Roman CYR" w:hAnsi="Times New Roman CYR" w:cs="Times New Roman CYR"/>
          <w:sz w:val="28"/>
          <w:szCs w:val="28"/>
        </w:rPr>
        <w:t xml:space="preserve">методическое руководство: Момот В.И. Основы эпидемиологии и инфекционные болезни. – Красноярск: КГПУ, 2006 г., имеющиеся в библиотеке КГПУ им. В.П. Астафьева, </w:t>
      </w:r>
    </w:p>
    <w:p w:rsidR="0007242F" w:rsidRPr="0007242F" w:rsidRDefault="007A76B3" w:rsidP="0007242F">
      <w:pPr>
        <w:pStyle w:val="a3"/>
        <w:numPr>
          <w:ilvl w:val="0"/>
          <w:numId w:val="20"/>
        </w:numPr>
        <w:autoSpaceDE w:val="0"/>
        <w:autoSpaceDN w:val="0"/>
        <w:adjustRightInd w:val="0"/>
        <w:spacing w:after="0" w:line="240" w:lineRule="auto"/>
        <w:ind w:left="567" w:right="-5"/>
        <w:jc w:val="both"/>
        <w:rPr>
          <w:rFonts w:ascii="Times New Roman CYR" w:hAnsi="Times New Roman CYR" w:cs="Times New Roman CYR"/>
          <w:sz w:val="28"/>
          <w:szCs w:val="28"/>
        </w:rPr>
      </w:pPr>
      <w:r w:rsidRPr="0007242F">
        <w:rPr>
          <w:rFonts w:ascii="Times New Roman CYR" w:hAnsi="Times New Roman CYR" w:cs="Times New Roman CYR"/>
          <w:sz w:val="28"/>
          <w:szCs w:val="28"/>
        </w:rPr>
        <w:t xml:space="preserve">тексты лекций с иллюстративным и табличным сопровождением, расположенными на сайте кафедры БМОЖЧ, </w:t>
      </w:r>
    </w:p>
    <w:p w:rsidR="007A76B3" w:rsidRPr="0007242F" w:rsidRDefault="007A76B3" w:rsidP="0007242F">
      <w:pPr>
        <w:pStyle w:val="a3"/>
        <w:numPr>
          <w:ilvl w:val="0"/>
          <w:numId w:val="20"/>
        </w:numPr>
        <w:autoSpaceDE w:val="0"/>
        <w:autoSpaceDN w:val="0"/>
        <w:adjustRightInd w:val="0"/>
        <w:spacing w:after="0" w:line="240" w:lineRule="auto"/>
        <w:ind w:left="567" w:right="-5"/>
        <w:jc w:val="both"/>
        <w:rPr>
          <w:rFonts w:ascii="Times New Roman CYR" w:hAnsi="Times New Roman CYR" w:cs="Times New Roman CYR"/>
          <w:sz w:val="28"/>
          <w:szCs w:val="28"/>
        </w:rPr>
      </w:pPr>
      <w:r w:rsidRPr="0007242F">
        <w:rPr>
          <w:rFonts w:ascii="Times New Roman CYR" w:hAnsi="Times New Roman CYR" w:cs="Times New Roman CYR"/>
          <w:sz w:val="28"/>
          <w:szCs w:val="28"/>
        </w:rPr>
        <w:t>методические рекомендации по различным медицинским темам, которые также имеются на кафедре.</w:t>
      </w:r>
    </w:p>
    <w:p w:rsidR="0007242F" w:rsidRDefault="0007242F" w:rsidP="007A76B3">
      <w:pPr>
        <w:autoSpaceDE w:val="0"/>
        <w:autoSpaceDN w:val="0"/>
        <w:adjustRightInd w:val="0"/>
        <w:spacing w:after="0" w:line="240" w:lineRule="auto"/>
        <w:ind w:right="-5" w:firstLine="708"/>
        <w:jc w:val="both"/>
        <w:rPr>
          <w:rFonts w:ascii="Times New Roman CYR" w:hAnsi="Times New Roman CYR" w:cs="Times New Roman CYR"/>
          <w:sz w:val="28"/>
          <w:szCs w:val="28"/>
        </w:rPr>
      </w:pPr>
    </w:p>
    <w:p w:rsidR="007A76B3" w:rsidRPr="007A76B3" w:rsidRDefault="007A76B3" w:rsidP="007A76B3">
      <w:pPr>
        <w:autoSpaceDE w:val="0"/>
        <w:autoSpaceDN w:val="0"/>
        <w:adjustRightInd w:val="0"/>
        <w:spacing w:after="0" w:line="240" w:lineRule="auto"/>
        <w:ind w:right="-5" w:firstLine="708"/>
        <w:jc w:val="both"/>
        <w:rPr>
          <w:rFonts w:ascii="Times New Roman" w:hAnsi="Times New Roman" w:cs="Times New Roman"/>
          <w:sz w:val="28"/>
          <w:szCs w:val="28"/>
        </w:rPr>
      </w:pPr>
      <w:r>
        <w:rPr>
          <w:rFonts w:ascii="Times New Roman CYR" w:hAnsi="Times New Roman CYR" w:cs="Times New Roman CYR"/>
          <w:sz w:val="28"/>
          <w:szCs w:val="28"/>
        </w:rPr>
        <w:t xml:space="preserve">Самостоятельная работа студентов является обязательной по всем разделам программы. Особое внимание следует обратить на усвоение практических навыков и умений в разделе </w:t>
      </w:r>
      <w:r w:rsidRPr="007A76B3">
        <w:rPr>
          <w:rFonts w:ascii="Times New Roman" w:hAnsi="Times New Roman" w:cs="Times New Roman"/>
          <w:sz w:val="28"/>
          <w:szCs w:val="28"/>
        </w:rPr>
        <w:t>«</w:t>
      </w:r>
      <w:r>
        <w:rPr>
          <w:rFonts w:ascii="Times New Roman CYR" w:hAnsi="Times New Roman CYR" w:cs="Times New Roman CYR"/>
          <w:sz w:val="28"/>
          <w:szCs w:val="28"/>
        </w:rPr>
        <w:t>Первая медицинская помощь</w:t>
      </w:r>
      <w:r w:rsidRPr="007A76B3">
        <w:rPr>
          <w:rFonts w:ascii="Times New Roman" w:hAnsi="Times New Roman" w:cs="Times New Roman"/>
          <w:sz w:val="28"/>
          <w:szCs w:val="28"/>
        </w:rPr>
        <w:t>».</w:t>
      </w:r>
    </w:p>
    <w:p w:rsidR="007A76B3" w:rsidRDefault="007A76B3" w:rsidP="007A76B3">
      <w:pPr>
        <w:autoSpaceDE w:val="0"/>
        <w:autoSpaceDN w:val="0"/>
        <w:adjustRightInd w:val="0"/>
        <w:spacing w:before="120" w:after="120" w:line="240" w:lineRule="auto"/>
        <w:ind w:right="-6"/>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Подготовка к семинарским занятиям</w:t>
      </w:r>
    </w:p>
    <w:p w:rsidR="007A76B3" w:rsidRDefault="007A76B3" w:rsidP="007A76B3">
      <w:pPr>
        <w:autoSpaceDE w:val="0"/>
        <w:autoSpaceDN w:val="0"/>
        <w:adjustRightInd w:val="0"/>
        <w:spacing w:after="0" w:line="240" w:lineRule="auto"/>
        <w:ind w:right="-5"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Посещение семинарских занятий является обязательным для полноценного овладения дисциплины </w:t>
      </w:r>
      <w:r w:rsidRPr="007A76B3">
        <w:rPr>
          <w:rFonts w:ascii="Times New Roman" w:hAnsi="Times New Roman" w:cs="Times New Roman"/>
          <w:sz w:val="28"/>
          <w:szCs w:val="28"/>
        </w:rPr>
        <w:t>«</w:t>
      </w:r>
      <w:r>
        <w:rPr>
          <w:rFonts w:ascii="Times New Roman CYR" w:hAnsi="Times New Roman CYR" w:cs="Times New Roman CYR"/>
          <w:sz w:val="28"/>
          <w:szCs w:val="28"/>
        </w:rPr>
        <w:t>Основы медицинских знаний. Предварительно необходимо при этом подготовиться, исходя  из перечня вопросов по соответствующей теме. На  семинаре студент может выступить с устным реферативным сообщением по темам, предложенных кафедрой. Длительность сообщения не должна превышать 7 – 10 минут.</w:t>
      </w:r>
    </w:p>
    <w:p w:rsidR="007A76B3" w:rsidRDefault="007A76B3" w:rsidP="007A76B3">
      <w:pPr>
        <w:autoSpaceDE w:val="0"/>
        <w:autoSpaceDN w:val="0"/>
        <w:adjustRightInd w:val="0"/>
        <w:spacing w:before="120" w:after="120" w:line="240" w:lineRule="auto"/>
        <w:ind w:right="-6"/>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Подготовка к практическим занятиям</w:t>
      </w:r>
    </w:p>
    <w:p w:rsidR="007A76B3" w:rsidRDefault="007A76B3" w:rsidP="007A76B3">
      <w:pPr>
        <w:autoSpaceDE w:val="0"/>
        <w:autoSpaceDN w:val="0"/>
        <w:adjustRightInd w:val="0"/>
        <w:spacing w:after="0" w:line="240" w:lineRule="auto"/>
        <w:ind w:right="-5" w:firstLine="708"/>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занятия позволяют углубить знания по вопросам медицины. Студенты занимаются в основном самостоятельно под контролем преподавателя, усваивая практические навыки и умения по оказанию первой  доврачебной помощи при различных ситуациях. Поэтому  до занятия студенты изучают теоретический материал, необходимый для выработки практических навыков. Методические разработки по различным темам дисциплины имеются на кафедре БМОЖЧ в достаточном количестве.</w:t>
      </w:r>
    </w:p>
    <w:p w:rsidR="00C871C9" w:rsidRDefault="00C871C9" w:rsidP="00C871C9">
      <w:pPr>
        <w:autoSpaceDE w:val="0"/>
        <w:autoSpaceDN w:val="0"/>
        <w:adjustRightInd w:val="0"/>
        <w:spacing w:before="120" w:after="120" w:line="240" w:lineRule="auto"/>
        <w:ind w:right="-6"/>
        <w:jc w:val="center"/>
        <w:rPr>
          <w:rFonts w:ascii="Times New Roman CYR" w:hAnsi="Times New Roman CYR" w:cs="Times New Roman CYR"/>
          <w:b/>
          <w:bCs/>
          <w:sz w:val="28"/>
          <w:szCs w:val="28"/>
        </w:rPr>
      </w:pPr>
      <w:r>
        <w:rPr>
          <w:rFonts w:ascii="Times New Roman CYR" w:hAnsi="Times New Roman CYR" w:cs="Times New Roman CYR"/>
          <w:b/>
          <w:bCs/>
          <w:sz w:val="28"/>
          <w:szCs w:val="28"/>
        </w:rPr>
        <w:t>П</w:t>
      </w:r>
      <w:r w:rsidR="007A76B3">
        <w:rPr>
          <w:rFonts w:ascii="Times New Roman CYR" w:hAnsi="Times New Roman CYR" w:cs="Times New Roman CYR"/>
          <w:b/>
          <w:bCs/>
          <w:sz w:val="28"/>
          <w:szCs w:val="28"/>
        </w:rPr>
        <w:t>одготовка устного сообщения</w:t>
      </w:r>
    </w:p>
    <w:p w:rsidR="007A76B3" w:rsidRDefault="007A76B3" w:rsidP="00C871C9">
      <w:pPr>
        <w:autoSpaceDE w:val="0"/>
        <w:autoSpaceDN w:val="0"/>
        <w:adjustRightInd w:val="0"/>
        <w:spacing w:before="120" w:after="120" w:line="240" w:lineRule="auto"/>
        <w:ind w:right="-6"/>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Устное сообщение на семинаре строится по определенному плану. В него входит: проблема, интересующая студента; изложение сути ее решения  или</w:t>
      </w:r>
    </w:p>
    <w:p w:rsidR="007A76B3" w:rsidRDefault="007A76B3" w:rsidP="007A76B3">
      <w:pPr>
        <w:autoSpaceDE w:val="0"/>
        <w:autoSpaceDN w:val="0"/>
        <w:adjustRightInd w:val="0"/>
        <w:spacing w:after="0" w:line="240" w:lineRule="auto"/>
        <w:ind w:right="-5"/>
        <w:jc w:val="both"/>
        <w:rPr>
          <w:rFonts w:ascii="Times New Roman CYR" w:hAnsi="Times New Roman CYR" w:cs="Times New Roman CYR"/>
          <w:sz w:val="28"/>
          <w:szCs w:val="28"/>
        </w:rPr>
      </w:pPr>
      <w:r w:rsidRPr="007A76B3">
        <w:rPr>
          <w:rFonts w:ascii="Times New Roman" w:hAnsi="Times New Roman" w:cs="Times New Roman"/>
          <w:sz w:val="28"/>
          <w:szCs w:val="28"/>
        </w:rPr>
        <w:t xml:space="preserve"> </w:t>
      </w:r>
      <w:r>
        <w:rPr>
          <w:rFonts w:ascii="Times New Roman CYR" w:hAnsi="Times New Roman CYR" w:cs="Times New Roman CYR"/>
          <w:sz w:val="28"/>
          <w:szCs w:val="28"/>
        </w:rPr>
        <w:t>современного состояния, краткие выводы или заключение. Выступление можно сопровождать мультимедийной демонстрацией с помощью</w:t>
      </w:r>
    </w:p>
    <w:p w:rsidR="007A76B3" w:rsidRDefault="007A76B3" w:rsidP="007A76B3">
      <w:pPr>
        <w:autoSpaceDE w:val="0"/>
        <w:autoSpaceDN w:val="0"/>
        <w:adjustRightInd w:val="0"/>
        <w:spacing w:after="0" w:line="240" w:lineRule="auto"/>
        <w:ind w:right="-5"/>
        <w:jc w:val="both"/>
        <w:rPr>
          <w:rFonts w:ascii="Times New Roman CYR" w:hAnsi="Times New Roman CYR" w:cs="Times New Roman CYR"/>
          <w:sz w:val="28"/>
          <w:szCs w:val="28"/>
        </w:rPr>
      </w:pPr>
      <w:r w:rsidRPr="007A76B3">
        <w:rPr>
          <w:rFonts w:ascii="Times New Roman" w:hAnsi="Times New Roman" w:cs="Times New Roman"/>
          <w:sz w:val="28"/>
          <w:szCs w:val="28"/>
        </w:rPr>
        <w:t xml:space="preserve"> </w:t>
      </w:r>
      <w:r>
        <w:rPr>
          <w:rFonts w:ascii="Times New Roman CYR" w:hAnsi="Times New Roman CYR" w:cs="Times New Roman CYR"/>
          <w:sz w:val="28"/>
          <w:szCs w:val="28"/>
        </w:rPr>
        <w:t xml:space="preserve">технических средств, имеющихся на кафедре. В этом случае необходимо в день, предшествующий учебному занятию, сообщить об этом преподавателю. </w:t>
      </w:r>
    </w:p>
    <w:p w:rsidR="007A76B3" w:rsidRDefault="0007242F" w:rsidP="007A76B3">
      <w:pPr>
        <w:autoSpaceDE w:val="0"/>
        <w:autoSpaceDN w:val="0"/>
        <w:adjustRightInd w:val="0"/>
        <w:spacing w:before="120" w:after="120" w:line="240" w:lineRule="auto"/>
        <w:ind w:right="-6"/>
        <w:jc w:val="center"/>
        <w:rPr>
          <w:rFonts w:ascii="Times New Roman CYR" w:hAnsi="Times New Roman CYR" w:cs="Times New Roman CYR"/>
          <w:b/>
          <w:bCs/>
          <w:sz w:val="28"/>
          <w:szCs w:val="28"/>
        </w:rPr>
      </w:pPr>
      <w:r>
        <w:rPr>
          <w:rFonts w:ascii="Times New Roman CYR" w:hAnsi="Times New Roman CYR" w:cs="Times New Roman CYR"/>
          <w:b/>
          <w:bCs/>
          <w:sz w:val="28"/>
          <w:szCs w:val="28"/>
        </w:rPr>
        <w:t>П</w:t>
      </w:r>
      <w:r w:rsidR="007A76B3">
        <w:rPr>
          <w:rFonts w:ascii="Times New Roman CYR" w:hAnsi="Times New Roman CYR" w:cs="Times New Roman CYR"/>
          <w:b/>
          <w:bCs/>
          <w:sz w:val="28"/>
          <w:szCs w:val="28"/>
        </w:rPr>
        <w:t>одготовка реферата</w:t>
      </w:r>
    </w:p>
    <w:p w:rsidR="007A76B3" w:rsidRDefault="007A76B3" w:rsidP="007A76B3">
      <w:pPr>
        <w:autoSpaceDE w:val="0"/>
        <w:autoSpaceDN w:val="0"/>
        <w:adjustRightInd w:val="0"/>
        <w:spacing w:after="0" w:line="240" w:lineRule="auto"/>
        <w:ind w:right="-5" w:firstLine="708"/>
        <w:jc w:val="both"/>
        <w:rPr>
          <w:rFonts w:ascii="Times New Roman CYR" w:hAnsi="Times New Roman CYR" w:cs="Times New Roman CYR"/>
          <w:sz w:val="28"/>
          <w:szCs w:val="28"/>
        </w:rPr>
      </w:pPr>
      <w:r>
        <w:rPr>
          <w:rFonts w:ascii="Times New Roman CYR" w:hAnsi="Times New Roman CYR" w:cs="Times New Roman CYR"/>
          <w:sz w:val="28"/>
          <w:szCs w:val="28"/>
        </w:rPr>
        <w:t>Реферат по заданной теме является частью задания, выполняемого студентами в рамках модульно-рейтинговой системы. Он представляется преподавателю в письменном виде, желательно - в печатном. Реферат представляет собой самостоятельно выполненную работу объемом до 15 страниц машинописного текста через 1,5 интервала компьютерного набора. Допускаются и аккуратно оформленные рукописные тексты. Материал должен быть изложен последовательно и аргументировано, содержать примеры, расчеты, графики, рисунки, обязательно иметь сноски на использованную литературу и ее список.</w:t>
      </w:r>
    </w:p>
    <w:p w:rsidR="007A76B3" w:rsidRDefault="007A76B3" w:rsidP="007A76B3">
      <w:pPr>
        <w:autoSpaceDE w:val="0"/>
        <w:autoSpaceDN w:val="0"/>
        <w:adjustRightInd w:val="0"/>
        <w:spacing w:after="0" w:line="240" w:lineRule="auto"/>
        <w:ind w:right="-5"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Реферат может быть посвящен анализу какого-нибудь литературного источника, актуальной проблеме по заболеваемости населения города, края, региона и т.д., биографии выдающихся отечественных ученых, внесших вклад в развитие медицины и других естественных наук. </w:t>
      </w:r>
    </w:p>
    <w:p w:rsidR="007A76B3" w:rsidRDefault="007A76B3" w:rsidP="007A76B3">
      <w:pPr>
        <w:autoSpaceDE w:val="0"/>
        <w:autoSpaceDN w:val="0"/>
        <w:adjustRightInd w:val="0"/>
        <w:spacing w:after="0" w:line="240" w:lineRule="auto"/>
        <w:ind w:right="-5"/>
        <w:jc w:val="both"/>
        <w:rPr>
          <w:rFonts w:ascii="Times New Roman CYR" w:hAnsi="Times New Roman CYR" w:cs="Times New Roman CYR"/>
          <w:sz w:val="28"/>
          <w:szCs w:val="28"/>
        </w:rPr>
      </w:pPr>
      <w:r>
        <w:rPr>
          <w:rFonts w:ascii="Times New Roman CYR" w:hAnsi="Times New Roman CYR" w:cs="Times New Roman CYR"/>
          <w:sz w:val="28"/>
          <w:szCs w:val="28"/>
        </w:rPr>
        <w:t>По структуре работы и удельному весу ее частей рекомендуется иметь (в листах):</w:t>
      </w:r>
    </w:p>
    <w:p w:rsidR="007A76B3" w:rsidRDefault="007A76B3" w:rsidP="007A76B3">
      <w:pPr>
        <w:numPr>
          <w:ilvl w:val="0"/>
          <w:numId w:val="1"/>
        </w:numPr>
        <w:autoSpaceDE w:val="0"/>
        <w:autoSpaceDN w:val="0"/>
        <w:adjustRightInd w:val="0"/>
        <w:spacing w:after="0" w:line="240" w:lineRule="auto"/>
        <w:ind w:left="795" w:right="-5" w:hanging="360"/>
        <w:jc w:val="both"/>
        <w:rPr>
          <w:rFonts w:ascii="Times New Roman CYR" w:hAnsi="Times New Roman CYR" w:cs="Times New Roman CYR"/>
          <w:sz w:val="28"/>
          <w:szCs w:val="28"/>
        </w:rPr>
      </w:pPr>
      <w:r>
        <w:rPr>
          <w:rFonts w:ascii="Times New Roman CYR" w:hAnsi="Times New Roman CYR" w:cs="Times New Roman CYR"/>
          <w:sz w:val="28"/>
          <w:szCs w:val="28"/>
        </w:rPr>
        <w:t>титульный лист  - 1;</w:t>
      </w:r>
    </w:p>
    <w:p w:rsidR="007A76B3" w:rsidRDefault="007A76B3" w:rsidP="007A76B3">
      <w:pPr>
        <w:numPr>
          <w:ilvl w:val="0"/>
          <w:numId w:val="1"/>
        </w:numPr>
        <w:autoSpaceDE w:val="0"/>
        <w:autoSpaceDN w:val="0"/>
        <w:adjustRightInd w:val="0"/>
        <w:spacing w:after="0" w:line="240" w:lineRule="auto"/>
        <w:ind w:left="795" w:right="-5" w:hanging="360"/>
        <w:jc w:val="both"/>
        <w:rPr>
          <w:rFonts w:ascii="Times New Roman CYR" w:hAnsi="Times New Roman CYR" w:cs="Times New Roman CYR"/>
          <w:sz w:val="28"/>
          <w:szCs w:val="28"/>
        </w:rPr>
      </w:pPr>
      <w:r>
        <w:rPr>
          <w:rFonts w:ascii="Times New Roman CYR" w:hAnsi="Times New Roman CYR" w:cs="Times New Roman CYR"/>
          <w:sz w:val="28"/>
          <w:szCs w:val="28"/>
        </w:rPr>
        <w:t>введение  - 1;</w:t>
      </w:r>
    </w:p>
    <w:p w:rsidR="007A76B3" w:rsidRDefault="007A76B3" w:rsidP="007A76B3">
      <w:pPr>
        <w:numPr>
          <w:ilvl w:val="0"/>
          <w:numId w:val="1"/>
        </w:numPr>
        <w:autoSpaceDE w:val="0"/>
        <w:autoSpaceDN w:val="0"/>
        <w:adjustRightInd w:val="0"/>
        <w:spacing w:after="0" w:line="240" w:lineRule="auto"/>
        <w:ind w:left="795" w:right="-5" w:hanging="360"/>
        <w:jc w:val="both"/>
        <w:rPr>
          <w:rFonts w:ascii="Times New Roman CYR" w:hAnsi="Times New Roman CYR" w:cs="Times New Roman CYR"/>
          <w:sz w:val="28"/>
          <w:szCs w:val="28"/>
        </w:rPr>
      </w:pPr>
      <w:r>
        <w:rPr>
          <w:rFonts w:ascii="Times New Roman CYR" w:hAnsi="Times New Roman CYR" w:cs="Times New Roman CYR"/>
          <w:sz w:val="28"/>
          <w:szCs w:val="28"/>
        </w:rPr>
        <w:t>цель и задачи работы -1;</w:t>
      </w:r>
    </w:p>
    <w:p w:rsidR="007A76B3" w:rsidRDefault="007A76B3" w:rsidP="007A76B3">
      <w:pPr>
        <w:numPr>
          <w:ilvl w:val="0"/>
          <w:numId w:val="1"/>
        </w:numPr>
        <w:autoSpaceDE w:val="0"/>
        <w:autoSpaceDN w:val="0"/>
        <w:adjustRightInd w:val="0"/>
        <w:spacing w:after="0" w:line="240" w:lineRule="auto"/>
        <w:ind w:left="795" w:right="-5" w:hanging="360"/>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(с обязательным подразделением на разделы) – 8-10;</w:t>
      </w:r>
    </w:p>
    <w:p w:rsidR="007A76B3" w:rsidRDefault="007A76B3" w:rsidP="007A76B3">
      <w:pPr>
        <w:numPr>
          <w:ilvl w:val="0"/>
          <w:numId w:val="1"/>
        </w:numPr>
        <w:autoSpaceDE w:val="0"/>
        <w:autoSpaceDN w:val="0"/>
        <w:adjustRightInd w:val="0"/>
        <w:spacing w:after="0" w:line="240" w:lineRule="auto"/>
        <w:ind w:left="795" w:right="-5" w:hanging="360"/>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или выводы – 1;</w:t>
      </w:r>
    </w:p>
    <w:p w:rsidR="007A76B3" w:rsidRDefault="007A76B3" w:rsidP="007A76B3">
      <w:pPr>
        <w:numPr>
          <w:ilvl w:val="0"/>
          <w:numId w:val="1"/>
        </w:numPr>
        <w:autoSpaceDE w:val="0"/>
        <w:autoSpaceDN w:val="0"/>
        <w:adjustRightInd w:val="0"/>
        <w:spacing w:after="0" w:line="240" w:lineRule="auto"/>
        <w:ind w:left="795" w:right="-5" w:hanging="360"/>
        <w:jc w:val="both"/>
        <w:rPr>
          <w:rFonts w:ascii="Times New Roman CYR" w:hAnsi="Times New Roman CYR" w:cs="Times New Roman CYR"/>
          <w:sz w:val="28"/>
          <w:szCs w:val="28"/>
        </w:rPr>
      </w:pPr>
      <w:r>
        <w:rPr>
          <w:rFonts w:ascii="Times New Roman CYR" w:hAnsi="Times New Roman CYR" w:cs="Times New Roman CYR"/>
          <w:sz w:val="28"/>
          <w:szCs w:val="28"/>
        </w:rPr>
        <w:t>список обозначений и сокращений (при необходимости) – 1;</w:t>
      </w:r>
    </w:p>
    <w:p w:rsidR="007A76B3" w:rsidRDefault="007A76B3" w:rsidP="007A76B3">
      <w:pPr>
        <w:numPr>
          <w:ilvl w:val="0"/>
          <w:numId w:val="1"/>
        </w:numPr>
        <w:autoSpaceDE w:val="0"/>
        <w:autoSpaceDN w:val="0"/>
        <w:adjustRightInd w:val="0"/>
        <w:spacing w:after="0" w:line="240" w:lineRule="auto"/>
        <w:ind w:left="795" w:right="-5" w:hanging="360"/>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 – 1.</w:t>
      </w:r>
    </w:p>
    <w:p w:rsidR="007A76B3" w:rsidRDefault="007A76B3" w:rsidP="007A76B3">
      <w:pPr>
        <w:autoSpaceDE w:val="0"/>
        <w:autoSpaceDN w:val="0"/>
        <w:adjustRightInd w:val="0"/>
        <w:spacing w:after="0" w:line="240" w:lineRule="auto"/>
        <w:ind w:right="-5"/>
        <w:jc w:val="both"/>
        <w:rPr>
          <w:rFonts w:ascii="Times New Roman CYR" w:hAnsi="Times New Roman CYR" w:cs="Times New Roman CYR"/>
          <w:sz w:val="28"/>
          <w:szCs w:val="28"/>
        </w:rPr>
      </w:pPr>
      <w:r>
        <w:rPr>
          <w:rFonts w:ascii="Times New Roman CYR" w:hAnsi="Times New Roman CYR" w:cs="Times New Roman CYR"/>
          <w:sz w:val="28"/>
          <w:szCs w:val="28"/>
        </w:rPr>
        <w:t>Две последние части работы можно совместить на одном листе.</w:t>
      </w:r>
    </w:p>
    <w:p w:rsidR="007A76B3" w:rsidRDefault="007A76B3" w:rsidP="007A76B3">
      <w:pPr>
        <w:autoSpaceDE w:val="0"/>
        <w:autoSpaceDN w:val="0"/>
        <w:adjustRightInd w:val="0"/>
        <w:spacing w:after="0" w:line="240" w:lineRule="auto"/>
        <w:ind w:right="-5" w:firstLine="708"/>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следует дать небольшой обзор литературы по теме  работы, четко сформулировать цель реферата и задачи, которые необходимо решить для ее достижения.</w:t>
      </w:r>
    </w:p>
    <w:p w:rsidR="007A76B3" w:rsidRDefault="007A76B3" w:rsidP="007A76B3">
      <w:pPr>
        <w:autoSpaceDE w:val="0"/>
        <w:autoSpaceDN w:val="0"/>
        <w:adjustRightInd w:val="0"/>
        <w:spacing w:after="0" w:line="240" w:lineRule="auto"/>
        <w:ind w:right="-5"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основной части работы целесообразно привести примеры, раскрывающие основное содержание работы. </w:t>
      </w:r>
    </w:p>
    <w:p w:rsidR="007A76B3" w:rsidRPr="00243C69" w:rsidRDefault="007A76B3" w:rsidP="00C871C9">
      <w:pPr>
        <w:autoSpaceDE w:val="0"/>
        <w:autoSpaceDN w:val="0"/>
        <w:adjustRightInd w:val="0"/>
        <w:spacing w:after="0" w:line="240" w:lineRule="auto"/>
        <w:ind w:right="-6"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обучения необходимо провести 3 контрольные работы. Первая контрольная проводится как итоговая после изучения подраздела </w:t>
      </w:r>
      <w:r w:rsidRPr="007A76B3">
        <w:rPr>
          <w:rFonts w:ascii="Times New Roman" w:hAnsi="Times New Roman" w:cs="Times New Roman"/>
          <w:sz w:val="28"/>
          <w:szCs w:val="28"/>
        </w:rPr>
        <w:t>«</w:t>
      </w:r>
      <w:r>
        <w:rPr>
          <w:rFonts w:ascii="Times New Roman CYR" w:hAnsi="Times New Roman CYR" w:cs="Times New Roman CYR"/>
          <w:sz w:val="28"/>
          <w:szCs w:val="28"/>
        </w:rPr>
        <w:t>Первая медицинская помощь при неотложных состояниях</w:t>
      </w:r>
      <w:r w:rsidRPr="007A76B3">
        <w:rPr>
          <w:rFonts w:ascii="Times New Roman" w:hAnsi="Times New Roman" w:cs="Times New Roman"/>
          <w:sz w:val="28"/>
          <w:szCs w:val="28"/>
        </w:rPr>
        <w:t xml:space="preserve">», </w:t>
      </w:r>
      <w:r>
        <w:rPr>
          <w:rFonts w:ascii="Times New Roman CYR" w:hAnsi="Times New Roman CYR" w:cs="Times New Roman CYR"/>
          <w:sz w:val="28"/>
          <w:szCs w:val="28"/>
        </w:rPr>
        <w:t xml:space="preserve">вторая – после изучения подраздела </w:t>
      </w:r>
      <w:r w:rsidRPr="007A76B3">
        <w:rPr>
          <w:rFonts w:ascii="Times New Roman" w:hAnsi="Times New Roman" w:cs="Times New Roman"/>
          <w:sz w:val="28"/>
          <w:szCs w:val="28"/>
        </w:rPr>
        <w:t>«</w:t>
      </w:r>
      <w:r>
        <w:rPr>
          <w:rFonts w:ascii="Times New Roman CYR" w:hAnsi="Times New Roman CYR" w:cs="Times New Roman CYR"/>
          <w:sz w:val="28"/>
          <w:szCs w:val="28"/>
        </w:rPr>
        <w:t>Профилактика инфекционных заболеваний</w:t>
      </w:r>
      <w:r w:rsidRPr="007A76B3">
        <w:rPr>
          <w:rFonts w:ascii="Times New Roman" w:hAnsi="Times New Roman" w:cs="Times New Roman"/>
          <w:sz w:val="28"/>
          <w:szCs w:val="28"/>
        </w:rPr>
        <w:t xml:space="preserve">», </w:t>
      </w:r>
      <w:r>
        <w:rPr>
          <w:rFonts w:ascii="Times New Roman CYR" w:hAnsi="Times New Roman CYR" w:cs="Times New Roman CYR"/>
          <w:sz w:val="28"/>
          <w:szCs w:val="28"/>
        </w:rPr>
        <w:t xml:space="preserve">третья – после изучения подраздела </w:t>
      </w:r>
      <w:r w:rsidRPr="007A76B3">
        <w:rPr>
          <w:rFonts w:ascii="Times New Roman" w:hAnsi="Times New Roman" w:cs="Times New Roman"/>
          <w:sz w:val="28"/>
          <w:szCs w:val="28"/>
        </w:rPr>
        <w:t>«</w:t>
      </w:r>
      <w:r>
        <w:rPr>
          <w:rFonts w:ascii="Times New Roman CYR" w:hAnsi="Times New Roman CYR" w:cs="Times New Roman CYR"/>
          <w:sz w:val="28"/>
          <w:szCs w:val="28"/>
        </w:rPr>
        <w:t>Основы здорового образа жизни</w:t>
      </w:r>
      <w:r w:rsidRPr="007A76B3">
        <w:rPr>
          <w:rFonts w:ascii="Times New Roman" w:hAnsi="Times New Roman" w:cs="Times New Roman"/>
          <w:sz w:val="28"/>
          <w:szCs w:val="28"/>
        </w:rPr>
        <w:t xml:space="preserve">». </w:t>
      </w:r>
      <w:r>
        <w:rPr>
          <w:rFonts w:ascii="Times New Roman CYR" w:hAnsi="Times New Roman CYR" w:cs="Times New Roman CYR"/>
          <w:sz w:val="28"/>
          <w:szCs w:val="28"/>
        </w:rPr>
        <w:t xml:space="preserve">В процессе изучения подразделов </w:t>
      </w:r>
      <w:r w:rsidRPr="007A76B3">
        <w:rPr>
          <w:rFonts w:ascii="Times New Roman" w:hAnsi="Times New Roman" w:cs="Times New Roman"/>
          <w:sz w:val="28"/>
          <w:szCs w:val="28"/>
        </w:rPr>
        <w:t>«</w:t>
      </w:r>
      <w:r>
        <w:rPr>
          <w:rFonts w:ascii="Times New Roman CYR" w:hAnsi="Times New Roman CYR" w:cs="Times New Roman CYR"/>
          <w:sz w:val="28"/>
          <w:szCs w:val="28"/>
        </w:rPr>
        <w:t>Первая медицинская помощь при травмах</w:t>
      </w:r>
      <w:r w:rsidRPr="007A76B3">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7A76B3">
        <w:rPr>
          <w:rFonts w:ascii="Times New Roman" w:hAnsi="Times New Roman" w:cs="Times New Roman"/>
          <w:sz w:val="28"/>
          <w:szCs w:val="28"/>
        </w:rPr>
        <w:t>«</w:t>
      </w:r>
      <w:r>
        <w:rPr>
          <w:rFonts w:ascii="Times New Roman CYR" w:hAnsi="Times New Roman CYR" w:cs="Times New Roman CYR"/>
          <w:sz w:val="28"/>
          <w:szCs w:val="28"/>
        </w:rPr>
        <w:t>Уход за пострадавшими и больными</w:t>
      </w:r>
      <w:r w:rsidRPr="007A76B3">
        <w:rPr>
          <w:rFonts w:ascii="Times New Roman" w:hAnsi="Times New Roman" w:cs="Times New Roman"/>
          <w:sz w:val="28"/>
          <w:szCs w:val="28"/>
        </w:rPr>
        <w:t xml:space="preserve">» </w:t>
      </w:r>
      <w:r>
        <w:rPr>
          <w:rFonts w:ascii="Times New Roman CYR" w:hAnsi="Times New Roman CYR" w:cs="Times New Roman CYR"/>
          <w:sz w:val="28"/>
          <w:szCs w:val="28"/>
        </w:rPr>
        <w:t>контролируются не только знания студентов, но и их умения и навыки оказания первой медицинской помощи.</w:t>
      </w:r>
    </w:p>
    <w:sectPr w:rsidR="007A76B3" w:rsidRPr="00243C69" w:rsidSect="007A76B3">
      <w:pgSz w:w="12240" w:h="15840"/>
      <w:pgMar w:top="567" w:right="616" w:bottom="567"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2C8" w:rsidRDefault="004E42C8" w:rsidP="00940D67">
      <w:pPr>
        <w:spacing w:after="0" w:line="240" w:lineRule="auto"/>
      </w:pPr>
      <w:r>
        <w:separator/>
      </w:r>
    </w:p>
  </w:endnote>
  <w:endnote w:type="continuationSeparator" w:id="1">
    <w:p w:rsidR="004E42C8" w:rsidRDefault="004E42C8" w:rsidP="00940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88745"/>
    </w:sdtPr>
    <w:sdtContent>
      <w:p w:rsidR="00C2508B" w:rsidRDefault="00C2508B">
        <w:pPr>
          <w:pStyle w:val="a7"/>
          <w:jc w:val="right"/>
          <w:rPr>
            <w:lang w:val="en-US"/>
          </w:rPr>
        </w:pPr>
      </w:p>
      <w:p w:rsidR="00C2508B" w:rsidRDefault="00C2508B">
        <w:pPr>
          <w:pStyle w:val="a7"/>
          <w:jc w:val="right"/>
        </w:pPr>
        <w:fldSimple w:instr=" PAGE   \* MERGEFORMAT ">
          <w:r w:rsidR="00C871C9">
            <w:rPr>
              <w:noProof/>
            </w:rPr>
            <w:t>27</w:t>
          </w:r>
        </w:fldSimple>
      </w:p>
    </w:sdtContent>
  </w:sdt>
  <w:p w:rsidR="00C2508B" w:rsidRDefault="00C250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2C8" w:rsidRDefault="004E42C8" w:rsidP="00940D67">
      <w:pPr>
        <w:spacing w:after="0" w:line="240" w:lineRule="auto"/>
      </w:pPr>
      <w:r>
        <w:separator/>
      </w:r>
    </w:p>
  </w:footnote>
  <w:footnote w:type="continuationSeparator" w:id="1">
    <w:p w:rsidR="004E42C8" w:rsidRDefault="004E42C8" w:rsidP="00940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EF19C"/>
    <w:lvl w:ilvl="0">
      <w:numFmt w:val="bullet"/>
      <w:lvlText w:val="*"/>
      <w:lvlJc w:val="left"/>
    </w:lvl>
  </w:abstractNum>
  <w:abstractNum w:abstractNumId="1">
    <w:nsid w:val="00795202"/>
    <w:multiLevelType w:val="hybridMultilevel"/>
    <w:tmpl w:val="9D7E5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05EAF"/>
    <w:multiLevelType w:val="hybridMultilevel"/>
    <w:tmpl w:val="4A32CA34"/>
    <w:lvl w:ilvl="0" w:tplc="04190019">
      <w:start w:val="1"/>
      <w:numFmt w:val="lowerLetter"/>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0449043C"/>
    <w:multiLevelType w:val="hybridMultilevel"/>
    <w:tmpl w:val="279CF858"/>
    <w:lvl w:ilvl="0" w:tplc="04190001">
      <w:start w:val="1"/>
      <w:numFmt w:val="bullet"/>
      <w:lvlText w:val=""/>
      <w:lvlJc w:val="left"/>
      <w:pPr>
        <w:ind w:left="720" w:hanging="360"/>
      </w:pPr>
      <w:rPr>
        <w:rFonts w:ascii="Symbol" w:hAnsi="Symbol" w:hint="default"/>
      </w:rPr>
    </w:lvl>
    <w:lvl w:ilvl="1" w:tplc="B59EF19C">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F1237"/>
    <w:multiLevelType w:val="hybridMultilevel"/>
    <w:tmpl w:val="E45E94EE"/>
    <w:lvl w:ilvl="0" w:tplc="B59EF19C">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0C670E"/>
    <w:multiLevelType w:val="hybridMultilevel"/>
    <w:tmpl w:val="A6FECADC"/>
    <w:lvl w:ilvl="0" w:tplc="C0D2E538">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606"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20605"/>
    <w:multiLevelType w:val="hybridMultilevel"/>
    <w:tmpl w:val="1E54E9DA"/>
    <w:lvl w:ilvl="0" w:tplc="B59EF19C">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5939EB"/>
    <w:multiLevelType w:val="hybridMultilevel"/>
    <w:tmpl w:val="4470F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C3B84"/>
    <w:multiLevelType w:val="multilevel"/>
    <w:tmpl w:val="D8E66B2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248" w:hanging="720"/>
      </w:pPr>
      <w:rPr>
        <w:rFonts w:hint="default"/>
      </w:rPr>
    </w:lvl>
    <w:lvl w:ilvl="3">
      <w:start w:val="1"/>
      <w:numFmt w:val="decimal"/>
      <w:isLgl/>
      <w:lvlText w:val="%1.%2.%3.%4"/>
      <w:lvlJc w:val="left"/>
      <w:pPr>
        <w:ind w:left="3192" w:hanging="1080"/>
      </w:pPr>
      <w:rPr>
        <w:rFonts w:hint="default"/>
      </w:rPr>
    </w:lvl>
    <w:lvl w:ilvl="4">
      <w:start w:val="1"/>
      <w:numFmt w:val="decimal"/>
      <w:isLgl/>
      <w:lvlText w:val="%1.%2.%3.%4.%5"/>
      <w:lvlJc w:val="left"/>
      <w:pPr>
        <w:ind w:left="3776" w:hanging="1080"/>
      </w:pPr>
      <w:rPr>
        <w:rFonts w:hint="default"/>
      </w:rPr>
    </w:lvl>
    <w:lvl w:ilvl="5">
      <w:start w:val="1"/>
      <w:numFmt w:val="decimal"/>
      <w:isLgl/>
      <w:lvlText w:val="%1.%2.%3.%4.%5.%6"/>
      <w:lvlJc w:val="left"/>
      <w:pPr>
        <w:ind w:left="4720" w:hanging="144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6248" w:hanging="1800"/>
      </w:pPr>
      <w:rPr>
        <w:rFonts w:hint="default"/>
      </w:rPr>
    </w:lvl>
    <w:lvl w:ilvl="8">
      <w:start w:val="1"/>
      <w:numFmt w:val="decimal"/>
      <w:isLgl/>
      <w:lvlText w:val="%1.%2.%3.%4.%5.%6.%7.%8.%9"/>
      <w:lvlJc w:val="left"/>
      <w:pPr>
        <w:ind w:left="7192" w:hanging="2160"/>
      </w:pPr>
      <w:rPr>
        <w:rFonts w:hint="default"/>
      </w:rPr>
    </w:lvl>
  </w:abstractNum>
  <w:abstractNum w:abstractNumId="9">
    <w:nsid w:val="22943668"/>
    <w:multiLevelType w:val="hybridMultilevel"/>
    <w:tmpl w:val="ED848C48"/>
    <w:lvl w:ilvl="0" w:tplc="04190019">
      <w:start w:val="1"/>
      <w:numFmt w:val="lowerLetter"/>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2AF423F"/>
    <w:multiLevelType w:val="hybridMultilevel"/>
    <w:tmpl w:val="68B668A8"/>
    <w:lvl w:ilvl="0" w:tplc="B59EF19C">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3204785"/>
    <w:multiLevelType w:val="hybridMultilevel"/>
    <w:tmpl w:val="EC16C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983E8B"/>
    <w:multiLevelType w:val="hybridMultilevel"/>
    <w:tmpl w:val="249E4CF4"/>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294D2EA3"/>
    <w:multiLevelType w:val="hybridMultilevel"/>
    <w:tmpl w:val="D92030F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10E0DE9E">
      <w:start w:val="1"/>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705D92"/>
    <w:multiLevelType w:val="hybridMultilevel"/>
    <w:tmpl w:val="EF8ECAC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30584F0E"/>
    <w:multiLevelType w:val="hybridMultilevel"/>
    <w:tmpl w:val="348C5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D418D1"/>
    <w:multiLevelType w:val="hybridMultilevel"/>
    <w:tmpl w:val="67E641EA"/>
    <w:lvl w:ilvl="0" w:tplc="B59EF19C">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F37B10"/>
    <w:multiLevelType w:val="hybridMultilevel"/>
    <w:tmpl w:val="E32E05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E76A90"/>
    <w:multiLevelType w:val="hybridMultilevel"/>
    <w:tmpl w:val="D9F2D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787B39"/>
    <w:multiLevelType w:val="hybridMultilevel"/>
    <w:tmpl w:val="0D90BFCE"/>
    <w:lvl w:ilvl="0" w:tplc="04190019">
      <w:start w:val="1"/>
      <w:numFmt w:val="lowerLetter"/>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0">
    <w:nsid w:val="4BE6023B"/>
    <w:multiLevelType w:val="hybridMultilevel"/>
    <w:tmpl w:val="A01E1D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BC0D2D"/>
    <w:multiLevelType w:val="hybridMultilevel"/>
    <w:tmpl w:val="3AE4B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590737"/>
    <w:multiLevelType w:val="hybridMultilevel"/>
    <w:tmpl w:val="0150B6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6803D7C"/>
    <w:multiLevelType w:val="hybridMultilevel"/>
    <w:tmpl w:val="DB40CF2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894353"/>
    <w:multiLevelType w:val="hybridMultilevel"/>
    <w:tmpl w:val="8BE44470"/>
    <w:lvl w:ilvl="0" w:tplc="B054FD28">
      <w:start w:val="1"/>
      <w:numFmt w:val="decimal"/>
      <w:lvlText w:val="%1.3.1"/>
      <w:lvlJc w:val="left"/>
      <w:pPr>
        <w:ind w:left="2427" w:hanging="360"/>
      </w:pPr>
      <w:rPr>
        <w:rFonts w:hint="default"/>
      </w:rPr>
    </w:lvl>
    <w:lvl w:ilvl="1" w:tplc="04190019" w:tentative="1">
      <w:start w:val="1"/>
      <w:numFmt w:val="lowerLetter"/>
      <w:lvlText w:val="%2."/>
      <w:lvlJc w:val="left"/>
      <w:pPr>
        <w:ind w:left="3147" w:hanging="360"/>
      </w:pPr>
    </w:lvl>
    <w:lvl w:ilvl="2" w:tplc="0419001B" w:tentative="1">
      <w:start w:val="1"/>
      <w:numFmt w:val="lowerRoman"/>
      <w:lvlText w:val="%3."/>
      <w:lvlJc w:val="right"/>
      <w:pPr>
        <w:ind w:left="3867" w:hanging="180"/>
      </w:pPr>
    </w:lvl>
    <w:lvl w:ilvl="3" w:tplc="0419000F" w:tentative="1">
      <w:start w:val="1"/>
      <w:numFmt w:val="decimal"/>
      <w:lvlText w:val="%4."/>
      <w:lvlJc w:val="left"/>
      <w:pPr>
        <w:ind w:left="4587" w:hanging="360"/>
      </w:pPr>
    </w:lvl>
    <w:lvl w:ilvl="4" w:tplc="04190019" w:tentative="1">
      <w:start w:val="1"/>
      <w:numFmt w:val="lowerLetter"/>
      <w:lvlText w:val="%5."/>
      <w:lvlJc w:val="left"/>
      <w:pPr>
        <w:ind w:left="5307" w:hanging="360"/>
      </w:pPr>
    </w:lvl>
    <w:lvl w:ilvl="5" w:tplc="0419001B" w:tentative="1">
      <w:start w:val="1"/>
      <w:numFmt w:val="lowerRoman"/>
      <w:lvlText w:val="%6."/>
      <w:lvlJc w:val="right"/>
      <w:pPr>
        <w:ind w:left="6027" w:hanging="180"/>
      </w:pPr>
    </w:lvl>
    <w:lvl w:ilvl="6" w:tplc="0419000F" w:tentative="1">
      <w:start w:val="1"/>
      <w:numFmt w:val="decimal"/>
      <w:lvlText w:val="%7."/>
      <w:lvlJc w:val="left"/>
      <w:pPr>
        <w:ind w:left="6747" w:hanging="360"/>
      </w:pPr>
    </w:lvl>
    <w:lvl w:ilvl="7" w:tplc="04190019" w:tentative="1">
      <w:start w:val="1"/>
      <w:numFmt w:val="lowerLetter"/>
      <w:lvlText w:val="%8."/>
      <w:lvlJc w:val="left"/>
      <w:pPr>
        <w:ind w:left="7467" w:hanging="360"/>
      </w:pPr>
    </w:lvl>
    <w:lvl w:ilvl="8" w:tplc="0419001B" w:tentative="1">
      <w:start w:val="1"/>
      <w:numFmt w:val="lowerRoman"/>
      <w:lvlText w:val="%9."/>
      <w:lvlJc w:val="right"/>
      <w:pPr>
        <w:ind w:left="8187" w:hanging="180"/>
      </w:pPr>
    </w:lvl>
  </w:abstractNum>
  <w:abstractNum w:abstractNumId="25">
    <w:nsid w:val="6E551316"/>
    <w:multiLevelType w:val="hybridMultilevel"/>
    <w:tmpl w:val="C46A94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7650F6"/>
    <w:multiLevelType w:val="hybridMultilevel"/>
    <w:tmpl w:val="49128D48"/>
    <w:lvl w:ilvl="0" w:tplc="B59EF19C">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8"/>
  </w:num>
  <w:num w:numId="3">
    <w:abstractNumId w:val="3"/>
  </w:num>
  <w:num w:numId="4">
    <w:abstractNumId w:val="26"/>
  </w:num>
  <w:num w:numId="5">
    <w:abstractNumId w:val="6"/>
  </w:num>
  <w:num w:numId="6">
    <w:abstractNumId w:val="25"/>
  </w:num>
  <w:num w:numId="7">
    <w:abstractNumId w:val="21"/>
  </w:num>
  <w:num w:numId="8">
    <w:abstractNumId w:val="20"/>
  </w:num>
  <w:num w:numId="9">
    <w:abstractNumId w:val="11"/>
  </w:num>
  <w:num w:numId="10">
    <w:abstractNumId w:val="7"/>
  </w:num>
  <w:num w:numId="11">
    <w:abstractNumId w:val="13"/>
  </w:num>
  <w:num w:numId="12">
    <w:abstractNumId w:val="15"/>
  </w:num>
  <w:num w:numId="13">
    <w:abstractNumId w:val="23"/>
  </w:num>
  <w:num w:numId="14">
    <w:abstractNumId w:val="16"/>
  </w:num>
  <w:num w:numId="15">
    <w:abstractNumId w:val="22"/>
  </w:num>
  <w:num w:numId="16">
    <w:abstractNumId w:val="1"/>
  </w:num>
  <w:num w:numId="17">
    <w:abstractNumId w:val="17"/>
  </w:num>
  <w:num w:numId="18">
    <w:abstractNumId w:val="14"/>
  </w:num>
  <w:num w:numId="19">
    <w:abstractNumId w:val="10"/>
  </w:num>
  <w:num w:numId="20">
    <w:abstractNumId w:val="4"/>
  </w:num>
  <w:num w:numId="21">
    <w:abstractNumId w:val="8"/>
  </w:num>
  <w:num w:numId="22">
    <w:abstractNumId w:val="24"/>
  </w:num>
  <w:num w:numId="23">
    <w:abstractNumId w:val="5"/>
  </w:num>
  <w:num w:numId="24">
    <w:abstractNumId w:val="9"/>
  </w:num>
  <w:num w:numId="25">
    <w:abstractNumId w:val="19"/>
  </w:num>
  <w:num w:numId="26">
    <w:abstractNumId w:val="2"/>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76B3"/>
    <w:rsid w:val="0007242F"/>
    <w:rsid w:val="00147E0A"/>
    <w:rsid w:val="00243C69"/>
    <w:rsid w:val="002C3B2D"/>
    <w:rsid w:val="003A5DD9"/>
    <w:rsid w:val="0047661B"/>
    <w:rsid w:val="004E42C8"/>
    <w:rsid w:val="00635017"/>
    <w:rsid w:val="006E57BF"/>
    <w:rsid w:val="007A76B3"/>
    <w:rsid w:val="00840A77"/>
    <w:rsid w:val="008C2470"/>
    <w:rsid w:val="00940D67"/>
    <w:rsid w:val="009867E9"/>
    <w:rsid w:val="00AF7681"/>
    <w:rsid w:val="00B86858"/>
    <w:rsid w:val="00C2508B"/>
    <w:rsid w:val="00C871C9"/>
    <w:rsid w:val="00D52E3A"/>
    <w:rsid w:val="00DD27A6"/>
    <w:rsid w:val="00E009EA"/>
    <w:rsid w:val="00E315FB"/>
    <w:rsid w:val="00EA1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9EA"/>
    <w:pPr>
      <w:ind w:left="720"/>
      <w:contextualSpacing/>
    </w:pPr>
  </w:style>
  <w:style w:type="character" w:styleId="a4">
    <w:name w:val="line number"/>
    <w:basedOn w:val="a0"/>
    <w:uiPriority w:val="99"/>
    <w:semiHidden/>
    <w:unhideWhenUsed/>
    <w:rsid w:val="00940D67"/>
  </w:style>
  <w:style w:type="paragraph" w:styleId="a5">
    <w:name w:val="header"/>
    <w:basedOn w:val="a"/>
    <w:link w:val="a6"/>
    <w:uiPriority w:val="99"/>
    <w:unhideWhenUsed/>
    <w:rsid w:val="00940D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0D67"/>
  </w:style>
  <w:style w:type="paragraph" w:styleId="a7">
    <w:name w:val="footer"/>
    <w:basedOn w:val="a"/>
    <w:link w:val="a8"/>
    <w:uiPriority w:val="99"/>
    <w:unhideWhenUsed/>
    <w:rsid w:val="00940D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0D67"/>
  </w:style>
  <w:style w:type="paragraph" w:styleId="a9">
    <w:name w:val="Balloon Text"/>
    <w:basedOn w:val="a"/>
    <w:link w:val="aa"/>
    <w:uiPriority w:val="99"/>
    <w:semiHidden/>
    <w:unhideWhenUsed/>
    <w:rsid w:val="006E57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5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E080-5D52-449F-BD50-F091CDDF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7365</Words>
  <Characters>41983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Скурыгины</dc:creator>
  <cp:keywords/>
  <dc:description/>
  <cp:lastModifiedBy>Скурыгины</cp:lastModifiedBy>
  <cp:revision>8</cp:revision>
  <dcterms:created xsi:type="dcterms:W3CDTF">2013-10-03T12:57:00Z</dcterms:created>
  <dcterms:modified xsi:type="dcterms:W3CDTF">2013-10-20T10:57:00Z</dcterms:modified>
</cp:coreProperties>
</file>