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C0" w:rsidRPr="00527687" w:rsidRDefault="00C40DC0" w:rsidP="00C40D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Toc415564331"/>
      <w:bookmarkStart w:id="1" w:name="_Toc415564433"/>
      <w:bookmarkStart w:id="2" w:name="_Toc415564520"/>
      <w:r w:rsidRPr="00527687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И НАУКИ </w:t>
      </w:r>
      <w:r>
        <w:rPr>
          <w:rFonts w:ascii="Times New Roman" w:eastAsia="Calibri" w:hAnsi="Times New Roman" w:cs="Times New Roman"/>
          <w:sz w:val="28"/>
          <w:szCs w:val="28"/>
        </w:rPr>
        <w:t>РФ</w:t>
      </w:r>
    </w:p>
    <w:p w:rsidR="00C40DC0" w:rsidRPr="00527687" w:rsidRDefault="00C40DC0" w:rsidP="00C40D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687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C40DC0" w:rsidRPr="00527687" w:rsidRDefault="00C40DC0" w:rsidP="00C40D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687">
        <w:rPr>
          <w:rFonts w:ascii="Times New Roman" w:eastAsia="Calibri" w:hAnsi="Times New Roman" w:cs="Times New Roman"/>
          <w:sz w:val="28"/>
          <w:szCs w:val="28"/>
        </w:rPr>
        <w:t>«КРАСНОЯРСКИЙ ГОСУДАРСТВЕННЫЙ ПЕДАГОГИЧЕСКИЙ УНИВЕРСИТЕТ им В.П. Астафьева»</w:t>
      </w:r>
    </w:p>
    <w:p w:rsidR="00C40DC0" w:rsidRDefault="00C40DC0" w:rsidP="00C40D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7687">
        <w:rPr>
          <w:rFonts w:ascii="Times New Roman" w:eastAsia="Calibri" w:hAnsi="Times New Roman" w:cs="Times New Roman"/>
          <w:sz w:val="28"/>
          <w:szCs w:val="28"/>
        </w:rPr>
        <w:t xml:space="preserve"> (КГПУ им В.П. Астафьева)</w:t>
      </w:r>
      <w:bookmarkEnd w:id="0"/>
      <w:bookmarkEnd w:id="1"/>
      <w:bookmarkEnd w:id="2"/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Институт физической культуры спорта и здоровья</w:t>
      </w:r>
    </w:p>
    <w:p w:rsidR="00C40DC0" w:rsidRDefault="007B75DA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Кафедра </w:t>
      </w:r>
      <w:r w:rsidRPr="007B7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теоретических основ физического воспитания</w:t>
      </w: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44.03.01 Педагогическое образование</w:t>
      </w: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Направленность (профиль) образовательной программы Физическая культура </w:t>
      </w:r>
    </w:p>
    <w:p w:rsidR="00C40DC0" w:rsidRDefault="00C40DC0" w:rsidP="00C40D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0DC0" w:rsidRDefault="00C40DC0" w:rsidP="00C40D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КУРСОВАЯ РАБОТА</w:t>
      </w:r>
    </w:p>
    <w:p w:rsidR="00C40DC0" w:rsidRDefault="00C40DC0" w:rsidP="00C40DC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дисциплине теории и методике </w:t>
      </w:r>
      <w:r w:rsidR="00003AFC">
        <w:rPr>
          <w:rFonts w:ascii="Times New Roman" w:eastAsia="Calibri" w:hAnsi="Times New Roman" w:cs="Times New Roman"/>
          <w:sz w:val="28"/>
          <w:szCs w:val="28"/>
        </w:rPr>
        <w:t>физической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спорта</w:t>
      </w:r>
    </w:p>
    <w:p w:rsidR="00C40DC0" w:rsidRDefault="00C40DC0" w:rsidP="00C40D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Комплексная оценка физической подготовленности в физической культуре и спорте.</w:t>
      </w:r>
    </w:p>
    <w:p w:rsidR="00C40DC0" w:rsidRDefault="00C40DC0" w:rsidP="00C40D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DC0" w:rsidRDefault="00C40DC0" w:rsidP="00C40D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DC0" w:rsidRDefault="00C40DC0" w:rsidP="00C40D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DC0" w:rsidRPr="00527687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Юдина Мария Игоревна</w:t>
      </w: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обучения –</w:t>
      </w:r>
      <w:r w:rsidRPr="004E274D">
        <w:rPr>
          <w:rFonts w:ascii="Times New Roman" w:eastAsia="Calibri" w:hAnsi="Times New Roman" w:cs="Times New Roman"/>
          <w:sz w:val="28"/>
          <w:szCs w:val="28"/>
        </w:rPr>
        <w:t xml:space="preserve"> очная</w:t>
      </w: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преподаватель кафедры теоретических основ физического воспитания </w:t>
      </w: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Кройтор Александр Сергеевич </w:t>
      </w: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(защиты) _____________</w:t>
      </w: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___________________</w:t>
      </w: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0DC0" w:rsidRDefault="00C40DC0" w:rsidP="00C40DC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3E50" w:rsidRDefault="00C23E50" w:rsidP="008846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3E50" w:rsidRDefault="00C23E50" w:rsidP="008846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3E50" w:rsidRPr="00C23E50" w:rsidRDefault="00C40DC0" w:rsidP="00C23E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Красноярск, 2018</w:t>
      </w:r>
    </w:p>
    <w:p w:rsidR="00595DAE" w:rsidRPr="001A2E57" w:rsidRDefault="009E234B" w:rsidP="0067730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5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1F4E03" w:rsidRPr="001A2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DAE" w:rsidRPr="001A2E57" w:rsidRDefault="001F4E03" w:rsidP="0067730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E57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A2E5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………………………………………………………………………...</w:t>
      </w:r>
      <w:r w:rsidR="001A31A7" w:rsidRPr="001A2E57">
        <w:rPr>
          <w:rFonts w:ascii="Times New Roman" w:hAnsi="Times New Roman" w:cs="Times New Roman"/>
          <w:b/>
          <w:sz w:val="28"/>
          <w:szCs w:val="28"/>
        </w:rPr>
        <w:t>..</w:t>
      </w:r>
      <w:r w:rsidR="00A6607C" w:rsidRPr="001A2E57">
        <w:rPr>
          <w:rFonts w:ascii="Times New Roman" w:hAnsi="Times New Roman" w:cs="Times New Roman"/>
          <w:b/>
          <w:sz w:val="28"/>
          <w:szCs w:val="28"/>
        </w:rPr>
        <w:t>.</w:t>
      </w:r>
      <w:r w:rsidR="001A31A7" w:rsidRPr="001A2E57">
        <w:rPr>
          <w:rFonts w:ascii="Times New Roman" w:hAnsi="Times New Roman" w:cs="Times New Roman"/>
          <w:b/>
          <w:sz w:val="28"/>
          <w:szCs w:val="28"/>
        </w:rPr>
        <w:t>3</w:t>
      </w:r>
      <w:r w:rsidRPr="001A2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DAE" w:rsidRPr="001A2E57" w:rsidRDefault="001A31A7" w:rsidP="0067730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E57">
        <w:rPr>
          <w:rFonts w:ascii="Times New Roman" w:hAnsi="Times New Roman" w:cs="Times New Roman"/>
          <w:b/>
          <w:sz w:val="28"/>
          <w:szCs w:val="28"/>
        </w:rPr>
        <w:t>Раздел</w:t>
      </w:r>
      <w:r w:rsidR="001F4E03" w:rsidRPr="001A2E57">
        <w:rPr>
          <w:rFonts w:ascii="Times New Roman" w:hAnsi="Times New Roman" w:cs="Times New Roman"/>
          <w:b/>
          <w:sz w:val="28"/>
          <w:szCs w:val="28"/>
        </w:rPr>
        <w:t xml:space="preserve"> 1. Общая характеристика физической подготовленности</w:t>
      </w:r>
      <w:r w:rsidR="001A2E57">
        <w:rPr>
          <w:rFonts w:ascii="Times New Roman" w:hAnsi="Times New Roman" w:cs="Times New Roman"/>
          <w:b/>
          <w:sz w:val="28"/>
          <w:szCs w:val="28"/>
        </w:rPr>
        <w:t>…….…</w:t>
      </w:r>
      <w:r w:rsidR="00A6607C" w:rsidRPr="001A2E57">
        <w:rPr>
          <w:rFonts w:ascii="Times New Roman" w:hAnsi="Times New Roman" w:cs="Times New Roman"/>
          <w:b/>
          <w:sz w:val="28"/>
          <w:szCs w:val="28"/>
        </w:rPr>
        <w:t>..</w:t>
      </w:r>
      <w:r w:rsidR="00E3602E" w:rsidRPr="001A2E57">
        <w:rPr>
          <w:rFonts w:ascii="Times New Roman" w:hAnsi="Times New Roman" w:cs="Times New Roman"/>
          <w:b/>
          <w:sz w:val="28"/>
          <w:szCs w:val="28"/>
        </w:rPr>
        <w:t>5</w:t>
      </w:r>
    </w:p>
    <w:p w:rsidR="00595DAE" w:rsidRPr="00C40DC0" w:rsidRDefault="001A2E57" w:rsidP="0067730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2E57">
        <w:rPr>
          <w:rFonts w:ascii="Times New Roman" w:hAnsi="Times New Roman" w:cs="Times New Roman"/>
          <w:sz w:val="28"/>
          <w:szCs w:val="28"/>
        </w:rPr>
        <w:t>§</w:t>
      </w:r>
      <w:r w:rsidR="001F4E03" w:rsidRPr="00C40DC0">
        <w:rPr>
          <w:rFonts w:ascii="Times New Roman" w:hAnsi="Times New Roman" w:cs="Times New Roman"/>
          <w:sz w:val="28"/>
          <w:szCs w:val="28"/>
        </w:rPr>
        <w:t>1.1. Для чего нужна оценка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>…………..……..</w:t>
      </w:r>
      <w:r w:rsidR="00677302">
        <w:rPr>
          <w:rFonts w:ascii="Times New Roman" w:hAnsi="Times New Roman" w:cs="Times New Roman"/>
          <w:sz w:val="28"/>
          <w:szCs w:val="28"/>
        </w:rPr>
        <w:t>.</w:t>
      </w:r>
      <w:r w:rsidR="00E3602E">
        <w:rPr>
          <w:rFonts w:ascii="Times New Roman" w:hAnsi="Times New Roman" w:cs="Times New Roman"/>
          <w:sz w:val="28"/>
          <w:szCs w:val="28"/>
        </w:rPr>
        <w:t>5</w:t>
      </w:r>
    </w:p>
    <w:p w:rsidR="00595DAE" w:rsidRPr="00C40DC0" w:rsidRDefault="001A2E57" w:rsidP="0067730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A2E57">
        <w:rPr>
          <w:rFonts w:ascii="Times New Roman" w:hAnsi="Times New Roman" w:cs="Times New Roman"/>
          <w:sz w:val="28"/>
          <w:szCs w:val="28"/>
        </w:rPr>
        <w:t>§</w:t>
      </w:r>
      <w:r w:rsidR="001F4E03" w:rsidRPr="00C40DC0">
        <w:rPr>
          <w:rFonts w:ascii="Times New Roman" w:hAnsi="Times New Roman" w:cs="Times New Roman"/>
          <w:sz w:val="28"/>
          <w:szCs w:val="28"/>
        </w:rPr>
        <w:t>1.2.</w:t>
      </w:r>
      <w:r w:rsidR="009978C8" w:rsidRPr="00C40DC0">
        <w:rPr>
          <w:rFonts w:ascii="Times New Roman" w:hAnsi="Times New Roman" w:cs="Times New Roman"/>
          <w:sz w:val="28"/>
          <w:szCs w:val="28"/>
        </w:rPr>
        <w:t xml:space="preserve"> </w:t>
      </w:r>
      <w:r w:rsidR="001F4E03" w:rsidRPr="00C40DC0">
        <w:rPr>
          <w:rFonts w:ascii="Times New Roman" w:hAnsi="Times New Roman" w:cs="Times New Roman"/>
          <w:sz w:val="28"/>
          <w:szCs w:val="28"/>
        </w:rPr>
        <w:t>Факторы, определяющие воздействие физических упражнений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A6607C">
        <w:rPr>
          <w:rFonts w:ascii="Times New Roman" w:hAnsi="Times New Roman" w:cs="Times New Roman"/>
          <w:sz w:val="28"/>
          <w:szCs w:val="28"/>
        </w:rPr>
        <w:t>…</w:t>
      </w:r>
      <w:r w:rsidR="00E3602E">
        <w:rPr>
          <w:rFonts w:ascii="Times New Roman" w:hAnsi="Times New Roman" w:cs="Times New Roman"/>
          <w:sz w:val="28"/>
          <w:szCs w:val="28"/>
        </w:rPr>
        <w:t>7</w:t>
      </w:r>
    </w:p>
    <w:p w:rsidR="00595DAE" w:rsidRPr="00C40DC0" w:rsidRDefault="00752AF5" w:rsidP="0067730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AF5">
        <w:rPr>
          <w:rFonts w:ascii="Times New Roman" w:hAnsi="Times New Roman" w:cs="Times New Roman"/>
          <w:sz w:val="28"/>
          <w:szCs w:val="28"/>
        </w:rPr>
        <w:t>§</w:t>
      </w:r>
      <w:r w:rsidR="001F4E03" w:rsidRPr="00C40DC0">
        <w:rPr>
          <w:rFonts w:ascii="Times New Roman" w:hAnsi="Times New Roman" w:cs="Times New Roman"/>
          <w:sz w:val="28"/>
          <w:szCs w:val="28"/>
        </w:rPr>
        <w:t>1.3. Общие аспекты физического воспитания школьников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="00A6607C">
        <w:rPr>
          <w:rFonts w:ascii="Times New Roman" w:hAnsi="Times New Roman" w:cs="Times New Roman"/>
          <w:sz w:val="28"/>
          <w:szCs w:val="28"/>
        </w:rPr>
        <w:t>……</w:t>
      </w:r>
      <w:r w:rsidR="00E340EA">
        <w:rPr>
          <w:rFonts w:ascii="Times New Roman" w:hAnsi="Times New Roman" w:cs="Times New Roman"/>
          <w:sz w:val="28"/>
          <w:szCs w:val="28"/>
        </w:rPr>
        <w:t>…9</w:t>
      </w:r>
    </w:p>
    <w:p w:rsidR="00595DAE" w:rsidRPr="00C40DC0" w:rsidRDefault="00752AF5" w:rsidP="0067730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AF5">
        <w:rPr>
          <w:rFonts w:ascii="Times New Roman" w:hAnsi="Times New Roman" w:cs="Times New Roman"/>
          <w:sz w:val="28"/>
          <w:szCs w:val="28"/>
        </w:rPr>
        <w:t>§</w:t>
      </w:r>
      <w:r w:rsidR="001F4E03" w:rsidRPr="00C40DC0">
        <w:rPr>
          <w:rFonts w:ascii="Times New Roman" w:hAnsi="Times New Roman" w:cs="Times New Roman"/>
          <w:sz w:val="28"/>
          <w:szCs w:val="28"/>
        </w:rPr>
        <w:t>1.4. Закономерности физического развития детей школьного возраста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A6607C">
        <w:rPr>
          <w:rFonts w:ascii="Times New Roman" w:hAnsi="Times New Roman" w:cs="Times New Roman"/>
          <w:sz w:val="28"/>
          <w:szCs w:val="28"/>
        </w:rPr>
        <w:t>..</w:t>
      </w:r>
      <w:r w:rsidR="00E340EA">
        <w:rPr>
          <w:rFonts w:ascii="Times New Roman" w:hAnsi="Times New Roman" w:cs="Times New Roman"/>
          <w:sz w:val="28"/>
          <w:szCs w:val="28"/>
        </w:rPr>
        <w:t>10</w:t>
      </w:r>
    </w:p>
    <w:p w:rsidR="00595DAE" w:rsidRPr="00C40DC0" w:rsidRDefault="00752AF5" w:rsidP="0067730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AF5">
        <w:rPr>
          <w:rFonts w:ascii="Times New Roman" w:hAnsi="Times New Roman" w:cs="Times New Roman"/>
          <w:sz w:val="28"/>
          <w:szCs w:val="28"/>
        </w:rPr>
        <w:t>§</w:t>
      </w:r>
      <w:r w:rsidR="001F4E03" w:rsidRPr="00C40DC0">
        <w:rPr>
          <w:rFonts w:ascii="Times New Roman" w:hAnsi="Times New Roman" w:cs="Times New Roman"/>
          <w:sz w:val="28"/>
          <w:szCs w:val="28"/>
        </w:rPr>
        <w:t>1.5. Планирование специфических результатов, содержания и форм построения физического воспитания</w:t>
      </w:r>
      <w:r w:rsidR="00A6607C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E340EA">
        <w:rPr>
          <w:rFonts w:ascii="Times New Roman" w:hAnsi="Times New Roman" w:cs="Times New Roman"/>
          <w:sz w:val="28"/>
          <w:szCs w:val="28"/>
        </w:rPr>
        <w:t>12</w:t>
      </w:r>
    </w:p>
    <w:p w:rsidR="00595DAE" w:rsidRPr="001A2E57" w:rsidRDefault="001A31A7" w:rsidP="0067730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E57">
        <w:rPr>
          <w:rFonts w:ascii="Times New Roman" w:hAnsi="Times New Roman" w:cs="Times New Roman"/>
          <w:b/>
          <w:sz w:val="28"/>
          <w:szCs w:val="28"/>
        </w:rPr>
        <w:t>Раздел</w:t>
      </w:r>
      <w:r w:rsidR="001F4E03" w:rsidRPr="001A2E57">
        <w:rPr>
          <w:rFonts w:ascii="Times New Roman" w:hAnsi="Times New Roman" w:cs="Times New Roman"/>
          <w:b/>
          <w:sz w:val="28"/>
          <w:szCs w:val="28"/>
        </w:rPr>
        <w:t xml:space="preserve"> 2. Комплексная оценка физической подготовленности</w:t>
      </w:r>
      <w:r w:rsidR="001A2E57">
        <w:rPr>
          <w:rFonts w:ascii="Times New Roman" w:hAnsi="Times New Roman" w:cs="Times New Roman"/>
          <w:b/>
          <w:sz w:val="28"/>
          <w:szCs w:val="28"/>
        </w:rPr>
        <w:t>……….</w:t>
      </w:r>
      <w:r w:rsidR="00A6607C" w:rsidRPr="001A2E57">
        <w:rPr>
          <w:rFonts w:ascii="Times New Roman" w:hAnsi="Times New Roman" w:cs="Times New Roman"/>
          <w:b/>
          <w:sz w:val="28"/>
          <w:szCs w:val="28"/>
        </w:rPr>
        <w:t>…</w:t>
      </w:r>
      <w:r w:rsidR="00E340EA">
        <w:rPr>
          <w:rFonts w:ascii="Times New Roman" w:hAnsi="Times New Roman" w:cs="Times New Roman"/>
          <w:b/>
          <w:sz w:val="28"/>
          <w:szCs w:val="28"/>
        </w:rPr>
        <w:t>14</w:t>
      </w:r>
    </w:p>
    <w:p w:rsidR="00595DAE" w:rsidRPr="00C40DC0" w:rsidRDefault="00752AF5" w:rsidP="0067730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AF5">
        <w:rPr>
          <w:rFonts w:ascii="Times New Roman" w:hAnsi="Times New Roman" w:cs="Times New Roman"/>
          <w:sz w:val="28"/>
          <w:szCs w:val="28"/>
        </w:rPr>
        <w:t>§</w:t>
      </w:r>
      <w:r w:rsidR="001F4E03" w:rsidRPr="00C40DC0">
        <w:rPr>
          <w:rFonts w:ascii="Times New Roman" w:hAnsi="Times New Roman" w:cs="Times New Roman"/>
          <w:sz w:val="28"/>
          <w:szCs w:val="28"/>
        </w:rPr>
        <w:t>2.1. Оценка уровня физической подготовленности школьников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="00A6607C">
        <w:rPr>
          <w:rFonts w:ascii="Times New Roman" w:hAnsi="Times New Roman" w:cs="Times New Roman"/>
          <w:sz w:val="28"/>
          <w:szCs w:val="28"/>
        </w:rPr>
        <w:t>.</w:t>
      </w:r>
      <w:r w:rsidR="00E340EA">
        <w:rPr>
          <w:rFonts w:ascii="Times New Roman" w:hAnsi="Times New Roman" w:cs="Times New Roman"/>
          <w:sz w:val="28"/>
          <w:szCs w:val="28"/>
        </w:rPr>
        <w:t>14</w:t>
      </w:r>
    </w:p>
    <w:p w:rsidR="00595DAE" w:rsidRPr="00C40DC0" w:rsidRDefault="00752AF5" w:rsidP="0067730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AF5">
        <w:rPr>
          <w:rFonts w:ascii="Times New Roman" w:hAnsi="Times New Roman" w:cs="Times New Roman"/>
          <w:sz w:val="28"/>
          <w:szCs w:val="28"/>
        </w:rPr>
        <w:t>§</w:t>
      </w:r>
      <w:r w:rsidR="00F34F65">
        <w:rPr>
          <w:rFonts w:ascii="Times New Roman" w:hAnsi="Times New Roman" w:cs="Times New Roman"/>
          <w:sz w:val="28"/>
          <w:szCs w:val="28"/>
        </w:rPr>
        <w:t>2.2</w:t>
      </w:r>
      <w:r w:rsidR="001F4E03" w:rsidRPr="00C40DC0">
        <w:rPr>
          <w:rFonts w:ascii="Times New Roman" w:hAnsi="Times New Roman" w:cs="Times New Roman"/>
          <w:sz w:val="28"/>
          <w:szCs w:val="28"/>
        </w:rPr>
        <w:t>. Методы определения уровня физической подготовленности школьников</w:t>
      </w:r>
      <w:r w:rsidR="00E340E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………………………………………………………………………17</w:t>
      </w:r>
    </w:p>
    <w:p w:rsidR="00595DAE" w:rsidRPr="00C40DC0" w:rsidRDefault="00752AF5" w:rsidP="0067730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AF5">
        <w:rPr>
          <w:rFonts w:ascii="Times New Roman" w:hAnsi="Times New Roman" w:cs="Times New Roman"/>
          <w:sz w:val="28"/>
          <w:szCs w:val="28"/>
        </w:rPr>
        <w:t>§</w:t>
      </w:r>
      <w:r w:rsidR="00D2785A">
        <w:rPr>
          <w:rFonts w:ascii="Times New Roman" w:hAnsi="Times New Roman" w:cs="Times New Roman"/>
          <w:sz w:val="28"/>
          <w:szCs w:val="28"/>
        </w:rPr>
        <w:t>2.3</w:t>
      </w:r>
      <w:r w:rsidR="001F4E03" w:rsidRPr="00C40DC0">
        <w:rPr>
          <w:rFonts w:ascii="Times New Roman" w:hAnsi="Times New Roman" w:cs="Times New Roman"/>
          <w:sz w:val="28"/>
          <w:szCs w:val="28"/>
        </w:rPr>
        <w:t>. Пробы для определения уровня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E340EA">
        <w:rPr>
          <w:rFonts w:ascii="Times New Roman" w:hAnsi="Times New Roman" w:cs="Times New Roman"/>
          <w:sz w:val="28"/>
          <w:szCs w:val="28"/>
        </w:rPr>
        <w:t>...20</w:t>
      </w:r>
    </w:p>
    <w:p w:rsidR="00595DAE" w:rsidRPr="00C40DC0" w:rsidRDefault="00752AF5" w:rsidP="0067730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2AF5">
        <w:rPr>
          <w:rFonts w:ascii="Times New Roman" w:hAnsi="Times New Roman" w:cs="Times New Roman"/>
          <w:sz w:val="28"/>
          <w:szCs w:val="28"/>
        </w:rPr>
        <w:t>§</w:t>
      </w:r>
      <w:r w:rsidR="00D2785A">
        <w:rPr>
          <w:rFonts w:ascii="Times New Roman" w:hAnsi="Times New Roman" w:cs="Times New Roman"/>
          <w:sz w:val="28"/>
          <w:szCs w:val="28"/>
        </w:rPr>
        <w:t>2.4</w:t>
      </w:r>
      <w:r w:rsidR="001F4E03" w:rsidRPr="00C40DC0">
        <w:rPr>
          <w:rFonts w:ascii="Times New Roman" w:hAnsi="Times New Roman" w:cs="Times New Roman"/>
          <w:sz w:val="28"/>
          <w:szCs w:val="28"/>
        </w:rPr>
        <w:t>. Педагогический контроль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E340EA">
        <w:rPr>
          <w:rFonts w:ascii="Times New Roman" w:hAnsi="Times New Roman" w:cs="Times New Roman"/>
          <w:sz w:val="28"/>
          <w:szCs w:val="28"/>
        </w:rPr>
        <w:t>………..22</w:t>
      </w:r>
    </w:p>
    <w:p w:rsidR="00595DAE" w:rsidRPr="001A2E57" w:rsidRDefault="001F4E03" w:rsidP="0067730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E57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A2E57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………………………………………………………………..</w:t>
      </w:r>
      <w:r w:rsidR="00E340EA">
        <w:rPr>
          <w:rFonts w:ascii="Times New Roman" w:hAnsi="Times New Roman" w:cs="Times New Roman"/>
          <w:b/>
          <w:sz w:val="28"/>
          <w:szCs w:val="28"/>
        </w:rPr>
        <w:t>…….</w:t>
      </w:r>
      <w:bookmarkStart w:id="3" w:name="_GoBack"/>
      <w:bookmarkEnd w:id="3"/>
      <w:r w:rsidR="00E340EA">
        <w:rPr>
          <w:rFonts w:ascii="Times New Roman" w:hAnsi="Times New Roman" w:cs="Times New Roman"/>
          <w:b/>
          <w:sz w:val="28"/>
          <w:szCs w:val="28"/>
        </w:rPr>
        <w:t>27</w:t>
      </w:r>
      <w:r w:rsidRPr="001A2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5DAE" w:rsidRPr="001A2E57" w:rsidRDefault="00F33A23" w:rsidP="0067730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E57">
        <w:rPr>
          <w:rFonts w:ascii="Times New Roman" w:hAnsi="Times New Roman" w:cs="Times New Roman"/>
          <w:b/>
          <w:sz w:val="28"/>
          <w:szCs w:val="28"/>
        </w:rPr>
        <w:t xml:space="preserve">Список используемой </w:t>
      </w:r>
      <w:r w:rsidR="001F4E03" w:rsidRPr="001A2E57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1A2E57">
        <w:rPr>
          <w:rFonts w:ascii="Times New Roman" w:hAnsi="Times New Roman" w:cs="Times New Roman"/>
          <w:b/>
          <w:sz w:val="28"/>
          <w:szCs w:val="28"/>
        </w:rPr>
        <w:t>....</w:t>
      </w:r>
      <w:r w:rsidR="001A2E57">
        <w:rPr>
          <w:rFonts w:ascii="Times New Roman" w:hAnsi="Times New Roman" w:cs="Times New Roman"/>
          <w:b/>
          <w:sz w:val="28"/>
          <w:szCs w:val="28"/>
        </w:rPr>
        <w:t>……………………………………….</w:t>
      </w:r>
      <w:r w:rsidR="00E340EA">
        <w:rPr>
          <w:rFonts w:ascii="Times New Roman" w:hAnsi="Times New Roman" w:cs="Times New Roman"/>
          <w:b/>
          <w:sz w:val="28"/>
          <w:szCs w:val="28"/>
        </w:rPr>
        <w:t>..29</w:t>
      </w:r>
    </w:p>
    <w:p w:rsidR="00595DAE" w:rsidRPr="00C40DC0" w:rsidRDefault="00595DAE" w:rsidP="00677302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978C8" w:rsidRPr="00C40DC0" w:rsidRDefault="009978C8">
      <w:pPr>
        <w:rPr>
          <w:rFonts w:ascii="Times New Roman" w:hAnsi="Times New Roman" w:cs="Times New Roman"/>
          <w:sz w:val="28"/>
          <w:szCs w:val="28"/>
        </w:rPr>
      </w:pPr>
    </w:p>
    <w:p w:rsidR="001A31A7" w:rsidRDefault="001A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1A7" w:rsidRDefault="001A3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E50" w:rsidRDefault="00C23E50" w:rsidP="00677302">
      <w:pPr>
        <w:rPr>
          <w:rFonts w:ascii="Times New Roman" w:hAnsi="Times New Roman" w:cs="Times New Roman"/>
          <w:sz w:val="28"/>
          <w:szCs w:val="28"/>
        </w:rPr>
      </w:pPr>
    </w:p>
    <w:p w:rsidR="006F2FFD" w:rsidRDefault="006F2FFD" w:rsidP="006773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FFD" w:rsidRDefault="006F2FFD" w:rsidP="006773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AE" w:rsidRPr="00A77026" w:rsidRDefault="001F4E03" w:rsidP="006773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02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420BD" w:rsidRPr="00677302" w:rsidRDefault="00E42E0F" w:rsidP="00D35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302">
        <w:rPr>
          <w:rFonts w:ascii="Times New Roman" w:hAnsi="Times New Roman" w:cs="Times New Roman"/>
          <w:iCs/>
          <w:sz w:val="28"/>
          <w:szCs w:val="28"/>
        </w:rPr>
        <w:t xml:space="preserve">Актуальность выбранной темы обуславливается тем, что </w:t>
      </w:r>
      <w:r w:rsidRPr="00677302">
        <w:rPr>
          <w:rFonts w:ascii="Times New Roman" w:hAnsi="Times New Roman" w:cs="Times New Roman"/>
          <w:sz w:val="28"/>
          <w:szCs w:val="28"/>
        </w:rPr>
        <w:t>о</w:t>
      </w:r>
      <w:r w:rsidR="000420BD" w:rsidRPr="00677302">
        <w:rPr>
          <w:rFonts w:ascii="Times New Roman" w:hAnsi="Times New Roman" w:cs="Times New Roman"/>
          <w:sz w:val="28"/>
          <w:szCs w:val="28"/>
        </w:rPr>
        <w:t>пределение физической подготовленности имеет существенное значение для учителя физического воспитания и учащегося. Для специалиста всегда была важна потребность располагать конкретным и объективным измерением, как физической подготовленности воспитанников, так и эффективности собственной педагогической деятельности. Для учащегося измерение дает объективную информацию о физической подготовленности и позволяет видеть, как прогрессирует его уровень. Тем самым</w:t>
      </w:r>
      <w:r w:rsidR="009978C8" w:rsidRPr="00677302">
        <w:rPr>
          <w:rFonts w:ascii="Times New Roman" w:hAnsi="Times New Roman" w:cs="Times New Roman"/>
          <w:sz w:val="28"/>
          <w:szCs w:val="28"/>
        </w:rPr>
        <w:t>,</w:t>
      </w:r>
      <w:r w:rsidR="000420BD" w:rsidRPr="00677302">
        <w:rPr>
          <w:rFonts w:ascii="Times New Roman" w:hAnsi="Times New Roman" w:cs="Times New Roman"/>
          <w:sz w:val="28"/>
          <w:szCs w:val="28"/>
        </w:rPr>
        <w:t xml:space="preserve"> тестирование имеет стимулирующее  значение.</w:t>
      </w:r>
    </w:p>
    <w:p w:rsidR="000420BD" w:rsidRPr="00677302" w:rsidRDefault="00E42E0F" w:rsidP="00D35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iCs/>
          <w:sz w:val="28"/>
          <w:szCs w:val="28"/>
        </w:rPr>
        <w:t xml:space="preserve">Цель </w:t>
      </w:r>
      <w:r w:rsidR="00A77026">
        <w:rPr>
          <w:rFonts w:ascii="Times New Roman" w:hAnsi="Times New Roman" w:cs="Times New Roman"/>
          <w:iCs/>
          <w:sz w:val="28"/>
          <w:szCs w:val="28"/>
        </w:rPr>
        <w:t xml:space="preserve">курсовой </w:t>
      </w:r>
      <w:r w:rsidRPr="00677302">
        <w:rPr>
          <w:rFonts w:ascii="Times New Roman" w:hAnsi="Times New Roman" w:cs="Times New Roman"/>
          <w:iCs/>
          <w:sz w:val="28"/>
          <w:szCs w:val="28"/>
        </w:rPr>
        <w:t xml:space="preserve">работы: </w:t>
      </w:r>
      <w:r w:rsidR="000420BD" w:rsidRPr="00677302">
        <w:rPr>
          <w:rFonts w:ascii="Times New Roman" w:hAnsi="Times New Roman" w:cs="Times New Roman"/>
          <w:sz w:val="28"/>
          <w:szCs w:val="28"/>
        </w:rPr>
        <w:t>найти перечень тестов, для определения оценки физической подготовленности ученика и спортсмена.</w:t>
      </w:r>
    </w:p>
    <w:p w:rsidR="000420BD" w:rsidRPr="00677302" w:rsidRDefault="00E42E0F" w:rsidP="00D35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7302">
        <w:rPr>
          <w:rFonts w:ascii="Times New Roman" w:hAnsi="Times New Roman" w:cs="Times New Roman"/>
          <w:iCs/>
          <w:sz w:val="28"/>
          <w:szCs w:val="28"/>
        </w:rPr>
        <w:t>Задачи</w:t>
      </w:r>
      <w:r w:rsidR="00A77026">
        <w:rPr>
          <w:rFonts w:ascii="Times New Roman" w:hAnsi="Times New Roman" w:cs="Times New Roman"/>
          <w:iCs/>
          <w:sz w:val="28"/>
          <w:szCs w:val="28"/>
        </w:rPr>
        <w:t xml:space="preserve"> курсовой</w:t>
      </w:r>
      <w:r w:rsidRPr="00677302">
        <w:rPr>
          <w:rFonts w:ascii="Times New Roman" w:hAnsi="Times New Roman" w:cs="Times New Roman"/>
          <w:iCs/>
          <w:sz w:val="28"/>
          <w:szCs w:val="28"/>
        </w:rPr>
        <w:t xml:space="preserve"> работы:</w:t>
      </w:r>
    </w:p>
    <w:p w:rsidR="000420BD" w:rsidRPr="00677302" w:rsidRDefault="00F529A4" w:rsidP="00D35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0420BD" w:rsidRPr="00677302">
        <w:rPr>
          <w:rFonts w:ascii="Times New Roman" w:hAnsi="Times New Roman" w:cs="Times New Roman"/>
          <w:sz w:val="28"/>
          <w:szCs w:val="28"/>
        </w:rPr>
        <w:t>нать исходный уровень физической подготовленности ее изменение на определенный период;</w:t>
      </w:r>
    </w:p>
    <w:p w:rsidR="000420BD" w:rsidRPr="00677302" w:rsidRDefault="00F529A4" w:rsidP="00D35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20BD" w:rsidRPr="00677302">
        <w:rPr>
          <w:rFonts w:ascii="Times New Roman" w:hAnsi="Times New Roman" w:cs="Times New Roman"/>
          <w:sz w:val="28"/>
          <w:szCs w:val="28"/>
        </w:rPr>
        <w:t>выявление преимуществ и недостатков применяемых средств, методов обучения и форм организации физкультурных занятий.</w:t>
      </w:r>
    </w:p>
    <w:p w:rsidR="000420BD" w:rsidRPr="00677302" w:rsidRDefault="00F529A4" w:rsidP="00D35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20BD" w:rsidRPr="00677302">
        <w:rPr>
          <w:rFonts w:ascii="Times New Roman" w:hAnsi="Times New Roman" w:cs="Times New Roman"/>
          <w:sz w:val="28"/>
          <w:szCs w:val="28"/>
        </w:rPr>
        <w:t>разработка дневника самоконтроля, как для учащегося</w:t>
      </w:r>
      <w:r w:rsidR="009978C8" w:rsidRPr="00677302">
        <w:rPr>
          <w:rFonts w:ascii="Times New Roman" w:hAnsi="Times New Roman" w:cs="Times New Roman"/>
          <w:sz w:val="28"/>
          <w:szCs w:val="28"/>
        </w:rPr>
        <w:t>,</w:t>
      </w:r>
      <w:r w:rsidR="000420BD" w:rsidRPr="00677302">
        <w:rPr>
          <w:rFonts w:ascii="Times New Roman" w:hAnsi="Times New Roman" w:cs="Times New Roman"/>
          <w:sz w:val="28"/>
          <w:szCs w:val="28"/>
        </w:rPr>
        <w:t xml:space="preserve"> так и для спортсмена.</w:t>
      </w:r>
    </w:p>
    <w:p w:rsidR="000420BD" w:rsidRPr="00677302" w:rsidRDefault="00F529A4" w:rsidP="00D35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420BD" w:rsidRPr="00677302">
        <w:rPr>
          <w:rFonts w:ascii="Times New Roman" w:hAnsi="Times New Roman" w:cs="Times New Roman"/>
          <w:sz w:val="28"/>
          <w:szCs w:val="28"/>
        </w:rPr>
        <w:t>стимулировать учащихся для улучшения спортивных результатов.</w:t>
      </w:r>
    </w:p>
    <w:p w:rsidR="000420BD" w:rsidRPr="008C5358" w:rsidRDefault="000420BD" w:rsidP="00D354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iCs/>
          <w:sz w:val="28"/>
          <w:szCs w:val="28"/>
        </w:rPr>
        <w:t>Объект:</w:t>
      </w:r>
      <w:r w:rsidRPr="006773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7302">
        <w:rPr>
          <w:rFonts w:ascii="Times New Roman" w:hAnsi="Times New Roman" w:cs="Times New Roman"/>
          <w:sz w:val="28"/>
          <w:szCs w:val="28"/>
        </w:rPr>
        <w:t>перечень тестов  определения уров</w:t>
      </w:r>
      <w:r w:rsidR="008C5358">
        <w:rPr>
          <w:rFonts w:ascii="Times New Roman" w:hAnsi="Times New Roman" w:cs="Times New Roman"/>
          <w:sz w:val="28"/>
          <w:szCs w:val="28"/>
        </w:rPr>
        <w:t>ня физической подготовленности.</w:t>
      </w:r>
    </w:p>
    <w:p w:rsidR="000420BD" w:rsidRPr="00677302" w:rsidRDefault="000420BD" w:rsidP="00C429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Физическая подготовленность – это еще и процесс развития, который распознается по внешним характеристикам. Даже внешне человек с высоким уровнем подготовки отличается от того, кто далек от спорта и не следит за питанием. Ведь человек, который придерживается определенного графика занятий, соблюдает диету, отказывается от различных пагубно влияющих на </w:t>
      </w:r>
      <w:r w:rsidRPr="00677302">
        <w:rPr>
          <w:rFonts w:ascii="Times New Roman" w:hAnsi="Times New Roman" w:cs="Times New Roman"/>
          <w:sz w:val="28"/>
          <w:szCs w:val="28"/>
        </w:rPr>
        <w:lastRenderedPageBreak/>
        <w:t>состояние организма привычек, всегда будет выглядеть хорошо и чувствовать себя просто замечательно!</w:t>
      </w:r>
    </w:p>
    <w:p w:rsidR="00F34F65" w:rsidRPr="00677302" w:rsidRDefault="000420BD" w:rsidP="00C4290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Показатели физической подготовленности еще обуславливаются принадлежностью людей к различным возрастным категориям. Молодому поколению гораздо легче развивать красивую и ровную осанку, выполнять определенный ряд упражнений, а также выдерживать некоторые силовые нагрузки. Человеку преклонного возраста в тренировках уже много чего будет не под силу, так как здоровье просто-напросто не позволит справиться с дополнительной работой.</w:t>
      </w:r>
    </w:p>
    <w:p w:rsidR="006B3C13" w:rsidRDefault="006B3C13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358" w:rsidRDefault="008C5358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358" w:rsidRDefault="008C5358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358" w:rsidRDefault="008C5358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358" w:rsidRDefault="008C5358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6FFF" w:rsidRPr="006F2FFD" w:rsidRDefault="00106FFF" w:rsidP="006773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2FFD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физической подготовленности.</w:t>
      </w:r>
    </w:p>
    <w:p w:rsidR="00595DAE" w:rsidRPr="00677302" w:rsidRDefault="00106FFF" w:rsidP="006773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§1.1. Для чего нужна оценка физической подготовленности</w:t>
      </w:r>
    </w:p>
    <w:p w:rsidR="00595DAE" w:rsidRPr="00677302" w:rsidRDefault="001F4E03" w:rsidP="00F529A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Оценка физической подготовленности детей позволяет преподавателю по физической культуре следующее:</w:t>
      </w:r>
    </w:p>
    <w:p w:rsidR="00595DAE" w:rsidRPr="00677302" w:rsidRDefault="001F4E03" w:rsidP="0067730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Определить уровень физического развития;</w:t>
      </w:r>
    </w:p>
    <w:p w:rsidR="00595DAE" w:rsidRPr="00677302" w:rsidRDefault="001F4E03" w:rsidP="0067730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Выявить динамику изменения уровня физического развития;</w:t>
      </w:r>
    </w:p>
    <w:p w:rsidR="00595DAE" w:rsidRPr="00677302" w:rsidRDefault="001F4E03" w:rsidP="0067730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Спланировать программу по формированию физического развития в дальнейшем;</w:t>
      </w:r>
    </w:p>
    <w:p w:rsidR="00595DAE" w:rsidRPr="00677302" w:rsidRDefault="001F4E03" w:rsidP="0067730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Скорректировать план уроков по физической культуре;</w:t>
      </w:r>
    </w:p>
    <w:p w:rsidR="00595DAE" w:rsidRPr="00677302" w:rsidRDefault="001F4E03" w:rsidP="00677302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Определить упущения в работе по преподаванию физической культуре.</w:t>
      </w:r>
    </w:p>
    <w:p w:rsidR="00595DAE" w:rsidRPr="00677302" w:rsidRDefault="001F4E03" w:rsidP="00F529A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Дать характеристику физического состояния организма ребенка в процессе физического воспитания можно проследив динамику физического развития, физической активности и физической подготовленности ребенка.</w:t>
      </w:r>
    </w:p>
    <w:p w:rsidR="00595DAE" w:rsidRPr="00677302" w:rsidRDefault="001F4E03" w:rsidP="0067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Преподаватель по физической культуре </w:t>
      </w:r>
      <w:r w:rsidR="009B3DDB" w:rsidRPr="00677302">
        <w:rPr>
          <w:rFonts w:ascii="Times New Roman" w:hAnsi="Times New Roman" w:cs="Times New Roman"/>
          <w:sz w:val="28"/>
          <w:szCs w:val="28"/>
        </w:rPr>
        <w:t>дает оценку уровню</w:t>
      </w:r>
      <w:r w:rsidRPr="00677302">
        <w:rPr>
          <w:rFonts w:ascii="Times New Roman" w:hAnsi="Times New Roman" w:cs="Times New Roman"/>
          <w:sz w:val="28"/>
          <w:szCs w:val="28"/>
        </w:rPr>
        <w:t xml:space="preserve"> психофизиологических качеств. Перед проведением мониторинга преподавателю необходимо знать группу здоровья ученика (определяет врач), чтобы выявить тех, кто </w:t>
      </w:r>
      <w:r w:rsidR="009B3DDB" w:rsidRPr="00677302">
        <w:rPr>
          <w:rFonts w:ascii="Times New Roman" w:hAnsi="Times New Roman" w:cs="Times New Roman"/>
          <w:sz w:val="28"/>
          <w:szCs w:val="28"/>
        </w:rPr>
        <w:t xml:space="preserve">имеет необходимость в персональном </w:t>
      </w:r>
      <w:r w:rsidRPr="00677302">
        <w:rPr>
          <w:rFonts w:ascii="Times New Roman" w:hAnsi="Times New Roman" w:cs="Times New Roman"/>
          <w:sz w:val="28"/>
          <w:szCs w:val="28"/>
        </w:rPr>
        <w:t xml:space="preserve"> подходе. освобожденных от тестирования, общую оценку физического состояния предоставляет мед</w:t>
      </w:r>
      <w:r w:rsidR="009B3DDB" w:rsidRPr="00677302">
        <w:rPr>
          <w:rFonts w:ascii="Times New Roman" w:hAnsi="Times New Roman" w:cs="Times New Roman"/>
          <w:sz w:val="28"/>
          <w:szCs w:val="28"/>
        </w:rPr>
        <w:t xml:space="preserve">ицинская </w:t>
      </w:r>
      <w:r w:rsidRPr="00677302">
        <w:rPr>
          <w:rFonts w:ascii="Times New Roman" w:hAnsi="Times New Roman" w:cs="Times New Roman"/>
          <w:sz w:val="28"/>
          <w:szCs w:val="28"/>
        </w:rPr>
        <w:t xml:space="preserve">сестра. </w:t>
      </w:r>
    </w:p>
    <w:p w:rsidR="00595DAE" w:rsidRPr="00677302" w:rsidRDefault="001F4E03" w:rsidP="0067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Оценка физической подготовленности, проводится на учетно-контрольных занятиях и может быть организованна как в спортивном зале, так и на спортивной площадке. При проведении анализа, ведется протокол обследования, где фиксируются количественные показатели ( записываются цифрами) и качественные показателя (указываются цветом). Уровень сформированности двигательных качеств определяется как высокий, средний и ниже среднего (низкий). Цифровые показатели после сопоставления со </w:t>
      </w:r>
      <w:r w:rsidRPr="00677302">
        <w:rPr>
          <w:rFonts w:ascii="Times New Roman" w:hAnsi="Times New Roman" w:cs="Times New Roman"/>
          <w:sz w:val="28"/>
          <w:szCs w:val="28"/>
        </w:rPr>
        <w:lastRenderedPageBreak/>
        <w:t>средними количественными показателями развития психофизических качеств, для каждого возраста и цветовые показатели, позволяют оценить уровень физической подготовленности, а сопоставление результатов на начало года и конец года, наглядно показывают динамику физической подготовленности детей[1].</w:t>
      </w:r>
    </w:p>
    <w:p w:rsidR="00595DAE" w:rsidRPr="00677302" w:rsidRDefault="00595DAE" w:rsidP="0067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D61" w:rsidRDefault="00FA5D61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61" w:rsidRDefault="00FA5D61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61" w:rsidRDefault="00FA5D61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61" w:rsidRDefault="00FA5D61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61" w:rsidRDefault="00FA5D61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61" w:rsidRDefault="00FA5D61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D61" w:rsidRDefault="00FA5D61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4B4" w:rsidRDefault="00D354B4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54B4" w:rsidRDefault="00D354B4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sz w:val="28"/>
          <w:szCs w:val="28"/>
        </w:rPr>
        <w:t xml:space="preserve"> 1.2 </w:t>
      </w:r>
      <w:r w:rsidR="001F4E03" w:rsidRPr="00677302">
        <w:rPr>
          <w:rFonts w:ascii="Times New Roman" w:hAnsi="Times New Roman" w:cs="Times New Roman"/>
          <w:sz w:val="28"/>
          <w:szCs w:val="28"/>
        </w:rPr>
        <w:t>Факторы, определяющие воздействие физических упражнений</w:t>
      </w:r>
    </w:p>
    <w:p w:rsidR="00595DAE" w:rsidRPr="00677302" w:rsidRDefault="001F4E03" w:rsidP="00C4290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Одно и то же физическое упражнение может привести к разным эффектам и, наоборот, разные физические упражнения вызвать одинаковый результат. Это является доказательством того, что физические упражнения сами по себе не наделены какими-то постоянными свойствами. Следовательно, знание факторов, определяющих эффективность воздействия физических упражнений, позволит повысить управляемость педагогическим процессом. Все многообразие факторов может быть сгруппировано следующим образом:</w:t>
      </w:r>
    </w:p>
    <w:p w:rsidR="00595DAE" w:rsidRPr="00677302" w:rsidRDefault="001F4E03" w:rsidP="00C4290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1.Личностные характеристики учителя и учеников являются важнейшими факторами. Процесс обучения двусторонний - учитель учит, ученики учатся, поэтому воздействие физических упражнений в равной мере зависит от того, кто учит, и тех, кто учится: от нравственных качеств и интеллекта, от уровня знаний, умений и физического развития, от заинтересованности и актив- -ности и пр.</w:t>
      </w:r>
    </w:p>
    <w:p w:rsidR="00595DAE" w:rsidRPr="00677302" w:rsidRDefault="001F4E03" w:rsidP="00C4290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2.Научные факторы характеризуют меру познания человеком закономерностей физического воспитания. Чем глубже разработаны педагогические, психологические, физиологические особенности физических упражнений, тем эффективнее молено их использовать для решения педагогических задач.</w:t>
      </w:r>
    </w:p>
    <w:p w:rsidR="00595DAE" w:rsidRPr="00677302" w:rsidRDefault="001F4E03" w:rsidP="00C4290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3.Методические факторы объединяют обширную группу требований, подлежащих реализации при использовании физических упражнений.</w:t>
      </w:r>
    </w:p>
    <w:p w:rsidR="00595DAE" w:rsidRPr="00677302" w:rsidRDefault="001F4E03" w:rsidP="004C012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Обучая физическому упражнению или применяя его для решения иной педагогической задачи (например, для развития физических способностей), следует учитывать, во-первых, возможный эффект от этого упражнения, т. е. знать, решение каких задач (образовательных, воспитательных, оздоровительных) можно достичь в большей мере этим упражнением; во-вторых, его строение (является ли оно статическим или динамическим, </w:t>
      </w:r>
      <w:r w:rsidRPr="00677302">
        <w:rPr>
          <w:rFonts w:ascii="Times New Roman" w:hAnsi="Times New Roman" w:cs="Times New Roman"/>
          <w:sz w:val="28"/>
          <w:szCs w:val="28"/>
        </w:rPr>
        <w:lastRenderedPageBreak/>
        <w:t>циклическим или ациклическим и т. д.);</w:t>
      </w:r>
      <w:r w:rsidR="00F529A4">
        <w:rPr>
          <w:rFonts w:ascii="Times New Roman" w:hAnsi="Times New Roman" w:cs="Times New Roman"/>
          <w:sz w:val="28"/>
          <w:szCs w:val="28"/>
        </w:rPr>
        <w:t xml:space="preserve"> </w:t>
      </w:r>
      <w:r w:rsidRPr="00677302">
        <w:rPr>
          <w:rFonts w:ascii="Times New Roman" w:hAnsi="Times New Roman" w:cs="Times New Roman"/>
          <w:sz w:val="28"/>
          <w:szCs w:val="28"/>
        </w:rPr>
        <w:t xml:space="preserve">в-третьих, способы возможных повторений (целесообразно ли прибегать к расчленению или выполнять в целом, давать активный отдых между повторениями или пассивный и т.д.). </w:t>
      </w:r>
    </w:p>
    <w:p w:rsidR="00595DAE" w:rsidRPr="00677302" w:rsidRDefault="001F4E03" w:rsidP="00C4290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4.Гигиенические факторы являются решающими в реализации принципа оздоровительной направленности советской системы физического воспитания. Их задача — сделать занятия физическими упражнениями органической частью жизнедеятельности человека. С другой стороны, эффективность самих физических упражнений будет наивысшей только при соблюдении необходимых гигиенических норм. Будучи неспецифическими средствами, гигиенические факторы приобретают большое значение для пол -ноценного решения задач физического воспитания. Как бы хорошо ни был организован педагогический процесс, он никогда не даст желаемого эффекта при нарушении, например, режима питания и сна, если занятия будут проходить в антисанитарных условиях.</w:t>
      </w:r>
    </w:p>
    <w:p w:rsidR="00595DAE" w:rsidRPr="00677302" w:rsidRDefault="001F4E03" w:rsidP="00C4290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5.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Метеорологические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составляют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ту группу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факто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ров, познав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закономерности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воздействия,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которых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определить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оптимальные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условия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для достижения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наибольшего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эффекта от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упражнений.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Человек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находится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постоянном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взаимодействии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окружающей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средой: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влияет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нее и приспосабливается к ней.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Постоянно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изменяющиеся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солнечное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излучение,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температура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воздуха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воды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осадки,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движение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ионизация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воздуха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атмосферное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давление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вызывают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существенные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биохимические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изменения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организме,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приводящие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 физиологическим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психическим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реакциям: 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изменению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здоровья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работоспособности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человека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эффективности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физическах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4C0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123" w:rsidRDefault="001F4E03" w:rsidP="004C012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7. Материальные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факторы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(спортивные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сооружения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инвентарь,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одежда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пр.) в большей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мере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влияют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решение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задач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(быстрее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пробежать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выше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прыгнуть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т. д.) и в меньшей -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решение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общеобразовательных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оздоровительных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A77026">
        <w:rPr>
          <w:rFonts w:ascii="Times New Roman" w:hAnsi="Times New Roman" w:cs="Times New Roman"/>
          <w:sz w:val="28"/>
          <w:szCs w:val="28"/>
        </w:rPr>
        <w:t xml:space="preserve"> задач[2, с. </w:t>
      </w:r>
      <w:r w:rsidRPr="00677302">
        <w:rPr>
          <w:rFonts w:ascii="Times New Roman" w:hAnsi="Times New Roman" w:cs="Times New Roman"/>
          <w:sz w:val="28"/>
          <w:szCs w:val="28"/>
        </w:rPr>
        <w:t>33-36].</w:t>
      </w:r>
    </w:p>
    <w:p w:rsidR="00595DAE" w:rsidRPr="00677302" w:rsidRDefault="006B3C13" w:rsidP="004C012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sz w:val="28"/>
          <w:szCs w:val="28"/>
        </w:rPr>
        <w:t xml:space="preserve"> 1.3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Общие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аспекты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физического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школьников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</w:p>
    <w:p w:rsidR="00595DAE" w:rsidRPr="00677302" w:rsidRDefault="001F4E03" w:rsidP="00C4290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культуры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школьный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жизни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заключается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создании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фундамента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для всестороннего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развития,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укрепления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формирования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двигательных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умений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навыков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Все это приводит 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возникновению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объективных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предпосылок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для гармонического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4C0123">
        <w:rPr>
          <w:rFonts w:ascii="Times New Roman" w:hAnsi="Times New Roman" w:cs="Times New Roman"/>
          <w:sz w:val="28"/>
          <w:szCs w:val="28"/>
        </w:rPr>
        <w:t>.</w:t>
      </w:r>
      <w:r w:rsidRPr="00677302">
        <w:rPr>
          <w:rFonts w:ascii="Times New Roman" w:hAnsi="Times New Roman" w:cs="Times New Roman"/>
          <w:sz w:val="28"/>
          <w:szCs w:val="28"/>
        </w:rPr>
        <w:t xml:space="preserve">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Выявлено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что дефицит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двигательной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активности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серьезно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ухудшает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здоровье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растущего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ослабляет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его защитные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силы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не обеспечивает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полноценное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C4290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В связи с тем, что пик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естественного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развития, как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правило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, приходится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старший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школьный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основные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двигательные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способности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функ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-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циональные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возможности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эффективно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повысить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именно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школьном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Этот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период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сенситивным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 отношению ко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всем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двига-тельным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способностям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Позднее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развить те или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способности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удается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трудом.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Кроме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школьный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считается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благо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-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приятным для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обучения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разнообразным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двигательным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умениям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навыкам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,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что позволяет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дальнейшем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быстрее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приспосабливаться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выпол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-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нять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освоенные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движения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разнообразных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двигательной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95DAE" w:rsidRPr="00677302" w:rsidRDefault="001F4E03" w:rsidP="00C4290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школьном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достигается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определенный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уровень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физической и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умственной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работоспособности, что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целом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успешно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осваивать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программный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теоретических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дисциплин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физкультурных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программ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4C012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C4290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наконец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физкультурная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активность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бурного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-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низма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существенно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облегчает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решение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общевоспитательных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задач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(нрав-</w:t>
      </w:r>
    </w:p>
    <w:p w:rsidR="00595DAE" w:rsidRPr="00677302" w:rsidRDefault="001F4E03" w:rsidP="00C4290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ственных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трудовых,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эстетических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)[</w:t>
      </w:r>
      <w:r w:rsidR="00A77026">
        <w:rPr>
          <w:rFonts w:ascii="Times New Roman" w:hAnsi="Times New Roman" w:cs="Times New Roman"/>
          <w:sz w:val="28"/>
          <w:szCs w:val="28"/>
        </w:rPr>
        <w:t xml:space="preserve">2, с. </w:t>
      </w:r>
      <w:r w:rsidRPr="00677302">
        <w:rPr>
          <w:rFonts w:ascii="Times New Roman" w:hAnsi="Times New Roman" w:cs="Times New Roman"/>
          <w:sz w:val="28"/>
          <w:szCs w:val="28"/>
        </w:rPr>
        <w:t>199].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6B3C13" w:rsidP="006B3C1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sz w:val="28"/>
          <w:szCs w:val="28"/>
        </w:rPr>
        <w:t xml:space="preserve"> 1.4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Закономерности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школьного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возраста.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основные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зако-номерности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не рассматривать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ребенка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как ко-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пию взрослого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миниатюре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Процесс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подчинен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общим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закономерностям: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•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неравномерность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темпов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роста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развития;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•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гетерохронность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роста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систем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• обусловленность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роста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развития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половыми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особенностями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детей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• биологическая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надежность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функциональных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систем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• обусловленность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процессов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роста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генетическими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средовыми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факторами; 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•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акселерация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физического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физиологического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Неравномерность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темпов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роста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организма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проявляется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че-редовании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периодов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плавного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ускоренного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развития.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период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бурного ро-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ста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детский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организм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чувствителен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 неблагоприятным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факторам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внешней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среды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и, прежде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всего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к ограничению 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двигательной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активности.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Дело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том, что периоды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ускоренного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сочетаются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 значительной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активи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-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зацией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энергетических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обменных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процессов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что, в свою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очередь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, требует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активизации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двигательной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В школьные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годы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скачок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роста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наблюдается 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детей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6–7 лет и в период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полового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созревания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11–14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95DAE" w:rsidRPr="00677302" w:rsidRDefault="001F4E03" w:rsidP="00C23C6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На фоне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общей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неравномерности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темпов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роста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отдельные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опережают или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отстают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 своих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сверстников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 Опережающие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акселераты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) встречаются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реже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чем «отстающие».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Обычно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 моменту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окончания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развития те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другие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выходят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примерно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один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уровень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Следует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различать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внутригрупповую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акселерацию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 эпохальной.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Вну-тригрупповая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акселерация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представляет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ускоренное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развитие по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срав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нению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современными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детьми, 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эпохальная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 сравнению со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сверстниками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прошлых лет. 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lastRenderedPageBreak/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Особое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имеет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возрастное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выносливости.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Наиболее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благоприятным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периодом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8 до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10 лет, в это время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очень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высока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чувствительность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 воздействию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малоинтен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-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сивных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упражнений. С 12 до 15 лет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эффективность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этих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снижается.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Выносливость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продолжает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 20–30 лет. При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бурном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отставание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развитии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силы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и наоборот. 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началу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обучения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точность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движений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ловкость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быстрота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; к 13–14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годам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дети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достигают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высокого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уровня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этих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качеств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совершенствуются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 15 лет. 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образом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окончательное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формирование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си-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стем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происходит не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одновременно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: развитие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двигательного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анали-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затора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заканчивается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основном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 13–14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годам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развитие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скелетных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мышц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продолжается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дольше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функция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доставки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кислорода 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работаю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-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щим мышцам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достигает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зрелости 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16–17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годам.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Потенциальные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возможности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биологических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функциональных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очень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высоки,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поэтому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уже в младшем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школьном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применятся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относительно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большие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нагрузки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(что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подтверждается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опытом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спортивной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де-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ятельной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видах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спорта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как гимнастика,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плавание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). Однако,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несмотря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на большой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запас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прочности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систем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рассчитанный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самосохранение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орга-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низма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критических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ситуациях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использовать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значительные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нагрузки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особой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осторожностью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учитывая при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этом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физическую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подготовленность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функциональные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возможности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A77026">
        <w:rPr>
          <w:rFonts w:ascii="Times New Roman" w:hAnsi="Times New Roman" w:cs="Times New Roman"/>
          <w:sz w:val="28"/>
          <w:szCs w:val="28"/>
        </w:rPr>
        <w:t xml:space="preserve"> организма[2, с.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200].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C13" w:rsidRDefault="006B3C13" w:rsidP="006B3C1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3C6E" w:rsidRDefault="00C23C6E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6B3C13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sz w:val="28"/>
          <w:szCs w:val="28"/>
        </w:rPr>
        <w:t xml:space="preserve"> 1.5 </w:t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специфических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результатов,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содержания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и форм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построения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воспитания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аспектами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предметно-конструктивного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планирования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: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-планирование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результирующих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показателей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конкретно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оцениваемых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текущих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итоговых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результатов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судят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поставленных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целей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задач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);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-планирование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материала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занятий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параметров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ними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нагрузок;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планирование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подходов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и общего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порядка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построения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занятий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-Планирование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результирующих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показателей.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Хотя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реальный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процесс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воспитания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естественно,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нельзя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построить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иначе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чем с некоторого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исходного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пункта —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начала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планирование 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начинается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как бы с конца —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предвидения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целевого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результата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основных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результатов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намечают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предполагается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получить 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исходу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крупных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стадий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циклов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планируемого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школьного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воспитания,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годичного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цикла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тренировки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). По отношению 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таким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целевым все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другие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предусматриваемые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пути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 ним результаты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являются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частичными,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хотя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они и рассматриваются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качестве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целевых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ограниченно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целевых)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рамках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периодов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этапов,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средних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малых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циклов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планируемого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C23C6E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Правомерен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вопрос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: можно ли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реально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спланировать все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результирующие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показатели,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наметить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их расчетные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параметры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так, чтобы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точно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предугадать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будущие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фактические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результаты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? Из уже сказанного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следует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что это зависит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прежде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всего от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наличия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научно-практических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позволяющих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предвидеть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ближайшие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отдаленные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предстоящей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деятельности, от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насколько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планирующий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овладел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такими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</w:t>
      </w:r>
      <w:r w:rsidRPr="00677302">
        <w:rPr>
          <w:rFonts w:ascii="Times New Roman" w:hAnsi="Times New Roman" w:cs="Times New Roman"/>
          <w:sz w:val="28"/>
          <w:szCs w:val="28"/>
        </w:rPr>
        <w:lastRenderedPageBreak/>
        <w:t xml:space="preserve">данными, от 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прогностических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способностей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опыта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от масштабов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планирования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Общие,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целевые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нормированные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подготовленности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официально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принятые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сложившейся у нас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системе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воспитания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планируют как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известно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на основе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нормативов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комплекса ГТО,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Единой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всесоюзной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спортивной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классификации,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действующих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воспитания для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учащихся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широких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континентов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занимающихся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В педагогическом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планировании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этих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нормативов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предусматривается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применительно 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исходному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уровню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подготовленности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занимающихся и ее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наиболее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вероятной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динамике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реальном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масштабе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соотносимом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особенностями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организации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планируемого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(по годам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четвертям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школе,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семестрам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C23C6E">
        <w:rPr>
          <w:rFonts w:ascii="Times New Roman" w:hAnsi="Times New Roman" w:cs="Times New Roman"/>
          <w:sz w:val="28"/>
          <w:szCs w:val="28"/>
        </w:rPr>
        <w:t xml:space="preserve"> в вузе и т. д.).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результаты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воспитания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планируют, как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известно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в виде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перечня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умений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навыков,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подлежащих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освоению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рамках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определенного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времени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и показателей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степени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их освоения. Результаты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обучения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двигательным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действиям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предусматривают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планировании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конкретно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намечая как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виды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умений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навыков,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сформированы 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определенному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сроку, так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количественно-качественные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показатели,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каким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они должны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соответствовать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итоге.  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Такими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 показателями  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 быть 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намечены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  «модельные»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параметры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движений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расчете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предстоящие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этапы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разучивания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результирующей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отработки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действий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(по принятым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критериям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их техничности — гл. IV), 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целостные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нормативы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двигательной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подготовленности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 которых уже шла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речь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характеризующие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единстве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результаты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воспитания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качеств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и результаты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обучения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двигательным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действиям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A77026">
        <w:rPr>
          <w:rFonts w:ascii="Times New Roman" w:hAnsi="Times New Roman" w:cs="Times New Roman"/>
          <w:sz w:val="28"/>
          <w:szCs w:val="28"/>
        </w:rPr>
        <w:t xml:space="preserve">[3, с. </w:t>
      </w:r>
      <w:r w:rsidRPr="00677302">
        <w:rPr>
          <w:rFonts w:ascii="Times New Roman" w:hAnsi="Times New Roman" w:cs="Times New Roman"/>
          <w:sz w:val="28"/>
          <w:szCs w:val="28"/>
        </w:rPr>
        <w:t>365-367].</w:t>
      </w:r>
    </w:p>
    <w:p w:rsidR="00C23C6E" w:rsidRDefault="00C23C6E" w:rsidP="006B3C1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B3C13" w:rsidRPr="00C23C6E" w:rsidRDefault="006B3C13" w:rsidP="006B3C13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3C6E">
        <w:rPr>
          <w:rFonts w:ascii="Times New Roman" w:hAnsi="Times New Roman" w:cs="Times New Roman"/>
          <w:b/>
          <w:sz w:val="28"/>
          <w:szCs w:val="28"/>
        </w:rPr>
        <w:lastRenderedPageBreak/>
        <w:t>Раздел 2. Комплексная оценка физической подготовленности.</w:t>
      </w:r>
    </w:p>
    <w:p w:rsidR="00595DAE" w:rsidRPr="00677302" w:rsidRDefault="006B3C13" w:rsidP="006B3C1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Оценка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подготовленности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школьников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>
        <w:rPr>
          <w:rFonts w:ascii="Times New Roman" w:hAnsi="Times New Roman" w:cs="Times New Roman"/>
          <w:spacing w:val="-20000"/>
          <w:sz w:val="28"/>
          <w:szCs w:val="28"/>
        </w:rPr>
        <w:t>.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определения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школьников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(содержание "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Президентских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тестов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здоровья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").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13">
        <w:rPr>
          <w:rFonts w:ascii="Times New Roman" w:hAnsi="Times New Roman" w:cs="Times New Roman"/>
          <w:sz w:val="28"/>
          <w:szCs w:val="28"/>
        </w:rPr>
        <w:t xml:space="preserve">1. "Челночный </w:t>
      </w:r>
      <w:r w:rsidRPr="006B3C13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B3C13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B3C1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B3C13">
        <w:rPr>
          <w:rFonts w:ascii="Times New Roman" w:hAnsi="Times New Roman" w:cs="Times New Roman"/>
          <w:noProof/>
          <w:sz w:val="28"/>
          <w:szCs w:val="28"/>
        </w:rPr>
        <w:instrText>бег</w:instrText>
      </w:r>
      <w:r w:rsidRPr="006B3C13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B3C13">
        <w:rPr>
          <w:rFonts w:ascii="Times New Roman" w:hAnsi="Times New Roman" w:cs="Times New Roman"/>
          <w:sz w:val="28"/>
          <w:szCs w:val="28"/>
        </w:rPr>
        <w:t>" 3х10 м.</w:t>
      </w:r>
      <w:r w:rsidRPr="00677302">
        <w:rPr>
          <w:rFonts w:ascii="Times New Roman" w:hAnsi="Times New Roman" w:cs="Times New Roman"/>
          <w:sz w:val="28"/>
          <w:szCs w:val="28"/>
        </w:rPr>
        <w:t xml:space="preserve">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Выполняется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двумя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ограничительными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линиями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расстоянии 10 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друг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 друга.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Участники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принимают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положение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высокого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старта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перед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из линий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стартовой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), не наступая на нее. По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команде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"марш"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участнику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добежать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 противоположной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переступив ее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ногой,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повернуться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бежать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обратном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направлении до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старта.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Подобным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же образом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осуществляется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поворот и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стартовой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линии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перед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последними 10 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бега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По секундомеру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определяют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бега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13">
        <w:rPr>
          <w:rFonts w:ascii="Times New Roman" w:hAnsi="Times New Roman" w:cs="Times New Roman"/>
          <w:sz w:val="28"/>
          <w:szCs w:val="28"/>
        </w:rPr>
        <w:t xml:space="preserve">2. Сгибание и </w:t>
      </w:r>
      <w:r w:rsidRPr="006B3C13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B3C13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B3C1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B3C13">
        <w:rPr>
          <w:rFonts w:ascii="Times New Roman" w:hAnsi="Times New Roman" w:cs="Times New Roman"/>
          <w:noProof/>
          <w:sz w:val="28"/>
          <w:szCs w:val="28"/>
        </w:rPr>
        <w:instrText>разгибание</w:instrText>
      </w:r>
      <w:r w:rsidRPr="006B3C13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B3C13">
        <w:rPr>
          <w:rFonts w:ascii="Times New Roman" w:hAnsi="Times New Roman" w:cs="Times New Roman"/>
          <w:sz w:val="28"/>
          <w:szCs w:val="28"/>
        </w:rPr>
        <w:t xml:space="preserve"> рук на перекладине</w:t>
      </w:r>
      <w:r w:rsidRPr="00677302">
        <w:rPr>
          <w:rFonts w:ascii="Times New Roman" w:hAnsi="Times New Roman" w:cs="Times New Roman"/>
          <w:sz w:val="28"/>
          <w:szCs w:val="28"/>
        </w:rPr>
        <w:t xml:space="preserve">(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мальчики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- подтягивание):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движения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 касания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подбородком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верхней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поверхности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перекладины.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Подсчитывается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повторений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Сгибание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разгибание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рук в упоре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лежа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скамейке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продольно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(девочки).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Исходное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положение 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упор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лежа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скамейке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продольно.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счет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1 - согнуть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руки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, на счет 2-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исходное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положение.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13">
        <w:rPr>
          <w:rFonts w:ascii="Times New Roman" w:hAnsi="Times New Roman" w:cs="Times New Roman"/>
          <w:sz w:val="28"/>
          <w:szCs w:val="28"/>
        </w:rPr>
        <w:t xml:space="preserve">3. Прыжок в </w:t>
      </w:r>
      <w:r w:rsidRPr="006B3C13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B3C13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B3C13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B3C13">
        <w:rPr>
          <w:rFonts w:ascii="Times New Roman" w:hAnsi="Times New Roman" w:cs="Times New Roman"/>
          <w:noProof/>
          <w:sz w:val="28"/>
          <w:szCs w:val="28"/>
        </w:rPr>
        <w:instrText>длину</w:instrText>
      </w:r>
      <w:r w:rsidRPr="006B3C13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B3C13">
        <w:rPr>
          <w:rFonts w:ascii="Times New Roman" w:hAnsi="Times New Roman" w:cs="Times New Roman"/>
          <w:sz w:val="28"/>
          <w:szCs w:val="28"/>
        </w:rPr>
        <w:t xml:space="preserve"> с места.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Исходное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положение 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полунаклон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полуприсед,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руки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вниз 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назад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Прыжок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вперед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толчком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двух ног от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стартовой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линии, не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наступая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нее. Измеряется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расстояние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 стартовой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 ближайшей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точки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приземления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пятки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рука,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локоть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35">
        <w:rPr>
          <w:rFonts w:ascii="Times New Roman" w:hAnsi="Times New Roman" w:cs="Times New Roman"/>
          <w:sz w:val="28"/>
          <w:szCs w:val="28"/>
        </w:rPr>
        <w:t xml:space="preserve">4. Поднимание </w:t>
      </w: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туловища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 xml:space="preserve"> из положения </w:t>
      </w: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лежа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 xml:space="preserve"> на спине.</w:t>
      </w:r>
      <w:r w:rsidRPr="00677302">
        <w:rPr>
          <w:rFonts w:ascii="Times New Roman" w:hAnsi="Times New Roman" w:cs="Times New Roman"/>
          <w:sz w:val="28"/>
          <w:szCs w:val="28"/>
        </w:rPr>
        <w:t xml:space="preserve"> И. п. - сед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согнув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ноги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руки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голову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На счет 1 -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лечь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спину,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счет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2 - и. п.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выполнения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: начинать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упражнение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из статического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положения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 фиксированном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положении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ступней</w:t>
      </w:r>
      <w:r w:rsidR="00C23C6E">
        <w:rPr>
          <w:rFonts w:ascii="Times New Roman" w:hAnsi="Times New Roman" w:cs="Times New Roman"/>
          <w:sz w:val="28"/>
          <w:szCs w:val="28"/>
        </w:rPr>
        <w:t>.</w:t>
      </w:r>
      <w:r w:rsidRPr="00677302">
        <w:rPr>
          <w:rFonts w:ascii="Times New Roman" w:hAnsi="Times New Roman" w:cs="Times New Roman"/>
          <w:sz w:val="28"/>
          <w:szCs w:val="28"/>
        </w:rPr>
        <w:t xml:space="preserve">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Подсчитывается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повторений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 1 мин. Положение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седа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зафиксировать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касанием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коленей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локтями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35">
        <w:rPr>
          <w:rFonts w:ascii="Times New Roman" w:hAnsi="Times New Roman" w:cs="Times New Roman"/>
          <w:sz w:val="28"/>
          <w:szCs w:val="28"/>
        </w:rPr>
        <w:lastRenderedPageBreak/>
        <w:t xml:space="preserve">5. Наклон </w:t>
      </w: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вперед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i/>
          <w:sz w:val="28"/>
          <w:szCs w:val="28"/>
        </w:rPr>
        <w:t>.</w:t>
      </w:r>
      <w:r w:rsidRPr="00677302">
        <w:rPr>
          <w:rFonts w:ascii="Times New Roman" w:hAnsi="Times New Roman" w:cs="Times New Roman"/>
          <w:sz w:val="28"/>
          <w:szCs w:val="28"/>
        </w:rPr>
        <w:t xml:space="preserve"> И. п. - сед руки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поясе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На счет 1 -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наклоны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вперед,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руки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вверх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держать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2 с), на счет 2 - и. п.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Измеряется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расстояние от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пяток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ног до кончиков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пальцев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595DAE" w:rsidRPr="00D06335" w:rsidRDefault="001F4E03" w:rsidP="00C23C6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35">
        <w:rPr>
          <w:rFonts w:ascii="Times New Roman" w:hAnsi="Times New Roman" w:cs="Times New Roman"/>
          <w:sz w:val="28"/>
          <w:szCs w:val="28"/>
        </w:rPr>
        <w:t>6. Бег на выносливость: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учащиеся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5-8-х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классов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- 2000 м;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учащиеся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9-11-х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классов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: юноши 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3000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м, девушки - 2000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D06335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35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 xml:space="preserve"> подготовленности </w:t>
      </w: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школьников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возраста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 по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мере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перехода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учащихся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из одного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периода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другой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скорости,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силы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увеличиваются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 самые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высокие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определяются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 учащихся 11-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Наивысшие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уровня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подготовленности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 юношей 11-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классов. 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девушек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, обучающихся в 11-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классах, эти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значения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ниже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но превышают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показатели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мальчиков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девочек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обучающихся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младших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общеобразовательных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школ[4].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пол, характер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обмена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веществ,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степень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психоэмоционального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напряжения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состояние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внутренней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внешней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среды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многие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другие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оказывают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заметное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воздействие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величину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частоты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сердечных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сокращений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(ЧCC)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покое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Начиная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рождения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и до 20-30 лет ЧСС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снижается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 100-110 до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70-75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уд/мин.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процессе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длительной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тренировки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особенно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аэробной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выносливости, ЧСС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покое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заметно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снижается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может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достигать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40 уд/мин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даже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меньше. ЧСС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обычно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измеряется по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пульсу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Как правило, 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новорожденных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пульс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выше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а ударный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объем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сердца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меньше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чем у взрослых.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Следовательно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кровяное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давление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 них будет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гораздо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выше, чем 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взрослых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легкие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работают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поверхностно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т.е. поглощают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меньше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кислорода из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вдыхаемого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воздуха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поэтому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выдыхают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воздух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большим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количеством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кислорода, чем 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взрослых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Соответственно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кровь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</w:t>
      </w:r>
      <w:r w:rsidRPr="00677302">
        <w:rPr>
          <w:rFonts w:ascii="Times New Roman" w:hAnsi="Times New Roman" w:cs="Times New Roman"/>
          <w:sz w:val="28"/>
          <w:szCs w:val="28"/>
        </w:rPr>
        <w:lastRenderedPageBreak/>
        <w:t xml:space="preserve">поступает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меньше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кислорода,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поэтому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сердце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вынуждено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биться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чаще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обогатить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кровь, 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значит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и все ткани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кислородом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У подростков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12-14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лет показатели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артериального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давления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АД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) составляют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106/64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мм рт.ст., а 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15-17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летних 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116/67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мм рт.ст.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АД повышается. Так в 11 лет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систолическое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давление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покое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равно 95 а в 15 - 109 мм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рт.ст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Минимальное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давление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11-13 лет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равно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83, а в 15-16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- 88 мм рт. ст. У подростков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юношей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иногда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временно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повышение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систолического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давления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 130-140 мм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рт.ст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Это связано с тем, что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сердца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кровеносных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сосудов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происходит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не синхронно.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Таким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легкие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сердце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этом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возрасте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работают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неэкономно и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большой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затратой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энергии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Исходя из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вышесказанного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функция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легких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следующими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показателями: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жизненнoй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емкостью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легких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(ЖЕЛ),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дыхательным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объемом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), резервным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объемом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выдоха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), РОВ выдоха,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глубиной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дыхания,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частотой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дыхания,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легочной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вентиляцией,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максимальной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производительностью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вентиляции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легких,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временем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задержки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дыхания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вдохе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выдохе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МПК. ЖЕЛ в среднем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равна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 мальчиков 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2600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мл, у девочек 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2530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мл. Легочная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вентиляция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(ЛВ)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увеличивается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учащения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дыхания, а не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увеличения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его глубины[4].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8C8" w:rsidRPr="00677302" w:rsidRDefault="009978C8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C8" w:rsidRPr="00677302" w:rsidRDefault="009978C8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C8" w:rsidRPr="00677302" w:rsidRDefault="009978C8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C8" w:rsidRPr="00677302" w:rsidRDefault="009978C8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C8" w:rsidRPr="00677302" w:rsidRDefault="009978C8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C8" w:rsidRPr="00677302" w:rsidRDefault="009978C8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C8" w:rsidRPr="00677302" w:rsidRDefault="009978C8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8C8" w:rsidRPr="00677302" w:rsidRDefault="009978C8" w:rsidP="00677302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D06335" w:rsidP="00D063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>§</w:t>
      </w:r>
      <w:r>
        <w:rPr>
          <w:rFonts w:ascii="Times New Roman" w:hAnsi="Times New Roman" w:cs="Times New Roman"/>
          <w:sz w:val="28"/>
          <w:szCs w:val="28"/>
        </w:rPr>
        <w:t xml:space="preserve"> 2.2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уровня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подготовленности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из главных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задач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решаемых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процессе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FA5D61">
        <w:rPr>
          <w:rFonts w:ascii="Times New Roman" w:hAnsi="Times New Roman" w:cs="Times New Roman"/>
          <w:sz w:val="28"/>
          <w:szCs w:val="28"/>
        </w:rPr>
        <w:t xml:space="preserve"> воспитания,</w:t>
      </w:r>
      <w:r w:rsidRPr="00677302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обеспечение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качеств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присущи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человеку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Физическими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качествами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называть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врождённые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генетические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унаследованные)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морфофункциональные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качества,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благодаря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физическая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активность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человека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получающая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свое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полное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проявление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целесообразной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двигательной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деятельности (В.И. Лях,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1996).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уровня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подготовленности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проводилась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путём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определения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качеств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сравнения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их с государственными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стандартами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К основным 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физическим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качествам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относят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мышечную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силу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быстроту,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выносливость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гибкость,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координацию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Сила – эта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способность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преодолевать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внешние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сопротивления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или противостоять ему за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счёт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мышечных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усилий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(напряжений).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Самыми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благоприятными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периодами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силы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 мальчиков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юношей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считаются 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 13-14 до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17-18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лет, а у девочек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девушек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– от 11-12 до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15-16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3774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37741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Для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определения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собственно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силовых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возможностей 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школьников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мы использовали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метание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теннисного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мяча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2 классы,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набивного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меча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сидя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из-за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головы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1,5 кг 6,9 классы.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Метания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теннисного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мяча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проходит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футбольном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поле.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Проводится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перпендикулярная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линия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(за которую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встаёт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учащийся),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чертится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разметка.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Измеряется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дальность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броска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метрах.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Бросок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набивного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мяча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движение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руками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из-за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головы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сидя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ноги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врозь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Определяет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силу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мышц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разгибателей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туловища,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плечевого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пояса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частично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рук. Измеряется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дальность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броска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метрах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 линии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стоп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DAE" w:rsidRPr="00677302" w:rsidRDefault="001F4E03" w:rsidP="0033774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скоростными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способностями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понимают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человека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обеспечивающие ему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выполнение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действий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минимальный для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данных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промежуток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Наиболее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благоприятными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периодами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скоростных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способностей как 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мальчиков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так и у девочек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считается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возраст от 7 до 11 лет.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Несколько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меньшем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темпе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рост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быстроты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продолжается с 11 до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14-15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лет. К этому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наступает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стабилизация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результатов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показателях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быстроты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простой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реакции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максимальной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чистоты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движений. (Л.П.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Матвеев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, 1991).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Выносливость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– это способность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противостоять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физическому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утомлению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мышечной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выносливости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происходит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 дошкольного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 30 лет. Наиболее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интенсивный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прирост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наблюдается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14 до 20 лет. Главная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задача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 развитии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школьного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состоит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создании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условий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для неуклонного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повышения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обшей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видов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двигательной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95DAE" w:rsidRPr="00677302" w:rsidRDefault="001F4E03" w:rsidP="0033774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Выносливость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определялась в 6,9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классах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беге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1500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м, во 2 классах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упражнения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выносливости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не проводились.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забеге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участвуют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6-8 человек,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отдельно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мальчики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девочки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Результат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фиксируется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точностью до 1,0 с. 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Гибкость – это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способность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движения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большой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амплитудой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Хорошая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гибкость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свободу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быстроту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экономичность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движений,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увеличивает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путь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эффективного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усилий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упражнений.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Недостаточно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развитая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гибкость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затрудняет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координацию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движений, так как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ограничивает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перемещения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отдельных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звеньев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тела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интенсивно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гибкость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развивается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 15-17 лет. При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этом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для развития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пассивной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гибкости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сенситивным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периодом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будет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являться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</w:t>
      </w:r>
      <w:r w:rsidRPr="00677302">
        <w:rPr>
          <w:rFonts w:ascii="Times New Roman" w:hAnsi="Times New Roman" w:cs="Times New Roman"/>
          <w:sz w:val="28"/>
          <w:szCs w:val="28"/>
        </w:rPr>
        <w:lastRenderedPageBreak/>
        <w:t xml:space="preserve">9-10 лет а для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активной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– 10-14 лет.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Целенаправленное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гибкости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должно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начинаться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6-7 лет.</w:t>
      </w:r>
    </w:p>
    <w:p w:rsidR="00595DAE" w:rsidRPr="00677302" w:rsidRDefault="001F4E03" w:rsidP="0033774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Двигательно-координационные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способности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– это способность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человека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быстро,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оперативно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целесообразно, т.е.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наиболее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рационально,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осваивать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новые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двигательные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действия,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успешно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решать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двигательные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задачи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изменяющихся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Координационные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способности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37741">
        <w:rPr>
          <w:rFonts w:ascii="Times New Roman" w:hAnsi="Times New Roman" w:cs="Times New Roman"/>
          <w:sz w:val="28"/>
          <w:szCs w:val="28"/>
        </w:rPr>
        <w:t>.</w:t>
      </w:r>
      <w:r w:rsidRPr="00677302">
        <w:rPr>
          <w:rFonts w:ascii="Times New Roman" w:hAnsi="Times New Roman" w:cs="Times New Roman"/>
          <w:sz w:val="28"/>
          <w:szCs w:val="28"/>
        </w:rPr>
        <w:t xml:space="preserve"> определялись по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показателям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челночного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бега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3×10 м.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зале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на расстоянии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десяти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метров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друг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 друга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чертятся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полу две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параллельные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линии. По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команде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«Марш!»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участники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(участник)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стартуют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первой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добегает до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второй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переступает ее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ногой,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обязательно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касаясь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поворачивается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кругом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 и возвращается 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линии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старта.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Необходимо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максимально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быстро, 5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замкнутых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циклов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поворачиваясь все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одну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туже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сторону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туда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обратно –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один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цикл).</w:t>
      </w:r>
    </w:p>
    <w:p w:rsidR="00595DAE" w:rsidRPr="00677302" w:rsidRDefault="001F4E03" w:rsidP="008B43F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Полученные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были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обработаны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методом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вариационной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статистики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суммированы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таблицы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8B43F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Познание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самого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себя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является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важным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шагом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проблемы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личности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будущего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специалиста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 который при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изучении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темы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должен: 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исследовать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функционирования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человеческого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отдельных 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систем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под влиянием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занятий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физическими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упражнениями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спортом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различных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внешней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среды; 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уметь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диагностировать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состояние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своего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отдельных 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систем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8B43F2">
        <w:rPr>
          <w:rFonts w:ascii="Times New Roman" w:hAnsi="Times New Roman" w:cs="Times New Roman"/>
          <w:sz w:val="28"/>
          <w:szCs w:val="28"/>
        </w:rPr>
        <w:t>;</w:t>
      </w:r>
      <w:r w:rsidRPr="00677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-уметь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рационально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адаптировать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физкультурно-спортивную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деятельность 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индивидуальным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особенностям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условиям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труда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быта,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отдыха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дифференцировать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использование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культуры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спорта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отмеченных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особенностей[5].</w:t>
      </w:r>
    </w:p>
    <w:p w:rsidR="008B43F2" w:rsidRDefault="008B43F2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DAE" w:rsidRPr="00FA5D61" w:rsidRDefault="00D06335" w:rsidP="00FA5D6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>§</w:t>
      </w:r>
      <w:r w:rsidR="008B43F2">
        <w:rPr>
          <w:rFonts w:ascii="Times New Roman" w:hAnsi="Times New Roman" w:cs="Times New Roman"/>
          <w:sz w:val="28"/>
          <w:szCs w:val="28"/>
        </w:rPr>
        <w:t xml:space="preserve"> 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Пробы для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определения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подготовленности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8B43F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6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FA5D6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FA5D6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FA5D61">
        <w:rPr>
          <w:rFonts w:ascii="Times New Roman" w:hAnsi="Times New Roman" w:cs="Times New Roman"/>
          <w:noProof/>
          <w:sz w:val="28"/>
          <w:szCs w:val="28"/>
        </w:rPr>
        <w:instrText>Простые</w:instrText>
      </w:r>
      <w:r w:rsidRPr="00FA5D6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FA5D61">
        <w:rPr>
          <w:rFonts w:ascii="Times New Roman" w:hAnsi="Times New Roman" w:cs="Times New Roman"/>
          <w:sz w:val="28"/>
          <w:szCs w:val="28"/>
        </w:rPr>
        <w:t xml:space="preserve"> нагрузочные </w:t>
      </w:r>
      <w:r w:rsidRPr="00FA5D6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FA5D6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FA5D6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FA5D61">
        <w:rPr>
          <w:rFonts w:ascii="Times New Roman" w:hAnsi="Times New Roman" w:cs="Times New Roman"/>
          <w:noProof/>
          <w:sz w:val="28"/>
          <w:szCs w:val="28"/>
        </w:rPr>
        <w:instrText>пробы</w:instrText>
      </w:r>
      <w:r w:rsidRPr="00FA5D6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FA5D61">
        <w:rPr>
          <w:rFonts w:ascii="Times New Roman" w:hAnsi="Times New Roman" w:cs="Times New Roman"/>
          <w:sz w:val="28"/>
          <w:szCs w:val="28"/>
        </w:rPr>
        <w:t xml:space="preserve">. Н. Амосов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предлагает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начинающим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проверять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сердечнососудистой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системы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помощью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"лестничных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тестов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". Попробуйте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спокойно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без остановок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подняться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четвертый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этаж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сразу же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подсчитайте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пульс.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он меньше 100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уд/мин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- это отлично;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100-120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- хорошо;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121-140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- посредственно;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больше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140 - плохо.</w:t>
      </w:r>
    </w:p>
    <w:p w:rsidR="00595DAE" w:rsidRPr="00677302" w:rsidRDefault="001F4E03" w:rsidP="008B43F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Проба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подскоками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Сделайте 60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мягких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подскоков за 30 сек.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руки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поясе,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высота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прыжков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-5-6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см.). Подсчитайте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пульс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 и после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прыжков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оцените 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состояние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как в предыдущей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пробе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Задержка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дыхания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вдохе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проба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Штанге).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5-7 минут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отдыха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положении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сидя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сделать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полный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вдох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выдох,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затем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снова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вдох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(примерно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80-90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% от максимального)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задержать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дыхание.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Продолжительность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задержки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дыхания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большей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степени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волевых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усилий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человека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поэтому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задержке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дыхания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различают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чистой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задержки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волевой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компонент.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Начало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последнего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фиксируется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 первому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сокращению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диафрагмы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колебанию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брюшной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стенки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). У здоровых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детей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подростков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6-18 лет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длительность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задержки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дыхания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вдохе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колеблется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16-55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секунд.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Здоровые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взрослые,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нетренированные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задерживают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дыхание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вдохе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40-50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секунд, 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тренированные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спортсмены - от 60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секунд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 2-2,5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минут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DAE" w:rsidRPr="00677302" w:rsidRDefault="001F4E03" w:rsidP="008B43F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Задержка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дыхания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выдохе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проба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Генчи).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полного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выдоха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вдоха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снова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выдыхают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задерживают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дыхание.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Здоровые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нетренированные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задержать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дыхание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20-30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секунд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тренированные - до 90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секунд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более. При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заболеваниях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кровообращения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дыхания,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после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инфекционных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других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заболеваний, 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перенапряжения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переутомления,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результате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ухудшается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общее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функциональное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задержки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дыхания и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вдохе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на выдохе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уменьшается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61">
        <w:rPr>
          <w:rFonts w:ascii="Times New Roman" w:hAnsi="Times New Roman" w:cs="Times New Roman"/>
          <w:sz w:val="28"/>
          <w:szCs w:val="28"/>
        </w:rPr>
        <w:lastRenderedPageBreak/>
        <w:t xml:space="preserve">Тест </w:t>
      </w:r>
      <w:r w:rsidRPr="00FA5D6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FA5D6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FA5D61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FA5D61">
        <w:rPr>
          <w:rFonts w:ascii="Times New Roman" w:hAnsi="Times New Roman" w:cs="Times New Roman"/>
          <w:noProof/>
          <w:sz w:val="28"/>
          <w:szCs w:val="28"/>
        </w:rPr>
        <w:instrText>Купера</w:instrText>
      </w:r>
      <w:r w:rsidRPr="00FA5D6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FA5D61">
        <w:rPr>
          <w:rFonts w:ascii="Times New Roman" w:hAnsi="Times New Roman" w:cs="Times New Roman"/>
          <w:sz w:val="28"/>
          <w:szCs w:val="28"/>
        </w:rPr>
        <w:t>.</w:t>
      </w:r>
      <w:r w:rsidRPr="00677302">
        <w:rPr>
          <w:rFonts w:ascii="Times New Roman" w:hAnsi="Times New Roman" w:cs="Times New Roman"/>
          <w:sz w:val="28"/>
          <w:szCs w:val="28"/>
        </w:rPr>
        <w:t xml:space="preserve"> В этом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тесте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физическую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аэробную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) работоспособность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определяют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 помощью так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называемого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12-минутного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бега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пробежать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течение 12 мин. по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любой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трассе.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трудно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бежать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все 12 мин., можно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любом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отрезке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дистанции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заменить бег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ходьбой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или даже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отдыхом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Измеряется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расстояние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которое вы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преодолели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 12 мин. Это расстояние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пропорционально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организма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 максимальному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поглощению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кислорода, то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есть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вашей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подготовленности.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Уровень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подготовленности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возрасте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18-25 лет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определить по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таблице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8625" w:type="dxa"/>
        <w:tblBorders>
          <w:top w:val="single" w:sz="12" w:space="0" w:color="000001"/>
          <w:left w:val="single" w:sz="12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2310"/>
        <w:gridCol w:w="2460"/>
      </w:tblGrid>
      <w:tr w:rsidR="00595DAE" w:rsidRPr="00677302">
        <w:trPr>
          <w:trHeight w:val="210"/>
        </w:trPr>
        <w:tc>
          <w:tcPr>
            <w:tcW w:w="3855" w:type="dxa"/>
            <w:tcBorders>
              <w:top w:val="single" w:sz="12" w:space="0" w:color="000001"/>
              <w:left w:val="single" w:sz="12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</w: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физической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работоспособности</w:t>
            </w:r>
          </w:p>
        </w:tc>
        <w:tc>
          <w:tcPr>
            <w:tcW w:w="4770" w:type="dxa"/>
            <w:gridSpan w:val="2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72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Беговая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дистанция (м), </w: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преодоленная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12 мин.</w:t>
            </w:r>
          </w:p>
        </w:tc>
      </w:tr>
      <w:tr w:rsidR="00595DAE" w:rsidRPr="00677302">
        <w:tc>
          <w:tcPr>
            <w:tcW w:w="3855" w:type="dxa"/>
            <w:tcBorders>
              <w:left w:val="single" w:sz="12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595DAE" w:rsidP="00677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72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мужчины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</w:p>
        </w:tc>
      </w:tr>
      <w:tr w:rsidR="00595DAE" w:rsidRPr="00677302">
        <w:tc>
          <w:tcPr>
            <w:tcW w:w="385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</w: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плохо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</w:p>
        </w:tc>
        <w:tc>
          <w:tcPr>
            <w:tcW w:w="2310" w:type="dxa"/>
            <w:tcBorders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Меньше </w: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1700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</w:p>
        </w:tc>
        <w:tc>
          <w:tcPr>
            <w:tcW w:w="2460" w:type="dxa"/>
            <w:tcBorders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72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Меньше </w: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2375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</w:p>
        </w:tc>
      </w:tr>
      <w:tr w:rsidR="00595DAE" w:rsidRPr="00677302">
        <w:tc>
          <w:tcPr>
            <w:tcW w:w="385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1701-1925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72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2376-2600</w:t>
            </w:r>
          </w:p>
        </w:tc>
      </w:tr>
      <w:tr w:rsidR="00595DAE" w:rsidRPr="00677302">
        <w:tc>
          <w:tcPr>
            <w:tcW w:w="3855" w:type="dxa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Удовлетворительно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</w:p>
        </w:tc>
        <w:tc>
          <w:tcPr>
            <w:tcW w:w="2310" w:type="dxa"/>
            <w:tcBorders>
              <w:top w:val="single" w:sz="6" w:space="0" w:color="000001"/>
              <w:left w:val="single" w:sz="12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1926-2175</w:t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72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2601-2850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</w:p>
        </w:tc>
      </w:tr>
      <w:tr w:rsidR="00595DAE" w:rsidRPr="00677302">
        <w:tc>
          <w:tcPr>
            <w:tcW w:w="385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2176-2400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</w:p>
        </w:tc>
        <w:tc>
          <w:tcPr>
            <w:tcW w:w="2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72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2851-3075</w:t>
            </w:r>
          </w:p>
        </w:tc>
      </w:tr>
      <w:tr w:rsidR="00595DAE" w:rsidRPr="00677302">
        <w:tc>
          <w:tcPr>
            <w:tcW w:w="3855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Отлично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</w:p>
        </w:tc>
        <w:tc>
          <w:tcPr>
            <w:tcW w:w="2310" w:type="dxa"/>
            <w:tcBorders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left w:w="0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Бол. 2401</w:t>
            </w:r>
          </w:p>
        </w:tc>
        <w:tc>
          <w:tcPr>
            <w:tcW w:w="2460" w:type="dxa"/>
            <w:tcBorders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64" w:type="dxa"/>
              <w:bottom w:w="0" w:type="dxa"/>
              <w:right w:w="72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Бол. </w: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  <w:highlight w:val="white"/>
              </w:rPr>
              <w:fldChar w:fldCharType="begin"/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instrText xml:space="preserve">eq </w:instrText>
            </w:r>
            <w:r w:rsidRPr="00677302">
              <w:rPr>
                <w:rFonts w:ascii="Times New Roman" w:hAnsi="Times New Roman" w:cs="Times New Roman"/>
                <w:noProof/>
                <w:color w:val="FFFFFF"/>
                <w:spacing w:val="-20000"/>
                <w:sz w:val="28"/>
                <w:szCs w:val="28"/>
                <w:lang w:eastAsia="ru-RU"/>
              </w:rPr>
              <w:instrText xml:space="preserve">ре </w:instrText>
            </w:r>
            <w:r w:rsidRPr="0067730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instrText>3075</w:instrText>
            </w:r>
            <w:r w:rsidRPr="00677302">
              <w:rPr>
                <w:rFonts w:ascii="Times New Roman" w:hAnsi="Times New Roman" w:cs="Times New Roman"/>
                <w:spacing w:val="-20000"/>
                <w:sz w:val="28"/>
                <w:szCs w:val="28"/>
              </w:rPr>
              <w:fldChar w:fldCharType="end"/>
            </w:r>
          </w:p>
        </w:tc>
      </w:tr>
    </w:tbl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этот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тест без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разрешения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врача не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рекомендуется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Тест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Купера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использовать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нескольких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занятий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бегом,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когда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вы уже легко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преодолеваете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дистанцию 2-3 км.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Если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тестирования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появляется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одышка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усталость, то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надо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немедленно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прекратить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E50" w:rsidRPr="00677302" w:rsidRDefault="00C23E50" w:rsidP="00677302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3E50" w:rsidRPr="00677302" w:rsidRDefault="00C23E50" w:rsidP="00677302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B43F2" w:rsidRDefault="008B43F2" w:rsidP="008B43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D06335" w:rsidP="008B43F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>§</w:t>
      </w:r>
      <w:r w:rsidR="00D2785A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1F4E03"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="001F4E03" w:rsidRPr="00677302">
        <w:rPr>
          <w:rFonts w:ascii="Times New Roman" w:hAnsi="Times New Roman" w:cs="Times New Roman"/>
          <w:noProof/>
          <w:sz w:val="28"/>
          <w:szCs w:val="28"/>
        </w:rPr>
        <w:instrText>Педагогический</w:instrText>
      </w:r>
      <w:r w:rsidR="001F4E03"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1F4E03" w:rsidRPr="00677302"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Педагогический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контроль 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планомерный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получения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состоянии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занимающихся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культурой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спортом.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Проводится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для того,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чтобы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проверить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насколько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педагогическое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воздействие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повышению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учебно-тренировочных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Задачи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контроля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>: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-оценить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эффективность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применяемых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средств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методов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тренировки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-выполнить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план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тренировки;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установить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контрольные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нормативы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оценивающие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физическую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техническую,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тактическую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теоретическую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подготовленность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спортсменов;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выявить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динамику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спортивных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результатов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спрогнозировать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достижения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спортсменов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-отобрать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талантливых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спортсменов.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Содержание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контроля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>: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-контроль за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посещаемостью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контроль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 тренировочными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нагрузками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-контроль за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состоянием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занимающихся;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контроль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 техникой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-учет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спортивных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-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контроль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 поведением во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время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Виды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контроля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1. Поэтапный 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оценивать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спортивно-технической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тактической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подготовки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занимающихся на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конкретном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Текущий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- определять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повседневные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подготовке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занимающихся.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3.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Оперативный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- экспресс-оценка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состояния,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котором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занимающийся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данный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момент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D2785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Главное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педагогическом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контроле -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оценить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психофизическое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состояние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занимающихся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культурой. 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К методам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педагогического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относятся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: анкетирование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занимающихся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тренеров-преподавателей;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анализ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документации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учебно-тренировочного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процесса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; педагогические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наблюдения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занятий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регистрация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функциональных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показателей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характеризующих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деятельность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занимающегося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физическими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упражнениями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непосредственно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занятиях;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тестирование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сторон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подготовленности;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обоснованное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прогнозирование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спортивной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работоспособности.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Самоконтроль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7302">
        <w:rPr>
          <w:rFonts w:ascii="Times New Roman" w:hAnsi="Times New Roman" w:cs="Times New Roman"/>
          <w:sz w:val="28"/>
          <w:szCs w:val="28"/>
        </w:rPr>
        <w:t xml:space="preserve">- регулярные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наблюдения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 состоянием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своего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физическим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развитием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подготовкой и 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изменениями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под влиянием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регулярных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упражнениями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спортом.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Задачи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самоконтроля:</w:t>
      </w:r>
    </w:p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1.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Расширить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знания 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развитии.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2.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Приобрести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навыки в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оценивании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психофизической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подготовки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3. Ознакомиться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простейшими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доступными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методиками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самоконтроля.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Определить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развития,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тренированности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здоровья,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чтобы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корректировать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нагрузку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 занятиях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культурой 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спортом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позволяет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выявить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неблагоприятные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воздействия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упражнений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организм.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Основные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самоконтроля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: инструментальные,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визуальные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35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самоконтроля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- самостоятельные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регулярные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простыми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доступными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способами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за физическим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развитием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состоянием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своего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организма,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влиянием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 него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упражнений или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конкретного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спорта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F529A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самоконтроль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был эффективным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необходимо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представление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об энергетических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затратах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организма при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нервно-психических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мышечных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напряжениях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возникающих при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выполнении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систематической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нагрузкой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важно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знать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временные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интервалы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отдыха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и восстановления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умственно-физической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работоспособности. 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приемы,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средства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методы, с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помощью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можно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эффективно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восстанавливать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функциональные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возможности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595DAE" w:rsidRPr="00D06335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335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D06335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D06335">
        <w:rPr>
          <w:rFonts w:ascii="Times New Roman" w:hAnsi="Times New Roman" w:cs="Times New Roman"/>
          <w:noProof/>
          <w:sz w:val="28"/>
          <w:szCs w:val="28"/>
        </w:rPr>
        <w:instrText>Дневник</w:instrText>
      </w:r>
      <w:r w:rsidRPr="00D06335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D06335">
        <w:rPr>
          <w:rFonts w:ascii="Times New Roman" w:hAnsi="Times New Roman" w:cs="Times New Roman"/>
          <w:sz w:val="28"/>
          <w:szCs w:val="28"/>
        </w:rPr>
        <w:t xml:space="preserve"> самоконтроля.</w:t>
      </w:r>
    </w:p>
    <w:p w:rsidR="00595DAE" w:rsidRPr="00677302" w:rsidRDefault="001F4E03" w:rsidP="00D2785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Результаты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самоконтроля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записываются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специальный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дневник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. В дневнике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рекомендуется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регистрировать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субъективные (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самочувствие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сон, аппетит,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работоспобность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др.) и объективные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данные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(вес,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пульс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тренировочные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нагрузки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др.). При занятиях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физической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культурой по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учебной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программе, а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здоровья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при самостоятельных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занятиях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можно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ограничиться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такими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показателями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как самочувствие, сон,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аппетит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болевые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ощущения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пульс, вес,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тренировочные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</w:t>
      </w:r>
      <w:r w:rsidRPr="00677302">
        <w:rPr>
          <w:rFonts w:ascii="Times New Roman" w:hAnsi="Times New Roman" w:cs="Times New Roman"/>
          <w:sz w:val="28"/>
          <w:szCs w:val="28"/>
        </w:rPr>
        <w:lastRenderedPageBreak/>
        <w:t xml:space="preserve">нагрузки,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нарушение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режима,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спортивные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результаты.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Квалифицированным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кроме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того,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рекомендуется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настроение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желание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тренироваться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ортостатическую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пробу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, ЖЕЛ, силу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кистей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рук, работоспособность. При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самоконтроле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также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использовать те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приемы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и показатели,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приведены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в разделе по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контролю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Pr="00677302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677302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  <w:lang w:eastAsia="ru-RU"/>
        </w:rPr>
        <w:instrText xml:space="preserve">ре </w:instrText>
      </w:r>
      <w:r w:rsidRPr="00677302">
        <w:rPr>
          <w:rFonts w:ascii="Times New Roman" w:hAnsi="Times New Roman" w:cs="Times New Roman"/>
          <w:noProof/>
          <w:sz w:val="28"/>
          <w:szCs w:val="28"/>
        </w:rPr>
        <w:instrText>состояния</w:instrText>
      </w:r>
      <w:r w:rsidRPr="00677302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677302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Для ведения дневника самоконтроля достаточно подготовить небольшую тетрадь и разграфить ее по показателям самоконтроля и датам. </w:t>
      </w:r>
    </w:p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7302">
        <w:rPr>
          <w:rFonts w:ascii="Times New Roman" w:hAnsi="Times New Roman" w:cs="Times New Roman"/>
          <w:i/>
          <w:sz w:val="28"/>
          <w:szCs w:val="28"/>
          <w:u w:val="single"/>
        </w:rPr>
        <w:t>Пример дневника самоконтроля</w:t>
      </w:r>
    </w:p>
    <w:tbl>
      <w:tblPr>
        <w:tblW w:w="919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1860"/>
        <w:gridCol w:w="1861"/>
        <w:gridCol w:w="2279"/>
      </w:tblGrid>
      <w:tr w:rsidR="00595DAE" w:rsidRPr="00677302">
        <w:tc>
          <w:tcPr>
            <w:tcW w:w="319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Объективные и субъективные данные</w:t>
            </w:r>
          </w:p>
        </w:tc>
        <w:tc>
          <w:tcPr>
            <w:tcW w:w="60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595DAE" w:rsidRPr="00677302">
        <w:tc>
          <w:tcPr>
            <w:tcW w:w="319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595DAE" w:rsidP="0067730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20.09....г.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21.09....г.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22.09....г.</w:t>
            </w:r>
          </w:p>
        </w:tc>
      </w:tr>
      <w:tr w:rsidR="00595DAE" w:rsidRPr="00677302">
        <w:trPr>
          <w:trHeight w:val="39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Самочувствие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Небольшая усталость, вялость</w:t>
            </w:r>
          </w:p>
        </w:tc>
      </w:tr>
      <w:tr w:rsidR="00595DAE" w:rsidRPr="00677302">
        <w:trPr>
          <w:trHeight w:val="39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Сон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ч., хороший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ч., хороший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ч., беспокойный</w:t>
            </w:r>
          </w:p>
        </w:tc>
      </w:tr>
      <w:tr w:rsidR="00595DAE" w:rsidRPr="00677302">
        <w:trPr>
          <w:trHeight w:val="39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Аппетит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Удовлетворит.</w:t>
            </w:r>
          </w:p>
        </w:tc>
      </w:tr>
      <w:tr w:rsidR="00595DAE" w:rsidRPr="00677302">
        <w:trPr>
          <w:trHeight w:val="39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Пульс в минуту: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тренировки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тренировки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595DAE" w:rsidRPr="00677302">
        <w:trPr>
          <w:trHeight w:val="39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Масса тела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кг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64,5 кг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 кг</w:t>
            </w:r>
          </w:p>
        </w:tc>
      </w:tr>
      <w:tr w:rsidR="00595DAE" w:rsidRPr="00677302">
        <w:trPr>
          <w:trHeight w:val="39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Тренировочные нагрузки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Ускорения 8х30м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100м Темповый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6х200м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Ускорения 8х30м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100м</w:t>
            </w:r>
          </w:p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Равномерный бег 12 мин</w:t>
            </w:r>
          </w:p>
        </w:tc>
      </w:tr>
      <w:tr w:rsidR="00595DAE" w:rsidRPr="00677302">
        <w:trPr>
          <w:trHeight w:val="39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Нарушение режима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на дне рождения, выпил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95DAE" w:rsidRPr="00677302">
        <w:trPr>
          <w:trHeight w:val="390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Болевые ощущения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же.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Тупая боль в области печени.</w:t>
            </w:r>
          </w:p>
        </w:tc>
      </w:tr>
      <w:tr w:rsidR="00595DAE" w:rsidRPr="00677302">
        <w:trPr>
          <w:trHeight w:val="375"/>
        </w:trPr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Спортивные результаты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100м за 14,2 с</w:t>
            </w:r>
          </w:p>
        </w:tc>
        <w:tc>
          <w:tcPr>
            <w:tcW w:w="18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15" w:type="dxa"/>
            </w:tcMar>
            <w:vAlign w:val="center"/>
          </w:tcPr>
          <w:p w:rsidR="00595DAE" w:rsidRPr="00677302" w:rsidRDefault="001F4E03" w:rsidP="00677302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100м за 14,8 с</w:t>
            </w:r>
          </w:p>
        </w:tc>
      </w:tr>
    </w:tbl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Особое значение имеет самоконтроль для студентов, имеющих ослабленное здоровье и занимающихся в специальной медицинской группе. Эти студенты, обязаны периодически показывать своему преподавателю физического воспитания и врачу результаты своих наблюдений. Советоваться по различным вопросам двигательного режима, режима питания, дня и т.д., что в значительной мере помогает их рациональному физическому воспитанию, способствует эффективному использованию средств физической культуры, естественных факторов природы для закаливания, укрепления их здоровья и повышения физичес</w:t>
      </w:r>
      <w:r w:rsidR="00A77026">
        <w:rPr>
          <w:rFonts w:ascii="Times New Roman" w:hAnsi="Times New Roman" w:cs="Times New Roman"/>
          <w:sz w:val="28"/>
          <w:szCs w:val="28"/>
        </w:rPr>
        <w:t>кой и общей работоспособности[6, с.</w:t>
      </w:r>
      <w:r w:rsidRPr="00677302">
        <w:rPr>
          <w:rFonts w:ascii="Times New Roman" w:hAnsi="Times New Roman" w:cs="Times New Roman"/>
          <w:sz w:val="28"/>
          <w:szCs w:val="28"/>
        </w:rPr>
        <w:t xml:space="preserve"> 23-24].</w:t>
      </w:r>
    </w:p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85A" w:rsidRDefault="00D2785A" w:rsidP="00D063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D063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D06335">
        <w:rPr>
          <w:rFonts w:ascii="Times New Roman" w:hAnsi="Times New Roman" w:cs="Times New Roman"/>
          <w:sz w:val="28"/>
          <w:szCs w:val="28"/>
        </w:rPr>
        <w:t>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Изучив различные методические и учебные материалы, считаю, что можно сделать следующий вывод.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Комплексная оценка физической подготовки в физической культуре и спорте, является неотъемлемой частью в процессе преподавания. 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Оценка позволит преподавателю оценить результаты усвоенного материала с начала года, и в конце года, тем самым скорректировать недочеты в работе, для совершенствования учебно-тренировочного процесса. С помощью дополнительного материала тренер-преподаватель сможет объективно оценить физико-психологические возможности детей, а также выявить  слабые стороны в усвоении материла. Тесты и пробы как показатель физических способностей детей, должны проводиться под четким руководством преподавателя, желательно два раза в год.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Преподаватель может руководствоваться помощью своих подопечных для более быстрого протекания контроля, также с наблюдением врача. Изначально преподаватель и тренер не могут начать учебно-тренировочный процесс без заключения и заполнения журнала (страницы здоровья) врачом, непосредственно работающим в данном учреждении. 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Чтобы все пробы и тесты показали объективные результаты, которые будут показателями физической подготовки, должны быть созданы все необходимые условия для проведения испытаний и исследований, все приборы в методических кабинетах должны периодически проходить контроль на исправность. Спортивные залы, должны соблюдать все требования техники безопасности. При необходимости тренер-преподаватель должен известить родителей учеников о результатах исследования на родительском собрании.</w:t>
      </w:r>
    </w:p>
    <w:p w:rsidR="00595DAE" w:rsidRPr="00677302" w:rsidRDefault="001F4E03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Тренер, должен ввести в процессе преподавания дневники самоконтроля (см. выше). Тем самым спортсмен сможет контролировать и </w:t>
      </w:r>
      <w:r w:rsidRPr="00677302">
        <w:rPr>
          <w:rFonts w:ascii="Times New Roman" w:hAnsi="Times New Roman" w:cs="Times New Roman"/>
          <w:sz w:val="28"/>
          <w:szCs w:val="28"/>
        </w:rPr>
        <w:lastRenderedPageBreak/>
        <w:t>фиксировать физические изменения, затем непосредственно обсудить их с тренером, это позволит своевременно отреагировать на неблагоприятные результаты, или повысить спортивные результаты, а тренеру отслеживать состояние своих подопечных, также повышая свой профессионализм.</w:t>
      </w:r>
    </w:p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E50" w:rsidRPr="00677302" w:rsidRDefault="00C23E50" w:rsidP="00677302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3E50" w:rsidRPr="00677302" w:rsidRDefault="00C23E50" w:rsidP="00677302">
      <w:pPr>
        <w:pStyle w:val="a7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06335" w:rsidRDefault="00D06335" w:rsidP="00D06335">
      <w:pPr>
        <w:pStyle w:val="a7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95DAE" w:rsidRDefault="001F4E03" w:rsidP="00D063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06335" w:rsidRPr="00677302" w:rsidRDefault="00D06335" w:rsidP="00D0633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1. Научная статья (автор неизвестен)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2.Теория и методики физического воспитания  Б. А. Ашмарина 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Просвещение, 1990. 33-36 стр.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3.Матвеев Л.П. Теория и методика физической культуры </w:t>
      </w: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Издательство «Физкультура и спорт»,  1991 г. 199-202с. 365-367стр.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4.Физическая культура научно-методический журнал №3-4 – 1991г.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5.Источник – ресурсы интернет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>6.Учебный комплекс «Основы физической культуры в вузе» (Электронное      учебное пособие) 23-24стр.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1F4E03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302">
        <w:rPr>
          <w:rFonts w:ascii="Times New Roman" w:hAnsi="Times New Roman" w:cs="Times New Roman"/>
          <w:sz w:val="28"/>
          <w:szCs w:val="28"/>
        </w:rPr>
        <w:t xml:space="preserve">7.Полевщиков М.М. Спортивная метрология. Лекция 3: Измерения в физической культуре и спорте. / Марийский государственный университет. – Йошкар-Ола: МарГУ, 2008.  </w:t>
      </w: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DAE" w:rsidRPr="00677302" w:rsidRDefault="00595DAE" w:rsidP="00677302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5DAE" w:rsidRPr="00677302" w:rsidSect="00A532AE">
      <w:footerReference w:type="default" r:id="rId8"/>
      <w:pgSz w:w="11906" w:h="16838"/>
      <w:pgMar w:top="1134" w:right="850" w:bottom="1134" w:left="1701" w:header="0" w:footer="1134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C6" w:rsidRDefault="007242C6" w:rsidP="00595DAE">
      <w:pPr>
        <w:spacing w:after="0" w:line="240" w:lineRule="auto"/>
      </w:pPr>
      <w:r>
        <w:separator/>
      </w:r>
    </w:p>
  </w:endnote>
  <w:endnote w:type="continuationSeparator" w:id="0">
    <w:p w:rsidR="007242C6" w:rsidRDefault="007242C6" w:rsidP="0059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360333"/>
      <w:docPartObj>
        <w:docPartGallery w:val="Page Numbers (Bottom of Page)"/>
        <w:docPartUnique/>
      </w:docPartObj>
    </w:sdtPr>
    <w:sdtContent>
      <w:p w:rsidR="004C0123" w:rsidRDefault="004C01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EA">
          <w:rPr>
            <w:noProof/>
          </w:rPr>
          <w:t>2</w:t>
        </w:r>
        <w:r>
          <w:fldChar w:fldCharType="end"/>
        </w:r>
      </w:p>
    </w:sdtContent>
  </w:sdt>
  <w:p w:rsidR="004C0123" w:rsidRDefault="004C0123">
    <w:pPr>
      <w:pStyle w:val="13"/>
      <w:rPr>
        <w:color w:val="00000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C6" w:rsidRDefault="007242C6" w:rsidP="00595DAE">
      <w:pPr>
        <w:spacing w:after="0" w:line="240" w:lineRule="auto"/>
      </w:pPr>
      <w:r>
        <w:separator/>
      </w:r>
    </w:p>
  </w:footnote>
  <w:footnote w:type="continuationSeparator" w:id="0">
    <w:p w:rsidR="007242C6" w:rsidRDefault="007242C6" w:rsidP="0059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56F"/>
    <w:multiLevelType w:val="multilevel"/>
    <w:tmpl w:val="021C6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4D2B4F"/>
    <w:multiLevelType w:val="multilevel"/>
    <w:tmpl w:val="D428B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DAE"/>
    <w:rsid w:val="00003AFC"/>
    <w:rsid w:val="000420BD"/>
    <w:rsid w:val="000D5210"/>
    <w:rsid w:val="000F3BA5"/>
    <w:rsid w:val="00106FFF"/>
    <w:rsid w:val="001378AE"/>
    <w:rsid w:val="001A2E57"/>
    <w:rsid w:val="001A31A7"/>
    <w:rsid w:val="001F4E03"/>
    <w:rsid w:val="00204083"/>
    <w:rsid w:val="00337741"/>
    <w:rsid w:val="003B2604"/>
    <w:rsid w:val="004C0123"/>
    <w:rsid w:val="00595DAE"/>
    <w:rsid w:val="00677302"/>
    <w:rsid w:val="00685C64"/>
    <w:rsid w:val="006B3C13"/>
    <w:rsid w:val="006F2FFD"/>
    <w:rsid w:val="007242C6"/>
    <w:rsid w:val="00752AF5"/>
    <w:rsid w:val="007B75DA"/>
    <w:rsid w:val="00866338"/>
    <w:rsid w:val="00884640"/>
    <w:rsid w:val="008B43F2"/>
    <w:rsid w:val="008C5358"/>
    <w:rsid w:val="009978C8"/>
    <w:rsid w:val="009B3DDB"/>
    <w:rsid w:val="009D21B2"/>
    <w:rsid w:val="009E234B"/>
    <w:rsid w:val="00A532AE"/>
    <w:rsid w:val="00A6607C"/>
    <w:rsid w:val="00A77026"/>
    <w:rsid w:val="00A8117C"/>
    <w:rsid w:val="00AA32B1"/>
    <w:rsid w:val="00AA4094"/>
    <w:rsid w:val="00AB14F3"/>
    <w:rsid w:val="00BD4EE6"/>
    <w:rsid w:val="00C23C6E"/>
    <w:rsid w:val="00C23E50"/>
    <w:rsid w:val="00C40DC0"/>
    <w:rsid w:val="00C42901"/>
    <w:rsid w:val="00D06335"/>
    <w:rsid w:val="00D2785A"/>
    <w:rsid w:val="00D354B4"/>
    <w:rsid w:val="00E340EA"/>
    <w:rsid w:val="00E3602E"/>
    <w:rsid w:val="00E42E0F"/>
    <w:rsid w:val="00EE44DB"/>
    <w:rsid w:val="00F33A23"/>
    <w:rsid w:val="00F34F65"/>
    <w:rsid w:val="00F529A4"/>
    <w:rsid w:val="00F83DE0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4869"/>
  <w15:docId w15:val="{BD34D55D-6CC9-4BDE-B444-BA9B234F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233F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qFormat/>
    <w:rsid w:val="00154672"/>
  </w:style>
  <w:style w:type="character" w:customStyle="1" w:styleId="-">
    <w:name w:val="Интернет-ссылка"/>
    <w:basedOn w:val="a0"/>
    <w:uiPriority w:val="99"/>
    <w:semiHidden/>
    <w:unhideWhenUsed/>
    <w:rsid w:val="00154672"/>
    <w:rPr>
      <w:color w:val="0000FF"/>
      <w:u w:val="single"/>
    </w:rPr>
  </w:style>
  <w:style w:type="character" w:customStyle="1" w:styleId="1">
    <w:name w:val="Заголовок 1 Знак"/>
    <w:basedOn w:val="a0"/>
    <w:link w:val="11"/>
    <w:uiPriority w:val="9"/>
    <w:qFormat/>
    <w:rsid w:val="00233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CE585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95DAE"/>
    <w:rPr>
      <w:rFonts w:cs="Courier New"/>
    </w:rPr>
  </w:style>
  <w:style w:type="character" w:customStyle="1" w:styleId="ListLabel2">
    <w:name w:val="ListLabel 2"/>
    <w:qFormat/>
    <w:rsid w:val="00595DAE"/>
    <w:rPr>
      <w:rFonts w:cs="Courier New"/>
    </w:rPr>
  </w:style>
  <w:style w:type="character" w:customStyle="1" w:styleId="ListLabel3">
    <w:name w:val="ListLabel 3"/>
    <w:qFormat/>
    <w:rsid w:val="00595DAE"/>
    <w:rPr>
      <w:rFonts w:cs="Courier New"/>
    </w:rPr>
  </w:style>
  <w:style w:type="character" w:customStyle="1" w:styleId="ListLabel4">
    <w:name w:val="ListLabel 4"/>
    <w:qFormat/>
    <w:rsid w:val="00595DAE"/>
    <w:rPr>
      <w:rFonts w:cs="Courier New"/>
    </w:rPr>
  </w:style>
  <w:style w:type="character" w:customStyle="1" w:styleId="ListLabel5">
    <w:name w:val="ListLabel 5"/>
    <w:qFormat/>
    <w:rsid w:val="00595DAE"/>
    <w:rPr>
      <w:rFonts w:cs="Courier New"/>
    </w:rPr>
  </w:style>
  <w:style w:type="character" w:customStyle="1" w:styleId="ListLabel6">
    <w:name w:val="ListLabel 6"/>
    <w:qFormat/>
    <w:rsid w:val="00595DAE"/>
    <w:rPr>
      <w:rFonts w:cs="Courier New"/>
    </w:rPr>
  </w:style>
  <w:style w:type="character" w:customStyle="1" w:styleId="ListLabel7">
    <w:name w:val="ListLabel 7"/>
    <w:qFormat/>
    <w:rsid w:val="00595DAE"/>
    <w:rPr>
      <w:rFonts w:cs="Courier New"/>
    </w:rPr>
  </w:style>
  <w:style w:type="character" w:customStyle="1" w:styleId="ListLabel8">
    <w:name w:val="ListLabel 8"/>
    <w:qFormat/>
    <w:rsid w:val="00595DAE"/>
    <w:rPr>
      <w:rFonts w:cs="Courier New"/>
    </w:rPr>
  </w:style>
  <w:style w:type="character" w:customStyle="1" w:styleId="ListLabel9">
    <w:name w:val="ListLabel 9"/>
    <w:qFormat/>
    <w:rsid w:val="00595DAE"/>
    <w:rPr>
      <w:rFonts w:cs="Courier New"/>
    </w:rPr>
  </w:style>
  <w:style w:type="paragraph" w:customStyle="1" w:styleId="10">
    <w:name w:val="Заголовок1"/>
    <w:basedOn w:val="a"/>
    <w:next w:val="a4"/>
    <w:qFormat/>
    <w:rsid w:val="00595DAE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595DAE"/>
    <w:pPr>
      <w:spacing w:after="140" w:line="288" w:lineRule="auto"/>
    </w:pPr>
  </w:style>
  <w:style w:type="paragraph" w:styleId="a5">
    <w:name w:val="List"/>
    <w:basedOn w:val="a4"/>
    <w:rsid w:val="00595DAE"/>
    <w:rPr>
      <w:rFonts w:ascii="Times New Roman" w:hAnsi="Times New Roman" w:cs="FreeSans"/>
    </w:rPr>
  </w:style>
  <w:style w:type="paragraph" w:customStyle="1" w:styleId="12">
    <w:name w:val="Название объекта1"/>
    <w:basedOn w:val="a"/>
    <w:qFormat/>
    <w:rsid w:val="00595DA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qFormat/>
    <w:rsid w:val="00595DAE"/>
    <w:pPr>
      <w:suppressLineNumbers/>
    </w:pPr>
    <w:rPr>
      <w:rFonts w:ascii="Times New Roman" w:hAnsi="Times New Roman" w:cs="FreeSans"/>
    </w:rPr>
  </w:style>
  <w:style w:type="paragraph" w:styleId="a7">
    <w:name w:val="No Spacing"/>
    <w:uiPriority w:val="1"/>
    <w:qFormat/>
    <w:rsid w:val="00154672"/>
  </w:style>
  <w:style w:type="paragraph" w:styleId="a8">
    <w:name w:val="List Paragraph"/>
    <w:basedOn w:val="a"/>
    <w:uiPriority w:val="34"/>
    <w:qFormat/>
    <w:rsid w:val="005312DF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CE58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CE58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rsid w:val="00595DAE"/>
  </w:style>
  <w:style w:type="paragraph" w:styleId="ab">
    <w:name w:val="header"/>
    <w:basedOn w:val="a"/>
    <w:link w:val="ac"/>
    <w:uiPriority w:val="99"/>
    <w:unhideWhenUsed/>
    <w:rsid w:val="001A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31A7"/>
  </w:style>
  <w:style w:type="paragraph" w:styleId="ad">
    <w:name w:val="footer"/>
    <w:basedOn w:val="a"/>
    <w:link w:val="ae"/>
    <w:uiPriority w:val="99"/>
    <w:unhideWhenUsed/>
    <w:rsid w:val="001A3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A9E2-2D74-44B8-9012-6E4E506E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29</Pages>
  <Words>7052</Words>
  <Characters>40202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mashulka_yudina@mail.ru</cp:lastModifiedBy>
  <cp:revision>33</cp:revision>
  <dcterms:created xsi:type="dcterms:W3CDTF">2016-12-12T15:47:00Z</dcterms:created>
  <dcterms:modified xsi:type="dcterms:W3CDTF">2018-12-24T21:07:00Z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