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630" w:rsidRDefault="006C0630" w:rsidP="00114F29">
      <w:pPr>
        <w:spacing w:line="0" w:lineRule="atLeast"/>
        <w:ind w:right="-279"/>
        <w:jc w:val="center"/>
      </w:pPr>
      <w:r>
        <w:rPr>
          <w:noProof/>
        </w:rPr>
        <w:drawing>
          <wp:inline distT="0" distB="0" distL="0" distR="0">
            <wp:extent cx="6311816" cy="915372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28120" r="28813"/>
                    <a:stretch>
                      <a:fillRect/>
                    </a:stretch>
                  </pic:blipFill>
                  <pic:spPr bwMode="auto">
                    <a:xfrm>
                      <a:off x="0" y="0"/>
                      <a:ext cx="6320562" cy="9166412"/>
                    </a:xfrm>
                    <a:prstGeom prst="rect">
                      <a:avLst/>
                    </a:prstGeom>
                    <a:noFill/>
                    <a:ln w="9525">
                      <a:noFill/>
                      <a:miter lim="800000"/>
                      <a:headEnd/>
                      <a:tailEnd/>
                    </a:ln>
                  </pic:spPr>
                </pic:pic>
              </a:graphicData>
            </a:graphic>
          </wp:inline>
        </w:drawing>
      </w:r>
    </w:p>
    <w:p w:rsidR="006C0630" w:rsidRDefault="006C0630">
      <w:pPr>
        <w:spacing w:after="200" w:line="276" w:lineRule="auto"/>
      </w:pPr>
      <w:r>
        <w:br w:type="page"/>
      </w:r>
    </w:p>
    <w:p w:rsidR="00114F29" w:rsidRDefault="00114F29" w:rsidP="00114F29">
      <w:pPr>
        <w:spacing w:line="0" w:lineRule="atLeast"/>
        <w:ind w:right="-279"/>
        <w:jc w:val="center"/>
      </w:pPr>
      <w:r>
        <w:lastRenderedPageBreak/>
        <w:t>МИНИСТЕРСТВО ОБРАЗОВАНИЯ И НАУКИ РФ</w:t>
      </w:r>
    </w:p>
    <w:p w:rsidR="00114F29" w:rsidRDefault="00114F29" w:rsidP="00114F29">
      <w:pPr>
        <w:spacing w:line="0" w:lineRule="atLeast"/>
        <w:ind w:right="-259"/>
        <w:jc w:val="center"/>
      </w:pPr>
      <w:r>
        <w:t>федеральное государственное бюджетное образовательное учреждение высшего образования</w:t>
      </w:r>
    </w:p>
    <w:p w:rsidR="00114F29" w:rsidRDefault="00114F29" w:rsidP="00114F29">
      <w:pPr>
        <w:spacing w:line="11" w:lineRule="exact"/>
      </w:pPr>
    </w:p>
    <w:p w:rsidR="00114F29" w:rsidRDefault="00114F29" w:rsidP="00114F29">
      <w:pPr>
        <w:spacing w:line="0" w:lineRule="atLeast"/>
        <w:ind w:right="-259"/>
        <w:jc w:val="center"/>
        <w:rPr>
          <w:sz w:val="19"/>
        </w:rPr>
      </w:pPr>
      <w:r>
        <w:rPr>
          <w:sz w:val="19"/>
        </w:rPr>
        <w:t>КРАСНОЯРСКИЙ ГОСУДАРСТВЕННЫЙ ПЕДАГОГИЧЕСКИЙ УНИВЕРСИТЕТ им. В.П. АСТАФЬЕВА</w:t>
      </w:r>
    </w:p>
    <w:p w:rsidR="00114F29" w:rsidRDefault="00114F29" w:rsidP="00114F29">
      <w:pPr>
        <w:spacing w:line="1" w:lineRule="exact"/>
      </w:pPr>
    </w:p>
    <w:p w:rsidR="00114F29" w:rsidRDefault="00114F29" w:rsidP="00114F29">
      <w:pPr>
        <w:spacing w:line="0" w:lineRule="atLeast"/>
        <w:ind w:right="-259"/>
        <w:jc w:val="center"/>
        <w:rPr>
          <w:sz w:val="20"/>
        </w:rPr>
      </w:pPr>
      <w:r>
        <w:t>(КГПУ им. В.П. Астафьева)</w:t>
      </w:r>
    </w:p>
    <w:p w:rsidR="00114F29" w:rsidRDefault="00114F29" w:rsidP="00114F29">
      <w:pPr>
        <w:spacing w:line="322" w:lineRule="exact"/>
      </w:pPr>
    </w:p>
    <w:p w:rsidR="00114F29" w:rsidRDefault="00114F29" w:rsidP="00114F29">
      <w:pPr>
        <w:spacing w:line="0" w:lineRule="atLeast"/>
        <w:ind w:right="-279"/>
        <w:jc w:val="center"/>
        <w:rPr>
          <w:sz w:val="28"/>
        </w:rPr>
      </w:pPr>
      <w:r>
        <w:rPr>
          <w:sz w:val="28"/>
        </w:rPr>
        <w:t>Институт психолого-педагогического образования</w:t>
      </w:r>
    </w:p>
    <w:p w:rsidR="00114F29" w:rsidRDefault="00114F29" w:rsidP="00114F29">
      <w:pPr>
        <w:spacing w:line="0" w:lineRule="atLeast"/>
        <w:ind w:right="-279"/>
        <w:jc w:val="center"/>
        <w:rPr>
          <w:sz w:val="28"/>
        </w:rPr>
      </w:pPr>
      <w:r>
        <w:rPr>
          <w:sz w:val="28"/>
        </w:rPr>
        <w:t>Кафедра психологии детства</w:t>
      </w:r>
    </w:p>
    <w:p w:rsidR="00114F29" w:rsidRDefault="00114F29" w:rsidP="00114F29">
      <w:pPr>
        <w:spacing w:line="200" w:lineRule="exact"/>
      </w:pPr>
    </w:p>
    <w:p w:rsidR="00114F29" w:rsidRDefault="00114F29" w:rsidP="00114F29">
      <w:pPr>
        <w:spacing w:line="200" w:lineRule="exact"/>
      </w:pPr>
    </w:p>
    <w:p w:rsidR="00114F29" w:rsidRDefault="00114F29" w:rsidP="00114F29">
      <w:pPr>
        <w:spacing w:line="200" w:lineRule="exact"/>
      </w:pPr>
    </w:p>
    <w:p w:rsidR="00114F29" w:rsidRDefault="00114F29" w:rsidP="00114F29">
      <w:pPr>
        <w:spacing w:line="200" w:lineRule="exact"/>
      </w:pPr>
    </w:p>
    <w:p w:rsidR="00114F29" w:rsidRDefault="00114F29" w:rsidP="00114F29">
      <w:pPr>
        <w:spacing w:line="200" w:lineRule="exact"/>
      </w:pPr>
    </w:p>
    <w:p w:rsidR="00114F29" w:rsidRDefault="00114F29" w:rsidP="00114F29">
      <w:pPr>
        <w:spacing w:line="200" w:lineRule="exact"/>
      </w:pPr>
    </w:p>
    <w:p w:rsidR="00114F29" w:rsidRDefault="00114F29" w:rsidP="00114F29">
      <w:pPr>
        <w:spacing w:line="200" w:lineRule="exact"/>
      </w:pPr>
    </w:p>
    <w:p w:rsidR="00114F29" w:rsidRDefault="00114F29" w:rsidP="00114F29">
      <w:pPr>
        <w:spacing w:line="214" w:lineRule="exact"/>
      </w:pPr>
    </w:p>
    <w:p w:rsidR="00114F29" w:rsidRDefault="00114F29" w:rsidP="00114F29">
      <w:pPr>
        <w:spacing w:line="0" w:lineRule="atLeast"/>
        <w:ind w:left="2540"/>
        <w:rPr>
          <w:b/>
          <w:sz w:val="28"/>
        </w:rPr>
      </w:pPr>
      <w:r>
        <w:rPr>
          <w:b/>
          <w:sz w:val="28"/>
        </w:rPr>
        <w:t>ВШИВЦЕВА МАРИНА СЕРГЕЕВНА</w:t>
      </w:r>
    </w:p>
    <w:p w:rsidR="00114F29" w:rsidRDefault="00114F29" w:rsidP="00114F29">
      <w:pPr>
        <w:spacing w:line="200" w:lineRule="exact"/>
      </w:pPr>
    </w:p>
    <w:p w:rsidR="00114F29" w:rsidRDefault="00114F29" w:rsidP="00114F29">
      <w:pPr>
        <w:spacing w:line="200" w:lineRule="exact"/>
      </w:pPr>
    </w:p>
    <w:p w:rsidR="00114F29" w:rsidRDefault="00114F29" w:rsidP="00114F29">
      <w:pPr>
        <w:spacing w:line="241" w:lineRule="exact"/>
      </w:pPr>
    </w:p>
    <w:p w:rsidR="00114F29" w:rsidRDefault="00114F29" w:rsidP="00114F29">
      <w:pPr>
        <w:spacing w:line="0" w:lineRule="atLeast"/>
        <w:ind w:left="1840"/>
        <w:rPr>
          <w:sz w:val="28"/>
        </w:rPr>
      </w:pPr>
      <w:r>
        <w:rPr>
          <w:sz w:val="28"/>
        </w:rPr>
        <w:t>ВЫПУСКНАЯ КВАЛИФИКАЦИОННАЯ РАБОТА</w:t>
      </w:r>
    </w:p>
    <w:p w:rsidR="00114F29" w:rsidRDefault="00114F29" w:rsidP="00114F29">
      <w:pPr>
        <w:spacing w:line="200" w:lineRule="exact"/>
      </w:pPr>
    </w:p>
    <w:p w:rsidR="00114F29" w:rsidRDefault="00114F29" w:rsidP="00114F29">
      <w:pPr>
        <w:spacing w:line="200" w:lineRule="exact"/>
      </w:pPr>
    </w:p>
    <w:p w:rsidR="00114F29" w:rsidRDefault="00114F29" w:rsidP="00114F29">
      <w:pPr>
        <w:spacing w:line="261" w:lineRule="exact"/>
      </w:pPr>
    </w:p>
    <w:p w:rsidR="00114F29" w:rsidRDefault="00114F29" w:rsidP="00114F29">
      <w:pPr>
        <w:spacing w:line="235" w:lineRule="auto"/>
        <w:ind w:left="360" w:right="80"/>
        <w:jc w:val="center"/>
        <w:rPr>
          <w:b/>
          <w:sz w:val="28"/>
        </w:rPr>
      </w:pPr>
      <w:r>
        <w:rPr>
          <w:b/>
          <w:sz w:val="28"/>
        </w:rPr>
        <w:t>ПСИХОЛОГО-ПЕДАГОГИЧЕСКИЕ УСЛОВИЯ РАЗВИТИЯ ИГРОВЫХ УМЕНИЙ ДЕТЕЙ СРЕДНЕГО ДОШКОЛЬНОГО ВОЗРАСТА</w:t>
      </w:r>
    </w:p>
    <w:p w:rsidR="00114F29" w:rsidRDefault="00114F29" w:rsidP="00114F29">
      <w:pPr>
        <w:spacing w:line="239" w:lineRule="exact"/>
      </w:pPr>
    </w:p>
    <w:p w:rsidR="00114F29" w:rsidRDefault="00114F29" w:rsidP="00114F29">
      <w:pPr>
        <w:spacing w:line="0" w:lineRule="atLeast"/>
        <w:ind w:right="-279"/>
        <w:jc w:val="center"/>
        <w:rPr>
          <w:sz w:val="28"/>
        </w:rPr>
      </w:pPr>
      <w:r>
        <w:rPr>
          <w:sz w:val="28"/>
        </w:rPr>
        <w:t>Направление подготовки 44.03.02. Психолого-педагогическое образование</w:t>
      </w:r>
    </w:p>
    <w:p w:rsidR="00114F29" w:rsidRDefault="00114F29" w:rsidP="00114F29">
      <w:pPr>
        <w:spacing w:line="321" w:lineRule="exact"/>
      </w:pPr>
    </w:p>
    <w:p w:rsidR="00114F29" w:rsidRDefault="00114F29" w:rsidP="00114F29">
      <w:pPr>
        <w:spacing w:line="0" w:lineRule="atLeast"/>
        <w:ind w:right="-279"/>
        <w:jc w:val="center"/>
        <w:rPr>
          <w:sz w:val="28"/>
        </w:rPr>
      </w:pPr>
      <w:r>
        <w:rPr>
          <w:sz w:val="28"/>
        </w:rPr>
        <w:t>Направленность (профиль) образовательной программы</w:t>
      </w:r>
    </w:p>
    <w:p w:rsidR="00114F29" w:rsidRDefault="00114F29" w:rsidP="00114F29">
      <w:pPr>
        <w:spacing w:line="2" w:lineRule="exact"/>
      </w:pPr>
    </w:p>
    <w:p w:rsidR="00114F29" w:rsidRDefault="00114F29" w:rsidP="00114F29">
      <w:pPr>
        <w:spacing w:line="0" w:lineRule="atLeast"/>
        <w:ind w:right="-279"/>
        <w:jc w:val="center"/>
        <w:rPr>
          <w:sz w:val="28"/>
        </w:rPr>
      </w:pPr>
      <w:r>
        <w:rPr>
          <w:sz w:val="28"/>
        </w:rPr>
        <w:t>Психология и педагогика дошкольного образования</w:t>
      </w:r>
    </w:p>
    <w:p w:rsidR="00114F29" w:rsidRDefault="00114F29" w:rsidP="00114F29">
      <w:pPr>
        <w:spacing w:line="200" w:lineRule="exact"/>
      </w:pPr>
    </w:p>
    <w:p w:rsidR="00114F29" w:rsidRDefault="00114F29" w:rsidP="00114F29">
      <w:pPr>
        <w:spacing w:line="365" w:lineRule="exact"/>
      </w:pPr>
    </w:p>
    <w:p w:rsidR="00114F29" w:rsidRDefault="00114F29" w:rsidP="00114F29">
      <w:pPr>
        <w:spacing w:line="0" w:lineRule="atLeast"/>
        <w:ind w:left="4800"/>
        <w:rPr>
          <w:sz w:val="28"/>
        </w:rPr>
      </w:pPr>
      <w:r>
        <w:rPr>
          <w:sz w:val="28"/>
        </w:rPr>
        <w:t>ДОПУСКАЮ К ЗАЩИТЕ</w:t>
      </w:r>
    </w:p>
    <w:p w:rsidR="00114F29" w:rsidRDefault="00114F29" w:rsidP="00114F29">
      <w:pPr>
        <w:spacing w:line="321" w:lineRule="exact"/>
      </w:pPr>
    </w:p>
    <w:p w:rsidR="00114F29" w:rsidRDefault="00114F29" w:rsidP="00114F29">
      <w:pPr>
        <w:spacing w:line="0" w:lineRule="atLeast"/>
        <w:ind w:left="4800"/>
        <w:rPr>
          <w:sz w:val="28"/>
        </w:rPr>
      </w:pPr>
      <w:r>
        <w:rPr>
          <w:sz w:val="28"/>
        </w:rPr>
        <w:t>Заведующий кафедрой</w:t>
      </w:r>
    </w:p>
    <w:p w:rsidR="00114F29" w:rsidRDefault="00114F29" w:rsidP="00114F29">
      <w:pPr>
        <w:spacing w:line="2" w:lineRule="exact"/>
      </w:pPr>
    </w:p>
    <w:p w:rsidR="00114F29" w:rsidRDefault="00114F29" w:rsidP="00114F29">
      <w:pPr>
        <w:spacing w:line="0" w:lineRule="atLeast"/>
        <w:ind w:left="4800"/>
        <w:rPr>
          <w:sz w:val="28"/>
        </w:rPr>
      </w:pPr>
      <w:r>
        <w:rPr>
          <w:sz w:val="28"/>
        </w:rPr>
        <w:t>к.пс.н., доцент Груздева О.В.</w:t>
      </w:r>
    </w:p>
    <w:p w:rsidR="00114F29" w:rsidRDefault="00114F29" w:rsidP="00114F29">
      <w:pPr>
        <w:spacing w:line="235" w:lineRule="auto"/>
        <w:ind w:left="4800"/>
      </w:pPr>
      <w:r>
        <w:t>_______________________________________</w:t>
      </w:r>
    </w:p>
    <w:p w:rsidR="00114F29" w:rsidRDefault="00114F29" w:rsidP="00114F29">
      <w:pPr>
        <w:spacing w:line="3" w:lineRule="exact"/>
      </w:pPr>
    </w:p>
    <w:p w:rsidR="00114F29" w:rsidRDefault="00114F29" w:rsidP="00114F29">
      <w:pPr>
        <w:spacing w:line="0" w:lineRule="atLeast"/>
        <w:ind w:left="4800"/>
        <w:rPr>
          <w:sz w:val="28"/>
        </w:rPr>
      </w:pPr>
      <w:r>
        <w:rPr>
          <w:sz w:val="28"/>
        </w:rPr>
        <w:t>Научный руководитель</w:t>
      </w:r>
    </w:p>
    <w:p w:rsidR="00114F29" w:rsidRDefault="00114F29" w:rsidP="00114F29">
      <w:pPr>
        <w:spacing w:line="0" w:lineRule="atLeast"/>
        <w:ind w:left="4800"/>
        <w:rPr>
          <w:sz w:val="28"/>
        </w:rPr>
      </w:pPr>
      <w:r>
        <w:rPr>
          <w:sz w:val="28"/>
        </w:rPr>
        <w:t>к</w:t>
      </w:r>
      <w:proofErr w:type="gramStart"/>
      <w:r>
        <w:rPr>
          <w:sz w:val="28"/>
        </w:rPr>
        <w:t>.п</w:t>
      </w:r>
      <w:proofErr w:type="gramEnd"/>
      <w:r>
        <w:rPr>
          <w:sz w:val="28"/>
        </w:rPr>
        <w:t>ед.наук, доцент Яценко И.А.</w:t>
      </w:r>
    </w:p>
    <w:p w:rsidR="00114F29" w:rsidRDefault="00114F29" w:rsidP="00114F29">
      <w:pPr>
        <w:spacing w:line="235" w:lineRule="auto"/>
        <w:ind w:left="4800"/>
      </w:pPr>
      <w:r>
        <w:t>_______________________________________</w:t>
      </w:r>
    </w:p>
    <w:p w:rsidR="00114F29" w:rsidRDefault="00114F29" w:rsidP="00114F29">
      <w:pPr>
        <w:spacing w:line="3" w:lineRule="exact"/>
      </w:pPr>
    </w:p>
    <w:p w:rsidR="00114F29" w:rsidRDefault="00114F29" w:rsidP="00114F29">
      <w:pPr>
        <w:spacing w:line="0" w:lineRule="atLeast"/>
        <w:ind w:left="4800"/>
        <w:rPr>
          <w:sz w:val="28"/>
        </w:rPr>
      </w:pPr>
      <w:r>
        <w:rPr>
          <w:sz w:val="28"/>
        </w:rPr>
        <w:t>Дата защиты</w:t>
      </w:r>
    </w:p>
    <w:p w:rsidR="00114F29" w:rsidRDefault="00114F29" w:rsidP="00114F29">
      <w:pPr>
        <w:spacing w:line="0" w:lineRule="atLeast"/>
        <w:ind w:left="4800"/>
        <w:rPr>
          <w:sz w:val="28"/>
        </w:rPr>
      </w:pPr>
      <w:r>
        <w:rPr>
          <w:sz w:val="28"/>
        </w:rPr>
        <w:t>__________________________________</w:t>
      </w:r>
    </w:p>
    <w:p w:rsidR="00114F29" w:rsidRDefault="00114F29" w:rsidP="00114F29">
      <w:pPr>
        <w:spacing w:line="0" w:lineRule="atLeast"/>
        <w:ind w:left="4800"/>
        <w:rPr>
          <w:sz w:val="28"/>
        </w:rPr>
      </w:pPr>
      <w:r>
        <w:rPr>
          <w:sz w:val="28"/>
        </w:rPr>
        <w:t>Обучающийся</w:t>
      </w:r>
    </w:p>
    <w:p w:rsidR="00114F29" w:rsidRDefault="00114F29" w:rsidP="00114F29">
      <w:pPr>
        <w:spacing w:line="2" w:lineRule="exact"/>
      </w:pPr>
    </w:p>
    <w:p w:rsidR="00114F29" w:rsidRDefault="00114F29" w:rsidP="00114F29">
      <w:pPr>
        <w:spacing w:line="0" w:lineRule="atLeast"/>
        <w:ind w:left="4800"/>
        <w:rPr>
          <w:sz w:val="28"/>
        </w:rPr>
      </w:pPr>
      <w:r>
        <w:rPr>
          <w:sz w:val="28"/>
        </w:rPr>
        <w:t>Вшивцева М.С.</w:t>
      </w:r>
    </w:p>
    <w:p w:rsidR="00114F29" w:rsidRDefault="00114F29" w:rsidP="00114F29">
      <w:pPr>
        <w:spacing w:line="235" w:lineRule="auto"/>
        <w:jc w:val="right"/>
      </w:pPr>
      <w:r>
        <w:t>________________________________________</w:t>
      </w:r>
    </w:p>
    <w:p w:rsidR="00114F29" w:rsidRDefault="00114F29" w:rsidP="00114F29">
      <w:pPr>
        <w:spacing w:line="325" w:lineRule="exact"/>
      </w:pPr>
    </w:p>
    <w:p w:rsidR="00114F29" w:rsidRDefault="00114F29" w:rsidP="00114F29">
      <w:pPr>
        <w:ind w:left="4800"/>
      </w:pPr>
      <w:r>
        <w:rPr>
          <w:sz w:val="28"/>
        </w:rPr>
        <w:t>Оценка</w:t>
      </w:r>
      <w:r>
        <w:t>________________________________</w:t>
      </w:r>
    </w:p>
    <w:p w:rsidR="00114F29" w:rsidRDefault="00114F29" w:rsidP="00114F29">
      <w:pPr>
        <w:ind w:left="4800"/>
      </w:pPr>
    </w:p>
    <w:p w:rsidR="00114F29" w:rsidRPr="00114F29" w:rsidRDefault="00114F29" w:rsidP="00114F29"/>
    <w:p w:rsidR="00114F29" w:rsidRDefault="00114F29" w:rsidP="00114F29">
      <w:pPr>
        <w:spacing w:line="0" w:lineRule="atLeast"/>
        <w:ind w:right="-279"/>
        <w:jc w:val="center"/>
        <w:rPr>
          <w:sz w:val="28"/>
        </w:rPr>
      </w:pPr>
      <w:r>
        <w:rPr>
          <w:sz w:val="28"/>
        </w:rPr>
        <w:t>Красноярск 2018</w:t>
      </w:r>
    </w:p>
    <w:p w:rsidR="00114F29" w:rsidRPr="00114F29" w:rsidRDefault="00114F29" w:rsidP="00114F29">
      <w:pPr>
        <w:sectPr w:rsidR="00114F29" w:rsidRPr="00114F29">
          <w:pgSz w:w="11900" w:h="16838"/>
          <w:pgMar w:top="1124" w:right="866" w:bottom="600" w:left="1440" w:header="0" w:footer="0" w:gutter="0"/>
          <w:cols w:space="720"/>
        </w:sectPr>
      </w:pPr>
    </w:p>
    <w:p w:rsidR="002B69D4" w:rsidRPr="008654A2" w:rsidRDefault="008654A2" w:rsidP="00114F29">
      <w:pPr>
        <w:spacing w:line="360" w:lineRule="auto"/>
        <w:jc w:val="center"/>
        <w:rPr>
          <w:b/>
          <w:color w:val="000000"/>
          <w:sz w:val="28"/>
          <w:szCs w:val="28"/>
          <w:shd w:val="clear" w:color="auto" w:fill="FFFFFF"/>
        </w:rPr>
      </w:pPr>
      <w:r w:rsidRPr="008654A2">
        <w:rPr>
          <w:b/>
          <w:color w:val="000000"/>
          <w:sz w:val="28"/>
          <w:szCs w:val="28"/>
          <w:shd w:val="clear" w:color="auto" w:fill="FFFFFF"/>
        </w:rPr>
        <w:lastRenderedPageBreak/>
        <w:t>ОГЛАВЛЕНИЕ</w:t>
      </w:r>
    </w:p>
    <w:p w:rsidR="001D7989" w:rsidRPr="00EA5E33" w:rsidRDefault="001D7989" w:rsidP="002B69D4">
      <w:pPr>
        <w:spacing w:line="360" w:lineRule="auto"/>
        <w:jc w:val="center"/>
        <w:rPr>
          <w:color w:val="000000"/>
          <w:sz w:val="28"/>
          <w:szCs w:val="28"/>
          <w:shd w:val="clear" w:color="auto" w:fill="FFFFFF"/>
        </w:rPr>
      </w:pPr>
    </w:p>
    <w:sdt>
      <w:sdtPr>
        <w:rPr>
          <w:rFonts w:ascii="Times New Roman" w:eastAsia="Times New Roman" w:hAnsi="Times New Roman" w:cs="Times New Roman"/>
          <w:b w:val="0"/>
          <w:bCs w:val="0"/>
          <w:color w:val="auto"/>
          <w:sz w:val="24"/>
          <w:szCs w:val="24"/>
        </w:rPr>
        <w:id w:val="-269544208"/>
        <w:docPartObj>
          <w:docPartGallery w:val="Table of Contents"/>
          <w:docPartUnique/>
        </w:docPartObj>
      </w:sdtPr>
      <w:sdtContent>
        <w:p w:rsidR="008654A2" w:rsidRPr="008654A2" w:rsidRDefault="008654A2" w:rsidP="008654A2">
          <w:pPr>
            <w:pStyle w:val="ae"/>
            <w:spacing w:before="0" w:line="360" w:lineRule="auto"/>
          </w:pPr>
        </w:p>
        <w:p w:rsidR="00C5265C" w:rsidRPr="00F65855" w:rsidRDefault="00CC5376" w:rsidP="00F65855">
          <w:pPr>
            <w:pStyle w:val="11"/>
            <w:rPr>
              <w:noProof/>
            </w:rPr>
          </w:pPr>
          <w:r w:rsidRPr="00CC5376">
            <w:fldChar w:fldCharType="begin"/>
          </w:r>
          <w:r w:rsidR="008654A2" w:rsidRPr="008654A2">
            <w:instrText xml:space="preserve"> TOC \o "1-3" \h \z \u </w:instrText>
          </w:r>
          <w:r w:rsidRPr="00CC5376">
            <w:fldChar w:fldCharType="separate"/>
          </w:r>
          <w:hyperlink w:anchor="_Toc515989174" w:history="1">
            <w:r w:rsidR="008654A2" w:rsidRPr="005D5DA4">
              <w:rPr>
                <w:rStyle w:val="a3"/>
                <w:b/>
                <w:noProof/>
                <w:sz w:val="28"/>
                <w:szCs w:val="28"/>
              </w:rPr>
              <w:t>ВВЕДЕНИЕ</w:t>
            </w:r>
            <w:r w:rsidR="00C5265C" w:rsidRPr="005D5DA4">
              <w:rPr>
                <w:noProof/>
                <w:webHidden/>
              </w:rPr>
              <w:t>...............................................................................</w:t>
            </w:r>
            <w:r w:rsidR="005D5DA4">
              <w:rPr>
                <w:noProof/>
                <w:webHidden/>
              </w:rPr>
              <w:t>...........................</w:t>
            </w:r>
            <w:r w:rsidR="00C5265C" w:rsidRPr="005D5DA4">
              <w:rPr>
                <w:noProof/>
                <w:webHidden/>
              </w:rPr>
              <w:t>..</w:t>
            </w:r>
            <w:r w:rsidR="00F65855">
              <w:rPr>
                <w:noProof/>
                <w:webHidden/>
              </w:rPr>
              <w:t>...................</w:t>
            </w:r>
            <w:r w:rsidRPr="005D5DA4">
              <w:rPr>
                <w:noProof/>
                <w:webHidden/>
              </w:rPr>
              <w:fldChar w:fldCharType="begin"/>
            </w:r>
            <w:r w:rsidR="008654A2" w:rsidRPr="005D5DA4">
              <w:rPr>
                <w:noProof/>
                <w:webHidden/>
              </w:rPr>
              <w:instrText xml:space="preserve"> PAGEREF _Toc515989174 \h </w:instrText>
            </w:r>
            <w:r w:rsidRPr="005D5DA4">
              <w:rPr>
                <w:noProof/>
                <w:webHidden/>
              </w:rPr>
            </w:r>
            <w:r w:rsidRPr="005D5DA4">
              <w:rPr>
                <w:noProof/>
                <w:webHidden/>
              </w:rPr>
              <w:fldChar w:fldCharType="separate"/>
            </w:r>
            <w:r w:rsidR="005D5DA4" w:rsidRPr="005D5DA4">
              <w:rPr>
                <w:noProof/>
                <w:webHidden/>
              </w:rPr>
              <w:t>3</w:t>
            </w:r>
            <w:r w:rsidRPr="005D5DA4">
              <w:rPr>
                <w:noProof/>
                <w:webHidden/>
              </w:rPr>
              <w:fldChar w:fldCharType="end"/>
            </w:r>
          </w:hyperlink>
        </w:p>
        <w:p w:rsidR="008654A2" w:rsidRPr="005D5DA4" w:rsidRDefault="00CC5376" w:rsidP="00F65855">
          <w:pPr>
            <w:pStyle w:val="11"/>
            <w:rPr>
              <w:rFonts w:asciiTheme="minorHAnsi" w:eastAsiaTheme="minorEastAsia" w:hAnsiTheme="minorHAnsi" w:cstheme="minorBidi"/>
              <w:noProof/>
            </w:rPr>
          </w:pPr>
          <w:hyperlink w:anchor="_Toc515989175" w:history="1">
            <w:r w:rsidR="008654A2" w:rsidRPr="005D5DA4">
              <w:rPr>
                <w:rStyle w:val="a3"/>
                <w:b/>
                <w:noProof/>
                <w:sz w:val="28"/>
                <w:szCs w:val="28"/>
              </w:rPr>
              <w:t>ГЛАВА 1. ТЕОРЕТ</w:t>
            </w:r>
            <w:r w:rsidR="00252A81" w:rsidRPr="005D5DA4">
              <w:rPr>
                <w:rStyle w:val="a3"/>
                <w:b/>
                <w:noProof/>
                <w:sz w:val="28"/>
                <w:szCs w:val="28"/>
              </w:rPr>
              <w:t>ИЧЕСКИЕ АСПЕКТЫ РАЗВИТИЯ ИГРОВЫХ УМЕНИЙ ДЕТЕЙ СРЕДНЕГО ДОШКОЛЬНОГО ВОЗРАСТА</w:t>
            </w:r>
            <w:r w:rsidR="008654A2" w:rsidRPr="005D5DA4">
              <w:rPr>
                <w:noProof/>
                <w:webHidden/>
              </w:rPr>
              <w:tab/>
            </w:r>
            <w:r w:rsidRPr="005D5DA4">
              <w:rPr>
                <w:noProof/>
                <w:webHidden/>
              </w:rPr>
              <w:fldChar w:fldCharType="begin"/>
            </w:r>
            <w:r w:rsidR="008654A2" w:rsidRPr="005D5DA4">
              <w:rPr>
                <w:noProof/>
                <w:webHidden/>
              </w:rPr>
              <w:instrText xml:space="preserve"> PAGEREF _Toc515989175 \h </w:instrText>
            </w:r>
            <w:r w:rsidRPr="005D5DA4">
              <w:rPr>
                <w:noProof/>
                <w:webHidden/>
              </w:rPr>
            </w:r>
            <w:r w:rsidRPr="005D5DA4">
              <w:rPr>
                <w:noProof/>
                <w:webHidden/>
              </w:rPr>
              <w:fldChar w:fldCharType="separate"/>
            </w:r>
            <w:r w:rsidR="005D5DA4" w:rsidRPr="005D5DA4">
              <w:rPr>
                <w:noProof/>
                <w:webHidden/>
              </w:rPr>
              <w:t>7</w:t>
            </w:r>
            <w:r w:rsidRPr="005D5DA4">
              <w:rPr>
                <w:noProof/>
                <w:webHidden/>
              </w:rPr>
              <w:fldChar w:fldCharType="end"/>
            </w:r>
          </w:hyperlink>
        </w:p>
        <w:p w:rsidR="008654A2" w:rsidRPr="005D5DA4" w:rsidRDefault="00CC5376" w:rsidP="00F65855">
          <w:pPr>
            <w:pStyle w:val="23"/>
            <w:rPr>
              <w:rFonts w:asciiTheme="minorHAnsi" w:eastAsiaTheme="minorEastAsia" w:hAnsiTheme="minorHAnsi" w:cstheme="minorBidi"/>
              <w:noProof/>
            </w:rPr>
          </w:pPr>
          <w:hyperlink w:anchor="_Toc515989176" w:history="1">
            <w:r w:rsidR="008654A2" w:rsidRPr="005D5DA4">
              <w:rPr>
                <w:rStyle w:val="a3"/>
                <w:noProof/>
                <w:sz w:val="28"/>
                <w:szCs w:val="28"/>
              </w:rPr>
              <w:t>1.1</w:t>
            </w:r>
            <w:r w:rsidR="002A3394" w:rsidRPr="005D5DA4">
              <w:rPr>
                <w:rStyle w:val="a3"/>
                <w:noProof/>
                <w:sz w:val="28"/>
                <w:szCs w:val="28"/>
              </w:rPr>
              <w:t>.</w:t>
            </w:r>
            <w:r w:rsidR="008654A2" w:rsidRPr="005D5DA4">
              <w:rPr>
                <w:rStyle w:val="a3"/>
                <w:noProof/>
                <w:sz w:val="28"/>
                <w:szCs w:val="28"/>
              </w:rPr>
              <w:t> Сущность понятий «игра», «</w:t>
            </w:r>
            <w:r w:rsidR="00F65855">
              <w:rPr>
                <w:rStyle w:val="a3"/>
                <w:noProof/>
                <w:sz w:val="28"/>
                <w:szCs w:val="28"/>
              </w:rPr>
              <w:t xml:space="preserve">игровая деятельность», «игровые </w:t>
            </w:r>
            <w:r w:rsidR="008654A2" w:rsidRPr="005D5DA4">
              <w:rPr>
                <w:rStyle w:val="a3"/>
                <w:noProof/>
                <w:sz w:val="28"/>
                <w:szCs w:val="28"/>
              </w:rPr>
              <w:t>умения»</w:t>
            </w:r>
            <w:r w:rsidR="00C5265C" w:rsidRPr="005D5DA4">
              <w:rPr>
                <w:rStyle w:val="a3"/>
                <w:noProof/>
                <w:sz w:val="28"/>
                <w:szCs w:val="28"/>
              </w:rPr>
              <w:t>..........................................................................................................</w:t>
            </w:r>
            <w:r w:rsidR="00F65855">
              <w:rPr>
                <w:rStyle w:val="a3"/>
                <w:noProof/>
                <w:sz w:val="28"/>
                <w:szCs w:val="28"/>
              </w:rPr>
              <w:t>..........</w:t>
            </w:r>
            <w:r w:rsidR="00C5265C" w:rsidRPr="005D5DA4">
              <w:rPr>
                <w:rStyle w:val="a3"/>
                <w:noProof/>
                <w:sz w:val="28"/>
                <w:szCs w:val="28"/>
              </w:rPr>
              <w:t>.</w:t>
            </w:r>
            <w:r w:rsidRPr="005D5DA4">
              <w:rPr>
                <w:noProof/>
                <w:webHidden/>
              </w:rPr>
              <w:fldChar w:fldCharType="begin"/>
            </w:r>
            <w:r w:rsidR="008654A2" w:rsidRPr="005D5DA4">
              <w:rPr>
                <w:noProof/>
                <w:webHidden/>
              </w:rPr>
              <w:instrText xml:space="preserve"> PAGEREF _Toc515989176 \h </w:instrText>
            </w:r>
            <w:r w:rsidRPr="005D5DA4">
              <w:rPr>
                <w:noProof/>
                <w:webHidden/>
              </w:rPr>
            </w:r>
            <w:r w:rsidRPr="005D5DA4">
              <w:rPr>
                <w:noProof/>
                <w:webHidden/>
              </w:rPr>
              <w:fldChar w:fldCharType="separate"/>
            </w:r>
            <w:r w:rsidR="005D5DA4" w:rsidRPr="005D5DA4">
              <w:rPr>
                <w:noProof/>
                <w:webHidden/>
              </w:rPr>
              <w:t>7</w:t>
            </w:r>
            <w:r w:rsidRPr="005D5DA4">
              <w:rPr>
                <w:noProof/>
                <w:webHidden/>
              </w:rPr>
              <w:fldChar w:fldCharType="end"/>
            </w:r>
          </w:hyperlink>
        </w:p>
        <w:p w:rsidR="008654A2" w:rsidRPr="005D5DA4" w:rsidRDefault="00CC5376" w:rsidP="00F65855">
          <w:pPr>
            <w:pStyle w:val="23"/>
            <w:rPr>
              <w:rFonts w:asciiTheme="minorHAnsi" w:eastAsiaTheme="minorEastAsia" w:hAnsiTheme="minorHAnsi" w:cstheme="minorBidi"/>
              <w:noProof/>
            </w:rPr>
          </w:pPr>
          <w:hyperlink w:anchor="_Toc515989177" w:history="1">
            <w:r w:rsidR="008654A2" w:rsidRPr="005D5DA4">
              <w:rPr>
                <w:rStyle w:val="a3"/>
                <w:noProof/>
                <w:sz w:val="28"/>
                <w:szCs w:val="28"/>
              </w:rPr>
              <w:t>1.2</w:t>
            </w:r>
            <w:r w:rsidR="002A3394" w:rsidRPr="005D5DA4">
              <w:rPr>
                <w:rStyle w:val="a3"/>
                <w:noProof/>
                <w:sz w:val="28"/>
                <w:szCs w:val="28"/>
              </w:rPr>
              <w:t>.</w:t>
            </w:r>
            <w:r w:rsidR="008654A2" w:rsidRPr="005D5DA4">
              <w:rPr>
                <w:rStyle w:val="a3"/>
                <w:noProof/>
                <w:sz w:val="28"/>
                <w:szCs w:val="28"/>
              </w:rPr>
              <w:t xml:space="preserve"> Игра</w:t>
            </w:r>
            <w:r w:rsidR="00252A81" w:rsidRPr="005D5DA4">
              <w:rPr>
                <w:rStyle w:val="a3"/>
                <w:noProof/>
                <w:sz w:val="28"/>
                <w:szCs w:val="28"/>
              </w:rPr>
              <w:t>,</w:t>
            </w:r>
            <w:r w:rsidR="008654A2" w:rsidRPr="005D5DA4">
              <w:rPr>
                <w:rStyle w:val="a3"/>
                <w:noProof/>
                <w:sz w:val="28"/>
                <w:szCs w:val="28"/>
              </w:rPr>
              <w:t xml:space="preserve"> как </w:t>
            </w:r>
            <w:r w:rsidR="00252A81" w:rsidRPr="005D5DA4">
              <w:rPr>
                <w:rStyle w:val="a3"/>
                <w:noProof/>
                <w:sz w:val="28"/>
                <w:szCs w:val="28"/>
              </w:rPr>
              <w:t>ведущий</w:t>
            </w:r>
            <w:r w:rsidR="008654A2" w:rsidRPr="005D5DA4">
              <w:rPr>
                <w:rStyle w:val="a3"/>
                <w:noProof/>
                <w:sz w:val="28"/>
                <w:szCs w:val="28"/>
              </w:rPr>
              <w:t xml:space="preserve"> вид деятельности</w:t>
            </w:r>
            <w:r w:rsidR="00252A81" w:rsidRPr="005D5DA4">
              <w:rPr>
                <w:rStyle w:val="a3"/>
                <w:noProof/>
                <w:sz w:val="28"/>
                <w:szCs w:val="28"/>
              </w:rPr>
              <w:t xml:space="preserve"> детей дошкольного возраста</w:t>
            </w:r>
            <w:r w:rsidR="00760F56">
              <w:rPr>
                <w:noProof/>
                <w:webHidden/>
              </w:rPr>
              <w:t>......................................................................................................................................</w:t>
            </w:r>
            <w:r w:rsidRPr="005D5DA4">
              <w:rPr>
                <w:noProof/>
                <w:webHidden/>
              </w:rPr>
              <w:fldChar w:fldCharType="begin"/>
            </w:r>
            <w:r w:rsidR="008654A2" w:rsidRPr="005D5DA4">
              <w:rPr>
                <w:noProof/>
                <w:webHidden/>
              </w:rPr>
              <w:instrText xml:space="preserve"> PAGEREF _Toc515989177 \h </w:instrText>
            </w:r>
            <w:r w:rsidRPr="005D5DA4">
              <w:rPr>
                <w:noProof/>
                <w:webHidden/>
              </w:rPr>
            </w:r>
            <w:r w:rsidRPr="005D5DA4">
              <w:rPr>
                <w:noProof/>
                <w:webHidden/>
              </w:rPr>
              <w:fldChar w:fldCharType="separate"/>
            </w:r>
            <w:r w:rsidR="005D5DA4" w:rsidRPr="005D5DA4">
              <w:rPr>
                <w:noProof/>
                <w:webHidden/>
              </w:rPr>
              <w:t>11</w:t>
            </w:r>
            <w:r w:rsidRPr="005D5DA4">
              <w:rPr>
                <w:noProof/>
                <w:webHidden/>
              </w:rPr>
              <w:fldChar w:fldCharType="end"/>
            </w:r>
          </w:hyperlink>
        </w:p>
        <w:p w:rsidR="008654A2" w:rsidRPr="005D5DA4" w:rsidRDefault="00D307DB" w:rsidP="00F65855">
          <w:pPr>
            <w:pStyle w:val="23"/>
            <w:rPr>
              <w:rFonts w:asciiTheme="minorHAnsi" w:eastAsiaTheme="minorEastAsia" w:hAnsiTheme="minorHAnsi" w:cstheme="minorBidi"/>
              <w:noProof/>
            </w:rPr>
          </w:pPr>
          <w:r w:rsidRPr="005D5DA4">
            <w:rPr>
              <w:noProof/>
            </w:rPr>
            <w:t>1.3</w:t>
          </w:r>
          <w:r w:rsidR="002A3394" w:rsidRPr="005D5DA4">
            <w:rPr>
              <w:noProof/>
            </w:rPr>
            <w:t>.</w:t>
          </w:r>
          <w:r w:rsidRPr="005D5DA4">
            <w:rPr>
              <w:noProof/>
            </w:rPr>
            <w:t xml:space="preserve">  </w:t>
          </w:r>
          <w:r w:rsidRPr="00F65855">
            <w:rPr>
              <w:noProof/>
              <w:sz w:val="28"/>
            </w:rPr>
            <w:t>Особенности развития игров</w:t>
          </w:r>
          <w:r w:rsidR="00252A81" w:rsidRPr="00F65855">
            <w:rPr>
              <w:noProof/>
              <w:sz w:val="28"/>
            </w:rPr>
            <w:t>ы</w:t>
          </w:r>
          <w:r w:rsidRPr="00F65855">
            <w:rPr>
              <w:noProof/>
              <w:sz w:val="28"/>
            </w:rPr>
            <w:t>х умений детей среднего дошкольного возраста</w:t>
          </w:r>
          <w:r w:rsidRPr="005D5DA4">
            <w:rPr>
              <w:noProof/>
            </w:rPr>
            <w:t xml:space="preserve"> ..........</w:t>
          </w:r>
          <w:r w:rsidR="005D5DA4">
            <w:rPr>
              <w:noProof/>
            </w:rPr>
            <w:t>...................................................................</w:t>
          </w:r>
          <w:r w:rsidR="00F65855">
            <w:rPr>
              <w:noProof/>
            </w:rPr>
            <w:t>..........................</w:t>
          </w:r>
          <w:r w:rsidR="005D5DA4">
            <w:rPr>
              <w:noProof/>
            </w:rPr>
            <w:t>.</w:t>
          </w:r>
          <w:r w:rsidR="00C5265C" w:rsidRPr="005D5DA4">
            <w:rPr>
              <w:noProof/>
            </w:rPr>
            <w:t>.</w:t>
          </w:r>
          <w:r w:rsidRPr="005D5DA4">
            <w:rPr>
              <w:noProof/>
            </w:rPr>
            <w:t xml:space="preserve"> 17</w:t>
          </w:r>
        </w:p>
        <w:p w:rsidR="008654A2" w:rsidRPr="005D5DA4" w:rsidRDefault="00CC5376" w:rsidP="00F65855">
          <w:pPr>
            <w:pStyle w:val="11"/>
            <w:rPr>
              <w:rFonts w:asciiTheme="minorHAnsi" w:eastAsiaTheme="minorEastAsia" w:hAnsiTheme="minorHAnsi" w:cstheme="minorBidi"/>
              <w:noProof/>
            </w:rPr>
          </w:pPr>
          <w:hyperlink w:anchor="_Toc515989179" w:history="1">
            <w:r w:rsidR="008654A2" w:rsidRPr="005D5DA4">
              <w:rPr>
                <w:rStyle w:val="a3"/>
                <w:b/>
                <w:noProof/>
                <w:sz w:val="28"/>
                <w:szCs w:val="28"/>
              </w:rPr>
              <w:t>ВЫВОДЫ ПО ГЛАВЕ 1</w:t>
            </w:r>
            <w:r w:rsidR="008654A2" w:rsidRPr="005D5DA4">
              <w:rPr>
                <w:noProof/>
                <w:webHidden/>
              </w:rPr>
              <w:tab/>
            </w:r>
            <w:r w:rsidRPr="005D5DA4">
              <w:rPr>
                <w:noProof/>
                <w:webHidden/>
              </w:rPr>
              <w:fldChar w:fldCharType="begin"/>
            </w:r>
            <w:r w:rsidR="008654A2" w:rsidRPr="005D5DA4">
              <w:rPr>
                <w:noProof/>
                <w:webHidden/>
              </w:rPr>
              <w:instrText xml:space="preserve"> PAGEREF _Toc515989179 \h </w:instrText>
            </w:r>
            <w:r w:rsidRPr="005D5DA4">
              <w:rPr>
                <w:noProof/>
                <w:webHidden/>
              </w:rPr>
            </w:r>
            <w:r w:rsidRPr="005D5DA4">
              <w:rPr>
                <w:noProof/>
                <w:webHidden/>
              </w:rPr>
              <w:fldChar w:fldCharType="separate"/>
            </w:r>
            <w:r w:rsidR="005D5DA4" w:rsidRPr="005D5DA4">
              <w:rPr>
                <w:noProof/>
                <w:webHidden/>
              </w:rPr>
              <w:t>22</w:t>
            </w:r>
            <w:r w:rsidRPr="005D5DA4">
              <w:rPr>
                <w:noProof/>
                <w:webHidden/>
              </w:rPr>
              <w:fldChar w:fldCharType="end"/>
            </w:r>
          </w:hyperlink>
        </w:p>
        <w:p w:rsidR="008654A2" w:rsidRPr="005D5DA4" w:rsidRDefault="00CC5376" w:rsidP="00F65855">
          <w:pPr>
            <w:pStyle w:val="11"/>
            <w:rPr>
              <w:rFonts w:asciiTheme="minorHAnsi" w:eastAsiaTheme="minorEastAsia" w:hAnsiTheme="minorHAnsi" w:cstheme="minorBidi"/>
              <w:noProof/>
            </w:rPr>
          </w:pPr>
          <w:hyperlink w:anchor="_Toc515989180" w:history="1">
            <w:r w:rsidR="008654A2" w:rsidRPr="005D5DA4">
              <w:rPr>
                <w:rStyle w:val="a3"/>
                <w:b/>
                <w:noProof/>
                <w:sz w:val="28"/>
                <w:szCs w:val="28"/>
              </w:rPr>
              <w:t>ГЛАВА 2. ЭКСПЕРИМЕНТАЛЬНОЕ ИЗ</w:t>
            </w:r>
            <w:r w:rsidR="00C5265C" w:rsidRPr="005D5DA4">
              <w:rPr>
                <w:rStyle w:val="a3"/>
                <w:b/>
                <w:noProof/>
                <w:sz w:val="28"/>
                <w:szCs w:val="28"/>
              </w:rPr>
              <w:t>УЧЕНИЕ ЭФФЕКТИВНОСТИ ПСИХОЛОГО-</w:t>
            </w:r>
            <w:r w:rsidR="008654A2" w:rsidRPr="005D5DA4">
              <w:rPr>
                <w:rStyle w:val="a3"/>
                <w:b/>
                <w:noProof/>
                <w:sz w:val="28"/>
                <w:szCs w:val="28"/>
              </w:rPr>
              <w:t>ПЕДАГОГИЧЕСКИХ УСЛОВИЙ РАЗВИТИЯ ИГРОВЫХ УМЕНИЙ ДЕТЕЙ СРЕДНЕГО ДОШКОЛЬНОГО ВОЗРАСТА</w:t>
            </w:r>
            <w:r w:rsidR="008654A2" w:rsidRPr="005D5DA4">
              <w:rPr>
                <w:noProof/>
                <w:webHidden/>
              </w:rPr>
              <w:tab/>
            </w:r>
            <w:r w:rsidRPr="005D5DA4">
              <w:rPr>
                <w:noProof/>
                <w:webHidden/>
              </w:rPr>
              <w:fldChar w:fldCharType="begin"/>
            </w:r>
            <w:r w:rsidR="008654A2" w:rsidRPr="005D5DA4">
              <w:rPr>
                <w:noProof/>
                <w:webHidden/>
              </w:rPr>
              <w:instrText xml:space="preserve"> PAGEREF _Toc515989180 \h </w:instrText>
            </w:r>
            <w:r w:rsidRPr="005D5DA4">
              <w:rPr>
                <w:noProof/>
                <w:webHidden/>
              </w:rPr>
            </w:r>
            <w:r w:rsidRPr="005D5DA4">
              <w:rPr>
                <w:noProof/>
                <w:webHidden/>
              </w:rPr>
              <w:fldChar w:fldCharType="separate"/>
            </w:r>
            <w:r w:rsidR="005D5DA4" w:rsidRPr="005D5DA4">
              <w:rPr>
                <w:noProof/>
                <w:webHidden/>
              </w:rPr>
              <w:t>24</w:t>
            </w:r>
            <w:r w:rsidRPr="005D5DA4">
              <w:rPr>
                <w:noProof/>
                <w:webHidden/>
              </w:rPr>
              <w:fldChar w:fldCharType="end"/>
            </w:r>
          </w:hyperlink>
        </w:p>
        <w:p w:rsidR="008654A2" w:rsidRPr="005D5DA4" w:rsidRDefault="00CC5376" w:rsidP="00F65855">
          <w:pPr>
            <w:pStyle w:val="23"/>
            <w:rPr>
              <w:rFonts w:asciiTheme="minorHAnsi" w:eastAsiaTheme="minorEastAsia" w:hAnsiTheme="minorHAnsi" w:cstheme="minorBidi"/>
              <w:noProof/>
            </w:rPr>
          </w:pPr>
          <w:hyperlink w:anchor="_Toc515989181" w:history="1">
            <w:r w:rsidR="008654A2" w:rsidRPr="005D5DA4">
              <w:rPr>
                <w:rStyle w:val="a3"/>
                <w:noProof/>
                <w:sz w:val="28"/>
                <w:szCs w:val="28"/>
              </w:rPr>
              <w:t>2.1</w:t>
            </w:r>
            <w:r w:rsidR="002A3394" w:rsidRPr="005D5DA4">
              <w:rPr>
                <w:rStyle w:val="a3"/>
                <w:noProof/>
                <w:sz w:val="28"/>
                <w:szCs w:val="28"/>
              </w:rPr>
              <w:t>.</w:t>
            </w:r>
            <w:r w:rsidR="008654A2" w:rsidRPr="005D5DA4">
              <w:rPr>
                <w:rStyle w:val="a3"/>
                <w:noProof/>
                <w:sz w:val="28"/>
                <w:szCs w:val="28"/>
              </w:rPr>
              <w:t xml:space="preserve"> Диагностика игровых умений детей среднего дошкольного возраста</w:t>
            </w:r>
            <w:r w:rsidR="008654A2" w:rsidRPr="005D5DA4">
              <w:rPr>
                <w:noProof/>
                <w:webHidden/>
              </w:rPr>
              <w:tab/>
            </w:r>
            <w:r w:rsidRPr="005D5DA4">
              <w:rPr>
                <w:noProof/>
                <w:webHidden/>
              </w:rPr>
              <w:fldChar w:fldCharType="begin"/>
            </w:r>
            <w:r w:rsidR="008654A2" w:rsidRPr="005D5DA4">
              <w:rPr>
                <w:noProof/>
                <w:webHidden/>
              </w:rPr>
              <w:instrText xml:space="preserve"> PAGEREF _Toc515989181 \h </w:instrText>
            </w:r>
            <w:r w:rsidRPr="005D5DA4">
              <w:rPr>
                <w:noProof/>
                <w:webHidden/>
              </w:rPr>
            </w:r>
            <w:r w:rsidRPr="005D5DA4">
              <w:rPr>
                <w:noProof/>
                <w:webHidden/>
              </w:rPr>
              <w:fldChar w:fldCharType="separate"/>
            </w:r>
            <w:r w:rsidR="005D5DA4" w:rsidRPr="005D5DA4">
              <w:rPr>
                <w:noProof/>
                <w:webHidden/>
              </w:rPr>
              <w:t>24</w:t>
            </w:r>
            <w:r w:rsidRPr="005D5DA4">
              <w:rPr>
                <w:noProof/>
                <w:webHidden/>
              </w:rPr>
              <w:fldChar w:fldCharType="end"/>
            </w:r>
          </w:hyperlink>
        </w:p>
        <w:p w:rsidR="008654A2" w:rsidRPr="005D5DA4" w:rsidRDefault="00CC5376" w:rsidP="00F65855">
          <w:pPr>
            <w:pStyle w:val="23"/>
            <w:rPr>
              <w:rFonts w:asciiTheme="minorHAnsi" w:eastAsiaTheme="minorEastAsia" w:hAnsiTheme="minorHAnsi" w:cstheme="minorBidi"/>
              <w:noProof/>
            </w:rPr>
          </w:pPr>
          <w:hyperlink w:anchor="_Toc515989182" w:history="1">
            <w:r w:rsidR="00252A81" w:rsidRPr="005D5DA4">
              <w:rPr>
                <w:rStyle w:val="a3"/>
                <w:noProof/>
                <w:sz w:val="28"/>
                <w:szCs w:val="28"/>
              </w:rPr>
              <w:t>2.2</w:t>
            </w:r>
            <w:r w:rsidR="002A3394" w:rsidRPr="005D5DA4">
              <w:rPr>
                <w:rStyle w:val="a3"/>
                <w:noProof/>
                <w:sz w:val="28"/>
                <w:szCs w:val="28"/>
              </w:rPr>
              <w:t>.</w:t>
            </w:r>
            <w:r w:rsidR="00C5265C" w:rsidRPr="005D5DA4">
              <w:rPr>
                <w:rStyle w:val="a3"/>
                <w:noProof/>
                <w:sz w:val="28"/>
                <w:szCs w:val="28"/>
              </w:rPr>
              <w:t xml:space="preserve"> </w:t>
            </w:r>
            <w:r w:rsidR="00252A81" w:rsidRPr="005D5DA4">
              <w:rPr>
                <w:rStyle w:val="a3"/>
                <w:noProof/>
                <w:sz w:val="28"/>
                <w:szCs w:val="28"/>
              </w:rPr>
              <w:t xml:space="preserve">Реализация психолого-педагогических условий </w:t>
            </w:r>
            <w:r w:rsidR="002533DA" w:rsidRPr="005D5DA4">
              <w:rPr>
                <w:rStyle w:val="a3"/>
                <w:noProof/>
                <w:sz w:val="28"/>
                <w:szCs w:val="28"/>
              </w:rPr>
              <w:t>развития</w:t>
            </w:r>
            <w:r w:rsidR="00252A81" w:rsidRPr="005D5DA4">
              <w:rPr>
                <w:rStyle w:val="a3"/>
                <w:noProof/>
                <w:sz w:val="28"/>
                <w:szCs w:val="28"/>
              </w:rPr>
              <w:t xml:space="preserve"> игровых умений </w:t>
            </w:r>
            <w:r w:rsidR="008654A2" w:rsidRPr="005D5DA4">
              <w:rPr>
                <w:rStyle w:val="a3"/>
                <w:noProof/>
                <w:sz w:val="28"/>
                <w:szCs w:val="28"/>
              </w:rPr>
              <w:t>детей среднего дошкольного возраста</w:t>
            </w:r>
            <w:r w:rsidR="008654A2" w:rsidRPr="005D5DA4">
              <w:rPr>
                <w:noProof/>
                <w:webHidden/>
              </w:rPr>
              <w:tab/>
            </w:r>
            <w:r w:rsidRPr="005D5DA4">
              <w:rPr>
                <w:noProof/>
                <w:webHidden/>
              </w:rPr>
              <w:fldChar w:fldCharType="begin"/>
            </w:r>
            <w:r w:rsidR="008654A2" w:rsidRPr="005D5DA4">
              <w:rPr>
                <w:noProof/>
                <w:webHidden/>
              </w:rPr>
              <w:instrText xml:space="preserve"> PAGEREF _Toc515989182 \h </w:instrText>
            </w:r>
            <w:r w:rsidRPr="005D5DA4">
              <w:rPr>
                <w:noProof/>
                <w:webHidden/>
              </w:rPr>
            </w:r>
            <w:r w:rsidRPr="005D5DA4">
              <w:rPr>
                <w:noProof/>
                <w:webHidden/>
              </w:rPr>
              <w:fldChar w:fldCharType="separate"/>
            </w:r>
            <w:r w:rsidR="005D5DA4" w:rsidRPr="005D5DA4">
              <w:rPr>
                <w:noProof/>
                <w:webHidden/>
              </w:rPr>
              <w:t>3</w:t>
            </w:r>
            <w:r w:rsidR="00760F56">
              <w:rPr>
                <w:noProof/>
                <w:webHidden/>
              </w:rPr>
              <w:t>3</w:t>
            </w:r>
            <w:r w:rsidRPr="005D5DA4">
              <w:rPr>
                <w:noProof/>
                <w:webHidden/>
              </w:rPr>
              <w:fldChar w:fldCharType="end"/>
            </w:r>
          </w:hyperlink>
        </w:p>
        <w:p w:rsidR="008654A2" w:rsidRPr="005D5DA4" w:rsidRDefault="00CC5376" w:rsidP="00F65855">
          <w:pPr>
            <w:pStyle w:val="23"/>
            <w:rPr>
              <w:rFonts w:asciiTheme="minorHAnsi" w:eastAsiaTheme="minorEastAsia" w:hAnsiTheme="minorHAnsi" w:cstheme="minorBidi"/>
              <w:noProof/>
            </w:rPr>
          </w:pPr>
          <w:hyperlink w:anchor="_Toc515989183" w:history="1">
            <w:r w:rsidR="008654A2" w:rsidRPr="005D5DA4">
              <w:rPr>
                <w:rStyle w:val="a3"/>
                <w:noProof/>
                <w:sz w:val="28"/>
                <w:szCs w:val="28"/>
              </w:rPr>
              <w:t>2.3</w:t>
            </w:r>
            <w:r w:rsidR="002A3394" w:rsidRPr="005D5DA4">
              <w:rPr>
                <w:rStyle w:val="a3"/>
                <w:noProof/>
                <w:sz w:val="28"/>
                <w:szCs w:val="28"/>
              </w:rPr>
              <w:t>.</w:t>
            </w:r>
            <w:r w:rsidR="008654A2" w:rsidRPr="005D5DA4">
              <w:rPr>
                <w:rStyle w:val="a3"/>
                <w:noProof/>
                <w:sz w:val="28"/>
                <w:szCs w:val="28"/>
              </w:rPr>
              <w:t xml:space="preserve"> Анализ результатов опытно-эксперим</w:t>
            </w:r>
            <w:r w:rsidR="002533DA" w:rsidRPr="005D5DA4">
              <w:rPr>
                <w:rStyle w:val="a3"/>
                <w:noProof/>
                <w:sz w:val="28"/>
                <w:szCs w:val="28"/>
              </w:rPr>
              <w:t xml:space="preserve">ентальной работы по развитию </w:t>
            </w:r>
            <w:r w:rsidR="008654A2" w:rsidRPr="005D5DA4">
              <w:rPr>
                <w:rStyle w:val="a3"/>
                <w:noProof/>
                <w:sz w:val="28"/>
                <w:szCs w:val="28"/>
              </w:rPr>
              <w:t xml:space="preserve"> игровых умений детей среднего дошкольного возраста</w:t>
            </w:r>
            <w:r w:rsidR="008654A2" w:rsidRPr="005D5DA4">
              <w:rPr>
                <w:noProof/>
                <w:webHidden/>
              </w:rPr>
              <w:tab/>
            </w:r>
            <w:r w:rsidRPr="005D5DA4">
              <w:rPr>
                <w:noProof/>
                <w:webHidden/>
              </w:rPr>
              <w:fldChar w:fldCharType="begin"/>
            </w:r>
            <w:r w:rsidR="008654A2" w:rsidRPr="005D5DA4">
              <w:rPr>
                <w:noProof/>
                <w:webHidden/>
              </w:rPr>
              <w:instrText xml:space="preserve"> PAGEREF _Toc515989183 \h </w:instrText>
            </w:r>
            <w:r w:rsidRPr="005D5DA4">
              <w:rPr>
                <w:noProof/>
                <w:webHidden/>
              </w:rPr>
            </w:r>
            <w:r w:rsidRPr="005D5DA4">
              <w:rPr>
                <w:noProof/>
                <w:webHidden/>
              </w:rPr>
              <w:fldChar w:fldCharType="separate"/>
            </w:r>
            <w:r w:rsidR="005D5DA4" w:rsidRPr="005D5DA4">
              <w:rPr>
                <w:noProof/>
                <w:webHidden/>
              </w:rPr>
              <w:t>4</w:t>
            </w:r>
            <w:r w:rsidR="00760F56">
              <w:rPr>
                <w:noProof/>
                <w:webHidden/>
              </w:rPr>
              <w:t>4</w:t>
            </w:r>
            <w:r w:rsidRPr="005D5DA4">
              <w:rPr>
                <w:noProof/>
                <w:webHidden/>
              </w:rPr>
              <w:fldChar w:fldCharType="end"/>
            </w:r>
          </w:hyperlink>
        </w:p>
        <w:p w:rsidR="008654A2" w:rsidRPr="005D5DA4" w:rsidRDefault="00CC5376" w:rsidP="00F65855">
          <w:pPr>
            <w:pStyle w:val="11"/>
            <w:rPr>
              <w:rFonts w:asciiTheme="minorHAnsi" w:eastAsiaTheme="minorEastAsia" w:hAnsiTheme="minorHAnsi" w:cstheme="minorBidi"/>
              <w:noProof/>
            </w:rPr>
          </w:pPr>
          <w:hyperlink w:anchor="_Toc515989184" w:history="1">
            <w:r w:rsidR="008654A2" w:rsidRPr="005D5DA4">
              <w:rPr>
                <w:rStyle w:val="a3"/>
                <w:b/>
                <w:noProof/>
                <w:sz w:val="28"/>
                <w:szCs w:val="28"/>
              </w:rPr>
              <w:t>ВЫВОДЫ ПО ГЛАВЕ 2</w:t>
            </w:r>
            <w:r w:rsidR="008654A2" w:rsidRPr="005D5DA4">
              <w:rPr>
                <w:noProof/>
                <w:webHidden/>
              </w:rPr>
              <w:tab/>
            </w:r>
            <w:r w:rsidR="00760F56">
              <w:rPr>
                <w:noProof/>
                <w:webHidden/>
              </w:rPr>
              <w:t>51</w:t>
            </w:r>
          </w:hyperlink>
        </w:p>
        <w:p w:rsidR="008654A2" w:rsidRPr="005D5DA4" w:rsidRDefault="00CC5376" w:rsidP="00F65855">
          <w:pPr>
            <w:pStyle w:val="11"/>
            <w:rPr>
              <w:rFonts w:asciiTheme="minorHAnsi" w:eastAsiaTheme="minorEastAsia" w:hAnsiTheme="minorHAnsi" w:cstheme="minorBidi"/>
              <w:noProof/>
            </w:rPr>
          </w:pPr>
          <w:hyperlink w:anchor="_Toc515989185" w:history="1">
            <w:r w:rsidR="008654A2" w:rsidRPr="005D5DA4">
              <w:rPr>
                <w:rStyle w:val="a3"/>
                <w:b/>
                <w:noProof/>
                <w:sz w:val="28"/>
                <w:szCs w:val="28"/>
              </w:rPr>
              <w:t>ЗАКЛЮЧЕНИЕ</w:t>
            </w:r>
            <w:r w:rsidR="008654A2" w:rsidRPr="005D5DA4">
              <w:rPr>
                <w:noProof/>
                <w:webHidden/>
              </w:rPr>
              <w:tab/>
            </w:r>
            <w:r w:rsidR="00760F56">
              <w:rPr>
                <w:noProof/>
                <w:webHidden/>
              </w:rPr>
              <w:t>52</w:t>
            </w:r>
          </w:hyperlink>
        </w:p>
        <w:p w:rsidR="008654A2" w:rsidRPr="005D5DA4" w:rsidRDefault="00CC5376" w:rsidP="00F65855">
          <w:pPr>
            <w:pStyle w:val="11"/>
            <w:rPr>
              <w:rFonts w:asciiTheme="minorHAnsi" w:eastAsiaTheme="minorEastAsia" w:hAnsiTheme="minorHAnsi" w:cstheme="minorBidi"/>
              <w:noProof/>
            </w:rPr>
          </w:pPr>
          <w:hyperlink w:anchor="_Toc515989186" w:history="1">
            <w:r w:rsidR="008654A2" w:rsidRPr="005D5DA4">
              <w:rPr>
                <w:rStyle w:val="a3"/>
                <w:b/>
                <w:noProof/>
                <w:sz w:val="28"/>
                <w:szCs w:val="28"/>
              </w:rPr>
              <w:t>БИБЛИОГРАФИЧЕСКИЙ СПИСОК</w:t>
            </w:r>
            <w:r w:rsidR="008654A2" w:rsidRPr="005D5DA4">
              <w:rPr>
                <w:noProof/>
                <w:webHidden/>
              </w:rPr>
              <w:tab/>
            </w:r>
            <w:r w:rsidRPr="005D5DA4">
              <w:rPr>
                <w:noProof/>
                <w:webHidden/>
              </w:rPr>
              <w:fldChar w:fldCharType="begin"/>
            </w:r>
            <w:r w:rsidR="008654A2" w:rsidRPr="005D5DA4">
              <w:rPr>
                <w:noProof/>
                <w:webHidden/>
              </w:rPr>
              <w:instrText xml:space="preserve"> PAGEREF _Toc515989186 \h </w:instrText>
            </w:r>
            <w:r w:rsidRPr="005D5DA4">
              <w:rPr>
                <w:noProof/>
                <w:webHidden/>
              </w:rPr>
            </w:r>
            <w:r w:rsidRPr="005D5DA4">
              <w:rPr>
                <w:noProof/>
                <w:webHidden/>
              </w:rPr>
              <w:fldChar w:fldCharType="separate"/>
            </w:r>
            <w:r w:rsidR="005D5DA4" w:rsidRPr="005D5DA4">
              <w:rPr>
                <w:noProof/>
                <w:webHidden/>
              </w:rPr>
              <w:t>5</w:t>
            </w:r>
            <w:r w:rsidR="00760F56">
              <w:rPr>
                <w:noProof/>
                <w:webHidden/>
              </w:rPr>
              <w:t>5</w:t>
            </w:r>
            <w:r w:rsidRPr="005D5DA4">
              <w:rPr>
                <w:noProof/>
                <w:webHidden/>
              </w:rPr>
              <w:fldChar w:fldCharType="end"/>
            </w:r>
          </w:hyperlink>
        </w:p>
        <w:p w:rsidR="008654A2" w:rsidRPr="008654A2" w:rsidRDefault="008654A2" w:rsidP="00F65855">
          <w:pPr>
            <w:pStyle w:val="11"/>
            <w:rPr>
              <w:rFonts w:eastAsiaTheme="minorEastAsia"/>
              <w:noProof/>
            </w:rPr>
          </w:pPr>
        </w:p>
        <w:p w:rsidR="008654A2" w:rsidRDefault="00CC5376" w:rsidP="00C5265C">
          <w:pPr>
            <w:spacing w:line="360" w:lineRule="auto"/>
            <w:jc w:val="both"/>
          </w:pPr>
          <w:r w:rsidRPr="008654A2">
            <w:rPr>
              <w:b/>
              <w:bCs/>
              <w:sz w:val="28"/>
              <w:szCs w:val="28"/>
            </w:rPr>
            <w:fldChar w:fldCharType="end"/>
          </w:r>
        </w:p>
      </w:sdtContent>
    </w:sdt>
    <w:p w:rsidR="002B69D4" w:rsidRDefault="002B69D4" w:rsidP="002B69D4">
      <w:pPr>
        <w:spacing w:line="360" w:lineRule="auto"/>
        <w:rPr>
          <w:rStyle w:val="a3"/>
          <w:noProof/>
          <w:szCs w:val="28"/>
        </w:rPr>
      </w:pPr>
    </w:p>
    <w:p w:rsidR="002B69D4" w:rsidRDefault="002B69D4" w:rsidP="002B69D4">
      <w:pPr>
        <w:spacing w:line="360" w:lineRule="auto"/>
        <w:rPr>
          <w:rStyle w:val="a3"/>
          <w:noProof/>
          <w:szCs w:val="28"/>
        </w:rPr>
      </w:pPr>
    </w:p>
    <w:p w:rsidR="00F65855" w:rsidRDefault="00F65855" w:rsidP="002B69D4">
      <w:pPr>
        <w:spacing w:line="360" w:lineRule="auto"/>
        <w:rPr>
          <w:rStyle w:val="a3"/>
          <w:noProof/>
          <w:szCs w:val="28"/>
        </w:rPr>
      </w:pPr>
    </w:p>
    <w:p w:rsidR="002B69D4" w:rsidRPr="0062464A" w:rsidRDefault="008654A2" w:rsidP="0062464A">
      <w:pPr>
        <w:spacing w:after="200" w:line="360" w:lineRule="auto"/>
        <w:jc w:val="center"/>
        <w:rPr>
          <w:rFonts w:eastAsiaTheme="majorEastAsia"/>
          <w:b/>
          <w:bCs/>
          <w:noProof/>
          <w:sz w:val="28"/>
          <w:szCs w:val="28"/>
        </w:rPr>
      </w:pPr>
      <w:bookmarkStart w:id="0" w:name="_Toc515989174"/>
      <w:r w:rsidRPr="0062464A">
        <w:rPr>
          <w:b/>
          <w:noProof/>
          <w:sz w:val="28"/>
          <w:szCs w:val="28"/>
        </w:rPr>
        <w:t>ВВЕДЕНИЕ</w:t>
      </w:r>
      <w:bookmarkEnd w:id="0"/>
    </w:p>
    <w:p w:rsidR="005963B8" w:rsidRPr="0062464A" w:rsidRDefault="005963B8" w:rsidP="0062464A">
      <w:pPr>
        <w:spacing w:line="360" w:lineRule="auto"/>
        <w:ind w:firstLine="709"/>
        <w:jc w:val="both"/>
        <w:rPr>
          <w:noProof/>
          <w:sz w:val="28"/>
          <w:szCs w:val="28"/>
        </w:rPr>
      </w:pPr>
    </w:p>
    <w:p w:rsidR="002B69D4" w:rsidRPr="0062464A" w:rsidRDefault="002B69D4" w:rsidP="0062464A">
      <w:pPr>
        <w:spacing w:line="360" w:lineRule="auto"/>
        <w:ind w:firstLine="709"/>
        <w:jc w:val="both"/>
        <w:rPr>
          <w:noProof/>
          <w:sz w:val="28"/>
          <w:szCs w:val="28"/>
        </w:rPr>
      </w:pPr>
      <w:r w:rsidRPr="0062464A">
        <w:rPr>
          <w:noProof/>
          <w:sz w:val="28"/>
          <w:szCs w:val="28"/>
        </w:rPr>
        <w:t xml:space="preserve">Актуальность темы исследования. Проблема </w:t>
      </w:r>
      <w:r w:rsidR="00CA1618">
        <w:rPr>
          <w:noProof/>
          <w:sz w:val="28"/>
          <w:szCs w:val="28"/>
        </w:rPr>
        <w:t>развития</w:t>
      </w:r>
      <w:r w:rsidRPr="0062464A">
        <w:rPr>
          <w:noProof/>
          <w:sz w:val="28"/>
          <w:szCs w:val="28"/>
        </w:rPr>
        <w:t xml:space="preserve"> игровых умений детей дошкольного возраста является одной из наиболее актуальных проблем современного образования. А.Н. Леонтьев подчеркивает, что каждая стадия развития характеризуется определенным, ведущим на данном этапе отношением ребенка к действительности, определенным, ведущим типом деятельности. </w:t>
      </w:r>
    </w:p>
    <w:p w:rsidR="002B69D4" w:rsidRPr="0062464A" w:rsidRDefault="002B69D4" w:rsidP="0062464A">
      <w:pPr>
        <w:spacing w:line="360" w:lineRule="auto"/>
        <w:ind w:firstLine="709"/>
        <w:jc w:val="both"/>
        <w:rPr>
          <w:noProof/>
          <w:sz w:val="28"/>
          <w:szCs w:val="28"/>
        </w:rPr>
      </w:pPr>
      <w:r w:rsidRPr="0062464A">
        <w:rPr>
          <w:noProof/>
          <w:sz w:val="28"/>
          <w:szCs w:val="28"/>
        </w:rPr>
        <w:t>По мнению А.Н. Леонтьева, на дошкольном этапе ведущим видом деятельности является игровая деятельность, которая становится фундаментом будущих социальных отношений ребенка, его</w:t>
      </w:r>
      <w:r w:rsidR="000727F5">
        <w:rPr>
          <w:noProof/>
          <w:sz w:val="28"/>
          <w:szCs w:val="28"/>
        </w:rPr>
        <w:t xml:space="preserve"> успешности в мире других людей</w:t>
      </w:r>
      <w:r w:rsidRPr="0062464A">
        <w:rPr>
          <w:noProof/>
          <w:sz w:val="28"/>
          <w:szCs w:val="28"/>
        </w:rPr>
        <w:t xml:space="preserve">. </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Игра несет в себе образец будущей взрослой жизни в понятной и доступной для подражания ребенка форме. Она в первую очередь объединяет мир взрослых и мир детей, обеспечивая создание условий для психического развития и взросления, подготовки ребенка к будущей жизни. </w:t>
      </w:r>
    </w:p>
    <w:p w:rsidR="002B69D4" w:rsidRPr="0062464A" w:rsidRDefault="002B69D4" w:rsidP="0062464A">
      <w:pPr>
        <w:spacing w:line="360" w:lineRule="auto"/>
        <w:ind w:firstLine="709"/>
        <w:jc w:val="both"/>
        <w:rPr>
          <w:noProof/>
          <w:sz w:val="28"/>
          <w:szCs w:val="28"/>
        </w:rPr>
      </w:pPr>
      <w:r w:rsidRPr="0062464A">
        <w:rPr>
          <w:noProof/>
          <w:sz w:val="28"/>
          <w:szCs w:val="28"/>
        </w:rPr>
        <w:t>Актуальность заявленной нами темы на социально-педагогическом уровне подтверждается социальным заказом общества. В современном обществе востребованы коммуникабельные, приспосабливающиеся к жизненным условиям, умеющие сотрудничать, владеющие основами культуры общения и взаимодействия члены общества. В связи с тем, что игровая деятельность является ведущей на данном этапе развития, именно с помощью нее можно развивать данные качества. Это подтверждает Федеральный государственный образовательный стандарт дошкольного обра</w:t>
      </w:r>
      <w:r w:rsidR="00A5110B">
        <w:rPr>
          <w:noProof/>
          <w:sz w:val="28"/>
          <w:szCs w:val="28"/>
        </w:rPr>
        <w:t>зования (далее - ФГОС ДО). В п.</w:t>
      </w:r>
      <w:r w:rsidRPr="0062464A">
        <w:rPr>
          <w:noProof/>
          <w:sz w:val="28"/>
          <w:szCs w:val="28"/>
        </w:rPr>
        <w:t xml:space="preserve">2.7 ФГОС ДО к одним из видов деятельности, в процессе которых реализуется воспитание и обучение детей, является «ряд видов деятельности, таких как игровая, включая сюжетно-ролевую игру, игру </w:t>
      </w:r>
      <w:r w:rsidR="00C22484">
        <w:rPr>
          <w:noProof/>
          <w:sz w:val="28"/>
          <w:szCs w:val="28"/>
        </w:rPr>
        <w:t>с правилами и другие виды игры»</w:t>
      </w:r>
      <w:r w:rsidRPr="0062464A">
        <w:rPr>
          <w:noProof/>
          <w:sz w:val="28"/>
          <w:szCs w:val="28"/>
        </w:rPr>
        <w:t xml:space="preserve">. </w:t>
      </w:r>
    </w:p>
    <w:p w:rsidR="002B69D4" w:rsidRPr="0062464A" w:rsidRDefault="002B69D4" w:rsidP="0062464A">
      <w:pPr>
        <w:spacing w:line="360" w:lineRule="auto"/>
        <w:ind w:firstLine="709"/>
        <w:jc w:val="both"/>
        <w:rPr>
          <w:noProof/>
          <w:sz w:val="28"/>
          <w:szCs w:val="28"/>
        </w:rPr>
      </w:pPr>
      <w:r w:rsidRPr="0062464A">
        <w:rPr>
          <w:noProof/>
          <w:sz w:val="28"/>
          <w:szCs w:val="28"/>
        </w:rPr>
        <w:lastRenderedPageBreak/>
        <w:t>На научно-теоретическом уровне актуальность исследования психолого-педагогического сопровождения развития игровых умений детей среднего дошкольного возраста обусловлена недостаточной  теоретической разработанностью определенного комплекса услов</w:t>
      </w:r>
      <w:r w:rsidR="000727F5">
        <w:rPr>
          <w:noProof/>
          <w:sz w:val="28"/>
          <w:szCs w:val="28"/>
        </w:rPr>
        <w:t xml:space="preserve">ий </w:t>
      </w:r>
      <w:r w:rsidR="00CA1618">
        <w:rPr>
          <w:noProof/>
          <w:sz w:val="28"/>
          <w:szCs w:val="28"/>
        </w:rPr>
        <w:t>развтия</w:t>
      </w:r>
      <w:r w:rsidR="000727F5">
        <w:rPr>
          <w:noProof/>
          <w:sz w:val="28"/>
          <w:szCs w:val="28"/>
        </w:rPr>
        <w:t xml:space="preserve"> игровых умений</w:t>
      </w:r>
      <w:r w:rsidRPr="0062464A">
        <w:rPr>
          <w:noProof/>
          <w:sz w:val="28"/>
          <w:szCs w:val="28"/>
        </w:rPr>
        <w:t xml:space="preserve"> детей.</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Проблеме </w:t>
      </w:r>
      <w:r w:rsidR="00CA1618">
        <w:rPr>
          <w:noProof/>
          <w:sz w:val="28"/>
          <w:szCs w:val="28"/>
        </w:rPr>
        <w:t>развития</w:t>
      </w:r>
      <w:r w:rsidRPr="0062464A">
        <w:rPr>
          <w:noProof/>
          <w:sz w:val="28"/>
          <w:szCs w:val="28"/>
        </w:rPr>
        <w:t xml:space="preserve"> игровых умений детей дошкольного возраста посвящены многие исследования. Первые попытки разработать теорию игры были предприняты К. Гроосом, Г. Спенсером и др. Одни из исследований были направлены на изучение теории ролевой творческой игры </w:t>
      </w:r>
    </w:p>
    <w:p w:rsidR="002B69D4" w:rsidRPr="0062464A" w:rsidRDefault="002B69D4" w:rsidP="0062464A">
      <w:pPr>
        <w:spacing w:line="360" w:lineRule="auto"/>
        <w:jc w:val="both"/>
        <w:rPr>
          <w:noProof/>
          <w:sz w:val="28"/>
          <w:szCs w:val="28"/>
        </w:rPr>
      </w:pPr>
      <w:proofErr w:type="gramStart"/>
      <w:r w:rsidRPr="0062464A">
        <w:rPr>
          <w:noProof/>
          <w:sz w:val="28"/>
          <w:szCs w:val="28"/>
        </w:rPr>
        <w:t xml:space="preserve">(Л.С. Выготский, А.Н. Леонтьев, Ф.И. Фрадкина, и др.), в других исследованиях определяются особенности, место и значение дидактических </w:t>
      </w:r>
      <w:bookmarkStart w:id="1" w:name="_GoBack"/>
      <w:bookmarkEnd w:id="1"/>
      <w:r w:rsidRPr="0062464A">
        <w:rPr>
          <w:noProof/>
          <w:sz w:val="28"/>
          <w:szCs w:val="28"/>
        </w:rPr>
        <w:t>и подвижных игр в педагогическом процессе (Е.И. Радина, А.И. Сорокина, Е.И. Удальцова, и др.), организацией детской игры занимались Б.Б. Ананьев, Н.Н. Поддъяков, Е.Ф. Рыбалко, Д.Б. Эльконин.</w:t>
      </w:r>
      <w:proofErr w:type="gramEnd"/>
    </w:p>
    <w:p w:rsidR="002B69D4" w:rsidRPr="0062464A" w:rsidRDefault="002B69D4" w:rsidP="0062464A">
      <w:pPr>
        <w:spacing w:line="360" w:lineRule="auto"/>
        <w:ind w:firstLine="709"/>
        <w:jc w:val="both"/>
        <w:rPr>
          <w:noProof/>
          <w:sz w:val="28"/>
          <w:szCs w:val="28"/>
        </w:rPr>
      </w:pPr>
      <w:r w:rsidRPr="0062464A">
        <w:rPr>
          <w:noProof/>
          <w:sz w:val="28"/>
          <w:szCs w:val="28"/>
        </w:rPr>
        <w:t xml:space="preserve"> На научно-методическом уровне актуальность исследования связана с тем, что, несмотря на разработки зарубежных и отечественных ученых, которые служат теоретической основой проблемы психолого- педагогического сопровождения </w:t>
      </w:r>
      <w:r w:rsidR="00CA1618">
        <w:rPr>
          <w:noProof/>
          <w:sz w:val="28"/>
          <w:szCs w:val="28"/>
        </w:rPr>
        <w:t>развития</w:t>
      </w:r>
      <w:r w:rsidRPr="0062464A">
        <w:rPr>
          <w:noProof/>
          <w:sz w:val="28"/>
          <w:szCs w:val="28"/>
        </w:rPr>
        <w:t xml:space="preserve"> игровых умений детей среднего дошкольного возраста, недостаточно проработаны методические приемы, обеспечивающие процесс ее решения необходимыми технологическими средствами. </w:t>
      </w:r>
    </w:p>
    <w:p w:rsidR="002B69D4" w:rsidRPr="0062464A" w:rsidRDefault="002B69D4" w:rsidP="0062464A">
      <w:pPr>
        <w:spacing w:line="360" w:lineRule="auto"/>
        <w:ind w:firstLine="709"/>
        <w:jc w:val="both"/>
        <w:rPr>
          <w:noProof/>
          <w:sz w:val="28"/>
          <w:szCs w:val="28"/>
        </w:rPr>
      </w:pPr>
      <w:r w:rsidRPr="0062464A">
        <w:rPr>
          <w:noProof/>
          <w:sz w:val="28"/>
          <w:szCs w:val="28"/>
        </w:rPr>
        <w:t>Анализ научной литературы позволил выявить ряд противоречий, имеющихся</w:t>
      </w:r>
      <w:r w:rsidR="000727F5">
        <w:rPr>
          <w:noProof/>
          <w:sz w:val="28"/>
          <w:szCs w:val="28"/>
        </w:rPr>
        <w:t xml:space="preserve"> в </w:t>
      </w:r>
      <w:r w:rsidR="00CA1618">
        <w:rPr>
          <w:noProof/>
          <w:sz w:val="28"/>
          <w:szCs w:val="28"/>
        </w:rPr>
        <w:t>развитии</w:t>
      </w:r>
      <w:r w:rsidR="000727F5">
        <w:rPr>
          <w:noProof/>
          <w:sz w:val="28"/>
          <w:szCs w:val="28"/>
        </w:rPr>
        <w:t xml:space="preserve"> игровых умений</w:t>
      </w:r>
      <w:r w:rsidRPr="0062464A">
        <w:rPr>
          <w:noProof/>
          <w:sz w:val="28"/>
          <w:szCs w:val="28"/>
        </w:rPr>
        <w:t xml:space="preserve"> детей. </w:t>
      </w:r>
    </w:p>
    <w:p w:rsidR="002B69D4" w:rsidRPr="0062464A" w:rsidRDefault="002B69D4" w:rsidP="0062464A">
      <w:pPr>
        <w:spacing w:line="360" w:lineRule="auto"/>
        <w:ind w:firstLine="709"/>
        <w:jc w:val="both"/>
        <w:rPr>
          <w:noProof/>
          <w:sz w:val="28"/>
          <w:szCs w:val="28"/>
        </w:rPr>
      </w:pPr>
      <w:r w:rsidRPr="0062464A">
        <w:rPr>
          <w:noProof/>
          <w:sz w:val="28"/>
          <w:szCs w:val="28"/>
        </w:rPr>
        <w:t>Это противоречия между:</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 - между возрастающим интересом детей к игровой деятельности и тенденцией </w:t>
      </w:r>
      <w:r w:rsidR="00A5110B">
        <w:rPr>
          <w:noProof/>
          <w:sz w:val="28"/>
          <w:szCs w:val="28"/>
        </w:rPr>
        <w:t>ее исчезновением из жизни детей</w:t>
      </w:r>
      <w:r w:rsidRPr="0062464A">
        <w:rPr>
          <w:noProof/>
          <w:sz w:val="28"/>
          <w:szCs w:val="28"/>
        </w:rPr>
        <w:t xml:space="preserve"> [12]</w:t>
      </w:r>
      <w:r w:rsidR="00A5110B">
        <w:rPr>
          <w:noProof/>
          <w:sz w:val="28"/>
          <w:szCs w:val="28"/>
        </w:rPr>
        <w:t>;</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 - между потребностью современного общества в развитии умения детей взаимодействовать друг с другом и отсутствием в практике дошкольных образовательных учреждений специальной, последовательной, </w:t>
      </w:r>
      <w:r w:rsidRPr="0062464A">
        <w:rPr>
          <w:noProof/>
          <w:sz w:val="28"/>
          <w:szCs w:val="28"/>
        </w:rPr>
        <w:lastRenderedPageBreak/>
        <w:t xml:space="preserve">дифференцированной работы </w:t>
      </w:r>
      <w:r w:rsidR="000727F5">
        <w:rPr>
          <w:noProof/>
          <w:sz w:val="28"/>
          <w:szCs w:val="28"/>
        </w:rPr>
        <w:t xml:space="preserve">по </w:t>
      </w:r>
      <w:r w:rsidR="00CA1618">
        <w:rPr>
          <w:noProof/>
          <w:sz w:val="28"/>
          <w:szCs w:val="28"/>
        </w:rPr>
        <w:t>развитию</w:t>
      </w:r>
      <w:r w:rsidR="000727F5">
        <w:rPr>
          <w:noProof/>
          <w:sz w:val="28"/>
          <w:szCs w:val="28"/>
        </w:rPr>
        <w:t xml:space="preserve"> игровых умений</w:t>
      </w:r>
      <w:r w:rsidRPr="0062464A">
        <w:rPr>
          <w:noProof/>
          <w:sz w:val="28"/>
          <w:szCs w:val="28"/>
        </w:rPr>
        <w:t xml:space="preserve"> детей среднего дошкольного возраста [9]. </w:t>
      </w:r>
    </w:p>
    <w:p w:rsidR="002B69D4" w:rsidRPr="0062464A" w:rsidRDefault="002B69D4" w:rsidP="0062464A">
      <w:pPr>
        <w:spacing w:line="360" w:lineRule="auto"/>
        <w:ind w:firstLine="709"/>
        <w:jc w:val="both"/>
        <w:rPr>
          <w:noProof/>
          <w:sz w:val="28"/>
          <w:szCs w:val="28"/>
        </w:rPr>
      </w:pPr>
      <w:r w:rsidRPr="0062464A">
        <w:rPr>
          <w:noProof/>
          <w:sz w:val="28"/>
          <w:szCs w:val="28"/>
        </w:rPr>
        <w:t>Поиск педагогически эффективных путей разрешения данных противоречий, требующих выявления научно обоснованных подходов к психолого-педагогическому сопровождению развития игровых умений детей среднего</w:t>
      </w:r>
      <w:r w:rsidR="00D22684">
        <w:rPr>
          <w:noProof/>
          <w:sz w:val="28"/>
          <w:szCs w:val="28"/>
        </w:rPr>
        <w:t xml:space="preserve"> </w:t>
      </w:r>
      <w:r w:rsidRPr="0062464A">
        <w:rPr>
          <w:noProof/>
          <w:sz w:val="28"/>
          <w:szCs w:val="28"/>
        </w:rPr>
        <w:t>дошкольного возраста,  составляет проблему исследования, которая актуальна как для теории, так и для практики дошкольного образования.</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Актуальность проблемы исследования обусловила выбор его темы: «Психолого-педагогические условия развития игровых умений детей среднего дошкольного возраста». </w:t>
      </w:r>
    </w:p>
    <w:p w:rsidR="002B69D4" w:rsidRPr="0062464A" w:rsidRDefault="002B69D4" w:rsidP="0062464A">
      <w:pPr>
        <w:spacing w:line="360" w:lineRule="auto"/>
        <w:ind w:firstLine="709"/>
        <w:jc w:val="both"/>
        <w:rPr>
          <w:noProof/>
          <w:sz w:val="28"/>
          <w:szCs w:val="28"/>
        </w:rPr>
      </w:pPr>
      <w:r w:rsidRPr="0062464A">
        <w:rPr>
          <w:b/>
          <w:noProof/>
          <w:sz w:val="28"/>
          <w:szCs w:val="28"/>
        </w:rPr>
        <w:t>Цель исследования</w:t>
      </w:r>
      <w:r w:rsidRPr="0062464A">
        <w:rPr>
          <w:noProof/>
          <w:sz w:val="28"/>
          <w:szCs w:val="28"/>
        </w:rPr>
        <w:t xml:space="preserve">: теоретически обосновать, разработать и экспериментально проверить </w:t>
      </w:r>
      <w:r w:rsidR="0062464A">
        <w:rPr>
          <w:noProof/>
          <w:sz w:val="28"/>
          <w:szCs w:val="28"/>
        </w:rPr>
        <w:t>психолого-</w:t>
      </w:r>
      <w:r w:rsidRPr="0062464A">
        <w:rPr>
          <w:noProof/>
          <w:sz w:val="28"/>
          <w:szCs w:val="28"/>
        </w:rPr>
        <w:t xml:space="preserve">педагогические условия игровых умений детей среднего дошкольного возраста. </w:t>
      </w:r>
    </w:p>
    <w:p w:rsidR="002B69D4" w:rsidRPr="0062464A" w:rsidRDefault="002B69D4" w:rsidP="0062464A">
      <w:pPr>
        <w:spacing w:line="360" w:lineRule="auto"/>
        <w:ind w:firstLine="709"/>
        <w:jc w:val="both"/>
        <w:rPr>
          <w:noProof/>
          <w:sz w:val="28"/>
          <w:szCs w:val="28"/>
        </w:rPr>
      </w:pPr>
      <w:r w:rsidRPr="0062464A">
        <w:rPr>
          <w:b/>
          <w:noProof/>
          <w:sz w:val="28"/>
          <w:szCs w:val="28"/>
        </w:rPr>
        <w:t>Объект исследования</w:t>
      </w:r>
      <w:r w:rsidRPr="0062464A">
        <w:rPr>
          <w:noProof/>
          <w:sz w:val="28"/>
          <w:szCs w:val="28"/>
        </w:rPr>
        <w:t>: развитие игровых умений детей среднего дошкольного возраста.</w:t>
      </w:r>
    </w:p>
    <w:p w:rsidR="002B69D4" w:rsidRPr="0062464A" w:rsidRDefault="002B69D4" w:rsidP="0062464A">
      <w:pPr>
        <w:spacing w:line="360" w:lineRule="auto"/>
        <w:ind w:firstLine="709"/>
        <w:jc w:val="both"/>
        <w:rPr>
          <w:noProof/>
          <w:sz w:val="28"/>
          <w:szCs w:val="28"/>
        </w:rPr>
      </w:pPr>
      <w:r w:rsidRPr="0062464A">
        <w:rPr>
          <w:b/>
          <w:noProof/>
          <w:sz w:val="28"/>
          <w:szCs w:val="28"/>
        </w:rPr>
        <w:t>Предмет исследования</w:t>
      </w:r>
      <w:r w:rsidRPr="0062464A">
        <w:rPr>
          <w:noProof/>
          <w:sz w:val="28"/>
          <w:szCs w:val="28"/>
        </w:rPr>
        <w:t xml:space="preserve">: </w:t>
      </w:r>
      <w:r w:rsidR="0062464A">
        <w:rPr>
          <w:noProof/>
          <w:sz w:val="28"/>
          <w:szCs w:val="28"/>
        </w:rPr>
        <w:t>психолого-</w:t>
      </w:r>
      <w:r w:rsidRPr="0062464A">
        <w:rPr>
          <w:noProof/>
          <w:sz w:val="28"/>
          <w:szCs w:val="28"/>
        </w:rPr>
        <w:t>педагогические условия развития игровых умений детей среднего дошкольного возраста.</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 В основу исследования положена гипотеза о том, что развитию игровых умений  детей среднего дошкольного возраста будут способствовать</w:t>
      </w:r>
      <w:r w:rsidR="00252A81" w:rsidRPr="0062464A">
        <w:rPr>
          <w:noProof/>
          <w:sz w:val="28"/>
          <w:szCs w:val="28"/>
        </w:rPr>
        <w:t xml:space="preserve"> </w:t>
      </w:r>
      <w:r w:rsidRPr="0062464A">
        <w:rPr>
          <w:noProof/>
          <w:sz w:val="28"/>
          <w:szCs w:val="28"/>
        </w:rPr>
        <w:t xml:space="preserve">следующие психолого-педагогические </w:t>
      </w:r>
      <w:r w:rsidRPr="0062464A">
        <w:rPr>
          <w:b/>
          <w:noProof/>
          <w:sz w:val="28"/>
          <w:szCs w:val="28"/>
        </w:rPr>
        <w:t>условия</w:t>
      </w:r>
      <w:r w:rsidRPr="0062464A">
        <w:rPr>
          <w:noProof/>
          <w:sz w:val="28"/>
          <w:szCs w:val="28"/>
        </w:rPr>
        <w:t>:</w:t>
      </w:r>
    </w:p>
    <w:p w:rsidR="002B69D4" w:rsidRPr="0062464A" w:rsidRDefault="002B69D4" w:rsidP="0062464A">
      <w:pPr>
        <w:spacing w:line="360" w:lineRule="auto"/>
        <w:ind w:firstLine="709"/>
        <w:jc w:val="both"/>
        <w:rPr>
          <w:noProof/>
          <w:sz w:val="28"/>
          <w:szCs w:val="28"/>
        </w:rPr>
      </w:pPr>
      <w:r w:rsidRPr="0062464A">
        <w:rPr>
          <w:noProof/>
          <w:sz w:val="28"/>
          <w:szCs w:val="28"/>
        </w:rPr>
        <w:t>- специальная организация предметно-пространственной среды группы, побуждающая детей к созданию и развитию игровых замыслов;</w:t>
      </w:r>
    </w:p>
    <w:p w:rsidR="002B69D4" w:rsidRPr="0062464A" w:rsidRDefault="002B69D4" w:rsidP="0062464A">
      <w:pPr>
        <w:spacing w:line="360" w:lineRule="auto"/>
        <w:ind w:firstLine="709"/>
        <w:jc w:val="both"/>
        <w:rPr>
          <w:noProof/>
          <w:sz w:val="28"/>
          <w:szCs w:val="28"/>
        </w:rPr>
      </w:pPr>
      <w:r w:rsidRPr="0062464A">
        <w:rPr>
          <w:noProof/>
          <w:sz w:val="28"/>
          <w:szCs w:val="28"/>
        </w:rPr>
        <w:t>- обогащение игрового опыта детей;</w:t>
      </w:r>
    </w:p>
    <w:p w:rsidR="002B69D4" w:rsidRPr="0062464A" w:rsidRDefault="002B69D4" w:rsidP="0062464A">
      <w:pPr>
        <w:spacing w:line="360" w:lineRule="auto"/>
        <w:ind w:firstLine="709"/>
        <w:jc w:val="both"/>
        <w:rPr>
          <w:noProof/>
          <w:sz w:val="28"/>
          <w:szCs w:val="28"/>
        </w:rPr>
      </w:pPr>
      <w:r w:rsidRPr="0062464A">
        <w:rPr>
          <w:noProof/>
          <w:sz w:val="28"/>
          <w:szCs w:val="28"/>
        </w:rPr>
        <w:t>- создание воспитателем проблемных ситуации, побуждающих детей к ролевому поведению.</w:t>
      </w:r>
    </w:p>
    <w:p w:rsidR="002B69D4" w:rsidRPr="0062464A" w:rsidRDefault="002B69D4" w:rsidP="0062464A">
      <w:pPr>
        <w:spacing w:line="360" w:lineRule="auto"/>
        <w:ind w:firstLine="709"/>
        <w:jc w:val="both"/>
        <w:rPr>
          <w:noProof/>
          <w:sz w:val="28"/>
          <w:szCs w:val="28"/>
        </w:rPr>
      </w:pPr>
      <w:r w:rsidRPr="0062464A">
        <w:rPr>
          <w:b/>
          <w:noProof/>
          <w:sz w:val="28"/>
          <w:szCs w:val="28"/>
        </w:rPr>
        <w:t>Задачи исследования</w:t>
      </w:r>
      <w:r w:rsidRPr="0062464A">
        <w:rPr>
          <w:noProof/>
          <w:sz w:val="28"/>
          <w:szCs w:val="28"/>
        </w:rPr>
        <w:t>:</w:t>
      </w:r>
    </w:p>
    <w:p w:rsidR="002B69D4" w:rsidRPr="0062464A" w:rsidRDefault="002B69D4" w:rsidP="0062464A">
      <w:pPr>
        <w:spacing w:line="360" w:lineRule="auto"/>
        <w:ind w:firstLine="709"/>
        <w:jc w:val="both"/>
        <w:rPr>
          <w:noProof/>
          <w:sz w:val="28"/>
          <w:szCs w:val="28"/>
        </w:rPr>
      </w:pPr>
      <w:r w:rsidRPr="0062464A">
        <w:rPr>
          <w:b/>
          <w:sz w:val="28"/>
          <w:szCs w:val="28"/>
        </w:rPr>
        <w:t xml:space="preserve">- </w:t>
      </w:r>
      <w:r w:rsidRPr="0062464A">
        <w:rPr>
          <w:sz w:val="28"/>
          <w:szCs w:val="28"/>
        </w:rPr>
        <w:t xml:space="preserve">проанализировать психолого-педагогическую литературу по проблеме </w:t>
      </w:r>
      <w:r w:rsidR="002533DA" w:rsidRPr="0062464A">
        <w:rPr>
          <w:sz w:val="28"/>
          <w:szCs w:val="28"/>
        </w:rPr>
        <w:t>развития</w:t>
      </w:r>
      <w:r w:rsidRPr="0062464A">
        <w:rPr>
          <w:sz w:val="28"/>
          <w:szCs w:val="28"/>
        </w:rPr>
        <w:t xml:space="preserve"> игровых умений детей среднего дошкольного возраста;</w:t>
      </w:r>
    </w:p>
    <w:p w:rsidR="002B69D4" w:rsidRPr="0062464A" w:rsidRDefault="002B69D4" w:rsidP="0062464A">
      <w:pPr>
        <w:spacing w:line="360" w:lineRule="auto"/>
        <w:ind w:firstLine="709"/>
        <w:jc w:val="both"/>
        <w:rPr>
          <w:noProof/>
          <w:sz w:val="28"/>
          <w:szCs w:val="28"/>
        </w:rPr>
      </w:pPr>
      <w:r w:rsidRPr="0062464A">
        <w:rPr>
          <w:noProof/>
          <w:sz w:val="28"/>
          <w:szCs w:val="28"/>
        </w:rPr>
        <w:t>- выделить особенности развития игровых умений детей среднего дошкольного возраста;</w:t>
      </w:r>
    </w:p>
    <w:p w:rsidR="002B69D4" w:rsidRPr="0062464A" w:rsidRDefault="002B69D4" w:rsidP="0062464A">
      <w:pPr>
        <w:spacing w:line="360" w:lineRule="auto"/>
        <w:ind w:firstLine="709"/>
        <w:jc w:val="both"/>
        <w:rPr>
          <w:noProof/>
          <w:sz w:val="28"/>
          <w:szCs w:val="28"/>
        </w:rPr>
      </w:pPr>
      <w:r w:rsidRPr="0062464A">
        <w:rPr>
          <w:noProof/>
          <w:sz w:val="28"/>
          <w:szCs w:val="28"/>
        </w:rPr>
        <w:lastRenderedPageBreak/>
        <w:t>- провести диагностику развития игровых умений детей среднего дошкольного возраста;</w:t>
      </w:r>
    </w:p>
    <w:p w:rsidR="002B69D4" w:rsidRPr="0062464A" w:rsidRDefault="002B69D4" w:rsidP="0062464A">
      <w:pPr>
        <w:spacing w:line="360" w:lineRule="auto"/>
        <w:ind w:firstLine="709"/>
        <w:jc w:val="both"/>
        <w:rPr>
          <w:noProof/>
          <w:sz w:val="28"/>
          <w:szCs w:val="28"/>
        </w:rPr>
      </w:pPr>
      <w:r w:rsidRPr="0062464A">
        <w:rPr>
          <w:noProof/>
          <w:sz w:val="28"/>
          <w:szCs w:val="28"/>
        </w:rPr>
        <w:t>- реализовать систему психолого-педагогических условий, способствующих развитию игровых умений;</w:t>
      </w:r>
    </w:p>
    <w:p w:rsidR="002B69D4" w:rsidRPr="0062464A" w:rsidRDefault="002B69D4" w:rsidP="0062464A">
      <w:pPr>
        <w:spacing w:line="360" w:lineRule="auto"/>
        <w:ind w:firstLine="709"/>
        <w:jc w:val="both"/>
        <w:rPr>
          <w:noProof/>
          <w:sz w:val="28"/>
          <w:szCs w:val="28"/>
        </w:rPr>
      </w:pPr>
      <w:r w:rsidRPr="0062464A">
        <w:rPr>
          <w:noProof/>
          <w:sz w:val="28"/>
          <w:szCs w:val="28"/>
        </w:rPr>
        <w:t>- проверить эффективность формирующих мероприятий при помощи контрольного эксперемента.</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Для решения поставленных задач и проверки выдвинутой гипотезы использовался комплекс методов, соответствующих объекту и предмету исследования: теоретические (анализ и обобщение литературы по проблеме исследования), эмпирические (педагогическое наблюдение, беседа, эксперимент), математические (качественно-количественный анализ экспериментальных данных). </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Теоретико-методологическую основу исследования составляют -концепции психолого-педагогического сопровождения (Т.И. Чиркова, Р.М. Битянова); </w:t>
      </w:r>
    </w:p>
    <w:p w:rsidR="002B69D4" w:rsidRPr="0062464A" w:rsidRDefault="002B69D4" w:rsidP="0062464A">
      <w:pPr>
        <w:spacing w:line="360" w:lineRule="auto"/>
        <w:ind w:firstLine="709"/>
        <w:jc w:val="both"/>
        <w:rPr>
          <w:noProof/>
          <w:sz w:val="28"/>
          <w:szCs w:val="28"/>
        </w:rPr>
      </w:pPr>
      <w:r w:rsidRPr="0062464A">
        <w:rPr>
          <w:noProof/>
          <w:sz w:val="28"/>
          <w:szCs w:val="28"/>
        </w:rPr>
        <w:t>-</w:t>
      </w:r>
      <w:r w:rsidR="0062464A">
        <w:rPr>
          <w:noProof/>
          <w:sz w:val="28"/>
          <w:szCs w:val="28"/>
        </w:rPr>
        <w:t xml:space="preserve"> </w:t>
      </w:r>
      <w:r w:rsidRPr="0062464A">
        <w:rPr>
          <w:noProof/>
          <w:sz w:val="28"/>
          <w:szCs w:val="28"/>
        </w:rPr>
        <w:t xml:space="preserve">психолого-педагогическая теория деятельности (Л.С. Выготский, В.А. Лекторский, А.Н. Леонтьев, В.Н. Сагатовский и др.); </w:t>
      </w:r>
    </w:p>
    <w:p w:rsidR="002B69D4" w:rsidRPr="0062464A" w:rsidRDefault="002B69D4" w:rsidP="0062464A">
      <w:pPr>
        <w:spacing w:line="360" w:lineRule="auto"/>
        <w:ind w:firstLine="709"/>
        <w:jc w:val="both"/>
        <w:rPr>
          <w:noProof/>
          <w:sz w:val="28"/>
          <w:szCs w:val="28"/>
        </w:rPr>
      </w:pPr>
      <w:r w:rsidRPr="0062464A">
        <w:rPr>
          <w:noProof/>
          <w:sz w:val="28"/>
          <w:szCs w:val="28"/>
        </w:rPr>
        <w:t>-</w:t>
      </w:r>
      <w:r w:rsidR="0062464A">
        <w:rPr>
          <w:noProof/>
          <w:sz w:val="28"/>
          <w:szCs w:val="28"/>
        </w:rPr>
        <w:t xml:space="preserve"> </w:t>
      </w:r>
      <w:r w:rsidRPr="0062464A">
        <w:rPr>
          <w:noProof/>
          <w:sz w:val="28"/>
          <w:szCs w:val="28"/>
        </w:rPr>
        <w:t>теория игровой деятельности (Т.В. Антонова, Д.В. Менджерицкая, Р.И. Жуковская, Н.Я. Михайленко, Е.В. Зворыгина, Р.И. Иванкова, Н.Я. Короткова, С.Л. Новоселова и др.).</w:t>
      </w:r>
    </w:p>
    <w:p w:rsidR="002B69D4" w:rsidRPr="0062464A" w:rsidRDefault="002B69D4" w:rsidP="0062464A">
      <w:pPr>
        <w:spacing w:line="360" w:lineRule="auto"/>
        <w:ind w:firstLine="709"/>
        <w:jc w:val="both"/>
        <w:rPr>
          <w:noProof/>
          <w:sz w:val="28"/>
          <w:szCs w:val="28"/>
        </w:rPr>
      </w:pPr>
      <w:r w:rsidRPr="0062464A">
        <w:rPr>
          <w:noProof/>
          <w:sz w:val="28"/>
          <w:szCs w:val="28"/>
          <w:lang w:val="en-US"/>
        </w:rPr>
        <w:t>C</w:t>
      </w:r>
      <w:r w:rsidRPr="0062464A">
        <w:rPr>
          <w:noProof/>
          <w:sz w:val="28"/>
          <w:szCs w:val="28"/>
        </w:rPr>
        <w:t>труктура работы: работа состоит из введения, двух глав, заключения, списка литературы и приложений.</w:t>
      </w:r>
    </w:p>
    <w:p w:rsidR="002B69D4" w:rsidRPr="0062464A" w:rsidRDefault="002B69D4" w:rsidP="0062464A">
      <w:pPr>
        <w:spacing w:line="360" w:lineRule="auto"/>
        <w:ind w:firstLine="709"/>
        <w:jc w:val="both"/>
        <w:rPr>
          <w:noProof/>
          <w:sz w:val="28"/>
          <w:szCs w:val="28"/>
        </w:rPr>
      </w:pPr>
    </w:p>
    <w:p w:rsidR="002B69D4" w:rsidRPr="0062464A" w:rsidRDefault="002B69D4" w:rsidP="0062464A">
      <w:pPr>
        <w:spacing w:line="360" w:lineRule="auto"/>
        <w:rPr>
          <w:noProof/>
          <w:sz w:val="28"/>
          <w:szCs w:val="28"/>
        </w:rPr>
      </w:pPr>
    </w:p>
    <w:p w:rsidR="005963B8" w:rsidRPr="0062464A" w:rsidRDefault="005963B8" w:rsidP="0062464A">
      <w:pPr>
        <w:spacing w:after="200" w:line="360" w:lineRule="auto"/>
        <w:rPr>
          <w:rFonts w:eastAsiaTheme="majorEastAsia"/>
          <w:b/>
          <w:bCs/>
          <w:noProof/>
          <w:sz w:val="28"/>
          <w:szCs w:val="28"/>
        </w:rPr>
      </w:pPr>
      <w:r w:rsidRPr="0062464A">
        <w:rPr>
          <w:noProof/>
          <w:sz w:val="28"/>
          <w:szCs w:val="28"/>
        </w:rPr>
        <w:br w:type="page"/>
      </w:r>
    </w:p>
    <w:p w:rsidR="002B69D4" w:rsidRPr="0062464A" w:rsidRDefault="008654A2" w:rsidP="003B0AB9">
      <w:pPr>
        <w:pStyle w:val="1"/>
        <w:rPr>
          <w:rFonts w:cs="Times New Roman"/>
          <w:noProof/>
        </w:rPr>
      </w:pPr>
      <w:bookmarkStart w:id="2" w:name="_Toc515989175"/>
      <w:r w:rsidRPr="0062464A">
        <w:rPr>
          <w:rFonts w:cs="Times New Roman"/>
          <w:noProof/>
        </w:rPr>
        <w:lastRenderedPageBreak/>
        <w:t xml:space="preserve">ГЛАВА 1. ТЕОРЕТИЧЕСКИЕ АСПЕКТЫ РАЗВИТИЯ </w:t>
      </w:r>
      <w:bookmarkEnd w:id="2"/>
      <w:r w:rsidR="000727F5">
        <w:rPr>
          <w:rFonts w:cs="Times New Roman"/>
          <w:noProof/>
        </w:rPr>
        <w:t>ИГРОВЫХ УМЕНИЙ ДЕТЕЙ СРЕДНЕГО ДОШКОЛЬНОГО ВОЗРАСТА</w:t>
      </w:r>
    </w:p>
    <w:p w:rsidR="002B69D4" w:rsidRPr="0062464A" w:rsidRDefault="002B69D4" w:rsidP="0062464A">
      <w:pPr>
        <w:pStyle w:val="2"/>
        <w:rPr>
          <w:noProof/>
          <w:szCs w:val="28"/>
        </w:rPr>
      </w:pPr>
      <w:bookmarkStart w:id="3" w:name="_Toc515989176"/>
      <w:r w:rsidRPr="0062464A">
        <w:rPr>
          <w:noProof/>
          <w:szCs w:val="28"/>
        </w:rPr>
        <w:t>1.1</w:t>
      </w:r>
      <w:r w:rsidR="003B0AB9">
        <w:rPr>
          <w:noProof/>
          <w:szCs w:val="28"/>
        </w:rPr>
        <w:t>.</w:t>
      </w:r>
      <w:r w:rsidRPr="0062464A">
        <w:rPr>
          <w:noProof/>
          <w:szCs w:val="28"/>
        </w:rPr>
        <w:t> Сущность понятий «игра», «игровая деятельность», «игровые умения»</w:t>
      </w:r>
      <w:bookmarkEnd w:id="3"/>
      <w:r w:rsidRPr="0062464A">
        <w:rPr>
          <w:noProof/>
          <w:webHidden/>
          <w:szCs w:val="28"/>
        </w:rPr>
        <w:tab/>
      </w:r>
    </w:p>
    <w:p w:rsidR="005963B8" w:rsidRPr="0062464A" w:rsidRDefault="005963B8" w:rsidP="0062464A">
      <w:pPr>
        <w:pStyle w:val="a5"/>
        <w:spacing w:before="0" w:beforeAutospacing="0" w:after="0" w:afterAutospacing="0" w:line="360" w:lineRule="auto"/>
        <w:ind w:firstLine="709"/>
        <w:jc w:val="both"/>
        <w:textAlignment w:val="baseline"/>
        <w:rPr>
          <w:sz w:val="28"/>
          <w:szCs w:val="28"/>
        </w:rPr>
      </w:pPr>
    </w:p>
    <w:p w:rsidR="002B69D4" w:rsidRPr="0062464A" w:rsidRDefault="002B69D4" w:rsidP="0062464A">
      <w:pPr>
        <w:pStyle w:val="a5"/>
        <w:spacing w:before="0" w:beforeAutospacing="0" w:after="0" w:afterAutospacing="0" w:line="360" w:lineRule="auto"/>
        <w:ind w:firstLine="709"/>
        <w:jc w:val="both"/>
        <w:textAlignment w:val="baseline"/>
        <w:rPr>
          <w:sz w:val="28"/>
          <w:szCs w:val="28"/>
        </w:rPr>
      </w:pPr>
      <w:r w:rsidRPr="0062464A">
        <w:rPr>
          <w:sz w:val="28"/>
          <w:szCs w:val="28"/>
        </w:rPr>
        <w:t>Каждый период жизни и развития ребёнка характеризуется определённым видом деятельности.</w:t>
      </w:r>
    </w:p>
    <w:p w:rsidR="002B69D4" w:rsidRPr="0062464A" w:rsidRDefault="002B69D4" w:rsidP="0062464A">
      <w:pPr>
        <w:pStyle w:val="a5"/>
        <w:spacing w:before="0" w:beforeAutospacing="0" w:after="0" w:afterAutospacing="0" w:line="360" w:lineRule="auto"/>
        <w:ind w:firstLine="709"/>
        <w:jc w:val="both"/>
        <w:textAlignment w:val="baseline"/>
        <w:rPr>
          <w:sz w:val="28"/>
          <w:szCs w:val="28"/>
        </w:rPr>
      </w:pPr>
      <w:r w:rsidRPr="0062464A">
        <w:rPr>
          <w:sz w:val="28"/>
          <w:szCs w:val="28"/>
        </w:rPr>
        <w:t>Сущность игры, как ведущего вида деятельности, заключается в том, что дети отражают в ней различные стороны жизни, особенности взаимоотношений взрослых, уточняют свои знания об окружающей действительности.</w:t>
      </w:r>
    </w:p>
    <w:p w:rsidR="002B69D4" w:rsidRPr="0062464A" w:rsidRDefault="002B69D4" w:rsidP="0062464A">
      <w:pPr>
        <w:spacing w:line="360" w:lineRule="auto"/>
        <w:ind w:firstLine="709"/>
        <w:jc w:val="both"/>
        <w:rPr>
          <w:sz w:val="28"/>
          <w:szCs w:val="28"/>
        </w:rPr>
      </w:pPr>
      <w:r w:rsidRPr="0062464A">
        <w:rPr>
          <w:sz w:val="28"/>
          <w:szCs w:val="28"/>
        </w:rPr>
        <w:t xml:space="preserve">Игра есть средство познания ребёнком действительности. </w:t>
      </w:r>
      <w:proofErr w:type="gramStart"/>
      <w:r w:rsidRPr="0062464A">
        <w:rPr>
          <w:sz w:val="28"/>
          <w:szCs w:val="28"/>
        </w:rPr>
        <w:t>Известный</w:t>
      </w:r>
      <w:proofErr w:type="gramEnd"/>
      <w:r w:rsidRPr="0062464A">
        <w:rPr>
          <w:sz w:val="28"/>
          <w:szCs w:val="28"/>
        </w:rPr>
        <w:t xml:space="preserve"> детский психолго Д. Б. Эльконин подчёркивал социальную природу игры. Он проанализирвал структуру развёрнутой сюжетно – ролевой игры, выделил единицу игры – роль, которую берёт на себя ребёнок. С ролью связаны – игровые действия. Это действия со значениями, они носят изобразительный характер. Другой компонент игры – правила. Благодаря </w:t>
      </w:r>
      <w:proofErr w:type="gramStart"/>
      <w:r w:rsidRPr="0062464A">
        <w:rPr>
          <w:sz w:val="28"/>
          <w:szCs w:val="28"/>
        </w:rPr>
        <w:t>им</w:t>
      </w:r>
      <w:proofErr w:type="gramEnd"/>
      <w:r w:rsidRPr="0062464A">
        <w:rPr>
          <w:sz w:val="28"/>
          <w:szCs w:val="28"/>
        </w:rPr>
        <w:t>, возникает новая форма удовольствия ребёнка – радость от того, что он действует так, как того требуют правила.</w:t>
      </w:r>
    </w:p>
    <w:p w:rsidR="002B69D4" w:rsidRPr="0062464A" w:rsidRDefault="002B69D4" w:rsidP="0062464A">
      <w:pPr>
        <w:pStyle w:val="a5"/>
        <w:spacing w:before="0" w:beforeAutospacing="0" w:after="0" w:afterAutospacing="0" w:line="360" w:lineRule="auto"/>
        <w:ind w:firstLine="709"/>
        <w:jc w:val="both"/>
        <w:textAlignment w:val="baseline"/>
        <w:rPr>
          <w:sz w:val="28"/>
          <w:szCs w:val="28"/>
        </w:rPr>
      </w:pPr>
      <w:r w:rsidRPr="0062464A">
        <w:rPr>
          <w:sz w:val="28"/>
          <w:szCs w:val="28"/>
        </w:rPr>
        <w:t xml:space="preserve">Игра и учёба – это две разные деятельности, между ними имеются значительные качественные различия. Переход от игры к серьёзным занятиям слишком резок, между свободной игрой и регламентированными школьными занятиями получается ничем не </w:t>
      </w:r>
      <w:proofErr w:type="gramStart"/>
      <w:r w:rsidRPr="0062464A">
        <w:rPr>
          <w:sz w:val="28"/>
          <w:szCs w:val="28"/>
        </w:rPr>
        <w:t>-з</w:t>
      </w:r>
      <w:proofErr w:type="gramEnd"/>
      <w:r w:rsidRPr="0062464A">
        <w:rPr>
          <w:sz w:val="28"/>
          <w:szCs w:val="28"/>
        </w:rPr>
        <w:t xml:space="preserve">аполненный разрыв. Тут нужны «переходные формы». В качестве таковых и выступают дидактические игры. Из сказанного следует, что нельзя недооценивать значение игры для детей школьного возраста. Задача педагога – сделать плавным, адекватным переход детей от игровой деятельности – </w:t>
      </w:r>
      <w:proofErr w:type="gramStart"/>
      <w:r w:rsidRPr="0062464A">
        <w:rPr>
          <w:sz w:val="28"/>
          <w:szCs w:val="28"/>
        </w:rPr>
        <w:t>к</w:t>
      </w:r>
      <w:proofErr w:type="gramEnd"/>
      <w:r w:rsidRPr="0062464A">
        <w:rPr>
          <w:sz w:val="28"/>
          <w:szCs w:val="28"/>
        </w:rPr>
        <w:t xml:space="preserve"> учебной. Решающую роль в этом имеют дидактические игры.</w:t>
      </w:r>
    </w:p>
    <w:p w:rsidR="002B69D4" w:rsidRPr="0062464A" w:rsidRDefault="002B69D4" w:rsidP="0062464A">
      <w:pPr>
        <w:pStyle w:val="a5"/>
        <w:spacing w:before="0" w:beforeAutospacing="0" w:after="0" w:afterAutospacing="0" w:line="360" w:lineRule="auto"/>
        <w:ind w:firstLine="709"/>
        <w:jc w:val="both"/>
        <w:textAlignment w:val="baseline"/>
        <w:rPr>
          <w:sz w:val="28"/>
          <w:szCs w:val="28"/>
        </w:rPr>
      </w:pPr>
      <w:r w:rsidRPr="0062464A">
        <w:rPr>
          <w:sz w:val="28"/>
          <w:szCs w:val="28"/>
        </w:rPr>
        <w:t>Игры – поручения по содержанию проще, а продолжительности короче. В их основе лежат действия с предметами, словесные поручения.</w:t>
      </w:r>
    </w:p>
    <w:p w:rsidR="002B69D4" w:rsidRPr="0062464A" w:rsidRDefault="002B69D4" w:rsidP="0062464A">
      <w:pPr>
        <w:pStyle w:val="a5"/>
        <w:spacing w:before="0" w:beforeAutospacing="0" w:after="0" w:afterAutospacing="0" w:line="360" w:lineRule="auto"/>
        <w:ind w:firstLine="709"/>
        <w:jc w:val="both"/>
        <w:textAlignment w:val="baseline"/>
        <w:rPr>
          <w:sz w:val="28"/>
          <w:szCs w:val="28"/>
        </w:rPr>
      </w:pPr>
      <w:r w:rsidRPr="0062464A">
        <w:rPr>
          <w:sz w:val="28"/>
          <w:szCs w:val="28"/>
        </w:rPr>
        <w:lastRenderedPageBreak/>
        <w:t>Игры – предположения («что было бы…»). Перед детьми ставится задача и создаётся ситуация, которая требует осмысления последующего действия. При этом активизируется мыслительная деятельность, они учатся слушать друг друга.</w:t>
      </w:r>
    </w:p>
    <w:p w:rsidR="002B69D4" w:rsidRPr="0062464A" w:rsidRDefault="002B69D4" w:rsidP="0062464A">
      <w:pPr>
        <w:pStyle w:val="a5"/>
        <w:spacing w:before="0" w:beforeAutospacing="0" w:after="0" w:afterAutospacing="0" w:line="360" w:lineRule="auto"/>
        <w:ind w:firstLine="709"/>
        <w:jc w:val="both"/>
        <w:textAlignment w:val="baseline"/>
        <w:rPr>
          <w:sz w:val="28"/>
          <w:szCs w:val="28"/>
        </w:rPr>
      </w:pPr>
      <w:r w:rsidRPr="0062464A">
        <w:rPr>
          <w:sz w:val="28"/>
          <w:szCs w:val="28"/>
        </w:rPr>
        <w:t>Игры – загадки. В основе их лежит проверка знаний, находчивости. Разгадывание загадок развивает способность к анализу, обобщению, формирует умение рассуждать, делать выводы [12]</w:t>
      </w:r>
      <w:r w:rsidR="00C22484">
        <w:rPr>
          <w:sz w:val="28"/>
          <w:szCs w:val="28"/>
        </w:rPr>
        <w:t>.</w:t>
      </w:r>
    </w:p>
    <w:p w:rsidR="002B69D4" w:rsidRPr="0062464A" w:rsidRDefault="002B69D4" w:rsidP="0062464A">
      <w:pPr>
        <w:pStyle w:val="a5"/>
        <w:spacing w:before="0" w:beforeAutospacing="0" w:after="0" w:afterAutospacing="0" w:line="360" w:lineRule="auto"/>
        <w:ind w:firstLine="709"/>
        <w:jc w:val="both"/>
        <w:textAlignment w:val="baseline"/>
        <w:rPr>
          <w:sz w:val="28"/>
          <w:szCs w:val="28"/>
        </w:rPr>
      </w:pPr>
      <w:r w:rsidRPr="0062464A">
        <w:rPr>
          <w:sz w:val="28"/>
          <w:szCs w:val="28"/>
        </w:rPr>
        <w:t>Игры – беседы. В их основе лежит общение. Основным является непосредственность переживаний, заинтересованность, доброжелательность. Такая игра предъявляет требования к активизации эмоциональных и мыслительных процессов. Она воспитывает умение слушать вопросы и ответы, сосредоточивать внимание на содержании, дополнять сказанное, высказывать суждения. Познавательный материал для проведения этого вида игр должен даваться в оптимальном объёме, чтобы вызвать интерес детей.</w:t>
      </w:r>
    </w:p>
    <w:p w:rsidR="002B69D4" w:rsidRPr="0062464A" w:rsidRDefault="002B69D4" w:rsidP="0062464A">
      <w:pPr>
        <w:spacing w:line="360" w:lineRule="auto"/>
        <w:ind w:firstLine="709"/>
        <w:jc w:val="both"/>
        <w:rPr>
          <w:noProof/>
          <w:sz w:val="28"/>
          <w:szCs w:val="28"/>
        </w:rPr>
      </w:pPr>
      <w:r w:rsidRPr="0062464A">
        <w:rPr>
          <w:noProof/>
          <w:sz w:val="28"/>
          <w:szCs w:val="28"/>
        </w:rPr>
        <w:t>Игра занимает весьма важное, если не сказать центральное, место в жизни дошкольника, являясь преобладающим видом его самостоятельной деятельности. В психологии и педагогике игра рассматривается как деятельность, имеющая очень большое значение для развития ребенка дошкольного возраста, в ней развиваются действия в представлении, ориентация в отношениях между людьми, первоначальные навыки кооперации.</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Свободная сюжетная игра </w:t>
      </w:r>
      <w:r w:rsidR="0062464A">
        <w:rPr>
          <w:noProof/>
          <w:sz w:val="28"/>
          <w:szCs w:val="28"/>
        </w:rPr>
        <w:t>˗</w:t>
      </w:r>
      <w:r w:rsidRPr="0062464A">
        <w:rPr>
          <w:noProof/>
          <w:sz w:val="28"/>
          <w:szCs w:val="28"/>
        </w:rPr>
        <w:t xml:space="preserve"> самая привлекательная для детей дошкольного возраста деятельность. Ее привлекательность объясняется тем, что в игре ребенок испытывает внутреннее субъективное ощущение свободы, подвластности ему вещей, действий, отношений </w:t>
      </w:r>
      <w:r w:rsidR="0062464A">
        <w:rPr>
          <w:noProof/>
          <w:sz w:val="28"/>
          <w:szCs w:val="28"/>
        </w:rPr>
        <w:t>˗</w:t>
      </w:r>
      <w:r w:rsidRPr="0062464A">
        <w:rPr>
          <w:noProof/>
          <w:sz w:val="28"/>
          <w:szCs w:val="28"/>
        </w:rPr>
        <w:t xml:space="preserve"> всего того, что в практической продуктивной деятельности оказывает сопротивление, дается с трудом. Это состояние внутренней свободы связано со спецификой сюжетной игры </w:t>
      </w:r>
      <w:r w:rsidR="0062464A">
        <w:rPr>
          <w:noProof/>
          <w:sz w:val="28"/>
          <w:szCs w:val="28"/>
        </w:rPr>
        <w:t>˗</w:t>
      </w:r>
      <w:r w:rsidRPr="0062464A">
        <w:rPr>
          <w:noProof/>
          <w:sz w:val="28"/>
          <w:szCs w:val="28"/>
        </w:rPr>
        <w:t xml:space="preserve"> действием в воображаемой, условной ситуации. Сюжетная игра не требует от ребенка реального, ощутимого продукта, в ней все условно, все «как будто», «понарошку». </w:t>
      </w:r>
      <w:proofErr w:type="gramStart"/>
      <w:r w:rsidRPr="0062464A">
        <w:rPr>
          <w:noProof/>
          <w:sz w:val="28"/>
          <w:szCs w:val="28"/>
        </w:rPr>
        <w:t xml:space="preserve">Ребенок может забивать </w:t>
      </w:r>
      <w:r w:rsidRPr="0062464A">
        <w:rPr>
          <w:noProof/>
          <w:sz w:val="28"/>
          <w:szCs w:val="28"/>
        </w:rPr>
        <w:lastRenderedPageBreak/>
        <w:t xml:space="preserve">воображаемые гвозди игрушечным молотком, хотя на самом деле еще не умеет забивать настоящие гвозди, может быть </w:t>
      </w:r>
      <w:r w:rsidR="00C22484">
        <w:rPr>
          <w:noProof/>
          <w:sz w:val="28"/>
          <w:szCs w:val="28"/>
        </w:rPr>
        <w:t>«</w:t>
      </w:r>
      <w:r w:rsidRPr="0062464A">
        <w:rPr>
          <w:noProof/>
          <w:sz w:val="28"/>
          <w:szCs w:val="28"/>
        </w:rPr>
        <w:t>врачом</w:t>
      </w:r>
      <w:r w:rsidR="00C22484">
        <w:rPr>
          <w:noProof/>
          <w:sz w:val="28"/>
          <w:szCs w:val="28"/>
        </w:rPr>
        <w:t>»</w:t>
      </w:r>
      <w:r w:rsidRPr="0062464A">
        <w:rPr>
          <w:noProof/>
          <w:sz w:val="28"/>
          <w:szCs w:val="28"/>
        </w:rPr>
        <w:t xml:space="preserve"> и </w:t>
      </w:r>
      <w:r w:rsidR="00C22484">
        <w:rPr>
          <w:noProof/>
          <w:sz w:val="28"/>
          <w:szCs w:val="28"/>
        </w:rPr>
        <w:t>«</w:t>
      </w:r>
      <w:r w:rsidRPr="0062464A">
        <w:rPr>
          <w:noProof/>
          <w:sz w:val="28"/>
          <w:szCs w:val="28"/>
        </w:rPr>
        <w:t>лечить</w:t>
      </w:r>
      <w:r w:rsidR="00C22484">
        <w:rPr>
          <w:noProof/>
          <w:sz w:val="28"/>
          <w:szCs w:val="28"/>
        </w:rPr>
        <w:t>»</w:t>
      </w:r>
      <w:r w:rsidRPr="0062464A">
        <w:rPr>
          <w:noProof/>
          <w:sz w:val="28"/>
          <w:szCs w:val="28"/>
        </w:rPr>
        <w:t xml:space="preserve"> больных кукол и зверюшек, хотя на самом деле ему еще очень далеко до этой </w:t>
      </w:r>
      <w:r w:rsidR="00C22484">
        <w:rPr>
          <w:noProof/>
          <w:sz w:val="28"/>
          <w:szCs w:val="28"/>
        </w:rPr>
        <w:t>«</w:t>
      </w:r>
      <w:r w:rsidRPr="0062464A">
        <w:rPr>
          <w:noProof/>
          <w:sz w:val="28"/>
          <w:szCs w:val="28"/>
        </w:rPr>
        <w:t>взрослой</w:t>
      </w:r>
      <w:r w:rsidR="00C22484">
        <w:rPr>
          <w:noProof/>
          <w:sz w:val="28"/>
          <w:szCs w:val="28"/>
        </w:rPr>
        <w:t>»</w:t>
      </w:r>
      <w:r w:rsidRPr="0062464A">
        <w:rPr>
          <w:noProof/>
          <w:sz w:val="28"/>
          <w:szCs w:val="28"/>
        </w:rPr>
        <w:t xml:space="preserve"> профессии, может включиться в такие волнующие события, происшествия, которые в действительности с ним никогда </w:t>
      </w:r>
      <w:r w:rsidR="00C22484">
        <w:rPr>
          <w:noProof/>
          <w:sz w:val="28"/>
          <w:szCs w:val="28"/>
        </w:rPr>
        <w:t>и не случались, может повторять</w:t>
      </w:r>
      <w:r w:rsidRPr="0062464A">
        <w:rPr>
          <w:noProof/>
          <w:sz w:val="28"/>
          <w:szCs w:val="28"/>
        </w:rPr>
        <w:t xml:space="preserve">, </w:t>
      </w:r>
      <w:r w:rsidR="00C22484">
        <w:rPr>
          <w:noProof/>
          <w:sz w:val="28"/>
          <w:szCs w:val="28"/>
        </w:rPr>
        <w:t>«</w:t>
      </w:r>
      <w:r w:rsidRPr="0062464A">
        <w:rPr>
          <w:noProof/>
          <w:sz w:val="28"/>
          <w:szCs w:val="28"/>
        </w:rPr>
        <w:t>проживать</w:t>
      </w:r>
      <w:r w:rsidR="00C22484">
        <w:rPr>
          <w:noProof/>
          <w:sz w:val="28"/>
          <w:szCs w:val="28"/>
        </w:rPr>
        <w:t>»</w:t>
      </w:r>
      <w:r w:rsidRPr="0062464A">
        <w:rPr>
          <w:noProof/>
          <w:sz w:val="28"/>
          <w:szCs w:val="28"/>
        </w:rPr>
        <w:t xml:space="preserve"> заново события, в</w:t>
      </w:r>
      <w:proofErr w:type="gramEnd"/>
      <w:r w:rsidRPr="0062464A">
        <w:rPr>
          <w:noProof/>
          <w:sz w:val="28"/>
          <w:szCs w:val="28"/>
        </w:rPr>
        <w:t xml:space="preserve"> которых он не смог проявить себя так, как ему хотелось бы. Все эти </w:t>
      </w:r>
      <w:r w:rsidR="00C22484">
        <w:rPr>
          <w:noProof/>
          <w:sz w:val="28"/>
          <w:szCs w:val="28"/>
        </w:rPr>
        <w:t>«</w:t>
      </w:r>
      <w:r w:rsidRPr="0062464A">
        <w:rPr>
          <w:noProof/>
          <w:sz w:val="28"/>
          <w:szCs w:val="28"/>
        </w:rPr>
        <w:t>возможности</w:t>
      </w:r>
      <w:r w:rsidR="00C22484">
        <w:rPr>
          <w:noProof/>
          <w:sz w:val="28"/>
          <w:szCs w:val="28"/>
        </w:rPr>
        <w:t>»</w:t>
      </w:r>
      <w:r w:rsidRPr="0062464A">
        <w:rPr>
          <w:noProof/>
          <w:sz w:val="28"/>
          <w:szCs w:val="28"/>
        </w:rPr>
        <w:t xml:space="preserve"> сюжетной игры расширяют практический мир дошкольника и обеспечивают ему внутренний эмоциональный комфорт [13]</w:t>
      </w:r>
      <w:r w:rsidR="0062464A">
        <w:rPr>
          <w:noProof/>
          <w:sz w:val="28"/>
          <w:szCs w:val="28"/>
        </w:rPr>
        <w:t>.</w:t>
      </w:r>
    </w:p>
    <w:p w:rsidR="002B69D4" w:rsidRPr="0062464A" w:rsidRDefault="002B69D4" w:rsidP="0062464A">
      <w:pPr>
        <w:spacing w:line="360" w:lineRule="auto"/>
        <w:ind w:firstLine="709"/>
        <w:jc w:val="both"/>
        <w:rPr>
          <w:noProof/>
          <w:sz w:val="28"/>
          <w:szCs w:val="28"/>
        </w:rPr>
      </w:pPr>
      <w:r w:rsidRPr="0062464A">
        <w:rPr>
          <w:noProof/>
          <w:sz w:val="28"/>
          <w:szCs w:val="28"/>
        </w:rPr>
        <w:t>Высокий уровень игры может быть не достигнут, если у ребенка не будет возможности своевременно овладевать постепенно усложняющимися игровыми умениями.</w:t>
      </w:r>
    </w:p>
    <w:p w:rsidR="002B69D4" w:rsidRPr="0062464A" w:rsidRDefault="0062464A" w:rsidP="0062464A">
      <w:pPr>
        <w:spacing w:line="360" w:lineRule="auto"/>
        <w:ind w:firstLine="709"/>
        <w:jc w:val="both"/>
        <w:rPr>
          <w:noProof/>
          <w:sz w:val="28"/>
          <w:szCs w:val="28"/>
        </w:rPr>
      </w:pPr>
      <w:r>
        <w:rPr>
          <w:noProof/>
          <w:sz w:val="28"/>
          <w:szCs w:val="28"/>
        </w:rPr>
        <w:t>В современных психолого-</w:t>
      </w:r>
      <w:r w:rsidR="002B69D4" w:rsidRPr="0062464A">
        <w:rPr>
          <w:noProof/>
          <w:sz w:val="28"/>
          <w:szCs w:val="28"/>
        </w:rPr>
        <w:t xml:space="preserve">педагогических исследованиях показано, что сюжетная игра, как и любая другая человеческая деятельность, не возникает у ребенка спонтанно, сама собой, а передается другими людьми, которые уже владеют ею </w:t>
      </w:r>
      <w:r w:rsidR="00C22484">
        <w:rPr>
          <w:noProof/>
          <w:sz w:val="28"/>
          <w:szCs w:val="28"/>
        </w:rPr>
        <w:t>–</w:t>
      </w:r>
      <w:r w:rsidR="002B69D4" w:rsidRPr="0062464A">
        <w:rPr>
          <w:noProof/>
          <w:sz w:val="28"/>
          <w:szCs w:val="28"/>
        </w:rPr>
        <w:t xml:space="preserve"> </w:t>
      </w:r>
      <w:r w:rsidR="00C22484">
        <w:rPr>
          <w:noProof/>
          <w:sz w:val="28"/>
          <w:szCs w:val="28"/>
        </w:rPr>
        <w:t>«</w:t>
      </w:r>
      <w:r w:rsidR="002B69D4" w:rsidRPr="0062464A">
        <w:rPr>
          <w:noProof/>
          <w:sz w:val="28"/>
          <w:szCs w:val="28"/>
        </w:rPr>
        <w:t>умеют играть</w:t>
      </w:r>
      <w:r w:rsidR="00C22484">
        <w:rPr>
          <w:noProof/>
          <w:sz w:val="28"/>
          <w:szCs w:val="28"/>
        </w:rPr>
        <w:t>»</w:t>
      </w:r>
      <w:r w:rsidR="002B69D4" w:rsidRPr="0062464A">
        <w:rPr>
          <w:noProof/>
          <w:sz w:val="28"/>
          <w:szCs w:val="28"/>
        </w:rPr>
        <w:t>.</w:t>
      </w:r>
    </w:p>
    <w:p w:rsidR="002B69D4" w:rsidRPr="0062464A" w:rsidRDefault="002B69D4" w:rsidP="0062464A">
      <w:pPr>
        <w:spacing w:line="360" w:lineRule="auto"/>
        <w:ind w:firstLine="709"/>
        <w:jc w:val="both"/>
        <w:rPr>
          <w:noProof/>
          <w:sz w:val="28"/>
          <w:szCs w:val="28"/>
        </w:rPr>
      </w:pPr>
      <w:r w:rsidRPr="0062464A">
        <w:rPr>
          <w:noProof/>
          <w:sz w:val="28"/>
          <w:szCs w:val="28"/>
        </w:rPr>
        <w:t>Каким же образом передаётся ребенку игра. Оказывается, ребенок овладевает ею, как бы втягиваясь в мир игры, в мир играющих людей. Постепенно дети накапливают игровой опыт</w:t>
      </w:r>
      <w:r w:rsidR="0062464A">
        <w:rPr>
          <w:noProof/>
          <w:sz w:val="28"/>
          <w:szCs w:val="28"/>
        </w:rPr>
        <w:t>˗</w:t>
      </w:r>
      <w:r w:rsidRPr="0062464A">
        <w:rPr>
          <w:noProof/>
          <w:sz w:val="28"/>
          <w:szCs w:val="28"/>
        </w:rPr>
        <w:t xml:space="preserve">и в плане игровых умений, и в плане конкретной тематики, становясь старше, они уже сами становятся </w:t>
      </w:r>
      <w:r w:rsidR="00C22484">
        <w:rPr>
          <w:noProof/>
          <w:sz w:val="28"/>
          <w:szCs w:val="28"/>
        </w:rPr>
        <w:t>«</w:t>
      </w:r>
      <w:r w:rsidRPr="0062464A">
        <w:rPr>
          <w:noProof/>
          <w:sz w:val="28"/>
          <w:szCs w:val="28"/>
        </w:rPr>
        <w:t>носителями</w:t>
      </w:r>
      <w:r w:rsidR="00C22484">
        <w:rPr>
          <w:noProof/>
          <w:sz w:val="28"/>
          <w:szCs w:val="28"/>
        </w:rPr>
        <w:t>»</w:t>
      </w:r>
      <w:r w:rsidRPr="0062464A">
        <w:rPr>
          <w:noProof/>
          <w:sz w:val="28"/>
          <w:szCs w:val="28"/>
        </w:rPr>
        <w:t xml:space="preserve"> игры.</w:t>
      </w:r>
    </w:p>
    <w:p w:rsidR="002B69D4" w:rsidRPr="0062464A" w:rsidRDefault="002B69D4" w:rsidP="0062464A">
      <w:pPr>
        <w:spacing w:line="360" w:lineRule="auto"/>
        <w:ind w:firstLine="709"/>
        <w:jc w:val="both"/>
        <w:rPr>
          <w:noProof/>
          <w:sz w:val="28"/>
          <w:szCs w:val="28"/>
        </w:rPr>
      </w:pPr>
      <w:r w:rsidRPr="0062464A">
        <w:rPr>
          <w:noProof/>
          <w:sz w:val="28"/>
          <w:szCs w:val="28"/>
        </w:rPr>
        <w:t>Как известно, в игре нет прямой зависимости ребенка от взрослого, в ней он получает большую самостоятельность, чем в учебной и трудовой деятельности.</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Структура игровой </w:t>
      </w:r>
      <w:r w:rsidRPr="0062464A">
        <w:rPr>
          <w:noProof/>
          <w:color w:val="FFFFFF"/>
          <w:spacing w:val="-280"/>
          <w:sz w:val="28"/>
          <w:szCs w:val="28"/>
        </w:rPr>
        <w:t xml:space="preserve">он </w:t>
      </w:r>
      <w:r w:rsidRPr="0062464A">
        <w:rPr>
          <w:noProof/>
          <w:sz w:val="28"/>
          <w:szCs w:val="28"/>
        </w:rPr>
        <w:t xml:space="preserve">деятельности дошкольников </w:t>
      </w:r>
      <w:r w:rsidRPr="0062464A">
        <w:rPr>
          <w:noProof/>
          <w:color w:val="FFFFFF"/>
          <w:spacing w:val="-280"/>
          <w:sz w:val="28"/>
          <w:szCs w:val="28"/>
        </w:rPr>
        <w:t xml:space="preserve">оно </w:t>
      </w:r>
      <w:r w:rsidRPr="0062464A">
        <w:rPr>
          <w:noProof/>
          <w:sz w:val="28"/>
          <w:szCs w:val="28"/>
        </w:rPr>
        <w:t xml:space="preserve">обычно состоит </w:t>
      </w:r>
      <w:r w:rsidRPr="0062464A">
        <w:rPr>
          <w:noProof/>
          <w:color w:val="FFFFFF"/>
          <w:spacing w:val="-280"/>
          <w:sz w:val="28"/>
          <w:szCs w:val="28"/>
        </w:rPr>
        <w:t xml:space="preserve">еще </w:t>
      </w:r>
      <w:r w:rsidRPr="0062464A">
        <w:rPr>
          <w:noProof/>
          <w:sz w:val="28"/>
          <w:szCs w:val="28"/>
        </w:rPr>
        <w:t xml:space="preserve">из нескольких </w:t>
      </w:r>
      <w:r w:rsidRPr="0062464A">
        <w:rPr>
          <w:noProof/>
          <w:color w:val="FFFFFF"/>
          <w:spacing w:val="-280"/>
          <w:sz w:val="28"/>
          <w:szCs w:val="28"/>
        </w:rPr>
        <w:t xml:space="preserve">еще </w:t>
      </w:r>
      <w:r w:rsidRPr="0062464A">
        <w:rPr>
          <w:noProof/>
          <w:sz w:val="28"/>
          <w:szCs w:val="28"/>
        </w:rPr>
        <w:t>фаз:</w:t>
      </w:r>
    </w:p>
    <w:p w:rsidR="002B69D4" w:rsidRPr="0062464A" w:rsidRDefault="002B69D4" w:rsidP="0062464A">
      <w:pPr>
        <w:numPr>
          <w:ilvl w:val="0"/>
          <w:numId w:val="2"/>
        </w:numPr>
        <w:spacing w:line="360" w:lineRule="auto"/>
        <w:ind w:left="0" w:firstLine="709"/>
        <w:jc w:val="both"/>
        <w:rPr>
          <w:noProof/>
          <w:sz w:val="28"/>
          <w:szCs w:val="28"/>
        </w:rPr>
      </w:pPr>
      <w:r w:rsidRPr="0062464A">
        <w:rPr>
          <w:noProof/>
          <w:sz w:val="28"/>
          <w:szCs w:val="28"/>
        </w:rPr>
        <w:t xml:space="preserve">режиссерская </w:t>
      </w:r>
      <w:r w:rsidRPr="0062464A">
        <w:rPr>
          <w:noProof/>
          <w:color w:val="FFFFFF"/>
          <w:spacing w:val="-280"/>
          <w:sz w:val="28"/>
          <w:szCs w:val="28"/>
        </w:rPr>
        <w:t xml:space="preserve">еще </w:t>
      </w:r>
      <w:r w:rsidRPr="0062464A">
        <w:rPr>
          <w:noProof/>
          <w:sz w:val="28"/>
          <w:szCs w:val="28"/>
        </w:rPr>
        <w:t>игра;</w:t>
      </w:r>
    </w:p>
    <w:p w:rsidR="002B69D4" w:rsidRPr="0062464A" w:rsidRDefault="002B69D4" w:rsidP="0062464A">
      <w:pPr>
        <w:numPr>
          <w:ilvl w:val="0"/>
          <w:numId w:val="2"/>
        </w:numPr>
        <w:spacing w:line="360" w:lineRule="auto"/>
        <w:ind w:left="0" w:firstLine="709"/>
        <w:jc w:val="both"/>
        <w:rPr>
          <w:noProof/>
          <w:sz w:val="28"/>
          <w:szCs w:val="28"/>
        </w:rPr>
      </w:pPr>
      <w:r w:rsidRPr="0062464A">
        <w:rPr>
          <w:noProof/>
          <w:sz w:val="28"/>
          <w:szCs w:val="28"/>
        </w:rPr>
        <w:t xml:space="preserve">сюжетно - и </w:t>
      </w:r>
      <w:r w:rsidRPr="0062464A">
        <w:rPr>
          <w:noProof/>
          <w:color w:val="FFFFFF"/>
          <w:spacing w:val="-280"/>
          <w:sz w:val="28"/>
          <w:szCs w:val="28"/>
        </w:rPr>
        <w:t xml:space="preserve">еще </w:t>
      </w:r>
      <w:r w:rsidRPr="0062464A">
        <w:rPr>
          <w:noProof/>
          <w:sz w:val="28"/>
          <w:szCs w:val="28"/>
        </w:rPr>
        <w:t xml:space="preserve">образно-ролевая </w:t>
      </w:r>
      <w:r w:rsidRPr="0062464A">
        <w:rPr>
          <w:noProof/>
          <w:color w:val="FFFFFF"/>
          <w:spacing w:val="-280"/>
          <w:sz w:val="28"/>
          <w:szCs w:val="28"/>
        </w:rPr>
        <w:t xml:space="preserve">оно </w:t>
      </w:r>
      <w:r w:rsidRPr="0062464A">
        <w:rPr>
          <w:noProof/>
          <w:sz w:val="28"/>
          <w:szCs w:val="28"/>
        </w:rPr>
        <w:t xml:space="preserve">игра (сюда </w:t>
      </w:r>
      <w:r w:rsidRPr="0062464A">
        <w:rPr>
          <w:noProof/>
          <w:color w:val="FFFFFF"/>
          <w:spacing w:val="-280"/>
          <w:sz w:val="28"/>
          <w:szCs w:val="28"/>
        </w:rPr>
        <w:t xml:space="preserve">он </w:t>
      </w:r>
      <w:r w:rsidRPr="0062464A">
        <w:rPr>
          <w:noProof/>
          <w:sz w:val="28"/>
          <w:szCs w:val="28"/>
        </w:rPr>
        <w:t xml:space="preserve">же входит и </w:t>
      </w:r>
      <w:r w:rsidRPr="0062464A">
        <w:rPr>
          <w:noProof/>
          <w:color w:val="FFFFFF"/>
          <w:spacing w:val="-280"/>
          <w:sz w:val="28"/>
          <w:szCs w:val="28"/>
        </w:rPr>
        <w:t xml:space="preserve">оно </w:t>
      </w:r>
      <w:r w:rsidRPr="0062464A">
        <w:rPr>
          <w:noProof/>
          <w:sz w:val="28"/>
          <w:szCs w:val="28"/>
        </w:rPr>
        <w:t xml:space="preserve">музыкально-игровая </w:t>
      </w:r>
      <w:r w:rsidRPr="0062464A">
        <w:rPr>
          <w:noProof/>
          <w:color w:val="FFFFFF"/>
          <w:spacing w:val="-280"/>
          <w:sz w:val="28"/>
          <w:szCs w:val="28"/>
        </w:rPr>
        <w:t xml:space="preserve">еще </w:t>
      </w:r>
      <w:r w:rsidRPr="0062464A">
        <w:rPr>
          <w:noProof/>
          <w:sz w:val="28"/>
          <w:szCs w:val="28"/>
        </w:rPr>
        <w:t>деятельность дошкольников);</w:t>
      </w:r>
    </w:p>
    <w:p w:rsidR="002B69D4" w:rsidRPr="0062464A" w:rsidRDefault="002B69D4" w:rsidP="0062464A">
      <w:pPr>
        <w:numPr>
          <w:ilvl w:val="0"/>
          <w:numId w:val="2"/>
        </w:numPr>
        <w:spacing w:line="360" w:lineRule="auto"/>
        <w:ind w:left="0" w:firstLine="709"/>
        <w:jc w:val="both"/>
        <w:rPr>
          <w:noProof/>
          <w:sz w:val="28"/>
          <w:szCs w:val="28"/>
        </w:rPr>
      </w:pPr>
      <w:r w:rsidRPr="0062464A">
        <w:rPr>
          <w:noProof/>
          <w:color w:val="FFFFFF"/>
          <w:spacing w:val="-280"/>
          <w:sz w:val="28"/>
          <w:szCs w:val="28"/>
        </w:rPr>
        <w:t xml:space="preserve">он </w:t>
      </w:r>
      <w:r w:rsidRPr="0062464A">
        <w:rPr>
          <w:noProof/>
          <w:sz w:val="28"/>
          <w:szCs w:val="28"/>
        </w:rPr>
        <w:t xml:space="preserve">игра по </w:t>
      </w:r>
      <w:r w:rsidRPr="0062464A">
        <w:rPr>
          <w:noProof/>
          <w:color w:val="FFFFFF"/>
          <w:spacing w:val="-280"/>
          <w:sz w:val="28"/>
          <w:szCs w:val="28"/>
        </w:rPr>
        <w:t xml:space="preserve">оно </w:t>
      </w:r>
      <w:r w:rsidRPr="0062464A">
        <w:rPr>
          <w:noProof/>
          <w:sz w:val="28"/>
          <w:szCs w:val="28"/>
        </w:rPr>
        <w:t>правилам.</w:t>
      </w:r>
    </w:p>
    <w:p w:rsidR="002B69D4" w:rsidRPr="0062464A" w:rsidRDefault="002B69D4" w:rsidP="0062464A">
      <w:pPr>
        <w:spacing w:line="360" w:lineRule="auto"/>
        <w:ind w:firstLine="709"/>
        <w:jc w:val="both"/>
        <w:rPr>
          <w:noProof/>
          <w:sz w:val="28"/>
          <w:szCs w:val="28"/>
        </w:rPr>
      </w:pPr>
      <w:r w:rsidRPr="0062464A">
        <w:rPr>
          <w:noProof/>
          <w:sz w:val="28"/>
          <w:szCs w:val="28"/>
        </w:rPr>
        <w:lastRenderedPageBreak/>
        <w:t xml:space="preserve">Руководство игровой </w:t>
      </w:r>
      <w:r w:rsidRPr="0062464A">
        <w:rPr>
          <w:noProof/>
          <w:color w:val="FFFFFF"/>
          <w:spacing w:val="-280"/>
          <w:sz w:val="28"/>
          <w:szCs w:val="28"/>
        </w:rPr>
        <w:t xml:space="preserve">оно </w:t>
      </w:r>
      <w:r w:rsidRPr="0062464A">
        <w:rPr>
          <w:noProof/>
          <w:sz w:val="28"/>
          <w:szCs w:val="28"/>
        </w:rPr>
        <w:t xml:space="preserve">деятельностью дошкольников </w:t>
      </w:r>
      <w:r w:rsidRPr="0062464A">
        <w:rPr>
          <w:noProof/>
          <w:color w:val="FFFFFF"/>
          <w:spacing w:val="-280"/>
          <w:sz w:val="28"/>
          <w:szCs w:val="28"/>
        </w:rPr>
        <w:t xml:space="preserve">еще </w:t>
      </w:r>
      <w:r w:rsidRPr="0062464A">
        <w:rPr>
          <w:noProof/>
          <w:sz w:val="28"/>
          <w:szCs w:val="28"/>
        </w:rPr>
        <w:t xml:space="preserve">должно быть </w:t>
      </w:r>
      <w:r w:rsidRPr="0062464A">
        <w:rPr>
          <w:noProof/>
          <w:color w:val="FFFFFF"/>
          <w:spacing w:val="-280"/>
          <w:sz w:val="28"/>
          <w:szCs w:val="28"/>
        </w:rPr>
        <w:t xml:space="preserve">он </w:t>
      </w:r>
      <w:r w:rsidRPr="0062464A">
        <w:rPr>
          <w:noProof/>
          <w:sz w:val="28"/>
          <w:szCs w:val="28"/>
        </w:rPr>
        <w:t xml:space="preserve">легким и ненавязчивым. В старшем возрасте </w:t>
      </w:r>
      <w:r w:rsidRPr="0062464A">
        <w:rPr>
          <w:noProof/>
          <w:color w:val="FFFFFF"/>
          <w:spacing w:val="-280"/>
          <w:sz w:val="28"/>
          <w:szCs w:val="28"/>
        </w:rPr>
        <w:t xml:space="preserve">еще </w:t>
      </w:r>
      <w:r w:rsidRPr="0062464A">
        <w:rPr>
          <w:noProof/>
          <w:sz w:val="28"/>
          <w:szCs w:val="28"/>
        </w:rPr>
        <w:t xml:space="preserve">ребенок осваивает </w:t>
      </w:r>
      <w:r w:rsidRPr="0062464A">
        <w:rPr>
          <w:noProof/>
          <w:color w:val="FFFFFF"/>
          <w:spacing w:val="-280"/>
          <w:sz w:val="28"/>
          <w:szCs w:val="28"/>
        </w:rPr>
        <w:t xml:space="preserve">еще </w:t>
      </w:r>
      <w:r w:rsidRPr="0062464A">
        <w:rPr>
          <w:noProof/>
          <w:sz w:val="28"/>
          <w:szCs w:val="28"/>
        </w:rPr>
        <w:t xml:space="preserve">режиссерскую игру, </w:t>
      </w:r>
      <w:r w:rsidRPr="0062464A">
        <w:rPr>
          <w:noProof/>
          <w:color w:val="FFFFFF"/>
          <w:spacing w:val="-280"/>
          <w:sz w:val="28"/>
          <w:szCs w:val="28"/>
        </w:rPr>
        <w:t xml:space="preserve">еще </w:t>
      </w:r>
      <w:r w:rsidRPr="0062464A">
        <w:rPr>
          <w:noProof/>
          <w:sz w:val="28"/>
          <w:szCs w:val="28"/>
        </w:rPr>
        <w:t xml:space="preserve">то есть </w:t>
      </w:r>
      <w:r w:rsidRPr="0062464A">
        <w:rPr>
          <w:noProof/>
          <w:color w:val="FFFFFF"/>
          <w:spacing w:val="-280"/>
          <w:sz w:val="28"/>
          <w:szCs w:val="28"/>
        </w:rPr>
        <w:t xml:space="preserve">еще </w:t>
      </w:r>
      <w:r w:rsidRPr="0062464A">
        <w:rPr>
          <w:noProof/>
          <w:sz w:val="28"/>
          <w:szCs w:val="28"/>
        </w:rPr>
        <w:t xml:space="preserve">самостоятельно наделяет </w:t>
      </w:r>
      <w:r w:rsidRPr="0062464A">
        <w:rPr>
          <w:noProof/>
          <w:color w:val="FFFFFF"/>
          <w:spacing w:val="-280"/>
          <w:sz w:val="28"/>
          <w:szCs w:val="28"/>
        </w:rPr>
        <w:t xml:space="preserve">он </w:t>
      </w:r>
      <w:r w:rsidRPr="0062464A">
        <w:rPr>
          <w:noProof/>
          <w:sz w:val="28"/>
          <w:szCs w:val="28"/>
        </w:rPr>
        <w:t xml:space="preserve">предметы различными </w:t>
      </w:r>
      <w:r w:rsidRPr="0062464A">
        <w:rPr>
          <w:noProof/>
          <w:color w:val="FFFFFF"/>
          <w:spacing w:val="-280"/>
          <w:sz w:val="28"/>
          <w:szCs w:val="28"/>
        </w:rPr>
        <w:t xml:space="preserve">еще </w:t>
      </w:r>
      <w:r w:rsidRPr="0062464A">
        <w:rPr>
          <w:noProof/>
          <w:sz w:val="28"/>
          <w:szCs w:val="28"/>
        </w:rPr>
        <w:t xml:space="preserve">свойствами и руководит </w:t>
      </w:r>
      <w:r w:rsidRPr="0062464A">
        <w:rPr>
          <w:noProof/>
          <w:color w:val="FFFFFF"/>
          <w:spacing w:val="-280"/>
          <w:sz w:val="28"/>
          <w:szCs w:val="28"/>
        </w:rPr>
        <w:t xml:space="preserve">оно </w:t>
      </w:r>
      <w:r w:rsidRPr="0062464A">
        <w:rPr>
          <w:noProof/>
          <w:sz w:val="28"/>
          <w:szCs w:val="28"/>
        </w:rPr>
        <w:t xml:space="preserve">их действиями. Командные игры </w:t>
      </w:r>
      <w:r w:rsidRPr="0062464A">
        <w:rPr>
          <w:noProof/>
          <w:color w:val="FFFFFF"/>
          <w:spacing w:val="-280"/>
          <w:sz w:val="28"/>
          <w:szCs w:val="28"/>
        </w:rPr>
        <w:t xml:space="preserve">оно </w:t>
      </w:r>
      <w:r w:rsidRPr="0062464A">
        <w:rPr>
          <w:noProof/>
          <w:sz w:val="28"/>
          <w:szCs w:val="28"/>
        </w:rPr>
        <w:t xml:space="preserve">начинают напоминать </w:t>
      </w:r>
      <w:r w:rsidRPr="0062464A">
        <w:rPr>
          <w:noProof/>
          <w:color w:val="FFFFFF"/>
          <w:spacing w:val="-280"/>
          <w:sz w:val="28"/>
          <w:szCs w:val="28"/>
        </w:rPr>
        <w:t xml:space="preserve">оно </w:t>
      </w:r>
      <w:r w:rsidRPr="0062464A">
        <w:rPr>
          <w:noProof/>
          <w:sz w:val="28"/>
          <w:szCs w:val="28"/>
        </w:rPr>
        <w:t xml:space="preserve">соревнования, и содержат в </w:t>
      </w:r>
      <w:r w:rsidRPr="0062464A">
        <w:rPr>
          <w:noProof/>
          <w:color w:val="FFFFFF"/>
          <w:spacing w:val="-280"/>
          <w:sz w:val="28"/>
          <w:szCs w:val="28"/>
        </w:rPr>
        <w:t xml:space="preserve">еще </w:t>
      </w:r>
      <w:r w:rsidRPr="0062464A">
        <w:rPr>
          <w:noProof/>
          <w:sz w:val="28"/>
          <w:szCs w:val="28"/>
        </w:rPr>
        <w:t xml:space="preserve">себе определенный </w:t>
      </w:r>
      <w:r w:rsidRPr="0062464A">
        <w:rPr>
          <w:noProof/>
          <w:color w:val="FFFFFF"/>
          <w:spacing w:val="-280"/>
          <w:sz w:val="28"/>
          <w:szCs w:val="28"/>
        </w:rPr>
        <w:t xml:space="preserve">оно </w:t>
      </w:r>
      <w:r w:rsidRPr="0062464A">
        <w:rPr>
          <w:noProof/>
          <w:sz w:val="28"/>
          <w:szCs w:val="28"/>
        </w:rPr>
        <w:t>набор правил.</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В отличие от </w:t>
      </w:r>
      <w:r w:rsidRPr="0062464A">
        <w:rPr>
          <w:noProof/>
          <w:color w:val="FFFFFF"/>
          <w:spacing w:val="-280"/>
          <w:sz w:val="28"/>
          <w:szCs w:val="28"/>
        </w:rPr>
        <w:t xml:space="preserve">оно </w:t>
      </w:r>
      <w:r w:rsidRPr="0062464A">
        <w:rPr>
          <w:noProof/>
          <w:sz w:val="28"/>
          <w:szCs w:val="28"/>
        </w:rPr>
        <w:t xml:space="preserve">предыдущих поколений, </w:t>
      </w:r>
      <w:r w:rsidRPr="0062464A">
        <w:rPr>
          <w:noProof/>
          <w:color w:val="FFFFFF"/>
          <w:spacing w:val="-280"/>
          <w:sz w:val="28"/>
          <w:szCs w:val="28"/>
        </w:rPr>
        <w:t xml:space="preserve">оно </w:t>
      </w:r>
      <w:r w:rsidRPr="0062464A">
        <w:rPr>
          <w:noProof/>
          <w:sz w:val="28"/>
          <w:szCs w:val="28"/>
        </w:rPr>
        <w:t xml:space="preserve">современные дети </w:t>
      </w:r>
      <w:r w:rsidRPr="0062464A">
        <w:rPr>
          <w:noProof/>
          <w:color w:val="FFFFFF"/>
          <w:spacing w:val="-280"/>
          <w:sz w:val="28"/>
          <w:szCs w:val="28"/>
        </w:rPr>
        <w:t xml:space="preserve">он </w:t>
      </w:r>
      <w:r w:rsidRPr="0062464A">
        <w:rPr>
          <w:noProof/>
          <w:sz w:val="28"/>
          <w:szCs w:val="28"/>
        </w:rPr>
        <w:t xml:space="preserve">имеют больше </w:t>
      </w:r>
      <w:r w:rsidRPr="0062464A">
        <w:rPr>
          <w:noProof/>
          <w:color w:val="FFFFFF"/>
          <w:spacing w:val="-280"/>
          <w:sz w:val="28"/>
          <w:szCs w:val="28"/>
        </w:rPr>
        <w:t xml:space="preserve">оно </w:t>
      </w:r>
      <w:r w:rsidRPr="0062464A">
        <w:rPr>
          <w:noProof/>
          <w:sz w:val="28"/>
          <w:szCs w:val="28"/>
        </w:rPr>
        <w:t xml:space="preserve">возможностей идти и </w:t>
      </w:r>
      <w:r w:rsidRPr="0062464A">
        <w:rPr>
          <w:noProof/>
          <w:color w:val="FFFFFF"/>
          <w:spacing w:val="-280"/>
          <w:sz w:val="28"/>
          <w:szCs w:val="28"/>
        </w:rPr>
        <w:t xml:space="preserve">он </w:t>
      </w:r>
      <w:r w:rsidRPr="0062464A">
        <w:rPr>
          <w:noProof/>
          <w:sz w:val="28"/>
          <w:szCs w:val="28"/>
        </w:rPr>
        <w:t xml:space="preserve">ногу с прогрессом. Игровая деятельность </w:t>
      </w:r>
      <w:r w:rsidRPr="0062464A">
        <w:rPr>
          <w:noProof/>
          <w:color w:val="FFFFFF"/>
          <w:spacing w:val="-280"/>
          <w:sz w:val="28"/>
          <w:szCs w:val="28"/>
        </w:rPr>
        <w:t xml:space="preserve">еще </w:t>
      </w:r>
      <w:r w:rsidRPr="0062464A">
        <w:rPr>
          <w:noProof/>
          <w:sz w:val="28"/>
          <w:szCs w:val="28"/>
        </w:rPr>
        <w:t xml:space="preserve">современных дошкольников </w:t>
      </w:r>
      <w:r w:rsidRPr="0062464A">
        <w:rPr>
          <w:noProof/>
          <w:color w:val="FFFFFF"/>
          <w:spacing w:val="-280"/>
          <w:sz w:val="28"/>
          <w:szCs w:val="28"/>
        </w:rPr>
        <w:t xml:space="preserve">оно </w:t>
      </w:r>
      <w:r w:rsidRPr="0062464A">
        <w:rPr>
          <w:noProof/>
          <w:sz w:val="28"/>
          <w:szCs w:val="28"/>
        </w:rPr>
        <w:t xml:space="preserve">способствует более </w:t>
      </w:r>
      <w:r w:rsidRPr="0062464A">
        <w:rPr>
          <w:noProof/>
          <w:color w:val="FFFFFF"/>
          <w:spacing w:val="-280"/>
          <w:sz w:val="28"/>
          <w:szCs w:val="28"/>
        </w:rPr>
        <w:t xml:space="preserve">оно </w:t>
      </w:r>
      <w:r w:rsidRPr="0062464A">
        <w:rPr>
          <w:noProof/>
          <w:sz w:val="28"/>
          <w:szCs w:val="28"/>
        </w:rPr>
        <w:t xml:space="preserve">прогрессивному психическому и </w:t>
      </w:r>
      <w:r w:rsidRPr="0062464A">
        <w:rPr>
          <w:noProof/>
          <w:color w:val="FFFFFF"/>
          <w:spacing w:val="-280"/>
          <w:sz w:val="28"/>
          <w:szCs w:val="28"/>
        </w:rPr>
        <w:t xml:space="preserve">еще </w:t>
      </w:r>
      <w:r w:rsidRPr="0062464A">
        <w:rPr>
          <w:noProof/>
          <w:sz w:val="28"/>
          <w:szCs w:val="28"/>
        </w:rPr>
        <w:t xml:space="preserve">физическому развитию, </w:t>
      </w:r>
      <w:r w:rsidRPr="0062464A">
        <w:rPr>
          <w:noProof/>
          <w:color w:val="FFFFFF"/>
          <w:spacing w:val="-280"/>
          <w:sz w:val="28"/>
          <w:szCs w:val="28"/>
        </w:rPr>
        <w:t xml:space="preserve">еще </w:t>
      </w:r>
      <w:r w:rsidRPr="0062464A">
        <w:rPr>
          <w:noProof/>
          <w:sz w:val="28"/>
          <w:szCs w:val="28"/>
        </w:rPr>
        <w:t xml:space="preserve">овладением речью, </w:t>
      </w:r>
      <w:r w:rsidRPr="0062464A">
        <w:rPr>
          <w:noProof/>
          <w:color w:val="FFFFFF"/>
          <w:spacing w:val="-280"/>
          <w:sz w:val="28"/>
          <w:szCs w:val="28"/>
        </w:rPr>
        <w:t xml:space="preserve">он </w:t>
      </w:r>
      <w:r w:rsidRPr="0062464A">
        <w:rPr>
          <w:noProof/>
          <w:sz w:val="28"/>
          <w:szCs w:val="28"/>
        </w:rPr>
        <w:t xml:space="preserve">развитием познавательных </w:t>
      </w:r>
      <w:r w:rsidRPr="0062464A">
        <w:rPr>
          <w:noProof/>
          <w:color w:val="FFFFFF"/>
          <w:spacing w:val="-280"/>
          <w:sz w:val="28"/>
          <w:szCs w:val="28"/>
        </w:rPr>
        <w:t xml:space="preserve">еще </w:t>
      </w:r>
      <w:r w:rsidRPr="0062464A">
        <w:rPr>
          <w:noProof/>
          <w:sz w:val="28"/>
          <w:szCs w:val="28"/>
        </w:rPr>
        <w:t xml:space="preserve">процессов и функций </w:t>
      </w:r>
      <w:r w:rsidRPr="0062464A">
        <w:rPr>
          <w:noProof/>
          <w:color w:val="FFFFFF"/>
          <w:spacing w:val="-280"/>
          <w:sz w:val="28"/>
          <w:szCs w:val="28"/>
        </w:rPr>
        <w:t xml:space="preserve">еще </w:t>
      </w:r>
      <w:r w:rsidRPr="0062464A">
        <w:rPr>
          <w:noProof/>
          <w:sz w:val="28"/>
          <w:szCs w:val="28"/>
        </w:rPr>
        <w:t>памяти.</w:t>
      </w:r>
    </w:p>
    <w:p w:rsidR="002B69D4" w:rsidRPr="0062464A" w:rsidRDefault="002B69D4" w:rsidP="0062464A">
      <w:pPr>
        <w:spacing w:line="360" w:lineRule="auto"/>
        <w:ind w:firstLine="709"/>
        <w:jc w:val="both"/>
        <w:rPr>
          <w:noProof/>
          <w:sz w:val="28"/>
          <w:szCs w:val="28"/>
        </w:rPr>
      </w:pPr>
      <w:proofErr w:type="gramStart"/>
      <w:r w:rsidRPr="0062464A">
        <w:rPr>
          <w:noProof/>
          <w:sz w:val="28"/>
          <w:szCs w:val="28"/>
        </w:rPr>
        <w:t xml:space="preserve">Корректировать все </w:t>
      </w:r>
      <w:r w:rsidRPr="0062464A">
        <w:rPr>
          <w:noProof/>
          <w:color w:val="FFFFFF"/>
          <w:spacing w:val="-280"/>
          <w:sz w:val="28"/>
          <w:szCs w:val="28"/>
        </w:rPr>
        <w:t xml:space="preserve">оно </w:t>
      </w:r>
      <w:r w:rsidRPr="0062464A">
        <w:rPr>
          <w:noProof/>
          <w:sz w:val="28"/>
          <w:szCs w:val="28"/>
        </w:rPr>
        <w:t xml:space="preserve">эти процессы </w:t>
      </w:r>
      <w:r w:rsidRPr="0062464A">
        <w:rPr>
          <w:noProof/>
          <w:color w:val="FFFFFF"/>
          <w:spacing w:val="-280"/>
          <w:sz w:val="28"/>
          <w:szCs w:val="28"/>
        </w:rPr>
        <w:t xml:space="preserve">оно </w:t>
      </w:r>
      <w:r w:rsidRPr="0062464A">
        <w:rPr>
          <w:noProof/>
          <w:sz w:val="28"/>
          <w:szCs w:val="28"/>
        </w:rPr>
        <w:t xml:space="preserve">стало проще </w:t>
      </w:r>
      <w:r w:rsidRPr="0062464A">
        <w:rPr>
          <w:noProof/>
          <w:color w:val="FFFFFF"/>
          <w:spacing w:val="-280"/>
          <w:sz w:val="28"/>
          <w:szCs w:val="28"/>
        </w:rPr>
        <w:t xml:space="preserve">оно </w:t>
      </w:r>
      <w:r w:rsidRPr="0062464A">
        <w:rPr>
          <w:noProof/>
          <w:sz w:val="28"/>
          <w:szCs w:val="28"/>
        </w:rPr>
        <w:t xml:space="preserve">за счет </w:t>
      </w:r>
      <w:r w:rsidRPr="0062464A">
        <w:rPr>
          <w:noProof/>
          <w:color w:val="FFFFFF"/>
          <w:spacing w:val="-280"/>
          <w:sz w:val="28"/>
          <w:szCs w:val="28"/>
        </w:rPr>
        <w:t xml:space="preserve">оно </w:t>
      </w:r>
      <w:r w:rsidRPr="0062464A">
        <w:rPr>
          <w:noProof/>
          <w:sz w:val="28"/>
          <w:szCs w:val="28"/>
        </w:rPr>
        <w:t xml:space="preserve">компьютерных программ и </w:t>
      </w:r>
      <w:r w:rsidRPr="0062464A">
        <w:rPr>
          <w:noProof/>
          <w:color w:val="FFFFFF"/>
          <w:spacing w:val="-280"/>
          <w:sz w:val="28"/>
          <w:szCs w:val="28"/>
        </w:rPr>
        <w:t xml:space="preserve">он </w:t>
      </w:r>
      <w:r w:rsidRPr="0062464A">
        <w:rPr>
          <w:noProof/>
          <w:sz w:val="28"/>
          <w:szCs w:val="28"/>
        </w:rPr>
        <w:t xml:space="preserve">возможности педагогов и </w:t>
      </w:r>
      <w:r w:rsidRPr="0062464A">
        <w:rPr>
          <w:noProof/>
          <w:color w:val="FFFFFF"/>
          <w:spacing w:val="-280"/>
          <w:sz w:val="28"/>
          <w:szCs w:val="28"/>
        </w:rPr>
        <w:t xml:space="preserve">еще </w:t>
      </w:r>
      <w:r w:rsidRPr="0062464A">
        <w:rPr>
          <w:noProof/>
          <w:sz w:val="28"/>
          <w:szCs w:val="28"/>
        </w:rPr>
        <w:t xml:space="preserve">родителей делиться </w:t>
      </w:r>
      <w:r w:rsidRPr="0062464A">
        <w:rPr>
          <w:noProof/>
          <w:color w:val="FFFFFF"/>
          <w:spacing w:val="-280"/>
          <w:sz w:val="28"/>
          <w:szCs w:val="28"/>
        </w:rPr>
        <w:t xml:space="preserve">он </w:t>
      </w:r>
      <w:r w:rsidRPr="0062464A">
        <w:rPr>
          <w:noProof/>
          <w:sz w:val="28"/>
          <w:szCs w:val="28"/>
        </w:rPr>
        <w:t xml:space="preserve">опытом на </w:t>
      </w:r>
      <w:r w:rsidRPr="0062464A">
        <w:rPr>
          <w:noProof/>
          <w:color w:val="FFFFFF"/>
          <w:spacing w:val="-280"/>
          <w:sz w:val="28"/>
          <w:szCs w:val="28"/>
        </w:rPr>
        <w:t xml:space="preserve">он </w:t>
      </w:r>
      <w:r w:rsidRPr="0062464A">
        <w:rPr>
          <w:noProof/>
          <w:sz w:val="28"/>
          <w:szCs w:val="28"/>
        </w:rPr>
        <w:t xml:space="preserve">расстоянии с помощью </w:t>
      </w:r>
      <w:r w:rsidRPr="0062464A">
        <w:rPr>
          <w:noProof/>
          <w:color w:val="FFFFFF"/>
          <w:spacing w:val="-280"/>
          <w:sz w:val="28"/>
          <w:szCs w:val="28"/>
        </w:rPr>
        <w:t xml:space="preserve">он </w:t>
      </w:r>
      <w:r w:rsidRPr="0062464A">
        <w:rPr>
          <w:noProof/>
          <w:sz w:val="28"/>
          <w:szCs w:val="28"/>
        </w:rPr>
        <w:t xml:space="preserve">всемирной глобальной </w:t>
      </w:r>
      <w:r w:rsidRPr="0062464A">
        <w:rPr>
          <w:noProof/>
          <w:color w:val="FFFFFF"/>
          <w:spacing w:val="-280"/>
          <w:sz w:val="28"/>
          <w:szCs w:val="28"/>
        </w:rPr>
        <w:t xml:space="preserve">он </w:t>
      </w:r>
      <w:r w:rsidRPr="0062464A">
        <w:rPr>
          <w:noProof/>
          <w:sz w:val="28"/>
          <w:szCs w:val="28"/>
        </w:rPr>
        <w:t>сети</w:t>
      </w:r>
      <w:r w:rsidR="00C22484">
        <w:rPr>
          <w:noProof/>
          <w:sz w:val="28"/>
          <w:szCs w:val="28"/>
        </w:rPr>
        <w:t xml:space="preserve"> </w:t>
      </w:r>
      <w:r w:rsidRPr="0062464A">
        <w:rPr>
          <w:noProof/>
          <w:sz w:val="28"/>
          <w:szCs w:val="28"/>
        </w:rPr>
        <w:t>[14]</w:t>
      </w:r>
      <w:r w:rsidR="0062464A">
        <w:rPr>
          <w:noProof/>
          <w:sz w:val="28"/>
          <w:szCs w:val="28"/>
        </w:rPr>
        <w:t>.</w:t>
      </w:r>
      <w:proofErr w:type="gramEnd"/>
    </w:p>
    <w:p w:rsidR="002B69D4" w:rsidRPr="0062464A" w:rsidRDefault="002B69D4" w:rsidP="0062464A">
      <w:pPr>
        <w:spacing w:line="360" w:lineRule="auto"/>
        <w:ind w:firstLine="709"/>
        <w:jc w:val="both"/>
        <w:rPr>
          <w:noProof/>
          <w:sz w:val="28"/>
          <w:szCs w:val="28"/>
        </w:rPr>
      </w:pPr>
      <w:r w:rsidRPr="0062464A">
        <w:rPr>
          <w:noProof/>
          <w:sz w:val="28"/>
          <w:szCs w:val="28"/>
        </w:rPr>
        <w:t xml:space="preserve">Современные дети </w:t>
      </w:r>
      <w:r w:rsidRPr="0062464A">
        <w:rPr>
          <w:noProof/>
          <w:color w:val="FFFFFF"/>
          <w:spacing w:val="-280"/>
          <w:sz w:val="28"/>
          <w:szCs w:val="28"/>
        </w:rPr>
        <w:t xml:space="preserve">оно </w:t>
      </w:r>
      <w:r w:rsidRPr="0062464A">
        <w:rPr>
          <w:noProof/>
          <w:sz w:val="28"/>
          <w:szCs w:val="28"/>
        </w:rPr>
        <w:t xml:space="preserve">имеют больше </w:t>
      </w:r>
      <w:r w:rsidRPr="0062464A">
        <w:rPr>
          <w:noProof/>
          <w:color w:val="FFFFFF"/>
          <w:spacing w:val="-280"/>
          <w:sz w:val="28"/>
          <w:szCs w:val="28"/>
        </w:rPr>
        <w:t xml:space="preserve">еще </w:t>
      </w:r>
      <w:r w:rsidRPr="0062464A">
        <w:rPr>
          <w:noProof/>
          <w:sz w:val="28"/>
          <w:szCs w:val="28"/>
        </w:rPr>
        <w:t xml:space="preserve">возможностей развиваться </w:t>
      </w:r>
      <w:r w:rsidRPr="0062464A">
        <w:rPr>
          <w:noProof/>
          <w:color w:val="FFFFFF"/>
          <w:spacing w:val="-280"/>
          <w:sz w:val="28"/>
          <w:szCs w:val="28"/>
        </w:rPr>
        <w:t xml:space="preserve">еще </w:t>
      </w:r>
      <w:r w:rsidRPr="0062464A">
        <w:rPr>
          <w:noProof/>
          <w:sz w:val="28"/>
          <w:szCs w:val="28"/>
        </w:rPr>
        <w:t xml:space="preserve">во время </w:t>
      </w:r>
      <w:r w:rsidRPr="0062464A">
        <w:rPr>
          <w:noProof/>
          <w:color w:val="FFFFFF"/>
          <w:spacing w:val="-280"/>
          <w:sz w:val="28"/>
          <w:szCs w:val="28"/>
        </w:rPr>
        <w:t xml:space="preserve">он </w:t>
      </w:r>
      <w:r w:rsidRPr="0062464A">
        <w:rPr>
          <w:noProof/>
          <w:sz w:val="28"/>
          <w:szCs w:val="28"/>
        </w:rPr>
        <w:t xml:space="preserve">игр, будь </w:t>
      </w:r>
      <w:r w:rsidRPr="0062464A">
        <w:rPr>
          <w:noProof/>
          <w:color w:val="FFFFFF"/>
          <w:spacing w:val="-280"/>
          <w:sz w:val="28"/>
          <w:szCs w:val="28"/>
        </w:rPr>
        <w:t xml:space="preserve">оно </w:t>
      </w:r>
      <w:r w:rsidRPr="0062464A">
        <w:rPr>
          <w:noProof/>
          <w:sz w:val="28"/>
          <w:szCs w:val="28"/>
        </w:rPr>
        <w:t xml:space="preserve">то компьютерная </w:t>
      </w:r>
      <w:r w:rsidRPr="0062464A">
        <w:rPr>
          <w:noProof/>
          <w:color w:val="FFFFFF"/>
          <w:spacing w:val="-280"/>
          <w:sz w:val="28"/>
          <w:szCs w:val="28"/>
        </w:rPr>
        <w:t xml:space="preserve">еще </w:t>
      </w:r>
      <w:r w:rsidRPr="0062464A">
        <w:rPr>
          <w:noProof/>
          <w:sz w:val="28"/>
          <w:szCs w:val="28"/>
        </w:rPr>
        <w:t xml:space="preserve">познавательная программа </w:t>
      </w:r>
      <w:r w:rsidRPr="0062464A">
        <w:rPr>
          <w:noProof/>
          <w:color w:val="FFFFFF"/>
          <w:spacing w:val="-280"/>
          <w:sz w:val="28"/>
          <w:szCs w:val="28"/>
        </w:rPr>
        <w:t xml:space="preserve">еще </w:t>
      </w:r>
      <w:r w:rsidRPr="0062464A">
        <w:rPr>
          <w:noProof/>
          <w:sz w:val="28"/>
          <w:szCs w:val="28"/>
        </w:rPr>
        <w:t xml:space="preserve">или игрушка с </w:t>
      </w:r>
      <w:r w:rsidRPr="0062464A">
        <w:rPr>
          <w:noProof/>
          <w:color w:val="FFFFFF"/>
          <w:spacing w:val="-280"/>
          <w:sz w:val="28"/>
          <w:szCs w:val="28"/>
        </w:rPr>
        <w:t xml:space="preserve">он </w:t>
      </w:r>
      <w:r w:rsidRPr="0062464A">
        <w:rPr>
          <w:noProof/>
          <w:sz w:val="28"/>
          <w:szCs w:val="28"/>
        </w:rPr>
        <w:t xml:space="preserve">нужными для </w:t>
      </w:r>
      <w:r w:rsidRPr="0062464A">
        <w:rPr>
          <w:noProof/>
          <w:color w:val="FFFFFF"/>
          <w:spacing w:val="-280"/>
          <w:sz w:val="28"/>
          <w:szCs w:val="28"/>
        </w:rPr>
        <w:t xml:space="preserve">еще </w:t>
      </w:r>
      <w:r w:rsidRPr="0062464A">
        <w:rPr>
          <w:noProof/>
          <w:sz w:val="28"/>
          <w:szCs w:val="28"/>
        </w:rPr>
        <w:t xml:space="preserve">развития функциями. </w:t>
      </w:r>
      <w:proofErr w:type="gramStart"/>
      <w:r w:rsidRPr="0062464A">
        <w:rPr>
          <w:noProof/>
          <w:sz w:val="28"/>
          <w:szCs w:val="28"/>
        </w:rPr>
        <w:t xml:space="preserve">Главное же, чего </w:t>
      </w:r>
      <w:r w:rsidRPr="0062464A">
        <w:rPr>
          <w:noProof/>
          <w:color w:val="FFFFFF"/>
          <w:spacing w:val="-280"/>
          <w:sz w:val="28"/>
          <w:szCs w:val="28"/>
        </w:rPr>
        <w:t xml:space="preserve">оно </w:t>
      </w:r>
      <w:r w:rsidRPr="0062464A">
        <w:rPr>
          <w:noProof/>
          <w:sz w:val="28"/>
          <w:szCs w:val="28"/>
        </w:rPr>
        <w:t xml:space="preserve">удается достичь, </w:t>
      </w:r>
      <w:r w:rsidRPr="0062464A">
        <w:rPr>
          <w:noProof/>
          <w:color w:val="FFFFFF"/>
          <w:spacing w:val="-280"/>
          <w:sz w:val="28"/>
          <w:szCs w:val="28"/>
        </w:rPr>
        <w:t xml:space="preserve">еще </w:t>
      </w:r>
      <w:r w:rsidRPr="0062464A">
        <w:rPr>
          <w:noProof/>
          <w:sz w:val="28"/>
          <w:szCs w:val="28"/>
        </w:rPr>
        <w:t xml:space="preserve">это развитие у </w:t>
      </w:r>
      <w:r w:rsidRPr="0062464A">
        <w:rPr>
          <w:noProof/>
          <w:color w:val="FFFFFF"/>
          <w:spacing w:val="-280"/>
          <w:sz w:val="28"/>
          <w:szCs w:val="28"/>
        </w:rPr>
        <w:t xml:space="preserve">оно </w:t>
      </w:r>
      <w:r w:rsidRPr="0062464A">
        <w:rPr>
          <w:noProof/>
          <w:sz w:val="28"/>
          <w:szCs w:val="28"/>
        </w:rPr>
        <w:t xml:space="preserve">дошкольников воображения, </w:t>
      </w:r>
      <w:r w:rsidRPr="0062464A">
        <w:rPr>
          <w:noProof/>
          <w:color w:val="FFFFFF"/>
          <w:spacing w:val="-280"/>
          <w:sz w:val="28"/>
          <w:szCs w:val="28"/>
        </w:rPr>
        <w:t xml:space="preserve">оно </w:t>
      </w:r>
      <w:r w:rsidRPr="0062464A">
        <w:rPr>
          <w:noProof/>
          <w:sz w:val="28"/>
          <w:szCs w:val="28"/>
        </w:rPr>
        <w:t xml:space="preserve">что в дальнейшем </w:t>
      </w:r>
      <w:r w:rsidRPr="0062464A">
        <w:rPr>
          <w:noProof/>
          <w:color w:val="FFFFFF"/>
          <w:spacing w:val="-280"/>
          <w:sz w:val="28"/>
          <w:szCs w:val="28"/>
        </w:rPr>
        <w:t xml:space="preserve">он </w:t>
      </w:r>
      <w:r w:rsidRPr="0062464A">
        <w:rPr>
          <w:noProof/>
          <w:sz w:val="28"/>
          <w:szCs w:val="28"/>
        </w:rPr>
        <w:t xml:space="preserve">способствует их </w:t>
      </w:r>
      <w:r w:rsidRPr="0062464A">
        <w:rPr>
          <w:noProof/>
          <w:color w:val="FFFFFF"/>
          <w:spacing w:val="-280"/>
          <w:sz w:val="28"/>
          <w:szCs w:val="28"/>
        </w:rPr>
        <w:t xml:space="preserve">оно </w:t>
      </w:r>
      <w:r w:rsidRPr="0062464A">
        <w:rPr>
          <w:noProof/>
          <w:sz w:val="28"/>
          <w:szCs w:val="28"/>
        </w:rPr>
        <w:t xml:space="preserve">переходу к более </w:t>
      </w:r>
      <w:r w:rsidRPr="0062464A">
        <w:rPr>
          <w:noProof/>
          <w:color w:val="FFFFFF"/>
          <w:spacing w:val="-280"/>
          <w:sz w:val="28"/>
          <w:szCs w:val="28"/>
        </w:rPr>
        <w:t xml:space="preserve">еще </w:t>
      </w:r>
      <w:r w:rsidRPr="0062464A">
        <w:rPr>
          <w:noProof/>
          <w:sz w:val="28"/>
          <w:szCs w:val="28"/>
        </w:rPr>
        <w:t xml:space="preserve">гармоничной психической </w:t>
      </w:r>
      <w:r w:rsidRPr="0062464A">
        <w:rPr>
          <w:noProof/>
          <w:color w:val="FFFFFF"/>
          <w:spacing w:val="-280"/>
          <w:sz w:val="28"/>
          <w:szCs w:val="28"/>
        </w:rPr>
        <w:t xml:space="preserve">еще </w:t>
      </w:r>
      <w:r w:rsidRPr="0062464A">
        <w:rPr>
          <w:noProof/>
          <w:sz w:val="28"/>
          <w:szCs w:val="28"/>
        </w:rPr>
        <w:t>деятельности .</w:t>
      </w:r>
      <w:proofErr w:type="gramEnd"/>
    </w:p>
    <w:p w:rsidR="002B69D4" w:rsidRPr="0062464A" w:rsidRDefault="002B69D4" w:rsidP="0062464A">
      <w:pPr>
        <w:spacing w:line="360" w:lineRule="auto"/>
        <w:ind w:firstLine="709"/>
        <w:jc w:val="both"/>
        <w:rPr>
          <w:noProof/>
          <w:sz w:val="28"/>
          <w:szCs w:val="28"/>
        </w:rPr>
      </w:pPr>
      <w:r w:rsidRPr="0062464A">
        <w:rPr>
          <w:noProof/>
          <w:sz w:val="28"/>
          <w:szCs w:val="28"/>
        </w:rPr>
        <w:t xml:space="preserve">Игровая деятельность </w:t>
      </w:r>
      <w:r w:rsidRPr="0062464A">
        <w:rPr>
          <w:noProof/>
          <w:color w:val="FFFFFF"/>
          <w:spacing w:val="-280"/>
          <w:sz w:val="28"/>
          <w:szCs w:val="28"/>
        </w:rPr>
        <w:t xml:space="preserve">он </w:t>
      </w:r>
      <w:r w:rsidRPr="0062464A">
        <w:rPr>
          <w:noProof/>
          <w:sz w:val="28"/>
          <w:szCs w:val="28"/>
        </w:rPr>
        <w:t xml:space="preserve">занимает очень </w:t>
      </w:r>
      <w:r w:rsidRPr="0062464A">
        <w:rPr>
          <w:noProof/>
          <w:color w:val="FFFFFF"/>
          <w:spacing w:val="-280"/>
          <w:sz w:val="28"/>
          <w:szCs w:val="28"/>
        </w:rPr>
        <w:t xml:space="preserve">оно </w:t>
      </w:r>
      <w:r w:rsidRPr="0062464A">
        <w:rPr>
          <w:noProof/>
          <w:sz w:val="28"/>
          <w:szCs w:val="28"/>
        </w:rPr>
        <w:t xml:space="preserve">важное место в </w:t>
      </w:r>
      <w:r w:rsidRPr="0062464A">
        <w:rPr>
          <w:noProof/>
          <w:color w:val="FFFFFF"/>
          <w:spacing w:val="-280"/>
          <w:sz w:val="28"/>
          <w:szCs w:val="28"/>
        </w:rPr>
        <w:t xml:space="preserve">он </w:t>
      </w:r>
      <w:r w:rsidRPr="0062464A">
        <w:rPr>
          <w:noProof/>
          <w:sz w:val="28"/>
          <w:szCs w:val="28"/>
        </w:rPr>
        <w:t xml:space="preserve">жизни ребенка. Игра помогает </w:t>
      </w:r>
      <w:r w:rsidRPr="0062464A">
        <w:rPr>
          <w:noProof/>
          <w:color w:val="FFFFFF"/>
          <w:spacing w:val="-280"/>
          <w:sz w:val="28"/>
          <w:szCs w:val="28"/>
        </w:rPr>
        <w:t xml:space="preserve">оно </w:t>
      </w:r>
      <w:r w:rsidRPr="0062464A">
        <w:rPr>
          <w:noProof/>
          <w:sz w:val="28"/>
          <w:szCs w:val="28"/>
        </w:rPr>
        <w:t xml:space="preserve">ему адаптироваться к </w:t>
      </w:r>
      <w:r w:rsidRPr="0062464A">
        <w:rPr>
          <w:noProof/>
          <w:color w:val="FFFFFF"/>
          <w:spacing w:val="-280"/>
          <w:sz w:val="28"/>
          <w:szCs w:val="28"/>
        </w:rPr>
        <w:t xml:space="preserve">он </w:t>
      </w:r>
      <w:r w:rsidRPr="0062464A">
        <w:rPr>
          <w:noProof/>
          <w:sz w:val="28"/>
          <w:szCs w:val="28"/>
        </w:rPr>
        <w:t xml:space="preserve">окружающей среде, </w:t>
      </w:r>
      <w:r w:rsidRPr="0062464A">
        <w:rPr>
          <w:noProof/>
          <w:color w:val="FFFFFF"/>
          <w:spacing w:val="-280"/>
          <w:sz w:val="28"/>
          <w:szCs w:val="28"/>
        </w:rPr>
        <w:t xml:space="preserve">он </w:t>
      </w:r>
      <w:r w:rsidRPr="0062464A">
        <w:rPr>
          <w:noProof/>
          <w:sz w:val="28"/>
          <w:szCs w:val="28"/>
        </w:rPr>
        <w:t xml:space="preserve">общаться, думать. </w:t>
      </w:r>
      <w:proofErr w:type="gramStart"/>
      <w:r w:rsidRPr="0062464A">
        <w:rPr>
          <w:noProof/>
          <w:sz w:val="28"/>
          <w:szCs w:val="28"/>
        </w:rPr>
        <w:t xml:space="preserve">К играм ребенка </w:t>
      </w:r>
      <w:r w:rsidRPr="0062464A">
        <w:rPr>
          <w:noProof/>
          <w:color w:val="FFFFFF"/>
          <w:spacing w:val="-280"/>
          <w:sz w:val="28"/>
          <w:szCs w:val="28"/>
        </w:rPr>
        <w:t xml:space="preserve">оно </w:t>
      </w:r>
      <w:r w:rsidRPr="0062464A">
        <w:rPr>
          <w:noProof/>
          <w:sz w:val="28"/>
          <w:szCs w:val="28"/>
        </w:rPr>
        <w:t xml:space="preserve">нужно приучать с </w:t>
      </w:r>
      <w:r w:rsidRPr="0062464A">
        <w:rPr>
          <w:noProof/>
          <w:color w:val="FFFFFF"/>
          <w:spacing w:val="-280"/>
          <w:sz w:val="28"/>
          <w:szCs w:val="28"/>
        </w:rPr>
        <w:t xml:space="preserve">еще </w:t>
      </w:r>
      <w:r w:rsidRPr="0062464A">
        <w:rPr>
          <w:noProof/>
          <w:sz w:val="28"/>
          <w:szCs w:val="28"/>
        </w:rPr>
        <w:t xml:space="preserve">первых месяцев </w:t>
      </w:r>
      <w:r w:rsidRPr="0062464A">
        <w:rPr>
          <w:noProof/>
          <w:color w:val="FFFFFF"/>
          <w:spacing w:val="-280"/>
          <w:sz w:val="28"/>
          <w:szCs w:val="28"/>
        </w:rPr>
        <w:t xml:space="preserve">еще </w:t>
      </w:r>
      <w:r w:rsidRPr="0062464A">
        <w:rPr>
          <w:noProof/>
          <w:sz w:val="28"/>
          <w:szCs w:val="28"/>
        </w:rPr>
        <w:t xml:space="preserve">жизни: начиная с </w:t>
      </w:r>
      <w:r w:rsidRPr="0062464A">
        <w:rPr>
          <w:noProof/>
          <w:color w:val="FFFFFF"/>
          <w:spacing w:val="-280"/>
          <w:sz w:val="28"/>
          <w:szCs w:val="28"/>
        </w:rPr>
        <w:t xml:space="preserve">еще </w:t>
      </w:r>
      <w:r w:rsidRPr="0062464A">
        <w:rPr>
          <w:noProof/>
          <w:sz w:val="28"/>
          <w:szCs w:val="28"/>
        </w:rPr>
        <w:t xml:space="preserve">примитивных и заканчивая </w:t>
      </w:r>
      <w:r w:rsidRPr="0062464A">
        <w:rPr>
          <w:noProof/>
          <w:color w:val="FFFFFF"/>
          <w:spacing w:val="-280"/>
          <w:sz w:val="28"/>
          <w:szCs w:val="28"/>
        </w:rPr>
        <w:t xml:space="preserve">оно </w:t>
      </w:r>
      <w:r w:rsidRPr="0062464A">
        <w:rPr>
          <w:noProof/>
          <w:sz w:val="28"/>
          <w:szCs w:val="28"/>
        </w:rPr>
        <w:t xml:space="preserve">теми, которые </w:t>
      </w:r>
      <w:r w:rsidRPr="0062464A">
        <w:rPr>
          <w:noProof/>
          <w:color w:val="FFFFFF"/>
          <w:spacing w:val="-280"/>
          <w:sz w:val="28"/>
          <w:szCs w:val="28"/>
        </w:rPr>
        <w:t xml:space="preserve">оно </w:t>
      </w:r>
      <w:r w:rsidRPr="0062464A">
        <w:rPr>
          <w:noProof/>
          <w:sz w:val="28"/>
          <w:szCs w:val="28"/>
        </w:rPr>
        <w:t xml:space="preserve">предусматривают собственное </w:t>
      </w:r>
      <w:r w:rsidRPr="0062464A">
        <w:rPr>
          <w:noProof/>
          <w:color w:val="FFFFFF"/>
          <w:spacing w:val="-280"/>
          <w:sz w:val="28"/>
          <w:szCs w:val="28"/>
        </w:rPr>
        <w:t xml:space="preserve">еще </w:t>
      </w:r>
      <w:r w:rsidRPr="0062464A">
        <w:rPr>
          <w:noProof/>
          <w:sz w:val="28"/>
          <w:szCs w:val="28"/>
        </w:rPr>
        <w:t>мышление малыша.</w:t>
      </w:r>
      <w:proofErr w:type="gramEnd"/>
      <w:r w:rsidRPr="0062464A">
        <w:rPr>
          <w:noProof/>
          <w:sz w:val="28"/>
          <w:szCs w:val="28"/>
        </w:rPr>
        <w:t xml:space="preserve"> Вместе с родителями в </w:t>
      </w:r>
      <w:r w:rsidRPr="0062464A">
        <w:rPr>
          <w:noProof/>
          <w:color w:val="FFFFFF"/>
          <w:spacing w:val="-280"/>
          <w:sz w:val="28"/>
          <w:szCs w:val="28"/>
        </w:rPr>
        <w:t xml:space="preserve">еще </w:t>
      </w:r>
      <w:r w:rsidRPr="0062464A">
        <w:rPr>
          <w:noProof/>
          <w:sz w:val="28"/>
          <w:szCs w:val="28"/>
        </w:rPr>
        <w:t xml:space="preserve">воспитании и становлении </w:t>
      </w:r>
      <w:r w:rsidRPr="0062464A">
        <w:rPr>
          <w:noProof/>
          <w:color w:val="FFFFFF"/>
          <w:spacing w:val="-280"/>
          <w:sz w:val="28"/>
          <w:szCs w:val="28"/>
        </w:rPr>
        <w:t xml:space="preserve">оно </w:t>
      </w:r>
      <w:r w:rsidRPr="0062464A">
        <w:rPr>
          <w:noProof/>
          <w:sz w:val="28"/>
          <w:szCs w:val="28"/>
        </w:rPr>
        <w:t xml:space="preserve">ребенка принимают </w:t>
      </w:r>
      <w:r w:rsidRPr="0062464A">
        <w:rPr>
          <w:noProof/>
          <w:color w:val="FFFFFF"/>
          <w:spacing w:val="-280"/>
          <w:sz w:val="28"/>
          <w:szCs w:val="28"/>
        </w:rPr>
        <w:t xml:space="preserve">оно </w:t>
      </w:r>
      <w:r w:rsidRPr="0062464A">
        <w:rPr>
          <w:noProof/>
          <w:sz w:val="28"/>
          <w:szCs w:val="28"/>
        </w:rPr>
        <w:t xml:space="preserve">участие близкие </w:t>
      </w:r>
      <w:r w:rsidRPr="0062464A">
        <w:rPr>
          <w:noProof/>
          <w:color w:val="FFFFFF"/>
          <w:spacing w:val="-280"/>
          <w:sz w:val="28"/>
          <w:szCs w:val="28"/>
        </w:rPr>
        <w:t xml:space="preserve">оно </w:t>
      </w:r>
      <w:r w:rsidRPr="0062464A">
        <w:rPr>
          <w:noProof/>
          <w:sz w:val="28"/>
          <w:szCs w:val="28"/>
        </w:rPr>
        <w:t xml:space="preserve">родственники, друзья, а </w:t>
      </w:r>
      <w:r w:rsidRPr="0062464A">
        <w:rPr>
          <w:noProof/>
          <w:color w:val="FFFFFF"/>
          <w:spacing w:val="-280"/>
          <w:sz w:val="28"/>
          <w:szCs w:val="28"/>
        </w:rPr>
        <w:t xml:space="preserve">он </w:t>
      </w:r>
      <w:r w:rsidRPr="0062464A">
        <w:rPr>
          <w:noProof/>
          <w:sz w:val="28"/>
          <w:szCs w:val="28"/>
        </w:rPr>
        <w:t xml:space="preserve">также воспитатели в </w:t>
      </w:r>
      <w:r w:rsidRPr="0062464A">
        <w:rPr>
          <w:noProof/>
          <w:color w:val="FFFFFF"/>
          <w:spacing w:val="-280"/>
          <w:sz w:val="28"/>
          <w:szCs w:val="28"/>
        </w:rPr>
        <w:t xml:space="preserve">еще </w:t>
      </w:r>
      <w:r w:rsidRPr="0062464A">
        <w:rPr>
          <w:noProof/>
          <w:sz w:val="28"/>
          <w:szCs w:val="28"/>
        </w:rPr>
        <w:t xml:space="preserve">детском саду и </w:t>
      </w:r>
      <w:r w:rsidRPr="0062464A">
        <w:rPr>
          <w:noProof/>
          <w:color w:val="FFFFFF"/>
          <w:spacing w:val="-280"/>
          <w:sz w:val="28"/>
          <w:szCs w:val="28"/>
        </w:rPr>
        <w:t xml:space="preserve">еще </w:t>
      </w:r>
      <w:r w:rsidRPr="0062464A">
        <w:rPr>
          <w:noProof/>
          <w:sz w:val="28"/>
          <w:szCs w:val="28"/>
        </w:rPr>
        <w:t xml:space="preserve">учителя в школе. </w:t>
      </w:r>
    </w:p>
    <w:p w:rsidR="002B69D4" w:rsidRPr="0062464A" w:rsidRDefault="002B69D4" w:rsidP="0062464A">
      <w:pPr>
        <w:spacing w:line="360" w:lineRule="auto"/>
        <w:ind w:firstLine="709"/>
        <w:jc w:val="both"/>
        <w:rPr>
          <w:noProof/>
          <w:sz w:val="28"/>
          <w:szCs w:val="28"/>
        </w:rPr>
      </w:pPr>
      <w:proofErr w:type="gramStart"/>
      <w:r w:rsidRPr="0062464A">
        <w:rPr>
          <w:noProof/>
          <w:sz w:val="28"/>
          <w:szCs w:val="28"/>
        </w:rPr>
        <w:t xml:space="preserve">Поэтому основным </w:t>
      </w:r>
      <w:r w:rsidRPr="0062464A">
        <w:rPr>
          <w:noProof/>
          <w:color w:val="FFFFFF"/>
          <w:spacing w:val="-280"/>
          <w:sz w:val="28"/>
          <w:szCs w:val="28"/>
        </w:rPr>
        <w:t xml:space="preserve">еще </w:t>
      </w:r>
      <w:r w:rsidRPr="0062464A">
        <w:rPr>
          <w:noProof/>
          <w:sz w:val="28"/>
          <w:szCs w:val="28"/>
        </w:rPr>
        <w:t xml:space="preserve">критерием оценки </w:t>
      </w:r>
      <w:r w:rsidRPr="0062464A">
        <w:rPr>
          <w:noProof/>
          <w:color w:val="FFFFFF"/>
          <w:spacing w:val="-280"/>
          <w:sz w:val="28"/>
          <w:szCs w:val="28"/>
        </w:rPr>
        <w:t xml:space="preserve">оно </w:t>
      </w:r>
      <w:r w:rsidRPr="0062464A">
        <w:rPr>
          <w:noProof/>
          <w:sz w:val="28"/>
          <w:szCs w:val="28"/>
        </w:rPr>
        <w:t xml:space="preserve">уровня игровой </w:t>
      </w:r>
      <w:r w:rsidRPr="0062464A">
        <w:rPr>
          <w:noProof/>
          <w:color w:val="FFFFFF"/>
          <w:spacing w:val="-280"/>
          <w:sz w:val="28"/>
          <w:szCs w:val="28"/>
        </w:rPr>
        <w:t xml:space="preserve">еще </w:t>
      </w:r>
      <w:r w:rsidRPr="0062464A">
        <w:rPr>
          <w:noProof/>
          <w:sz w:val="28"/>
          <w:szCs w:val="28"/>
        </w:rPr>
        <w:t xml:space="preserve">деятельности детей </w:t>
      </w:r>
      <w:r w:rsidRPr="0062464A">
        <w:rPr>
          <w:noProof/>
          <w:color w:val="FFFFFF"/>
          <w:spacing w:val="-280"/>
          <w:sz w:val="28"/>
          <w:szCs w:val="28"/>
        </w:rPr>
        <w:t xml:space="preserve">он </w:t>
      </w:r>
      <w:r w:rsidRPr="0062464A">
        <w:rPr>
          <w:noProof/>
          <w:sz w:val="28"/>
          <w:szCs w:val="28"/>
        </w:rPr>
        <w:t xml:space="preserve">должны быть </w:t>
      </w:r>
      <w:r w:rsidRPr="0062464A">
        <w:rPr>
          <w:noProof/>
          <w:color w:val="FFFFFF"/>
          <w:spacing w:val="-280"/>
          <w:sz w:val="28"/>
          <w:szCs w:val="28"/>
        </w:rPr>
        <w:t xml:space="preserve">еще </w:t>
      </w:r>
      <w:r w:rsidRPr="0062464A">
        <w:rPr>
          <w:noProof/>
          <w:sz w:val="28"/>
          <w:szCs w:val="28"/>
        </w:rPr>
        <w:t xml:space="preserve">игровые умения </w:t>
      </w:r>
      <w:r w:rsidR="00C22484">
        <w:rPr>
          <w:noProof/>
          <w:sz w:val="28"/>
          <w:szCs w:val="28"/>
        </w:rPr>
        <w:t>-</w:t>
      </w:r>
      <w:r w:rsidRPr="0062464A">
        <w:rPr>
          <w:noProof/>
          <w:sz w:val="28"/>
          <w:szCs w:val="28"/>
        </w:rPr>
        <w:t xml:space="preserve"> </w:t>
      </w:r>
      <w:r w:rsidRPr="0062464A">
        <w:rPr>
          <w:noProof/>
          <w:color w:val="FFFFFF"/>
          <w:spacing w:val="-280"/>
          <w:sz w:val="28"/>
          <w:szCs w:val="28"/>
        </w:rPr>
        <w:t xml:space="preserve">оно </w:t>
      </w:r>
      <w:r w:rsidRPr="0062464A">
        <w:rPr>
          <w:noProof/>
          <w:sz w:val="28"/>
          <w:szCs w:val="28"/>
        </w:rPr>
        <w:t xml:space="preserve">преобладающий у ребенка </w:t>
      </w:r>
      <w:r w:rsidRPr="0062464A">
        <w:rPr>
          <w:noProof/>
          <w:color w:val="FFFFFF"/>
          <w:spacing w:val="-280"/>
          <w:sz w:val="28"/>
          <w:szCs w:val="28"/>
        </w:rPr>
        <w:t xml:space="preserve">еще </w:t>
      </w:r>
      <w:r w:rsidRPr="0062464A">
        <w:rPr>
          <w:noProof/>
          <w:sz w:val="28"/>
          <w:szCs w:val="28"/>
        </w:rPr>
        <w:t xml:space="preserve">способ построения </w:t>
      </w:r>
      <w:r w:rsidRPr="0062464A">
        <w:rPr>
          <w:noProof/>
          <w:color w:val="FFFFFF"/>
          <w:spacing w:val="-280"/>
          <w:sz w:val="28"/>
          <w:szCs w:val="28"/>
        </w:rPr>
        <w:t xml:space="preserve">оно </w:t>
      </w:r>
      <w:r w:rsidRPr="0062464A">
        <w:rPr>
          <w:noProof/>
          <w:sz w:val="28"/>
          <w:szCs w:val="28"/>
        </w:rPr>
        <w:t xml:space="preserve">игры и потенциальная </w:t>
      </w:r>
      <w:r w:rsidRPr="0062464A">
        <w:rPr>
          <w:noProof/>
          <w:color w:val="FFFFFF"/>
          <w:spacing w:val="-280"/>
          <w:sz w:val="28"/>
          <w:szCs w:val="28"/>
        </w:rPr>
        <w:t xml:space="preserve">он </w:t>
      </w:r>
      <w:r w:rsidRPr="0062464A">
        <w:rPr>
          <w:noProof/>
          <w:sz w:val="28"/>
          <w:szCs w:val="28"/>
        </w:rPr>
        <w:t xml:space="preserve">возможность использовать </w:t>
      </w:r>
      <w:r w:rsidRPr="0062464A">
        <w:rPr>
          <w:noProof/>
          <w:color w:val="FFFFFF"/>
          <w:spacing w:val="-280"/>
          <w:sz w:val="28"/>
          <w:szCs w:val="28"/>
        </w:rPr>
        <w:t xml:space="preserve">он </w:t>
      </w:r>
      <w:r w:rsidRPr="0062464A">
        <w:rPr>
          <w:noProof/>
          <w:sz w:val="28"/>
          <w:szCs w:val="28"/>
        </w:rPr>
        <w:t>различные способы (</w:t>
      </w:r>
      <w:r w:rsidRPr="0062464A">
        <w:rPr>
          <w:noProof/>
          <w:color w:val="FFFFFF"/>
          <w:spacing w:val="-280"/>
          <w:sz w:val="28"/>
          <w:szCs w:val="28"/>
        </w:rPr>
        <w:t xml:space="preserve">оно </w:t>
      </w:r>
      <w:r w:rsidRPr="0062464A">
        <w:rPr>
          <w:noProof/>
          <w:sz w:val="28"/>
          <w:szCs w:val="28"/>
        </w:rPr>
        <w:t xml:space="preserve">умение ребенка в </w:t>
      </w:r>
      <w:r w:rsidRPr="0062464A">
        <w:rPr>
          <w:noProof/>
          <w:color w:val="FFFFFF"/>
          <w:spacing w:val="-280"/>
          <w:sz w:val="28"/>
          <w:szCs w:val="28"/>
        </w:rPr>
        <w:t xml:space="preserve">оно </w:t>
      </w:r>
      <w:r w:rsidRPr="0062464A">
        <w:rPr>
          <w:noProof/>
          <w:sz w:val="28"/>
          <w:szCs w:val="28"/>
        </w:rPr>
        <w:t xml:space="preserve">зависимости от </w:t>
      </w:r>
      <w:r w:rsidRPr="0062464A">
        <w:rPr>
          <w:noProof/>
          <w:color w:val="FFFFFF"/>
          <w:spacing w:val="-280"/>
          <w:sz w:val="28"/>
          <w:szCs w:val="28"/>
        </w:rPr>
        <w:t xml:space="preserve">еще </w:t>
      </w:r>
      <w:r w:rsidRPr="0062464A">
        <w:rPr>
          <w:noProof/>
          <w:sz w:val="28"/>
          <w:szCs w:val="28"/>
        </w:rPr>
        <w:t xml:space="preserve">собственного замысла </w:t>
      </w:r>
      <w:r w:rsidRPr="0062464A">
        <w:rPr>
          <w:noProof/>
          <w:color w:val="FFFFFF"/>
          <w:spacing w:val="-280"/>
          <w:sz w:val="28"/>
          <w:szCs w:val="28"/>
        </w:rPr>
        <w:t xml:space="preserve">оно </w:t>
      </w:r>
      <w:r w:rsidRPr="0062464A">
        <w:rPr>
          <w:noProof/>
          <w:sz w:val="28"/>
          <w:szCs w:val="28"/>
        </w:rPr>
        <w:t xml:space="preserve">включать в игру и </w:t>
      </w:r>
      <w:r w:rsidRPr="0062464A">
        <w:rPr>
          <w:noProof/>
          <w:color w:val="FFFFFF"/>
          <w:spacing w:val="-280"/>
          <w:sz w:val="28"/>
          <w:szCs w:val="28"/>
        </w:rPr>
        <w:t xml:space="preserve">оно </w:t>
      </w:r>
      <w:r w:rsidRPr="0062464A">
        <w:rPr>
          <w:noProof/>
          <w:sz w:val="28"/>
          <w:szCs w:val="28"/>
        </w:rPr>
        <w:t xml:space="preserve">условные действия с </w:t>
      </w:r>
      <w:r w:rsidRPr="0062464A">
        <w:rPr>
          <w:noProof/>
          <w:color w:val="FFFFFF"/>
          <w:spacing w:val="-280"/>
          <w:sz w:val="28"/>
          <w:szCs w:val="28"/>
        </w:rPr>
        <w:t xml:space="preserve">он </w:t>
      </w:r>
      <w:r w:rsidRPr="0062464A">
        <w:rPr>
          <w:noProof/>
          <w:sz w:val="28"/>
          <w:szCs w:val="28"/>
        </w:rPr>
        <w:t xml:space="preserve">предметом, и ролевые </w:t>
      </w:r>
      <w:r w:rsidRPr="0062464A">
        <w:rPr>
          <w:noProof/>
          <w:color w:val="FFFFFF"/>
          <w:spacing w:val="-280"/>
          <w:sz w:val="28"/>
          <w:szCs w:val="28"/>
        </w:rPr>
        <w:t xml:space="preserve">оно </w:t>
      </w:r>
      <w:r w:rsidRPr="0062464A">
        <w:rPr>
          <w:noProof/>
          <w:sz w:val="28"/>
          <w:szCs w:val="28"/>
        </w:rPr>
        <w:t>диалоги, комбинировать</w:t>
      </w:r>
      <w:proofErr w:type="gramEnd"/>
      <w:r w:rsidRPr="0062464A">
        <w:rPr>
          <w:noProof/>
          <w:sz w:val="28"/>
          <w:szCs w:val="28"/>
        </w:rPr>
        <w:t xml:space="preserve"> </w:t>
      </w:r>
      <w:r w:rsidRPr="0062464A">
        <w:rPr>
          <w:noProof/>
          <w:color w:val="FFFFFF"/>
          <w:spacing w:val="-280"/>
          <w:sz w:val="28"/>
          <w:szCs w:val="28"/>
        </w:rPr>
        <w:t xml:space="preserve">он </w:t>
      </w:r>
      <w:r w:rsidRPr="0062464A">
        <w:rPr>
          <w:noProof/>
          <w:sz w:val="28"/>
          <w:szCs w:val="28"/>
        </w:rPr>
        <w:lastRenderedPageBreak/>
        <w:t xml:space="preserve">разнообразные события). </w:t>
      </w:r>
      <w:r w:rsidRPr="0062464A">
        <w:rPr>
          <w:noProof/>
          <w:color w:val="FFFFFF"/>
          <w:spacing w:val="-280"/>
          <w:sz w:val="28"/>
          <w:szCs w:val="28"/>
        </w:rPr>
        <w:t xml:space="preserve">еще </w:t>
      </w:r>
      <w:r w:rsidRPr="0062464A">
        <w:rPr>
          <w:noProof/>
          <w:sz w:val="28"/>
          <w:szCs w:val="28"/>
        </w:rPr>
        <w:t xml:space="preserve">Детям, свободно </w:t>
      </w:r>
      <w:r w:rsidRPr="0062464A">
        <w:rPr>
          <w:noProof/>
          <w:color w:val="FFFFFF"/>
          <w:spacing w:val="-280"/>
          <w:sz w:val="28"/>
          <w:szCs w:val="28"/>
        </w:rPr>
        <w:t xml:space="preserve">еще </w:t>
      </w:r>
      <w:r w:rsidRPr="0062464A">
        <w:rPr>
          <w:noProof/>
          <w:sz w:val="28"/>
          <w:szCs w:val="28"/>
        </w:rPr>
        <w:t xml:space="preserve">владеющим различными </w:t>
      </w:r>
      <w:r w:rsidRPr="0062464A">
        <w:rPr>
          <w:noProof/>
          <w:color w:val="FFFFFF"/>
          <w:spacing w:val="-280"/>
          <w:sz w:val="28"/>
          <w:szCs w:val="28"/>
        </w:rPr>
        <w:t xml:space="preserve">еще </w:t>
      </w:r>
      <w:r w:rsidRPr="0062464A">
        <w:rPr>
          <w:noProof/>
          <w:sz w:val="28"/>
          <w:szCs w:val="28"/>
        </w:rPr>
        <w:t xml:space="preserve">способами построения </w:t>
      </w:r>
      <w:r w:rsidRPr="0062464A">
        <w:rPr>
          <w:noProof/>
          <w:color w:val="FFFFFF"/>
          <w:spacing w:val="-280"/>
          <w:sz w:val="28"/>
          <w:szCs w:val="28"/>
        </w:rPr>
        <w:t xml:space="preserve">еще </w:t>
      </w:r>
      <w:r w:rsidRPr="0062464A">
        <w:rPr>
          <w:noProof/>
          <w:sz w:val="28"/>
          <w:szCs w:val="28"/>
        </w:rPr>
        <w:t>игры, свойственны «</w:t>
      </w:r>
      <w:r w:rsidRPr="0062464A">
        <w:rPr>
          <w:noProof/>
          <w:color w:val="FFFFFF"/>
          <w:spacing w:val="-280"/>
          <w:sz w:val="28"/>
          <w:szCs w:val="28"/>
        </w:rPr>
        <w:t xml:space="preserve">еще </w:t>
      </w:r>
      <w:r w:rsidRPr="0062464A">
        <w:rPr>
          <w:noProof/>
          <w:sz w:val="28"/>
          <w:szCs w:val="28"/>
        </w:rPr>
        <w:t xml:space="preserve">многотемные» сюжеты, и </w:t>
      </w:r>
      <w:r w:rsidRPr="0062464A">
        <w:rPr>
          <w:noProof/>
          <w:color w:val="FFFFFF"/>
          <w:spacing w:val="-280"/>
          <w:sz w:val="28"/>
          <w:szCs w:val="28"/>
        </w:rPr>
        <w:t xml:space="preserve">оно </w:t>
      </w:r>
      <w:r w:rsidRPr="0062464A">
        <w:rPr>
          <w:noProof/>
          <w:sz w:val="28"/>
          <w:szCs w:val="28"/>
        </w:rPr>
        <w:t xml:space="preserve">это не </w:t>
      </w:r>
      <w:r w:rsidRPr="0062464A">
        <w:rPr>
          <w:noProof/>
          <w:color w:val="FFFFFF"/>
          <w:spacing w:val="-280"/>
          <w:sz w:val="28"/>
          <w:szCs w:val="28"/>
        </w:rPr>
        <w:t xml:space="preserve">еще </w:t>
      </w:r>
      <w:r w:rsidRPr="0062464A">
        <w:rPr>
          <w:noProof/>
          <w:sz w:val="28"/>
          <w:szCs w:val="28"/>
        </w:rPr>
        <w:t>недостаток игры (</w:t>
      </w:r>
      <w:r w:rsidRPr="0062464A">
        <w:rPr>
          <w:noProof/>
          <w:color w:val="FFFFFF"/>
          <w:spacing w:val="-280"/>
          <w:sz w:val="28"/>
          <w:szCs w:val="28"/>
        </w:rPr>
        <w:t xml:space="preserve">он </w:t>
      </w:r>
      <w:r w:rsidRPr="0062464A">
        <w:rPr>
          <w:noProof/>
          <w:sz w:val="28"/>
          <w:szCs w:val="28"/>
        </w:rPr>
        <w:t xml:space="preserve">как это </w:t>
      </w:r>
      <w:r w:rsidRPr="0062464A">
        <w:rPr>
          <w:noProof/>
          <w:color w:val="FFFFFF"/>
          <w:spacing w:val="-280"/>
          <w:sz w:val="28"/>
          <w:szCs w:val="28"/>
        </w:rPr>
        <w:t xml:space="preserve">оно </w:t>
      </w:r>
      <w:r w:rsidRPr="0062464A">
        <w:rPr>
          <w:noProof/>
          <w:sz w:val="28"/>
          <w:szCs w:val="28"/>
        </w:rPr>
        <w:t xml:space="preserve">принято считать), а </w:t>
      </w:r>
      <w:r w:rsidRPr="0062464A">
        <w:rPr>
          <w:noProof/>
          <w:color w:val="FFFFFF"/>
          <w:spacing w:val="-280"/>
          <w:sz w:val="28"/>
          <w:szCs w:val="28"/>
        </w:rPr>
        <w:t xml:space="preserve">еще </w:t>
      </w:r>
      <w:r w:rsidRPr="0062464A">
        <w:rPr>
          <w:noProof/>
          <w:sz w:val="28"/>
          <w:szCs w:val="28"/>
        </w:rPr>
        <w:t xml:space="preserve">показатель ее </w:t>
      </w:r>
      <w:r w:rsidRPr="0062464A">
        <w:rPr>
          <w:noProof/>
          <w:color w:val="FFFFFF"/>
          <w:spacing w:val="-280"/>
          <w:sz w:val="28"/>
          <w:szCs w:val="28"/>
        </w:rPr>
        <w:t xml:space="preserve">оно </w:t>
      </w:r>
      <w:r w:rsidRPr="0062464A">
        <w:rPr>
          <w:noProof/>
          <w:sz w:val="28"/>
          <w:szCs w:val="28"/>
        </w:rPr>
        <w:t>высокого уровня.</w:t>
      </w:r>
    </w:p>
    <w:p w:rsidR="002B69D4" w:rsidRPr="0062464A" w:rsidRDefault="002B69D4" w:rsidP="0062464A">
      <w:pPr>
        <w:spacing w:line="360" w:lineRule="auto"/>
        <w:ind w:firstLine="709"/>
        <w:jc w:val="both"/>
        <w:rPr>
          <w:noProof/>
          <w:sz w:val="28"/>
          <w:szCs w:val="28"/>
        </w:rPr>
      </w:pPr>
      <w:proofErr w:type="gramStart"/>
      <w:r w:rsidRPr="0062464A">
        <w:rPr>
          <w:noProof/>
          <w:sz w:val="28"/>
          <w:szCs w:val="28"/>
        </w:rPr>
        <w:t xml:space="preserve">Игра занимает </w:t>
      </w:r>
      <w:r w:rsidRPr="0062464A">
        <w:rPr>
          <w:noProof/>
          <w:color w:val="FFFFFF"/>
          <w:spacing w:val="-280"/>
          <w:sz w:val="28"/>
          <w:szCs w:val="28"/>
        </w:rPr>
        <w:t xml:space="preserve">он </w:t>
      </w:r>
      <w:r w:rsidRPr="0062464A">
        <w:rPr>
          <w:noProof/>
          <w:sz w:val="28"/>
          <w:szCs w:val="28"/>
        </w:rPr>
        <w:t xml:space="preserve">весьма важное, </w:t>
      </w:r>
      <w:r w:rsidRPr="0062464A">
        <w:rPr>
          <w:noProof/>
          <w:color w:val="FFFFFF"/>
          <w:spacing w:val="-280"/>
          <w:sz w:val="28"/>
          <w:szCs w:val="28"/>
        </w:rPr>
        <w:t xml:space="preserve">он </w:t>
      </w:r>
      <w:r w:rsidRPr="0062464A">
        <w:rPr>
          <w:noProof/>
          <w:sz w:val="28"/>
          <w:szCs w:val="28"/>
        </w:rPr>
        <w:t xml:space="preserve">если не </w:t>
      </w:r>
      <w:r w:rsidRPr="0062464A">
        <w:rPr>
          <w:noProof/>
          <w:color w:val="FFFFFF"/>
          <w:spacing w:val="-280"/>
          <w:sz w:val="28"/>
          <w:szCs w:val="28"/>
        </w:rPr>
        <w:t xml:space="preserve">оно </w:t>
      </w:r>
      <w:r w:rsidRPr="0062464A">
        <w:rPr>
          <w:noProof/>
          <w:sz w:val="28"/>
          <w:szCs w:val="28"/>
        </w:rPr>
        <w:t xml:space="preserve">сказать центральное, </w:t>
      </w:r>
      <w:r w:rsidRPr="0062464A">
        <w:rPr>
          <w:noProof/>
          <w:color w:val="FFFFFF"/>
          <w:spacing w:val="-280"/>
          <w:sz w:val="28"/>
          <w:szCs w:val="28"/>
        </w:rPr>
        <w:t xml:space="preserve">он </w:t>
      </w:r>
      <w:r w:rsidRPr="0062464A">
        <w:rPr>
          <w:noProof/>
          <w:sz w:val="28"/>
          <w:szCs w:val="28"/>
        </w:rPr>
        <w:t xml:space="preserve">место в жизни </w:t>
      </w:r>
      <w:r w:rsidRPr="0062464A">
        <w:rPr>
          <w:noProof/>
          <w:color w:val="FFFFFF"/>
          <w:spacing w:val="-280"/>
          <w:sz w:val="28"/>
          <w:szCs w:val="28"/>
        </w:rPr>
        <w:t xml:space="preserve">оно </w:t>
      </w:r>
      <w:r w:rsidRPr="0062464A">
        <w:rPr>
          <w:noProof/>
          <w:sz w:val="28"/>
          <w:szCs w:val="28"/>
        </w:rPr>
        <w:t xml:space="preserve">дошкольника, являясь </w:t>
      </w:r>
      <w:r w:rsidRPr="0062464A">
        <w:rPr>
          <w:noProof/>
          <w:color w:val="FFFFFF"/>
          <w:spacing w:val="-280"/>
          <w:sz w:val="28"/>
          <w:szCs w:val="28"/>
        </w:rPr>
        <w:t xml:space="preserve">он </w:t>
      </w:r>
      <w:r w:rsidRPr="0062464A">
        <w:rPr>
          <w:noProof/>
          <w:sz w:val="28"/>
          <w:szCs w:val="28"/>
        </w:rPr>
        <w:t xml:space="preserve">преобладающим видом </w:t>
      </w:r>
      <w:r w:rsidRPr="0062464A">
        <w:rPr>
          <w:noProof/>
          <w:color w:val="FFFFFF"/>
          <w:spacing w:val="-280"/>
          <w:sz w:val="28"/>
          <w:szCs w:val="28"/>
        </w:rPr>
        <w:t xml:space="preserve">еще </w:t>
      </w:r>
      <w:r w:rsidRPr="0062464A">
        <w:rPr>
          <w:noProof/>
          <w:sz w:val="28"/>
          <w:szCs w:val="28"/>
        </w:rPr>
        <w:t>его самостоятельной</w:t>
      </w:r>
      <w:r w:rsidRPr="0062464A">
        <w:rPr>
          <w:noProof/>
          <w:color w:val="FFFFFF"/>
          <w:spacing w:val="-280"/>
          <w:sz w:val="28"/>
          <w:szCs w:val="28"/>
        </w:rPr>
        <w:t xml:space="preserve"> </w:t>
      </w:r>
      <w:r w:rsidRPr="0062464A">
        <w:rPr>
          <w:noProof/>
          <w:sz w:val="28"/>
          <w:szCs w:val="28"/>
        </w:rPr>
        <w:t>деятельности.</w:t>
      </w:r>
      <w:proofErr w:type="gramEnd"/>
      <w:r w:rsidRPr="0062464A">
        <w:rPr>
          <w:noProof/>
          <w:sz w:val="28"/>
          <w:szCs w:val="28"/>
        </w:rPr>
        <w:t xml:space="preserve"> В отечественной психологии и </w:t>
      </w:r>
      <w:r w:rsidRPr="0062464A">
        <w:rPr>
          <w:noProof/>
          <w:color w:val="FFFFFF"/>
          <w:spacing w:val="-280"/>
          <w:sz w:val="28"/>
          <w:szCs w:val="28"/>
        </w:rPr>
        <w:t xml:space="preserve">он </w:t>
      </w:r>
      <w:r w:rsidRPr="0062464A">
        <w:rPr>
          <w:noProof/>
          <w:sz w:val="28"/>
          <w:szCs w:val="28"/>
        </w:rPr>
        <w:t>педагогике игра</w:t>
      </w:r>
      <w:r w:rsidRPr="0062464A">
        <w:rPr>
          <w:noProof/>
          <w:color w:val="FFFFFF"/>
          <w:spacing w:val="-280"/>
          <w:sz w:val="28"/>
          <w:szCs w:val="28"/>
        </w:rPr>
        <w:t xml:space="preserve"> </w:t>
      </w:r>
      <w:r w:rsidRPr="0062464A">
        <w:rPr>
          <w:noProof/>
          <w:sz w:val="28"/>
          <w:szCs w:val="28"/>
        </w:rPr>
        <w:t xml:space="preserve">рассматривается как </w:t>
      </w:r>
      <w:r w:rsidRPr="0062464A">
        <w:rPr>
          <w:noProof/>
          <w:color w:val="FFFFFF"/>
          <w:spacing w:val="-280"/>
          <w:sz w:val="28"/>
          <w:szCs w:val="28"/>
        </w:rPr>
        <w:t xml:space="preserve">еще </w:t>
      </w:r>
      <w:r w:rsidRPr="0062464A">
        <w:rPr>
          <w:noProof/>
          <w:sz w:val="28"/>
          <w:szCs w:val="28"/>
        </w:rPr>
        <w:t xml:space="preserve">деятельность, имеющая </w:t>
      </w:r>
      <w:r w:rsidRPr="0062464A">
        <w:rPr>
          <w:noProof/>
          <w:color w:val="FFFFFF"/>
          <w:spacing w:val="-280"/>
          <w:sz w:val="28"/>
          <w:szCs w:val="28"/>
        </w:rPr>
        <w:t xml:space="preserve">еще </w:t>
      </w:r>
      <w:r w:rsidRPr="0062464A">
        <w:rPr>
          <w:noProof/>
          <w:sz w:val="28"/>
          <w:szCs w:val="28"/>
        </w:rPr>
        <w:t xml:space="preserve">очень большое </w:t>
      </w:r>
      <w:r w:rsidRPr="0062464A">
        <w:rPr>
          <w:noProof/>
          <w:color w:val="FFFFFF"/>
          <w:spacing w:val="-280"/>
          <w:sz w:val="28"/>
          <w:szCs w:val="28"/>
        </w:rPr>
        <w:t xml:space="preserve">он </w:t>
      </w:r>
      <w:r w:rsidRPr="0062464A">
        <w:rPr>
          <w:noProof/>
          <w:sz w:val="28"/>
          <w:szCs w:val="28"/>
        </w:rPr>
        <w:t>значение для</w:t>
      </w:r>
      <w:r w:rsidRPr="0062464A">
        <w:rPr>
          <w:noProof/>
          <w:color w:val="FFFFFF"/>
          <w:spacing w:val="-280"/>
          <w:sz w:val="28"/>
          <w:szCs w:val="28"/>
        </w:rPr>
        <w:t xml:space="preserve"> </w:t>
      </w:r>
      <w:r w:rsidRPr="0062464A">
        <w:rPr>
          <w:noProof/>
          <w:sz w:val="28"/>
          <w:szCs w:val="28"/>
        </w:rPr>
        <w:t xml:space="preserve">развития ребенка </w:t>
      </w:r>
      <w:r w:rsidRPr="0062464A">
        <w:rPr>
          <w:noProof/>
          <w:color w:val="FFFFFF"/>
          <w:spacing w:val="-280"/>
          <w:sz w:val="28"/>
          <w:szCs w:val="28"/>
        </w:rPr>
        <w:t xml:space="preserve">он </w:t>
      </w:r>
      <w:r w:rsidRPr="0062464A">
        <w:rPr>
          <w:noProof/>
          <w:sz w:val="28"/>
          <w:szCs w:val="28"/>
        </w:rPr>
        <w:t xml:space="preserve">дошкольного возраста; в </w:t>
      </w:r>
      <w:r w:rsidRPr="0062464A">
        <w:rPr>
          <w:noProof/>
          <w:color w:val="FFFFFF"/>
          <w:spacing w:val="-280"/>
          <w:sz w:val="28"/>
          <w:szCs w:val="28"/>
        </w:rPr>
        <w:t xml:space="preserve">еще </w:t>
      </w:r>
      <w:r w:rsidRPr="0062464A">
        <w:rPr>
          <w:noProof/>
          <w:sz w:val="28"/>
          <w:szCs w:val="28"/>
        </w:rPr>
        <w:t xml:space="preserve">ней развиваются </w:t>
      </w:r>
      <w:r w:rsidRPr="0062464A">
        <w:rPr>
          <w:noProof/>
          <w:color w:val="FFFFFF"/>
          <w:spacing w:val="-280"/>
          <w:sz w:val="28"/>
          <w:szCs w:val="28"/>
        </w:rPr>
        <w:t xml:space="preserve">оно </w:t>
      </w:r>
      <w:r w:rsidRPr="0062464A">
        <w:rPr>
          <w:noProof/>
          <w:sz w:val="28"/>
          <w:szCs w:val="28"/>
        </w:rPr>
        <w:t xml:space="preserve">действия в представлении, </w:t>
      </w:r>
      <w:r w:rsidRPr="0062464A">
        <w:rPr>
          <w:noProof/>
          <w:color w:val="FFFFFF"/>
          <w:spacing w:val="-280"/>
          <w:sz w:val="28"/>
          <w:szCs w:val="28"/>
        </w:rPr>
        <w:t xml:space="preserve">он </w:t>
      </w:r>
      <w:r w:rsidRPr="0062464A">
        <w:rPr>
          <w:noProof/>
          <w:sz w:val="28"/>
          <w:szCs w:val="28"/>
        </w:rPr>
        <w:t xml:space="preserve">ориентация в отношениях </w:t>
      </w:r>
      <w:r w:rsidRPr="0062464A">
        <w:rPr>
          <w:noProof/>
          <w:color w:val="FFFFFF"/>
          <w:spacing w:val="-280"/>
          <w:sz w:val="28"/>
          <w:szCs w:val="28"/>
        </w:rPr>
        <w:t xml:space="preserve">оно </w:t>
      </w:r>
      <w:r w:rsidRPr="0062464A">
        <w:rPr>
          <w:noProof/>
          <w:sz w:val="28"/>
          <w:szCs w:val="28"/>
        </w:rPr>
        <w:t xml:space="preserve">между людьми, </w:t>
      </w:r>
      <w:r w:rsidRPr="0062464A">
        <w:rPr>
          <w:noProof/>
          <w:color w:val="FFFFFF"/>
          <w:spacing w:val="-280"/>
          <w:sz w:val="28"/>
          <w:szCs w:val="28"/>
        </w:rPr>
        <w:t xml:space="preserve">еще </w:t>
      </w:r>
      <w:r w:rsidRPr="0062464A">
        <w:rPr>
          <w:noProof/>
          <w:sz w:val="28"/>
          <w:szCs w:val="28"/>
        </w:rPr>
        <w:t xml:space="preserve">первоначальные навыки </w:t>
      </w:r>
      <w:r w:rsidRPr="0062464A">
        <w:rPr>
          <w:noProof/>
          <w:color w:val="FFFFFF"/>
          <w:spacing w:val="-280"/>
          <w:sz w:val="28"/>
          <w:szCs w:val="28"/>
        </w:rPr>
        <w:t xml:space="preserve">еще </w:t>
      </w:r>
      <w:r w:rsidRPr="0062464A">
        <w:rPr>
          <w:noProof/>
          <w:sz w:val="28"/>
          <w:szCs w:val="28"/>
        </w:rPr>
        <w:t>кооперации (А. В. Запорожец, А. Н. Леонтьев, Д. Б. Эльконин, Л А. Венгер, А. П. Усова и др.)</w:t>
      </w:r>
      <w:r w:rsidR="000768C1">
        <w:rPr>
          <w:noProof/>
          <w:sz w:val="28"/>
          <w:szCs w:val="28"/>
        </w:rPr>
        <w:t xml:space="preserve"> </w:t>
      </w:r>
      <w:r w:rsidRPr="0062464A">
        <w:rPr>
          <w:noProof/>
          <w:sz w:val="28"/>
          <w:szCs w:val="28"/>
        </w:rPr>
        <w:t>[15]</w:t>
      </w:r>
      <w:r w:rsidR="0062464A">
        <w:rPr>
          <w:noProof/>
          <w:sz w:val="28"/>
          <w:szCs w:val="28"/>
        </w:rPr>
        <w:t>.</w:t>
      </w:r>
    </w:p>
    <w:p w:rsidR="002B69D4" w:rsidRPr="0062464A" w:rsidRDefault="002B69D4" w:rsidP="0062464A">
      <w:pPr>
        <w:spacing w:line="360" w:lineRule="auto"/>
        <w:ind w:firstLine="709"/>
        <w:jc w:val="both"/>
        <w:rPr>
          <w:noProof/>
          <w:sz w:val="28"/>
          <w:szCs w:val="28"/>
        </w:rPr>
      </w:pPr>
    </w:p>
    <w:p w:rsidR="002B69D4" w:rsidRPr="0062464A" w:rsidRDefault="002B69D4" w:rsidP="0062464A">
      <w:pPr>
        <w:spacing w:line="360" w:lineRule="auto"/>
        <w:ind w:firstLine="709"/>
        <w:jc w:val="both"/>
        <w:rPr>
          <w:noProof/>
          <w:sz w:val="28"/>
          <w:szCs w:val="28"/>
        </w:rPr>
      </w:pPr>
    </w:p>
    <w:p w:rsidR="002B69D4" w:rsidRPr="0062464A" w:rsidRDefault="002B69D4" w:rsidP="0062464A">
      <w:pPr>
        <w:pStyle w:val="2"/>
        <w:rPr>
          <w:szCs w:val="28"/>
        </w:rPr>
      </w:pPr>
      <w:bookmarkStart w:id="4" w:name="_Toc515989177"/>
      <w:bookmarkStart w:id="5" w:name="944"/>
      <w:r w:rsidRPr="0062464A">
        <w:rPr>
          <w:noProof/>
          <w:szCs w:val="28"/>
        </w:rPr>
        <w:t>1.2</w:t>
      </w:r>
      <w:r w:rsidR="003B0AB9">
        <w:rPr>
          <w:noProof/>
          <w:szCs w:val="28"/>
        </w:rPr>
        <w:t>.</w:t>
      </w:r>
      <w:r w:rsidRPr="0062464A">
        <w:rPr>
          <w:noProof/>
          <w:szCs w:val="28"/>
        </w:rPr>
        <w:t xml:space="preserve"> Игра</w:t>
      </w:r>
      <w:r w:rsidR="003B0AB9">
        <w:rPr>
          <w:noProof/>
          <w:szCs w:val="28"/>
        </w:rPr>
        <w:t>,</w:t>
      </w:r>
      <w:r w:rsidRPr="0062464A">
        <w:rPr>
          <w:noProof/>
          <w:szCs w:val="28"/>
        </w:rPr>
        <w:t xml:space="preserve"> как</w:t>
      </w:r>
      <w:r w:rsidR="005963B8" w:rsidRPr="0062464A">
        <w:rPr>
          <w:noProof/>
          <w:szCs w:val="28"/>
        </w:rPr>
        <w:t xml:space="preserve"> </w:t>
      </w:r>
      <w:r w:rsidR="000727F5">
        <w:rPr>
          <w:noProof/>
          <w:szCs w:val="28"/>
        </w:rPr>
        <w:t>ведущий</w:t>
      </w:r>
      <w:r w:rsidR="005963B8" w:rsidRPr="0062464A">
        <w:rPr>
          <w:noProof/>
          <w:szCs w:val="28"/>
        </w:rPr>
        <w:t xml:space="preserve"> </w:t>
      </w:r>
      <w:r w:rsidRPr="0062464A">
        <w:rPr>
          <w:noProof/>
          <w:szCs w:val="28"/>
        </w:rPr>
        <w:t>вид</w:t>
      </w:r>
      <w:r w:rsidR="005963B8" w:rsidRPr="0062464A">
        <w:rPr>
          <w:noProof/>
          <w:szCs w:val="28"/>
        </w:rPr>
        <w:t xml:space="preserve"> деятельности </w:t>
      </w:r>
      <w:bookmarkEnd w:id="4"/>
      <w:r w:rsidR="000727F5">
        <w:rPr>
          <w:noProof/>
          <w:szCs w:val="28"/>
        </w:rPr>
        <w:t>детей дошкольного возраста</w:t>
      </w:r>
    </w:p>
    <w:p w:rsidR="005963B8" w:rsidRPr="0062464A" w:rsidRDefault="005963B8" w:rsidP="0062464A">
      <w:pPr>
        <w:spacing w:line="360" w:lineRule="auto"/>
        <w:ind w:firstLine="709"/>
        <w:jc w:val="both"/>
        <w:rPr>
          <w:noProof/>
          <w:color w:val="FFFFFF"/>
          <w:spacing w:val="-280"/>
          <w:sz w:val="28"/>
          <w:szCs w:val="28"/>
        </w:rPr>
      </w:pPr>
      <w:r w:rsidRPr="0062464A">
        <w:rPr>
          <w:noProof/>
          <w:color w:val="FFFFFF"/>
          <w:spacing w:val="-280"/>
          <w:sz w:val="28"/>
          <w:szCs w:val="28"/>
        </w:rPr>
        <w:t>О</w:t>
      </w:r>
      <w:r w:rsidR="002B69D4" w:rsidRPr="0062464A">
        <w:rPr>
          <w:noProof/>
          <w:color w:val="FFFFFF"/>
          <w:spacing w:val="-280"/>
          <w:sz w:val="28"/>
          <w:szCs w:val="28"/>
        </w:rPr>
        <w:t>н</w:t>
      </w:r>
    </w:p>
    <w:p w:rsidR="002B69D4" w:rsidRPr="0062464A" w:rsidRDefault="002B69D4" w:rsidP="0062464A">
      <w:pPr>
        <w:spacing w:line="360" w:lineRule="auto"/>
        <w:ind w:firstLine="709"/>
        <w:jc w:val="both"/>
        <w:rPr>
          <w:noProof/>
          <w:sz w:val="28"/>
          <w:szCs w:val="28"/>
        </w:rPr>
      </w:pPr>
      <w:r w:rsidRPr="0062464A">
        <w:rPr>
          <w:noProof/>
          <w:color w:val="FFFFFF"/>
          <w:spacing w:val="-280"/>
          <w:sz w:val="28"/>
          <w:szCs w:val="28"/>
        </w:rPr>
        <w:t xml:space="preserve"> </w:t>
      </w:r>
      <w:r w:rsidRPr="0062464A">
        <w:rPr>
          <w:noProof/>
          <w:sz w:val="28"/>
          <w:szCs w:val="28"/>
        </w:rPr>
        <w:t xml:space="preserve">Исследователь игры Д.Б. Эльконин полагает, </w:t>
      </w:r>
      <w:r w:rsidRPr="0062464A">
        <w:rPr>
          <w:noProof/>
          <w:color w:val="FFFFFF"/>
          <w:spacing w:val="-280"/>
          <w:sz w:val="28"/>
          <w:szCs w:val="28"/>
        </w:rPr>
        <w:t xml:space="preserve">оно </w:t>
      </w:r>
      <w:r w:rsidRPr="0062464A">
        <w:rPr>
          <w:noProof/>
          <w:sz w:val="28"/>
          <w:szCs w:val="28"/>
        </w:rPr>
        <w:t xml:space="preserve">что игра </w:t>
      </w:r>
      <w:r w:rsidRPr="0062464A">
        <w:rPr>
          <w:noProof/>
          <w:color w:val="FFFFFF"/>
          <w:spacing w:val="-280"/>
          <w:sz w:val="28"/>
          <w:szCs w:val="28"/>
        </w:rPr>
        <w:t xml:space="preserve">оно </w:t>
      </w:r>
      <w:r w:rsidRPr="0062464A">
        <w:rPr>
          <w:noProof/>
          <w:sz w:val="28"/>
          <w:szCs w:val="28"/>
        </w:rPr>
        <w:t xml:space="preserve">организует с помощью </w:t>
      </w:r>
      <w:r w:rsidRPr="0062464A">
        <w:rPr>
          <w:noProof/>
          <w:color w:val="FFFFFF"/>
          <w:spacing w:val="-280"/>
          <w:sz w:val="28"/>
          <w:szCs w:val="28"/>
        </w:rPr>
        <w:t xml:space="preserve">он </w:t>
      </w:r>
      <w:r w:rsidRPr="0062464A">
        <w:rPr>
          <w:noProof/>
          <w:sz w:val="28"/>
          <w:szCs w:val="28"/>
        </w:rPr>
        <w:t xml:space="preserve">культовых символов </w:t>
      </w:r>
      <w:r w:rsidRPr="0062464A">
        <w:rPr>
          <w:noProof/>
          <w:color w:val="FFFFFF"/>
          <w:spacing w:val="-280"/>
          <w:sz w:val="28"/>
          <w:szCs w:val="28"/>
        </w:rPr>
        <w:t xml:space="preserve">еще </w:t>
      </w:r>
      <w:r w:rsidRPr="0062464A">
        <w:rPr>
          <w:noProof/>
          <w:sz w:val="28"/>
          <w:szCs w:val="28"/>
        </w:rPr>
        <w:t xml:space="preserve">деятельность и, значит, </w:t>
      </w:r>
      <w:r w:rsidRPr="0062464A">
        <w:rPr>
          <w:noProof/>
          <w:color w:val="FFFFFF"/>
          <w:spacing w:val="-280"/>
          <w:sz w:val="28"/>
          <w:szCs w:val="28"/>
        </w:rPr>
        <w:t xml:space="preserve">еще </w:t>
      </w:r>
      <w:r w:rsidRPr="0062464A">
        <w:rPr>
          <w:noProof/>
          <w:sz w:val="28"/>
          <w:szCs w:val="28"/>
        </w:rPr>
        <w:t xml:space="preserve">учит ориентироваться в </w:t>
      </w:r>
      <w:r w:rsidRPr="0062464A">
        <w:rPr>
          <w:noProof/>
          <w:color w:val="FFFFFF"/>
          <w:spacing w:val="-280"/>
          <w:sz w:val="28"/>
          <w:szCs w:val="28"/>
        </w:rPr>
        <w:t xml:space="preserve">он </w:t>
      </w:r>
      <w:r w:rsidRPr="0062464A">
        <w:rPr>
          <w:noProof/>
          <w:sz w:val="28"/>
          <w:szCs w:val="28"/>
        </w:rPr>
        <w:t xml:space="preserve">явлениях культуры, </w:t>
      </w:r>
      <w:r w:rsidRPr="0062464A">
        <w:rPr>
          <w:noProof/>
          <w:color w:val="FFFFFF"/>
          <w:spacing w:val="-280"/>
          <w:sz w:val="28"/>
          <w:szCs w:val="28"/>
        </w:rPr>
        <w:t xml:space="preserve">оно </w:t>
      </w:r>
      <w:r w:rsidRPr="0062464A">
        <w:rPr>
          <w:noProof/>
          <w:sz w:val="28"/>
          <w:szCs w:val="28"/>
        </w:rPr>
        <w:t xml:space="preserve">помогает использовать </w:t>
      </w:r>
      <w:r w:rsidRPr="0062464A">
        <w:rPr>
          <w:noProof/>
          <w:color w:val="FFFFFF"/>
          <w:spacing w:val="-280"/>
          <w:sz w:val="28"/>
          <w:szCs w:val="28"/>
        </w:rPr>
        <w:t xml:space="preserve">он </w:t>
      </w:r>
      <w:r w:rsidRPr="0062464A">
        <w:rPr>
          <w:noProof/>
          <w:sz w:val="28"/>
          <w:szCs w:val="28"/>
        </w:rPr>
        <w:t xml:space="preserve">их соответствующим </w:t>
      </w:r>
      <w:r w:rsidRPr="0062464A">
        <w:rPr>
          <w:noProof/>
          <w:color w:val="FFFFFF"/>
          <w:spacing w:val="-280"/>
          <w:sz w:val="28"/>
          <w:szCs w:val="28"/>
        </w:rPr>
        <w:t xml:space="preserve">он </w:t>
      </w:r>
      <w:r w:rsidRPr="0062464A">
        <w:rPr>
          <w:noProof/>
          <w:sz w:val="28"/>
          <w:szCs w:val="28"/>
        </w:rPr>
        <w:t xml:space="preserve">образом. Специальными исследованиями </w:t>
      </w:r>
      <w:r w:rsidRPr="0062464A">
        <w:rPr>
          <w:noProof/>
          <w:color w:val="FFFFFF"/>
          <w:spacing w:val="-280"/>
          <w:sz w:val="28"/>
          <w:szCs w:val="28"/>
        </w:rPr>
        <w:t xml:space="preserve">он </w:t>
      </w:r>
      <w:r w:rsidRPr="0062464A">
        <w:rPr>
          <w:noProof/>
          <w:sz w:val="28"/>
          <w:szCs w:val="28"/>
        </w:rPr>
        <w:t xml:space="preserve">установлено, что </w:t>
      </w:r>
      <w:r w:rsidRPr="0062464A">
        <w:rPr>
          <w:noProof/>
          <w:color w:val="FFFFFF"/>
          <w:spacing w:val="-280"/>
          <w:sz w:val="28"/>
          <w:szCs w:val="28"/>
        </w:rPr>
        <w:t xml:space="preserve">оно </w:t>
      </w:r>
      <w:r w:rsidRPr="0062464A">
        <w:rPr>
          <w:noProof/>
          <w:sz w:val="28"/>
          <w:szCs w:val="28"/>
        </w:rPr>
        <w:t xml:space="preserve">первые потребности </w:t>
      </w:r>
      <w:r w:rsidRPr="0062464A">
        <w:rPr>
          <w:noProof/>
          <w:color w:val="FFFFFF"/>
          <w:spacing w:val="-280"/>
          <w:sz w:val="28"/>
          <w:szCs w:val="28"/>
        </w:rPr>
        <w:t xml:space="preserve">он </w:t>
      </w:r>
      <w:r w:rsidRPr="0062464A">
        <w:rPr>
          <w:noProof/>
          <w:sz w:val="28"/>
          <w:szCs w:val="28"/>
        </w:rPr>
        <w:t>ребенка социальны. Д.Б. Эльконин пишет: «</w:t>
      </w:r>
      <w:r w:rsidRPr="0062464A">
        <w:rPr>
          <w:noProof/>
          <w:color w:val="FFFFFF"/>
          <w:spacing w:val="-280"/>
          <w:sz w:val="28"/>
          <w:szCs w:val="28"/>
        </w:rPr>
        <w:t xml:space="preserve">еще </w:t>
      </w:r>
      <w:r w:rsidRPr="0062464A">
        <w:rPr>
          <w:noProof/>
          <w:sz w:val="28"/>
          <w:szCs w:val="28"/>
        </w:rPr>
        <w:t xml:space="preserve">Мир ребенка - </w:t>
      </w:r>
      <w:r w:rsidRPr="0062464A">
        <w:rPr>
          <w:noProof/>
          <w:color w:val="FFFFFF"/>
          <w:spacing w:val="-280"/>
          <w:sz w:val="28"/>
          <w:szCs w:val="28"/>
        </w:rPr>
        <w:t xml:space="preserve">оно </w:t>
      </w:r>
      <w:r w:rsidRPr="0062464A">
        <w:rPr>
          <w:noProof/>
          <w:sz w:val="28"/>
          <w:szCs w:val="28"/>
        </w:rPr>
        <w:t xml:space="preserve">это, прежде </w:t>
      </w:r>
      <w:r w:rsidRPr="0062464A">
        <w:rPr>
          <w:noProof/>
          <w:color w:val="FFFFFF"/>
          <w:spacing w:val="-280"/>
          <w:sz w:val="28"/>
          <w:szCs w:val="28"/>
        </w:rPr>
        <w:t xml:space="preserve">еще </w:t>
      </w:r>
      <w:r w:rsidRPr="0062464A">
        <w:rPr>
          <w:noProof/>
          <w:sz w:val="28"/>
          <w:szCs w:val="28"/>
        </w:rPr>
        <w:t xml:space="preserve">всего взрослый </w:t>
      </w:r>
      <w:r w:rsidRPr="0062464A">
        <w:rPr>
          <w:noProof/>
          <w:color w:val="FFFFFF"/>
          <w:spacing w:val="-280"/>
          <w:sz w:val="28"/>
          <w:szCs w:val="28"/>
        </w:rPr>
        <w:t xml:space="preserve">еще </w:t>
      </w:r>
      <w:r w:rsidRPr="0062464A">
        <w:rPr>
          <w:noProof/>
          <w:sz w:val="28"/>
          <w:szCs w:val="28"/>
        </w:rPr>
        <w:t xml:space="preserve">человек как </w:t>
      </w:r>
      <w:r w:rsidRPr="0062464A">
        <w:rPr>
          <w:noProof/>
          <w:color w:val="FFFFFF"/>
          <w:spacing w:val="-280"/>
          <w:sz w:val="28"/>
          <w:szCs w:val="28"/>
        </w:rPr>
        <w:t xml:space="preserve">оно </w:t>
      </w:r>
      <w:r w:rsidRPr="0062464A">
        <w:rPr>
          <w:noProof/>
          <w:sz w:val="28"/>
          <w:szCs w:val="28"/>
        </w:rPr>
        <w:t xml:space="preserve">важнейшая часть </w:t>
      </w:r>
      <w:r w:rsidRPr="0062464A">
        <w:rPr>
          <w:noProof/>
          <w:color w:val="FFFFFF"/>
          <w:spacing w:val="-280"/>
          <w:sz w:val="28"/>
          <w:szCs w:val="28"/>
        </w:rPr>
        <w:t xml:space="preserve">еще </w:t>
      </w:r>
      <w:r w:rsidRPr="0062464A">
        <w:rPr>
          <w:noProof/>
          <w:sz w:val="28"/>
          <w:szCs w:val="28"/>
        </w:rPr>
        <w:t xml:space="preserve">окружающей ребенка </w:t>
      </w:r>
      <w:r w:rsidRPr="0062464A">
        <w:rPr>
          <w:noProof/>
          <w:color w:val="FFFFFF"/>
          <w:spacing w:val="-280"/>
          <w:sz w:val="28"/>
          <w:szCs w:val="28"/>
        </w:rPr>
        <w:t xml:space="preserve">оно </w:t>
      </w:r>
      <w:r w:rsidRPr="0062464A">
        <w:rPr>
          <w:noProof/>
          <w:sz w:val="28"/>
          <w:szCs w:val="28"/>
        </w:rPr>
        <w:t xml:space="preserve">действительности, часть </w:t>
      </w:r>
      <w:r w:rsidRPr="0062464A">
        <w:rPr>
          <w:noProof/>
          <w:color w:val="FFFFFF"/>
          <w:spacing w:val="-280"/>
          <w:sz w:val="28"/>
          <w:szCs w:val="28"/>
        </w:rPr>
        <w:t xml:space="preserve">оно </w:t>
      </w:r>
      <w:r w:rsidRPr="0062464A">
        <w:rPr>
          <w:noProof/>
          <w:sz w:val="28"/>
          <w:szCs w:val="28"/>
        </w:rPr>
        <w:t xml:space="preserve">мира взрослых» [7]. </w:t>
      </w:r>
    </w:p>
    <w:p w:rsidR="002B69D4" w:rsidRPr="0062464A" w:rsidRDefault="002B69D4" w:rsidP="0062464A">
      <w:pPr>
        <w:spacing w:line="360" w:lineRule="auto"/>
        <w:ind w:firstLine="709"/>
        <w:jc w:val="both"/>
        <w:rPr>
          <w:noProof/>
          <w:sz w:val="28"/>
          <w:szCs w:val="28"/>
        </w:rPr>
      </w:pPr>
      <w:r w:rsidRPr="0062464A">
        <w:rPr>
          <w:noProof/>
          <w:color w:val="FFFFFF"/>
          <w:spacing w:val="-280"/>
          <w:sz w:val="28"/>
          <w:szCs w:val="28"/>
        </w:rPr>
        <w:t xml:space="preserve">он </w:t>
      </w:r>
      <w:r w:rsidRPr="0062464A">
        <w:rPr>
          <w:noProof/>
          <w:sz w:val="28"/>
          <w:szCs w:val="28"/>
        </w:rPr>
        <w:t xml:space="preserve">Значит, игра </w:t>
      </w:r>
      <w:r w:rsidRPr="0062464A">
        <w:rPr>
          <w:noProof/>
          <w:color w:val="FFFFFF"/>
          <w:spacing w:val="-280"/>
          <w:sz w:val="28"/>
          <w:szCs w:val="28"/>
        </w:rPr>
        <w:t xml:space="preserve">еще </w:t>
      </w:r>
      <w:r w:rsidRPr="0062464A">
        <w:rPr>
          <w:noProof/>
          <w:sz w:val="28"/>
          <w:szCs w:val="28"/>
        </w:rPr>
        <w:t xml:space="preserve">социальна по </w:t>
      </w:r>
      <w:r w:rsidRPr="0062464A">
        <w:rPr>
          <w:noProof/>
          <w:color w:val="FFFFFF"/>
          <w:spacing w:val="-280"/>
          <w:sz w:val="28"/>
          <w:szCs w:val="28"/>
        </w:rPr>
        <w:t xml:space="preserve">еще </w:t>
      </w:r>
      <w:r w:rsidRPr="0062464A">
        <w:rPr>
          <w:noProof/>
          <w:sz w:val="28"/>
          <w:szCs w:val="28"/>
        </w:rPr>
        <w:t xml:space="preserve">своей природе и </w:t>
      </w:r>
      <w:r w:rsidRPr="0062464A">
        <w:rPr>
          <w:noProof/>
          <w:color w:val="FFFFFF"/>
          <w:spacing w:val="-280"/>
          <w:sz w:val="28"/>
          <w:szCs w:val="28"/>
        </w:rPr>
        <w:t xml:space="preserve">он </w:t>
      </w:r>
      <w:r w:rsidRPr="0062464A">
        <w:rPr>
          <w:noProof/>
          <w:sz w:val="28"/>
          <w:szCs w:val="28"/>
        </w:rPr>
        <w:t xml:space="preserve">непосредственному насыщению и </w:t>
      </w:r>
      <w:r w:rsidRPr="0062464A">
        <w:rPr>
          <w:noProof/>
          <w:color w:val="FFFFFF"/>
          <w:spacing w:val="-280"/>
          <w:sz w:val="28"/>
          <w:szCs w:val="28"/>
        </w:rPr>
        <w:t xml:space="preserve">он </w:t>
      </w:r>
      <w:r w:rsidRPr="0062464A">
        <w:rPr>
          <w:noProof/>
          <w:sz w:val="28"/>
          <w:szCs w:val="28"/>
        </w:rPr>
        <w:t xml:space="preserve">спроецирована на </w:t>
      </w:r>
      <w:r w:rsidRPr="0062464A">
        <w:rPr>
          <w:noProof/>
          <w:color w:val="FFFFFF"/>
          <w:spacing w:val="-280"/>
          <w:sz w:val="28"/>
          <w:szCs w:val="28"/>
        </w:rPr>
        <w:t xml:space="preserve">еще </w:t>
      </w:r>
      <w:r w:rsidRPr="0062464A">
        <w:rPr>
          <w:noProof/>
          <w:sz w:val="28"/>
          <w:szCs w:val="28"/>
        </w:rPr>
        <w:t xml:space="preserve">отражение мира </w:t>
      </w:r>
      <w:r w:rsidRPr="0062464A">
        <w:rPr>
          <w:noProof/>
          <w:color w:val="FFFFFF"/>
          <w:spacing w:val="-280"/>
          <w:sz w:val="28"/>
          <w:szCs w:val="28"/>
        </w:rPr>
        <w:t xml:space="preserve">он </w:t>
      </w:r>
      <w:r w:rsidRPr="0062464A">
        <w:rPr>
          <w:noProof/>
          <w:sz w:val="28"/>
          <w:szCs w:val="28"/>
        </w:rPr>
        <w:t>взрослых.</w:t>
      </w:r>
    </w:p>
    <w:p w:rsidR="002B69D4" w:rsidRPr="0062464A" w:rsidRDefault="002B69D4" w:rsidP="0062464A">
      <w:pPr>
        <w:spacing w:line="360" w:lineRule="auto"/>
        <w:ind w:firstLine="709"/>
        <w:jc w:val="both"/>
        <w:rPr>
          <w:noProof/>
          <w:sz w:val="28"/>
          <w:szCs w:val="28"/>
        </w:rPr>
      </w:pPr>
      <w:proofErr w:type="gramStart"/>
      <w:r w:rsidRPr="0062464A">
        <w:rPr>
          <w:noProof/>
          <w:sz w:val="28"/>
          <w:szCs w:val="28"/>
        </w:rPr>
        <w:t xml:space="preserve">Личностные качества </w:t>
      </w:r>
      <w:r w:rsidRPr="0062464A">
        <w:rPr>
          <w:noProof/>
          <w:color w:val="FFFFFF"/>
          <w:spacing w:val="-280"/>
          <w:sz w:val="28"/>
          <w:szCs w:val="28"/>
        </w:rPr>
        <w:t xml:space="preserve">он </w:t>
      </w:r>
      <w:r w:rsidRPr="0062464A">
        <w:rPr>
          <w:noProof/>
          <w:sz w:val="28"/>
          <w:szCs w:val="28"/>
        </w:rPr>
        <w:t xml:space="preserve">ребенка формируются в </w:t>
      </w:r>
      <w:r w:rsidRPr="0062464A">
        <w:rPr>
          <w:noProof/>
          <w:color w:val="FFFFFF"/>
          <w:spacing w:val="-280"/>
          <w:sz w:val="28"/>
          <w:szCs w:val="28"/>
        </w:rPr>
        <w:t xml:space="preserve">оно </w:t>
      </w:r>
      <w:r w:rsidRPr="0062464A">
        <w:rPr>
          <w:noProof/>
          <w:sz w:val="28"/>
          <w:szCs w:val="28"/>
        </w:rPr>
        <w:t xml:space="preserve">активной деятельности, и, </w:t>
      </w:r>
      <w:r w:rsidRPr="0062464A">
        <w:rPr>
          <w:noProof/>
          <w:color w:val="FFFFFF"/>
          <w:spacing w:val="-280"/>
          <w:sz w:val="28"/>
          <w:szCs w:val="28"/>
        </w:rPr>
        <w:t xml:space="preserve">он </w:t>
      </w:r>
      <w:r w:rsidRPr="0062464A">
        <w:rPr>
          <w:noProof/>
          <w:sz w:val="28"/>
          <w:szCs w:val="28"/>
        </w:rPr>
        <w:t xml:space="preserve">прежде всего в </w:t>
      </w:r>
      <w:r w:rsidRPr="0062464A">
        <w:rPr>
          <w:noProof/>
          <w:color w:val="FFFFFF"/>
          <w:spacing w:val="-280"/>
          <w:sz w:val="28"/>
          <w:szCs w:val="28"/>
        </w:rPr>
        <w:t xml:space="preserve">он </w:t>
      </w:r>
      <w:r w:rsidRPr="0062464A">
        <w:rPr>
          <w:noProof/>
          <w:sz w:val="28"/>
          <w:szCs w:val="28"/>
        </w:rPr>
        <w:t xml:space="preserve">той, которая </w:t>
      </w:r>
      <w:r w:rsidRPr="0062464A">
        <w:rPr>
          <w:noProof/>
          <w:color w:val="FFFFFF"/>
          <w:spacing w:val="-280"/>
          <w:sz w:val="28"/>
          <w:szCs w:val="28"/>
        </w:rPr>
        <w:t xml:space="preserve">еще </w:t>
      </w:r>
      <w:r w:rsidRPr="0062464A">
        <w:rPr>
          <w:noProof/>
          <w:sz w:val="28"/>
          <w:szCs w:val="28"/>
        </w:rPr>
        <w:t xml:space="preserve">на каждом </w:t>
      </w:r>
      <w:r w:rsidRPr="0062464A">
        <w:rPr>
          <w:noProof/>
          <w:color w:val="FFFFFF"/>
          <w:spacing w:val="-280"/>
          <w:sz w:val="28"/>
          <w:szCs w:val="28"/>
        </w:rPr>
        <w:t xml:space="preserve">он </w:t>
      </w:r>
      <w:r w:rsidRPr="0062464A">
        <w:rPr>
          <w:noProof/>
          <w:sz w:val="28"/>
          <w:szCs w:val="28"/>
        </w:rPr>
        <w:t xml:space="preserve">возрастном этапе </w:t>
      </w:r>
      <w:r w:rsidRPr="0062464A">
        <w:rPr>
          <w:noProof/>
          <w:color w:val="FFFFFF"/>
          <w:spacing w:val="-280"/>
          <w:sz w:val="28"/>
          <w:szCs w:val="28"/>
        </w:rPr>
        <w:t xml:space="preserve">он </w:t>
      </w:r>
      <w:r w:rsidRPr="0062464A">
        <w:rPr>
          <w:noProof/>
          <w:sz w:val="28"/>
          <w:szCs w:val="28"/>
        </w:rPr>
        <w:t xml:space="preserve">является ведущей, </w:t>
      </w:r>
      <w:r w:rsidRPr="0062464A">
        <w:rPr>
          <w:noProof/>
          <w:color w:val="FFFFFF"/>
          <w:spacing w:val="-280"/>
          <w:sz w:val="28"/>
          <w:szCs w:val="28"/>
        </w:rPr>
        <w:t xml:space="preserve">он </w:t>
      </w:r>
      <w:r w:rsidRPr="0062464A">
        <w:rPr>
          <w:noProof/>
          <w:sz w:val="28"/>
          <w:szCs w:val="28"/>
        </w:rPr>
        <w:t xml:space="preserve">определяет его </w:t>
      </w:r>
      <w:r w:rsidRPr="0062464A">
        <w:rPr>
          <w:noProof/>
          <w:color w:val="FFFFFF"/>
          <w:spacing w:val="-280"/>
          <w:sz w:val="28"/>
          <w:szCs w:val="28"/>
        </w:rPr>
        <w:t xml:space="preserve">он </w:t>
      </w:r>
      <w:r w:rsidRPr="0062464A">
        <w:rPr>
          <w:noProof/>
          <w:sz w:val="28"/>
          <w:szCs w:val="28"/>
        </w:rPr>
        <w:t xml:space="preserve">интересы, отношение к </w:t>
      </w:r>
      <w:r w:rsidRPr="0062464A">
        <w:rPr>
          <w:noProof/>
          <w:color w:val="FFFFFF"/>
          <w:spacing w:val="-280"/>
          <w:sz w:val="28"/>
          <w:szCs w:val="28"/>
        </w:rPr>
        <w:t xml:space="preserve">он </w:t>
      </w:r>
      <w:r w:rsidRPr="0062464A">
        <w:rPr>
          <w:noProof/>
          <w:sz w:val="28"/>
          <w:szCs w:val="28"/>
        </w:rPr>
        <w:t xml:space="preserve">действительности, особенности </w:t>
      </w:r>
      <w:r w:rsidRPr="0062464A">
        <w:rPr>
          <w:noProof/>
          <w:color w:val="FFFFFF"/>
          <w:spacing w:val="-280"/>
          <w:sz w:val="28"/>
          <w:szCs w:val="28"/>
        </w:rPr>
        <w:t xml:space="preserve">он </w:t>
      </w:r>
      <w:r w:rsidRPr="0062464A">
        <w:rPr>
          <w:noProof/>
          <w:sz w:val="28"/>
          <w:szCs w:val="28"/>
        </w:rPr>
        <w:t xml:space="preserve">взаимоотношений с окружающими </w:t>
      </w:r>
      <w:r w:rsidRPr="0062464A">
        <w:rPr>
          <w:noProof/>
          <w:color w:val="FFFFFF"/>
          <w:spacing w:val="-280"/>
          <w:sz w:val="28"/>
          <w:szCs w:val="28"/>
        </w:rPr>
        <w:t xml:space="preserve">еще </w:t>
      </w:r>
      <w:r w:rsidRPr="0062464A">
        <w:rPr>
          <w:noProof/>
          <w:sz w:val="28"/>
          <w:szCs w:val="28"/>
        </w:rPr>
        <w:t>людьми.</w:t>
      </w:r>
      <w:proofErr w:type="gramEnd"/>
      <w:r w:rsidRPr="0062464A">
        <w:rPr>
          <w:noProof/>
          <w:sz w:val="28"/>
          <w:szCs w:val="28"/>
        </w:rPr>
        <w:t xml:space="preserve"> В дошкольном возрасте </w:t>
      </w:r>
      <w:r w:rsidRPr="0062464A">
        <w:rPr>
          <w:noProof/>
          <w:color w:val="FFFFFF"/>
          <w:spacing w:val="-280"/>
          <w:sz w:val="28"/>
          <w:szCs w:val="28"/>
        </w:rPr>
        <w:t xml:space="preserve">еще </w:t>
      </w:r>
      <w:r w:rsidRPr="0062464A">
        <w:rPr>
          <w:noProof/>
          <w:sz w:val="28"/>
          <w:szCs w:val="28"/>
        </w:rPr>
        <w:t xml:space="preserve">такой ведущей </w:t>
      </w:r>
      <w:r w:rsidRPr="0062464A">
        <w:rPr>
          <w:noProof/>
          <w:color w:val="FFFFFF"/>
          <w:spacing w:val="-280"/>
          <w:sz w:val="28"/>
          <w:szCs w:val="28"/>
        </w:rPr>
        <w:t xml:space="preserve">оно </w:t>
      </w:r>
      <w:r w:rsidRPr="0062464A">
        <w:rPr>
          <w:noProof/>
          <w:sz w:val="28"/>
          <w:szCs w:val="28"/>
        </w:rPr>
        <w:t xml:space="preserve">деятельностью является </w:t>
      </w:r>
      <w:r w:rsidRPr="0062464A">
        <w:rPr>
          <w:noProof/>
          <w:color w:val="FFFFFF"/>
          <w:spacing w:val="-280"/>
          <w:sz w:val="28"/>
          <w:szCs w:val="28"/>
        </w:rPr>
        <w:t xml:space="preserve">он </w:t>
      </w:r>
      <w:r w:rsidRPr="0062464A">
        <w:rPr>
          <w:noProof/>
          <w:sz w:val="28"/>
          <w:szCs w:val="28"/>
        </w:rPr>
        <w:t xml:space="preserve">игра. Прежде чем </w:t>
      </w:r>
      <w:r w:rsidRPr="0062464A">
        <w:rPr>
          <w:noProof/>
          <w:color w:val="FFFFFF"/>
          <w:spacing w:val="-280"/>
          <w:sz w:val="28"/>
          <w:szCs w:val="28"/>
        </w:rPr>
        <w:t xml:space="preserve">он </w:t>
      </w:r>
      <w:r w:rsidRPr="0062464A">
        <w:rPr>
          <w:noProof/>
          <w:sz w:val="28"/>
          <w:szCs w:val="28"/>
        </w:rPr>
        <w:lastRenderedPageBreak/>
        <w:t xml:space="preserve">попытаемся охарактеризовать, в </w:t>
      </w:r>
      <w:r w:rsidRPr="0062464A">
        <w:rPr>
          <w:noProof/>
          <w:color w:val="FFFFFF"/>
          <w:spacing w:val="-280"/>
          <w:sz w:val="28"/>
          <w:szCs w:val="28"/>
        </w:rPr>
        <w:t xml:space="preserve">он </w:t>
      </w:r>
      <w:r w:rsidRPr="0062464A">
        <w:rPr>
          <w:noProof/>
          <w:sz w:val="28"/>
          <w:szCs w:val="28"/>
        </w:rPr>
        <w:t xml:space="preserve">чем заключается </w:t>
      </w:r>
      <w:r w:rsidRPr="0062464A">
        <w:rPr>
          <w:noProof/>
          <w:color w:val="FFFFFF"/>
          <w:spacing w:val="-280"/>
          <w:sz w:val="28"/>
          <w:szCs w:val="28"/>
        </w:rPr>
        <w:t xml:space="preserve">еще </w:t>
      </w:r>
      <w:r w:rsidRPr="0062464A">
        <w:rPr>
          <w:noProof/>
          <w:sz w:val="28"/>
          <w:szCs w:val="28"/>
        </w:rPr>
        <w:t xml:space="preserve">ведущая роль </w:t>
      </w:r>
      <w:r w:rsidRPr="0062464A">
        <w:rPr>
          <w:noProof/>
          <w:color w:val="FFFFFF"/>
          <w:spacing w:val="-280"/>
          <w:sz w:val="28"/>
          <w:szCs w:val="28"/>
        </w:rPr>
        <w:t xml:space="preserve">еще </w:t>
      </w:r>
      <w:r w:rsidRPr="0062464A">
        <w:rPr>
          <w:noProof/>
          <w:sz w:val="28"/>
          <w:szCs w:val="28"/>
        </w:rPr>
        <w:t xml:space="preserve">игры в развитии </w:t>
      </w:r>
      <w:r w:rsidRPr="0062464A">
        <w:rPr>
          <w:noProof/>
          <w:color w:val="FFFFFF"/>
          <w:spacing w:val="-280"/>
          <w:sz w:val="28"/>
          <w:szCs w:val="28"/>
        </w:rPr>
        <w:t xml:space="preserve">он </w:t>
      </w:r>
      <w:r w:rsidRPr="0062464A">
        <w:rPr>
          <w:noProof/>
          <w:sz w:val="28"/>
          <w:szCs w:val="28"/>
        </w:rPr>
        <w:t xml:space="preserve">личности ребенка, </w:t>
      </w:r>
      <w:r w:rsidRPr="0062464A">
        <w:rPr>
          <w:noProof/>
          <w:color w:val="FFFFFF"/>
          <w:spacing w:val="-280"/>
          <w:sz w:val="28"/>
          <w:szCs w:val="28"/>
        </w:rPr>
        <w:t xml:space="preserve">еще </w:t>
      </w:r>
      <w:r w:rsidRPr="0062464A">
        <w:rPr>
          <w:noProof/>
          <w:sz w:val="28"/>
          <w:szCs w:val="28"/>
        </w:rPr>
        <w:t xml:space="preserve">обратимся к понятию </w:t>
      </w:r>
      <w:r w:rsidRPr="0062464A">
        <w:rPr>
          <w:noProof/>
          <w:color w:val="FFFFFF"/>
          <w:spacing w:val="-280"/>
          <w:sz w:val="28"/>
          <w:szCs w:val="28"/>
        </w:rPr>
        <w:t xml:space="preserve">он </w:t>
      </w:r>
      <w:r w:rsidRPr="0062464A">
        <w:rPr>
          <w:noProof/>
          <w:sz w:val="28"/>
          <w:szCs w:val="28"/>
        </w:rPr>
        <w:t>ведущая деятельность.</w:t>
      </w:r>
    </w:p>
    <w:p w:rsidR="00D62048" w:rsidRDefault="002B69D4" w:rsidP="0062464A">
      <w:pPr>
        <w:spacing w:line="360" w:lineRule="auto"/>
        <w:ind w:firstLine="709"/>
        <w:jc w:val="both"/>
        <w:rPr>
          <w:noProof/>
          <w:sz w:val="28"/>
          <w:szCs w:val="28"/>
        </w:rPr>
      </w:pPr>
      <w:proofErr w:type="gramStart"/>
      <w:r w:rsidRPr="0062464A">
        <w:rPr>
          <w:noProof/>
          <w:sz w:val="28"/>
          <w:szCs w:val="28"/>
        </w:rPr>
        <w:t xml:space="preserve">Ведущая деятельность </w:t>
      </w:r>
      <w:r w:rsidRPr="0062464A">
        <w:rPr>
          <w:noProof/>
          <w:color w:val="FFFFFF"/>
          <w:spacing w:val="-280"/>
          <w:sz w:val="28"/>
          <w:szCs w:val="28"/>
        </w:rPr>
        <w:t xml:space="preserve">он </w:t>
      </w:r>
      <w:r w:rsidRPr="0062464A">
        <w:rPr>
          <w:noProof/>
          <w:sz w:val="28"/>
          <w:szCs w:val="28"/>
        </w:rPr>
        <w:t>определяется как «...</w:t>
      </w:r>
      <w:r w:rsidRPr="0062464A">
        <w:rPr>
          <w:noProof/>
          <w:color w:val="FFFFFF"/>
          <w:spacing w:val="-280"/>
          <w:sz w:val="28"/>
          <w:szCs w:val="28"/>
        </w:rPr>
        <w:t xml:space="preserve">оно </w:t>
      </w:r>
      <w:r w:rsidRPr="0062464A">
        <w:rPr>
          <w:noProof/>
          <w:sz w:val="28"/>
          <w:szCs w:val="28"/>
        </w:rPr>
        <w:t xml:space="preserve">деятельность, с развитием </w:t>
      </w:r>
      <w:r w:rsidRPr="0062464A">
        <w:rPr>
          <w:noProof/>
          <w:color w:val="FFFFFF"/>
          <w:spacing w:val="-280"/>
          <w:sz w:val="28"/>
          <w:szCs w:val="28"/>
        </w:rPr>
        <w:t xml:space="preserve">он </w:t>
      </w:r>
      <w:r w:rsidRPr="0062464A">
        <w:rPr>
          <w:noProof/>
          <w:sz w:val="28"/>
          <w:szCs w:val="28"/>
        </w:rPr>
        <w:t xml:space="preserve">которой происходят </w:t>
      </w:r>
      <w:r w:rsidRPr="0062464A">
        <w:rPr>
          <w:noProof/>
          <w:color w:val="FFFFFF"/>
          <w:spacing w:val="-280"/>
          <w:sz w:val="28"/>
          <w:szCs w:val="28"/>
        </w:rPr>
        <w:t xml:space="preserve">оно </w:t>
      </w:r>
      <w:r w:rsidRPr="0062464A">
        <w:rPr>
          <w:noProof/>
          <w:sz w:val="28"/>
          <w:szCs w:val="28"/>
        </w:rPr>
        <w:t xml:space="preserve">главнейшие изменения в </w:t>
      </w:r>
      <w:r w:rsidRPr="0062464A">
        <w:rPr>
          <w:noProof/>
          <w:color w:val="FFFFFF"/>
          <w:spacing w:val="-280"/>
          <w:sz w:val="28"/>
          <w:szCs w:val="28"/>
        </w:rPr>
        <w:t xml:space="preserve">оно </w:t>
      </w:r>
      <w:r w:rsidRPr="0062464A">
        <w:rPr>
          <w:noProof/>
          <w:sz w:val="28"/>
          <w:szCs w:val="28"/>
        </w:rPr>
        <w:t xml:space="preserve">психике ребенка и </w:t>
      </w:r>
      <w:r w:rsidRPr="0062464A">
        <w:rPr>
          <w:noProof/>
          <w:color w:val="FFFFFF"/>
          <w:spacing w:val="-280"/>
          <w:sz w:val="28"/>
          <w:szCs w:val="28"/>
        </w:rPr>
        <w:t xml:space="preserve">он </w:t>
      </w:r>
      <w:r w:rsidRPr="0062464A">
        <w:rPr>
          <w:noProof/>
          <w:sz w:val="28"/>
          <w:szCs w:val="28"/>
        </w:rPr>
        <w:t xml:space="preserve">внутри которой </w:t>
      </w:r>
      <w:r w:rsidRPr="0062464A">
        <w:rPr>
          <w:noProof/>
          <w:color w:val="FFFFFF"/>
          <w:spacing w:val="-280"/>
          <w:sz w:val="28"/>
          <w:szCs w:val="28"/>
        </w:rPr>
        <w:t xml:space="preserve">еще </w:t>
      </w:r>
      <w:r w:rsidRPr="0062464A">
        <w:rPr>
          <w:noProof/>
          <w:sz w:val="28"/>
          <w:szCs w:val="28"/>
        </w:rPr>
        <w:t xml:space="preserve">развиваются психические </w:t>
      </w:r>
      <w:r w:rsidRPr="0062464A">
        <w:rPr>
          <w:noProof/>
          <w:color w:val="FFFFFF"/>
          <w:spacing w:val="-280"/>
          <w:sz w:val="28"/>
          <w:szCs w:val="28"/>
        </w:rPr>
        <w:t xml:space="preserve">еще </w:t>
      </w:r>
      <w:r w:rsidRPr="0062464A">
        <w:rPr>
          <w:noProof/>
          <w:sz w:val="28"/>
          <w:szCs w:val="28"/>
        </w:rPr>
        <w:t xml:space="preserve">процессы, подготавливающие </w:t>
      </w:r>
      <w:r w:rsidRPr="0062464A">
        <w:rPr>
          <w:noProof/>
          <w:color w:val="FFFFFF"/>
          <w:spacing w:val="-280"/>
          <w:sz w:val="28"/>
          <w:szCs w:val="28"/>
        </w:rPr>
        <w:t xml:space="preserve">оно </w:t>
      </w:r>
      <w:r w:rsidRPr="0062464A">
        <w:rPr>
          <w:noProof/>
          <w:sz w:val="28"/>
          <w:szCs w:val="28"/>
        </w:rPr>
        <w:t xml:space="preserve">ребенка к новой, </w:t>
      </w:r>
      <w:r w:rsidRPr="0062464A">
        <w:rPr>
          <w:noProof/>
          <w:color w:val="FFFFFF"/>
          <w:spacing w:val="-280"/>
          <w:sz w:val="28"/>
          <w:szCs w:val="28"/>
        </w:rPr>
        <w:t xml:space="preserve">он </w:t>
      </w:r>
      <w:r w:rsidRPr="0062464A">
        <w:rPr>
          <w:noProof/>
          <w:sz w:val="28"/>
          <w:szCs w:val="28"/>
        </w:rPr>
        <w:t xml:space="preserve">высшей ступени </w:t>
      </w:r>
      <w:r w:rsidRPr="0062464A">
        <w:rPr>
          <w:noProof/>
          <w:color w:val="FFFFFF"/>
          <w:spacing w:val="-280"/>
          <w:sz w:val="28"/>
          <w:szCs w:val="28"/>
        </w:rPr>
        <w:t xml:space="preserve">он </w:t>
      </w:r>
      <w:r w:rsidRPr="0062464A">
        <w:rPr>
          <w:noProof/>
          <w:sz w:val="28"/>
          <w:szCs w:val="28"/>
        </w:rPr>
        <w:t>своего развития» (А.Н. Леонтьев)</w:t>
      </w:r>
      <w:r w:rsidR="0062464A" w:rsidRPr="0062464A">
        <w:rPr>
          <w:noProof/>
          <w:sz w:val="28"/>
          <w:szCs w:val="28"/>
        </w:rPr>
        <w:t xml:space="preserve"> [7]</w:t>
      </w:r>
      <w:r w:rsidRPr="0062464A">
        <w:rPr>
          <w:noProof/>
          <w:sz w:val="28"/>
          <w:szCs w:val="28"/>
        </w:rPr>
        <w:t>.</w:t>
      </w:r>
      <w:proofErr w:type="gramEnd"/>
      <w:r w:rsidRPr="0062464A">
        <w:rPr>
          <w:noProof/>
          <w:sz w:val="28"/>
          <w:szCs w:val="28"/>
        </w:rPr>
        <w:t xml:space="preserve"> Общеизвестно, </w:t>
      </w:r>
      <w:r w:rsidRPr="0062464A">
        <w:rPr>
          <w:noProof/>
          <w:color w:val="FFFFFF"/>
          <w:spacing w:val="-280"/>
          <w:sz w:val="28"/>
          <w:szCs w:val="28"/>
        </w:rPr>
        <w:t xml:space="preserve">оно </w:t>
      </w:r>
      <w:r w:rsidRPr="0062464A">
        <w:rPr>
          <w:noProof/>
          <w:sz w:val="28"/>
          <w:szCs w:val="28"/>
        </w:rPr>
        <w:t xml:space="preserve">что всем </w:t>
      </w:r>
      <w:r w:rsidRPr="0062464A">
        <w:rPr>
          <w:noProof/>
          <w:color w:val="FFFFFF"/>
          <w:spacing w:val="-280"/>
          <w:sz w:val="28"/>
          <w:szCs w:val="28"/>
        </w:rPr>
        <w:t xml:space="preserve">оно </w:t>
      </w:r>
      <w:r w:rsidRPr="0062464A">
        <w:rPr>
          <w:noProof/>
          <w:sz w:val="28"/>
          <w:szCs w:val="28"/>
        </w:rPr>
        <w:t xml:space="preserve">этим признакам </w:t>
      </w:r>
      <w:r w:rsidRPr="0062464A">
        <w:rPr>
          <w:noProof/>
          <w:color w:val="FFFFFF"/>
          <w:spacing w:val="-280"/>
          <w:sz w:val="28"/>
          <w:szCs w:val="28"/>
        </w:rPr>
        <w:t xml:space="preserve">он </w:t>
      </w:r>
      <w:r w:rsidRPr="0062464A">
        <w:rPr>
          <w:noProof/>
          <w:sz w:val="28"/>
          <w:szCs w:val="28"/>
        </w:rPr>
        <w:t xml:space="preserve">отвечает игровая </w:t>
      </w:r>
      <w:r w:rsidRPr="0062464A">
        <w:rPr>
          <w:noProof/>
          <w:color w:val="FFFFFF"/>
          <w:spacing w:val="-280"/>
          <w:sz w:val="28"/>
          <w:szCs w:val="28"/>
        </w:rPr>
        <w:t xml:space="preserve">оно </w:t>
      </w:r>
      <w:r w:rsidRPr="0062464A">
        <w:rPr>
          <w:noProof/>
          <w:sz w:val="28"/>
          <w:szCs w:val="28"/>
        </w:rPr>
        <w:t xml:space="preserve">деятельность. Она создает </w:t>
      </w:r>
      <w:r w:rsidRPr="0062464A">
        <w:rPr>
          <w:noProof/>
          <w:color w:val="FFFFFF"/>
          <w:spacing w:val="-280"/>
          <w:sz w:val="28"/>
          <w:szCs w:val="28"/>
        </w:rPr>
        <w:t xml:space="preserve">оно </w:t>
      </w:r>
      <w:r w:rsidRPr="0062464A">
        <w:rPr>
          <w:noProof/>
          <w:sz w:val="28"/>
          <w:szCs w:val="28"/>
        </w:rPr>
        <w:t xml:space="preserve">зону ближайшего </w:t>
      </w:r>
      <w:r w:rsidRPr="0062464A">
        <w:rPr>
          <w:noProof/>
          <w:color w:val="FFFFFF"/>
          <w:spacing w:val="-280"/>
          <w:sz w:val="28"/>
          <w:szCs w:val="28"/>
        </w:rPr>
        <w:t xml:space="preserve">он </w:t>
      </w:r>
      <w:r w:rsidRPr="0062464A">
        <w:rPr>
          <w:noProof/>
          <w:sz w:val="28"/>
          <w:szCs w:val="28"/>
        </w:rPr>
        <w:t xml:space="preserve">развития и сама </w:t>
      </w:r>
      <w:r w:rsidRPr="0062464A">
        <w:rPr>
          <w:noProof/>
          <w:color w:val="FFFFFF"/>
          <w:spacing w:val="-280"/>
          <w:sz w:val="28"/>
          <w:szCs w:val="28"/>
        </w:rPr>
        <w:t xml:space="preserve">он </w:t>
      </w:r>
      <w:r w:rsidRPr="0062464A">
        <w:rPr>
          <w:noProof/>
          <w:sz w:val="28"/>
          <w:szCs w:val="28"/>
        </w:rPr>
        <w:t xml:space="preserve">выступает как </w:t>
      </w:r>
      <w:r w:rsidRPr="0062464A">
        <w:rPr>
          <w:noProof/>
          <w:color w:val="FFFFFF"/>
          <w:spacing w:val="-280"/>
          <w:sz w:val="28"/>
          <w:szCs w:val="28"/>
        </w:rPr>
        <w:t xml:space="preserve">еще </w:t>
      </w:r>
      <w:r w:rsidRPr="0062464A">
        <w:rPr>
          <w:noProof/>
          <w:sz w:val="28"/>
          <w:szCs w:val="28"/>
        </w:rPr>
        <w:t xml:space="preserve">источник развития. </w:t>
      </w:r>
    </w:p>
    <w:p w:rsidR="002B69D4" w:rsidRPr="0062464A" w:rsidRDefault="002B69D4" w:rsidP="00D62048">
      <w:pPr>
        <w:spacing w:line="360" w:lineRule="auto"/>
        <w:jc w:val="both"/>
        <w:rPr>
          <w:noProof/>
          <w:sz w:val="28"/>
          <w:szCs w:val="28"/>
        </w:rPr>
      </w:pPr>
      <w:r w:rsidRPr="0062464A">
        <w:rPr>
          <w:noProof/>
          <w:sz w:val="28"/>
          <w:szCs w:val="28"/>
        </w:rPr>
        <w:t>Л.С. Выготский подчеркивает: «</w:t>
      </w:r>
      <w:r w:rsidRPr="0062464A">
        <w:rPr>
          <w:noProof/>
          <w:color w:val="FFFFFF"/>
          <w:spacing w:val="-280"/>
          <w:sz w:val="28"/>
          <w:szCs w:val="28"/>
        </w:rPr>
        <w:t xml:space="preserve">еще </w:t>
      </w:r>
      <w:r w:rsidRPr="0062464A">
        <w:rPr>
          <w:noProof/>
          <w:sz w:val="28"/>
          <w:szCs w:val="28"/>
        </w:rPr>
        <w:t xml:space="preserve">Через игровую </w:t>
      </w:r>
      <w:r w:rsidRPr="0062464A">
        <w:rPr>
          <w:noProof/>
          <w:color w:val="FFFFFF"/>
          <w:spacing w:val="-280"/>
          <w:sz w:val="28"/>
          <w:szCs w:val="28"/>
        </w:rPr>
        <w:t xml:space="preserve">еще </w:t>
      </w:r>
      <w:r w:rsidRPr="0062464A">
        <w:rPr>
          <w:noProof/>
          <w:sz w:val="28"/>
          <w:szCs w:val="28"/>
        </w:rPr>
        <w:t xml:space="preserve">деятельность и движется </w:t>
      </w:r>
      <w:r w:rsidRPr="0062464A">
        <w:rPr>
          <w:noProof/>
          <w:color w:val="FFFFFF"/>
          <w:spacing w:val="-280"/>
          <w:sz w:val="28"/>
          <w:szCs w:val="28"/>
        </w:rPr>
        <w:t xml:space="preserve">еще </w:t>
      </w:r>
      <w:r w:rsidRPr="0062464A">
        <w:rPr>
          <w:noProof/>
          <w:sz w:val="28"/>
          <w:szCs w:val="28"/>
        </w:rPr>
        <w:t xml:space="preserve">ребенок. В этом смысле </w:t>
      </w:r>
      <w:r w:rsidRPr="0062464A">
        <w:rPr>
          <w:noProof/>
          <w:color w:val="FFFFFF"/>
          <w:spacing w:val="-280"/>
          <w:sz w:val="28"/>
          <w:szCs w:val="28"/>
        </w:rPr>
        <w:t xml:space="preserve">оно </w:t>
      </w:r>
      <w:r w:rsidRPr="0062464A">
        <w:rPr>
          <w:noProof/>
          <w:sz w:val="28"/>
          <w:szCs w:val="28"/>
        </w:rPr>
        <w:t xml:space="preserve">она может </w:t>
      </w:r>
      <w:r w:rsidRPr="0062464A">
        <w:rPr>
          <w:noProof/>
          <w:color w:val="FFFFFF"/>
          <w:spacing w:val="-280"/>
          <w:sz w:val="28"/>
          <w:szCs w:val="28"/>
        </w:rPr>
        <w:t xml:space="preserve">оно </w:t>
      </w:r>
      <w:r w:rsidRPr="0062464A">
        <w:rPr>
          <w:noProof/>
          <w:sz w:val="28"/>
          <w:szCs w:val="28"/>
        </w:rPr>
        <w:t xml:space="preserve">быть названа </w:t>
      </w:r>
      <w:r w:rsidRPr="0062464A">
        <w:rPr>
          <w:noProof/>
          <w:color w:val="FFFFFF"/>
          <w:spacing w:val="-280"/>
          <w:sz w:val="28"/>
          <w:szCs w:val="28"/>
        </w:rPr>
        <w:t xml:space="preserve">еще </w:t>
      </w:r>
      <w:r w:rsidRPr="0062464A">
        <w:rPr>
          <w:noProof/>
          <w:sz w:val="28"/>
          <w:szCs w:val="28"/>
        </w:rPr>
        <w:t xml:space="preserve">ведущей, так </w:t>
      </w:r>
      <w:r w:rsidRPr="0062464A">
        <w:rPr>
          <w:noProof/>
          <w:color w:val="FFFFFF"/>
          <w:spacing w:val="-280"/>
          <w:sz w:val="28"/>
          <w:szCs w:val="28"/>
        </w:rPr>
        <w:t xml:space="preserve">он </w:t>
      </w:r>
      <w:r w:rsidRPr="0062464A">
        <w:rPr>
          <w:noProof/>
          <w:sz w:val="28"/>
          <w:szCs w:val="28"/>
        </w:rPr>
        <w:t xml:space="preserve">как определяет </w:t>
      </w:r>
      <w:r w:rsidRPr="0062464A">
        <w:rPr>
          <w:noProof/>
          <w:color w:val="FFFFFF"/>
          <w:spacing w:val="-280"/>
          <w:sz w:val="28"/>
          <w:szCs w:val="28"/>
        </w:rPr>
        <w:t xml:space="preserve">оно </w:t>
      </w:r>
      <w:r w:rsidRPr="0062464A">
        <w:rPr>
          <w:noProof/>
          <w:sz w:val="28"/>
          <w:szCs w:val="28"/>
        </w:rPr>
        <w:t>развитие» [13,</w:t>
      </w:r>
      <w:r w:rsidR="00C22484">
        <w:rPr>
          <w:noProof/>
          <w:sz w:val="28"/>
          <w:szCs w:val="28"/>
        </w:rPr>
        <w:t xml:space="preserve"> </w:t>
      </w:r>
      <w:r w:rsidRPr="0062464A">
        <w:rPr>
          <w:noProof/>
          <w:sz w:val="28"/>
          <w:szCs w:val="28"/>
        </w:rPr>
        <w:t>с.64].</w:t>
      </w:r>
    </w:p>
    <w:p w:rsidR="002B69D4" w:rsidRPr="0062464A" w:rsidRDefault="002B69D4" w:rsidP="0062464A">
      <w:pPr>
        <w:spacing w:line="360" w:lineRule="auto"/>
        <w:ind w:firstLine="709"/>
        <w:jc w:val="both"/>
        <w:rPr>
          <w:noProof/>
          <w:sz w:val="28"/>
          <w:szCs w:val="28"/>
        </w:rPr>
      </w:pPr>
      <w:proofErr w:type="gramStart"/>
      <w:r w:rsidRPr="0062464A">
        <w:rPr>
          <w:noProof/>
          <w:sz w:val="28"/>
          <w:szCs w:val="28"/>
        </w:rPr>
        <w:t xml:space="preserve">Ведущее положение </w:t>
      </w:r>
      <w:r w:rsidRPr="0062464A">
        <w:rPr>
          <w:noProof/>
          <w:color w:val="FFFFFF"/>
          <w:spacing w:val="-280"/>
          <w:sz w:val="28"/>
          <w:szCs w:val="28"/>
        </w:rPr>
        <w:t xml:space="preserve">еще </w:t>
      </w:r>
      <w:r w:rsidRPr="0062464A">
        <w:rPr>
          <w:noProof/>
          <w:sz w:val="28"/>
          <w:szCs w:val="28"/>
        </w:rPr>
        <w:t xml:space="preserve">игры определяется </w:t>
      </w:r>
      <w:r w:rsidRPr="0062464A">
        <w:rPr>
          <w:noProof/>
          <w:color w:val="FFFFFF"/>
          <w:spacing w:val="-280"/>
          <w:sz w:val="28"/>
          <w:szCs w:val="28"/>
        </w:rPr>
        <w:t xml:space="preserve">он </w:t>
      </w:r>
      <w:r w:rsidRPr="0062464A">
        <w:rPr>
          <w:noProof/>
          <w:sz w:val="28"/>
          <w:szCs w:val="28"/>
        </w:rPr>
        <w:t xml:space="preserve">не количеством </w:t>
      </w:r>
      <w:r w:rsidRPr="0062464A">
        <w:rPr>
          <w:noProof/>
          <w:color w:val="FFFFFF"/>
          <w:spacing w:val="-280"/>
          <w:sz w:val="28"/>
          <w:szCs w:val="28"/>
        </w:rPr>
        <w:t xml:space="preserve">оно </w:t>
      </w:r>
      <w:r w:rsidRPr="0062464A">
        <w:rPr>
          <w:noProof/>
          <w:sz w:val="28"/>
          <w:szCs w:val="28"/>
        </w:rPr>
        <w:t xml:space="preserve">времени, которое </w:t>
      </w:r>
      <w:r w:rsidRPr="0062464A">
        <w:rPr>
          <w:noProof/>
          <w:color w:val="FFFFFF"/>
          <w:spacing w:val="-280"/>
          <w:sz w:val="28"/>
          <w:szCs w:val="28"/>
        </w:rPr>
        <w:t xml:space="preserve">оно </w:t>
      </w:r>
      <w:r w:rsidRPr="0062464A">
        <w:rPr>
          <w:noProof/>
          <w:sz w:val="28"/>
          <w:szCs w:val="28"/>
        </w:rPr>
        <w:t xml:space="preserve">ребенок ей </w:t>
      </w:r>
      <w:r w:rsidRPr="0062464A">
        <w:rPr>
          <w:noProof/>
          <w:color w:val="FFFFFF"/>
          <w:spacing w:val="-280"/>
          <w:sz w:val="28"/>
          <w:szCs w:val="28"/>
        </w:rPr>
        <w:t xml:space="preserve">он </w:t>
      </w:r>
      <w:r w:rsidRPr="0062464A">
        <w:rPr>
          <w:noProof/>
          <w:sz w:val="28"/>
          <w:szCs w:val="28"/>
        </w:rPr>
        <w:t xml:space="preserve">посвящает, а тем, </w:t>
      </w:r>
      <w:r w:rsidRPr="0062464A">
        <w:rPr>
          <w:noProof/>
          <w:color w:val="FFFFFF"/>
          <w:spacing w:val="-280"/>
          <w:sz w:val="28"/>
          <w:szCs w:val="28"/>
        </w:rPr>
        <w:t xml:space="preserve">оно </w:t>
      </w:r>
      <w:r w:rsidRPr="0062464A">
        <w:rPr>
          <w:noProof/>
          <w:sz w:val="28"/>
          <w:szCs w:val="28"/>
        </w:rPr>
        <w:t xml:space="preserve">что она </w:t>
      </w:r>
      <w:r w:rsidRPr="0062464A">
        <w:rPr>
          <w:noProof/>
          <w:color w:val="FFFFFF"/>
          <w:spacing w:val="-280"/>
          <w:sz w:val="28"/>
          <w:szCs w:val="28"/>
        </w:rPr>
        <w:t xml:space="preserve">оно </w:t>
      </w:r>
      <w:r w:rsidRPr="0062464A">
        <w:rPr>
          <w:noProof/>
          <w:sz w:val="28"/>
          <w:szCs w:val="28"/>
        </w:rPr>
        <w:t xml:space="preserve">удовлетворяет его </w:t>
      </w:r>
      <w:r w:rsidRPr="0062464A">
        <w:rPr>
          <w:noProof/>
          <w:color w:val="FFFFFF"/>
          <w:spacing w:val="-280"/>
          <w:sz w:val="28"/>
          <w:szCs w:val="28"/>
        </w:rPr>
        <w:t xml:space="preserve">оно </w:t>
      </w:r>
      <w:r w:rsidRPr="0062464A">
        <w:rPr>
          <w:noProof/>
          <w:sz w:val="28"/>
          <w:szCs w:val="28"/>
        </w:rPr>
        <w:t xml:space="preserve">основные потребности; в </w:t>
      </w:r>
      <w:r w:rsidRPr="0062464A">
        <w:rPr>
          <w:noProof/>
          <w:color w:val="FFFFFF"/>
          <w:spacing w:val="-280"/>
          <w:sz w:val="28"/>
          <w:szCs w:val="28"/>
        </w:rPr>
        <w:t xml:space="preserve">еще </w:t>
      </w:r>
      <w:r w:rsidRPr="0062464A">
        <w:rPr>
          <w:noProof/>
          <w:sz w:val="28"/>
          <w:szCs w:val="28"/>
        </w:rPr>
        <w:t xml:space="preserve">недрах игры </w:t>
      </w:r>
      <w:r w:rsidRPr="0062464A">
        <w:rPr>
          <w:noProof/>
          <w:color w:val="FFFFFF"/>
          <w:spacing w:val="-280"/>
          <w:sz w:val="28"/>
          <w:szCs w:val="28"/>
        </w:rPr>
        <w:t xml:space="preserve">оно </w:t>
      </w:r>
      <w:r w:rsidRPr="0062464A">
        <w:rPr>
          <w:noProof/>
          <w:sz w:val="28"/>
          <w:szCs w:val="28"/>
        </w:rPr>
        <w:t xml:space="preserve">зарождаются и развиваются </w:t>
      </w:r>
      <w:r w:rsidRPr="0062464A">
        <w:rPr>
          <w:noProof/>
          <w:color w:val="FFFFFF"/>
          <w:spacing w:val="-280"/>
          <w:sz w:val="28"/>
          <w:szCs w:val="28"/>
        </w:rPr>
        <w:t xml:space="preserve">оно </w:t>
      </w:r>
      <w:r w:rsidRPr="0062464A">
        <w:rPr>
          <w:noProof/>
          <w:sz w:val="28"/>
          <w:szCs w:val="28"/>
        </w:rPr>
        <w:t xml:space="preserve">другие виды </w:t>
      </w:r>
      <w:r w:rsidRPr="0062464A">
        <w:rPr>
          <w:noProof/>
          <w:color w:val="FFFFFF"/>
          <w:spacing w:val="-280"/>
          <w:sz w:val="28"/>
          <w:szCs w:val="28"/>
        </w:rPr>
        <w:t xml:space="preserve">он </w:t>
      </w:r>
      <w:r w:rsidRPr="0062464A">
        <w:rPr>
          <w:noProof/>
          <w:sz w:val="28"/>
          <w:szCs w:val="28"/>
        </w:rPr>
        <w:t xml:space="preserve">деятельности; игра в </w:t>
      </w:r>
      <w:r w:rsidRPr="0062464A">
        <w:rPr>
          <w:noProof/>
          <w:color w:val="FFFFFF"/>
          <w:spacing w:val="-280"/>
          <w:sz w:val="28"/>
          <w:szCs w:val="28"/>
        </w:rPr>
        <w:t xml:space="preserve">он </w:t>
      </w:r>
      <w:r w:rsidRPr="0062464A">
        <w:rPr>
          <w:noProof/>
          <w:sz w:val="28"/>
          <w:szCs w:val="28"/>
        </w:rPr>
        <w:t xml:space="preserve">наибольшей степени </w:t>
      </w:r>
      <w:r w:rsidRPr="0062464A">
        <w:rPr>
          <w:noProof/>
          <w:color w:val="FFFFFF"/>
          <w:spacing w:val="-280"/>
          <w:sz w:val="28"/>
          <w:szCs w:val="28"/>
        </w:rPr>
        <w:t xml:space="preserve">еще </w:t>
      </w:r>
      <w:r w:rsidRPr="0062464A">
        <w:rPr>
          <w:noProof/>
          <w:sz w:val="28"/>
          <w:szCs w:val="28"/>
        </w:rPr>
        <w:t xml:space="preserve">способствует психическому и </w:t>
      </w:r>
      <w:r w:rsidRPr="0062464A">
        <w:rPr>
          <w:noProof/>
          <w:color w:val="FFFFFF"/>
          <w:spacing w:val="-280"/>
          <w:sz w:val="28"/>
          <w:szCs w:val="28"/>
        </w:rPr>
        <w:t xml:space="preserve">еще </w:t>
      </w:r>
      <w:r w:rsidRPr="0062464A">
        <w:rPr>
          <w:noProof/>
          <w:sz w:val="28"/>
          <w:szCs w:val="28"/>
        </w:rPr>
        <w:t>умственному развитию.</w:t>
      </w:r>
      <w:proofErr w:type="gramEnd"/>
    </w:p>
    <w:p w:rsidR="002B69D4" w:rsidRPr="0062464A" w:rsidRDefault="002B69D4" w:rsidP="0062464A">
      <w:pPr>
        <w:spacing w:line="360" w:lineRule="auto"/>
        <w:ind w:firstLine="709"/>
        <w:jc w:val="both"/>
        <w:rPr>
          <w:noProof/>
          <w:sz w:val="28"/>
          <w:szCs w:val="28"/>
        </w:rPr>
      </w:pPr>
      <w:r w:rsidRPr="0062464A">
        <w:rPr>
          <w:noProof/>
          <w:sz w:val="28"/>
          <w:szCs w:val="28"/>
        </w:rPr>
        <w:t xml:space="preserve">В игре находят </w:t>
      </w:r>
      <w:r w:rsidRPr="0062464A">
        <w:rPr>
          <w:noProof/>
          <w:color w:val="FFFFFF"/>
          <w:spacing w:val="-280"/>
          <w:sz w:val="28"/>
          <w:szCs w:val="28"/>
        </w:rPr>
        <w:t xml:space="preserve">он </w:t>
      </w:r>
      <w:r w:rsidRPr="0062464A">
        <w:rPr>
          <w:noProof/>
          <w:sz w:val="28"/>
          <w:szCs w:val="28"/>
        </w:rPr>
        <w:t xml:space="preserve">выражение основные </w:t>
      </w:r>
      <w:r w:rsidRPr="0062464A">
        <w:rPr>
          <w:noProof/>
          <w:color w:val="FFFFFF"/>
          <w:spacing w:val="-280"/>
          <w:sz w:val="28"/>
          <w:szCs w:val="28"/>
        </w:rPr>
        <w:t xml:space="preserve">оно </w:t>
      </w:r>
      <w:r w:rsidRPr="0062464A">
        <w:rPr>
          <w:noProof/>
          <w:sz w:val="28"/>
          <w:szCs w:val="28"/>
        </w:rPr>
        <w:t>потребности ребенка-</w:t>
      </w:r>
      <w:r w:rsidRPr="0062464A">
        <w:rPr>
          <w:noProof/>
          <w:color w:val="FFFFFF"/>
          <w:spacing w:val="-280"/>
          <w:sz w:val="28"/>
          <w:szCs w:val="28"/>
        </w:rPr>
        <w:t xml:space="preserve">еще </w:t>
      </w:r>
      <w:r w:rsidRPr="0062464A">
        <w:rPr>
          <w:noProof/>
          <w:sz w:val="28"/>
          <w:szCs w:val="28"/>
        </w:rPr>
        <w:t xml:space="preserve">дошкольника. Прежде всего, </w:t>
      </w:r>
      <w:r w:rsidRPr="0062464A">
        <w:rPr>
          <w:noProof/>
          <w:color w:val="FFFFFF"/>
          <w:spacing w:val="-280"/>
          <w:sz w:val="28"/>
          <w:szCs w:val="28"/>
        </w:rPr>
        <w:t xml:space="preserve">еще </w:t>
      </w:r>
      <w:r w:rsidRPr="0062464A">
        <w:rPr>
          <w:noProof/>
          <w:sz w:val="28"/>
          <w:szCs w:val="28"/>
        </w:rPr>
        <w:t xml:space="preserve">ребенку свойственно </w:t>
      </w:r>
      <w:r w:rsidRPr="0062464A">
        <w:rPr>
          <w:noProof/>
          <w:color w:val="FFFFFF"/>
          <w:spacing w:val="-280"/>
          <w:sz w:val="28"/>
          <w:szCs w:val="28"/>
        </w:rPr>
        <w:t xml:space="preserve">он </w:t>
      </w:r>
      <w:r w:rsidRPr="0062464A">
        <w:rPr>
          <w:noProof/>
          <w:sz w:val="28"/>
          <w:szCs w:val="28"/>
        </w:rPr>
        <w:t xml:space="preserve">стремление к самостоятельности, </w:t>
      </w:r>
      <w:r w:rsidRPr="0062464A">
        <w:rPr>
          <w:noProof/>
          <w:color w:val="FFFFFF"/>
          <w:spacing w:val="-280"/>
          <w:sz w:val="28"/>
          <w:szCs w:val="28"/>
        </w:rPr>
        <w:t xml:space="preserve">он </w:t>
      </w:r>
      <w:r w:rsidRPr="0062464A">
        <w:rPr>
          <w:noProof/>
          <w:sz w:val="28"/>
          <w:szCs w:val="28"/>
        </w:rPr>
        <w:t xml:space="preserve">активному участию в </w:t>
      </w:r>
      <w:r w:rsidRPr="0062464A">
        <w:rPr>
          <w:noProof/>
          <w:color w:val="FFFFFF"/>
          <w:spacing w:val="-280"/>
          <w:sz w:val="28"/>
          <w:szCs w:val="28"/>
        </w:rPr>
        <w:t xml:space="preserve">он </w:t>
      </w:r>
      <w:r w:rsidRPr="0062464A">
        <w:rPr>
          <w:noProof/>
          <w:sz w:val="28"/>
          <w:szCs w:val="28"/>
        </w:rPr>
        <w:t xml:space="preserve">мире взрослых. В игре дети </w:t>
      </w:r>
      <w:r w:rsidRPr="0062464A">
        <w:rPr>
          <w:noProof/>
          <w:color w:val="FFFFFF"/>
          <w:spacing w:val="-280"/>
          <w:sz w:val="28"/>
          <w:szCs w:val="28"/>
        </w:rPr>
        <w:t xml:space="preserve">он </w:t>
      </w:r>
      <w:r w:rsidRPr="0062464A">
        <w:rPr>
          <w:noProof/>
          <w:sz w:val="28"/>
          <w:szCs w:val="28"/>
        </w:rPr>
        <w:t xml:space="preserve">знакомятся с такими </w:t>
      </w:r>
      <w:r w:rsidRPr="0062464A">
        <w:rPr>
          <w:noProof/>
          <w:color w:val="FFFFFF"/>
          <w:spacing w:val="-280"/>
          <w:sz w:val="28"/>
          <w:szCs w:val="28"/>
        </w:rPr>
        <w:t xml:space="preserve">он </w:t>
      </w:r>
      <w:r w:rsidRPr="0062464A">
        <w:rPr>
          <w:noProof/>
          <w:sz w:val="28"/>
          <w:szCs w:val="28"/>
        </w:rPr>
        <w:t xml:space="preserve">сторонами действительности, </w:t>
      </w:r>
      <w:r w:rsidRPr="0062464A">
        <w:rPr>
          <w:noProof/>
          <w:color w:val="FFFFFF"/>
          <w:spacing w:val="-280"/>
          <w:sz w:val="28"/>
          <w:szCs w:val="28"/>
        </w:rPr>
        <w:t xml:space="preserve">еще </w:t>
      </w:r>
      <w:r w:rsidRPr="0062464A">
        <w:rPr>
          <w:noProof/>
          <w:sz w:val="28"/>
          <w:szCs w:val="28"/>
        </w:rPr>
        <w:t xml:space="preserve">как действия и </w:t>
      </w:r>
      <w:r w:rsidRPr="0062464A">
        <w:rPr>
          <w:noProof/>
          <w:color w:val="FFFFFF"/>
          <w:spacing w:val="-280"/>
          <w:sz w:val="28"/>
          <w:szCs w:val="28"/>
        </w:rPr>
        <w:t xml:space="preserve">оно </w:t>
      </w:r>
      <w:r w:rsidRPr="0062464A">
        <w:rPr>
          <w:noProof/>
          <w:sz w:val="28"/>
          <w:szCs w:val="28"/>
        </w:rPr>
        <w:t xml:space="preserve">взаимоотношения взрослых. Свидетельство тому </w:t>
      </w:r>
      <w:r w:rsidR="00D62048">
        <w:rPr>
          <w:noProof/>
          <w:sz w:val="28"/>
          <w:szCs w:val="28"/>
        </w:rPr>
        <w:t>˗</w:t>
      </w:r>
      <w:r w:rsidRPr="0062464A">
        <w:rPr>
          <w:noProof/>
          <w:sz w:val="28"/>
          <w:szCs w:val="28"/>
        </w:rPr>
        <w:t xml:space="preserve"> </w:t>
      </w:r>
      <w:r w:rsidRPr="0062464A">
        <w:rPr>
          <w:noProof/>
          <w:color w:val="FFFFFF"/>
          <w:spacing w:val="-280"/>
          <w:sz w:val="28"/>
          <w:szCs w:val="28"/>
        </w:rPr>
        <w:t xml:space="preserve">оно </w:t>
      </w:r>
      <w:r w:rsidRPr="0062464A">
        <w:rPr>
          <w:noProof/>
          <w:sz w:val="28"/>
          <w:szCs w:val="28"/>
        </w:rPr>
        <w:t xml:space="preserve">сюжеты и содержание </w:t>
      </w:r>
      <w:r w:rsidRPr="0062464A">
        <w:rPr>
          <w:noProof/>
          <w:color w:val="FFFFFF"/>
          <w:spacing w:val="-280"/>
          <w:sz w:val="28"/>
          <w:szCs w:val="28"/>
        </w:rPr>
        <w:t xml:space="preserve">оно </w:t>
      </w:r>
      <w:r w:rsidRPr="0062464A">
        <w:rPr>
          <w:noProof/>
          <w:sz w:val="28"/>
          <w:szCs w:val="28"/>
        </w:rPr>
        <w:t xml:space="preserve">игр. </w:t>
      </w:r>
      <w:proofErr w:type="gramStart"/>
      <w:r w:rsidRPr="0062464A">
        <w:rPr>
          <w:noProof/>
          <w:sz w:val="28"/>
          <w:szCs w:val="28"/>
        </w:rPr>
        <w:t xml:space="preserve">В процессе игры </w:t>
      </w:r>
      <w:r w:rsidRPr="0062464A">
        <w:rPr>
          <w:noProof/>
          <w:color w:val="FFFFFF"/>
          <w:spacing w:val="-280"/>
          <w:sz w:val="28"/>
          <w:szCs w:val="28"/>
        </w:rPr>
        <w:t xml:space="preserve">оно </w:t>
      </w:r>
      <w:r w:rsidRPr="0062464A">
        <w:rPr>
          <w:noProof/>
          <w:sz w:val="28"/>
          <w:szCs w:val="28"/>
        </w:rPr>
        <w:t xml:space="preserve">дети берут </w:t>
      </w:r>
      <w:r w:rsidRPr="0062464A">
        <w:rPr>
          <w:noProof/>
          <w:color w:val="FFFFFF"/>
          <w:spacing w:val="-280"/>
          <w:sz w:val="28"/>
          <w:szCs w:val="28"/>
        </w:rPr>
        <w:t xml:space="preserve">оно </w:t>
      </w:r>
      <w:r w:rsidRPr="0062464A">
        <w:rPr>
          <w:noProof/>
          <w:sz w:val="28"/>
          <w:szCs w:val="28"/>
        </w:rPr>
        <w:t xml:space="preserve">на себя </w:t>
      </w:r>
      <w:r w:rsidRPr="0062464A">
        <w:rPr>
          <w:noProof/>
          <w:color w:val="FFFFFF"/>
          <w:spacing w:val="-280"/>
          <w:sz w:val="28"/>
          <w:szCs w:val="28"/>
        </w:rPr>
        <w:t xml:space="preserve">он </w:t>
      </w:r>
      <w:r w:rsidRPr="0062464A">
        <w:rPr>
          <w:noProof/>
          <w:sz w:val="28"/>
          <w:szCs w:val="28"/>
        </w:rPr>
        <w:t xml:space="preserve">различные роли, </w:t>
      </w:r>
      <w:r w:rsidRPr="0062464A">
        <w:rPr>
          <w:noProof/>
          <w:color w:val="FFFFFF"/>
          <w:spacing w:val="-280"/>
          <w:sz w:val="28"/>
          <w:szCs w:val="28"/>
        </w:rPr>
        <w:t xml:space="preserve">он </w:t>
      </w:r>
      <w:r w:rsidRPr="0062464A">
        <w:rPr>
          <w:noProof/>
          <w:sz w:val="28"/>
          <w:szCs w:val="28"/>
        </w:rPr>
        <w:t xml:space="preserve">как бы </w:t>
      </w:r>
      <w:r w:rsidRPr="0062464A">
        <w:rPr>
          <w:noProof/>
          <w:color w:val="FFFFFF"/>
          <w:spacing w:val="-280"/>
          <w:sz w:val="28"/>
          <w:szCs w:val="28"/>
        </w:rPr>
        <w:t xml:space="preserve">еще </w:t>
      </w:r>
      <w:r w:rsidRPr="0062464A">
        <w:rPr>
          <w:noProof/>
          <w:sz w:val="28"/>
          <w:szCs w:val="28"/>
        </w:rPr>
        <w:t xml:space="preserve">замещают людей, </w:t>
      </w:r>
      <w:r w:rsidRPr="0062464A">
        <w:rPr>
          <w:noProof/>
          <w:color w:val="FFFFFF"/>
          <w:spacing w:val="-280"/>
          <w:sz w:val="28"/>
          <w:szCs w:val="28"/>
        </w:rPr>
        <w:t xml:space="preserve">он </w:t>
      </w:r>
      <w:r w:rsidRPr="0062464A">
        <w:rPr>
          <w:noProof/>
          <w:sz w:val="28"/>
          <w:szCs w:val="28"/>
        </w:rPr>
        <w:t xml:space="preserve">наводящихся между </w:t>
      </w:r>
      <w:r w:rsidRPr="0062464A">
        <w:rPr>
          <w:noProof/>
          <w:color w:val="FFFFFF"/>
          <w:spacing w:val="-280"/>
          <w:sz w:val="28"/>
          <w:szCs w:val="28"/>
        </w:rPr>
        <w:t xml:space="preserve">оно </w:t>
      </w:r>
      <w:r w:rsidRPr="0062464A">
        <w:rPr>
          <w:noProof/>
          <w:sz w:val="28"/>
          <w:szCs w:val="28"/>
        </w:rPr>
        <w:t xml:space="preserve">собой в определенных </w:t>
      </w:r>
      <w:r w:rsidRPr="0062464A">
        <w:rPr>
          <w:noProof/>
          <w:color w:val="FFFFFF"/>
          <w:spacing w:val="-280"/>
          <w:sz w:val="28"/>
          <w:szCs w:val="28"/>
        </w:rPr>
        <w:t xml:space="preserve">он </w:t>
      </w:r>
      <w:r w:rsidRPr="0062464A">
        <w:rPr>
          <w:noProof/>
          <w:sz w:val="28"/>
          <w:szCs w:val="28"/>
        </w:rPr>
        <w:t xml:space="preserve">социальных взаимоотношениях, и </w:t>
      </w:r>
      <w:r w:rsidRPr="0062464A">
        <w:rPr>
          <w:noProof/>
          <w:color w:val="FFFFFF"/>
          <w:spacing w:val="-280"/>
          <w:sz w:val="28"/>
          <w:szCs w:val="28"/>
        </w:rPr>
        <w:t xml:space="preserve">он </w:t>
      </w:r>
      <w:r w:rsidRPr="0062464A">
        <w:rPr>
          <w:noProof/>
          <w:sz w:val="28"/>
          <w:szCs w:val="28"/>
        </w:rPr>
        <w:t>их действия.</w:t>
      </w:r>
      <w:proofErr w:type="gramEnd"/>
      <w:r w:rsidRPr="0062464A">
        <w:rPr>
          <w:noProof/>
          <w:sz w:val="28"/>
          <w:szCs w:val="28"/>
        </w:rPr>
        <w:t xml:space="preserve"> </w:t>
      </w:r>
      <w:proofErr w:type="gramStart"/>
      <w:r w:rsidRPr="0062464A">
        <w:rPr>
          <w:noProof/>
          <w:sz w:val="28"/>
          <w:szCs w:val="28"/>
        </w:rPr>
        <w:t xml:space="preserve">Они постигают </w:t>
      </w:r>
      <w:r w:rsidRPr="0062464A">
        <w:rPr>
          <w:noProof/>
          <w:color w:val="FFFFFF"/>
          <w:spacing w:val="-280"/>
          <w:sz w:val="28"/>
          <w:szCs w:val="28"/>
        </w:rPr>
        <w:t xml:space="preserve">еще </w:t>
      </w:r>
      <w:r w:rsidRPr="0062464A">
        <w:rPr>
          <w:noProof/>
          <w:sz w:val="28"/>
          <w:szCs w:val="28"/>
        </w:rPr>
        <w:t xml:space="preserve">суть отношений </w:t>
      </w:r>
      <w:r w:rsidRPr="0062464A">
        <w:rPr>
          <w:noProof/>
          <w:color w:val="FFFFFF"/>
          <w:spacing w:val="-280"/>
          <w:sz w:val="28"/>
          <w:szCs w:val="28"/>
        </w:rPr>
        <w:t xml:space="preserve">оно </w:t>
      </w:r>
      <w:r w:rsidRPr="0062464A">
        <w:rPr>
          <w:noProof/>
          <w:sz w:val="28"/>
          <w:szCs w:val="28"/>
        </w:rPr>
        <w:t xml:space="preserve">между людьми, </w:t>
      </w:r>
      <w:r w:rsidRPr="0062464A">
        <w:rPr>
          <w:noProof/>
          <w:color w:val="FFFFFF"/>
          <w:spacing w:val="-280"/>
          <w:sz w:val="28"/>
          <w:szCs w:val="28"/>
        </w:rPr>
        <w:t xml:space="preserve">оно </w:t>
      </w:r>
      <w:r w:rsidRPr="0062464A">
        <w:rPr>
          <w:noProof/>
          <w:sz w:val="28"/>
          <w:szCs w:val="28"/>
        </w:rPr>
        <w:t xml:space="preserve">которая в других </w:t>
      </w:r>
      <w:r w:rsidRPr="0062464A">
        <w:rPr>
          <w:noProof/>
          <w:color w:val="FFFFFF"/>
          <w:spacing w:val="-280"/>
          <w:sz w:val="28"/>
          <w:szCs w:val="28"/>
        </w:rPr>
        <w:t xml:space="preserve">оно </w:t>
      </w:r>
      <w:r w:rsidRPr="0062464A">
        <w:rPr>
          <w:noProof/>
          <w:sz w:val="28"/>
          <w:szCs w:val="28"/>
        </w:rPr>
        <w:t xml:space="preserve">условиях остается </w:t>
      </w:r>
      <w:r w:rsidRPr="0062464A">
        <w:rPr>
          <w:noProof/>
          <w:color w:val="FFFFFF"/>
          <w:spacing w:val="-280"/>
          <w:sz w:val="28"/>
          <w:szCs w:val="28"/>
        </w:rPr>
        <w:t xml:space="preserve">он </w:t>
      </w:r>
      <w:r w:rsidRPr="0062464A">
        <w:rPr>
          <w:noProof/>
          <w:sz w:val="28"/>
          <w:szCs w:val="28"/>
        </w:rPr>
        <w:t xml:space="preserve">от них </w:t>
      </w:r>
      <w:r w:rsidRPr="0062464A">
        <w:rPr>
          <w:noProof/>
          <w:color w:val="FFFFFF"/>
          <w:spacing w:val="-280"/>
          <w:sz w:val="28"/>
          <w:szCs w:val="28"/>
        </w:rPr>
        <w:t xml:space="preserve">еще </w:t>
      </w:r>
      <w:r w:rsidRPr="0062464A">
        <w:rPr>
          <w:noProof/>
          <w:sz w:val="28"/>
          <w:szCs w:val="28"/>
        </w:rPr>
        <w:t xml:space="preserve">скрытой, заслоненной </w:t>
      </w:r>
      <w:r w:rsidRPr="0062464A">
        <w:rPr>
          <w:noProof/>
          <w:color w:val="FFFFFF"/>
          <w:spacing w:val="-280"/>
          <w:sz w:val="28"/>
          <w:szCs w:val="28"/>
        </w:rPr>
        <w:t xml:space="preserve">оно </w:t>
      </w:r>
      <w:r w:rsidRPr="0062464A">
        <w:rPr>
          <w:noProof/>
          <w:sz w:val="28"/>
          <w:szCs w:val="28"/>
        </w:rPr>
        <w:t>массой деталей.</w:t>
      </w:r>
      <w:proofErr w:type="gramEnd"/>
    </w:p>
    <w:p w:rsidR="002B69D4" w:rsidRPr="0062464A" w:rsidRDefault="002B69D4" w:rsidP="0062464A">
      <w:pPr>
        <w:spacing w:line="360" w:lineRule="auto"/>
        <w:ind w:firstLine="709"/>
        <w:jc w:val="both"/>
        <w:rPr>
          <w:noProof/>
          <w:sz w:val="28"/>
          <w:szCs w:val="28"/>
        </w:rPr>
      </w:pPr>
      <w:proofErr w:type="gramStart"/>
      <w:r w:rsidRPr="0062464A">
        <w:rPr>
          <w:noProof/>
          <w:sz w:val="28"/>
          <w:szCs w:val="28"/>
        </w:rPr>
        <w:t xml:space="preserve">Уже на </w:t>
      </w:r>
      <w:r w:rsidRPr="0062464A">
        <w:rPr>
          <w:noProof/>
          <w:color w:val="FFFFFF"/>
          <w:spacing w:val="-280"/>
          <w:sz w:val="28"/>
          <w:szCs w:val="28"/>
        </w:rPr>
        <w:t xml:space="preserve">он </w:t>
      </w:r>
      <w:r w:rsidRPr="0062464A">
        <w:rPr>
          <w:noProof/>
          <w:sz w:val="28"/>
          <w:szCs w:val="28"/>
        </w:rPr>
        <w:t xml:space="preserve">ранних и младших </w:t>
      </w:r>
      <w:r w:rsidRPr="0062464A">
        <w:rPr>
          <w:noProof/>
          <w:color w:val="FFFFFF"/>
          <w:spacing w:val="-280"/>
          <w:sz w:val="28"/>
          <w:szCs w:val="28"/>
        </w:rPr>
        <w:t xml:space="preserve">оно </w:t>
      </w:r>
      <w:r w:rsidRPr="0062464A">
        <w:rPr>
          <w:noProof/>
          <w:sz w:val="28"/>
          <w:szCs w:val="28"/>
        </w:rPr>
        <w:t xml:space="preserve">возрастных ступенях </w:t>
      </w:r>
      <w:r w:rsidRPr="0062464A">
        <w:rPr>
          <w:noProof/>
          <w:color w:val="FFFFFF"/>
          <w:spacing w:val="-280"/>
          <w:sz w:val="28"/>
          <w:szCs w:val="28"/>
        </w:rPr>
        <w:t xml:space="preserve">он </w:t>
      </w:r>
      <w:r w:rsidRPr="0062464A">
        <w:rPr>
          <w:noProof/>
          <w:sz w:val="28"/>
          <w:szCs w:val="28"/>
        </w:rPr>
        <w:t xml:space="preserve">именно в игре </w:t>
      </w:r>
      <w:r w:rsidRPr="0062464A">
        <w:rPr>
          <w:noProof/>
          <w:color w:val="FFFFFF"/>
          <w:spacing w:val="-280"/>
          <w:sz w:val="28"/>
          <w:szCs w:val="28"/>
        </w:rPr>
        <w:t xml:space="preserve">он </w:t>
      </w:r>
      <w:r w:rsidRPr="0062464A">
        <w:rPr>
          <w:noProof/>
          <w:sz w:val="28"/>
          <w:szCs w:val="28"/>
        </w:rPr>
        <w:t xml:space="preserve">дети имеют </w:t>
      </w:r>
      <w:r w:rsidRPr="0062464A">
        <w:rPr>
          <w:noProof/>
          <w:color w:val="FFFFFF"/>
          <w:spacing w:val="-280"/>
          <w:sz w:val="28"/>
          <w:szCs w:val="28"/>
        </w:rPr>
        <w:t xml:space="preserve">оно </w:t>
      </w:r>
      <w:r w:rsidRPr="0062464A">
        <w:rPr>
          <w:noProof/>
          <w:sz w:val="28"/>
          <w:szCs w:val="28"/>
        </w:rPr>
        <w:t xml:space="preserve">наибольшую возможность </w:t>
      </w:r>
      <w:r w:rsidRPr="0062464A">
        <w:rPr>
          <w:noProof/>
          <w:color w:val="FFFFFF"/>
          <w:spacing w:val="-280"/>
          <w:sz w:val="28"/>
          <w:szCs w:val="28"/>
        </w:rPr>
        <w:t xml:space="preserve">он </w:t>
      </w:r>
      <w:r w:rsidRPr="0062464A">
        <w:rPr>
          <w:noProof/>
          <w:sz w:val="28"/>
          <w:szCs w:val="28"/>
        </w:rPr>
        <w:t xml:space="preserve">быть самостоятельными, </w:t>
      </w:r>
      <w:r w:rsidRPr="0062464A">
        <w:rPr>
          <w:noProof/>
          <w:color w:val="FFFFFF"/>
          <w:spacing w:val="-280"/>
          <w:sz w:val="28"/>
          <w:szCs w:val="28"/>
        </w:rPr>
        <w:t xml:space="preserve">оно </w:t>
      </w:r>
      <w:r w:rsidRPr="0062464A">
        <w:rPr>
          <w:noProof/>
          <w:sz w:val="28"/>
          <w:szCs w:val="28"/>
        </w:rPr>
        <w:t xml:space="preserve">по своему </w:t>
      </w:r>
      <w:r w:rsidRPr="0062464A">
        <w:rPr>
          <w:noProof/>
          <w:color w:val="FFFFFF"/>
          <w:spacing w:val="-280"/>
          <w:sz w:val="28"/>
          <w:szCs w:val="28"/>
        </w:rPr>
        <w:t xml:space="preserve">еще </w:t>
      </w:r>
      <w:r w:rsidRPr="0062464A">
        <w:rPr>
          <w:noProof/>
          <w:sz w:val="28"/>
          <w:szCs w:val="28"/>
        </w:rPr>
        <w:t xml:space="preserve">желанию общаться </w:t>
      </w:r>
      <w:r w:rsidRPr="0062464A">
        <w:rPr>
          <w:noProof/>
          <w:color w:val="FFFFFF"/>
          <w:spacing w:val="-280"/>
          <w:sz w:val="28"/>
          <w:szCs w:val="28"/>
        </w:rPr>
        <w:t xml:space="preserve">оно </w:t>
      </w:r>
      <w:r w:rsidRPr="0062464A">
        <w:rPr>
          <w:noProof/>
          <w:sz w:val="28"/>
          <w:szCs w:val="28"/>
        </w:rPr>
        <w:t xml:space="preserve">со сверстниками, </w:t>
      </w:r>
      <w:r w:rsidRPr="0062464A">
        <w:rPr>
          <w:noProof/>
          <w:color w:val="FFFFFF"/>
          <w:spacing w:val="-280"/>
          <w:sz w:val="28"/>
          <w:szCs w:val="28"/>
        </w:rPr>
        <w:t xml:space="preserve">он </w:t>
      </w:r>
      <w:r w:rsidRPr="0062464A">
        <w:rPr>
          <w:noProof/>
          <w:sz w:val="28"/>
          <w:szCs w:val="28"/>
        </w:rPr>
        <w:t xml:space="preserve">реализовывать и углублять </w:t>
      </w:r>
      <w:r w:rsidRPr="0062464A">
        <w:rPr>
          <w:noProof/>
          <w:color w:val="FFFFFF"/>
          <w:spacing w:val="-280"/>
          <w:sz w:val="28"/>
          <w:szCs w:val="28"/>
        </w:rPr>
        <w:t xml:space="preserve">оно </w:t>
      </w:r>
      <w:r w:rsidRPr="0062464A">
        <w:rPr>
          <w:noProof/>
          <w:sz w:val="28"/>
          <w:szCs w:val="28"/>
        </w:rPr>
        <w:t xml:space="preserve">свои знания и </w:t>
      </w:r>
      <w:r w:rsidRPr="0062464A">
        <w:rPr>
          <w:noProof/>
          <w:color w:val="FFFFFF"/>
          <w:spacing w:val="-280"/>
          <w:sz w:val="28"/>
          <w:szCs w:val="28"/>
        </w:rPr>
        <w:t xml:space="preserve">он </w:t>
      </w:r>
      <w:r w:rsidRPr="0062464A">
        <w:rPr>
          <w:noProof/>
          <w:sz w:val="28"/>
          <w:szCs w:val="28"/>
        </w:rPr>
        <w:t>умения.</w:t>
      </w:r>
      <w:proofErr w:type="gramEnd"/>
      <w:r w:rsidRPr="0062464A">
        <w:rPr>
          <w:noProof/>
          <w:sz w:val="28"/>
          <w:szCs w:val="28"/>
        </w:rPr>
        <w:t xml:space="preserve"> </w:t>
      </w:r>
      <w:proofErr w:type="gramStart"/>
      <w:r w:rsidRPr="0062464A">
        <w:rPr>
          <w:noProof/>
          <w:sz w:val="28"/>
          <w:szCs w:val="28"/>
        </w:rPr>
        <w:t xml:space="preserve">Чем старше </w:t>
      </w:r>
      <w:r w:rsidRPr="0062464A">
        <w:rPr>
          <w:noProof/>
          <w:color w:val="FFFFFF"/>
          <w:spacing w:val="-280"/>
          <w:sz w:val="28"/>
          <w:szCs w:val="28"/>
        </w:rPr>
        <w:t xml:space="preserve">он </w:t>
      </w:r>
      <w:r w:rsidRPr="0062464A">
        <w:rPr>
          <w:noProof/>
          <w:sz w:val="28"/>
          <w:szCs w:val="28"/>
        </w:rPr>
        <w:t xml:space="preserve">становятся дети, </w:t>
      </w:r>
      <w:r w:rsidRPr="0062464A">
        <w:rPr>
          <w:noProof/>
          <w:color w:val="FFFFFF"/>
          <w:spacing w:val="-280"/>
          <w:sz w:val="28"/>
          <w:szCs w:val="28"/>
        </w:rPr>
        <w:t xml:space="preserve">еще </w:t>
      </w:r>
      <w:r w:rsidRPr="0062464A">
        <w:rPr>
          <w:noProof/>
          <w:sz w:val="28"/>
          <w:szCs w:val="28"/>
        </w:rPr>
        <w:t xml:space="preserve">чем выше </w:t>
      </w:r>
      <w:r w:rsidRPr="0062464A">
        <w:rPr>
          <w:noProof/>
          <w:color w:val="FFFFFF"/>
          <w:spacing w:val="-280"/>
          <w:sz w:val="28"/>
          <w:szCs w:val="28"/>
        </w:rPr>
        <w:t xml:space="preserve">он </w:t>
      </w:r>
      <w:r w:rsidRPr="0062464A">
        <w:rPr>
          <w:noProof/>
          <w:sz w:val="28"/>
          <w:szCs w:val="28"/>
        </w:rPr>
        <w:t xml:space="preserve">уровень их </w:t>
      </w:r>
      <w:r w:rsidRPr="0062464A">
        <w:rPr>
          <w:noProof/>
          <w:color w:val="FFFFFF"/>
          <w:spacing w:val="-280"/>
          <w:sz w:val="28"/>
          <w:szCs w:val="28"/>
        </w:rPr>
        <w:t xml:space="preserve">он </w:t>
      </w:r>
      <w:r w:rsidRPr="0062464A">
        <w:rPr>
          <w:noProof/>
          <w:sz w:val="28"/>
          <w:szCs w:val="28"/>
        </w:rPr>
        <w:t xml:space="preserve">общего </w:t>
      </w:r>
      <w:r w:rsidRPr="0062464A">
        <w:rPr>
          <w:noProof/>
          <w:sz w:val="28"/>
          <w:szCs w:val="28"/>
        </w:rPr>
        <w:lastRenderedPageBreak/>
        <w:t xml:space="preserve">развития и </w:t>
      </w:r>
      <w:r w:rsidRPr="0062464A">
        <w:rPr>
          <w:noProof/>
          <w:color w:val="FFFFFF"/>
          <w:spacing w:val="-280"/>
          <w:sz w:val="28"/>
          <w:szCs w:val="28"/>
        </w:rPr>
        <w:t xml:space="preserve">он </w:t>
      </w:r>
      <w:r w:rsidRPr="0062464A">
        <w:rPr>
          <w:noProof/>
          <w:sz w:val="28"/>
          <w:szCs w:val="28"/>
        </w:rPr>
        <w:t xml:space="preserve">воспитанности, тем </w:t>
      </w:r>
      <w:r w:rsidRPr="0062464A">
        <w:rPr>
          <w:noProof/>
          <w:color w:val="FFFFFF"/>
          <w:spacing w:val="-280"/>
          <w:sz w:val="28"/>
          <w:szCs w:val="28"/>
        </w:rPr>
        <w:t xml:space="preserve">оно </w:t>
      </w:r>
      <w:r w:rsidRPr="0062464A">
        <w:rPr>
          <w:noProof/>
          <w:sz w:val="28"/>
          <w:szCs w:val="28"/>
        </w:rPr>
        <w:t xml:space="preserve">более значимой </w:t>
      </w:r>
      <w:r w:rsidRPr="0062464A">
        <w:rPr>
          <w:noProof/>
          <w:color w:val="FFFFFF"/>
          <w:spacing w:val="-280"/>
          <w:sz w:val="28"/>
          <w:szCs w:val="28"/>
        </w:rPr>
        <w:t xml:space="preserve">он </w:t>
      </w:r>
      <w:r w:rsidRPr="0062464A">
        <w:rPr>
          <w:noProof/>
          <w:sz w:val="28"/>
          <w:szCs w:val="28"/>
        </w:rPr>
        <w:t xml:space="preserve">является педагогическая </w:t>
      </w:r>
      <w:r w:rsidRPr="0062464A">
        <w:rPr>
          <w:noProof/>
          <w:color w:val="FFFFFF"/>
          <w:spacing w:val="-280"/>
          <w:sz w:val="28"/>
          <w:szCs w:val="28"/>
        </w:rPr>
        <w:t xml:space="preserve">еще </w:t>
      </w:r>
      <w:r w:rsidRPr="0062464A">
        <w:rPr>
          <w:noProof/>
          <w:sz w:val="28"/>
          <w:szCs w:val="28"/>
        </w:rPr>
        <w:t xml:space="preserve">направленность игры </w:t>
      </w:r>
      <w:r w:rsidRPr="0062464A">
        <w:rPr>
          <w:noProof/>
          <w:color w:val="FFFFFF"/>
          <w:spacing w:val="-280"/>
          <w:sz w:val="28"/>
          <w:szCs w:val="28"/>
        </w:rPr>
        <w:t xml:space="preserve">еще </w:t>
      </w:r>
      <w:r w:rsidRPr="0062464A">
        <w:rPr>
          <w:noProof/>
          <w:sz w:val="28"/>
          <w:szCs w:val="28"/>
        </w:rPr>
        <w:t xml:space="preserve">на формирование </w:t>
      </w:r>
      <w:r w:rsidRPr="0062464A">
        <w:rPr>
          <w:noProof/>
          <w:color w:val="FFFFFF"/>
          <w:spacing w:val="-280"/>
          <w:sz w:val="28"/>
          <w:szCs w:val="28"/>
        </w:rPr>
        <w:t xml:space="preserve">оно </w:t>
      </w:r>
      <w:r w:rsidRPr="0062464A">
        <w:rPr>
          <w:noProof/>
          <w:sz w:val="28"/>
          <w:szCs w:val="28"/>
        </w:rPr>
        <w:t xml:space="preserve">поведения, взаимоотношений </w:t>
      </w:r>
      <w:r w:rsidRPr="0062464A">
        <w:rPr>
          <w:noProof/>
          <w:color w:val="FFFFFF"/>
          <w:spacing w:val="-280"/>
          <w:sz w:val="28"/>
          <w:szCs w:val="28"/>
        </w:rPr>
        <w:t xml:space="preserve">оно </w:t>
      </w:r>
      <w:r w:rsidRPr="0062464A">
        <w:rPr>
          <w:noProof/>
          <w:sz w:val="28"/>
          <w:szCs w:val="28"/>
        </w:rPr>
        <w:t xml:space="preserve">детей, на </w:t>
      </w:r>
      <w:r w:rsidRPr="0062464A">
        <w:rPr>
          <w:noProof/>
          <w:color w:val="FFFFFF"/>
          <w:spacing w:val="-280"/>
          <w:sz w:val="28"/>
          <w:szCs w:val="28"/>
        </w:rPr>
        <w:t xml:space="preserve">оно </w:t>
      </w:r>
      <w:r w:rsidRPr="0062464A">
        <w:rPr>
          <w:noProof/>
          <w:sz w:val="28"/>
          <w:szCs w:val="28"/>
        </w:rPr>
        <w:t xml:space="preserve">воспитание активной </w:t>
      </w:r>
      <w:r w:rsidRPr="0062464A">
        <w:rPr>
          <w:noProof/>
          <w:color w:val="FFFFFF"/>
          <w:spacing w:val="-280"/>
          <w:sz w:val="28"/>
          <w:szCs w:val="28"/>
        </w:rPr>
        <w:t xml:space="preserve">оно </w:t>
      </w:r>
      <w:r w:rsidRPr="0062464A">
        <w:rPr>
          <w:noProof/>
          <w:sz w:val="28"/>
          <w:szCs w:val="28"/>
        </w:rPr>
        <w:t>позиции.</w:t>
      </w:r>
      <w:proofErr w:type="gramEnd"/>
    </w:p>
    <w:p w:rsidR="002B69D4" w:rsidRPr="0062464A" w:rsidRDefault="002B69D4" w:rsidP="0062464A">
      <w:pPr>
        <w:spacing w:line="360" w:lineRule="auto"/>
        <w:ind w:firstLine="709"/>
        <w:jc w:val="both"/>
        <w:rPr>
          <w:noProof/>
          <w:sz w:val="28"/>
          <w:szCs w:val="28"/>
        </w:rPr>
      </w:pPr>
      <w:r w:rsidRPr="0062464A">
        <w:rPr>
          <w:noProof/>
          <w:sz w:val="28"/>
          <w:szCs w:val="28"/>
        </w:rPr>
        <w:t xml:space="preserve">Через игру </w:t>
      </w:r>
      <w:r w:rsidRPr="0062464A">
        <w:rPr>
          <w:noProof/>
          <w:color w:val="FFFFFF"/>
          <w:spacing w:val="-280"/>
          <w:sz w:val="28"/>
          <w:szCs w:val="28"/>
        </w:rPr>
        <w:t xml:space="preserve">он </w:t>
      </w:r>
      <w:r w:rsidRPr="0062464A">
        <w:rPr>
          <w:noProof/>
          <w:sz w:val="28"/>
          <w:szCs w:val="28"/>
        </w:rPr>
        <w:t xml:space="preserve">ребенок входит в </w:t>
      </w:r>
      <w:r w:rsidRPr="0062464A">
        <w:rPr>
          <w:noProof/>
          <w:color w:val="FFFFFF"/>
          <w:spacing w:val="-280"/>
          <w:sz w:val="28"/>
          <w:szCs w:val="28"/>
        </w:rPr>
        <w:t xml:space="preserve">он </w:t>
      </w:r>
      <w:r w:rsidRPr="0062464A">
        <w:rPr>
          <w:noProof/>
          <w:sz w:val="28"/>
          <w:szCs w:val="28"/>
        </w:rPr>
        <w:t xml:space="preserve">мир взрослых, </w:t>
      </w:r>
      <w:r w:rsidRPr="0062464A">
        <w:rPr>
          <w:noProof/>
          <w:color w:val="FFFFFF"/>
          <w:spacing w:val="-280"/>
          <w:sz w:val="28"/>
          <w:szCs w:val="28"/>
        </w:rPr>
        <w:t xml:space="preserve">он </w:t>
      </w:r>
      <w:r w:rsidRPr="0062464A">
        <w:rPr>
          <w:noProof/>
          <w:sz w:val="28"/>
          <w:szCs w:val="28"/>
        </w:rPr>
        <w:t xml:space="preserve">овладевает духовными </w:t>
      </w:r>
      <w:r w:rsidRPr="0062464A">
        <w:rPr>
          <w:noProof/>
          <w:color w:val="FFFFFF"/>
          <w:spacing w:val="-280"/>
          <w:sz w:val="28"/>
          <w:szCs w:val="28"/>
        </w:rPr>
        <w:t xml:space="preserve">еще </w:t>
      </w:r>
      <w:r w:rsidRPr="0062464A">
        <w:rPr>
          <w:noProof/>
          <w:sz w:val="28"/>
          <w:szCs w:val="28"/>
        </w:rPr>
        <w:t xml:space="preserve">ценностями, усваивает </w:t>
      </w:r>
      <w:r w:rsidRPr="0062464A">
        <w:rPr>
          <w:noProof/>
          <w:color w:val="FFFFFF"/>
          <w:spacing w:val="-280"/>
          <w:sz w:val="28"/>
          <w:szCs w:val="28"/>
        </w:rPr>
        <w:t xml:space="preserve">еще </w:t>
      </w:r>
      <w:r w:rsidRPr="0062464A">
        <w:rPr>
          <w:noProof/>
          <w:sz w:val="28"/>
          <w:szCs w:val="28"/>
        </w:rPr>
        <w:t xml:space="preserve">предшествующий социальный </w:t>
      </w:r>
      <w:r w:rsidRPr="0062464A">
        <w:rPr>
          <w:noProof/>
          <w:color w:val="FFFFFF"/>
          <w:spacing w:val="-280"/>
          <w:sz w:val="28"/>
          <w:szCs w:val="28"/>
        </w:rPr>
        <w:t xml:space="preserve">он </w:t>
      </w:r>
      <w:r w:rsidRPr="0062464A">
        <w:rPr>
          <w:noProof/>
          <w:sz w:val="28"/>
          <w:szCs w:val="28"/>
        </w:rPr>
        <w:t xml:space="preserve">опыт. Можно считать, </w:t>
      </w:r>
      <w:r w:rsidRPr="0062464A">
        <w:rPr>
          <w:noProof/>
          <w:color w:val="FFFFFF"/>
          <w:spacing w:val="-280"/>
          <w:sz w:val="28"/>
          <w:szCs w:val="28"/>
        </w:rPr>
        <w:t xml:space="preserve">оно </w:t>
      </w:r>
      <w:r w:rsidRPr="0062464A">
        <w:rPr>
          <w:noProof/>
          <w:sz w:val="28"/>
          <w:szCs w:val="28"/>
        </w:rPr>
        <w:t xml:space="preserve">что в игре </w:t>
      </w:r>
      <w:r w:rsidRPr="0062464A">
        <w:rPr>
          <w:noProof/>
          <w:color w:val="FFFFFF"/>
          <w:spacing w:val="-280"/>
          <w:sz w:val="28"/>
          <w:szCs w:val="28"/>
        </w:rPr>
        <w:t xml:space="preserve">оно </w:t>
      </w:r>
      <w:r w:rsidRPr="0062464A">
        <w:rPr>
          <w:noProof/>
          <w:sz w:val="28"/>
          <w:szCs w:val="28"/>
        </w:rPr>
        <w:t xml:space="preserve">ребенок получает </w:t>
      </w:r>
      <w:r w:rsidRPr="0062464A">
        <w:rPr>
          <w:noProof/>
          <w:color w:val="FFFFFF"/>
          <w:spacing w:val="-280"/>
          <w:sz w:val="28"/>
          <w:szCs w:val="28"/>
        </w:rPr>
        <w:t xml:space="preserve">он </w:t>
      </w:r>
      <w:r w:rsidRPr="0062464A">
        <w:rPr>
          <w:noProof/>
          <w:sz w:val="28"/>
          <w:szCs w:val="28"/>
        </w:rPr>
        <w:t xml:space="preserve">впервые урок </w:t>
      </w:r>
      <w:r w:rsidRPr="0062464A">
        <w:rPr>
          <w:noProof/>
          <w:color w:val="FFFFFF"/>
          <w:spacing w:val="-280"/>
          <w:sz w:val="28"/>
          <w:szCs w:val="28"/>
        </w:rPr>
        <w:t xml:space="preserve">оно </w:t>
      </w:r>
      <w:r w:rsidRPr="0062464A">
        <w:rPr>
          <w:noProof/>
          <w:sz w:val="28"/>
          <w:szCs w:val="28"/>
        </w:rPr>
        <w:t xml:space="preserve">коллективного мышления. </w:t>
      </w:r>
      <w:proofErr w:type="gramStart"/>
      <w:r w:rsidRPr="0062464A">
        <w:rPr>
          <w:noProof/>
          <w:sz w:val="28"/>
          <w:szCs w:val="28"/>
        </w:rPr>
        <w:t xml:space="preserve">Это обстоятельство </w:t>
      </w:r>
      <w:r w:rsidRPr="0062464A">
        <w:rPr>
          <w:noProof/>
          <w:color w:val="FFFFFF"/>
          <w:spacing w:val="-280"/>
          <w:sz w:val="28"/>
          <w:szCs w:val="28"/>
        </w:rPr>
        <w:t xml:space="preserve">оно </w:t>
      </w:r>
      <w:r w:rsidRPr="0062464A">
        <w:rPr>
          <w:noProof/>
          <w:sz w:val="28"/>
          <w:szCs w:val="28"/>
        </w:rPr>
        <w:t xml:space="preserve">имеет принципиально </w:t>
      </w:r>
      <w:r w:rsidRPr="0062464A">
        <w:rPr>
          <w:noProof/>
          <w:color w:val="FFFFFF"/>
          <w:spacing w:val="-280"/>
          <w:sz w:val="28"/>
          <w:szCs w:val="28"/>
        </w:rPr>
        <w:t xml:space="preserve">еще </w:t>
      </w:r>
      <w:r w:rsidRPr="0062464A">
        <w:rPr>
          <w:noProof/>
          <w:sz w:val="28"/>
          <w:szCs w:val="28"/>
        </w:rPr>
        <w:t xml:space="preserve">важное значение, </w:t>
      </w:r>
      <w:r w:rsidRPr="0062464A">
        <w:rPr>
          <w:noProof/>
          <w:color w:val="FFFFFF"/>
          <w:spacing w:val="-280"/>
          <w:sz w:val="28"/>
          <w:szCs w:val="28"/>
        </w:rPr>
        <w:t xml:space="preserve">оно </w:t>
      </w:r>
      <w:r w:rsidRPr="0062464A">
        <w:rPr>
          <w:noProof/>
          <w:sz w:val="28"/>
          <w:szCs w:val="28"/>
        </w:rPr>
        <w:t xml:space="preserve">если принять </w:t>
      </w:r>
      <w:r w:rsidRPr="0062464A">
        <w:rPr>
          <w:noProof/>
          <w:color w:val="FFFFFF"/>
          <w:spacing w:val="-280"/>
          <w:sz w:val="28"/>
          <w:szCs w:val="28"/>
        </w:rPr>
        <w:t xml:space="preserve">оно </w:t>
      </w:r>
      <w:r w:rsidRPr="0062464A">
        <w:rPr>
          <w:noProof/>
          <w:sz w:val="28"/>
          <w:szCs w:val="28"/>
        </w:rPr>
        <w:t xml:space="preserve">во внимание, </w:t>
      </w:r>
      <w:r w:rsidRPr="0062464A">
        <w:rPr>
          <w:noProof/>
          <w:color w:val="FFFFFF"/>
          <w:spacing w:val="-280"/>
          <w:sz w:val="28"/>
          <w:szCs w:val="28"/>
        </w:rPr>
        <w:t xml:space="preserve">еще </w:t>
      </w:r>
      <w:r w:rsidRPr="0062464A">
        <w:rPr>
          <w:noProof/>
          <w:sz w:val="28"/>
          <w:szCs w:val="28"/>
        </w:rPr>
        <w:t xml:space="preserve">что будущее </w:t>
      </w:r>
      <w:r w:rsidRPr="0062464A">
        <w:rPr>
          <w:noProof/>
          <w:color w:val="FFFFFF"/>
          <w:spacing w:val="-280"/>
          <w:sz w:val="28"/>
          <w:szCs w:val="28"/>
        </w:rPr>
        <w:t xml:space="preserve">он </w:t>
      </w:r>
      <w:r w:rsidRPr="0062464A">
        <w:rPr>
          <w:noProof/>
          <w:sz w:val="28"/>
          <w:szCs w:val="28"/>
        </w:rPr>
        <w:t xml:space="preserve">ребенка связано с </w:t>
      </w:r>
      <w:r w:rsidRPr="0062464A">
        <w:rPr>
          <w:noProof/>
          <w:color w:val="FFFFFF"/>
          <w:spacing w:val="-280"/>
          <w:sz w:val="28"/>
          <w:szCs w:val="28"/>
        </w:rPr>
        <w:t xml:space="preserve">оно </w:t>
      </w:r>
      <w:r w:rsidRPr="0062464A">
        <w:rPr>
          <w:noProof/>
          <w:sz w:val="28"/>
          <w:szCs w:val="28"/>
        </w:rPr>
        <w:t xml:space="preserve">общественно полезным </w:t>
      </w:r>
      <w:r w:rsidRPr="0062464A">
        <w:rPr>
          <w:noProof/>
          <w:color w:val="FFFFFF"/>
          <w:spacing w:val="-280"/>
          <w:sz w:val="28"/>
          <w:szCs w:val="28"/>
        </w:rPr>
        <w:t xml:space="preserve">он </w:t>
      </w:r>
      <w:r w:rsidRPr="0062464A">
        <w:rPr>
          <w:noProof/>
          <w:sz w:val="28"/>
          <w:szCs w:val="28"/>
        </w:rPr>
        <w:t xml:space="preserve">трудом, главнейшее </w:t>
      </w:r>
      <w:r w:rsidRPr="0062464A">
        <w:rPr>
          <w:noProof/>
          <w:color w:val="FFFFFF"/>
          <w:spacing w:val="-280"/>
          <w:sz w:val="28"/>
          <w:szCs w:val="28"/>
        </w:rPr>
        <w:t xml:space="preserve">еще </w:t>
      </w:r>
      <w:r w:rsidRPr="0062464A">
        <w:rPr>
          <w:noProof/>
          <w:sz w:val="28"/>
          <w:szCs w:val="28"/>
        </w:rPr>
        <w:t xml:space="preserve">качество которого </w:t>
      </w:r>
      <w:r w:rsidR="00D62048">
        <w:rPr>
          <w:noProof/>
          <w:sz w:val="28"/>
          <w:szCs w:val="28"/>
        </w:rPr>
        <w:t>˗</w:t>
      </w:r>
      <w:r w:rsidRPr="0062464A">
        <w:rPr>
          <w:noProof/>
          <w:sz w:val="28"/>
          <w:szCs w:val="28"/>
        </w:rPr>
        <w:t xml:space="preserve"> </w:t>
      </w:r>
      <w:r w:rsidRPr="0062464A">
        <w:rPr>
          <w:noProof/>
          <w:color w:val="FFFFFF"/>
          <w:spacing w:val="-280"/>
          <w:sz w:val="28"/>
          <w:szCs w:val="28"/>
        </w:rPr>
        <w:t xml:space="preserve">еще </w:t>
      </w:r>
      <w:r w:rsidRPr="0062464A">
        <w:rPr>
          <w:noProof/>
          <w:sz w:val="28"/>
          <w:szCs w:val="28"/>
        </w:rPr>
        <w:t xml:space="preserve">совместное, коллективное </w:t>
      </w:r>
      <w:r w:rsidRPr="0062464A">
        <w:rPr>
          <w:noProof/>
          <w:color w:val="FFFFFF"/>
          <w:spacing w:val="-280"/>
          <w:sz w:val="28"/>
          <w:szCs w:val="28"/>
        </w:rPr>
        <w:t xml:space="preserve">еще </w:t>
      </w:r>
      <w:r w:rsidRPr="0062464A">
        <w:rPr>
          <w:noProof/>
          <w:sz w:val="28"/>
          <w:szCs w:val="28"/>
        </w:rPr>
        <w:t xml:space="preserve">решение задач, </w:t>
      </w:r>
      <w:r w:rsidRPr="0062464A">
        <w:rPr>
          <w:noProof/>
          <w:color w:val="FFFFFF"/>
          <w:spacing w:val="-280"/>
          <w:sz w:val="28"/>
          <w:szCs w:val="28"/>
        </w:rPr>
        <w:t xml:space="preserve">он </w:t>
      </w:r>
      <w:r w:rsidRPr="0062464A">
        <w:rPr>
          <w:noProof/>
          <w:sz w:val="28"/>
          <w:szCs w:val="28"/>
        </w:rPr>
        <w:t xml:space="preserve">направленных на </w:t>
      </w:r>
      <w:r w:rsidRPr="0062464A">
        <w:rPr>
          <w:noProof/>
          <w:color w:val="FFFFFF"/>
          <w:spacing w:val="-280"/>
          <w:sz w:val="28"/>
          <w:szCs w:val="28"/>
        </w:rPr>
        <w:t xml:space="preserve">еще </w:t>
      </w:r>
      <w:r w:rsidRPr="0062464A">
        <w:rPr>
          <w:noProof/>
          <w:sz w:val="28"/>
          <w:szCs w:val="28"/>
        </w:rPr>
        <w:t xml:space="preserve">достижение общей </w:t>
      </w:r>
      <w:r w:rsidRPr="0062464A">
        <w:rPr>
          <w:noProof/>
          <w:color w:val="FFFFFF"/>
          <w:spacing w:val="-280"/>
          <w:sz w:val="28"/>
          <w:szCs w:val="28"/>
        </w:rPr>
        <w:t xml:space="preserve">он </w:t>
      </w:r>
      <w:r w:rsidRPr="0062464A">
        <w:rPr>
          <w:noProof/>
          <w:sz w:val="28"/>
          <w:szCs w:val="28"/>
        </w:rPr>
        <w:t>цели.</w:t>
      </w:r>
      <w:proofErr w:type="gramEnd"/>
    </w:p>
    <w:p w:rsidR="00D62048" w:rsidRDefault="002B69D4" w:rsidP="0062464A">
      <w:pPr>
        <w:spacing w:line="360" w:lineRule="auto"/>
        <w:ind w:firstLine="709"/>
        <w:jc w:val="both"/>
        <w:rPr>
          <w:noProof/>
          <w:sz w:val="28"/>
          <w:szCs w:val="28"/>
        </w:rPr>
      </w:pPr>
      <w:r w:rsidRPr="0062464A">
        <w:rPr>
          <w:noProof/>
          <w:sz w:val="28"/>
          <w:szCs w:val="28"/>
        </w:rPr>
        <w:t xml:space="preserve">Развивающее значение </w:t>
      </w:r>
      <w:r w:rsidRPr="0062464A">
        <w:rPr>
          <w:noProof/>
          <w:color w:val="FFFFFF"/>
          <w:spacing w:val="-280"/>
          <w:sz w:val="28"/>
          <w:szCs w:val="28"/>
        </w:rPr>
        <w:t xml:space="preserve">еще </w:t>
      </w:r>
      <w:r w:rsidRPr="0062464A">
        <w:rPr>
          <w:noProof/>
          <w:sz w:val="28"/>
          <w:szCs w:val="28"/>
        </w:rPr>
        <w:t xml:space="preserve">игры многообразно. </w:t>
      </w:r>
    </w:p>
    <w:p w:rsidR="002B69D4" w:rsidRPr="0062464A" w:rsidRDefault="00D62048" w:rsidP="00D62048">
      <w:pPr>
        <w:spacing w:line="360" w:lineRule="auto"/>
        <w:jc w:val="both"/>
        <w:rPr>
          <w:noProof/>
          <w:sz w:val="28"/>
          <w:szCs w:val="28"/>
        </w:rPr>
      </w:pPr>
      <w:proofErr w:type="gramStart"/>
      <w:r>
        <w:rPr>
          <w:noProof/>
          <w:sz w:val="28"/>
          <w:szCs w:val="28"/>
        </w:rPr>
        <w:t xml:space="preserve">По выражению </w:t>
      </w:r>
      <w:r w:rsidR="002B69D4" w:rsidRPr="0062464A">
        <w:rPr>
          <w:noProof/>
          <w:sz w:val="28"/>
          <w:szCs w:val="28"/>
        </w:rPr>
        <w:t xml:space="preserve">С.Л. Рубинштейна, «в игре, </w:t>
      </w:r>
      <w:r w:rsidR="002B69D4" w:rsidRPr="0062464A">
        <w:rPr>
          <w:noProof/>
          <w:color w:val="FFFFFF"/>
          <w:spacing w:val="-280"/>
          <w:sz w:val="28"/>
          <w:szCs w:val="28"/>
        </w:rPr>
        <w:t xml:space="preserve">оно </w:t>
      </w:r>
      <w:r w:rsidR="002B69D4" w:rsidRPr="0062464A">
        <w:rPr>
          <w:noProof/>
          <w:sz w:val="28"/>
          <w:szCs w:val="28"/>
        </w:rPr>
        <w:t xml:space="preserve">как в фокусе, </w:t>
      </w:r>
      <w:r w:rsidR="002B69D4" w:rsidRPr="0062464A">
        <w:rPr>
          <w:noProof/>
          <w:color w:val="FFFFFF"/>
          <w:spacing w:val="-280"/>
          <w:sz w:val="28"/>
          <w:szCs w:val="28"/>
        </w:rPr>
        <w:t xml:space="preserve">оно </w:t>
      </w:r>
      <w:r w:rsidR="002B69D4" w:rsidRPr="0062464A">
        <w:rPr>
          <w:noProof/>
          <w:sz w:val="28"/>
          <w:szCs w:val="28"/>
        </w:rPr>
        <w:t xml:space="preserve">собираются, в ней </w:t>
      </w:r>
      <w:r w:rsidR="002B69D4" w:rsidRPr="0062464A">
        <w:rPr>
          <w:noProof/>
          <w:color w:val="FFFFFF"/>
          <w:spacing w:val="-280"/>
          <w:sz w:val="28"/>
          <w:szCs w:val="28"/>
        </w:rPr>
        <w:t xml:space="preserve">оно </w:t>
      </w:r>
      <w:r w:rsidR="002B69D4" w:rsidRPr="0062464A">
        <w:rPr>
          <w:noProof/>
          <w:sz w:val="28"/>
          <w:szCs w:val="28"/>
        </w:rPr>
        <w:t xml:space="preserve">проявляются и через </w:t>
      </w:r>
      <w:r w:rsidR="002B69D4" w:rsidRPr="0062464A">
        <w:rPr>
          <w:noProof/>
          <w:color w:val="FFFFFF"/>
          <w:spacing w:val="-280"/>
          <w:sz w:val="28"/>
          <w:szCs w:val="28"/>
        </w:rPr>
        <w:t xml:space="preserve">оно </w:t>
      </w:r>
      <w:r w:rsidR="002B69D4" w:rsidRPr="0062464A">
        <w:rPr>
          <w:noProof/>
          <w:sz w:val="28"/>
          <w:szCs w:val="28"/>
        </w:rPr>
        <w:t xml:space="preserve">нее формируются </w:t>
      </w:r>
      <w:r w:rsidR="002B69D4" w:rsidRPr="0062464A">
        <w:rPr>
          <w:noProof/>
          <w:color w:val="FFFFFF"/>
          <w:spacing w:val="-280"/>
          <w:sz w:val="28"/>
          <w:szCs w:val="28"/>
        </w:rPr>
        <w:t xml:space="preserve">он </w:t>
      </w:r>
      <w:r w:rsidR="002B69D4" w:rsidRPr="0062464A">
        <w:rPr>
          <w:noProof/>
          <w:sz w:val="28"/>
          <w:szCs w:val="28"/>
        </w:rPr>
        <w:t xml:space="preserve">все стороны </w:t>
      </w:r>
      <w:r w:rsidR="002B69D4" w:rsidRPr="0062464A">
        <w:rPr>
          <w:noProof/>
          <w:color w:val="FFFFFF"/>
          <w:spacing w:val="-280"/>
          <w:sz w:val="28"/>
          <w:szCs w:val="28"/>
        </w:rPr>
        <w:t xml:space="preserve">еще </w:t>
      </w:r>
      <w:r w:rsidR="002B69D4" w:rsidRPr="0062464A">
        <w:rPr>
          <w:noProof/>
          <w:sz w:val="28"/>
          <w:szCs w:val="28"/>
        </w:rPr>
        <w:t xml:space="preserve">психической жизни </w:t>
      </w:r>
      <w:r w:rsidR="002B69D4" w:rsidRPr="0062464A">
        <w:rPr>
          <w:noProof/>
          <w:color w:val="FFFFFF"/>
          <w:spacing w:val="-280"/>
          <w:sz w:val="28"/>
          <w:szCs w:val="28"/>
        </w:rPr>
        <w:t xml:space="preserve">он </w:t>
      </w:r>
      <w:r w:rsidR="002B69D4" w:rsidRPr="0062464A">
        <w:rPr>
          <w:noProof/>
          <w:sz w:val="28"/>
          <w:szCs w:val="28"/>
        </w:rPr>
        <w:t>личности» [6].</w:t>
      </w:r>
      <w:proofErr w:type="gramEnd"/>
      <w:r w:rsidR="002B69D4" w:rsidRPr="0062464A">
        <w:rPr>
          <w:noProof/>
          <w:sz w:val="28"/>
          <w:szCs w:val="28"/>
        </w:rPr>
        <w:t xml:space="preserve"> Наблюдая </w:t>
      </w:r>
      <w:r w:rsidR="002B69D4" w:rsidRPr="0062464A">
        <w:rPr>
          <w:noProof/>
          <w:color w:val="FFFFFF"/>
          <w:spacing w:val="-280"/>
          <w:sz w:val="28"/>
          <w:szCs w:val="28"/>
        </w:rPr>
        <w:t xml:space="preserve">он </w:t>
      </w:r>
      <w:r w:rsidR="002B69D4" w:rsidRPr="0062464A">
        <w:rPr>
          <w:noProof/>
          <w:sz w:val="28"/>
          <w:szCs w:val="28"/>
        </w:rPr>
        <w:t xml:space="preserve">за играющим </w:t>
      </w:r>
      <w:r w:rsidR="002B69D4" w:rsidRPr="0062464A">
        <w:rPr>
          <w:noProof/>
          <w:color w:val="FFFFFF"/>
          <w:spacing w:val="-280"/>
          <w:sz w:val="28"/>
          <w:szCs w:val="28"/>
        </w:rPr>
        <w:t xml:space="preserve">он </w:t>
      </w:r>
      <w:r w:rsidR="002B69D4" w:rsidRPr="0062464A">
        <w:rPr>
          <w:noProof/>
          <w:sz w:val="28"/>
          <w:szCs w:val="28"/>
        </w:rPr>
        <w:t xml:space="preserve">ребенком, можно </w:t>
      </w:r>
      <w:r w:rsidR="002B69D4" w:rsidRPr="0062464A">
        <w:rPr>
          <w:noProof/>
          <w:color w:val="FFFFFF"/>
          <w:spacing w:val="-280"/>
          <w:sz w:val="28"/>
          <w:szCs w:val="28"/>
        </w:rPr>
        <w:t xml:space="preserve">еще </w:t>
      </w:r>
      <w:r w:rsidR="002B69D4" w:rsidRPr="0062464A">
        <w:rPr>
          <w:noProof/>
          <w:sz w:val="28"/>
          <w:szCs w:val="28"/>
        </w:rPr>
        <w:t xml:space="preserve">узнать его </w:t>
      </w:r>
      <w:r w:rsidR="002B69D4" w:rsidRPr="0062464A">
        <w:rPr>
          <w:noProof/>
          <w:color w:val="FFFFFF"/>
          <w:spacing w:val="-280"/>
          <w:sz w:val="28"/>
          <w:szCs w:val="28"/>
        </w:rPr>
        <w:t xml:space="preserve">оно </w:t>
      </w:r>
      <w:r w:rsidR="002B69D4" w:rsidRPr="0062464A">
        <w:rPr>
          <w:noProof/>
          <w:sz w:val="28"/>
          <w:szCs w:val="28"/>
        </w:rPr>
        <w:t xml:space="preserve">интересы, представления </w:t>
      </w:r>
      <w:r w:rsidR="002B69D4" w:rsidRPr="0062464A">
        <w:rPr>
          <w:noProof/>
          <w:color w:val="FFFFFF"/>
          <w:spacing w:val="-280"/>
          <w:sz w:val="28"/>
          <w:szCs w:val="28"/>
        </w:rPr>
        <w:t xml:space="preserve">еще </w:t>
      </w:r>
      <w:r w:rsidR="002B69D4" w:rsidRPr="0062464A">
        <w:rPr>
          <w:noProof/>
          <w:sz w:val="28"/>
          <w:szCs w:val="28"/>
        </w:rPr>
        <w:t xml:space="preserve">об окружающей </w:t>
      </w:r>
      <w:r w:rsidR="002B69D4" w:rsidRPr="0062464A">
        <w:rPr>
          <w:noProof/>
          <w:color w:val="FFFFFF"/>
          <w:spacing w:val="-280"/>
          <w:sz w:val="28"/>
          <w:szCs w:val="28"/>
        </w:rPr>
        <w:t xml:space="preserve">оно </w:t>
      </w:r>
      <w:r w:rsidR="002B69D4" w:rsidRPr="0062464A">
        <w:rPr>
          <w:noProof/>
          <w:sz w:val="28"/>
          <w:szCs w:val="28"/>
        </w:rPr>
        <w:t xml:space="preserve">жизни, выявить </w:t>
      </w:r>
      <w:r w:rsidR="002B69D4" w:rsidRPr="0062464A">
        <w:rPr>
          <w:noProof/>
          <w:color w:val="FFFFFF"/>
          <w:spacing w:val="-280"/>
          <w:sz w:val="28"/>
          <w:szCs w:val="28"/>
        </w:rPr>
        <w:t xml:space="preserve">еще </w:t>
      </w:r>
      <w:r w:rsidR="002B69D4" w:rsidRPr="0062464A">
        <w:rPr>
          <w:noProof/>
          <w:sz w:val="28"/>
          <w:szCs w:val="28"/>
        </w:rPr>
        <w:t xml:space="preserve">особенности характера, </w:t>
      </w:r>
      <w:r w:rsidR="002B69D4" w:rsidRPr="0062464A">
        <w:rPr>
          <w:noProof/>
          <w:color w:val="FFFFFF"/>
          <w:spacing w:val="-280"/>
          <w:sz w:val="28"/>
          <w:szCs w:val="28"/>
        </w:rPr>
        <w:t xml:space="preserve">оно </w:t>
      </w:r>
      <w:r w:rsidR="002B69D4" w:rsidRPr="0062464A">
        <w:rPr>
          <w:noProof/>
          <w:sz w:val="28"/>
          <w:szCs w:val="28"/>
        </w:rPr>
        <w:t xml:space="preserve">отношение к товарищам и </w:t>
      </w:r>
      <w:r w:rsidR="002B69D4" w:rsidRPr="0062464A">
        <w:rPr>
          <w:noProof/>
          <w:color w:val="FFFFFF"/>
          <w:spacing w:val="-280"/>
          <w:sz w:val="28"/>
          <w:szCs w:val="28"/>
        </w:rPr>
        <w:t xml:space="preserve">оно </w:t>
      </w:r>
      <w:r w:rsidR="002B69D4" w:rsidRPr="0062464A">
        <w:rPr>
          <w:noProof/>
          <w:sz w:val="28"/>
          <w:szCs w:val="28"/>
        </w:rPr>
        <w:t>взрослым.</w:t>
      </w:r>
    </w:p>
    <w:p w:rsidR="002B69D4" w:rsidRPr="0062464A" w:rsidRDefault="002B69D4" w:rsidP="0062464A">
      <w:pPr>
        <w:spacing w:line="360" w:lineRule="auto"/>
        <w:ind w:firstLine="709"/>
        <w:jc w:val="both"/>
        <w:rPr>
          <w:noProof/>
          <w:sz w:val="28"/>
          <w:szCs w:val="28"/>
        </w:rPr>
      </w:pPr>
      <w:r w:rsidRPr="0062464A">
        <w:rPr>
          <w:noProof/>
          <w:sz w:val="28"/>
          <w:szCs w:val="28"/>
        </w:rPr>
        <w:t>Игровая деятельность</w:t>
      </w:r>
      <w:r w:rsidR="005D7068">
        <w:rPr>
          <w:noProof/>
          <w:sz w:val="28"/>
          <w:szCs w:val="28"/>
        </w:rPr>
        <w:t xml:space="preserve"> </w:t>
      </w:r>
      <w:r w:rsidRPr="0062464A">
        <w:rPr>
          <w:noProof/>
          <w:sz w:val="28"/>
          <w:szCs w:val="28"/>
        </w:rPr>
        <w:t>детей характеризуются</w:t>
      </w:r>
      <w:r w:rsidRPr="0062464A">
        <w:rPr>
          <w:noProof/>
          <w:color w:val="FFFFFF"/>
          <w:spacing w:val="-280"/>
          <w:sz w:val="28"/>
          <w:szCs w:val="28"/>
        </w:rPr>
        <w:t xml:space="preserve"> </w:t>
      </w:r>
      <w:r w:rsidRPr="0062464A">
        <w:rPr>
          <w:noProof/>
          <w:sz w:val="28"/>
          <w:szCs w:val="28"/>
        </w:rPr>
        <w:t>следующими особенностями [3]:</w:t>
      </w:r>
    </w:p>
    <w:p w:rsidR="00D62048" w:rsidRDefault="002B69D4" w:rsidP="0062464A">
      <w:pPr>
        <w:spacing w:line="360" w:lineRule="auto"/>
        <w:ind w:firstLine="709"/>
        <w:jc w:val="both"/>
        <w:rPr>
          <w:noProof/>
          <w:sz w:val="28"/>
          <w:szCs w:val="28"/>
        </w:rPr>
      </w:pPr>
      <w:r w:rsidRPr="0062464A">
        <w:rPr>
          <w:noProof/>
          <w:sz w:val="28"/>
          <w:szCs w:val="28"/>
        </w:rPr>
        <w:t xml:space="preserve">1. Игра представляет </w:t>
      </w:r>
      <w:r w:rsidRPr="0062464A">
        <w:rPr>
          <w:noProof/>
          <w:color w:val="FFFFFF"/>
          <w:spacing w:val="-280"/>
          <w:sz w:val="28"/>
          <w:szCs w:val="28"/>
        </w:rPr>
        <w:t xml:space="preserve">оно </w:t>
      </w:r>
      <w:r w:rsidRPr="0062464A">
        <w:rPr>
          <w:noProof/>
          <w:sz w:val="28"/>
          <w:szCs w:val="28"/>
        </w:rPr>
        <w:t xml:space="preserve">собой форму </w:t>
      </w:r>
      <w:r w:rsidRPr="0062464A">
        <w:rPr>
          <w:noProof/>
          <w:color w:val="FFFFFF"/>
          <w:spacing w:val="-280"/>
          <w:sz w:val="28"/>
          <w:szCs w:val="28"/>
        </w:rPr>
        <w:t xml:space="preserve">еще </w:t>
      </w:r>
      <w:r w:rsidRPr="0062464A">
        <w:rPr>
          <w:noProof/>
          <w:sz w:val="28"/>
          <w:szCs w:val="28"/>
        </w:rPr>
        <w:t xml:space="preserve">активного отражения </w:t>
      </w:r>
      <w:r w:rsidRPr="0062464A">
        <w:rPr>
          <w:noProof/>
          <w:color w:val="FFFFFF"/>
          <w:spacing w:val="-280"/>
          <w:sz w:val="28"/>
          <w:szCs w:val="28"/>
        </w:rPr>
        <w:t xml:space="preserve">оно </w:t>
      </w:r>
      <w:r w:rsidRPr="0062464A">
        <w:rPr>
          <w:noProof/>
          <w:sz w:val="28"/>
          <w:szCs w:val="28"/>
        </w:rPr>
        <w:t xml:space="preserve">ребенком окружающей </w:t>
      </w:r>
      <w:r w:rsidRPr="0062464A">
        <w:rPr>
          <w:noProof/>
          <w:color w:val="FFFFFF"/>
          <w:spacing w:val="-280"/>
          <w:sz w:val="28"/>
          <w:szCs w:val="28"/>
        </w:rPr>
        <w:t xml:space="preserve">еще </w:t>
      </w:r>
      <w:r w:rsidRPr="0062464A">
        <w:rPr>
          <w:noProof/>
          <w:sz w:val="28"/>
          <w:szCs w:val="28"/>
        </w:rPr>
        <w:t xml:space="preserve">его жизни </w:t>
      </w:r>
      <w:r w:rsidRPr="0062464A">
        <w:rPr>
          <w:noProof/>
          <w:color w:val="FFFFFF"/>
          <w:spacing w:val="-280"/>
          <w:sz w:val="28"/>
          <w:szCs w:val="28"/>
        </w:rPr>
        <w:t xml:space="preserve">он </w:t>
      </w:r>
      <w:r w:rsidRPr="0062464A">
        <w:rPr>
          <w:noProof/>
          <w:sz w:val="28"/>
          <w:szCs w:val="28"/>
        </w:rPr>
        <w:t xml:space="preserve">людей. Изучение начальных </w:t>
      </w:r>
      <w:r w:rsidRPr="0062464A">
        <w:rPr>
          <w:noProof/>
          <w:color w:val="FFFFFF"/>
          <w:spacing w:val="-280"/>
          <w:sz w:val="28"/>
          <w:szCs w:val="28"/>
        </w:rPr>
        <w:t xml:space="preserve">оно </w:t>
      </w:r>
      <w:r w:rsidRPr="0062464A">
        <w:rPr>
          <w:noProof/>
          <w:sz w:val="28"/>
          <w:szCs w:val="28"/>
        </w:rPr>
        <w:t xml:space="preserve">форм игры и </w:t>
      </w:r>
      <w:r w:rsidRPr="0062464A">
        <w:rPr>
          <w:noProof/>
          <w:color w:val="FFFFFF"/>
          <w:spacing w:val="-280"/>
          <w:sz w:val="28"/>
          <w:szCs w:val="28"/>
        </w:rPr>
        <w:t xml:space="preserve">еще </w:t>
      </w:r>
      <w:r w:rsidRPr="0062464A">
        <w:rPr>
          <w:noProof/>
          <w:sz w:val="28"/>
          <w:szCs w:val="28"/>
        </w:rPr>
        <w:t xml:space="preserve">ее развития у </w:t>
      </w:r>
      <w:r w:rsidRPr="0062464A">
        <w:rPr>
          <w:noProof/>
          <w:color w:val="FFFFFF"/>
          <w:spacing w:val="-280"/>
          <w:sz w:val="28"/>
          <w:szCs w:val="28"/>
        </w:rPr>
        <w:t xml:space="preserve">оно </w:t>
      </w:r>
      <w:r w:rsidRPr="0062464A">
        <w:rPr>
          <w:noProof/>
          <w:sz w:val="28"/>
          <w:szCs w:val="28"/>
        </w:rPr>
        <w:t xml:space="preserve">маленьких детей Р.Я. Лехтман-Абрамович, Ф.И. Фрадкина, </w:t>
      </w:r>
    </w:p>
    <w:p w:rsidR="002B69D4" w:rsidRPr="0062464A" w:rsidRDefault="002B69D4" w:rsidP="00D62048">
      <w:pPr>
        <w:spacing w:line="360" w:lineRule="auto"/>
        <w:jc w:val="both"/>
        <w:rPr>
          <w:noProof/>
          <w:sz w:val="28"/>
          <w:szCs w:val="28"/>
        </w:rPr>
      </w:pPr>
      <w:proofErr w:type="gramStart"/>
      <w:r w:rsidRPr="0062464A">
        <w:rPr>
          <w:noProof/>
          <w:sz w:val="28"/>
          <w:szCs w:val="28"/>
        </w:rPr>
        <w:t xml:space="preserve">М.Ю. Кистяковская) показывает, </w:t>
      </w:r>
      <w:r w:rsidRPr="0062464A">
        <w:rPr>
          <w:noProof/>
          <w:color w:val="FFFFFF"/>
          <w:spacing w:val="-280"/>
          <w:sz w:val="28"/>
          <w:szCs w:val="28"/>
        </w:rPr>
        <w:t xml:space="preserve">еще </w:t>
      </w:r>
      <w:r w:rsidRPr="0062464A">
        <w:rPr>
          <w:noProof/>
          <w:sz w:val="28"/>
          <w:szCs w:val="28"/>
        </w:rPr>
        <w:t xml:space="preserve">что она </w:t>
      </w:r>
      <w:r w:rsidRPr="0062464A">
        <w:rPr>
          <w:noProof/>
          <w:color w:val="FFFFFF"/>
          <w:spacing w:val="-280"/>
          <w:sz w:val="28"/>
          <w:szCs w:val="28"/>
        </w:rPr>
        <w:t xml:space="preserve">он </w:t>
      </w:r>
      <w:r w:rsidRPr="0062464A">
        <w:rPr>
          <w:noProof/>
          <w:sz w:val="28"/>
          <w:szCs w:val="28"/>
        </w:rPr>
        <w:t xml:space="preserve">возникает на </w:t>
      </w:r>
      <w:r w:rsidRPr="0062464A">
        <w:rPr>
          <w:noProof/>
          <w:color w:val="FFFFFF"/>
          <w:spacing w:val="-280"/>
          <w:sz w:val="28"/>
          <w:szCs w:val="28"/>
        </w:rPr>
        <w:t xml:space="preserve">еще </w:t>
      </w:r>
      <w:r w:rsidRPr="0062464A">
        <w:rPr>
          <w:noProof/>
          <w:sz w:val="28"/>
          <w:szCs w:val="28"/>
        </w:rPr>
        <w:t xml:space="preserve">основе подражания и </w:t>
      </w:r>
      <w:r w:rsidRPr="0062464A">
        <w:rPr>
          <w:noProof/>
          <w:color w:val="FFFFFF"/>
          <w:spacing w:val="-280"/>
          <w:sz w:val="28"/>
          <w:szCs w:val="28"/>
        </w:rPr>
        <w:t xml:space="preserve">он </w:t>
      </w:r>
      <w:r w:rsidRPr="0062464A">
        <w:rPr>
          <w:noProof/>
          <w:sz w:val="28"/>
          <w:szCs w:val="28"/>
        </w:rPr>
        <w:t xml:space="preserve">манипулятивных действий с </w:t>
      </w:r>
      <w:r w:rsidRPr="0062464A">
        <w:rPr>
          <w:noProof/>
          <w:color w:val="FFFFFF"/>
          <w:spacing w:val="-280"/>
          <w:sz w:val="28"/>
          <w:szCs w:val="28"/>
        </w:rPr>
        <w:t xml:space="preserve">он </w:t>
      </w:r>
      <w:r w:rsidRPr="0062464A">
        <w:rPr>
          <w:noProof/>
          <w:sz w:val="28"/>
          <w:szCs w:val="28"/>
        </w:rPr>
        <w:t>предметами.</w:t>
      </w:r>
      <w:proofErr w:type="gramEnd"/>
    </w:p>
    <w:p w:rsidR="002B69D4" w:rsidRPr="0062464A" w:rsidRDefault="002B69D4" w:rsidP="0062464A">
      <w:pPr>
        <w:spacing w:line="360" w:lineRule="auto"/>
        <w:ind w:firstLine="709"/>
        <w:jc w:val="both"/>
        <w:rPr>
          <w:noProof/>
          <w:sz w:val="28"/>
          <w:szCs w:val="28"/>
        </w:rPr>
      </w:pPr>
      <w:r w:rsidRPr="0062464A">
        <w:rPr>
          <w:noProof/>
          <w:sz w:val="28"/>
          <w:szCs w:val="28"/>
        </w:rPr>
        <w:t xml:space="preserve">2. Отличительной особенностью </w:t>
      </w:r>
      <w:r w:rsidRPr="0062464A">
        <w:rPr>
          <w:noProof/>
          <w:color w:val="FFFFFF"/>
          <w:spacing w:val="-280"/>
          <w:sz w:val="28"/>
          <w:szCs w:val="28"/>
        </w:rPr>
        <w:t xml:space="preserve">оно </w:t>
      </w:r>
      <w:r w:rsidRPr="0062464A">
        <w:rPr>
          <w:noProof/>
          <w:sz w:val="28"/>
          <w:szCs w:val="28"/>
        </w:rPr>
        <w:t xml:space="preserve">игры является и </w:t>
      </w:r>
      <w:r w:rsidRPr="0062464A">
        <w:rPr>
          <w:noProof/>
          <w:color w:val="FFFFFF"/>
          <w:spacing w:val="-280"/>
          <w:sz w:val="28"/>
          <w:szCs w:val="28"/>
        </w:rPr>
        <w:t xml:space="preserve">оно </w:t>
      </w:r>
      <w:r w:rsidRPr="0062464A">
        <w:rPr>
          <w:noProof/>
          <w:sz w:val="28"/>
          <w:szCs w:val="28"/>
        </w:rPr>
        <w:t xml:space="preserve">сам способ, </w:t>
      </w:r>
      <w:r w:rsidRPr="0062464A">
        <w:rPr>
          <w:noProof/>
          <w:color w:val="FFFFFF"/>
          <w:spacing w:val="-280"/>
          <w:sz w:val="28"/>
          <w:szCs w:val="28"/>
        </w:rPr>
        <w:t xml:space="preserve">оно </w:t>
      </w:r>
      <w:r w:rsidRPr="0062464A">
        <w:rPr>
          <w:noProof/>
          <w:sz w:val="28"/>
          <w:szCs w:val="28"/>
        </w:rPr>
        <w:t xml:space="preserve">которым ребенок </w:t>
      </w:r>
      <w:r w:rsidRPr="0062464A">
        <w:rPr>
          <w:noProof/>
          <w:color w:val="FFFFFF"/>
          <w:spacing w:val="-280"/>
          <w:sz w:val="28"/>
          <w:szCs w:val="28"/>
        </w:rPr>
        <w:t xml:space="preserve">еще </w:t>
      </w:r>
      <w:r w:rsidRPr="0062464A">
        <w:rPr>
          <w:noProof/>
          <w:sz w:val="28"/>
          <w:szCs w:val="28"/>
        </w:rPr>
        <w:t xml:space="preserve">пользуется в этой </w:t>
      </w:r>
      <w:r w:rsidRPr="0062464A">
        <w:rPr>
          <w:noProof/>
          <w:color w:val="FFFFFF"/>
          <w:spacing w:val="-280"/>
          <w:sz w:val="28"/>
          <w:szCs w:val="28"/>
        </w:rPr>
        <w:t xml:space="preserve">он </w:t>
      </w:r>
      <w:r w:rsidRPr="0062464A">
        <w:rPr>
          <w:noProof/>
          <w:sz w:val="28"/>
          <w:szCs w:val="28"/>
        </w:rPr>
        <w:t xml:space="preserve">деятельности. Игра осуществляется </w:t>
      </w:r>
      <w:r w:rsidRPr="0062464A">
        <w:rPr>
          <w:noProof/>
          <w:color w:val="FFFFFF"/>
          <w:spacing w:val="-280"/>
          <w:sz w:val="28"/>
          <w:szCs w:val="28"/>
        </w:rPr>
        <w:t xml:space="preserve">оно </w:t>
      </w:r>
      <w:r w:rsidRPr="0062464A">
        <w:rPr>
          <w:noProof/>
          <w:sz w:val="28"/>
          <w:szCs w:val="28"/>
        </w:rPr>
        <w:t xml:space="preserve">комплексными действиями, а </w:t>
      </w:r>
      <w:r w:rsidRPr="0062464A">
        <w:rPr>
          <w:noProof/>
          <w:color w:val="FFFFFF"/>
          <w:spacing w:val="-280"/>
          <w:sz w:val="28"/>
          <w:szCs w:val="28"/>
        </w:rPr>
        <w:t xml:space="preserve">оно </w:t>
      </w:r>
      <w:r w:rsidRPr="0062464A">
        <w:rPr>
          <w:noProof/>
          <w:sz w:val="28"/>
          <w:szCs w:val="28"/>
        </w:rPr>
        <w:t xml:space="preserve">не отдельными </w:t>
      </w:r>
      <w:r w:rsidRPr="0062464A">
        <w:rPr>
          <w:noProof/>
          <w:color w:val="FFFFFF"/>
          <w:spacing w:val="-280"/>
          <w:sz w:val="28"/>
          <w:szCs w:val="28"/>
        </w:rPr>
        <w:t xml:space="preserve">он </w:t>
      </w:r>
      <w:r w:rsidRPr="0062464A">
        <w:rPr>
          <w:noProof/>
          <w:sz w:val="28"/>
          <w:szCs w:val="28"/>
        </w:rPr>
        <w:t xml:space="preserve">движениями (как, </w:t>
      </w:r>
      <w:r w:rsidRPr="0062464A">
        <w:rPr>
          <w:noProof/>
          <w:color w:val="FFFFFF"/>
          <w:spacing w:val="-280"/>
          <w:sz w:val="28"/>
          <w:szCs w:val="28"/>
        </w:rPr>
        <w:t xml:space="preserve">он </w:t>
      </w:r>
      <w:r w:rsidRPr="0062464A">
        <w:rPr>
          <w:noProof/>
          <w:sz w:val="28"/>
          <w:szCs w:val="28"/>
        </w:rPr>
        <w:t xml:space="preserve">например, в труде, </w:t>
      </w:r>
      <w:r w:rsidRPr="0062464A">
        <w:rPr>
          <w:noProof/>
          <w:color w:val="FFFFFF"/>
          <w:spacing w:val="-280"/>
          <w:sz w:val="28"/>
          <w:szCs w:val="28"/>
        </w:rPr>
        <w:t xml:space="preserve">оно </w:t>
      </w:r>
      <w:r w:rsidRPr="0062464A">
        <w:rPr>
          <w:noProof/>
          <w:sz w:val="28"/>
          <w:szCs w:val="28"/>
        </w:rPr>
        <w:t xml:space="preserve">письме, Рисовании). </w:t>
      </w:r>
      <w:proofErr w:type="gramStart"/>
      <w:r w:rsidRPr="0062464A">
        <w:rPr>
          <w:noProof/>
          <w:sz w:val="28"/>
          <w:szCs w:val="28"/>
        </w:rPr>
        <w:t xml:space="preserve">В </w:t>
      </w:r>
      <w:r w:rsidRPr="0062464A">
        <w:rPr>
          <w:noProof/>
          <w:color w:val="FFFFFF"/>
          <w:spacing w:val="-280"/>
          <w:sz w:val="28"/>
          <w:szCs w:val="28"/>
        </w:rPr>
        <w:t xml:space="preserve">он </w:t>
      </w:r>
      <w:r w:rsidRPr="0062464A">
        <w:rPr>
          <w:noProof/>
          <w:sz w:val="28"/>
          <w:szCs w:val="28"/>
        </w:rPr>
        <w:t xml:space="preserve">эти действия </w:t>
      </w:r>
      <w:r w:rsidRPr="0062464A">
        <w:rPr>
          <w:noProof/>
          <w:color w:val="FFFFFF"/>
          <w:spacing w:val="-280"/>
          <w:sz w:val="28"/>
          <w:szCs w:val="28"/>
        </w:rPr>
        <w:t xml:space="preserve">еще </w:t>
      </w:r>
      <w:r w:rsidRPr="0062464A">
        <w:rPr>
          <w:noProof/>
          <w:sz w:val="28"/>
          <w:szCs w:val="28"/>
        </w:rPr>
        <w:t xml:space="preserve">включается речь: </w:t>
      </w:r>
      <w:r w:rsidRPr="0062464A">
        <w:rPr>
          <w:noProof/>
          <w:color w:val="FFFFFF"/>
          <w:spacing w:val="-280"/>
          <w:sz w:val="28"/>
          <w:szCs w:val="28"/>
        </w:rPr>
        <w:t xml:space="preserve">еще </w:t>
      </w:r>
      <w:r w:rsidRPr="0062464A">
        <w:rPr>
          <w:noProof/>
          <w:sz w:val="28"/>
          <w:szCs w:val="28"/>
        </w:rPr>
        <w:t xml:space="preserve">старшие дети </w:t>
      </w:r>
      <w:r w:rsidRPr="0062464A">
        <w:rPr>
          <w:noProof/>
          <w:color w:val="FFFFFF"/>
          <w:spacing w:val="-280"/>
          <w:sz w:val="28"/>
          <w:szCs w:val="28"/>
        </w:rPr>
        <w:t xml:space="preserve">оно </w:t>
      </w:r>
      <w:r w:rsidRPr="0062464A">
        <w:rPr>
          <w:noProof/>
          <w:sz w:val="28"/>
          <w:szCs w:val="28"/>
        </w:rPr>
        <w:t xml:space="preserve">называют замысел </w:t>
      </w:r>
      <w:r w:rsidRPr="0062464A">
        <w:rPr>
          <w:noProof/>
          <w:color w:val="FFFFFF"/>
          <w:spacing w:val="-280"/>
          <w:sz w:val="28"/>
          <w:szCs w:val="28"/>
        </w:rPr>
        <w:t xml:space="preserve">еще </w:t>
      </w:r>
      <w:r w:rsidRPr="0062464A">
        <w:rPr>
          <w:noProof/>
          <w:sz w:val="28"/>
          <w:szCs w:val="28"/>
        </w:rPr>
        <w:t xml:space="preserve">игры, ее </w:t>
      </w:r>
      <w:r w:rsidRPr="0062464A">
        <w:rPr>
          <w:noProof/>
          <w:color w:val="FFFFFF"/>
          <w:spacing w:val="-280"/>
          <w:sz w:val="28"/>
          <w:szCs w:val="28"/>
        </w:rPr>
        <w:t xml:space="preserve">он </w:t>
      </w:r>
      <w:r w:rsidRPr="0062464A">
        <w:rPr>
          <w:noProof/>
          <w:sz w:val="28"/>
          <w:szCs w:val="28"/>
        </w:rPr>
        <w:t xml:space="preserve">сюжет, действующих </w:t>
      </w:r>
      <w:r w:rsidRPr="0062464A">
        <w:rPr>
          <w:noProof/>
          <w:color w:val="FFFFFF"/>
          <w:spacing w:val="-280"/>
          <w:sz w:val="28"/>
          <w:szCs w:val="28"/>
        </w:rPr>
        <w:t xml:space="preserve">оно </w:t>
      </w:r>
      <w:r w:rsidRPr="0062464A">
        <w:rPr>
          <w:noProof/>
          <w:sz w:val="28"/>
          <w:szCs w:val="28"/>
        </w:rPr>
        <w:t xml:space="preserve">лиц, задают </w:t>
      </w:r>
      <w:r w:rsidRPr="0062464A">
        <w:rPr>
          <w:noProof/>
          <w:color w:val="FFFFFF"/>
          <w:spacing w:val="-280"/>
          <w:sz w:val="28"/>
          <w:szCs w:val="28"/>
        </w:rPr>
        <w:t xml:space="preserve">еще </w:t>
      </w:r>
      <w:r w:rsidRPr="0062464A">
        <w:rPr>
          <w:noProof/>
          <w:sz w:val="28"/>
          <w:szCs w:val="28"/>
        </w:rPr>
        <w:t xml:space="preserve">характерные для </w:t>
      </w:r>
      <w:r w:rsidRPr="0062464A">
        <w:rPr>
          <w:noProof/>
          <w:color w:val="FFFFFF"/>
          <w:spacing w:val="-280"/>
          <w:sz w:val="28"/>
          <w:szCs w:val="28"/>
        </w:rPr>
        <w:t xml:space="preserve">еще </w:t>
      </w:r>
      <w:r w:rsidRPr="0062464A">
        <w:rPr>
          <w:noProof/>
          <w:sz w:val="28"/>
          <w:szCs w:val="28"/>
        </w:rPr>
        <w:t xml:space="preserve">каждого из </w:t>
      </w:r>
      <w:r w:rsidRPr="0062464A">
        <w:rPr>
          <w:noProof/>
          <w:color w:val="FFFFFF"/>
          <w:spacing w:val="-280"/>
          <w:sz w:val="28"/>
          <w:szCs w:val="28"/>
        </w:rPr>
        <w:t xml:space="preserve">он </w:t>
      </w:r>
      <w:r w:rsidRPr="0062464A">
        <w:rPr>
          <w:noProof/>
          <w:sz w:val="28"/>
          <w:szCs w:val="28"/>
        </w:rPr>
        <w:t xml:space="preserve">них вопросы, </w:t>
      </w:r>
      <w:r w:rsidRPr="0062464A">
        <w:rPr>
          <w:noProof/>
          <w:color w:val="FFFFFF"/>
          <w:spacing w:val="-280"/>
          <w:sz w:val="28"/>
          <w:szCs w:val="28"/>
        </w:rPr>
        <w:t xml:space="preserve">еще </w:t>
      </w:r>
      <w:r w:rsidRPr="0062464A">
        <w:rPr>
          <w:noProof/>
          <w:sz w:val="28"/>
          <w:szCs w:val="28"/>
        </w:rPr>
        <w:t xml:space="preserve">высказывают критические </w:t>
      </w:r>
      <w:r w:rsidRPr="0062464A">
        <w:rPr>
          <w:noProof/>
          <w:color w:val="FFFFFF"/>
          <w:spacing w:val="-280"/>
          <w:sz w:val="28"/>
          <w:szCs w:val="28"/>
        </w:rPr>
        <w:t xml:space="preserve">оно </w:t>
      </w:r>
      <w:r w:rsidRPr="0062464A">
        <w:rPr>
          <w:noProof/>
          <w:sz w:val="28"/>
          <w:szCs w:val="28"/>
        </w:rPr>
        <w:t xml:space="preserve">суждения и оценки </w:t>
      </w:r>
      <w:r w:rsidRPr="0062464A">
        <w:rPr>
          <w:noProof/>
          <w:color w:val="FFFFFF"/>
          <w:spacing w:val="-280"/>
          <w:sz w:val="28"/>
          <w:szCs w:val="28"/>
        </w:rPr>
        <w:t xml:space="preserve">оно </w:t>
      </w:r>
      <w:r w:rsidRPr="0062464A">
        <w:rPr>
          <w:noProof/>
          <w:sz w:val="28"/>
          <w:szCs w:val="28"/>
        </w:rPr>
        <w:t xml:space="preserve">поведения других </w:t>
      </w:r>
      <w:r w:rsidRPr="0062464A">
        <w:rPr>
          <w:noProof/>
          <w:color w:val="FFFFFF"/>
          <w:spacing w:val="-280"/>
          <w:sz w:val="28"/>
          <w:szCs w:val="28"/>
        </w:rPr>
        <w:t xml:space="preserve">оно </w:t>
      </w:r>
      <w:r w:rsidRPr="0062464A">
        <w:rPr>
          <w:noProof/>
          <w:sz w:val="28"/>
          <w:szCs w:val="28"/>
        </w:rPr>
        <w:t>персонажей.</w:t>
      </w:r>
      <w:proofErr w:type="gramEnd"/>
    </w:p>
    <w:p w:rsidR="002B69D4" w:rsidRPr="0062464A" w:rsidRDefault="002B69D4" w:rsidP="0062464A">
      <w:pPr>
        <w:spacing w:line="360" w:lineRule="auto"/>
        <w:ind w:firstLine="709"/>
        <w:jc w:val="both"/>
        <w:rPr>
          <w:noProof/>
          <w:sz w:val="28"/>
          <w:szCs w:val="28"/>
        </w:rPr>
      </w:pPr>
      <w:r w:rsidRPr="0062464A">
        <w:rPr>
          <w:noProof/>
          <w:sz w:val="28"/>
          <w:szCs w:val="28"/>
        </w:rPr>
        <w:lastRenderedPageBreak/>
        <w:t xml:space="preserve">3. Игра, как и </w:t>
      </w:r>
      <w:r w:rsidRPr="0062464A">
        <w:rPr>
          <w:noProof/>
          <w:color w:val="FFFFFF"/>
          <w:spacing w:val="-280"/>
          <w:sz w:val="28"/>
          <w:szCs w:val="28"/>
        </w:rPr>
        <w:t xml:space="preserve">еще </w:t>
      </w:r>
      <w:r w:rsidRPr="0062464A">
        <w:rPr>
          <w:noProof/>
          <w:sz w:val="28"/>
          <w:szCs w:val="28"/>
        </w:rPr>
        <w:t xml:space="preserve">всякая другая </w:t>
      </w:r>
      <w:r w:rsidRPr="0062464A">
        <w:rPr>
          <w:noProof/>
          <w:color w:val="FFFFFF"/>
          <w:spacing w:val="-280"/>
          <w:sz w:val="28"/>
          <w:szCs w:val="28"/>
        </w:rPr>
        <w:t xml:space="preserve">оно </w:t>
      </w:r>
      <w:r w:rsidRPr="0062464A">
        <w:rPr>
          <w:noProof/>
          <w:sz w:val="28"/>
          <w:szCs w:val="28"/>
        </w:rPr>
        <w:t xml:space="preserve">человеческая деятельность, </w:t>
      </w:r>
      <w:r w:rsidRPr="0062464A">
        <w:rPr>
          <w:noProof/>
          <w:color w:val="FFFFFF"/>
          <w:spacing w:val="-280"/>
          <w:sz w:val="28"/>
          <w:szCs w:val="28"/>
        </w:rPr>
        <w:t xml:space="preserve">он </w:t>
      </w:r>
      <w:r w:rsidRPr="0062464A">
        <w:rPr>
          <w:noProof/>
          <w:sz w:val="28"/>
          <w:szCs w:val="28"/>
        </w:rPr>
        <w:t xml:space="preserve">имеет общественный </w:t>
      </w:r>
      <w:r w:rsidRPr="0062464A">
        <w:rPr>
          <w:noProof/>
          <w:color w:val="FFFFFF"/>
          <w:spacing w:val="-280"/>
          <w:sz w:val="28"/>
          <w:szCs w:val="28"/>
        </w:rPr>
        <w:t xml:space="preserve">еще </w:t>
      </w:r>
      <w:r w:rsidRPr="0062464A">
        <w:rPr>
          <w:noProof/>
          <w:sz w:val="28"/>
          <w:szCs w:val="28"/>
        </w:rPr>
        <w:t xml:space="preserve">характер, поэтому </w:t>
      </w:r>
      <w:r w:rsidRPr="0062464A">
        <w:rPr>
          <w:noProof/>
          <w:color w:val="FFFFFF"/>
          <w:spacing w:val="-280"/>
          <w:sz w:val="28"/>
          <w:szCs w:val="28"/>
        </w:rPr>
        <w:t xml:space="preserve">еще </w:t>
      </w:r>
      <w:r w:rsidRPr="0062464A">
        <w:rPr>
          <w:noProof/>
          <w:sz w:val="28"/>
          <w:szCs w:val="28"/>
        </w:rPr>
        <w:t xml:space="preserve">она меняется с </w:t>
      </w:r>
      <w:r w:rsidRPr="0062464A">
        <w:rPr>
          <w:noProof/>
          <w:color w:val="FFFFFF"/>
          <w:spacing w:val="-280"/>
          <w:sz w:val="28"/>
          <w:szCs w:val="28"/>
        </w:rPr>
        <w:t xml:space="preserve">оно </w:t>
      </w:r>
      <w:r w:rsidRPr="0062464A">
        <w:rPr>
          <w:noProof/>
          <w:sz w:val="28"/>
          <w:szCs w:val="28"/>
        </w:rPr>
        <w:t xml:space="preserve">изменением исторических </w:t>
      </w:r>
      <w:r w:rsidRPr="0062464A">
        <w:rPr>
          <w:noProof/>
          <w:color w:val="FFFFFF"/>
          <w:spacing w:val="-280"/>
          <w:sz w:val="28"/>
          <w:szCs w:val="28"/>
        </w:rPr>
        <w:t xml:space="preserve">оно </w:t>
      </w:r>
      <w:r w:rsidRPr="0062464A">
        <w:rPr>
          <w:noProof/>
          <w:sz w:val="28"/>
          <w:szCs w:val="28"/>
        </w:rPr>
        <w:t xml:space="preserve">условий жизни </w:t>
      </w:r>
      <w:r w:rsidRPr="0062464A">
        <w:rPr>
          <w:noProof/>
          <w:color w:val="FFFFFF"/>
          <w:spacing w:val="-280"/>
          <w:sz w:val="28"/>
          <w:szCs w:val="28"/>
        </w:rPr>
        <w:t xml:space="preserve">оно </w:t>
      </w:r>
      <w:r w:rsidRPr="0062464A">
        <w:rPr>
          <w:noProof/>
          <w:sz w:val="28"/>
          <w:szCs w:val="28"/>
        </w:rPr>
        <w:t xml:space="preserve">людей. Игры детей </w:t>
      </w:r>
      <w:r w:rsidRPr="0062464A">
        <w:rPr>
          <w:noProof/>
          <w:color w:val="FFFFFF"/>
          <w:spacing w:val="-280"/>
          <w:sz w:val="28"/>
          <w:szCs w:val="28"/>
        </w:rPr>
        <w:t xml:space="preserve">он </w:t>
      </w:r>
      <w:r w:rsidRPr="0062464A">
        <w:rPr>
          <w:noProof/>
          <w:sz w:val="28"/>
          <w:szCs w:val="28"/>
        </w:rPr>
        <w:t xml:space="preserve">меняются, потому </w:t>
      </w:r>
      <w:r w:rsidRPr="0062464A">
        <w:rPr>
          <w:noProof/>
          <w:color w:val="FFFFFF"/>
          <w:spacing w:val="-280"/>
          <w:sz w:val="28"/>
          <w:szCs w:val="28"/>
        </w:rPr>
        <w:t xml:space="preserve">еще </w:t>
      </w:r>
      <w:r w:rsidRPr="0062464A">
        <w:rPr>
          <w:noProof/>
          <w:sz w:val="28"/>
          <w:szCs w:val="28"/>
        </w:rPr>
        <w:t xml:space="preserve">что они </w:t>
      </w:r>
      <w:r w:rsidRPr="0062464A">
        <w:rPr>
          <w:noProof/>
          <w:color w:val="FFFFFF"/>
          <w:spacing w:val="-280"/>
          <w:sz w:val="28"/>
          <w:szCs w:val="28"/>
        </w:rPr>
        <w:t xml:space="preserve">он </w:t>
      </w:r>
      <w:r w:rsidRPr="0062464A">
        <w:rPr>
          <w:noProof/>
          <w:sz w:val="28"/>
          <w:szCs w:val="28"/>
        </w:rPr>
        <w:t xml:space="preserve">отражают изменяющуюся </w:t>
      </w:r>
      <w:r w:rsidRPr="0062464A">
        <w:rPr>
          <w:noProof/>
          <w:color w:val="FFFFFF"/>
          <w:spacing w:val="-280"/>
          <w:sz w:val="28"/>
          <w:szCs w:val="28"/>
        </w:rPr>
        <w:t xml:space="preserve">оно </w:t>
      </w:r>
      <w:r w:rsidRPr="0062464A">
        <w:rPr>
          <w:noProof/>
          <w:sz w:val="28"/>
          <w:szCs w:val="28"/>
        </w:rPr>
        <w:t>жизнь.</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4. Игра является </w:t>
      </w:r>
      <w:r w:rsidRPr="0062464A">
        <w:rPr>
          <w:noProof/>
          <w:color w:val="FFFFFF"/>
          <w:spacing w:val="-280"/>
          <w:sz w:val="28"/>
          <w:szCs w:val="28"/>
        </w:rPr>
        <w:t xml:space="preserve">оно </w:t>
      </w:r>
      <w:r w:rsidRPr="0062464A">
        <w:rPr>
          <w:noProof/>
          <w:sz w:val="28"/>
          <w:szCs w:val="28"/>
        </w:rPr>
        <w:t xml:space="preserve">формой творческого </w:t>
      </w:r>
      <w:r w:rsidRPr="0062464A">
        <w:rPr>
          <w:noProof/>
          <w:color w:val="FFFFFF"/>
          <w:spacing w:val="-280"/>
          <w:sz w:val="28"/>
          <w:szCs w:val="28"/>
        </w:rPr>
        <w:t xml:space="preserve">оно </w:t>
      </w:r>
      <w:r w:rsidRPr="0062464A">
        <w:rPr>
          <w:noProof/>
          <w:sz w:val="28"/>
          <w:szCs w:val="28"/>
        </w:rPr>
        <w:t xml:space="preserve">отражения ребенком </w:t>
      </w:r>
      <w:r w:rsidRPr="0062464A">
        <w:rPr>
          <w:noProof/>
          <w:color w:val="FFFFFF"/>
          <w:spacing w:val="-280"/>
          <w:sz w:val="28"/>
          <w:szCs w:val="28"/>
        </w:rPr>
        <w:t xml:space="preserve">оно </w:t>
      </w:r>
      <w:r w:rsidRPr="0062464A">
        <w:rPr>
          <w:noProof/>
          <w:sz w:val="28"/>
          <w:szCs w:val="28"/>
        </w:rPr>
        <w:t xml:space="preserve">действительности. Играя, дети </w:t>
      </w:r>
      <w:r w:rsidRPr="0062464A">
        <w:rPr>
          <w:noProof/>
          <w:color w:val="FFFFFF"/>
          <w:spacing w:val="-280"/>
          <w:sz w:val="28"/>
          <w:szCs w:val="28"/>
        </w:rPr>
        <w:t xml:space="preserve">оно </w:t>
      </w:r>
      <w:r w:rsidRPr="0062464A">
        <w:rPr>
          <w:noProof/>
          <w:sz w:val="28"/>
          <w:szCs w:val="28"/>
        </w:rPr>
        <w:t xml:space="preserve">не стремятся к </w:t>
      </w:r>
      <w:r w:rsidRPr="0062464A">
        <w:rPr>
          <w:noProof/>
          <w:color w:val="FFFFFF"/>
          <w:spacing w:val="-280"/>
          <w:sz w:val="28"/>
          <w:szCs w:val="28"/>
        </w:rPr>
        <w:t xml:space="preserve">еще </w:t>
      </w:r>
      <w:r w:rsidRPr="0062464A">
        <w:rPr>
          <w:noProof/>
          <w:sz w:val="28"/>
          <w:szCs w:val="28"/>
        </w:rPr>
        <w:t xml:space="preserve">точному и бездумному </w:t>
      </w:r>
      <w:r w:rsidRPr="0062464A">
        <w:rPr>
          <w:noProof/>
          <w:color w:val="FFFFFF"/>
          <w:spacing w:val="-280"/>
          <w:sz w:val="28"/>
          <w:szCs w:val="28"/>
        </w:rPr>
        <w:t xml:space="preserve">еще </w:t>
      </w:r>
      <w:r w:rsidRPr="0062464A">
        <w:rPr>
          <w:noProof/>
          <w:sz w:val="28"/>
          <w:szCs w:val="28"/>
        </w:rPr>
        <w:t xml:space="preserve">копированию действительности, </w:t>
      </w:r>
      <w:r w:rsidRPr="0062464A">
        <w:rPr>
          <w:noProof/>
          <w:color w:val="FFFFFF"/>
          <w:spacing w:val="-280"/>
          <w:sz w:val="28"/>
          <w:szCs w:val="28"/>
        </w:rPr>
        <w:t xml:space="preserve">еще </w:t>
      </w:r>
      <w:r w:rsidRPr="0062464A">
        <w:rPr>
          <w:noProof/>
          <w:sz w:val="28"/>
          <w:szCs w:val="28"/>
        </w:rPr>
        <w:t xml:space="preserve">но вносят в </w:t>
      </w:r>
      <w:r w:rsidRPr="0062464A">
        <w:rPr>
          <w:noProof/>
          <w:color w:val="FFFFFF"/>
          <w:spacing w:val="-280"/>
          <w:sz w:val="28"/>
          <w:szCs w:val="28"/>
        </w:rPr>
        <w:t xml:space="preserve">оно </w:t>
      </w:r>
      <w:r w:rsidRPr="0062464A">
        <w:rPr>
          <w:noProof/>
          <w:sz w:val="28"/>
          <w:szCs w:val="28"/>
        </w:rPr>
        <w:t xml:space="preserve">свои игры </w:t>
      </w:r>
      <w:r w:rsidRPr="0062464A">
        <w:rPr>
          <w:noProof/>
          <w:color w:val="FFFFFF"/>
          <w:spacing w:val="-280"/>
          <w:sz w:val="28"/>
          <w:szCs w:val="28"/>
        </w:rPr>
        <w:t xml:space="preserve">еще </w:t>
      </w:r>
      <w:r w:rsidRPr="0062464A">
        <w:rPr>
          <w:noProof/>
          <w:sz w:val="28"/>
          <w:szCs w:val="28"/>
        </w:rPr>
        <w:t xml:space="preserve">много собственных </w:t>
      </w:r>
      <w:r w:rsidRPr="0062464A">
        <w:rPr>
          <w:noProof/>
          <w:color w:val="FFFFFF"/>
          <w:spacing w:val="-280"/>
          <w:sz w:val="28"/>
          <w:szCs w:val="28"/>
        </w:rPr>
        <w:t xml:space="preserve">оно </w:t>
      </w:r>
      <w:r w:rsidRPr="0062464A">
        <w:rPr>
          <w:noProof/>
          <w:sz w:val="28"/>
          <w:szCs w:val="28"/>
        </w:rPr>
        <w:t xml:space="preserve">выдумок, фантазии, </w:t>
      </w:r>
      <w:r w:rsidRPr="0062464A">
        <w:rPr>
          <w:noProof/>
          <w:color w:val="FFFFFF"/>
          <w:spacing w:val="-280"/>
          <w:sz w:val="28"/>
          <w:szCs w:val="28"/>
        </w:rPr>
        <w:t xml:space="preserve">оно </w:t>
      </w:r>
      <w:r w:rsidRPr="0062464A">
        <w:rPr>
          <w:noProof/>
          <w:sz w:val="28"/>
          <w:szCs w:val="28"/>
        </w:rPr>
        <w:t xml:space="preserve">комбинирования. </w:t>
      </w:r>
      <w:proofErr w:type="gramStart"/>
      <w:r w:rsidRPr="0062464A">
        <w:rPr>
          <w:noProof/>
          <w:sz w:val="28"/>
          <w:szCs w:val="28"/>
        </w:rPr>
        <w:t xml:space="preserve">Свобода выдумок, </w:t>
      </w:r>
      <w:r w:rsidRPr="0062464A">
        <w:rPr>
          <w:noProof/>
          <w:color w:val="FFFFFF"/>
          <w:spacing w:val="-280"/>
          <w:sz w:val="28"/>
          <w:szCs w:val="28"/>
        </w:rPr>
        <w:t xml:space="preserve">оно </w:t>
      </w:r>
      <w:r w:rsidRPr="0062464A">
        <w:rPr>
          <w:noProof/>
          <w:sz w:val="28"/>
          <w:szCs w:val="28"/>
        </w:rPr>
        <w:t xml:space="preserve">безграничные возможности </w:t>
      </w:r>
      <w:r w:rsidRPr="0062464A">
        <w:rPr>
          <w:noProof/>
          <w:color w:val="FFFFFF"/>
          <w:spacing w:val="-280"/>
          <w:sz w:val="28"/>
          <w:szCs w:val="28"/>
        </w:rPr>
        <w:t xml:space="preserve">он </w:t>
      </w:r>
      <w:r w:rsidRPr="0062464A">
        <w:rPr>
          <w:noProof/>
          <w:sz w:val="28"/>
          <w:szCs w:val="28"/>
        </w:rPr>
        <w:t xml:space="preserve">комбинирования, подчиняющегося </w:t>
      </w:r>
      <w:r w:rsidRPr="0062464A">
        <w:rPr>
          <w:noProof/>
          <w:color w:val="FFFFFF"/>
          <w:spacing w:val="-280"/>
          <w:sz w:val="28"/>
          <w:szCs w:val="28"/>
        </w:rPr>
        <w:t xml:space="preserve">оно </w:t>
      </w:r>
      <w:r w:rsidRPr="0062464A">
        <w:rPr>
          <w:noProof/>
          <w:sz w:val="28"/>
          <w:szCs w:val="28"/>
        </w:rPr>
        <w:t xml:space="preserve">интересам, желаниям и </w:t>
      </w:r>
      <w:r w:rsidRPr="0062464A">
        <w:rPr>
          <w:noProof/>
          <w:color w:val="FFFFFF"/>
          <w:spacing w:val="-280"/>
          <w:sz w:val="28"/>
          <w:szCs w:val="28"/>
        </w:rPr>
        <w:t xml:space="preserve">оно </w:t>
      </w:r>
      <w:r w:rsidRPr="0062464A">
        <w:rPr>
          <w:noProof/>
          <w:sz w:val="28"/>
          <w:szCs w:val="28"/>
        </w:rPr>
        <w:t xml:space="preserve">воле ребенка, </w:t>
      </w:r>
      <w:r w:rsidRPr="0062464A">
        <w:rPr>
          <w:noProof/>
          <w:color w:val="FFFFFF"/>
          <w:spacing w:val="-280"/>
          <w:sz w:val="28"/>
          <w:szCs w:val="28"/>
        </w:rPr>
        <w:t xml:space="preserve">еще </w:t>
      </w:r>
      <w:r w:rsidRPr="0062464A">
        <w:rPr>
          <w:noProof/>
          <w:sz w:val="28"/>
          <w:szCs w:val="28"/>
        </w:rPr>
        <w:t xml:space="preserve">являются источником </w:t>
      </w:r>
      <w:r w:rsidRPr="0062464A">
        <w:rPr>
          <w:noProof/>
          <w:color w:val="FFFFFF"/>
          <w:spacing w:val="-280"/>
          <w:sz w:val="28"/>
          <w:szCs w:val="28"/>
        </w:rPr>
        <w:t xml:space="preserve">оно </w:t>
      </w:r>
      <w:r w:rsidRPr="0062464A">
        <w:rPr>
          <w:noProof/>
          <w:sz w:val="28"/>
          <w:szCs w:val="28"/>
        </w:rPr>
        <w:t xml:space="preserve">той глубокой и </w:t>
      </w:r>
      <w:r w:rsidRPr="0062464A">
        <w:rPr>
          <w:noProof/>
          <w:color w:val="FFFFFF"/>
          <w:spacing w:val="-280"/>
          <w:sz w:val="28"/>
          <w:szCs w:val="28"/>
        </w:rPr>
        <w:t xml:space="preserve">он </w:t>
      </w:r>
      <w:r w:rsidRPr="0062464A">
        <w:rPr>
          <w:noProof/>
          <w:sz w:val="28"/>
          <w:szCs w:val="28"/>
        </w:rPr>
        <w:t xml:space="preserve">неиссякаемой радости, </w:t>
      </w:r>
      <w:r w:rsidRPr="0062464A">
        <w:rPr>
          <w:noProof/>
          <w:color w:val="FFFFFF"/>
          <w:spacing w:val="-280"/>
          <w:sz w:val="28"/>
          <w:szCs w:val="28"/>
        </w:rPr>
        <w:t xml:space="preserve">еще </w:t>
      </w:r>
      <w:r w:rsidRPr="0062464A">
        <w:rPr>
          <w:noProof/>
          <w:sz w:val="28"/>
          <w:szCs w:val="28"/>
        </w:rPr>
        <w:t xml:space="preserve">которую творческая </w:t>
      </w:r>
      <w:r w:rsidRPr="0062464A">
        <w:rPr>
          <w:noProof/>
          <w:color w:val="FFFFFF"/>
          <w:spacing w:val="-280"/>
          <w:sz w:val="28"/>
          <w:szCs w:val="28"/>
        </w:rPr>
        <w:t xml:space="preserve">оно </w:t>
      </w:r>
      <w:r w:rsidRPr="0062464A">
        <w:rPr>
          <w:noProof/>
          <w:sz w:val="28"/>
          <w:szCs w:val="28"/>
        </w:rPr>
        <w:t xml:space="preserve">игра обычно </w:t>
      </w:r>
      <w:r w:rsidRPr="0062464A">
        <w:rPr>
          <w:noProof/>
          <w:color w:val="FFFFFF"/>
          <w:spacing w:val="-280"/>
          <w:sz w:val="28"/>
          <w:szCs w:val="28"/>
        </w:rPr>
        <w:t xml:space="preserve">он </w:t>
      </w:r>
      <w:r w:rsidRPr="0062464A">
        <w:rPr>
          <w:noProof/>
          <w:sz w:val="28"/>
          <w:szCs w:val="28"/>
        </w:rPr>
        <w:t>приносит детям.</w:t>
      </w:r>
      <w:proofErr w:type="gramEnd"/>
    </w:p>
    <w:p w:rsidR="002B69D4" w:rsidRPr="0062464A" w:rsidRDefault="002B69D4" w:rsidP="0062464A">
      <w:pPr>
        <w:spacing w:line="360" w:lineRule="auto"/>
        <w:ind w:firstLine="709"/>
        <w:jc w:val="both"/>
        <w:rPr>
          <w:noProof/>
          <w:sz w:val="28"/>
          <w:szCs w:val="28"/>
        </w:rPr>
      </w:pPr>
      <w:r w:rsidRPr="0062464A">
        <w:rPr>
          <w:noProof/>
          <w:sz w:val="28"/>
          <w:szCs w:val="28"/>
        </w:rPr>
        <w:t xml:space="preserve">5. Игра есть </w:t>
      </w:r>
      <w:r w:rsidRPr="0062464A">
        <w:rPr>
          <w:noProof/>
          <w:color w:val="FFFFFF"/>
          <w:spacing w:val="-280"/>
          <w:sz w:val="28"/>
          <w:szCs w:val="28"/>
        </w:rPr>
        <w:t xml:space="preserve">оно </w:t>
      </w:r>
      <w:r w:rsidRPr="0062464A">
        <w:rPr>
          <w:noProof/>
          <w:sz w:val="28"/>
          <w:szCs w:val="28"/>
        </w:rPr>
        <w:t xml:space="preserve">оперирование знаниями, </w:t>
      </w:r>
      <w:r w:rsidRPr="0062464A">
        <w:rPr>
          <w:noProof/>
          <w:color w:val="FFFFFF"/>
          <w:spacing w:val="-280"/>
          <w:sz w:val="28"/>
          <w:szCs w:val="28"/>
        </w:rPr>
        <w:t xml:space="preserve">он </w:t>
      </w:r>
      <w:r w:rsidRPr="0062464A">
        <w:rPr>
          <w:noProof/>
          <w:sz w:val="28"/>
          <w:szCs w:val="28"/>
        </w:rPr>
        <w:t xml:space="preserve">средство их </w:t>
      </w:r>
      <w:r w:rsidRPr="0062464A">
        <w:rPr>
          <w:noProof/>
          <w:color w:val="FFFFFF"/>
          <w:spacing w:val="-280"/>
          <w:sz w:val="28"/>
          <w:szCs w:val="28"/>
        </w:rPr>
        <w:t xml:space="preserve">он </w:t>
      </w:r>
      <w:r w:rsidRPr="0062464A">
        <w:rPr>
          <w:noProof/>
          <w:sz w:val="28"/>
          <w:szCs w:val="28"/>
        </w:rPr>
        <w:t xml:space="preserve">уточнения и обогащения, </w:t>
      </w:r>
      <w:r w:rsidRPr="0062464A">
        <w:rPr>
          <w:noProof/>
          <w:color w:val="FFFFFF"/>
          <w:spacing w:val="-280"/>
          <w:sz w:val="28"/>
          <w:szCs w:val="28"/>
        </w:rPr>
        <w:t xml:space="preserve">оно </w:t>
      </w:r>
      <w:r w:rsidRPr="0062464A">
        <w:rPr>
          <w:noProof/>
          <w:sz w:val="28"/>
          <w:szCs w:val="28"/>
        </w:rPr>
        <w:t xml:space="preserve">путь упражнения, а </w:t>
      </w:r>
      <w:r w:rsidRPr="0062464A">
        <w:rPr>
          <w:noProof/>
          <w:color w:val="FFFFFF"/>
          <w:spacing w:val="-280"/>
          <w:sz w:val="28"/>
          <w:szCs w:val="28"/>
        </w:rPr>
        <w:t xml:space="preserve">еще </w:t>
      </w:r>
      <w:r w:rsidRPr="0062464A">
        <w:rPr>
          <w:noProof/>
          <w:sz w:val="28"/>
          <w:szCs w:val="28"/>
        </w:rPr>
        <w:t xml:space="preserve">значит, и развития </w:t>
      </w:r>
      <w:r w:rsidRPr="0062464A">
        <w:rPr>
          <w:noProof/>
          <w:color w:val="FFFFFF"/>
          <w:spacing w:val="-280"/>
          <w:sz w:val="28"/>
          <w:szCs w:val="28"/>
        </w:rPr>
        <w:t xml:space="preserve">еще </w:t>
      </w:r>
      <w:r w:rsidRPr="0062464A">
        <w:rPr>
          <w:noProof/>
          <w:sz w:val="28"/>
          <w:szCs w:val="28"/>
        </w:rPr>
        <w:t xml:space="preserve">познавательных и нравственных </w:t>
      </w:r>
      <w:r w:rsidRPr="0062464A">
        <w:rPr>
          <w:noProof/>
          <w:color w:val="FFFFFF"/>
          <w:spacing w:val="-280"/>
          <w:sz w:val="28"/>
          <w:szCs w:val="28"/>
        </w:rPr>
        <w:t xml:space="preserve">еще </w:t>
      </w:r>
      <w:r w:rsidRPr="0062464A">
        <w:rPr>
          <w:noProof/>
          <w:sz w:val="28"/>
          <w:szCs w:val="28"/>
        </w:rPr>
        <w:t xml:space="preserve">способностей и сил </w:t>
      </w:r>
      <w:r w:rsidRPr="0062464A">
        <w:rPr>
          <w:noProof/>
          <w:color w:val="FFFFFF"/>
          <w:spacing w:val="-280"/>
          <w:sz w:val="28"/>
          <w:szCs w:val="28"/>
        </w:rPr>
        <w:t xml:space="preserve">оно </w:t>
      </w:r>
      <w:r w:rsidRPr="0062464A">
        <w:rPr>
          <w:noProof/>
          <w:sz w:val="28"/>
          <w:szCs w:val="28"/>
        </w:rPr>
        <w:t xml:space="preserve">ребенка. В своих действиях </w:t>
      </w:r>
      <w:r w:rsidRPr="0062464A">
        <w:rPr>
          <w:noProof/>
          <w:color w:val="FFFFFF"/>
          <w:spacing w:val="-280"/>
          <w:sz w:val="28"/>
          <w:szCs w:val="28"/>
        </w:rPr>
        <w:t xml:space="preserve">еще </w:t>
      </w:r>
      <w:r w:rsidRPr="0062464A">
        <w:rPr>
          <w:noProof/>
          <w:sz w:val="28"/>
          <w:szCs w:val="28"/>
        </w:rPr>
        <w:t xml:space="preserve">дети воссоздают </w:t>
      </w:r>
      <w:r w:rsidRPr="0062464A">
        <w:rPr>
          <w:noProof/>
          <w:color w:val="FFFFFF"/>
          <w:spacing w:val="-280"/>
          <w:sz w:val="28"/>
          <w:szCs w:val="28"/>
        </w:rPr>
        <w:t xml:space="preserve">еще </w:t>
      </w:r>
      <w:r w:rsidRPr="0062464A">
        <w:rPr>
          <w:noProof/>
          <w:sz w:val="28"/>
          <w:szCs w:val="28"/>
        </w:rPr>
        <w:t xml:space="preserve">виденное ими </w:t>
      </w:r>
      <w:r w:rsidRPr="0062464A">
        <w:rPr>
          <w:noProof/>
          <w:color w:val="FFFFFF"/>
          <w:spacing w:val="-280"/>
          <w:sz w:val="28"/>
          <w:szCs w:val="28"/>
        </w:rPr>
        <w:t xml:space="preserve">оно </w:t>
      </w:r>
      <w:r w:rsidRPr="0062464A">
        <w:rPr>
          <w:noProof/>
          <w:sz w:val="28"/>
          <w:szCs w:val="28"/>
        </w:rPr>
        <w:t xml:space="preserve">целостное явление </w:t>
      </w:r>
      <w:r w:rsidRPr="0062464A">
        <w:rPr>
          <w:noProof/>
          <w:color w:val="FFFFFF"/>
          <w:spacing w:val="-280"/>
          <w:sz w:val="28"/>
          <w:szCs w:val="28"/>
        </w:rPr>
        <w:t xml:space="preserve">еще </w:t>
      </w:r>
      <w:r w:rsidRPr="0062464A">
        <w:rPr>
          <w:noProof/>
          <w:sz w:val="28"/>
          <w:szCs w:val="28"/>
        </w:rPr>
        <w:t xml:space="preserve">общественной жизни. Наблюдая жизнь </w:t>
      </w:r>
      <w:r w:rsidRPr="0062464A">
        <w:rPr>
          <w:noProof/>
          <w:color w:val="FFFFFF"/>
          <w:spacing w:val="-280"/>
          <w:sz w:val="28"/>
          <w:szCs w:val="28"/>
        </w:rPr>
        <w:t xml:space="preserve">оно </w:t>
      </w:r>
      <w:r w:rsidRPr="0062464A">
        <w:rPr>
          <w:noProof/>
          <w:sz w:val="28"/>
          <w:szCs w:val="28"/>
        </w:rPr>
        <w:t xml:space="preserve">людей, а потом </w:t>
      </w:r>
      <w:r w:rsidRPr="0062464A">
        <w:rPr>
          <w:noProof/>
          <w:color w:val="FFFFFF"/>
          <w:spacing w:val="-280"/>
          <w:sz w:val="28"/>
          <w:szCs w:val="28"/>
        </w:rPr>
        <w:t xml:space="preserve">он </w:t>
      </w:r>
      <w:r w:rsidRPr="0062464A">
        <w:rPr>
          <w:noProof/>
          <w:sz w:val="28"/>
          <w:szCs w:val="28"/>
        </w:rPr>
        <w:t xml:space="preserve">снова и снова </w:t>
      </w:r>
      <w:r w:rsidRPr="0062464A">
        <w:rPr>
          <w:noProof/>
          <w:color w:val="FFFFFF"/>
          <w:spacing w:val="-280"/>
          <w:sz w:val="28"/>
          <w:szCs w:val="28"/>
        </w:rPr>
        <w:t xml:space="preserve">оно </w:t>
      </w:r>
      <w:r w:rsidRPr="0062464A">
        <w:rPr>
          <w:noProof/>
          <w:sz w:val="28"/>
          <w:szCs w:val="28"/>
        </w:rPr>
        <w:t xml:space="preserve">отображая ее в </w:t>
      </w:r>
      <w:r w:rsidRPr="0062464A">
        <w:rPr>
          <w:noProof/>
          <w:color w:val="FFFFFF"/>
          <w:spacing w:val="-280"/>
          <w:sz w:val="28"/>
          <w:szCs w:val="28"/>
        </w:rPr>
        <w:t xml:space="preserve">оно </w:t>
      </w:r>
      <w:r w:rsidRPr="0062464A">
        <w:rPr>
          <w:noProof/>
          <w:sz w:val="28"/>
          <w:szCs w:val="28"/>
        </w:rPr>
        <w:t xml:space="preserve">своих действиях, </w:t>
      </w:r>
      <w:r w:rsidRPr="0062464A">
        <w:rPr>
          <w:noProof/>
          <w:color w:val="FFFFFF"/>
          <w:spacing w:val="-280"/>
          <w:sz w:val="28"/>
          <w:szCs w:val="28"/>
        </w:rPr>
        <w:t xml:space="preserve">оно </w:t>
      </w:r>
      <w:r w:rsidRPr="0062464A">
        <w:rPr>
          <w:noProof/>
          <w:sz w:val="28"/>
          <w:szCs w:val="28"/>
        </w:rPr>
        <w:t xml:space="preserve">дети глубже </w:t>
      </w:r>
      <w:r w:rsidRPr="0062464A">
        <w:rPr>
          <w:noProof/>
          <w:color w:val="FFFFFF"/>
          <w:spacing w:val="-280"/>
          <w:sz w:val="28"/>
          <w:szCs w:val="28"/>
        </w:rPr>
        <w:t xml:space="preserve">еще </w:t>
      </w:r>
      <w:r w:rsidRPr="0062464A">
        <w:rPr>
          <w:noProof/>
          <w:sz w:val="28"/>
          <w:szCs w:val="28"/>
        </w:rPr>
        <w:t xml:space="preserve">познают окружающее. В таких играх </w:t>
      </w:r>
      <w:r w:rsidRPr="0062464A">
        <w:rPr>
          <w:noProof/>
          <w:color w:val="FFFFFF"/>
          <w:spacing w:val="-280"/>
          <w:sz w:val="28"/>
          <w:szCs w:val="28"/>
        </w:rPr>
        <w:t xml:space="preserve">оно </w:t>
      </w:r>
      <w:r w:rsidRPr="0062464A">
        <w:rPr>
          <w:noProof/>
          <w:sz w:val="28"/>
          <w:szCs w:val="28"/>
        </w:rPr>
        <w:t xml:space="preserve">формируются ценнейшие </w:t>
      </w:r>
      <w:r w:rsidRPr="0062464A">
        <w:rPr>
          <w:noProof/>
          <w:color w:val="FFFFFF"/>
          <w:spacing w:val="-280"/>
          <w:sz w:val="28"/>
          <w:szCs w:val="28"/>
        </w:rPr>
        <w:t xml:space="preserve">он </w:t>
      </w:r>
      <w:r w:rsidRPr="0062464A">
        <w:rPr>
          <w:noProof/>
          <w:sz w:val="28"/>
          <w:szCs w:val="28"/>
        </w:rPr>
        <w:t xml:space="preserve">качества воли и </w:t>
      </w:r>
      <w:r w:rsidRPr="0062464A">
        <w:rPr>
          <w:noProof/>
          <w:color w:val="FFFFFF"/>
          <w:spacing w:val="-280"/>
          <w:sz w:val="28"/>
          <w:szCs w:val="28"/>
        </w:rPr>
        <w:t xml:space="preserve">он </w:t>
      </w:r>
      <w:r w:rsidRPr="0062464A">
        <w:rPr>
          <w:noProof/>
          <w:sz w:val="28"/>
          <w:szCs w:val="28"/>
        </w:rPr>
        <w:t xml:space="preserve">лучшие человеческие </w:t>
      </w:r>
      <w:r w:rsidRPr="0062464A">
        <w:rPr>
          <w:noProof/>
          <w:color w:val="FFFFFF"/>
          <w:spacing w:val="-280"/>
          <w:sz w:val="28"/>
          <w:szCs w:val="28"/>
        </w:rPr>
        <w:t xml:space="preserve">еще </w:t>
      </w:r>
      <w:r w:rsidRPr="0062464A">
        <w:rPr>
          <w:noProof/>
          <w:sz w:val="28"/>
          <w:szCs w:val="28"/>
        </w:rPr>
        <w:t xml:space="preserve">чувства. Игра становится </w:t>
      </w:r>
      <w:r w:rsidRPr="0062464A">
        <w:rPr>
          <w:noProof/>
          <w:color w:val="FFFFFF"/>
          <w:spacing w:val="-280"/>
          <w:sz w:val="28"/>
          <w:szCs w:val="28"/>
        </w:rPr>
        <w:t xml:space="preserve">оно </w:t>
      </w:r>
      <w:r w:rsidRPr="0062464A">
        <w:rPr>
          <w:noProof/>
          <w:sz w:val="28"/>
          <w:szCs w:val="28"/>
        </w:rPr>
        <w:t xml:space="preserve">эффективным средством </w:t>
      </w:r>
      <w:r w:rsidRPr="0062464A">
        <w:rPr>
          <w:noProof/>
          <w:color w:val="FFFFFF"/>
          <w:spacing w:val="-280"/>
          <w:sz w:val="28"/>
          <w:szCs w:val="28"/>
        </w:rPr>
        <w:t xml:space="preserve">он </w:t>
      </w:r>
      <w:r w:rsidRPr="0062464A">
        <w:rPr>
          <w:noProof/>
          <w:sz w:val="28"/>
          <w:szCs w:val="28"/>
        </w:rPr>
        <w:t xml:space="preserve">познания ребенком </w:t>
      </w:r>
      <w:r w:rsidRPr="0062464A">
        <w:rPr>
          <w:noProof/>
          <w:color w:val="FFFFFF"/>
          <w:spacing w:val="-280"/>
          <w:sz w:val="28"/>
          <w:szCs w:val="28"/>
        </w:rPr>
        <w:t xml:space="preserve">он </w:t>
      </w:r>
      <w:r w:rsidRPr="0062464A">
        <w:rPr>
          <w:noProof/>
          <w:sz w:val="28"/>
          <w:szCs w:val="28"/>
        </w:rPr>
        <w:t xml:space="preserve">действительности и развития </w:t>
      </w:r>
      <w:r w:rsidRPr="0062464A">
        <w:rPr>
          <w:noProof/>
          <w:color w:val="FFFFFF"/>
          <w:spacing w:val="-280"/>
          <w:sz w:val="28"/>
          <w:szCs w:val="28"/>
        </w:rPr>
        <w:t xml:space="preserve">он </w:t>
      </w:r>
      <w:r w:rsidRPr="0062464A">
        <w:rPr>
          <w:noProof/>
          <w:sz w:val="28"/>
          <w:szCs w:val="28"/>
        </w:rPr>
        <w:t xml:space="preserve">лучших качеств </w:t>
      </w:r>
      <w:r w:rsidRPr="0062464A">
        <w:rPr>
          <w:noProof/>
          <w:color w:val="FFFFFF"/>
          <w:spacing w:val="-280"/>
          <w:sz w:val="28"/>
          <w:szCs w:val="28"/>
        </w:rPr>
        <w:t xml:space="preserve">оно </w:t>
      </w:r>
      <w:r w:rsidRPr="0062464A">
        <w:rPr>
          <w:noProof/>
          <w:sz w:val="28"/>
          <w:szCs w:val="28"/>
        </w:rPr>
        <w:t>личности.</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6. В развернутой форме </w:t>
      </w:r>
      <w:r w:rsidRPr="0062464A">
        <w:rPr>
          <w:noProof/>
          <w:color w:val="FFFFFF"/>
          <w:spacing w:val="-280"/>
          <w:sz w:val="28"/>
          <w:szCs w:val="28"/>
        </w:rPr>
        <w:t xml:space="preserve">он </w:t>
      </w:r>
      <w:r w:rsidRPr="0062464A">
        <w:rPr>
          <w:noProof/>
          <w:sz w:val="28"/>
          <w:szCs w:val="28"/>
        </w:rPr>
        <w:t xml:space="preserve">игра представляет </w:t>
      </w:r>
      <w:r w:rsidRPr="0062464A">
        <w:rPr>
          <w:noProof/>
          <w:color w:val="FFFFFF"/>
          <w:spacing w:val="-280"/>
          <w:sz w:val="28"/>
          <w:szCs w:val="28"/>
        </w:rPr>
        <w:t xml:space="preserve">он </w:t>
      </w:r>
      <w:r w:rsidRPr="0062464A">
        <w:rPr>
          <w:noProof/>
          <w:sz w:val="28"/>
          <w:szCs w:val="28"/>
        </w:rPr>
        <w:t xml:space="preserve">собой коллективную </w:t>
      </w:r>
      <w:r w:rsidRPr="0062464A">
        <w:rPr>
          <w:noProof/>
          <w:color w:val="FFFFFF"/>
          <w:spacing w:val="-280"/>
          <w:sz w:val="28"/>
          <w:szCs w:val="28"/>
        </w:rPr>
        <w:t xml:space="preserve">оно </w:t>
      </w:r>
      <w:r w:rsidRPr="0062464A">
        <w:rPr>
          <w:noProof/>
          <w:sz w:val="28"/>
          <w:szCs w:val="28"/>
        </w:rPr>
        <w:t xml:space="preserve">деятельность. Все участники </w:t>
      </w:r>
      <w:r w:rsidRPr="0062464A">
        <w:rPr>
          <w:noProof/>
          <w:color w:val="FFFFFF"/>
          <w:spacing w:val="-280"/>
          <w:sz w:val="28"/>
          <w:szCs w:val="28"/>
        </w:rPr>
        <w:t xml:space="preserve">он </w:t>
      </w:r>
      <w:r w:rsidRPr="0062464A">
        <w:rPr>
          <w:noProof/>
          <w:sz w:val="28"/>
          <w:szCs w:val="28"/>
        </w:rPr>
        <w:t xml:space="preserve">игры находятся в </w:t>
      </w:r>
      <w:r w:rsidRPr="0062464A">
        <w:rPr>
          <w:noProof/>
          <w:color w:val="FFFFFF"/>
          <w:spacing w:val="-280"/>
          <w:sz w:val="28"/>
          <w:szCs w:val="28"/>
        </w:rPr>
        <w:t xml:space="preserve">он </w:t>
      </w:r>
      <w:r w:rsidRPr="0062464A">
        <w:rPr>
          <w:noProof/>
          <w:sz w:val="28"/>
          <w:szCs w:val="28"/>
        </w:rPr>
        <w:t xml:space="preserve">отношениях сотрудничества. Развернутая игра </w:t>
      </w:r>
      <w:r w:rsidRPr="0062464A">
        <w:rPr>
          <w:noProof/>
          <w:color w:val="FFFFFF"/>
          <w:spacing w:val="-280"/>
          <w:sz w:val="28"/>
          <w:szCs w:val="28"/>
        </w:rPr>
        <w:t xml:space="preserve">он </w:t>
      </w:r>
      <w:r w:rsidRPr="0062464A">
        <w:rPr>
          <w:noProof/>
          <w:sz w:val="28"/>
          <w:szCs w:val="28"/>
        </w:rPr>
        <w:t xml:space="preserve">старших детей </w:t>
      </w:r>
      <w:r w:rsidRPr="0062464A">
        <w:rPr>
          <w:noProof/>
          <w:color w:val="FFFFFF"/>
          <w:spacing w:val="-280"/>
          <w:sz w:val="28"/>
          <w:szCs w:val="28"/>
        </w:rPr>
        <w:t xml:space="preserve">еще </w:t>
      </w:r>
      <w:r w:rsidRPr="0062464A">
        <w:rPr>
          <w:noProof/>
          <w:sz w:val="28"/>
          <w:szCs w:val="28"/>
        </w:rPr>
        <w:t xml:space="preserve">объединяет всех </w:t>
      </w:r>
      <w:r w:rsidRPr="0062464A">
        <w:rPr>
          <w:noProof/>
          <w:color w:val="FFFFFF"/>
          <w:spacing w:val="-280"/>
          <w:sz w:val="28"/>
          <w:szCs w:val="28"/>
        </w:rPr>
        <w:t xml:space="preserve">оно </w:t>
      </w:r>
      <w:r w:rsidRPr="0062464A">
        <w:rPr>
          <w:noProof/>
          <w:sz w:val="28"/>
          <w:szCs w:val="28"/>
        </w:rPr>
        <w:t xml:space="preserve">ее участников </w:t>
      </w:r>
      <w:r w:rsidRPr="0062464A">
        <w:rPr>
          <w:noProof/>
          <w:color w:val="FFFFFF"/>
          <w:spacing w:val="-280"/>
          <w:sz w:val="28"/>
          <w:szCs w:val="28"/>
        </w:rPr>
        <w:t xml:space="preserve">оно </w:t>
      </w:r>
      <w:r w:rsidRPr="0062464A">
        <w:rPr>
          <w:noProof/>
          <w:sz w:val="28"/>
          <w:szCs w:val="28"/>
        </w:rPr>
        <w:t xml:space="preserve">единым замыслом. Каждый из </w:t>
      </w:r>
      <w:r w:rsidRPr="0062464A">
        <w:rPr>
          <w:noProof/>
          <w:color w:val="FFFFFF"/>
          <w:spacing w:val="-280"/>
          <w:sz w:val="28"/>
          <w:szCs w:val="28"/>
        </w:rPr>
        <w:t xml:space="preserve">еще </w:t>
      </w:r>
      <w:r w:rsidRPr="0062464A">
        <w:rPr>
          <w:noProof/>
          <w:sz w:val="28"/>
          <w:szCs w:val="28"/>
        </w:rPr>
        <w:t xml:space="preserve">играющих вносит </w:t>
      </w:r>
      <w:r w:rsidRPr="0062464A">
        <w:rPr>
          <w:noProof/>
          <w:color w:val="FFFFFF"/>
          <w:spacing w:val="-280"/>
          <w:sz w:val="28"/>
          <w:szCs w:val="28"/>
        </w:rPr>
        <w:t xml:space="preserve">он </w:t>
      </w:r>
      <w:r w:rsidRPr="0062464A">
        <w:rPr>
          <w:noProof/>
          <w:sz w:val="28"/>
          <w:szCs w:val="28"/>
        </w:rPr>
        <w:t xml:space="preserve">свою долю </w:t>
      </w:r>
      <w:r w:rsidRPr="0062464A">
        <w:rPr>
          <w:noProof/>
          <w:color w:val="FFFFFF"/>
          <w:spacing w:val="-280"/>
          <w:sz w:val="28"/>
          <w:szCs w:val="28"/>
        </w:rPr>
        <w:t xml:space="preserve">оно </w:t>
      </w:r>
      <w:r w:rsidRPr="0062464A">
        <w:rPr>
          <w:noProof/>
          <w:sz w:val="28"/>
          <w:szCs w:val="28"/>
        </w:rPr>
        <w:t xml:space="preserve">фантазии, опыта, </w:t>
      </w:r>
      <w:r w:rsidRPr="0062464A">
        <w:rPr>
          <w:noProof/>
          <w:color w:val="FFFFFF"/>
          <w:spacing w:val="-280"/>
          <w:sz w:val="28"/>
          <w:szCs w:val="28"/>
        </w:rPr>
        <w:t xml:space="preserve">он </w:t>
      </w:r>
      <w:r w:rsidRPr="0062464A">
        <w:rPr>
          <w:noProof/>
          <w:sz w:val="28"/>
          <w:szCs w:val="28"/>
        </w:rPr>
        <w:t xml:space="preserve">активности в развитие </w:t>
      </w:r>
      <w:r w:rsidRPr="0062464A">
        <w:rPr>
          <w:noProof/>
          <w:color w:val="FFFFFF"/>
          <w:spacing w:val="-280"/>
          <w:sz w:val="28"/>
          <w:szCs w:val="28"/>
        </w:rPr>
        <w:t xml:space="preserve">он </w:t>
      </w:r>
      <w:r w:rsidRPr="0062464A">
        <w:rPr>
          <w:noProof/>
          <w:sz w:val="28"/>
          <w:szCs w:val="28"/>
        </w:rPr>
        <w:t xml:space="preserve">принятого всей </w:t>
      </w:r>
      <w:r w:rsidRPr="0062464A">
        <w:rPr>
          <w:noProof/>
          <w:color w:val="FFFFFF"/>
          <w:spacing w:val="-280"/>
          <w:sz w:val="28"/>
          <w:szCs w:val="28"/>
        </w:rPr>
        <w:t xml:space="preserve">оно </w:t>
      </w:r>
      <w:r w:rsidRPr="0062464A">
        <w:rPr>
          <w:noProof/>
          <w:sz w:val="28"/>
          <w:szCs w:val="28"/>
        </w:rPr>
        <w:t xml:space="preserve">группой замысла. </w:t>
      </w:r>
      <w:proofErr w:type="gramStart"/>
      <w:r w:rsidRPr="0062464A">
        <w:rPr>
          <w:noProof/>
          <w:sz w:val="28"/>
          <w:szCs w:val="28"/>
        </w:rPr>
        <w:t xml:space="preserve">И в то же </w:t>
      </w:r>
      <w:r w:rsidRPr="0062464A">
        <w:rPr>
          <w:noProof/>
          <w:color w:val="FFFFFF"/>
          <w:spacing w:val="-280"/>
          <w:sz w:val="28"/>
          <w:szCs w:val="28"/>
        </w:rPr>
        <w:t xml:space="preserve">оно </w:t>
      </w:r>
      <w:r w:rsidRPr="0062464A">
        <w:rPr>
          <w:noProof/>
          <w:sz w:val="28"/>
          <w:szCs w:val="28"/>
        </w:rPr>
        <w:t xml:space="preserve">время каждый </w:t>
      </w:r>
      <w:r w:rsidRPr="0062464A">
        <w:rPr>
          <w:noProof/>
          <w:color w:val="FFFFFF"/>
          <w:spacing w:val="-280"/>
          <w:sz w:val="28"/>
          <w:szCs w:val="28"/>
        </w:rPr>
        <w:t xml:space="preserve">еще </w:t>
      </w:r>
      <w:r w:rsidRPr="0062464A">
        <w:rPr>
          <w:noProof/>
          <w:sz w:val="28"/>
          <w:szCs w:val="28"/>
        </w:rPr>
        <w:t xml:space="preserve">ребенок строго </w:t>
      </w:r>
      <w:r w:rsidRPr="0062464A">
        <w:rPr>
          <w:noProof/>
          <w:color w:val="FFFFFF"/>
          <w:spacing w:val="-280"/>
          <w:sz w:val="28"/>
          <w:szCs w:val="28"/>
        </w:rPr>
        <w:t xml:space="preserve">оно </w:t>
      </w:r>
      <w:r w:rsidRPr="0062464A">
        <w:rPr>
          <w:noProof/>
          <w:sz w:val="28"/>
          <w:szCs w:val="28"/>
        </w:rPr>
        <w:t xml:space="preserve">подчиняется правилам, </w:t>
      </w:r>
      <w:r w:rsidRPr="0062464A">
        <w:rPr>
          <w:noProof/>
          <w:color w:val="FFFFFF"/>
          <w:spacing w:val="-280"/>
          <w:sz w:val="28"/>
          <w:szCs w:val="28"/>
        </w:rPr>
        <w:t xml:space="preserve">еще </w:t>
      </w:r>
      <w:r w:rsidRPr="0062464A">
        <w:rPr>
          <w:noProof/>
          <w:sz w:val="28"/>
          <w:szCs w:val="28"/>
        </w:rPr>
        <w:t xml:space="preserve">которые диктует </w:t>
      </w:r>
      <w:r w:rsidRPr="0062464A">
        <w:rPr>
          <w:noProof/>
          <w:color w:val="FFFFFF"/>
          <w:spacing w:val="-280"/>
          <w:sz w:val="28"/>
          <w:szCs w:val="28"/>
        </w:rPr>
        <w:t xml:space="preserve">он </w:t>
      </w:r>
      <w:r w:rsidRPr="0062464A">
        <w:rPr>
          <w:noProof/>
          <w:sz w:val="28"/>
          <w:szCs w:val="28"/>
        </w:rPr>
        <w:t xml:space="preserve">ему взятая </w:t>
      </w:r>
      <w:r w:rsidRPr="0062464A">
        <w:rPr>
          <w:noProof/>
          <w:color w:val="FFFFFF"/>
          <w:spacing w:val="-280"/>
          <w:sz w:val="28"/>
          <w:szCs w:val="28"/>
        </w:rPr>
        <w:t xml:space="preserve">еще </w:t>
      </w:r>
      <w:r w:rsidRPr="0062464A">
        <w:rPr>
          <w:noProof/>
          <w:sz w:val="28"/>
          <w:szCs w:val="28"/>
        </w:rPr>
        <w:t xml:space="preserve">на себя </w:t>
      </w:r>
      <w:r w:rsidRPr="0062464A">
        <w:rPr>
          <w:noProof/>
          <w:color w:val="FFFFFF"/>
          <w:spacing w:val="-280"/>
          <w:sz w:val="28"/>
          <w:szCs w:val="28"/>
        </w:rPr>
        <w:t xml:space="preserve">он </w:t>
      </w:r>
      <w:r w:rsidRPr="0062464A">
        <w:rPr>
          <w:noProof/>
          <w:sz w:val="28"/>
          <w:szCs w:val="28"/>
        </w:rPr>
        <w:t>роль.</w:t>
      </w:r>
      <w:proofErr w:type="gramEnd"/>
      <w:r w:rsidRPr="0062464A">
        <w:rPr>
          <w:noProof/>
          <w:sz w:val="28"/>
          <w:szCs w:val="28"/>
        </w:rPr>
        <w:t xml:space="preserve"> Общими являются и </w:t>
      </w:r>
      <w:r w:rsidRPr="0062464A">
        <w:rPr>
          <w:noProof/>
          <w:color w:val="FFFFFF"/>
          <w:spacing w:val="-280"/>
          <w:sz w:val="28"/>
          <w:szCs w:val="28"/>
        </w:rPr>
        <w:t xml:space="preserve">еще </w:t>
      </w:r>
      <w:r w:rsidRPr="0062464A">
        <w:rPr>
          <w:noProof/>
          <w:sz w:val="28"/>
          <w:szCs w:val="28"/>
        </w:rPr>
        <w:t xml:space="preserve">переживания детей, </w:t>
      </w:r>
      <w:r w:rsidRPr="0062464A">
        <w:rPr>
          <w:noProof/>
          <w:color w:val="FFFFFF"/>
          <w:spacing w:val="-280"/>
          <w:sz w:val="28"/>
          <w:szCs w:val="28"/>
        </w:rPr>
        <w:t xml:space="preserve">он </w:t>
      </w:r>
      <w:r w:rsidRPr="0062464A">
        <w:rPr>
          <w:noProof/>
          <w:sz w:val="28"/>
          <w:szCs w:val="28"/>
        </w:rPr>
        <w:t xml:space="preserve">увлеченных совместной </w:t>
      </w:r>
      <w:r w:rsidRPr="0062464A">
        <w:rPr>
          <w:noProof/>
          <w:color w:val="FFFFFF"/>
          <w:spacing w:val="-280"/>
          <w:sz w:val="28"/>
          <w:szCs w:val="28"/>
        </w:rPr>
        <w:t xml:space="preserve">еще </w:t>
      </w:r>
      <w:r w:rsidRPr="0062464A">
        <w:rPr>
          <w:noProof/>
          <w:sz w:val="28"/>
          <w:szCs w:val="28"/>
        </w:rPr>
        <w:t xml:space="preserve">творческой деятельностью, </w:t>
      </w:r>
      <w:r w:rsidRPr="0062464A">
        <w:rPr>
          <w:noProof/>
          <w:color w:val="FFFFFF"/>
          <w:spacing w:val="-280"/>
          <w:sz w:val="28"/>
          <w:szCs w:val="28"/>
        </w:rPr>
        <w:t xml:space="preserve">еще </w:t>
      </w:r>
      <w:r w:rsidRPr="0062464A">
        <w:rPr>
          <w:noProof/>
          <w:sz w:val="28"/>
          <w:szCs w:val="28"/>
        </w:rPr>
        <w:t xml:space="preserve">игрой, отражающей </w:t>
      </w:r>
      <w:r w:rsidRPr="0062464A">
        <w:rPr>
          <w:noProof/>
          <w:color w:val="FFFFFF"/>
          <w:spacing w:val="-280"/>
          <w:sz w:val="28"/>
          <w:szCs w:val="28"/>
        </w:rPr>
        <w:t xml:space="preserve">еще </w:t>
      </w:r>
      <w:r w:rsidRPr="0062464A">
        <w:rPr>
          <w:noProof/>
          <w:sz w:val="28"/>
          <w:szCs w:val="28"/>
        </w:rPr>
        <w:t xml:space="preserve">жизнь, с ее </w:t>
      </w:r>
      <w:r w:rsidRPr="0062464A">
        <w:rPr>
          <w:noProof/>
          <w:color w:val="FFFFFF"/>
          <w:spacing w:val="-280"/>
          <w:sz w:val="28"/>
          <w:szCs w:val="28"/>
        </w:rPr>
        <w:t xml:space="preserve">оно </w:t>
      </w:r>
      <w:r w:rsidRPr="0062464A">
        <w:rPr>
          <w:noProof/>
          <w:sz w:val="28"/>
          <w:szCs w:val="28"/>
        </w:rPr>
        <w:t xml:space="preserve">приключениями, опасностями, </w:t>
      </w:r>
      <w:r w:rsidRPr="0062464A">
        <w:rPr>
          <w:noProof/>
          <w:color w:val="FFFFFF"/>
          <w:spacing w:val="-280"/>
          <w:sz w:val="28"/>
          <w:szCs w:val="28"/>
        </w:rPr>
        <w:t xml:space="preserve">еще </w:t>
      </w:r>
      <w:r w:rsidRPr="0062464A">
        <w:rPr>
          <w:noProof/>
          <w:sz w:val="28"/>
          <w:szCs w:val="28"/>
        </w:rPr>
        <w:t xml:space="preserve">радостями и открытиями. В игре создаются </w:t>
      </w:r>
      <w:r w:rsidRPr="0062464A">
        <w:rPr>
          <w:noProof/>
          <w:color w:val="FFFFFF"/>
          <w:spacing w:val="-280"/>
          <w:sz w:val="28"/>
          <w:szCs w:val="28"/>
        </w:rPr>
        <w:t xml:space="preserve">он </w:t>
      </w:r>
      <w:r w:rsidRPr="0062464A">
        <w:rPr>
          <w:noProof/>
          <w:sz w:val="28"/>
          <w:szCs w:val="28"/>
        </w:rPr>
        <w:lastRenderedPageBreak/>
        <w:t xml:space="preserve">исключительно благоприятные </w:t>
      </w:r>
      <w:r w:rsidRPr="0062464A">
        <w:rPr>
          <w:noProof/>
          <w:color w:val="FFFFFF"/>
          <w:spacing w:val="-280"/>
          <w:sz w:val="28"/>
          <w:szCs w:val="28"/>
        </w:rPr>
        <w:t xml:space="preserve">он </w:t>
      </w:r>
      <w:r w:rsidRPr="0062464A">
        <w:rPr>
          <w:noProof/>
          <w:sz w:val="28"/>
          <w:szCs w:val="28"/>
        </w:rPr>
        <w:t xml:space="preserve">условия для </w:t>
      </w:r>
      <w:r w:rsidRPr="0062464A">
        <w:rPr>
          <w:noProof/>
          <w:color w:val="FFFFFF"/>
          <w:spacing w:val="-280"/>
          <w:sz w:val="28"/>
          <w:szCs w:val="28"/>
        </w:rPr>
        <w:t xml:space="preserve">еще </w:t>
      </w:r>
      <w:r w:rsidRPr="0062464A">
        <w:rPr>
          <w:noProof/>
          <w:sz w:val="28"/>
          <w:szCs w:val="28"/>
        </w:rPr>
        <w:t xml:space="preserve">развития у ребенка </w:t>
      </w:r>
      <w:r w:rsidRPr="0062464A">
        <w:rPr>
          <w:noProof/>
          <w:color w:val="FFFFFF"/>
          <w:spacing w:val="-280"/>
          <w:sz w:val="28"/>
          <w:szCs w:val="28"/>
        </w:rPr>
        <w:t xml:space="preserve">он </w:t>
      </w:r>
      <w:r w:rsidRPr="0062464A">
        <w:rPr>
          <w:noProof/>
          <w:sz w:val="28"/>
          <w:szCs w:val="28"/>
        </w:rPr>
        <w:t xml:space="preserve">коллективистических отношений, </w:t>
      </w:r>
      <w:r w:rsidRPr="0062464A">
        <w:rPr>
          <w:noProof/>
          <w:color w:val="FFFFFF"/>
          <w:spacing w:val="-280"/>
          <w:sz w:val="28"/>
          <w:szCs w:val="28"/>
        </w:rPr>
        <w:t xml:space="preserve">оно </w:t>
      </w:r>
      <w:r w:rsidRPr="0062464A">
        <w:rPr>
          <w:noProof/>
          <w:sz w:val="28"/>
          <w:szCs w:val="28"/>
        </w:rPr>
        <w:t>чувства гуманизма</w:t>
      </w:r>
      <w:r w:rsidR="00C22484">
        <w:rPr>
          <w:noProof/>
          <w:sz w:val="28"/>
          <w:szCs w:val="28"/>
        </w:rPr>
        <w:t xml:space="preserve"> </w:t>
      </w:r>
      <w:r w:rsidRPr="0062464A">
        <w:rPr>
          <w:noProof/>
          <w:sz w:val="28"/>
          <w:szCs w:val="28"/>
        </w:rPr>
        <w:t>[18]</w:t>
      </w:r>
      <w:r w:rsidR="00C22484">
        <w:rPr>
          <w:noProof/>
          <w:sz w:val="28"/>
          <w:szCs w:val="28"/>
        </w:rPr>
        <w:t>.</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7. Разносторонне развивая </w:t>
      </w:r>
      <w:r w:rsidRPr="0062464A">
        <w:rPr>
          <w:noProof/>
          <w:color w:val="FFFFFF"/>
          <w:spacing w:val="-280"/>
          <w:sz w:val="28"/>
          <w:szCs w:val="28"/>
        </w:rPr>
        <w:t xml:space="preserve">он </w:t>
      </w:r>
      <w:r w:rsidRPr="0062464A">
        <w:rPr>
          <w:noProof/>
          <w:sz w:val="28"/>
          <w:szCs w:val="28"/>
        </w:rPr>
        <w:t xml:space="preserve">детей, сама </w:t>
      </w:r>
      <w:r w:rsidRPr="0062464A">
        <w:rPr>
          <w:noProof/>
          <w:color w:val="FFFFFF"/>
          <w:spacing w:val="-280"/>
          <w:sz w:val="28"/>
          <w:szCs w:val="28"/>
        </w:rPr>
        <w:t xml:space="preserve">оно </w:t>
      </w:r>
      <w:r w:rsidRPr="0062464A">
        <w:rPr>
          <w:noProof/>
          <w:sz w:val="28"/>
          <w:szCs w:val="28"/>
        </w:rPr>
        <w:t xml:space="preserve">игра тоже </w:t>
      </w:r>
      <w:r w:rsidRPr="0062464A">
        <w:rPr>
          <w:noProof/>
          <w:color w:val="FFFFFF"/>
          <w:spacing w:val="-280"/>
          <w:sz w:val="28"/>
          <w:szCs w:val="28"/>
        </w:rPr>
        <w:t xml:space="preserve">еще </w:t>
      </w:r>
      <w:r w:rsidRPr="0062464A">
        <w:rPr>
          <w:noProof/>
          <w:sz w:val="28"/>
          <w:szCs w:val="28"/>
        </w:rPr>
        <w:t xml:space="preserve">изменяется и развивается. При систематическом </w:t>
      </w:r>
      <w:r w:rsidRPr="0062464A">
        <w:rPr>
          <w:noProof/>
          <w:color w:val="FFFFFF"/>
          <w:spacing w:val="-280"/>
          <w:sz w:val="28"/>
          <w:szCs w:val="28"/>
        </w:rPr>
        <w:t xml:space="preserve">он </w:t>
      </w:r>
      <w:r w:rsidRPr="0062464A">
        <w:rPr>
          <w:noProof/>
          <w:sz w:val="28"/>
          <w:szCs w:val="28"/>
        </w:rPr>
        <w:t xml:space="preserve">руководстве педагога </w:t>
      </w:r>
      <w:r w:rsidRPr="0062464A">
        <w:rPr>
          <w:noProof/>
          <w:color w:val="FFFFFF"/>
          <w:spacing w:val="-280"/>
          <w:sz w:val="28"/>
          <w:szCs w:val="28"/>
        </w:rPr>
        <w:t xml:space="preserve">оно </w:t>
      </w:r>
      <w:r w:rsidRPr="0062464A">
        <w:rPr>
          <w:noProof/>
          <w:sz w:val="28"/>
          <w:szCs w:val="28"/>
        </w:rPr>
        <w:t xml:space="preserve">игра может </w:t>
      </w:r>
      <w:r w:rsidRPr="0062464A">
        <w:rPr>
          <w:noProof/>
          <w:color w:val="FFFFFF"/>
          <w:spacing w:val="-280"/>
          <w:sz w:val="28"/>
          <w:szCs w:val="28"/>
        </w:rPr>
        <w:t xml:space="preserve">он </w:t>
      </w:r>
      <w:r w:rsidRPr="0062464A">
        <w:rPr>
          <w:noProof/>
          <w:sz w:val="28"/>
          <w:szCs w:val="28"/>
        </w:rPr>
        <w:t>изменяться:</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а) </w:t>
      </w:r>
      <w:r w:rsidR="00C22484">
        <w:rPr>
          <w:noProof/>
          <w:sz w:val="28"/>
          <w:szCs w:val="28"/>
        </w:rPr>
        <w:t>о</w:t>
      </w:r>
      <w:r w:rsidRPr="0062464A">
        <w:rPr>
          <w:noProof/>
          <w:sz w:val="28"/>
          <w:szCs w:val="28"/>
        </w:rPr>
        <w:t xml:space="preserve">т </w:t>
      </w:r>
      <w:r w:rsidRPr="0062464A">
        <w:rPr>
          <w:noProof/>
          <w:color w:val="FFFFFF"/>
          <w:spacing w:val="-280"/>
          <w:sz w:val="28"/>
          <w:szCs w:val="28"/>
        </w:rPr>
        <w:t xml:space="preserve">он </w:t>
      </w:r>
      <w:r w:rsidRPr="0062464A">
        <w:rPr>
          <w:noProof/>
          <w:sz w:val="28"/>
          <w:szCs w:val="28"/>
        </w:rPr>
        <w:t xml:space="preserve">начала к концу. Последовательность отдельных </w:t>
      </w:r>
      <w:r w:rsidRPr="0062464A">
        <w:rPr>
          <w:noProof/>
          <w:color w:val="FFFFFF"/>
          <w:spacing w:val="-280"/>
          <w:sz w:val="28"/>
          <w:szCs w:val="28"/>
        </w:rPr>
        <w:t xml:space="preserve">он </w:t>
      </w:r>
      <w:r w:rsidRPr="0062464A">
        <w:rPr>
          <w:noProof/>
          <w:sz w:val="28"/>
          <w:szCs w:val="28"/>
        </w:rPr>
        <w:t xml:space="preserve">эпизодов, воссоздаваемых </w:t>
      </w:r>
      <w:r w:rsidRPr="0062464A">
        <w:rPr>
          <w:noProof/>
          <w:color w:val="FFFFFF"/>
          <w:spacing w:val="-280"/>
          <w:sz w:val="28"/>
          <w:szCs w:val="28"/>
        </w:rPr>
        <w:t xml:space="preserve">он </w:t>
      </w:r>
      <w:r w:rsidRPr="0062464A">
        <w:rPr>
          <w:noProof/>
          <w:sz w:val="28"/>
          <w:szCs w:val="28"/>
        </w:rPr>
        <w:t xml:space="preserve">детьми в игре, </w:t>
      </w:r>
      <w:r w:rsidRPr="0062464A">
        <w:rPr>
          <w:noProof/>
          <w:color w:val="FFFFFF"/>
          <w:spacing w:val="-280"/>
          <w:sz w:val="28"/>
          <w:szCs w:val="28"/>
        </w:rPr>
        <w:t xml:space="preserve">еще </w:t>
      </w:r>
      <w:r w:rsidRPr="0062464A">
        <w:rPr>
          <w:noProof/>
          <w:sz w:val="28"/>
          <w:szCs w:val="28"/>
        </w:rPr>
        <w:t xml:space="preserve">не всегда </w:t>
      </w:r>
      <w:r w:rsidRPr="0062464A">
        <w:rPr>
          <w:noProof/>
          <w:color w:val="FFFFFF"/>
          <w:spacing w:val="-280"/>
          <w:sz w:val="28"/>
          <w:szCs w:val="28"/>
        </w:rPr>
        <w:t xml:space="preserve">оно </w:t>
      </w:r>
      <w:r w:rsidRPr="0062464A">
        <w:rPr>
          <w:noProof/>
          <w:sz w:val="28"/>
          <w:szCs w:val="28"/>
        </w:rPr>
        <w:t xml:space="preserve">связана с предварительным </w:t>
      </w:r>
      <w:r w:rsidRPr="0062464A">
        <w:rPr>
          <w:noProof/>
          <w:color w:val="FFFFFF"/>
          <w:spacing w:val="-280"/>
          <w:sz w:val="28"/>
          <w:szCs w:val="28"/>
        </w:rPr>
        <w:t xml:space="preserve">еще </w:t>
      </w:r>
      <w:r w:rsidRPr="0062464A">
        <w:rPr>
          <w:noProof/>
          <w:sz w:val="28"/>
          <w:szCs w:val="28"/>
        </w:rPr>
        <w:t>замыслом игры</w:t>
      </w:r>
      <w:r w:rsidR="00C22484">
        <w:rPr>
          <w:noProof/>
          <w:sz w:val="28"/>
          <w:szCs w:val="28"/>
        </w:rPr>
        <w:t>;</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б) </w:t>
      </w:r>
      <w:r w:rsidR="00C22484">
        <w:rPr>
          <w:noProof/>
          <w:sz w:val="28"/>
          <w:szCs w:val="28"/>
        </w:rPr>
        <w:t>о</w:t>
      </w:r>
      <w:r w:rsidRPr="0062464A">
        <w:rPr>
          <w:noProof/>
          <w:sz w:val="28"/>
          <w:szCs w:val="28"/>
        </w:rPr>
        <w:t xml:space="preserve">т первой </w:t>
      </w:r>
      <w:r w:rsidRPr="0062464A">
        <w:rPr>
          <w:noProof/>
          <w:color w:val="FFFFFF"/>
          <w:spacing w:val="-280"/>
          <w:sz w:val="28"/>
          <w:szCs w:val="28"/>
        </w:rPr>
        <w:t xml:space="preserve">оно </w:t>
      </w:r>
      <w:r w:rsidRPr="0062464A">
        <w:rPr>
          <w:noProof/>
          <w:sz w:val="28"/>
          <w:szCs w:val="28"/>
        </w:rPr>
        <w:t xml:space="preserve">игры к последующим </w:t>
      </w:r>
      <w:r w:rsidRPr="0062464A">
        <w:rPr>
          <w:noProof/>
          <w:color w:val="FFFFFF"/>
          <w:spacing w:val="-280"/>
          <w:sz w:val="28"/>
          <w:szCs w:val="28"/>
        </w:rPr>
        <w:t xml:space="preserve">он </w:t>
      </w:r>
      <w:r w:rsidRPr="0062464A">
        <w:rPr>
          <w:noProof/>
          <w:sz w:val="28"/>
          <w:szCs w:val="28"/>
        </w:rPr>
        <w:t xml:space="preserve">играм той </w:t>
      </w:r>
      <w:r w:rsidRPr="0062464A">
        <w:rPr>
          <w:noProof/>
          <w:color w:val="FFFFFF"/>
          <w:spacing w:val="-280"/>
          <w:sz w:val="28"/>
          <w:szCs w:val="28"/>
        </w:rPr>
        <w:t xml:space="preserve">еще </w:t>
      </w:r>
      <w:r w:rsidRPr="0062464A">
        <w:rPr>
          <w:noProof/>
          <w:sz w:val="28"/>
          <w:szCs w:val="28"/>
        </w:rPr>
        <w:t xml:space="preserve">же группы </w:t>
      </w:r>
      <w:r w:rsidRPr="0062464A">
        <w:rPr>
          <w:noProof/>
          <w:color w:val="FFFFFF"/>
          <w:spacing w:val="-280"/>
          <w:sz w:val="28"/>
          <w:szCs w:val="28"/>
        </w:rPr>
        <w:t xml:space="preserve">еще </w:t>
      </w:r>
      <w:r w:rsidRPr="0062464A">
        <w:rPr>
          <w:noProof/>
          <w:sz w:val="28"/>
          <w:szCs w:val="28"/>
        </w:rPr>
        <w:t xml:space="preserve">детей. Повторяя много </w:t>
      </w:r>
      <w:r w:rsidRPr="0062464A">
        <w:rPr>
          <w:noProof/>
          <w:color w:val="FFFFFF"/>
          <w:spacing w:val="-280"/>
          <w:sz w:val="28"/>
          <w:szCs w:val="28"/>
        </w:rPr>
        <w:t xml:space="preserve">он </w:t>
      </w:r>
      <w:r w:rsidRPr="0062464A">
        <w:rPr>
          <w:noProof/>
          <w:sz w:val="28"/>
          <w:szCs w:val="28"/>
        </w:rPr>
        <w:t xml:space="preserve">раз даже </w:t>
      </w:r>
      <w:r w:rsidRPr="0062464A">
        <w:rPr>
          <w:noProof/>
          <w:color w:val="FFFFFF"/>
          <w:spacing w:val="-280"/>
          <w:sz w:val="28"/>
          <w:szCs w:val="28"/>
        </w:rPr>
        <w:t xml:space="preserve">еще </w:t>
      </w:r>
      <w:r w:rsidRPr="0062464A">
        <w:rPr>
          <w:noProof/>
          <w:sz w:val="28"/>
          <w:szCs w:val="28"/>
        </w:rPr>
        <w:t xml:space="preserve">одну и ту </w:t>
      </w:r>
      <w:r w:rsidRPr="0062464A">
        <w:rPr>
          <w:noProof/>
          <w:color w:val="FFFFFF"/>
          <w:spacing w:val="-280"/>
          <w:sz w:val="28"/>
          <w:szCs w:val="28"/>
        </w:rPr>
        <w:t xml:space="preserve">оно </w:t>
      </w:r>
      <w:r w:rsidRPr="0062464A">
        <w:rPr>
          <w:noProof/>
          <w:sz w:val="28"/>
          <w:szCs w:val="28"/>
        </w:rPr>
        <w:t xml:space="preserve">же игру, </w:t>
      </w:r>
      <w:r w:rsidRPr="0062464A">
        <w:rPr>
          <w:noProof/>
          <w:color w:val="FFFFFF"/>
          <w:spacing w:val="-280"/>
          <w:sz w:val="28"/>
          <w:szCs w:val="28"/>
        </w:rPr>
        <w:t xml:space="preserve">оно </w:t>
      </w:r>
      <w:r w:rsidRPr="0062464A">
        <w:rPr>
          <w:noProof/>
          <w:sz w:val="28"/>
          <w:szCs w:val="28"/>
        </w:rPr>
        <w:t xml:space="preserve">дети никогда </w:t>
      </w:r>
      <w:r w:rsidRPr="0062464A">
        <w:rPr>
          <w:noProof/>
          <w:color w:val="FFFFFF"/>
          <w:spacing w:val="-280"/>
          <w:sz w:val="28"/>
          <w:szCs w:val="28"/>
        </w:rPr>
        <w:t xml:space="preserve">он </w:t>
      </w:r>
      <w:r w:rsidRPr="0062464A">
        <w:rPr>
          <w:noProof/>
          <w:sz w:val="28"/>
          <w:szCs w:val="28"/>
        </w:rPr>
        <w:t xml:space="preserve">не копируют ее. Каждый раз </w:t>
      </w:r>
      <w:r w:rsidRPr="0062464A">
        <w:rPr>
          <w:noProof/>
          <w:color w:val="FFFFFF"/>
          <w:spacing w:val="-280"/>
          <w:sz w:val="28"/>
          <w:szCs w:val="28"/>
        </w:rPr>
        <w:t xml:space="preserve">он </w:t>
      </w:r>
      <w:r w:rsidRPr="0062464A">
        <w:rPr>
          <w:noProof/>
          <w:sz w:val="28"/>
          <w:szCs w:val="28"/>
        </w:rPr>
        <w:t>они играют по-</w:t>
      </w:r>
      <w:r w:rsidRPr="0062464A">
        <w:rPr>
          <w:noProof/>
          <w:color w:val="FFFFFF"/>
          <w:spacing w:val="-280"/>
          <w:sz w:val="28"/>
          <w:szCs w:val="28"/>
        </w:rPr>
        <w:t xml:space="preserve">еще </w:t>
      </w:r>
      <w:r w:rsidRPr="0062464A">
        <w:rPr>
          <w:noProof/>
          <w:sz w:val="28"/>
          <w:szCs w:val="28"/>
        </w:rPr>
        <w:t xml:space="preserve">новому, с новыми </w:t>
      </w:r>
      <w:r w:rsidRPr="0062464A">
        <w:rPr>
          <w:noProof/>
          <w:color w:val="FFFFFF"/>
          <w:spacing w:val="-280"/>
          <w:sz w:val="28"/>
          <w:szCs w:val="28"/>
        </w:rPr>
        <w:t xml:space="preserve">оно </w:t>
      </w:r>
      <w:r w:rsidRPr="0062464A">
        <w:rPr>
          <w:noProof/>
          <w:sz w:val="28"/>
          <w:szCs w:val="28"/>
        </w:rPr>
        <w:t>вариантами, что-</w:t>
      </w:r>
      <w:r w:rsidRPr="0062464A">
        <w:rPr>
          <w:noProof/>
          <w:color w:val="FFFFFF"/>
          <w:spacing w:val="-280"/>
          <w:sz w:val="28"/>
          <w:szCs w:val="28"/>
        </w:rPr>
        <w:t xml:space="preserve">еще </w:t>
      </w:r>
      <w:r w:rsidRPr="0062464A">
        <w:rPr>
          <w:noProof/>
          <w:sz w:val="28"/>
          <w:szCs w:val="28"/>
        </w:rPr>
        <w:t xml:space="preserve">то пропускают, </w:t>
      </w:r>
      <w:r w:rsidRPr="0062464A">
        <w:rPr>
          <w:noProof/>
          <w:color w:val="FFFFFF"/>
          <w:spacing w:val="-280"/>
          <w:sz w:val="28"/>
          <w:szCs w:val="28"/>
        </w:rPr>
        <w:t xml:space="preserve">еще </w:t>
      </w:r>
      <w:r w:rsidRPr="0062464A">
        <w:rPr>
          <w:noProof/>
          <w:sz w:val="28"/>
          <w:szCs w:val="28"/>
        </w:rPr>
        <w:t xml:space="preserve">что-то </w:t>
      </w:r>
      <w:r w:rsidRPr="0062464A">
        <w:rPr>
          <w:noProof/>
          <w:color w:val="FFFFFF"/>
          <w:spacing w:val="-280"/>
          <w:sz w:val="28"/>
          <w:szCs w:val="28"/>
        </w:rPr>
        <w:t xml:space="preserve">еще </w:t>
      </w:r>
      <w:r w:rsidRPr="0062464A">
        <w:rPr>
          <w:noProof/>
          <w:sz w:val="28"/>
          <w:szCs w:val="28"/>
        </w:rPr>
        <w:t xml:space="preserve">обыгрывают, детализируют. И пока эта </w:t>
      </w:r>
      <w:r w:rsidRPr="0062464A">
        <w:rPr>
          <w:noProof/>
          <w:color w:val="FFFFFF"/>
          <w:spacing w:val="-280"/>
          <w:sz w:val="28"/>
          <w:szCs w:val="28"/>
        </w:rPr>
        <w:t xml:space="preserve">еще </w:t>
      </w:r>
      <w:r w:rsidRPr="0062464A">
        <w:rPr>
          <w:noProof/>
          <w:sz w:val="28"/>
          <w:szCs w:val="28"/>
        </w:rPr>
        <w:t xml:space="preserve">обработка выбранного </w:t>
      </w:r>
      <w:r w:rsidRPr="0062464A">
        <w:rPr>
          <w:noProof/>
          <w:color w:val="FFFFFF"/>
          <w:spacing w:val="-280"/>
          <w:sz w:val="28"/>
          <w:szCs w:val="28"/>
        </w:rPr>
        <w:t xml:space="preserve">еще </w:t>
      </w:r>
      <w:r w:rsidRPr="0062464A">
        <w:rPr>
          <w:noProof/>
          <w:sz w:val="28"/>
          <w:szCs w:val="28"/>
        </w:rPr>
        <w:t xml:space="preserve">сюжета продолжается, </w:t>
      </w:r>
      <w:r w:rsidRPr="0062464A">
        <w:rPr>
          <w:noProof/>
          <w:color w:val="FFFFFF"/>
          <w:spacing w:val="-280"/>
          <w:sz w:val="28"/>
          <w:szCs w:val="28"/>
        </w:rPr>
        <w:t xml:space="preserve">еще </w:t>
      </w:r>
      <w:r w:rsidRPr="0062464A">
        <w:rPr>
          <w:noProof/>
          <w:sz w:val="28"/>
          <w:szCs w:val="28"/>
        </w:rPr>
        <w:t xml:space="preserve">игра живет, </w:t>
      </w:r>
      <w:r w:rsidRPr="0062464A">
        <w:rPr>
          <w:noProof/>
          <w:color w:val="FFFFFF"/>
          <w:spacing w:val="-280"/>
          <w:sz w:val="28"/>
          <w:szCs w:val="28"/>
        </w:rPr>
        <w:t xml:space="preserve">он </w:t>
      </w:r>
      <w:r w:rsidRPr="0062464A">
        <w:rPr>
          <w:noProof/>
          <w:sz w:val="28"/>
          <w:szCs w:val="28"/>
        </w:rPr>
        <w:t xml:space="preserve">обогащается мыслью и </w:t>
      </w:r>
      <w:r w:rsidRPr="0062464A">
        <w:rPr>
          <w:noProof/>
          <w:color w:val="FFFFFF"/>
          <w:spacing w:val="-280"/>
          <w:sz w:val="28"/>
          <w:szCs w:val="28"/>
        </w:rPr>
        <w:t xml:space="preserve">еще </w:t>
      </w:r>
      <w:r w:rsidRPr="0062464A">
        <w:rPr>
          <w:noProof/>
          <w:sz w:val="28"/>
          <w:szCs w:val="28"/>
        </w:rPr>
        <w:t xml:space="preserve">фантазией детей. Когда же </w:t>
      </w:r>
      <w:r w:rsidRPr="0062464A">
        <w:rPr>
          <w:noProof/>
          <w:color w:val="FFFFFF"/>
          <w:spacing w:val="-280"/>
          <w:sz w:val="28"/>
          <w:szCs w:val="28"/>
        </w:rPr>
        <w:t xml:space="preserve">оно </w:t>
      </w:r>
      <w:r w:rsidRPr="0062464A">
        <w:rPr>
          <w:noProof/>
          <w:sz w:val="28"/>
          <w:szCs w:val="28"/>
        </w:rPr>
        <w:t xml:space="preserve">сюжет исчерпан, т.е. сами дети </w:t>
      </w:r>
      <w:r w:rsidRPr="0062464A">
        <w:rPr>
          <w:noProof/>
          <w:color w:val="FFFFFF"/>
          <w:spacing w:val="-280"/>
          <w:sz w:val="28"/>
          <w:szCs w:val="28"/>
        </w:rPr>
        <w:t xml:space="preserve">еще </w:t>
      </w:r>
      <w:r w:rsidRPr="0062464A">
        <w:rPr>
          <w:noProof/>
          <w:sz w:val="28"/>
          <w:szCs w:val="28"/>
        </w:rPr>
        <w:t xml:space="preserve">больше не </w:t>
      </w:r>
      <w:r w:rsidRPr="0062464A">
        <w:rPr>
          <w:noProof/>
          <w:color w:val="FFFFFF"/>
          <w:spacing w:val="-280"/>
          <w:sz w:val="28"/>
          <w:szCs w:val="28"/>
        </w:rPr>
        <w:t xml:space="preserve">оно </w:t>
      </w:r>
      <w:r w:rsidRPr="0062464A">
        <w:rPr>
          <w:noProof/>
          <w:sz w:val="28"/>
          <w:szCs w:val="28"/>
        </w:rPr>
        <w:t xml:space="preserve">могут вносить в </w:t>
      </w:r>
      <w:r w:rsidRPr="0062464A">
        <w:rPr>
          <w:noProof/>
          <w:color w:val="FFFFFF"/>
          <w:spacing w:val="-280"/>
          <w:sz w:val="28"/>
          <w:szCs w:val="28"/>
        </w:rPr>
        <w:t xml:space="preserve">он </w:t>
      </w:r>
      <w:r w:rsidRPr="0062464A">
        <w:rPr>
          <w:noProof/>
          <w:sz w:val="28"/>
          <w:szCs w:val="28"/>
        </w:rPr>
        <w:t xml:space="preserve">игру новые </w:t>
      </w:r>
      <w:r w:rsidRPr="0062464A">
        <w:rPr>
          <w:noProof/>
          <w:color w:val="FFFFFF"/>
          <w:spacing w:val="-280"/>
          <w:sz w:val="28"/>
          <w:szCs w:val="28"/>
        </w:rPr>
        <w:t xml:space="preserve">еще </w:t>
      </w:r>
      <w:r w:rsidRPr="0062464A">
        <w:rPr>
          <w:noProof/>
          <w:sz w:val="28"/>
          <w:szCs w:val="28"/>
        </w:rPr>
        <w:t xml:space="preserve">варианты, игра </w:t>
      </w:r>
      <w:r w:rsidRPr="0062464A">
        <w:rPr>
          <w:noProof/>
          <w:color w:val="FFFFFF"/>
          <w:spacing w:val="-280"/>
          <w:sz w:val="28"/>
          <w:szCs w:val="28"/>
        </w:rPr>
        <w:t xml:space="preserve">он </w:t>
      </w:r>
      <w:r w:rsidRPr="0062464A">
        <w:rPr>
          <w:noProof/>
          <w:sz w:val="28"/>
          <w:szCs w:val="28"/>
        </w:rPr>
        <w:t xml:space="preserve">застопоривается и глохнет. </w:t>
      </w:r>
      <w:proofErr w:type="gramStart"/>
      <w:r w:rsidRPr="0062464A">
        <w:rPr>
          <w:noProof/>
          <w:sz w:val="28"/>
          <w:szCs w:val="28"/>
        </w:rPr>
        <w:t xml:space="preserve">Воспитатель должен </w:t>
      </w:r>
      <w:r w:rsidRPr="0062464A">
        <w:rPr>
          <w:noProof/>
          <w:color w:val="FFFFFF"/>
          <w:spacing w:val="-280"/>
          <w:sz w:val="28"/>
          <w:szCs w:val="28"/>
        </w:rPr>
        <w:t xml:space="preserve">оно </w:t>
      </w:r>
      <w:r w:rsidRPr="0062464A">
        <w:rPr>
          <w:noProof/>
          <w:sz w:val="28"/>
          <w:szCs w:val="28"/>
        </w:rPr>
        <w:t xml:space="preserve">уметь «приоткрыть» </w:t>
      </w:r>
      <w:r w:rsidRPr="0062464A">
        <w:rPr>
          <w:noProof/>
          <w:color w:val="FFFFFF"/>
          <w:spacing w:val="-280"/>
          <w:sz w:val="28"/>
          <w:szCs w:val="28"/>
        </w:rPr>
        <w:t xml:space="preserve">он </w:t>
      </w:r>
      <w:r w:rsidRPr="0062464A">
        <w:rPr>
          <w:noProof/>
          <w:sz w:val="28"/>
          <w:szCs w:val="28"/>
        </w:rPr>
        <w:t xml:space="preserve">детям новую </w:t>
      </w:r>
      <w:r w:rsidRPr="0062464A">
        <w:rPr>
          <w:noProof/>
          <w:color w:val="FFFFFF"/>
          <w:spacing w:val="-280"/>
          <w:sz w:val="28"/>
          <w:szCs w:val="28"/>
        </w:rPr>
        <w:t xml:space="preserve">он </w:t>
      </w:r>
      <w:r w:rsidRPr="0062464A">
        <w:rPr>
          <w:noProof/>
          <w:sz w:val="28"/>
          <w:szCs w:val="28"/>
        </w:rPr>
        <w:t xml:space="preserve">сторону жизни </w:t>
      </w:r>
      <w:r w:rsidRPr="0062464A">
        <w:rPr>
          <w:noProof/>
          <w:color w:val="FFFFFF"/>
          <w:spacing w:val="-280"/>
          <w:sz w:val="28"/>
          <w:szCs w:val="28"/>
        </w:rPr>
        <w:t xml:space="preserve">еще </w:t>
      </w:r>
      <w:r w:rsidRPr="0062464A">
        <w:rPr>
          <w:noProof/>
          <w:sz w:val="28"/>
          <w:szCs w:val="28"/>
        </w:rPr>
        <w:t xml:space="preserve">людей, которую </w:t>
      </w:r>
      <w:r w:rsidRPr="0062464A">
        <w:rPr>
          <w:noProof/>
          <w:color w:val="FFFFFF"/>
          <w:spacing w:val="-280"/>
          <w:sz w:val="28"/>
          <w:szCs w:val="28"/>
        </w:rPr>
        <w:t xml:space="preserve">он </w:t>
      </w:r>
      <w:r w:rsidRPr="0062464A">
        <w:rPr>
          <w:noProof/>
          <w:sz w:val="28"/>
          <w:szCs w:val="28"/>
        </w:rPr>
        <w:t xml:space="preserve">они отразили в </w:t>
      </w:r>
      <w:r w:rsidRPr="0062464A">
        <w:rPr>
          <w:noProof/>
          <w:color w:val="FFFFFF"/>
          <w:spacing w:val="-280"/>
          <w:sz w:val="28"/>
          <w:szCs w:val="28"/>
        </w:rPr>
        <w:t xml:space="preserve">он </w:t>
      </w:r>
      <w:r w:rsidRPr="0062464A">
        <w:rPr>
          <w:noProof/>
          <w:sz w:val="28"/>
          <w:szCs w:val="28"/>
        </w:rPr>
        <w:t xml:space="preserve">игре, чтобы </w:t>
      </w:r>
      <w:r w:rsidRPr="0062464A">
        <w:rPr>
          <w:noProof/>
          <w:color w:val="FFFFFF"/>
          <w:spacing w:val="-280"/>
          <w:sz w:val="28"/>
          <w:szCs w:val="28"/>
        </w:rPr>
        <w:t xml:space="preserve">еще </w:t>
      </w:r>
      <w:r w:rsidRPr="0062464A">
        <w:rPr>
          <w:noProof/>
          <w:sz w:val="28"/>
          <w:szCs w:val="28"/>
        </w:rPr>
        <w:t xml:space="preserve">снова им </w:t>
      </w:r>
      <w:r w:rsidRPr="0062464A">
        <w:rPr>
          <w:noProof/>
          <w:color w:val="FFFFFF"/>
          <w:spacing w:val="-280"/>
          <w:sz w:val="28"/>
          <w:szCs w:val="28"/>
        </w:rPr>
        <w:t xml:space="preserve">оно </w:t>
      </w:r>
      <w:r w:rsidRPr="0062464A">
        <w:rPr>
          <w:noProof/>
          <w:sz w:val="28"/>
          <w:szCs w:val="28"/>
        </w:rPr>
        <w:t xml:space="preserve">стало интересно </w:t>
      </w:r>
      <w:r w:rsidRPr="0062464A">
        <w:rPr>
          <w:noProof/>
          <w:color w:val="FFFFFF"/>
          <w:spacing w:val="-280"/>
          <w:sz w:val="28"/>
          <w:szCs w:val="28"/>
        </w:rPr>
        <w:t xml:space="preserve">оно </w:t>
      </w:r>
      <w:r w:rsidRPr="0062464A">
        <w:rPr>
          <w:noProof/>
          <w:sz w:val="28"/>
          <w:szCs w:val="28"/>
        </w:rPr>
        <w:t xml:space="preserve">осваивать в игре </w:t>
      </w:r>
      <w:r w:rsidRPr="0062464A">
        <w:rPr>
          <w:noProof/>
          <w:color w:val="FFFFFF"/>
          <w:spacing w:val="-280"/>
          <w:sz w:val="28"/>
          <w:szCs w:val="28"/>
        </w:rPr>
        <w:t xml:space="preserve">еще </w:t>
      </w:r>
      <w:r w:rsidRPr="0062464A">
        <w:rPr>
          <w:noProof/>
          <w:sz w:val="28"/>
          <w:szCs w:val="28"/>
        </w:rPr>
        <w:t>новое содержание.</w:t>
      </w:r>
      <w:proofErr w:type="gramEnd"/>
      <w:r w:rsidRPr="0062464A">
        <w:rPr>
          <w:noProof/>
          <w:sz w:val="28"/>
          <w:szCs w:val="28"/>
        </w:rPr>
        <w:t xml:space="preserve"> Вот почему </w:t>
      </w:r>
      <w:r w:rsidRPr="0062464A">
        <w:rPr>
          <w:noProof/>
          <w:color w:val="FFFFFF"/>
          <w:spacing w:val="-280"/>
          <w:sz w:val="28"/>
          <w:szCs w:val="28"/>
        </w:rPr>
        <w:t xml:space="preserve">еще </w:t>
      </w:r>
      <w:r w:rsidRPr="0062464A">
        <w:rPr>
          <w:noProof/>
          <w:sz w:val="28"/>
          <w:szCs w:val="28"/>
        </w:rPr>
        <w:t xml:space="preserve">без руководства </w:t>
      </w:r>
      <w:r w:rsidRPr="0062464A">
        <w:rPr>
          <w:noProof/>
          <w:color w:val="FFFFFF"/>
          <w:spacing w:val="-280"/>
          <w:sz w:val="28"/>
          <w:szCs w:val="28"/>
        </w:rPr>
        <w:t xml:space="preserve">оно </w:t>
      </w:r>
      <w:r w:rsidRPr="0062464A">
        <w:rPr>
          <w:noProof/>
          <w:sz w:val="28"/>
          <w:szCs w:val="28"/>
        </w:rPr>
        <w:t xml:space="preserve">воспитателя дети, </w:t>
      </w:r>
      <w:r w:rsidRPr="0062464A">
        <w:rPr>
          <w:noProof/>
          <w:color w:val="FFFFFF"/>
          <w:spacing w:val="-280"/>
          <w:sz w:val="28"/>
          <w:szCs w:val="28"/>
        </w:rPr>
        <w:t xml:space="preserve">он </w:t>
      </w:r>
      <w:r w:rsidRPr="0062464A">
        <w:rPr>
          <w:noProof/>
          <w:sz w:val="28"/>
          <w:szCs w:val="28"/>
        </w:rPr>
        <w:t xml:space="preserve">предоставленные самим </w:t>
      </w:r>
      <w:r w:rsidRPr="0062464A">
        <w:rPr>
          <w:noProof/>
          <w:color w:val="FFFFFF"/>
          <w:spacing w:val="-280"/>
          <w:sz w:val="28"/>
          <w:szCs w:val="28"/>
        </w:rPr>
        <w:t xml:space="preserve">оно </w:t>
      </w:r>
      <w:r w:rsidRPr="0062464A">
        <w:rPr>
          <w:noProof/>
          <w:sz w:val="28"/>
          <w:szCs w:val="28"/>
        </w:rPr>
        <w:t xml:space="preserve">себе, обычно </w:t>
      </w:r>
      <w:r w:rsidRPr="0062464A">
        <w:rPr>
          <w:noProof/>
          <w:color w:val="FFFFFF"/>
          <w:spacing w:val="-280"/>
          <w:sz w:val="28"/>
          <w:szCs w:val="28"/>
        </w:rPr>
        <w:t xml:space="preserve">оно </w:t>
      </w:r>
      <w:r w:rsidRPr="0062464A">
        <w:rPr>
          <w:noProof/>
          <w:sz w:val="28"/>
          <w:szCs w:val="28"/>
        </w:rPr>
        <w:t xml:space="preserve">не умеют </w:t>
      </w:r>
      <w:r w:rsidRPr="0062464A">
        <w:rPr>
          <w:noProof/>
          <w:color w:val="FFFFFF"/>
          <w:spacing w:val="-280"/>
          <w:sz w:val="28"/>
          <w:szCs w:val="28"/>
        </w:rPr>
        <w:t xml:space="preserve">он </w:t>
      </w:r>
      <w:r w:rsidRPr="0062464A">
        <w:rPr>
          <w:noProof/>
          <w:sz w:val="28"/>
          <w:szCs w:val="28"/>
        </w:rPr>
        <w:t xml:space="preserve">развернуть интересную, </w:t>
      </w:r>
      <w:r w:rsidRPr="0062464A">
        <w:rPr>
          <w:noProof/>
          <w:color w:val="FFFFFF"/>
          <w:spacing w:val="-280"/>
          <w:sz w:val="28"/>
          <w:szCs w:val="28"/>
        </w:rPr>
        <w:t xml:space="preserve">еще </w:t>
      </w:r>
      <w:r w:rsidRPr="0062464A">
        <w:rPr>
          <w:noProof/>
          <w:sz w:val="28"/>
          <w:szCs w:val="28"/>
        </w:rPr>
        <w:t xml:space="preserve">содержательную и полезную </w:t>
      </w:r>
      <w:r w:rsidRPr="0062464A">
        <w:rPr>
          <w:noProof/>
          <w:color w:val="FFFFFF"/>
          <w:spacing w:val="-280"/>
          <w:sz w:val="28"/>
          <w:szCs w:val="28"/>
        </w:rPr>
        <w:t xml:space="preserve">он </w:t>
      </w:r>
      <w:r w:rsidRPr="0062464A">
        <w:rPr>
          <w:noProof/>
          <w:sz w:val="28"/>
          <w:szCs w:val="28"/>
        </w:rPr>
        <w:t>игру</w:t>
      </w:r>
      <w:r w:rsidR="00C22484">
        <w:rPr>
          <w:noProof/>
          <w:sz w:val="28"/>
          <w:szCs w:val="28"/>
        </w:rPr>
        <w:t>;</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в) </w:t>
      </w:r>
      <w:r w:rsidR="00C22484">
        <w:rPr>
          <w:noProof/>
          <w:sz w:val="28"/>
          <w:szCs w:val="28"/>
        </w:rPr>
        <w:t>н</w:t>
      </w:r>
      <w:r w:rsidRPr="0062464A">
        <w:rPr>
          <w:noProof/>
          <w:sz w:val="28"/>
          <w:szCs w:val="28"/>
        </w:rPr>
        <w:t xml:space="preserve">аиболее существенные </w:t>
      </w:r>
      <w:r w:rsidRPr="0062464A">
        <w:rPr>
          <w:noProof/>
          <w:color w:val="FFFFFF"/>
          <w:spacing w:val="-280"/>
          <w:sz w:val="28"/>
          <w:szCs w:val="28"/>
        </w:rPr>
        <w:t xml:space="preserve">он </w:t>
      </w:r>
      <w:r w:rsidRPr="0062464A">
        <w:rPr>
          <w:noProof/>
          <w:sz w:val="28"/>
          <w:szCs w:val="28"/>
        </w:rPr>
        <w:t xml:space="preserve">изменения в играх </w:t>
      </w:r>
      <w:r w:rsidRPr="0062464A">
        <w:rPr>
          <w:noProof/>
          <w:color w:val="FFFFFF"/>
          <w:spacing w:val="-280"/>
          <w:sz w:val="28"/>
          <w:szCs w:val="28"/>
        </w:rPr>
        <w:t xml:space="preserve">оно </w:t>
      </w:r>
      <w:r w:rsidRPr="0062464A">
        <w:rPr>
          <w:noProof/>
          <w:sz w:val="28"/>
          <w:szCs w:val="28"/>
        </w:rPr>
        <w:t xml:space="preserve">происходят по </w:t>
      </w:r>
      <w:r w:rsidRPr="0062464A">
        <w:rPr>
          <w:noProof/>
          <w:color w:val="FFFFFF"/>
          <w:spacing w:val="-280"/>
          <w:sz w:val="28"/>
          <w:szCs w:val="28"/>
        </w:rPr>
        <w:t xml:space="preserve">оно </w:t>
      </w:r>
      <w:r w:rsidRPr="0062464A">
        <w:rPr>
          <w:noProof/>
          <w:sz w:val="28"/>
          <w:szCs w:val="28"/>
        </w:rPr>
        <w:t xml:space="preserve">мере развития </w:t>
      </w:r>
      <w:r w:rsidRPr="0062464A">
        <w:rPr>
          <w:noProof/>
          <w:color w:val="FFFFFF"/>
          <w:spacing w:val="-280"/>
          <w:sz w:val="28"/>
          <w:szCs w:val="28"/>
        </w:rPr>
        <w:t xml:space="preserve">еще </w:t>
      </w:r>
      <w:r w:rsidRPr="0062464A">
        <w:rPr>
          <w:noProof/>
          <w:sz w:val="28"/>
          <w:szCs w:val="28"/>
        </w:rPr>
        <w:t xml:space="preserve">детей от </w:t>
      </w:r>
      <w:r w:rsidRPr="0062464A">
        <w:rPr>
          <w:noProof/>
          <w:color w:val="FFFFFF"/>
          <w:spacing w:val="-280"/>
          <w:sz w:val="28"/>
          <w:szCs w:val="28"/>
        </w:rPr>
        <w:t xml:space="preserve">еще </w:t>
      </w:r>
      <w:r w:rsidRPr="0062464A">
        <w:rPr>
          <w:noProof/>
          <w:sz w:val="28"/>
          <w:szCs w:val="28"/>
        </w:rPr>
        <w:t xml:space="preserve">младших возрастов к </w:t>
      </w:r>
      <w:r w:rsidRPr="0062464A">
        <w:rPr>
          <w:noProof/>
          <w:color w:val="FFFFFF"/>
          <w:spacing w:val="-280"/>
          <w:sz w:val="28"/>
          <w:szCs w:val="28"/>
        </w:rPr>
        <w:t xml:space="preserve">еще </w:t>
      </w:r>
      <w:r w:rsidRPr="0062464A">
        <w:rPr>
          <w:noProof/>
          <w:sz w:val="28"/>
          <w:szCs w:val="28"/>
        </w:rPr>
        <w:t>старшим.</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Сложность и противоречивость </w:t>
      </w:r>
      <w:r w:rsidRPr="0062464A">
        <w:rPr>
          <w:noProof/>
          <w:color w:val="FFFFFF"/>
          <w:spacing w:val="-280"/>
          <w:sz w:val="28"/>
          <w:szCs w:val="28"/>
        </w:rPr>
        <w:t xml:space="preserve">еще </w:t>
      </w:r>
      <w:r w:rsidRPr="0062464A">
        <w:rPr>
          <w:noProof/>
          <w:sz w:val="28"/>
          <w:szCs w:val="28"/>
        </w:rPr>
        <w:t xml:space="preserve">игры не </w:t>
      </w:r>
      <w:r w:rsidRPr="0062464A">
        <w:rPr>
          <w:noProof/>
          <w:color w:val="FFFFFF"/>
          <w:spacing w:val="-280"/>
          <w:sz w:val="28"/>
          <w:szCs w:val="28"/>
        </w:rPr>
        <w:t xml:space="preserve">еще </w:t>
      </w:r>
      <w:r w:rsidRPr="0062464A">
        <w:rPr>
          <w:noProof/>
          <w:sz w:val="28"/>
          <w:szCs w:val="28"/>
        </w:rPr>
        <w:t xml:space="preserve">перестают привлекать к </w:t>
      </w:r>
      <w:r w:rsidRPr="0062464A">
        <w:rPr>
          <w:noProof/>
          <w:color w:val="FFFFFF"/>
          <w:spacing w:val="-280"/>
          <w:sz w:val="28"/>
          <w:szCs w:val="28"/>
        </w:rPr>
        <w:t xml:space="preserve">он </w:t>
      </w:r>
      <w:r w:rsidRPr="0062464A">
        <w:rPr>
          <w:noProof/>
          <w:sz w:val="28"/>
          <w:szCs w:val="28"/>
        </w:rPr>
        <w:t xml:space="preserve">себе внимание </w:t>
      </w:r>
      <w:r w:rsidRPr="0062464A">
        <w:rPr>
          <w:noProof/>
          <w:color w:val="FFFFFF"/>
          <w:spacing w:val="-280"/>
          <w:sz w:val="28"/>
          <w:szCs w:val="28"/>
        </w:rPr>
        <w:t xml:space="preserve">он </w:t>
      </w:r>
      <w:r w:rsidRPr="0062464A">
        <w:rPr>
          <w:noProof/>
          <w:sz w:val="28"/>
          <w:szCs w:val="28"/>
        </w:rPr>
        <w:t xml:space="preserve">исследователей. Однако уже </w:t>
      </w:r>
      <w:r w:rsidRPr="0062464A">
        <w:rPr>
          <w:noProof/>
          <w:color w:val="FFFFFF"/>
          <w:spacing w:val="-280"/>
          <w:sz w:val="28"/>
          <w:szCs w:val="28"/>
        </w:rPr>
        <w:t xml:space="preserve">оно </w:t>
      </w:r>
      <w:r w:rsidRPr="0062464A">
        <w:rPr>
          <w:noProof/>
          <w:sz w:val="28"/>
          <w:szCs w:val="28"/>
        </w:rPr>
        <w:t xml:space="preserve">известные закономерности </w:t>
      </w:r>
      <w:r w:rsidRPr="0062464A">
        <w:rPr>
          <w:noProof/>
          <w:color w:val="FFFFFF"/>
          <w:spacing w:val="-280"/>
          <w:sz w:val="28"/>
          <w:szCs w:val="28"/>
        </w:rPr>
        <w:t xml:space="preserve">он </w:t>
      </w:r>
      <w:r w:rsidRPr="0062464A">
        <w:rPr>
          <w:noProof/>
          <w:sz w:val="28"/>
          <w:szCs w:val="28"/>
        </w:rPr>
        <w:t xml:space="preserve">игры позволяют </w:t>
      </w:r>
      <w:r w:rsidRPr="0062464A">
        <w:rPr>
          <w:noProof/>
          <w:color w:val="FFFFFF"/>
          <w:spacing w:val="-280"/>
          <w:sz w:val="28"/>
          <w:szCs w:val="28"/>
        </w:rPr>
        <w:t xml:space="preserve">еще </w:t>
      </w:r>
      <w:r w:rsidRPr="0062464A">
        <w:rPr>
          <w:noProof/>
          <w:sz w:val="28"/>
          <w:szCs w:val="28"/>
        </w:rPr>
        <w:t xml:space="preserve">педагогам широко </w:t>
      </w:r>
      <w:r w:rsidRPr="0062464A">
        <w:rPr>
          <w:noProof/>
          <w:color w:val="FFFFFF"/>
          <w:spacing w:val="-280"/>
          <w:sz w:val="28"/>
          <w:szCs w:val="28"/>
        </w:rPr>
        <w:t xml:space="preserve">он </w:t>
      </w:r>
      <w:r w:rsidRPr="0062464A">
        <w:rPr>
          <w:noProof/>
          <w:sz w:val="28"/>
          <w:szCs w:val="28"/>
        </w:rPr>
        <w:t xml:space="preserve">использовать эту </w:t>
      </w:r>
      <w:r w:rsidRPr="0062464A">
        <w:rPr>
          <w:noProof/>
          <w:color w:val="FFFFFF"/>
          <w:spacing w:val="-280"/>
          <w:sz w:val="28"/>
          <w:szCs w:val="28"/>
        </w:rPr>
        <w:t xml:space="preserve">он </w:t>
      </w:r>
      <w:r w:rsidRPr="0062464A">
        <w:rPr>
          <w:noProof/>
          <w:sz w:val="28"/>
          <w:szCs w:val="28"/>
        </w:rPr>
        <w:t xml:space="preserve">ценную деятельность </w:t>
      </w:r>
      <w:r w:rsidRPr="0062464A">
        <w:rPr>
          <w:noProof/>
          <w:color w:val="FFFFFF"/>
          <w:spacing w:val="-280"/>
          <w:sz w:val="28"/>
          <w:szCs w:val="28"/>
        </w:rPr>
        <w:t xml:space="preserve">оно </w:t>
      </w:r>
      <w:r w:rsidRPr="0062464A">
        <w:rPr>
          <w:noProof/>
          <w:sz w:val="28"/>
          <w:szCs w:val="28"/>
        </w:rPr>
        <w:t xml:space="preserve">детей для </w:t>
      </w:r>
      <w:r w:rsidRPr="0062464A">
        <w:rPr>
          <w:noProof/>
          <w:color w:val="FFFFFF"/>
          <w:spacing w:val="-280"/>
          <w:sz w:val="28"/>
          <w:szCs w:val="28"/>
        </w:rPr>
        <w:t xml:space="preserve">еще </w:t>
      </w:r>
      <w:r w:rsidRPr="0062464A">
        <w:rPr>
          <w:noProof/>
          <w:sz w:val="28"/>
          <w:szCs w:val="28"/>
        </w:rPr>
        <w:t xml:space="preserve">успешного решения </w:t>
      </w:r>
      <w:r w:rsidRPr="0062464A">
        <w:rPr>
          <w:noProof/>
          <w:color w:val="FFFFFF"/>
          <w:spacing w:val="-280"/>
          <w:sz w:val="28"/>
          <w:szCs w:val="28"/>
        </w:rPr>
        <w:t xml:space="preserve">еще </w:t>
      </w:r>
      <w:r w:rsidRPr="0062464A">
        <w:rPr>
          <w:noProof/>
          <w:sz w:val="28"/>
          <w:szCs w:val="28"/>
        </w:rPr>
        <w:t>многих образовательно-</w:t>
      </w:r>
      <w:r w:rsidRPr="0062464A">
        <w:rPr>
          <w:noProof/>
          <w:color w:val="FFFFFF"/>
          <w:spacing w:val="-280"/>
          <w:sz w:val="28"/>
          <w:szCs w:val="28"/>
        </w:rPr>
        <w:t xml:space="preserve">оно </w:t>
      </w:r>
      <w:r w:rsidRPr="0062464A">
        <w:rPr>
          <w:noProof/>
          <w:sz w:val="28"/>
          <w:szCs w:val="28"/>
        </w:rPr>
        <w:t xml:space="preserve">воспитательных задач. Для этого </w:t>
      </w:r>
      <w:r w:rsidRPr="0062464A">
        <w:rPr>
          <w:noProof/>
          <w:color w:val="FFFFFF"/>
          <w:spacing w:val="-280"/>
          <w:sz w:val="28"/>
          <w:szCs w:val="28"/>
        </w:rPr>
        <w:t xml:space="preserve">оно </w:t>
      </w:r>
      <w:r w:rsidRPr="0062464A">
        <w:rPr>
          <w:noProof/>
          <w:sz w:val="28"/>
          <w:szCs w:val="28"/>
        </w:rPr>
        <w:t xml:space="preserve">педагог должен </w:t>
      </w:r>
      <w:r w:rsidRPr="0062464A">
        <w:rPr>
          <w:noProof/>
          <w:color w:val="FFFFFF"/>
          <w:spacing w:val="-280"/>
          <w:sz w:val="28"/>
          <w:szCs w:val="28"/>
        </w:rPr>
        <w:t xml:space="preserve">оно </w:t>
      </w:r>
      <w:r w:rsidRPr="0062464A">
        <w:rPr>
          <w:noProof/>
          <w:sz w:val="28"/>
          <w:szCs w:val="28"/>
        </w:rPr>
        <w:t xml:space="preserve">уметь управлять </w:t>
      </w:r>
      <w:r w:rsidRPr="0062464A">
        <w:rPr>
          <w:noProof/>
          <w:color w:val="FFFFFF"/>
          <w:spacing w:val="-280"/>
          <w:sz w:val="28"/>
          <w:szCs w:val="28"/>
        </w:rPr>
        <w:t xml:space="preserve">еще </w:t>
      </w:r>
      <w:r w:rsidRPr="0062464A">
        <w:rPr>
          <w:noProof/>
          <w:sz w:val="28"/>
          <w:szCs w:val="28"/>
        </w:rPr>
        <w:t xml:space="preserve">игрой детей, </w:t>
      </w:r>
      <w:r w:rsidRPr="0062464A">
        <w:rPr>
          <w:noProof/>
          <w:color w:val="FFFFFF"/>
          <w:spacing w:val="-280"/>
          <w:sz w:val="28"/>
          <w:szCs w:val="28"/>
        </w:rPr>
        <w:t xml:space="preserve">еще </w:t>
      </w:r>
      <w:r w:rsidRPr="0062464A">
        <w:rPr>
          <w:noProof/>
          <w:sz w:val="28"/>
          <w:szCs w:val="28"/>
        </w:rPr>
        <w:t>использовать ее в</w:t>
      </w:r>
      <w:r w:rsidRPr="0062464A">
        <w:rPr>
          <w:noProof/>
          <w:color w:val="FFFFFF"/>
          <w:spacing w:val="-280"/>
          <w:sz w:val="28"/>
          <w:szCs w:val="28"/>
        </w:rPr>
        <w:t xml:space="preserve"> </w:t>
      </w:r>
      <w:r w:rsidRPr="0062464A">
        <w:rPr>
          <w:noProof/>
          <w:sz w:val="28"/>
          <w:szCs w:val="28"/>
        </w:rPr>
        <w:t>педагогической работе.</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Следовательно, игра </w:t>
      </w:r>
      <w:r w:rsidRPr="0062464A">
        <w:rPr>
          <w:noProof/>
          <w:color w:val="FFFFFF"/>
          <w:spacing w:val="-280"/>
          <w:sz w:val="28"/>
          <w:szCs w:val="28"/>
        </w:rPr>
        <w:t xml:space="preserve">оно </w:t>
      </w:r>
      <w:r w:rsidRPr="0062464A">
        <w:rPr>
          <w:noProof/>
          <w:sz w:val="28"/>
          <w:szCs w:val="28"/>
        </w:rPr>
        <w:t xml:space="preserve">как вид </w:t>
      </w:r>
      <w:r w:rsidRPr="0062464A">
        <w:rPr>
          <w:noProof/>
          <w:color w:val="FFFFFF"/>
          <w:spacing w:val="-280"/>
          <w:sz w:val="28"/>
          <w:szCs w:val="28"/>
        </w:rPr>
        <w:t xml:space="preserve">он </w:t>
      </w:r>
      <w:r w:rsidRPr="0062464A">
        <w:rPr>
          <w:noProof/>
          <w:sz w:val="28"/>
          <w:szCs w:val="28"/>
        </w:rPr>
        <w:t xml:space="preserve">деятельности направлена </w:t>
      </w:r>
      <w:r w:rsidRPr="0062464A">
        <w:rPr>
          <w:noProof/>
          <w:color w:val="FFFFFF"/>
          <w:spacing w:val="-280"/>
          <w:sz w:val="28"/>
          <w:szCs w:val="28"/>
        </w:rPr>
        <w:t xml:space="preserve">оно </w:t>
      </w:r>
      <w:r w:rsidRPr="0062464A">
        <w:rPr>
          <w:noProof/>
          <w:sz w:val="28"/>
          <w:szCs w:val="28"/>
        </w:rPr>
        <w:t>на познание</w:t>
      </w:r>
      <w:r w:rsidRPr="0062464A">
        <w:rPr>
          <w:noProof/>
          <w:color w:val="FFFFFF"/>
          <w:spacing w:val="-280"/>
          <w:sz w:val="28"/>
          <w:szCs w:val="28"/>
        </w:rPr>
        <w:t xml:space="preserve"> </w:t>
      </w:r>
      <w:r w:rsidRPr="0062464A">
        <w:rPr>
          <w:noProof/>
          <w:sz w:val="28"/>
          <w:szCs w:val="28"/>
        </w:rPr>
        <w:t xml:space="preserve">ребенком окружающего </w:t>
      </w:r>
      <w:r w:rsidRPr="0062464A">
        <w:rPr>
          <w:noProof/>
          <w:color w:val="FFFFFF"/>
          <w:spacing w:val="-280"/>
          <w:sz w:val="28"/>
          <w:szCs w:val="28"/>
        </w:rPr>
        <w:t xml:space="preserve">еще </w:t>
      </w:r>
      <w:r w:rsidRPr="0062464A">
        <w:rPr>
          <w:noProof/>
          <w:sz w:val="28"/>
          <w:szCs w:val="28"/>
        </w:rPr>
        <w:t xml:space="preserve">мира путем </w:t>
      </w:r>
      <w:r w:rsidRPr="0062464A">
        <w:rPr>
          <w:noProof/>
          <w:color w:val="FFFFFF"/>
          <w:spacing w:val="-280"/>
          <w:sz w:val="28"/>
          <w:szCs w:val="28"/>
        </w:rPr>
        <w:t xml:space="preserve">еще </w:t>
      </w:r>
      <w:r w:rsidRPr="0062464A">
        <w:rPr>
          <w:noProof/>
          <w:sz w:val="28"/>
          <w:szCs w:val="28"/>
        </w:rPr>
        <w:t xml:space="preserve">активного соучастия в </w:t>
      </w:r>
      <w:r w:rsidRPr="0062464A">
        <w:rPr>
          <w:noProof/>
          <w:color w:val="FFFFFF"/>
          <w:spacing w:val="-280"/>
          <w:sz w:val="28"/>
          <w:szCs w:val="28"/>
        </w:rPr>
        <w:t xml:space="preserve">оно </w:t>
      </w:r>
      <w:r w:rsidRPr="0062464A">
        <w:rPr>
          <w:noProof/>
          <w:sz w:val="28"/>
          <w:szCs w:val="28"/>
        </w:rPr>
        <w:t xml:space="preserve">труде и </w:t>
      </w:r>
      <w:r w:rsidRPr="0062464A">
        <w:rPr>
          <w:noProof/>
          <w:sz w:val="28"/>
          <w:szCs w:val="28"/>
        </w:rPr>
        <w:lastRenderedPageBreak/>
        <w:t xml:space="preserve">повседневной </w:t>
      </w:r>
      <w:r w:rsidRPr="0062464A">
        <w:rPr>
          <w:noProof/>
          <w:color w:val="FFFFFF"/>
          <w:spacing w:val="-280"/>
          <w:sz w:val="28"/>
          <w:szCs w:val="28"/>
        </w:rPr>
        <w:t xml:space="preserve">еще </w:t>
      </w:r>
      <w:r w:rsidRPr="0062464A">
        <w:rPr>
          <w:noProof/>
          <w:sz w:val="28"/>
          <w:szCs w:val="28"/>
        </w:rPr>
        <w:t xml:space="preserve">жизни людей. В этом заключается </w:t>
      </w:r>
      <w:r w:rsidRPr="0062464A">
        <w:rPr>
          <w:noProof/>
          <w:color w:val="FFFFFF"/>
          <w:spacing w:val="-280"/>
          <w:sz w:val="28"/>
          <w:szCs w:val="28"/>
        </w:rPr>
        <w:t xml:space="preserve">оно </w:t>
      </w:r>
      <w:r w:rsidRPr="0062464A">
        <w:rPr>
          <w:noProof/>
          <w:sz w:val="28"/>
          <w:szCs w:val="28"/>
        </w:rPr>
        <w:t xml:space="preserve">цель игры, </w:t>
      </w:r>
      <w:r w:rsidRPr="0062464A">
        <w:rPr>
          <w:noProof/>
          <w:color w:val="FFFFFF"/>
          <w:spacing w:val="-280"/>
          <w:sz w:val="28"/>
          <w:szCs w:val="28"/>
        </w:rPr>
        <w:t xml:space="preserve">еще </w:t>
      </w:r>
      <w:r w:rsidRPr="0062464A">
        <w:rPr>
          <w:noProof/>
          <w:sz w:val="28"/>
          <w:szCs w:val="28"/>
        </w:rPr>
        <w:t xml:space="preserve">хотя, конечно, </w:t>
      </w:r>
      <w:r w:rsidRPr="0062464A">
        <w:rPr>
          <w:noProof/>
          <w:color w:val="FFFFFF"/>
          <w:spacing w:val="-280"/>
          <w:sz w:val="28"/>
          <w:szCs w:val="28"/>
        </w:rPr>
        <w:t xml:space="preserve">оно </w:t>
      </w:r>
      <w:r w:rsidRPr="0062464A">
        <w:rPr>
          <w:noProof/>
          <w:sz w:val="28"/>
          <w:szCs w:val="28"/>
        </w:rPr>
        <w:t xml:space="preserve">ни сам </w:t>
      </w:r>
      <w:r w:rsidRPr="0062464A">
        <w:rPr>
          <w:noProof/>
          <w:color w:val="FFFFFF"/>
          <w:spacing w:val="-280"/>
          <w:sz w:val="28"/>
          <w:szCs w:val="28"/>
        </w:rPr>
        <w:t xml:space="preserve">оно </w:t>
      </w:r>
      <w:r w:rsidRPr="0062464A">
        <w:rPr>
          <w:noProof/>
          <w:sz w:val="28"/>
          <w:szCs w:val="28"/>
        </w:rPr>
        <w:t xml:space="preserve">ребенок, ни </w:t>
      </w:r>
      <w:r w:rsidRPr="0062464A">
        <w:rPr>
          <w:noProof/>
          <w:color w:val="FFFFFF"/>
          <w:spacing w:val="-280"/>
          <w:sz w:val="28"/>
          <w:szCs w:val="28"/>
        </w:rPr>
        <w:t xml:space="preserve">еще </w:t>
      </w:r>
      <w:r w:rsidRPr="0062464A">
        <w:rPr>
          <w:noProof/>
          <w:sz w:val="28"/>
          <w:szCs w:val="28"/>
        </w:rPr>
        <w:t xml:space="preserve">взрослые ее </w:t>
      </w:r>
      <w:r w:rsidRPr="0062464A">
        <w:rPr>
          <w:noProof/>
          <w:color w:val="FFFFFF"/>
          <w:spacing w:val="-280"/>
          <w:sz w:val="28"/>
          <w:szCs w:val="28"/>
        </w:rPr>
        <w:t xml:space="preserve">еще </w:t>
      </w:r>
      <w:r w:rsidRPr="0062464A">
        <w:rPr>
          <w:noProof/>
          <w:sz w:val="28"/>
          <w:szCs w:val="28"/>
        </w:rPr>
        <w:t xml:space="preserve">намеренно не </w:t>
      </w:r>
      <w:r w:rsidRPr="0062464A">
        <w:rPr>
          <w:noProof/>
          <w:color w:val="FFFFFF"/>
          <w:spacing w:val="-280"/>
          <w:sz w:val="28"/>
          <w:szCs w:val="28"/>
        </w:rPr>
        <w:t xml:space="preserve">оно </w:t>
      </w:r>
      <w:r w:rsidRPr="0062464A">
        <w:rPr>
          <w:noProof/>
          <w:sz w:val="28"/>
          <w:szCs w:val="28"/>
        </w:rPr>
        <w:t xml:space="preserve">ставят. </w:t>
      </w:r>
      <w:proofErr w:type="gramStart"/>
      <w:r w:rsidRPr="0062464A">
        <w:rPr>
          <w:noProof/>
          <w:sz w:val="28"/>
          <w:szCs w:val="28"/>
        </w:rPr>
        <w:t xml:space="preserve">Эта цель </w:t>
      </w:r>
      <w:r w:rsidRPr="0062464A">
        <w:rPr>
          <w:noProof/>
          <w:color w:val="FFFFFF"/>
          <w:spacing w:val="-280"/>
          <w:sz w:val="28"/>
          <w:szCs w:val="28"/>
        </w:rPr>
        <w:t xml:space="preserve">еще </w:t>
      </w:r>
      <w:r w:rsidRPr="0062464A">
        <w:rPr>
          <w:noProof/>
          <w:sz w:val="28"/>
          <w:szCs w:val="28"/>
        </w:rPr>
        <w:t xml:space="preserve">сливается с мотивом </w:t>
      </w:r>
      <w:r w:rsidRPr="0062464A">
        <w:rPr>
          <w:noProof/>
          <w:color w:val="FFFFFF"/>
          <w:spacing w:val="-280"/>
          <w:sz w:val="28"/>
          <w:szCs w:val="28"/>
        </w:rPr>
        <w:t xml:space="preserve">оно </w:t>
      </w:r>
      <w:r w:rsidRPr="0062464A">
        <w:rPr>
          <w:noProof/>
          <w:sz w:val="28"/>
          <w:szCs w:val="28"/>
        </w:rPr>
        <w:t xml:space="preserve">игры, так </w:t>
      </w:r>
      <w:r w:rsidRPr="0062464A">
        <w:rPr>
          <w:noProof/>
          <w:color w:val="FFFFFF"/>
          <w:spacing w:val="-280"/>
          <w:sz w:val="28"/>
          <w:szCs w:val="28"/>
        </w:rPr>
        <w:t xml:space="preserve">еще </w:t>
      </w:r>
      <w:r w:rsidRPr="0062464A">
        <w:rPr>
          <w:noProof/>
          <w:sz w:val="28"/>
          <w:szCs w:val="28"/>
        </w:rPr>
        <w:t xml:space="preserve">как единственным </w:t>
      </w:r>
      <w:r w:rsidRPr="0062464A">
        <w:rPr>
          <w:noProof/>
          <w:color w:val="FFFFFF"/>
          <w:spacing w:val="-280"/>
          <w:sz w:val="28"/>
          <w:szCs w:val="28"/>
        </w:rPr>
        <w:t xml:space="preserve">оно </w:t>
      </w:r>
      <w:r w:rsidRPr="0062464A">
        <w:rPr>
          <w:noProof/>
          <w:sz w:val="28"/>
          <w:szCs w:val="28"/>
        </w:rPr>
        <w:t>побуждением, направляющим</w:t>
      </w:r>
      <w:r w:rsidRPr="0062464A">
        <w:rPr>
          <w:noProof/>
          <w:color w:val="FFFFFF"/>
          <w:spacing w:val="-280"/>
          <w:sz w:val="28"/>
          <w:szCs w:val="28"/>
        </w:rPr>
        <w:t xml:space="preserve">он </w:t>
      </w:r>
      <w:r w:rsidRPr="0062464A">
        <w:rPr>
          <w:noProof/>
          <w:sz w:val="28"/>
          <w:szCs w:val="28"/>
        </w:rPr>
        <w:t xml:space="preserve">активность ребенка </w:t>
      </w:r>
      <w:r w:rsidRPr="0062464A">
        <w:rPr>
          <w:noProof/>
          <w:color w:val="FFFFFF"/>
          <w:spacing w:val="-280"/>
          <w:sz w:val="28"/>
          <w:szCs w:val="28"/>
        </w:rPr>
        <w:t xml:space="preserve">он </w:t>
      </w:r>
      <w:r w:rsidRPr="0062464A">
        <w:rPr>
          <w:noProof/>
          <w:sz w:val="28"/>
          <w:szCs w:val="28"/>
        </w:rPr>
        <w:t xml:space="preserve">на занятие </w:t>
      </w:r>
      <w:r w:rsidRPr="0062464A">
        <w:rPr>
          <w:noProof/>
          <w:color w:val="FFFFFF"/>
          <w:spacing w:val="-280"/>
          <w:sz w:val="28"/>
          <w:szCs w:val="28"/>
        </w:rPr>
        <w:t xml:space="preserve">еще </w:t>
      </w:r>
      <w:r w:rsidRPr="0062464A">
        <w:rPr>
          <w:noProof/>
          <w:sz w:val="28"/>
          <w:szCs w:val="28"/>
        </w:rPr>
        <w:t xml:space="preserve">игрой, является </w:t>
      </w:r>
      <w:r w:rsidRPr="0062464A">
        <w:rPr>
          <w:noProof/>
          <w:color w:val="FFFFFF"/>
          <w:spacing w:val="-280"/>
          <w:sz w:val="28"/>
          <w:szCs w:val="28"/>
        </w:rPr>
        <w:t xml:space="preserve">он </w:t>
      </w:r>
      <w:r w:rsidRPr="0062464A">
        <w:rPr>
          <w:noProof/>
          <w:sz w:val="28"/>
          <w:szCs w:val="28"/>
        </w:rPr>
        <w:t>неудержимое и горячее</w:t>
      </w:r>
      <w:r w:rsidRPr="0062464A">
        <w:rPr>
          <w:noProof/>
          <w:color w:val="FFFFFF"/>
          <w:spacing w:val="-280"/>
          <w:sz w:val="28"/>
          <w:szCs w:val="28"/>
        </w:rPr>
        <w:t xml:space="preserve"> </w:t>
      </w:r>
      <w:r w:rsidRPr="0062464A">
        <w:rPr>
          <w:noProof/>
          <w:sz w:val="28"/>
          <w:szCs w:val="28"/>
        </w:rPr>
        <w:t xml:space="preserve">стремление его к </w:t>
      </w:r>
      <w:r w:rsidRPr="0062464A">
        <w:rPr>
          <w:noProof/>
          <w:color w:val="FFFFFF"/>
          <w:spacing w:val="-280"/>
          <w:sz w:val="28"/>
          <w:szCs w:val="28"/>
        </w:rPr>
        <w:t xml:space="preserve">еще </w:t>
      </w:r>
      <w:r w:rsidRPr="0062464A">
        <w:rPr>
          <w:noProof/>
          <w:sz w:val="28"/>
          <w:szCs w:val="28"/>
        </w:rPr>
        <w:t xml:space="preserve">познанию и деятельному </w:t>
      </w:r>
      <w:r w:rsidRPr="0062464A">
        <w:rPr>
          <w:noProof/>
          <w:color w:val="FFFFFF"/>
          <w:spacing w:val="-280"/>
          <w:sz w:val="28"/>
          <w:szCs w:val="28"/>
        </w:rPr>
        <w:t xml:space="preserve">он </w:t>
      </w:r>
      <w:r w:rsidRPr="0062464A">
        <w:rPr>
          <w:noProof/>
          <w:sz w:val="28"/>
          <w:szCs w:val="28"/>
        </w:rPr>
        <w:t xml:space="preserve">участию в жизни и </w:t>
      </w:r>
      <w:r w:rsidRPr="0062464A">
        <w:rPr>
          <w:noProof/>
          <w:color w:val="FFFFFF"/>
          <w:spacing w:val="-280"/>
          <w:sz w:val="28"/>
          <w:szCs w:val="28"/>
        </w:rPr>
        <w:t xml:space="preserve">он </w:t>
      </w:r>
      <w:r w:rsidRPr="0062464A">
        <w:rPr>
          <w:noProof/>
          <w:sz w:val="28"/>
          <w:szCs w:val="28"/>
        </w:rPr>
        <w:t xml:space="preserve">труде взрослых, с </w:t>
      </w:r>
      <w:r w:rsidRPr="0062464A">
        <w:rPr>
          <w:noProof/>
          <w:color w:val="FFFFFF"/>
          <w:spacing w:val="-280"/>
          <w:sz w:val="28"/>
          <w:szCs w:val="28"/>
        </w:rPr>
        <w:t xml:space="preserve">он </w:t>
      </w:r>
      <w:r w:rsidRPr="0062464A">
        <w:rPr>
          <w:noProof/>
          <w:sz w:val="28"/>
          <w:szCs w:val="28"/>
        </w:rPr>
        <w:t xml:space="preserve">их практическими </w:t>
      </w:r>
      <w:r w:rsidRPr="0062464A">
        <w:rPr>
          <w:noProof/>
          <w:color w:val="FFFFFF"/>
          <w:spacing w:val="-280"/>
          <w:sz w:val="28"/>
          <w:szCs w:val="28"/>
        </w:rPr>
        <w:t xml:space="preserve">еще </w:t>
      </w:r>
      <w:r w:rsidRPr="0062464A">
        <w:rPr>
          <w:noProof/>
          <w:sz w:val="28"/>
          <w:szCs w:val="28"/>
        </w:rPr>
        <w:t xml:space="preserve">действиями, заботами и </w:t>
      </w:r>
      <w:r w:rsidRPr="0062464A">
        <w:rPr>
          <w:noProof/>
          <w:color w:val="FFFFFF"/>
          <w:spacing w:val="-280"/>
          <w:sz w:val="28"/>
          <w:szCs w:val="28"/>
        </w:rPr>
        <w:t xml:space="preserve">оно </w:t>
      </w:r>
      <w:r w:rsidRPr="0062464A">
        <w:rPr>
          <w:noProof/>
          <w:sz w:val="28"/>
          <w:szCs w:val="28"/>
        </w:rPr>
        <w:t>взаимоотношениями.</w:t>
      </w:r>
      <w:proofErr w:type="gramEnd"/>
    </w:p>
    <w:p w:rsidR="002B69D4" w:rsidRPr="0062464A" w:rsidRDefault="002B69D4" w:rsidP="0062464A">
      <w:pPr>
        <w:spacing w:line="360" w:lineRule="auto"/>
        <w:ind w:firstLine="709"/>
        <w:jc w:val="both"/>
        <w:rPr>
          <w:noProof/>
          <w:sz w:val="28"/>
          <w:szCs w:val="28"/>
        </w:rPr>
      </w:pPr>
      <w:r w:rsidRPr="0062464A">
        <w:rPr>
          <w:noProof/>
          <w:sz w:val="28"/>
          <w:szCs w:val="28"/>
        </w:rPr>
        <w:t xml:space="preserve">Средствами игры </w:t>
      </w:r>
      <w:r w:rsidRPr="0062464A">
        <w:rPr>
          <w:noProof/>
          <w:color w:val="FFFFFF"/>
          <w:spacing w:val="-280"/>
          <w:sz w:val="28"/>
          <w:szCs w:val="28"/>
        </w:rPr>
        <w:t xml:space="preserve">он </w:t>
      </w:r>
      <w:r w:rsidRPr="0062464A">
        <w:rPr>
          <w:noProof/>
          <w:sz w:val="28"/>
          <w:szCs w:val="28"/>
        </w:rPr>
        <w:t xml:space="preserve">являются, во-первых, </w:t>
      </w:r>
      <w:r w:rsidRPr="0062464A">
        <w:rPr>
          <w:noProof/>
          <w:color w:val="FFFFFF"/>
          <w:spacing w:val="-280"/>
          <w:sz w:val="28"/>
          <w:szCs w:val="28"/>
        </w:rPr>
        <w:t xml:space="preserve">еще </w:t>
      </w:r>
      <w:r w:rsidRPr="0062464A">
        <w:rPr>
          <w:noProof/>
          <w:sz w:val="28"/>
          <w:szCs w:val="28"/>
        </w:rPr>
        <w:t xml:space="preserve">знания о людях, </w:t>
      </w:r>
      <w:r w:rsidRPr="0062464A">
        <w:rPr>
          <w:noProof/>
          <w:color w:val="FFFFFF"/>
          <w:spacing w:val="-280"/>
          <w:sz w:val="28"/>
          <w:szCs w:val="28"/>
        </w:rPr>
        <w:t xml:space="preserve">он </w:t>
      </w:r>
      <w:r w:rsidRPr="0062464A">
        <w:rPr>
          <w:noProof/>
          <w:sz w:val="28"/>
          <w:szCs w:val="28"/>
        </w:rPr>
        <w:t xml:space="preserve">их действиях, </w:t>
      </w:r>
      <w:r w:rsidRPr="0062464A">
        <w:rPr>
          <w:noProof/>
          <w:color w:val="FFFFFF"/>
          <w:spacing w:val="-280"/>
          <w:sz w:val="28"/>
          <w:szCs w:val="28"/>
        </w:rPr>
        <w:t xml:space="preserve">он </w:t>
      </w:r>
      <w:r w:rsidRPr="0062464A">
        <w:rPr>
          <w:noProof/>
          <w:sz w:val="28"/>
          <w:szCs w:val="28"/>
        </w:rPr>
        <w:t xml:space="preserve">взаимоотношениях, переживаниях, </w:t>
      </w:r>
      <w:r w:rsidRPr="0062464A">
        <w:rPr>
          <w:noProof/>
          <w:color w:val="FFFFFF"/>
          <w:spacing w:val="-280"/>
          <w:sz w:val="28"/>
          <w:szCs w:val="28"/>
        </w:rPr>
        <w:t xml:space="preserve">еще </w:t>
      </w:r>
      <w:r w:rsidRPr="0062464A">
        <w:rPr>
          <w:noProof/>
          <w:sz w:val="28"/>
          <w:szCs w:val="28"/>
        </w:rPr>
        <w:t xml:space="preserve">выраженные в образах, </w:t>
      </w:r>
      <w:r w:rsidRPr="0062464A">
        <w:rPr>
          <w:noProof/>
          <w:color w:val="FFFFFF"/>
          <w:spacing w:val="-280"/>
          <w:sz w:val="28"/>
          <w:szCs w:val="28"/>
        </w:rPr>
        <w:t xml:space="preserve">он </w:t>
      </w:r>
      <w:r w:rsidRPr="0062464A">
        <w:rPr>
          <w:noProof/>
          <w:sz w:val="28"/>
          <w:szCs w:val="28"/>
        </w:rPr>
        <w:t xml:space="preserve">речи, переживаниях и </w:t>
      </w:r>
      <w:r w:rsidRPr="0062464A">
        <w:rPr>
          <w:noProof/>
          <w:color w:val="FFFFFF"/>
          <w:spacing w:val="-280"/>
          <w:sz w:val="28"/>
          <w:szCs w:val="28"/>
        </w:rPr>
        <w:t xml:space="preserve">еще </w:t>
      </w:r>
      <w:r w:rsidRPr="0062464A">
        <w:rPr>
          <w:noProof/>
          <w:sz w:val="28"/>
          <w:szCs w:val="28"/>
        </w:rPr>
        <w:t xml:space="preserve">действиях ребенка. Во-вторых, способы </w:t>
      </w:r>
      <w:r w:rsidRPr="0062464A">
        <w:rPr>
          <w:noProof/>
          <w:color w:val="FFFFFF"/>
          <w:spacing w:val="-280"/>
          <w:sz w:val="28"/>
          <w:szCs w:val="28"/>
        </w:rPr>
        <w:t xml:space="preserve">еще </w:t>
      </w:r>
      <w:r w:rsidRPr="0062464A">
        <w:rPr>
          <w:noProof/>
          <w:sz w:val="28"/>
          <w:szCs w:val="28"/>
        </w:rPr>
        <w:t xml:space="preserve">действия с определенными </w:t>
      </w:r>
      <w:r w:rsidRPr="0062464A">
        <w:rPr>
          <w:noProof/>
          <w:color w:val="FFFFFF"/>
          <w:spacing w:val="-280"/>
          <w:sz w:val="28"/>
          <w:szCs w:val="28"/>
        </w:rPr>
        <w:t xml:space="preserve">он </w:t>
      </w:r>
      <w:r w:rsidRPr="0062464A">
        <w:rPr>
          <w:noProof/>
          <w:sz w:val="28"/>
          <w:szCs w:val="28"/>
        </w:rPr>
        <w:t xml:space="preserve">предметами (с рулевым </w:t>
      </w:r>
      <w:r w:rsidRPr="0062464A">
        <w:rPr>
          <w:noProof/>
          <w:color w:val="FFFFFF"/>
          <w:spacing w:val="-280"/>
          <w:sz w:val="28"/>
          <w:szCs w:val="28"/>
        </w:rPr>
        <w:t xml:space="preserve">оно </w:t>
      </w:r>
      <w:r w:rsidRPr="0062464A">
        <w:rPr>
          <w:noProof/>
          <w:sz w:val="28"/>
          <w:szCs w:val="28"/>
        </w:rPr>
        <w:t xml:space="preserve">колесом, весами, </w:t>
      </w:r>
      <w:r w:rsidRPr="0062464A">
        <w:rPr>
          <w:noProof/>
          <w:color w:val="FFFFFF"/>
          <w:spacing w:val="-280"/>
          <w:sz w:val="28"/>
          <w:szCs w:val="28"/>
        </w:rPr>
        <w:t xml:space="preserve">он </w:t>
      </w:r>
      <w:r w:rsidRPr="0062464A">
        <w:rPr>
          <w:noProof/>
          <w:sz w:val="28"/>
          <w:szCs w:val="28"/>
        </w:rPr>
        <w:t xml:space="preserve">градусником) в определенных </w:t>
      </w:r>
      <w:r w:rsidRPr="0062464A">
        <w:rPr>
          <w:noProof/>
          <w:color w:val="FFFFFF"/>
          <w:spacing w:val="-280"/>
          <w:sz w:val="28"/>
          <w:szCs w:val="28"/>
        </w:rPr>
        <w:t xml:space="preserve">еще </w:t>
      </w:r>
      <w:r w:rsidRPr="0062464A">
        <w:rPr>
          <w:noProof/>
          <w:sz w:val="28"/>
          <w:szCs w:val="28"/>
        </w:rPr>
        <w:t xml:space="preserve">жизненных обстоятельствах. И, в-третьих, те </w:t>
      </w:r>
      <w:r w:rsidRPr="0062464A">
        <w:rPr>
          <w:noProof/>
          <w:color w:val="FFFFFF"/>
          <w:spacing w:val="-280"/>
          <w:sz w:val="28"/>
          <w:szCs w:val="28"/>
        </w:rPr>
        <w:t xml:space="preserve">он </w:t>
      </w:r>
      <w:r w:rsidRPr="0062464A">
        <w:rPr>
          <w:noProof/>
          <w:sz w:val="28"/>
          <w:szCs w:val="28"/>
        </w:rPr>
        <w:t xml:space="preserve">нравственные оценки и </w:t>
      </w:r>
      <w:r w:rsidRPr="0062464A">
        <w:rPr>
          <w:noProof/>
          <w:color w:val="FFFFFF"/>
          <w:spacing w:val="-280"/>
          <w:sz w:val="28"/>
          <w:szCs w:val="28"/>
        </w:rPr>
        <w:t xml:space="preserve">оно </w:t>
      </w:r>
      <w:r w:rsidRPr="0062464A">
        <w:rPr>
          <w:noProof/>
          <w:sz w:val="28"/>
          <w:szCs w:val="28"/>
        </w:rPr>
        <w:t xml:space="preserve">чувства, которые </w:t>
      </w:r>
      <w:r w:rsidRPr="0062464A">
        <w:rPr>
          <w:noProof/>
          <w:color w:val="FFFFFF"/>
          <w:spacing w:val="-280"/>
          <w:sz w:val="28"/>
          <w:szCs w:val="28"/>
        </w:rPr>
        <w:t xml:space="preserve">он </w:t>
      </w:r>
      <w:r w:rsidRPr="0062464A">
        <w:rPr>
          <w:noProof/>
          <w:sz w:val="28"/>
          <w:szCs w:val="28"/>
        </w:rPr>
        <w:t xml:space="preserve">выступают в суждениях о </w:t>
      </w:r>
      <w:r w:rsidRPr="0062464A">
        <w:rPr>
          <w:noProof/>
          <w:color w:val="FFFFFF"/>
          <w:spacing w:val="-280"/>
          <w:sz w:val="28"/>
          <w:szCs w:val="28"/>
        </w:rPr>
        <w:t xml:space="preserve">еще </w:t>
      </w:r>
      <w:r w:rsidRPr="0062464A">
        <w:rPr>
          <w:noProof/>
          <w:sz w:val="28"/>
          <w:szCs w:val="28"/>
        </w:rPr>
        <w:t xml:space="preserve">хорошем и плохом </w:t>
      </w:r>
      <w:r w:rsidRPr="0062464A">
        <w:rPr>
          <w:noProof/>
          <w:color w:val="FFFFFF"/>
          <w:spacing w:val="-280"/>
          <w:sz w:val="28"/>
          <w:szCs w:val="28"/>
        </w:rPr>
        <w:t xml:space="preserve">еще </w:t>
      </w:r>
      <w:r w:rsidRPr="0062464A">
        <w:rPr>
          <w:noProof/>
          <w:sz w:val="28"/>
          <w:szCs w:val="28"/>
        </w:rPr>
        <w:t xml:space="preserve">поступке, о полезных и </w:t>
      </w:r>
      <w:r w:rsidRPr="0062464A">
        <w:rPr>
          <w:noProof/>
          <w:color w:val="FFFFFF"/>
          <w:spacing w:val="-280"/>
          <w:sz w:val="28"/>
          <w:szCs w:val="28"/>
        </w:rPr>
        <w:t xml:space="preserve">оно </w:t>
      </w:r>
      <w:r w:rsidRPr="0062464A">
        <w:rPr>
          <w:noProof/>
          <w:sz w:val="28"/>
          <w:szCs w:val="28"/>
        </w:rPr>
        <w:t xml:space="preserve">вредных действиях </w:t>
      </w:r>
      <w:r w:rsidRPr="0062464A">
        <w:rPr>
          <w:noProof/>
          <w:color w:val="FFFFFF"/>
          <w:spacing w:val="-280"/>
          <w:sz w:val="28"/>
          <w:szCs w:val="28"/>
        </w:rPr>
        <w:t xml:space="preserve">еще </w:t>
      </w:r>
      <w:r w:rsidRPr="0062464A">
        <w:rPr>
          <w:noProof/>
          <w:sz w:val="28"/>
          <w:szCs w:val="28"/>
        </w:rPr>
        <w:t>людей</w:t>
      </w:r>
      <w:r w:rsidR="00C22484">
        <w:rPr>
          <w:noProof/>
          <w:sz w:val="28"/>
          <w:szCs w:val="28"/>
        </w:rPr>
        <w:t xml:space="preserve"> </w:t>
      </w:r>
      <w:r w:rsidRPr="0062464A">
        <w:rPr>
          <w:noProof/>
          <w:sz w:val="28"/>
          <w:szCs w:val="28"/>
        </w:rPr>
        <w:t>[19]</w:t>
      </w:r>
      <w:r w:rsidR="00C22484">
        <w:rPr>
          <w:noProof/>
          <w:sz w:val="28"/>
          <w:szCs w:val="28"/>
        </w:rPr>
        <w:t>.</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Результатом игры </w:t>
      </w:r>
      <w:r w:rsidRPr="0062464A">
        <w:rPr>
          <w:noProof/>
          <w:color w:val="FFFFFF"/>
          <w:spacing w:val="-280"/>
          <w:sz w:val="28"/>
          <w:szCs w:val="28"/>
        </w:rPr>
        <w:t xml:space="preserve">он </w:t>
      </w:r>
      <w:r w:rsidRPr="0062464A">
        <w:rPr>
          <w:noProof/>
          <w:sz w:val="28"/>
          <w:szCs w:val="28"/>
        </w:rPr>
        <w:t xml:space="preserve">являются более </w:t>
      </w:r>
      <w:r w:rsidRPr="0062464A">
        <w:rPr>
          <w:noProof/>
          <w:color w:val="FFFFFF"/>
          <w:spacing w:val="-280"/>
          <w:sz w:val="28"/>
          <w:szCs w:val="28"/>
        </w:rPr>
        <w:t xml:space="preserve">оно </w:t>
      </w:r>
      <w:r w:rsidRPr="0062464A">
        <w:rPr>
          <w:noProof/>
          <w:sz w:val="28"/>
          <w:szCs w:val="28"/>
        </w:rPr>
        <w:t xml:space="preserve">глубокие представления </w:t>
      </w:r>
      <w:r w:rsidRPr="0062464A">
        <w:rPr>
          <w:noProof/>
          <w:color w:val="FFFFFF"/>
          <w:spacing w:val="-280"/>
          <w:sz w:val="28"/>
          <w:szCs w:val="28"/>
        </w:rPr>
        <w:t xml:space="preserve">еще </w:t>
      </w:r>
      <w:r w:rsidRPr="0062464A">
        <w:rPr>
          <w:noProof/>
          <w:sz w:val="28"/>
          <w:szCs w:val="28"/>
        </w:rPr>
        <w:t xml:space="preserve">детей о жизни и </w:t>
      </w:r>
      <w:r w:rsidRPr="0062464A">
        <w:rPr>
          <w:noProof/>
          <w:color w:val="FFFFFF"/>
          <w:spacing w:val="-280"/>
          <w:sz w:val="28"/>
          <w:szCs w:val="28"/>
        </w:rPr>
        <w:t xml:space="preserve">оно </w:t>
      </w:r>
      <w:r w:rsidRPr="0062464A">
        <w:rPr>
          <w:noProof/>
          <w:sz w:val="28"/>
          <w:szCs w:val="28"/>
        </w:rPr>
        <w:t xml:space="preserve">деятельности взрослых </w:t>
      </w:r>
      <w:r w:rsidRPr="0062464A">
        <w:rPr>
          <w:noProof/>
          <w:color w:val="FFFFFF"/>
          <w:spacing w:val="-280"/>
          <w:sz w:val="28"/>
          <w:szCs w:val="28"/>
        </w:rPr>
        <w:t xml:space="preserve">он </w:t>
      </w:r>
      <w:r w:rsidRPr="0062464A">
        <w:rPr>
          <w:noProof/>
          <w:sz w:val="28"/>
          <w:szCs w:val="28"/>
        </w:rPr>
        <w:t xml:space="preserve">людей, об </w:t>
      </w:r>
      <w:r w:rsidRPr="0062464A">
        <w:rPr>
          <w:noProof/>
          <w:color w:val="FFFFFF"/>
          <w:spacing w:val="-280"/>
          <w:sz w:val="28"/>
          <w:szCs w:val="28"/>
        </w:rPr>
        <w:t xml:space="preserve">еще </w:t>
      </w:r>
      <w:r w:rsidRPr="0062464A">
        <w:rPr>
          <w:noProof/>
          <w:sz w:val="28"/>
          <w:szCs w:val="28"/>
        </w:rPr>
        <w:t xml:space="preserve">их обязанностях, </w:t>
      </w:r>
      <w:r w:rsidRPr="0062464A">
        <w:rPr>
          <w:noProof/>
          <w:color w:val="FFFFFF"/>
          <w:spacing w:val="-280"/>
          <w:sz w:val="28"/>
          <w:szCs w:val="28"/>
        </w:rPr>
        <w:t xml:space="preserve">он </w:t>
      </w:r>
      <w:r w:rsidRPr="0062464A">
        <w:rPr>
          <w:noProof/>
          <w:sz w:val="28"/>
          <w:szCs w:val="28"/>
        </w:rPr>
        <w:t xml:space="preserve">переживаниях, мыслях и </w:t>
      </w:r>
      <w:r w:rsidRPr="0062464A">
        <w:rPr>
          <w:noProof/>
          <w:color w:val="FFFFFF"/>
          <w:spacing w:val="-280"/>
          <w:sz w:val="28"/>
          <w:szCs w:val="28"/>
        </w:rPr>
        <w:t xml:space="preserve">он </w:t>
      </w:r>
      <w:r w:rsidRPr="0062464A">
        <w:rPr>
          <w:noProof/>
          <w:sz w:val="28"/>
          <w:szCs w:val="28"/>
        </w:rPr>
        <w:t xml:space="preserve">отношениях. Результатом игры </w:t>
      </w:r>
      <w:r w:rsidRPr="0062464A">
        <w:rPr>
          <w:noProof/>
          <w:color w:val="FFFFFF"/>
          <w:spacing w:val="-280"/>
          <w:sz w:val="28"/>
          <w:szCs w:val="28"/>
        </w:rPr>
        <w:t xml:space="preserve">еще </w:t>
      </w:r>
      <w:r w:rsidRPr="0062464A">
        <w:rPr>
          <w:noProof/>
          <w:sz w:val="28"/>
          <w:szCs w:val="28"/>
        </w:rPr>
        <w:t xml:space="preserve">являются также </w:t>
      </w:r>
      <w:r w:rsidRPr="0062464A">
        <w:rPr>
          <w:noProof/>
          <w:color w:val="FFFFFF"/>
          <w:spacing w:val="-280"/>
          <w:sz w:val="28"/>
          <w:szCs w:val="28"/>
        </w:rPr>
        <w:t xml:space="preserve">еще </w:t>
      </w:r>
      <w:r w:rsidRPr="0062464A">
        <w:rPr>
          <w:noProof/>
          <w:sz w:val="28"/>
          <w:szCs w:val="28"/>
        </w:rPr>
        <w:t xml:space="preserve">формирующиеся в процессе </w:t>
      </w:r>
      <w:r w:rsidRPr="0062464A">
        <w:rPr>
          <w:noProof/>
          <w:color w:val="FFFFFF"/>
          <w:spacing w:val="-280"/>
          <w:sz w:val="28"/>
          <w:szCs w:val="28"/>
        </w:rPr>
        <w:t xml:space="preserve">он </w:t>
      </w:r>
      <w:r w:rsidRPr="0062464A">
        <w:rPr>
          <w:noProof/>
          <w:sz w:val="28"/>
          <w:szCs w:val="28"/>
        </w:rPr>
        <w:t xml:space="preserve">игры товарищеские </w:t>
      </w:r>
      <w:r w:rsidRPr="0062464A">
        <w:rPr>
          <w:noProof/>
          <w:color w:val="FFFFFF"/>
          <w:spacing w:val="-280"/>
          <w:sz w:val="28"/>
          <w:szCs w:val="28"/>
        </w:rPr>
        <w:t xml:space="preserve">он </w:t>
      </w:r>
      <w:r w:rsidRPr="0062464A">
        <w:rPr>
          <w:noProof/>
          <w:sz w:val="28"/>
          <w:szCs w:val="28"/>
        </w:rPr>
        <w:t xml:space="preserve">чувства, гуманное </w:t>
      </w:r>
      <w:r w:rsidRPr="0062464A">
        <w:rPr>
          <w:noProof/>
          <w:color w:val="FFFFFF"/>
          <w:spacing w:val="-280"/>
          <w:sz w:val="28"/>
          <w:szCs w:val="28"/>
        </w:rPr>
        <w:t xml:space="preserve">еще </w:t>
      </w:r>
      <w:r w:rsidRPr="0062464A">
        <w:rPr>
          <w:noProof/>
          <w:sz w:val="28"/>
          <w:szCs w:val="28"/>
        </w:rPr>
        <w:t>отношение к людям,</w:t>
      </w:r>
      <w:r w:rsidRPr="0062464A">
        <w:rPr>
          <w:noProof/>
          <w:color w:val="FFFFFF"/>
          <w:spacing w:val="-280"/>
          <w:sz w:val="28"/>
          <w:szCs w:val="28"/>
        </w:rPr>
        <w:t xml:space="preserve"> </w:t>
      </w:r>
      <w:r w:rsidRPr="0062464A">
        <w:rPr>
          <w:noProof/>
          <w:sz w:val="28"/>
          <w:szCs w:val="28"/>
        </w:rPr>
        <w:t xml:space="preserve">разнообразные познавательные </w:t>
      </w:r>
      <w:r w:rsidRPr="0062464A">
        <w:rPr>
          <w:noProof/>
          <w:color w:val="FFFFFF"/>
          <w:spacing w:val="-280"/>
          <w:sz w:val="28"/>
          <w:szCs w:val="28"/>
        </w:rPr>
        <w:t xml:space="preserve">он </w:t>
      </w:r>
      <w:r w:rsidRPr="0062464A">
        <w:rPr>
          <w:noProof/>
          <w:sz w:val="28"/>
          <w:szCs w:val="28"/>
        </w:rPr>
        <w:t xml:space="preserve">интересы и умственные </w:t>
      </w:r>
      <w:r w:rsidRPr="0062464A">
        <w:rPr>
          <w:noProof/>
          <w:color w:val="FFFFFF"/>
          <w:spacing w:val="-280"/>
          <w:sz w:val="28"/>
          <w:szCs w:val="28"/>
        </w:rPr>
        <w:t xml:space="preserve">он </w:t>
      </w:r>
      <w:r w:rsidRPr="0062464A">
        <w:rPr>
          <w:noProof/>
          <w:sz w:val="28"/>
          <w:szCs w:val="28"/>
        </w:rPr>
        <w:t xml:space="preserve">способности детей. В игре развиваются </w:t>
      </w:r>
      <w:r w:rsidRPr="0062464A">
        <w:rPr>
          <w:noProof/>
          <w:color w:val="FFFFFF"/>
          <w:spacing w:val="-280"/>
          <w:sz w:val="28"/>
          <w:szCs w:val="28"/>
        </w:rPr>
        <w:t xml:space="preserve">еще </w:t>
      </w:r>
      <w:r w:rsidRPr="0062464A">
        <w:rPr>
          <w:noProof/>
          <w:sz w:val="28"/>
          <w:szCs w:val="28"/>
        </w:rPr>
        <w:t xml:space="preserve">наблюдательность и память, </w:t>
      </w:r>
      <w:r w:rsidRPr="0062464A">
        <w:rPr>
          <w:noProof/>
          <w:color w:val="FFFFFF"/>
          <w:spacing w:val="-280"/>
          <w:sz w:val="28"/>
          <w:szCs w:val="28"/>
        </w:rPr>
        <w:t xml:space="preserve">еще </w:t>
      </w:r>
      <w:r w:rsidRPr="0062464A">
        <w:rPr>
          <w:noProof/>
          <w:sz w:val="28"/>
          <w:szCs w:val="28"/>
        </w:rPr>
        <w:t>внимание и мышление,</w:t>
      </w:r>
      <w:r w:rsidRPr="0062464A">
        <w:rPr>
          <w:noProof/>
          <w:color w:val="FFFFFF"/>
          <w:spacing w:val="-280"/>
          <w:sz w:val="28"/>
          <w:szCs w:val="28"/>
        </w:rPr>
        <w:t xml:space="preserve"> </w:t>
      </w:r>
      <w:r w:rsidRPr="0062464A">
        <w:rPr>
          <w:noProof/>
          <w:sz w:val="28"/>
          <w:szCs w:val="28"/>
        </w:rPr>
        <w:t xml:space="preserve">творческое воображение и </w:t>
      </w:r>
      <w:r w:rsidRPr="0062464A">
        <w:rPr>
          <w:noProof/>
          <w:color w:val="FFFFFF"/>
          <w:spacing w:val="-280"/>
          <w:sz w:val="28"/>
          <w:szCs w:val="28"/>
        </w:rPr>
        <w:t xml:space="preserve">он </w:t>
      </w:r>
      <w:r w:rsidRPr="0062464A">
        <w:rPr>
          <w:noProof/>
          <w:sz w:val="28"/>
          <w:szCs w:val="28"/>
        </w:rPr>
        <w:t xml:space="preserve">воля. </w:t>
      </w:r>
      <w:proofErr w:type="gramStart"/>
      <w:r w:rsidRPr="0062464A">
        <w:rPr>
          <w:noProof/>
          <w:sz w:val="28"/>
          <w:szCs w:val="28"/>
        </w:rPr>
        <w:t xml:space="preserve">Важнейшим результатом </w:t>
      </w:r>
      <w:r w:rsidRPr="0062464A">
        <w:rPr>
          <w:noProof/>
          <w:color w:val="FFFFFF"/>
          <w:spacing w:val="-280"/>
          <w:sz w:val="28"/>
          <w:szCs w:val="28"/>
        </w:rPr>
        <w:t xml:space="preserve">еще </w:t>
      </w:r>
      <w:r w:rsidRPr="0062464A">
        <w:rPr>
          <w:noProof/>
          <w:sz w:val="28"/>
          <w:szCs w:val="28"/>
        </w:rPr>
        <w:t>игры является</w:t>
      </w:r>
      <w:r w:rsidRPr="0062464A">
        <w:rPr>
          <w:noProof/>
          <w:color w:val="FFFFFF"/>
          <w:spacing w:val="-280"/>
          <w:sz w:val="28"/>
          <w:szCs w:val="28"/>
        </w:rPr>
        <w:t xml:space="preserve"> </w:t>
      </w:r>
      <w:r w:rsidRPr="0062464A">
        <w:rPr>
          <w:noProof/>
          <w:sz w:val="28"/>
          <w:szCs w:val="28"/>
        </w:rPr>
        <w:t xml:space="preserve">глубокая эмоциональная </w:t>
      </w:r>
      <w:r w:rsidRPr="0062464A">
        <w:rPr>
          <w:noProof/>
          <w:color w:val="FFFFFF"/>
          <w:spacing w:val="-280"/>
          <w:sz w:val="28"/>
          <w:szCs w:val="28"/>
        </w:rPr>
        <w:t xml:space="preserve">он </w:t>
      </w:r>
      <w:r w:rsidRPr="0062464A">
        <w:rPr>
          <w:noProof/>
          <w:sz w:val="28"/>
          <w:szCs w:val="28"/>
        </w:rPr>
        <w:t xml:space="preserve">удовлетворенность детей </w:t>
      </w:r>
      <w:r w:rsidRPr="0062464A">
        <w:rPr>
          <w:noProof/>
          <w:color w:val="FFFFFF"/>
          <w:spacing w:val="-280"/>
          <w:sz w:val="28"/>
          <w:szCs w:val="28"/>
        </w:rPr>
        <w:t xml:space="preserve">еще </w:t>
      </w:r>
      <w:r w:rsidRPr="0062464A">
        <w:rPr>
          <w:noProof/>
          <w:sz w:val="28"/>
          <w:szCs w:val="28"/>
        </w:rPr>
        <w:t xml:space="preserve">самим процессом </w:t>
      </w:r>
      <w:r w:rsidRPr="0062464A">
        <w:rPr>
          <w:noProof/>
          <w:color w:val="FFFFFF"/>
          <w:spacing w:val="-280"/>
          <w:sz w:val="28"/>
          <w:szCs w:val="28"/>
        </w:rPr>
        <w:t xml:space="preserve">оно </w:t>
      </w:r>
      <w:r w:rsidRPr="0062464A">
        <w:rPr>
          <w:noProof/>
          <w:sz w:val="28"/>
          <w:szCs w:val="28"/>
        </w:rPr>
        <w:t xml:space="preserve">игры, в наибольшей </w:t>
      </w:r>
      <w:r w:rsidRPr="0062464A">
        <w:rPr>
          <w:noProof/>
          <w:color w:val="FFFFFF"/>
          <w:spacing w:val="-280"/>
          <w:sz w:val="28"/>
          <w:szCs w:val="28"/>
        </w:rPr>
        <w:t xml:space="preserve">он </w:t>
      </w:r>
      <w:r w:rsidRPr="0062464A">
        <w:rPr>
          <w:noProof/>
          <w:sz w:val="28"/>
          <w:szCs w:val="28"/>
        </w:rPr>
        <w:t xml:space="preserve">мере отвечающей </w:t>
      </w:r>
      <w:r w:rsidRPr="0062464A">
        <w:rPr>
          <w:noProof/>
          <w:color w:val="FFFFFF"/>
          <w:spacing w:val="-280"/>
          <w:sz w:val="28"/>
          <w:szCs w:val="28"/>
        </w:rPr>
        <w:t xml:space="preserve">оно </w:t>
      </w:r>
      <w:r w:rsidRPr="0062464A">
        <w:rPr>
          <w:noProof/>
          <w:sz w:val="28"/>
          <w:szCs w:val="28"/>
        </w:rPr>
        <w:t xml:space="preserve">их потребностям и </w:t>
      </w:r>
      <w:r w:rsidRPr="0062464A">
        <w:rPr>
          <w:noProof/>
          <w:color w:val="FFFFFF"/>
          <w:spacing w:val="-280"/>
          <w:sz w:val="28"/>
          <w:szCs w:val="28"/>
        </w:rPr>
        <w:t xml:space="preserve">он </w:t>
      </w:r>
      <w:r w:rsidRPr="0062464A">
        <w:rPr>
          <w:noProof/>
          <w:sz w:val="28"/>
          <w:szCs w:val="28"/>
        </w:rPr>
        <w:t xml:space="preserve">возможностям действенного </w:t>
      </w:r>
      <w:r w:rsidRPr="0062464A">
        <w:rPr>
          <w:noProof/>
          <w:color w:val="FFFFFF"/>
          <w:spacing w:val="-280"/>
          <w:sz w:val="28"/>
          <w:szCs w:val="28"/>
        </w:rPr>
        <w:t xml:space="preserve">он </w:t>
      </w:r>
      <w:r w:rsidRPr="0062464A">
        <w:rPr>
          <w:noProof/>
          <w:sz w:val="28"/>
          <w:szCs w:val="28"/>
        </w:rPr>
        <w:t xml:space="preserve">познания окружающего </w:t>
      </w:r>
      <w:r w:rsidRPr="0062464A">
        <w:rPr>
          <w:noProof/>
          <w:color w:val="FFFFFF"/>
          <w:spacing w:val="-280"/>
          <w:sz w:val="28"/>
          <w:szCs w:val="28"/>
        </w:rPr>
        <w:t xml:space="preserve">он </w:t>
      </w:r>
      <w:r w:rsidRPr="0062464A">
        <w:rPr>
          <w:noProof/>
          <w:sz w:val="28"/>
          <w:szCs w:val="28"/>
        </w:rPr>
        <w:t xml:space="preserve">мира и активного </w:t>
      </w:r>
      <w:r w:rsidRPr="0062464A">
        <w:rPr>
          <w:noProof/>
          <w:color w:val="FFFFFF"/>
          <w:spacing w:val="-280"/>
          <w:sz w:val="28"/>
          <w:szCs w:val="28"/>
        </w:rPr>
        <w:t xml:space="preserve">оно </w:t>
      </w:r>
      <w:r w:rsidRPr="0062464A">
        <w:rPr>
          <w:noProof/>
          <w:sz w:val="28"/>
          <w:szCs w:val="28"/>
        </w:rPr>
        <w:t>общения с людьми.</w:t>
      </w:r>
      <w:proofErr w:type="gramEnd"/>
    </w:p>
    <w:p w:rsidR="002B69D4" w:rsidRPr="0062464A" w:rsidRDefault="002B69D4" w:rsidP="0062464A">
      <w:pPr>
        <w:spacing w:line="360" w:lineRule="auto"/>
        <w:ind w:firstLine="709"/>
        <w:jc w:val="both"/>
        <w:rPr>
          <w:noProof/>
          <w:sz w:val="28"/>
          <w:szCs w:val="28"/>
        </w:rPr>
      </w:pPr>
      <w:r w:rsidRPr="0062464A">
        <w:rPr>
          <w:noProof/>
          <w:sz w:val="28"/>
          <w:szCs w:val="28"/>
        </w:rPr>
        <w:t xml:space="preserve">Руководство игрой </w:t>
      </w:r>
      <w:r w:rsidRPr="0062464A">
        <w:rPr>
          <w:noProof/>
          <w:color w:val="FFFFFF"/>
          <w:spacing w:val="-280"/>
          <w:sz w:val="28"/>
          <w:szCs w:val="28"/>
        </w:rPr>
        <w:t xml:space="preserve">оно </w:t>
      </w:r>
      <w:r w:rsidRPr="0062464A">
        <w:rPr>
          <w:noProof/>
          <w:sz w:val="28"/>
          <w:szCs w:val="28"/>
        </w:rPr>
        <w:t xml:space="preserve">есть использование </w:t>
      </w:r>
      <w:r w:rsidRPr="0062464A">
        <w:rPr>
          <w:noProof/>
          <w:color w:val="FFFFFF"/>
          <w:spacing w:val="-280"/>
          <w:sz w:val="28"/>
          <w:szCs w:val="28"/>
        </w:rPr>
        <w:t xml:space="preserve">еще </w:t>
      </w:r>
      <w:r w:rsidRPr="0062464A">
        <w:rPr>
          <w:noProof/>
          <w:sz w:val="28"/>
          <w:szCs w:val="28"/>
        </w:rPr>
        <w:t>педагогом с наибольшей</w:t>
      </w:r>
      <w:r w:rsidRPr="0062464A">
        <w:rPr>
          <w:noProof/>
          <w:color w:val="FFFFFF"/>
          <w:spacing w:val="-280"/>
          <w:sz w:val="28"/>
          <w:szCs w:val="28"/>
        </w:rPr>
        <w:t xml:space="preserve"> </w:t>
      </w:r>
      <w:r w:rsidRPr="0062464A">
        <w:rPr>
          <w:noProof/>
          <w:sz w:val="28"/>
          <w:szCs w:val="28"/>
        </w:rPr>
        <w:t xml:space="preserve">полнотой тех </w:t>
      </w:r>
      <w:r w:rsidRPr="0062464A">
        <w:rPr>
          <w:noProof/>
          <w:color w:val="FFFFFF"/>
          <w:spacing w:val="-280"/>
          <w:sz w:val="28"/>
          <w:szCs w:val="28"/>
        </w:rPr>
        <w:t xml:space="preserve">он </w:t>
      </w:r>
      <w:r w:rsidRPr="0062464A">
        <w:rPr>
          <w:noProof/>
          <w:sz w:val="28"/>
          <w:szCs w:val="28"/>
        </w:rPr>
        <w:t>огромных образовательно-</w:t>
      </w:r>
      <w:r w:rsidR="00D62048">
        <w:rPr>
          <w:noProof/>
          <w:color w:val="FFFFFF"/>
          <w:spacing w:val="-280"/>
          <w:sz w:val="28"/>
          <w:szCs w:val="28"/>
        </w:rPr>
        <w:t>оно</w:t>
      </w:r>
      <w:r w:rsidRPr="0062464A">
        <w:rPr>
          <w:noProof/>
          <w:sz w:val="28"/>
          <w:szCs w:val="28"/>
        </w:rPr>
        <w:t>воспитательных возможностей,</w:t>
      </w:r>
      <w:r w:rsidRPr="0062464A">
        <w:rPr>
          <w:noProof/>
          <w:color w:val="FFFFFF"/>
          <w:spacing w:val="-280"/>
          <w:sz w:val="28"/>
          <w:szCs w:val="28"/>
        </w:rPr>
        <w:t xml:space="preserve"> </w:t>
      </w:r>
      <w:r w:rsidRPr="0062464A">
        <w:rPr>
          <w:noProof/>
          <w:sz w:val="28"/>
          <w:szCs w:val="28"/>
        </w:rPr>
        <w:t xml:space="preserve">которые присущи </w:t>
      </w:r>
      <w:r w:rsidRPr="0062464A">
        <w:rPr>
          <w:noProof/>
          <w:color w:val="FFFFFF"/>
          <w:spacing w:val="-280"/>
          <w:sz w:val="28"/>
          <w:szCs w:val="28"/>
        </w:rPr>
        <w:t xml:space="preserve">еще </w:t>
      </w:r>
      <w:r w:rsidRPr="0062464A">
        <w:rPr>
          <w:noProof/>
          <w:sz w:val="28"/>
          <w:szCs w:val="28"/>
        </w:rPr>
        <w:t xml:space="preserve">этой удивительной </w:t>
      </w:r>
      <w:r w:rsidRPr="0062464A">
        <w:rPr>
          <w:noProof/>
          <w:color w:val="FFFFFF"/>
          <w:spacing w:val="-280"/>
          <w:sz w:val="28"/>
          <w:szCs w:val="28"/>
        </w:rPr>
        <w:t xml:space="preserve">он </w:t>
      </w:r>
      <w:r w:rsidRPr="0062464A">
        <w:rPr>
          <w:noProof/>
          <w:sz w:val="28"/>
          <w:szCs w:val="28"/>
        </w:rPr>
        <w:t>деятельности ребенка.</w:t>
      </w:r>
    </w:p>
    <w:p w:rsidR="00C22484" w:rsidRDefault="002B69D4" w:rsidP="00C22484">
      <w:pPr>
        <w:spacing w:line="360" w:lineRule="auto"/>
        <w:ind w:firstLine="709"/>
        <w:jc w:val="both"/>
        <w:rPr>
          <w:noProof/>
          <w:sz w:val="28"/>
          <w:szCs w:val="28"/>
        </w:rPr>
      </w:pPr>
      <w:proofErr w:type="gramStart"/>
      <w:r w:rsidRPr="0062464A">
        <w:rPr>
          <w:noProof/>
          <w:sz w:val="28"/>
          <w:szCs w:val="28"/>
        </w:rPr>
        <w:t xml:space="preserve">Ценность детской </w:t>
      </w:r>
      <w:r w:rsidRPr="0062464A">
        <w:rPr>
          <w:noProof/>
          <w:color w:val="FFFFFF"/>
          <w:spacing w:val="-280"/>
          <w:sz w:val="28"/>
          <w:szCs w:val="28"/>
        </w:rPr>
        <w:t xml:space="preserve">оно </w:t>
      </w:r>
      <w:r w:rsidRPr="0062464A">
        <w:rPr>
          <w:noProof/>
          <w:sz w:val="28"/>
          <w:szCs w:val="28"/>
        </w:rPr>
        <w:t xml:space="preserve">игры заключается в </w:t>
      </w:r>
      <w:r w:rsidRPr="0062464A">
        <w:rPr>
          <w:noProof/>
          <w:color w:val="FFFFFF"/>
          <w:spacing w:val="-280"/>
          <w:sz w:val="28"/>
          <w:szCs w:val="28"/>
        </w:rPr>
        <w:t xml:space="preserve">он </w:t>
      </w:r>
      <w:r w:rsidRPr="0062464A">
        <w:rPr>
          <w:noProof/>
          <w:sz w:val="28"/>
          <w:szCs w:val="28"/>
        </w:rPr>
        <w:t xml:space="preserve">том, что </w:t>
      </w:r>
      <w:r w:rsidRPr="0062464A">
        <w:rPr>
          <w:noProof/>
          <w:color w:val="FFFFFF"/>
          <w:spacing w:val="-280"/>
          <w:sz w:val="28"/>
          <w:szCs w:val="28"/>
        </w:rPr>
        <w:t xml:space="preserve">он </w:t>
      </w:r>
      <w:r w:rsidRPr="0062464A">
        <w:rPr>
          <w:noProof/>
          <w:sz w:val="28"/>
          <w:szCs w:val="28"/>
        </w:rPr>
        <w:t xml:space="preserve">она оказывает </w:t>
      </w:r>
      <w:r w:rsidRPr="0062464A">
        <w:rPr>
          <w:noProof/>
          <w:color w:val="FFFFFF"/>
          <w:spacing w:val="-280"/>
          <w:sz w:val="28"/>
          <w:szCs w:val="28"/>
        </w:rPr>
        <w:t xml:space="preserve">он </w:t>
      </w:r>
      <w:r w:rsidRPr="0062464A">
        <w:rPr>
          <w:noProof/>
          <w:sz w:val="28"/>
          <w:szCs w:val="28"/>
        </w:rPr>
        <w:t xml:space="preserve">влияние на </w:t>
      </w:r>
      <w:r w:rsidRPr="0062464A">
        <w:rPr>
          <w:noProof/>
          <w:color w:val="FFFFFF"/>
          <w:spacing w:val="-280"/>
          <w:sz w:val="28"/>
          <w:szCs w:val="28"/>
        </w:rPr>
        <w:t xml:space="preserve">он </w:t>
      </w:r>
      <w:r w:rsidRPr="0062464A">
        <w:rPr>
          <w:noProof/>
          <w:sz w:val="28"/>
          <w:szCs w:val="28"/>
        </w:rPr>
        <w:t xml:space="preserve">процесс становления </w:t>
      </w:r>
      <w:r w:rsidRPr="0062464A">
        <w:rPr>
          <w:noProof/>
          <w:color w:val="FFFFFF"/>
          <w:spacing w:val="-280"/>
          <w:sz w:val="28"/>
          <w:szCs w:val="28"/>
        </w:rPr>
        <w:t xml:space="preserve">оно </w:t>
      </w:r>
      <w:r w:rsidRPr="0062464A">
        <w:rPr>
          <w:noProof/>
          <w:sz w:val="28"/>
          <w:szCs w:val="28"/>
        </w:rPr>
        <w:t xml:space="preserve">отдельных психических </w:t>
      </w:r>
      <w:r w:rsidRPr="0062464A">
        <w:rPr>
          <w:noProof/>
          <w:color w:val="FFFFFF"/>
          <w:spacing w:val="-280"/>
          <w:sz w:val="28"/>
          <w:szCs w:val="28"/>
        </w:rPr>
        <w:t xml:space="preserve">еще </w:t>
      </w:r>
      <w:r w:rsidRPr="0062464A">
        <w:rPr>
          <w:noProof/>
          <w:sz w:val="28"/>
          <w:szCs w:val="28"/>
        </w:rPr>
        <w:t>функций (мышления,</w:t>
      </w:r>
      <w:r w:rsidR="00C22484">
        <w:rPr>
          <w:noProof/>
          <w:sz w:val="28"/>
          <w:szCs w:val="28"/>
        </w:rPr>
        <w:t xml:space="preserve"> </w:t>
      </w:r>
      <w:r w:rsidR="00C22484">
        <w:rPr>
          <w:noProof/>
          <w:color w:val="FFFFFF"/>
          <w:spacing w:val="-280"/>
          <w:sz w:val="28"/>
          <w:szCs w:val="28"/>
        </w:rPr>
        <w:t xml:space="preserve">  </w:t>
      </w:r>
      <w:r w:rsidRPr="0062464A">
        <w:rPr>
          <w:noProof/>
          <w:color w:val="FFFFFF"/>
          <w:spacing w:val="-280"/>
          <w:sz w:val="28"/>
          <w:szCs w:val="28"/>
        </w:rPr>
        <w:t xml:space="preserve"> </w:t>
      </w:r>
      <w:r w:rsidR="00C22484">
        <w:rPr>
          <w:noProof/>
          <w:color w:val="FFFFFF"/>
          <w:spacing w:val="-280"/>
          <w:sz w:val="28"/>
          <w:szCs w:val="28"/>
        </w:rPr>
        <w:t xml:space="preserve">       </w:t>
      </w:r>
      <w:r w:rsidRPr="0062464A">
        <w:rPr>
          <w:noProof/>
          <w:sz w:val="28"/>
          <w:szCs w:val="28"/>
        </w:rPr>
        <w:t xml:space="preserve">памяти, речи, </w:t>
      </w:r>
      <w:r w:rsidRPr="0062464A">
        <w:rPr>
          <w:noProof/>
          <w:color w:val="FFFFFF"/>
          <w:spacing w:val="-280"/>
          <w:sz w:val="28"/>
          <w:szCs w:val="28"/>
        </w:rPr>
        <w:t xml:space="preserve">еще </w:t>
      </w:r>
      <w:r w:rsidRPr="0062464A">
        <w:rPr>
          <w:noProof/>
          <w:sz w:val="28"/>
          <w:szCs w:val="28"/>
        </w:rPr>
        <w:t xml:space="preserve">воображения, внимания), </w:t>
      </w:r>
      <w:r w:rsidRPr="0062464A">
        <w:rPr>
          <w:noProof/>
          <w:color w:val="FFFFFF"/>
          <w:spacing w:val="-280"/>
          <w:sz w:val="28"/>
          <w:szCs w:val="28"/>
        </w:rPr>
        <w:t xml:space="preserve">он </w:t>
      </w:r>
      <w:r w:rsidRPr="0062464A">
        <w:rPr>
          <w:noProof/>
          <w:sz w:val="28"/>
          <w:szCs w:val="28"/>
        </w:rPr>
        <w:t xml:space="preserve">некоторых видов </w:t>
      </w:r>
      <w:r w:rsidRPr="0062464A">
        <w:rPr>
          <w:noProof/>
          <w:color w:val="FFFFFF"/>
          <w:spacing w:val="-280"/>
          <w:sz w:val="28"/>
          <w:szCs w:val="28"/>
        </w:rPr>
        <w:t xml:space="preserve">еще </w:t>
      </w:r>
      <w:r w:rsidRPr="0062464A">
        <w:rPr>
          <w:noProof/>
          <w:sz w:val="28"/>
          <w:szCs w:val="28"/>
        </w:rPr>
        <w:t xml:space="preserve">деятельности (конструктивной, </w:t>
      </w:r>
      <w:r w:rsidRPr="0062464A">
        <w:rPr>
          <w:noProof/>
          <w:color w:val="FFFFFF"/>
          <w:spacing w:val="-280"/>
          <w:sz w:val="28"/>
          <w:szCs w:val="28"/>
        </w:rPr>
        <w:t xml:space="preserve">оно </w:t>
      </w:r>
      <w:r w:rsidRPr="0062464A">
        <w:rPr>
          <w:noProof/>
          <w:sz w:val="28"/>
          <w:szCs w:val="28"/>
        </w:rPr>
        <w:t xml:space="preserve">изобразительной, познавательной, </w:t>
      </w:r>
      <w:r w:rsidRPr="0062464A">
        <w:rPr>
          <w:noProof/>
          <w:color w:val="FFFFFF"/>
          <w:spacing w:val="-280"/>
          <w:sz w:val="28"/>
          <w:szCs w:val="28"/>
        </w:rPr>
        <w:t xml:space="preserve">оно </w:t>
      </w:r>
      <w:r w:rsidRPr="0062464A">
        <w:rPr>
          <w:noProof/>
          <w:sz w:val="28"/>
          <w:szCs w:val="28"/>
        </w:rPr>
        <w:t xml:space="preserve">общения). </w:t>
      </w:r>
      <w:proofErr w:type="gramEnd"/>
    </w:p>
    <w:p w:rsidR="002B69D4" w:rsidRPr="00C22484" w:rsidRDefault="002B69D4" w:rsidP="00D62048">
      <w:pPr>
        <w:spacing w:line="360" w:lineRule="auto"/>
        <w:jc w:val="both"/>
        <w:rPr>
          <w:noProof/>
          <w:color w:val="FFFFFF"/>
          <w:spacing w:val="-280"/>
          <w:sz w:val="28"/>
          <w:szCs w:val="28"/>
        </w:rPr>
      </w:pPr>
      <w:r w:rsidRPr="0062464A">
        <w:rPr>
          <w:noProof/>
          <w:sz w:val="28"/>
          <w:szCs w:val="28"/>
        </w:rPr>
        <w:lastRenderedPageBreak/>
        <w:t>В игре</w:t>
      </w:r>
      <w:r w:rsidR="00D62048">
        <w:rPr>
          <w:noProof/>
          <w:sz w:val="28"/>
          <w:szCs w:val="28"/>
        </w:rPr>
        <w:t xml:space="preserve"> </w:t>
      </w:r>
      <w:r w:rsidRPr="0062464A">
        <w:rPr>
          <w:noProof/>
          <w:color w:val="FFFFFF"/>
          <w:spacing w:val="-280"/>
          <w:sz w:val="28"/>
          <w:szCs w:val="28"/>
        </w:rPr>
        <w:t xml:space="preserve"> </w:t>
      </w:r>
      <w:r w:rsidRPr="0062464A">
        <w:rPr>
          <w:noProof/>
          <w:sz w:val="28"/>
          <w:szCs w:val="28"/>
        </w:rPr>
        <w:t xml:space="preserve">ребенок познает </w:t>
      </w:r>
      <w:r w:rsidRPr="0062464A">
        <w:rPr>
          <w:noProof/>
          <w:color w:val="FFFFFF"/>
          <w:spacing w:val="-280"/>
          <w:sz w:val="28"/>
          <w:szCs w:val="28"/>
        </w:rPr>
        <w:t xml:space="preserve">оно </w:t>
      </w:r>
      <w:r w:rsidRPr="0062464A">
        <w:rPr>
          <w:noProof/>
          <w:sz w:val="28"/>
          <w:szCs w:val="28"/>
        </w:rPr>
        <w:t xml:space="preserve">окружающий мир, </w:t>
      </w:r>
      <w:r w:rsidRPr="0062464A">
        <w:rPr>
          <w:noProof/>
          <w:color w:val="FFFFFF"/>
          <w:spacing w:val="-280"/>
          <w:sz w:val="28"/>
          <w:szCs w:val="28"/>
        </w:rPr>
        <w:t xml:space="preserve">он </w:t>
      </w:r>
      <w:r w:rsidRPr="0062464A">
        <w:rPr>
          <w:noProof/>
          <w:sz w:val="28"/>
          <w:szCs w:val="28"/>
        </w:rPr>
        <w:t xml:space="preserve">развиваются его </w:t>
      </w:r>
      <w:r w:rsidRPr="0062464A">
        <w:rPr>
          <w:noProof/>
          <w:color w:val="FFFFFF"/>
          <w:spacing w:val="-280"/>
          <w:sz w:val="28"/>
          <w:szCs w:val="28"/>
        </w:rPr>
        <w:t xml:space="preserve">еще </w:t>
      </w:r>
      <w:r w:rsidRPr="0062464A">
        <w:rPr>
          <w:noProof/>
          <w:sz w:val="28"/>
          <w:szCs w:val="28"/>
        </w:rPr>
        <w:t xml:space="preserve">мышление, чувства, </w:t>
      </w:r>
      <w:r w:rsidRPr="0062464A">
        <w:rPr>
          <w:noProof/>
          <w:color w:val="FFFFFF"/>
          <w:spacing w:val="-280"/>
          <w:sz w:val="28"/>
          <w:szCs w:val="28"/>
        </w:rPr>
        <w:t xml:space="preserve">еще </w:t>
      </w:r>
      <w:r w:rsidRPr="0062464A">
        <w:rPr>
          <w:noProof/>
          <w:sz w:val="28"/>
          <w:szCs w:val="28"/>
        </w:rPr>
        <w:t xml:space="preserve">воля, формируются </w:t>
      </w:r>
      <w:r w:rsidRPr="0062464A">
        <w:rPr>
          <w:noProof/>
          <w:color w:val="FFFFFF"/>
          <w:spacing w:val="-280"/>
          <w:sz w:val="28"/>
          <w:szCs w:val="28"/>
        </w:rPr>
        <w:t xml:space="preserve">он </w:t>
      </w:r>
      <w:r w:rsidRPr="0062464A">
        <w:rPr>
          <w:noProof/>
          <w:sz w:val="28"/>
          <w:szCs w:val="28"/>
        </w:rPr>
        <w:t xml:space="preserve">взаимоотношения со </w:t>
      </w:r>
      <w:r w:rsidRPr="0062464A">
        <w:rPr>
          <w:noProof/>
          <w:color w:val="FFFFFF"/>
          <w:spacing w:val="-280"/>
          <w:sz w:val="28"/>
          <w:szCs w:val="28"/>
        </w:rPr>
        <w:t xml:space="preserve">оно </w:t>
      </w:r>
      <w:r w:rsidRPr="0062464A">
        <w:rPr>
          <w:noProof/>
          <w:sz w:val="28"/>
          <w:szCs w:val="28"/>
        </w:rPr>
        <w:t>сверстниками, происходит</w:t>
      </w:r>
      <w:r w:rsidRPr="0062464A">
        <w:rPr>
          <w:noProof/>
          <w:color w:val="FFFFFF"/>
          <w:spacing w:val="-280"/>
          <w:sz w:val="28"/>
          <w:szCs w:val="28"/>
        </w:rPr>
        <w:t xml:space="preserve"> </w:t>
      </w:r>
      <w:r w:rsidRPr="0062464A">
        <w:rPr>
          <w:noProof/>
          <w:sz w:val="28"/>
          <w:szCs w:val="28"/>
        </w:rPr>
        <w:t xml:space="preserve">становление самооценки и </w:t>
      </w:r>
      <w:r w:rsidRPr="0062464A">
        <w:rPr>
          <w:noProof/>
          <w:color w:val="FFFFFF"/>
          <w:spacing w:val="-280"/>
          <w:sz w:val="28"/>
          <w:szCs w:val="28"/>
        </w:rPr>
        <w:t xml:space="preserve">еще </w:t>
      </w:r>
      <w:r w:rsidRPr="0062464A">
        <w:rPr>
          <w:noProof/>
          <w:sz w:val="28"/>
          <w:szCs w:val="28"/>
        </w:rPr>
        <w:t>самосознания.</w:t>
      </w:r>
    </w:p>
    <w:p w:rsidR="002B69D4" w:rsidRPr="0062464A" w:rsidRDefault="002B69D4" w:rsidP="0062464A">
      <w:pPr>
        <w:spacing w:line="360" w:lineRule="auto"/>
        <w:ind w:firstLine="709"/>
        <w:jc w:val="both"/>
        <w:rPr>
          <w:noProof/>
          <w:sz w:val="28"/>
          <w:szCs w:val="28"/>
        </w:rPr>
      </w:pPr>
      <w:r w:rsidRPr="0062464A">
        <w:rPr>
          <w:noProof/>
          <w:sz w:val="28"/>
          <w:szCs w:val="28"/>
        </w:rPr>
        <w:t xml:space="preserve">Итак, игра </w:t>
      </w:r>
      <w:r w:rsidRPr="0062464A">
        <w:rPr>
          <w:noProof/>
          <w:color w:val="FFFFFF"/>
          <w:spacing w:val="-280"/>
          <w:sz w:val="28"/>
          <w:szCs w:val="28"/>
        </w:rPr>
        <w:t xml:space="preserve">он </w:t>
      </w:r>
      <w:r w:rsidRPr="0062464A">
        <w:rPr>
          <w:noProof/>
          <w:sz w:val="28"/>
          <w:szCs w:val="28"/>
        </w:rPr>
        <w:t xml:space="preserve">выполняет существенные </w:t>
      </w:r>
      <w:r w:rsidRPr="0062464A">
        <w:rPr>
          <w:noProof/>
          <w:color w:val="FFFFFF"/>
          <w:spacing w:val="-280"/>
          <w:sz w:val="28"/>
          <w:szCs w:val="28"/>
        </w:rPr>
        <w:t xml:space="preserve">оно </w:t>
      </w:r>
      <w:r w:rsidRPr="0062464A">
        <w:rPr>
          <w:noProof/>
          <w:sz w:val="28"/>
          <w:szCs w:val="28"/>
        </w:rPr>
        <w:t>функции в формировании</w:t>
      </w:r>
      <w:r w:rsidRPr="0062464A">
        <w:rPr>
          <w:noProof/>
          <w:color w:val="FFFFFF"/>
          <w:spacing w:val="-280"/>
          <w:sz w:val="28"/>
          <w:szCs w:val="28"/>
        </w:rPr>
        <w:t xml:space="preserve"> </w:t>
      </w:r>
      <w:r w:rsidRPr="0062464A">
        <w:rPr>
          <w:noProof/>
          <w:sz w:val="28"/>
          <w:szCs w:val="28"/>
        </w:rPr>
        <w:t xml:space="preserve">личности ребенка. В ней отражаются и </w:t>
      </w:r>
      <w:r w:rsidRPr="0062464A">
        <w:rPr>
          <w:noProof/>
          <w:color w:val="FFFFFF"/>
          <w:spacing w:val="-280"/>
          <w:sz w:val="28"/>
          <w:szCs w:val="28"/>
        </w:rPr>
        <w:t xml:space="preserve">еще </w:t>
      </w:r>
      <w:r w:rsidRPr="0062464A">
        <w:rPr>
          <w:noProof/>
          <w:sz w:val="28"/>
          <w:szCs w:val="28"/>
        </w:rPr>
        <w:t xml:space="preserve">развиваются знания и </w:t>
      </w:r>
      <w:r w:rsidRPr="0062464A">
        <w:rPr>
          <w:noProof/>
          <w:color w:val="FFFFFF"/>
          <w:spacing w:val="-280"/>
          <w:sz w:val="28"/>
          <w:szCs w:val="28"/>
        </w:rPr>
        <w:t xml:space="preserve">еще </w:t>
      </w:r>
      <w:r w:rsidRPr="0062464A">
        <w:rPr>
          <w:noProof/>
          <w:sz w:val="28"/>
          <w:szCs w:val="28"/>
        </w:rPr>
        <w:t xml:space="preserve">умения, полученные </w:t>
      </w:r>
      <w:r w:rsidRPr="0062464A">
        <w:rPr>
          <w:noProof/>
          <w:color w:val="FFFFFF"/>
          <w:spacing w:val="-280"/>
          <w:sz w:val="28"/>
          <w:szCs w:val="28"/>
        </w:rPr>
        <w:t xml:space="preserve">оно </w:t>
      </w:r>
      <w:r w:rsidRPr="0062464A">
        <w:rPr>
          <w:noProof/>
          <w:sz w:val="28"/>
          <w:szCs w:val="28"/>
        </w:rPr>
        <w:t xml:space="preserve">на занятиях в </w:t>
      </w:r>
      <w:r w:rsidRPr="0062464A">
        <w:rPr>
          <w:noProof/>
          <w:color w:val="FFFFFF"/>
          <w:spacing w:val="-280"/>
          <w:sz w:val="28"/>
          <w:szCs w:val="28"/>
        </w:rPr>
        <w:t xml:space="preserve">оно </w:t>
      </w:r>
      <w:r w:rsidRPr="0062464A">
        <w:rPr>
          <w:noProof/>
          <w:sz w:val="28"/>
          <w:szCs w:val="28"/>
        </w:rPr>
        <w:t xml:space="preserve">ДОУ, закрепляются </w:t>
      </w:r>
      <w:r w:rsidRPr="0062464A">
        <w:rPr>
          <w:noProof/>
          <w:color w:val="FFFFFF"/>
          <w:spacing w:val="-280"/>
          <w:sz w:val="28"/>
          <w:szCs w:val="28"/>
        </w:rPr>
        <w:t xml:space="preserve">оно </w:t>
      </w:r>
      <w:r w:rsidRPr="0062464A">
        <w:rPr>
          <w:noProof/>
          <w:sz w:val="28"/>
          <w:szCs w:val="28"/>
        </w:rPr>
        <w:t xml:space="preserve">правила поведения, к </w:t>
      </w:r>
      <w:r w:rsidRPr="0062464A">
        <w:rPr>
          <w:noProof/>
          <w:color w:val="FFFFFF"/>
          <w:spacing w:val="-280"/>
          <w:sz w:val="28"/>
          <w:szCs w:val="28"/>
        </w:rPr>
        <w:t xml:space="preserve">он </w:t>
      </w:r>
      <w:r w:rsidRPr="0062464A">
        <w:rPr>
          <w:noProof/>
          <w:sz w:val="28"/>
          <w:szCs w:val="28"/>
        </w:rPr>
        <w:t xml:space="preserve">которым приучают </w:t>
      </w:r>
      <w:r w:rsidRPr="0062464A">
        <w:rPr>
          <w:noProof/>
          <w:color w:val="FFFFFF"/>
          <w:spacing w:val="-280"/>
          <w:sz w:val="28"/>
          <w:szCs w:val="28"/>
        </w:rPr>
        <w:t xml:space="preserve">еще </w:t>
      </w:r>
      <w:r w:rsidRPr="0062464A">
        <w:rPr>
          <w:noProof/>
          <w:sz w:val="28"/>
          <w:szCs w:val="28"/>
        </w:rPr>
        <w:t xml:space="preserve">детей в жизни. Игра выступает </w:t>
      </w:r>
      <w:r w:rsidRPr="0062464A">
        <w:rPr>
          <w:noProof/>
          <w:color w:val="FFFFFF"/>
          <w:spacing w:val="-280"/>
          <w:sz w:val="28"/>
          <w:szCs w:val="28"/>
        </w:rPr>
        <w:t xml:space="preserve">оно </w:t>
      </w:r>
      <w:r w:rsidRPr="0062464A">
        <w:rPr>
          <w:noProof/>
          <w:sz w:val="28"/>
          <w:szCs w:val="28"/>
        </w:rPr>
        <w:t xml:space="preserve">как основной </w:t>
      </w:r>
      <w:r w:rsidRPr="0062464A">
        <w:rPr>
          <w:noProof/>
          <w:color w:val="FFFFFF"/>
          <w:spacing w:val="-280"/>
          <w:sz w:val="28"/>
          <w:szCs w:val="28"/>
        </w:rPr>
        <w:t xml:space="preserve">еще </w:t>
      </w:r>
      <w:r w:rsidRPr="0062464A">
        <w:rPr>
          <w:noProof/>
          <w:sz w:val="28"/>
          <w:szCs w:val="28"/>
        </w:rPr>
        <w:t xml:space="preserve">ведущий вид </w:t>
      </w:r>
      <w:r w:rsidRPr="0062464A">
        <w:rPr>
          <w:noProof/>
          <w:color w:val="FFFFFF"/>
          <w:spacing w:val="-280"/>
          <w:sz w:val="28"/>
          <w:szCs w:val="28"/>
        </w:rPr>
        <w:t xml:space="preserve">еще </w:t>
      </w:r>
      <w:r w:rsidRPr="0062464A">
        <w:rPr>
          <w:noProof/>
          <w:sz w:val="28"/>
          <w:szCs w:val="28"/>
        </w:rPr>
        <w:t xml:space="preserve">детской деятельности и </w:t>
      </w:r>
      <w:r w:rsidRPr="0062464A">
        <w:rPr>
          <w:noProof/>
          <w:color w:val="FFFFFF"/>
          <w:spacing w:val="-280"/>
          <w:sz w:val="28"/>
          <w:szCs w:val="28"/>
        </w:rPr>
        <w:t xml:space="preserve">оно </w:t>
      </w:r>
      <w:r w:rsidRPr="0062464A">
        <w:rPr>
          <w:noProof/>
          <w:sz w:val="28"/>
          <w:szCs w:val="28"/>
        </w:rPr>
        <w:t xml:space="preserve">как важнейшее </w:t>
      </w:r>
      <w:r w:rsidRPr="0062464A">
        <w:rPr>
          <w:noProof/>
          <w:color w:val="FFFFFF"/>
          <w:spacing w:val="-280"/>
          <w:sz w:val="28"/>
          <w:szCs w:val="28"/>
        </w:rPr>
        <w:t xml:space="preserve">еще </w:t>
      </w:r>
      <w:r w:rsidRPr="0062464A">
        <w:rPr>
          <w:noProof/>
          <w:sz w:val="28"/>
          <w:szCs w:val="28"/>
        </w:rPr>
        <w:t xml:space="preserve">условие общественного </w:t>
      </w:r>
      <w:r w:rsidRPr="0062464A">
        <w:rPr>
          <w:noProof/>
          <w:color w:val="FFFFFF"/>
          <w:spacing w:val="-280"/>
          <w:sz w:val="28"/>
          <w:szCs w:val="28"/>
        </w:rPr>
        <w:t xml:space="preserve">оно </w:t>
      </w:r>
      <w:r w:rsidRPr="0062464A">
        <w:rPr>
          <w:noProof/>
          <w:sz w:val="28"/>
          <w:szCs w:val="28"/>
        </w:rPr>
        <w:t xml:space="preserve">воспитания. В игре развиваются </w:t>
      </w:r>
      <w:r w:rsidRPr="0062464A">
        <w:rPr>
          <w:noProof/>
          <w:color w:val="FFFFFF"/>
          <w:spacing w:val="-280"/>
          <w:sz w:val="28"/>
          <w:szCs w:val="28"/>
        </w:rPr>
        <w:t xml:space="preserve">он </w:t>
      </w:r>
      <w:r w:rsidRPr="0062464A">
        <w:rPr>
          <w:noProof/>
          <w:sz w:val="28"/>
          <w:szCs w:val="28"/>
        </w:rPr>
        <w:t xml:space="preserve">необходимые каждому </w:t>
      </w:r>
      <w:r w:rsidRPr="0062464A">
        <w:rPr>
          <w:noProof/>
          <w:color w:val="FFFFFF"/>
          <w:spacing w:val="-280"/>
          <w:sz w:val="28"/>
          <w:szCs w:val="28"/>
        </w:rPr>
        <w:t xml:space="preserve">еще </w:t>
      </w:r>
      <w:r w:rsidRPr="0062464A">
        <w:rPr>
          <w:noProof/>
          <w:sz w:val="28"/>
          <w:szCs w:val="28"/>
        </w:rPr>
        <w:t xml:space="preserve">ребенку умственные </w:t>
      </w:r>
      <w:r w:rsidRPr="0062464A">
        <w:rPr>
          <w:noProof/>
          <w:color w:val="FFFFFF"/>
          <w:spacing w:val="-280"/>
          <w:sz w:val="28"/>
          <w:szCs w:val="28"/>
        </w:rPr>
        <w:t xml:space="preserve">еще </w:t>
      </w:r>
      <w:r w:rsidRPr="0062464A">
        <w:rPr>
          <w:noProof/>
          <w:sz w:val="28"/>
          <w:szCs w:val="28"/>
        </w:rPr>
        <w:t xml:space="preserve">способности, уровень </w:t>
      </w:r>
      <w:r w:rsidRPr="0062464A">
        <w:rPr>
          <w:noProof/>
          <w:color w:val="FFFFFF"/>
          <w:spacing w:val="-280"/>
          <w:sz w:val="28"/>
          <w:szCs w:val="28"/>
        </w:rPr>
        <w:t xml:space="preserve">еще </w:t>
      </w:r>
      <w:r w:rsidRPr="0062464A">
        <w:rPr>
          <w:noProof/>
          <w:sz w:val="28"/>
          <w:szCs w:val="28"/>
        </w:rPr>
        <w:t xml:space="preserve">развития которых, </w:t>
      </w:r>
      <w:r w:rsidRPr="0062464A">
        <w:rPr>
          <w:noProof/>
          <w:color w:val="FFFFFF"/>
          <w:spacing w:val="-280"/>
          <w:sz w:val="28"/>
          <w:szCs w:val="28"/>
        </w:rPr>
        <w:t xml:space="preserve">еще </w:t>
      </w:r>
      <w:r w:rsidRPr="0062464A">
        <w:rPr>
          <w:noProof/>
          <w:sz w:val="28"/>
          <w:szCs w:val="28"/>
        </w:rPr>
        <w:t xml:space="preserve">безусловно, сказывается в </w:t>
      </w:r>
      <w:r w:rsidRPr="0062464A">
        <w:rPr>
          <w:noProof/>
          <w:color w:val="FFFFFF"/>
          <w:spacing w:val="-280"/>
          <w:sz w:val="28"/>
          <w:szCs w:val="28"/>
        </w:rPr>
        <w:t xml:space="preserve">он </w:t>
      </w:r>
      <w:r w:rsidRPr="0062464A">
        <w:rPr>
          <w:noProof/>
          <w:sz w:val="28"/>
          <w:szCs w:val="28"/>
        </w:rPr>
        <w:t xml:space="preserve">процессе школьного </w:t>
      </w:r>
      <w:r w:rsidRPr="0062464A">
        <w:rPr>
          <w:noProof/>
          <w:color w:val="FFFFFF"/>
          <w:spacing w:val="-280"/>
          <w:sz w:val="28"/>
          <w:szCs w:val="28"/>
        </w:rPr>
        <w:t xml:space="preserve">оно </w:t>
      </w:r>
      <w:r w:rsidRPr="0062464A">
        <w:rPr>
          <w:noProof/>
          <w:sz w:val="28"/>
          <w:szCs w:val="28"/>
        </w:rPr>
        <w:t xml:space="preserve">обучения. Именно поэтому </w:t>
      </w:r>
      <w:r w:rsidRPr="0062464A">
        <w:rPr>
          <w:noProof/>
          <w:color w:val="FFFFFF"/>
          <w:spacing w:val="-280"/>
          <w:sz w:val="28"/>
          <w:szCs w:val="28"/>
        </w:rPr>
        <w:t xml:space="preserve">он </w:t>
      </w:r>
      <w:r w:rsidRPr="0062464A">
        <w:rPr>
          <w:noProof/>
          <w:sz w:val="28"/>
          <w:szCs w:val="28"/>
        </w:rPr>
        <w:t xml:space="preserve">необходимо особое </w:t>
      </w:r>
      <w:r w:rsidRPr="0062464A">
        <w:rPr>
          <w:noProof/>
          <w:color w:val="FFFFFF"/>
          <w:spacing w:val="-280"/>
          <w:sz w:val="28"/>
          <w:szCs w:val="28"/>
        </w:rPr>
        <w:t xml:space="preserve">оно </w:t>
      </w:r>
      <w:r w:rsidRPr="0062464A">
        <w:rPr>
          <w:noProof/>
          <w:sz w:val="28"/>
          <w:szCs w:val="28"/>
        </w:rPr>
        <w:t xml:space="preserve">внимание уделять </w:t>
      </w:r>
      <w:r w:rsidRPr="0062464A">
        <w:rPr>
          <w:noProof/>
          <w:color w:val="FFFFFF"/>
          <w:spacing w:val="-280"/>
          <w:sz w:val="28"/>
          <w:szCs w:val="28"/>
        </w:rPr>
        <w:t xml:space="preserve">еще </w:t>
      </w:r>
      <w:r w:rsidRPr="0062464A">
        <w:rPr>
          <w:noProof/>
          <w:sz w:val="28"/>
          <w:szCs w:val="28"/>
        </w:rPr>
        <w:t xml:space="preserve">игровой деятельности </w:t>
      </w:r>
      <w:r w:rsidRPr="0062464A">
        <w:rPr>
          <w:noProof/>
          <w:color w:val="FFFFFF"/>
          <w:spacing w:val="-280"/>
          <w:sz w:val="28"/>
          <w:szCs w:val="28"/>
        </w:rPr>
        <w:t xml:space="preserve">оно </w:t>
      </w:r>
      <w:r w:rsidRPr="0062464A">
        <w:rPr>
          <w:noProof/>
          <w:sz w:val="28"/>
          <w:szCs w:val="28"/>
        </w:rPr>
        <w:t>старших дошкольников</w:t>
      </w:r>
      <w:r w:rsidR="00C22484">
        <w:rPr>
          <w:noProof/>
          <w:sz w:val="28"/>
          <w:szCs w:val="28"/>
        </w:rPr>
        <w:t xml:space="preserve"> </w:t>
      </w:r>
      <w:r w:rsidRPr="0062464A">
        <w:rPr>
          <w:noProof/>
          <w:sz w:val="28"/>
          <w:szCs w:val="28"/>
        </w:rPr>
        <w:t>[20]</w:t>
      </w:r>
      <w:r w:rsidR="00C22484">
        <w:rPr>
          <w:noProof/>
          <w:sz w:val="28"/>
          <w:szCs w:val="28"/>
        </w:rPr>
        <w:t>.</w:t>
      </w:r>
    </w:p>
    <w:p w:rsidR="002B69D4" w:rsidRDefault="002B69D4" w:rsidP="0062464A">
      <w:pPr>
        <w:spacing w:line="360" w:lineRule="auto"/>
        <w:ind w:firstLine="709"/>
        <w:jc w:val="both"/>
        <w:rPr>
          <w:noProof/>
          <w:sz w:val="28"/>
          <w:szCs w:val="28"/>
        </w:rPr>
      </w:pPr>
      <w:r w:rsidRPr="0062464A">
        <w:rPr>
          <w:noProof/>
          <w:sz w:val="28"/>
          <w:szCs w:val="28"/>
        </w:rPr>
        <w:t xml:space="preserve">Говоря об </w:t>
      </w:r>
      <w:r w:rsidRPr="0062464A">
        <w:rPr>
          <w:noProof/>
          <w:color w:val="FFFFFF"/>
          <w:spacing w:val="-280"/>
          <w:sz w:val="28"/>
          <w:szCs w:val="28"/>
        </w:rPr>
        <w:t xml:space="preserve">еще </w:t>
      </w:r>
      <w:r w:rsidRPr="0062464A">
        <w:rPr>
          <w:noProof/>
          <w:sz w:val="28"/>
          <w:szCs w:val="28"/>
        </w:rPr>
        <w:t xml:space="preserve">игре как </w:t>
      </w:r>
      <w:r w:rsidRPr="0062464A">
        <w:rPr>
          <w:noProof/>
          <w:color w:val="FFFFFF"/>
          <w:spacing w:val="-280"/>
          <w:sz w:val="28"/>
          <w:szCs w:val="28"/>
        </w:rPr>
        <w:t xml:space="preserve">оно </w:t>
      </w:r>
      <w:r w:rsidRPr="0062464A">
        <w:rPr>
          <w:noProof/>
          <w:sz w:val="28"/>
          <w:szCs w:val="28"/>
        </w:rPr>
        <w:t xml:space="preserve">ведущей деятельности </w:t>
      </w:r>
      <w:r w:rsidRPr="0062464A">
        <w:rPr>
          <w:noProof/>
          <w:color w:val="FFFFFF"/>
          <w:spacing w:val="-280"/>
          <w:sz w:val="28"/>
          <w:szCs w:val="28"/>
        </w:rPr>
        <w:t xml:space="preserve">еще </w:t>
      </w:r>
      <w:r w:rsidRPr="0062464A">
        <w:rPr>
          <w:noProof/>
          <w:sz w:val="28"/>
          <w:szCs w:val="28"/>
        </w:rPr>
        <w:t xml:space="preserve">дошкольника, мы </w:t>
      </w:r>
      <w:r w:rsidRPr="0062464A">
        <w:rPr>
          <w:noProof/>
          <w:color w:val="FFFFFF"/>
          <w:spacing w:val="-280"/>
          <w:sz w:val="28"/>
          <w:szCs w:val="28"/>
        </w:rPr>
        <w:t xml:space="preserve">оно </w:t>
      </w:r>
      <w:r w:rsidRPr="0062464A">
        <w:rPr>
          <w:noProof/>
          <w:sz w:val="28"/>
          <w:szCs w:val="28"/>
        </w:rPr>
        <w:t xml:space="preserve">имеем в виду </w:t>
      </w:r>
      <w:r w:rsidRPr="0062464A">
        <w:rPr>
          <w:noProof/>
          <w:color w:val="FFFFFF"/>
          <w:spacing w:val="-280"/>
          <w:sz w:val="28"/>
          <w:szCs w:val="28"/>
        </w:rPr>
        <w:t xml:space="preserve">оно </w:t>
      </w:r>
      <w:r w:rsidRPr="0062464A">
        <w:rPr>
          <w:noProof/>
          <w:sz w:val="28"/>
          <w:szCs w:val="28"/>
        </w:rPr>
        <w:t xml:space="preserve">преимущественно совместную </w:t>
      </w:r>
      <w:r w:rsidRPr="0062464A">
        <w:rPr>
          <w:noProof/>
          <w:color w:val="FFFFFF"/>
          <w:spacing w:val="-280"/>
          <w:sz w:val="28"/>
          <w:szCs w:val="28"/>
        </w:rPr>
        <w:t xml:space="preserve">он </w:t>
      </w:r>
      <w:r w:rsidRPr="0062464A">
        <w:rPr>
          <w:noProof/>
          <w:sz w:val="28"/>
          <w:szCs w:val="28"/>
        </w:rPr>
        <w:t xml:space="preserve">сюжетно-ролевую </w:t>
      </w:r>
      <w:r w:rsidRPr="0062464A">
        <w:rPr>
          <w:noProof/>
          <w:color w:val="FFFFFF"/>
          <w:spacing w:val="-280"/>
          <w:sz w:val="28"/>
          <w:szCs w:val="28"/>
        </w:rPr>
        <w:t xml:space="preserve">он </w:t>
      </w:r>
      <w:r w:rsidRPr="0062464A">
        <w:rPr>
          <w:noProof/>
          <w:sz w:val="28"/>
          <w:szCs w:val="28"/>
        </w:rPr>
        <w:t xml:space="preserve">игру. Другие виды </w:t>
      </w:r>
      <w:r w:rsidRPr="0062464A">
        <w:rPr>
          <w:noProof/>
          <w:color w:val="FFFFFF"/>
          <w:spacing w:val="-280"/>
          <w:sz w:val="28"/>
          <w:szCs w:val="28"/>
        </w:rPr>
        <w:t xml:space="preserve">он </w:t>
      </w:r>
      <w:r w:rsidRPr="0062464A">
        <w:rPr>
          <w:noProof/>
          <w:sz w:val="28"/>
          <w:szCs w:val="28"/>
        </w:rPr>
        <w:t xml:space="preserve">игр </w:t>
      </w:r>
      <w:r w:rsidR="00D62048">
        <w:rPr>
          <w:noProof/>
          <w:sz w:val="28"/>
          <w:szCs w:val="28"/>
        </w:rPr>
        <w:t>˗</w:t>
      </w:r>
      <w:r w:rsidRPr="0062464A">
        <w:rPr>
          <w:noProof/>
          <w:sz w:val="28"/>
          <w:szCs w:val="28"/>
        </w:rPr>
        <w:t xml:space="preserve"> подвижные, </w:t>
      </w:r>
      <w:r w:rsidRPr="0062464A">
        <w:rPr>
          <w:noProof/>
          <w:color w:val="FFFFFF"/>
          <w:spacing w:val="-280"/>
          <w:sz w:val="28"/>
          <w:szCs w:val="28"/>
        </w:rPr>
        <w:t xml:space="preserve">он </w:t>
      </w:r>
      <w:r w:rsidRPr="0062464A">
        <w:rPr>
          <w:noProof/>
          <w:sz w:val="28"/>
          <w:szCs w:val="28"/>
        </w:rPr>
        <w:t>дидактические, строительные,</w:t>
      </w:r>
      <w:r w:rsidR="00D62048">
        <w:rPr>
          <w:noProof/>
          <w:sz w:val="28"/>
          <w:szCs w:val="28"/>
        </w:rPr>
        <w:t xml:space="preserve"> ˗ </w:t>
      </w:r>
      <w:r w:rsidRPr="0062464A">
        <w:rPr>
          <w:noProof/>
          <w:color w:val="FFFFFF"/>
          <w:spacing w:val="-280"/>
          <w:sz w:val="28"/>
          <w:szCs w:val="28"/>
        </w:rPr>
        <w:t xml:space="preserve">еще </w:t>
      </w:r>
      <w:r w:rsidRPr="0062464A">
        <w:rPr>
          <w:noProof/>
          <w:sz w:val="28"/>
          <w:szCs w:val="28"/>
        </w:rPr>
        <w:t xml:space="preserve">хотя и широко </w:t>
      </w:r>
      <w:r w:rsidRPr="0062464A">
        <w:rPr>
          <w:noProof/>
          <w:color w:val="FFFFFF"/>
          <w:spacing w:val="-280"/>
          <w:sz w:val="28"/>
          <w:szCs w:val="28"/>
        </w:rPr>
        <w:t xml:space="preserve">еще </w:t>
      </w:r>
      <w:r w:rsidRPr="0062464A">
        <w:rPr>
          <w:noProof/>
          <w:sz w:val="28"/>
          <w:szCs w:val="28"/>
        </w:rPr>
        <w:t xml:space="preserve">используются в дошкольном </w:t>
      </w:r>
      <w:r w:rsidRPr="0062464A">
        <w:rPr>
          <w:noProof/>
          <w:color w:val="FFFFFF"/>
          <w:spacing w:val="-280"/>
          <w:sz w:val="28"/>
          <w:szCs w:val="28"/>
        </w:rPr>
        <w:t xml:space="preserve">он </w:t>
      </w:r>
      <w:r w:rsidRPr="0062464A">
        <w:rPr>
          <w:noProof/>
          <w:sz w:val="28"/>
          <w:szCs w:val="28"/>
        </w:rPr>
        <w:t xml:space="preserve">воспитании, служат </w:t>
      </w:r>
      <w:r w:rsidRPr="0062464A">
        <w:rPr>
          <w:noProof/>
          <w:color w:val="FFFFFF"/>
          <w:spacing w:val="-280"/>
          <w:sz w:val="28"/>
          <w:szCs w:val="28"/>
        </w:rPr>
        <w:t xml:space="preserve">еще </w:t>
      </w:r>
      <w:r w:rsidRPr="0062464A">
        <w:rPr>
          <w:noProof/>
          <w:sz w:val="28"/>
          <w:szCs w:val="28"/>
        </w:rPr>
        <w:t xml:space="preserve">для реализации </w:t>
      </w:r>
      <w:r w:rsidRPr="0062464A">
        <w:rPr>
          <w:noProof/>
          <w:color w:val="FFFFFF"/>
          <w:spacing w:val="-280"/>
          <w:sz w:val="28"/>
          <w:szCs w:val="28"/>
        </w:rPr>
        <w:t xml:space="preserve">оно </w:t>
      </w:r>
      <w:r w:rsidRPr="0062464A">
        <w:rPr>
          <w:noProof/>
          <w:sz w:val="28"/>
          <w:szCs w:val="28"/>
        </w:rPr>
        <w:t>частных воспитательных</w:t>
      </w:r>
      <w:r w:rsidRPr="0062464A">
        <w:rPr>
          <w:noProof/>
          <w:color w:val="FFFFFF"/>
          <w:spacing w:val="-280"/>
          <w:sz w:val="28"/>
          <w:szCs w:val="28"/>
        </w:rPr>
        <w:t xml:space="preserve"> </w:t>
      </w:r>
      <w:r w:rsidRPr="0062464A">
        <w:rPr>
          <w:noProof/>
          <w:sz w:val="28"/>
          <w:szCs w:val="28"/>
        </w:rPr>
        <w:t>задач.</w:t>
      </w:r>
      <w:bookmarkEnd w:id="5"/>
    </w:p>
    <w:p w:rsidR="0062464A" w:rsidRDefault="0062464A" w:rsidP="0062464A">
      <w:pPr>
        <w:spacing w:line="360" w:lineRule="auto"/>
        <w:ind w:firstLine="709"/>
        <w:jc w:val="both"/>
        <w:rPr>
          <w:noProof/>
          <w:sz w:val="28"/>
          <w:szCs w:val="28"/>
        </w:rPr>
      </w:pPr>
    </w:p>
    <w:p w:rsidR="0062464A" w:rsidRPr="0062464A" w:rsidRDefault="0062464A" w:rsidP="0062464A">
      <w:pPr>
        <w:spacing w:line="360" w:lineRule="auto"/>
        <w:ind w:firstLine="709"/>
        <w:jc w:val="both"/>
        <w:rPr>
          <w:noProof/>
          <w:sz w:val="28"/>
          <w:szCs w:val="28"/>
        </w:rPr>
      </w:pPr>
    </w:p>
    <w:p w:rsidR="002B69D4" w:rsidRDefault="002B69D4" w:rsidP="0062464A">
      <w:pPr>
        <w:pStyle w:val="2"/>
        <w:rPr>
          <w:noProof/>
          <w:szCs w:val="28"/>
        </w:rPr>
      </w:pPr>
      <w:bookmarkStart w:id="6" w:name="_Toc515989178"/>
      <w:r w:rsidRPr="0062464A">
        <w:rPr>
          <w:noProof/>
          <w:szCs w:val="28"/>
        </w:rPr>
        <w:t>1.3</w:t>
      </w:r>
      <w:r w:rsidR="00D62048">
        <w:rPr>
          <w:noProof/>
          <w:szCs w:val="28"/>
        </w:rPr>
        <w:t>.</w:t>
      </w:r>
      <w:r w:rsidRPr="0062464A">
        <w:rPr>
          <w:noProof/>
          <w:szCs w:val="28"/>
        </w:rPr>
        <w:t xml:space="preserve"> Особенности развития</w:t>
      </w:r>
      <w:r w:rsidR="00810DF0">
        <w:rPr>
          <w:noProof/>
          <w:szCs w:val="28"/>
        </w:rPr>
        <w:t xml:space="preserve"> </w:t>
      </w:r>
      <w:r w:rsidRPr="0062464A">
        <w:rPr>
          <w:noProof/>
          <w:color w:val="FFFFFF"/>
          <w:spacing w:val="-280"/>
          <w:szCs w:val="28"/>
        </w:rPr>
        <w:t xml:space="preserve">оно </w:t>
      </w:r>
      <w:r w:rsidR="000727F5">
        <w:rPr>
          <w:noProof/>
          <w:szCs w:val="28"/>
        </w:rPr>
        <w:t>игровых умений</w:t>
      </w:r>
      <w:r w:rsidRPr="0062464A">
        <w:rPr>
          <w:noProof/>
          <w:szCs w:val="28"/>
        </w:rPr>
        <w:t xml:space="preserve"> </w:t>
      </w:r>
      <w:r w:rsidRPr="0062464A">
        <w:rPr>
          <w:noProof/>
          <w:color w:val="FFFFFF"/>
          <w:spacing w:val="-280"/>
          <w:szCs w:val="28"/>
        </w:rPr>
        <w:t xml:space="preserve">он </w:t>
      </w:r>
      <w:r w:rsidRPr="0062464A">
        <w:rPr>
          <w:noProof/>
          <w:szCs w:val="28"/>
        </w:rPr>
        <w:t xml:space="preserve">детей среднего </w:t>
      </w:r>
      <w:r w:rsidRPr="0062464A">
        <w:rPr>
          <w:noProof/>
          <w:color w:val="FFFFFF"/>
          <w:spacing w:val="-280"/>
          <w:szCs w:val="28"/>
        </w:rPr>
        <w:t xml:space="preserve">он </w:t>
      </w:r>
      <w:r w:rsidRPr="0062464A">
        <w:rPr>
          <w:noProof/>
          <w:szCs w:val="28"/>
        </w:rPr>
        <w:t>дошкольного возраст</w:t>
      </w:r>
      <w:bookmarkStart w:id="7" w:name="311"/>
      <w:bookmarkEnd w:id="6"/>
      <w:r w:rsidR="0062464A">
        <w:rPr>
          <w:noProof/>
          <w:szCs w:val="28"/>
        </w:rPr>
        <w:t>а</w:t>
      </w:r>
    </w:p>
    <w:p w:rsidR="0062464A" w:rsidRPr="0062464A" w:rsidRDefault="0062464A" w:rsidP="0062464A"/>
    <w:p w:rsidR="00810DF0" w:rsidRDefault="00810DF0" w:rsidP="00810DF0">
      <w:pPr>
        <w:spacing w:line="360" w:lineRule="auto"/>
        <w:ind w:firstLine="709"/>
        <w:jc w:val="both"/>
        <w:rPr>
          <w:sz w:val="28"/>
          <w:szCs w:val="28"/>
        </w:rPr>
      </w:pPr>
      <w:r w:rsidRPr="00F75369">
        <w:rPr>
          <w:sz w:val="28"/>
          <w:szCs w:val="28"/>
        </w:rPr>
        <w:t xml:space="preserve">Дошкольный возраст с 3 до 5 лет называют средним. Он как бы находится на переходе от младшего к старшему дошкольному возрасту. Этим детям свойственны некоторые черты младших </w:t>
      </w:r>
      <w:r>
        <w:rPr>
          <w:sz w:val="28"/>
          <w:szCs w:val="28"/>
        </w:rPr>
        <w:t>дошкольников</w:t>
      </w:r>
      <w:r w:rsidRPr="00F75369">
        <w:rPr>
          <w:sz w:val="28"/>
          <w:szCs w:val="28"/>
        </w:rPr>
        <w:t xml:space="preserve"> (конкретность и образность мышления, неустойчивость внимания, интересов и эмоций, преобладание игровой мотивации и др.). В то же время средний дошкольный возраст характеризуется развитием  познавательных способностей, развитием коммуникативной, волевой и мотивационной сторон личности.</w:t>
      </w:r>
    </w:p>
    <w:p w:rsidR="00810DF0" w:rsidRPr="00F75369" w:rsidRDefault="00810DF0" w:rsidP="00810DF0">
      <w:pPr>
        <w:spacing w:line="360" w:lineRule="auto"/>
        <w:ind w:firstLine="709"/>
        <w:jc w:val="both"/>
        <w:rPr>
          <w:sz w:val="28"/>
          <w:szCs w:val="28"/>
        </w:rPr>
      </w:pPr>
      <w:r w:rsidRPr="00F75369">
        <w:rPr>
          <w:sz w:val="28"/>
          <w:szCs w:val="28"/>
        </w:rPr>
        <w:lastRenderedPageBreak/>
        <w:t>По словам Л.С. Выготского, у детей среднего дошкольного возраста складываются совершенно новые отношения между мышлением и действием, появляется внутренний план действий, который определяет осмысленное поведение ребенка.</w:t>
      </w:r>
    </w:p>
    <w:p w:rsidR="00810DF0" w:rsidRDefault="00810DF0" w:rsidP="00810DF0">
      <w:pPr>
        <w:spacing w:line="360" w:lineRule="auto"/>
        <w:ind w:firstLine="709"/>
        <w:jc w:val="both"/>
        <w:rPr>
          <w:sz w:val="28"/>
          <w:szCs w:val="28"/>
        </w:rPr>
      </w:pPr>
      <w:r w:rsidRPr="00F75369">
        <w:rPr>
          <w:sz w:val="28"/>
          <w:szCs w:val="28"/>
        </w:rPr>
        <w:t>Средний дошкольный возраст – время активного формирования личности ребенка. Для четырех- и пятилетних дошкольников характерна очень высокая двигательная активность. На пятый год жизни приходится так называемый кризис морфофункционального развития ребенка – наиболее благоприятный момент для качественного рывка в двигательном развитии. У детей среднего дошкольного возраста появляется ритмичность, естественность и легкость движений, у них возникает интерес к правильности их выполнения.</w:t>
      </w:r>
    </w:p>
    <w:p w:rsidR="00810DF0" w:rsidRPr="00F75369" w:rsidRDefault="00810DF0" w:rsidP="00810DF0">
      <w:pPr>
        <w:spacing w:line="360" w:lineRule="auto"/>
        <w:ind w:firstLine="709"/>
        <w:jc w:val="both"/>
        <w:rPr>
          <w:sz w:val="28"/>
          <w:szCs w:val="28"/>
        </w:rPr>
      </w:pPr>
      <w:r w:rsidRPr="002336B5">
        <w:rPr>
          <w:sz w:val="28"/>
          <w:szCs w:val="28"/>
        </w:rPr>
        <w:t>Возникает и совершенствуется умение планировать свои действия, создавать и воплощать определённый замысел, который, в отличие от простого намерения, включает представление не только о цели действия, но также и способах её достижения. Особое значение приобретает совместная сюжетно-ролевая игра. Существенное значение имеют также дидактические и подвижные игры. В этих играх у детей формируются познавательные процессы, развивается наблюдательность, умение подчиняться правилам, складываются навыки поведения, совершенствуются основные движения.</w:t>
      </w:r>
    </w:p>
    <w:p w:rsidR="002B69D4" w:rsidRPr="0062464A" w:rsidRDefault="002B69D4" w:rsidP="0062464A">
      <w:pPr>
        <w:spacing w:line="360" w:lineRule="auto"/>
        <w:ind w:firstLine="709"/>
        <w:jc w:val="both"/>
        <w:rPr>
          <w:noProof/>
          <w:sz w:val="28"/>
          <w:szCs w:val="28"/>
        </w:rPr>
      </w:pPr>
      <w:proofErr w:type="gramStart"/>
      <w:r w:rsidRPr="0062464A">
        <w:rPr>
          <w:noProof/>
          <w:sz w:val="28"/>
          <w:szCs w:val="28"/>
        </w:rPr>
        <w:t xml:space="preserve">Своеобразие процесса </w:t>
      </w:r>
      <w:r w:rsidRPr="0062464A">
        <w:rPr>
          <w:noProof/>
          <w:color w:val="FFFFFF"/>
          <w:spacing w:val="-280"/>
          <w:sz w:val="28"/>
          <w:szCs w:val="28"/>
        </w:rPr>
        <w:t xml:space="preserve">он </w:t>
      </w:r>
      <w:r w:rsidRPr="0062464A">
        <w:rPr>
          <w:noProof/>
          <w:sz w:val="28"/>
          <w:szCs w:val="28"/>
        </w:rPr>
        <w:t xml:space="preserve">самостоятельной игры у </w:t>
      </w:r>
      <w:r w:rsidRPr="0062464A">
        <w:rPr>
          <w:noProof/>
          <w:color w:val="FFFFFF"/>
          <w:spacing w:val="-280"/>
          <w:sz w:val="28"/>
          <w:szCs w:val="28"/>
        </w:rPr>
        <w:t xml:space="preserve">оно </w:t>
      </w:r>
      <w:r w:rsidRPr="0062464A">
        <w:rPr>
          <w:noProof/>
          <w:sz w:val="28"/>
          <w:szCs w:val="28"/>
        </w:rPr>
        <w:t xml:space="preserve">детей пятого </w:t>
      </w:r>
      <w:r w:rsidRPr="0062464A">
        <w:rPr>
          <w:noProof/>
          <w:color w:val="FFFFFF"/>
          <w:spacing w:val="-280"/>
          <w:sz w:val="28"/>
          <w:szCs w:val="28"/>
        </w:rPr>
        <w:t xml:space="preserve">он </w:t>
      </w:r>
      <w:r w:rsidRPr="0062464A">
        <w:rPr>
          <w:noProof/>
          <w:sz w:val="28"/>
          <w:szCs w:val="28"/>
        </w:rPr>
        <w:t xml:space="preserve">года жизни </w:t>
      </w:r>
      <w:r w:rsidRPr="0062464A">
        <w:rPr>
          <w:noProof/>
          <w:color w:val="FFFFFF"/>
          <w:spacing w:val="-280"/>
          <w:sz w:val="28"/>
          <w:szCs w:val="28"/>
        </w:rPr>
        <w:t xml:space="preserve">он </w:t>
      </w:r>
      <w:r w:rsidRPr="0062464A">
        <w:rPr>
          <w:noProof/>
          <w:sz w:val="28"/>
          <w:szCs w:val="28"/>
        </w:rPr>
        <w:t xml:space="preserve">заключается в том, </w:t>
      </w:r>
      <w:r w:rsidRPr="0062464A">
        <w:rPr>
          <w:noProof/>
          <w:color w:val="FFFFFF"/>
          <w:spacing w:val="-280"/>
          <w:sz w:val="28"/>
          <w:szCs w:val="28"/>
        </w:rPr>
        <w:t xml:space="preserve">оно </w:t>
      </w:r>
      <w:r w:rsidRPr="0062464A">
        <w:rPr>
          <w:noProof/>
          <w:sz w:val="28"/>
          <w:szCs w:val="28"/>
        </w:rPr>
        <w:t>что сюжетно-</w:t>
      </w:r>
      <w:r w:rsidRPr="0062464A">
        <w:rPr>
          <w:noProof/>
          <w:color w:val="FFFFFF"/>
          <w:spacing w:val="-280"/>
          <w:sz w:val="28"/>
          <w:szCs w:val="28"/>
        </w:rPr>
        <w:t xml:space="preserve">еще </w:t>
      </w:r>
      <w:r w:rsidRPr="0062464A">
        <w:rPr>
          <w:noProof/>
          <w:sz w:val="28"/>
          <w:szCs w:val="28"/>
        </w:rPr>
        <w:t xml:space="preserve">ролевая игра в </w:t>
      </w:r>
      <w:r w:rsidRPr="0062464A">
        <w:rPr>
          <w:noProof/>
          <w:color w:val="FFFFFF"/>
          <w:spacing w:val="-280"/>
          <w:sz w:val="28"/>
          <w:szCs w:val="28"/>
        </w:rPr>
        <w:t xml:space="preserve">он </w:t>
      </w:r>
      <w:r w:rsidRPr="0062464A">
        <w:rPr>
          <w:noProof/>
          <w:sz w:val="28"/>
          <w:szCs w:val="28"/>
        </w:rPr>
        <w:t xml:space="preserve">этом возрасте, </w:t>
      </w:r>
      <w:r w:rsidRPr="0062464A">
        <w:rPr>
          <w:noProof/>
          <w:color w:val="FFFFFF"/>
          <w:spacing w:val="-280"/>
          <w:sz w:val="28"/>
          <w:szCs w:val="28"/>
        </w:rPr>
        <w:t xml:space="preserve">он </w:t>
      </w:r>
      <w:r w:rsidRPr="0062464A">
        <w:rPr>
          <w:noProof/>
          <w:sz w:val="28"/>
          <w:szCs w:val="28"/>
        </w:rPr>
        <w:t xml:space="preserve">по мнению Н.Я. Михайленко, ещё </w:t>
      </w:r>
      <w:r w:rsidRPr="0062464A">
        <w:rPr>
          <w:noProof/>
          <w:color w:val="FFFFFF"/>
          <w:spacing w:val="-280"/>
          <w:sz w:val="28"/>
          <w:szCs w:val="28"/>
        </w:rPr>
        <w:t xml:space="preserve">оно </w:t>
      </w:r>
      <w:r w:rsidRPr="0062464A">
        <w:rPr>
          <w:noProof/>
          <w:sz w:val="28"/>
          <w:szCs w:val="28"/>
        </w:rPr>
        <w:t xml:space="preserve">носит хаотичный </w:t>
      </w:r>
      <w:r w:rsidRPr="0062464A">
        <w:rPr>
          <w:noProof/>
          <w:color w:val="FFFFFF"/>
          <w:spacing w:val="-280"/>
          <w:sz w:val="28"/>
          <w:szCs w:val="28"/>
        </w:rPr>
        <w:t xml:space="preserve">оно </w:t>
      </w:r>
      <w:r w:rsidRPr="0062464A">
        <w:rPr>
          <w:noProof/>
          <w:sz w:val="28"/>
          <w:szCs w:val="28"/>
        </w:rPr>
        <w:t xml:space="preserve">характер: роли, </w:t>
      </w:r>
      <w:r w:rsidRPr="0062464A">
        <w:rPr>
          <w:noProof/>
          <w:color w:val="FFFFFF"/>
          <w:spacing w:val="-280"/>
          <w:sz w:val="28"/>
          <w:szCs w:val="28"/>
        </w:rPr>
        <w:t xml:space="preserve">оно </w:t>
      </w:r>
      <w:r w:rsidRPr="0062464A">
        <w:rPr>
          <w:noProof/>
          <w:sz w:val="28"/>
          <w:szCs w:val="28"/>
        </w:rPr>
        <w:t xml:space="preserve">начавшись, не </w:t>
      </w:r>
      <w:r w:rsidRPr="0062464A">
        <w:rPr>
          <w:noProof/>
          <w:color w:val="FFFFFF"/>
          <w:spacing w:val="-280"/>
          <w:sz w:val="28"/>
          <w:szCs w:val="28"/>
        </w:rPr>
        <w:t xml:space="preserve">еще </w:t>
      </w:r>
      <w:r w:rsidRPr="0062464A">
        <w:rPr>
          <w:noProof/>
          <w:sz w:val="28"/>
          <w:szCs w:val="28"/>
        </w:rPr>
        <w:t xml:space="preserve">доводятся до </w:t>
      </w:r>
      <w:r w:rsidRPr="0062464A">
        <w:rPr>
          <w:noProof/>
          <w:color w:val="FFFFFF"/>
          <w:spacing w:val="-280"/>
          <w:sz w:val="28"/>
          <w:szCs w:val="28"/>
        </w:rPr>
        <w:t xml:space="preserve">оно </w:t>
      </w:r>
      <w:r w:rsidRPr="0062464A">
        <w:rPr>
          <w:noProof/>
          <w:sz w:val="28"/>
          <w:szCs w:val="28"/>
        </w:rPr>
        <w:t>логического конца;</w:t>
      </w:r>
      <w:proofErr w:type="gramEnd"/>
      <w:r w:rsidRPr="0062464A">
        <w:rPr>
          <w:noProof/>
          <w:sz w:val="28"/>
          <w:szCs w:val="28"/>
        </w:rPr>
        <w:t xml:space="preserve"> </w:t>
      </w:r>
      <w:r w:rsidRPr="0062464A">
        <w:rPr>
          <w:noProof/>
          <w:color w:val="FFFFFF"/>
          <w:spacing w:val="-280"/>
          <w:sz w:val="28"/>
          <w:szCs w:val="28"/>
        </w:rPr>
        <w:t xml:space="preserve">еще </w:t>
      </w:r>
      <w:r w:rsidRPr="0062464A">
        <w:rPr>
          <w:noProof/>
          <w:sz w:val="28"/>
          <w:szCs w:val="28"/>
        </w:rPr>
        <w:t xml:space="preserve">одни роли </w:t>
      </w:r>
      <w:r w:rsidRPr="0062464A">
        <w:rPr>
          <w:noProof/>
          <w:color w:val="FFFFFF"/>
          <w:spacing w:val="-280"/>
          <w:sz w:val="28"/>
          <w:szCs w:val="28"/>
        </w:rPr>
        <w:t xml:space="preserve">оно </w:t>
      </w:r>
      <w:r w:rsidRPr="0062464A">
        <w:rPr>
          <w:noProof/>
          <w:sz w:val="28"/>
          <w:szCs w:val="28"/>
        </w:rPr>
        <w:t xml:space="preserve">сменяются другими, </w:t>
      </w:r>
      <w:r w:rsidRPr="0062464A">
        <w:rPr>
          <w:noProof/>
          <w:color w:val="FFFFFF"/>
          <w:spacing w:val="-280"/>
          <w:sz w:val="28"/>
          <w:szCs w:val="28"/>
        </w:rPr>
        <w:t xml:space="preserve">оно </w:t>
      </w:r>
      <w:r w:rsidRPr="0062464A">
        <w:rPr>
          <w:noProof/>
          <w:sz w:val="28"/>
          <w:szCs w:val="28"/>
        </w:rPr>
        <w:t xml:space="preserve">сюжеты прерываются, </w:t>
      </w:r>
      <w:r w:rsidRPr="0062464A">
        <w:rPr>
          <w:noProof/>
          <w:color w:val="FFFFFF"/>
          <w:spacing w:val="-280"/>
          <w:sz w:val="28"/>
          <w:szCs w:val="28"/>
        </w:rPr>
        <w:t xml:space="preserve">он </w:t>
      </w:r>
      <w:r w:rsidRPr="0062464A">
        <w:rPr>
          <w:noProof/>
          <w:sz w:val="28"/>
          <w:szCs w:val="28"/>
        </w:rPr>
        <w:t>заменяясь новыми  [5</w:t>
      </w:r>
      <w:r w:rsidR="00C22484">
        <w:rPr>
          <w:noProof/>
          <w:sz w:val="28"/>
          <w:szCs w:val="28"/>
        </w:rPr>
        <w:t>,</w:t>
      </w:r>
      <w:r w:rsidRPr="0062464A">
        <w:rPr>
          <w:noProof/>
          <w:sz w:val="28"/>
          <w:szCs w:val="28"/>
        </w:rPr>
        <w:t xml:space="preserve"> c.7].</w:t>
      </w:r>
    </w:p>
    <w:p w:rsidR="002B69D4" w:rsidRPr="0062464A" w:rsidRDefault="002B69D4" w:rsidP="0062464A">
      <w:pPr>
        <w:spacing w:line="360" w:lineRule="auto"/>
        <w:ind w:firstLine="709"/>
        <w:jc w:val="both"/>
        <w:rPr>
          <w:noProof/>
          <w:sz w:val="28"/>
          <w:szCs w:val="28"/>
        </w:rPr>
      </w:pPr>
      <w:proofErr w:type="gramStart"/>
      <w:r w:rsidRPr="0062464A">
        <w:rPr>
          <w:noProof/>
          <w:sz w:val="28"/>
          <w:szCs w:val="28"/>
        </w:rPr>
        <w:t xml:space="preserve">Вместе с тем </w:t>
      </w:r>
      <w:r w:rsidRPr="0062464A">
        <w:rPr>
          <w:noProof/>
          <w:color w:val="FFFFFF"/>
          <w:spacing w:val="-280"/>
          <w:sz w:val="28"/>
          <w:szCs w:val="28"/>
        </w:rPr>
        <w:t xml:space="preserve">он </w:t>
      </w:r>
      <w:r w:rsidRPr="0062464A">
        <w:rPr>
          <w:noProof/>
          <w:sz w:val="28"/>
          <w:szCs w:val="28"/>
        </w:rPr>
        <w:t xml:space="preserve">этот видимый </w:t>
      </w:r>
      <w:r w:rsidRPr="0062464A">
        <w:rPr>
          <w:noProof/>
          <w:color w:val="FFFFFF"/>
          <w:spacing w:val="-280"/>
          <w:sz w:val="28"/>
          <w:szCs w:val="28"/>
        </w:rPr>
        <w:t xml:space="preserve">он </w:t>
      </w:r>
      <w:r w:rsidRPr="0062464A">
        <w:rPr>
          <w:noProof/>
          <w:sz w:val="28"/>
          <w:szCs w:val="28"/>
        </w:rPr>
        <w:t>хаос в игре в</w:t>
      </w:r>
      <w:r w:rsidR="00810DF0">
        <w:rPr>
          <w:noProof/>
          <w:sz w:val="28"/>
          <w:szCs w:val="28"/>
        </w:rPr>
        <w:t xml:space="preserve"> </w:t>
      </w:r>
      <w:r w:rsidRPr="0062464A">
        <w:rPr>
          <w:noProof/>
          <w:color w:val="FFFFFF"/>
          <w:spacing w:val="-280"/>
          <w:sz w:val="28"/>
          <w:szCs w:val="28"/>
        </w:rPr>
        <w:t xml:space="preserve"> </w:t>
      </w:r>
      <w:r w:rsidRPr="0062464A">
        <w:rPr>
          <w:noProof/>
          <w:sz w:val="28"/>
          <w:szCs w:val="28"/>
        </w:rPr>
        <w:t xml:space="preserve">действительности закономерен </w:t>
      </w:r>
      <w:r w:rsidRPr="0062464A">
        <w:rPr>
          <w:noProof/>
          <w:color w:val="FFFFFF"/>
          <w:spacing w:val="-280"/>
          <w:sz w:val="28"/>
          <w:szCs w:val="28"/>
        </w:rPr>
        <w:t xml:space="preserve">еще </w:t>
      </w:r>
      <w:r w:rsidRPr="0062464A">
        <w:rPr>
          <w:noProof/>
          <w:sz w:val="28"/>
          <w:szCs w:val="28"/>
        </w:rPr>
        <w:t xml:space="preserve">для данного </w:t>
      </w:r>
      <w:r w:rsidRPr="0062464A">
        <w:rPr>
          <w:noProof/>
          <w:color w:val="FFFFFF"/>
          <w:spacing w:val="-280"/>
          <w:sz w:val="28"/>
          <w:szCs w:val="28"/>
        </w:rPr>
        <w:t xml:space="preserve">еще </w:t>
      </w:r>
      <w:r w:rsidRPr="0062464A">
        <w:rPr>
          <w:noProof/>
          <w:sz w:val="28"/>
          <w:szCs w:val="28"/>
        </w:rPr>
        <w:t xml:space="preserve">возраста, так </w:t>
      </w:r>
      <w:r w:rsidRPr="0062464A">
        <w:rPr>
          <w:noProof/>
          <w:color w:val="FFFFFF"/>
          <w:spacing w:val="-280"/>
          <w:sz w:val="28"/>
          <w:szCs w:val="28"/>
        </w:rPr>
        <w:t xml:space="preserve">он </w:t>
      </w:r>
      <w:r w:rsidRPr="0062464A">
        <w:rPr>
          <w:noProof/>
          <w:sz w:val="28"/>
          <w:szCs w:val="28"/>
        </w:rPr>
        <w:t xml:space="preserve">как свидетельствует о </w:t>
      </w:r>
      <w:r w:rsidRPr="0062464A">
        <w:rPr>
          <w:noProof/>
          <w:color w:val="FFFFFF"/>
          <w:spacing w:val="-280"/>
          <w:sz w:val="28"/>
          <w:szCs w:val="28"/>
        </w:rPr>
        <w:t xml:space="preserve">он </w:t>
      </w:r>
      <w:r w:rsidRPr="0062464A">
        <w:rPr>
          <w:noProof/>
          <w:sz w:val="28"/>
          <w:szCs w:val="28"/>
        </w:rPr>
        <w:t xml:space="preserve">некоторой свободе </w:t>
      </w:r>
      <w:r w:rsidRPr="0062464A">
        <w:rPr>
          <w:noProof/>
          <w:color w:val="FFFFFF"/>
          <w:spacing w:val="-280"/>
          <w:sz w:val="28"/>
          <w:szCs w:val="28"/>
        </w:rPr>
        <w:t xml:space="preserve">он </w:t>
      </w:r>
      <w:r w:rsidRPr="0062464A">
        <w:rPr>
          <w:noProof/>
          <w:sz w:val="28"/>
          <w:szCs w:val="28"/>
        </w:rPr>
        <w:t xml:space="preserve">выбора и проявлении </w:t>
      </w:r>
      <w:r w:rsidRPr="0062464A">
        <w:rPr>
          <w:noProof/>
          <w:color w:val="FFFFFF"/>
          <w:spacing w:val="-280"/>
          <w:sz w:val="28"/>
          <w:szCs w:val="28"/>
        </w:rPr>
        <w:t xml:space="preserve">он </w:t>
      </w:r>
      <w:r w:rsidRPr="0062464A">
        <w:rPr>
          <w:noProof/>
          <w:sz w:val="28"/>
          <w:szCs w:val="28"/>
        </w:rPr>
        <w:t xml:space="preserve">динамичности ситуаций в </w:t>
      </w:r>
      <w:r w:rsidRPr="0062464A">
        <w:rPr>
          <w:noProof/>
          <w:color w:val="FFFFFF"/>
          <w:spacing w:val="-280"/>
          <w:sz w:val="28"/>
          <w:szCs w:val="28"/>
        </w:rPr>
        <w:t xml:space="preserve">еще </w:t>
      </w:r>
      <w:r w:rsidRPr="0062464A">
        <w:rPr>
          <w:noProof/>
          <w:sz w:val="28"/>
          <w:szCs w:val="28"/>
        </w:rPr>
        <w:t xml:space="preserve">игре, что </w:t>
      </w:r>
      <w:r w:rsidRPr="0062464A">
        <w:rPr>
          <w:noProof/>
          <w:color w:val="FFFFFF"/>
          <w:spacing w:val="-280"/>
          <w:sz w:val="28"/>
          <w:szCs w:val="28"/>
        </w:rPr>
        <w:t xml:space="preserve">он </w:t>
      </w:r>
      <w:r w:rsidRPr="0062464A">
        <w:rPr>
          <w:noProof/>
          <w:sz w:val="28"/>
          <w:szCs w:val="28"/>
        </w:rPr>
        <w:t xml:space="preserve">является </w:t>
      </w:r>
      <w:r w:rsidRPr="0062464A">
        <w:rPr>
          <w:noProof/>
          <w:sz w:val="28"/>
          <w:szCs w:val="28"/>
        </w:rPr>
        <w:lastRenderedPageBreak/>
        <w:t xml:space="preserve">признаком </w:t>
      </w:r>
      <w:r w:rsidRPr="0062464A">
        <w:rPr>
          <w:noProof/>
          <w:color w:val="FFFFFF"/>
          <w:spacing w:val="-280"/>
          <w:sz w:val="28"/>
          <w:szCs w:val="28"/>
        </w:rPr>
        <w:t xml:space="preserve">оно </w:t>
      </w:r>
      <w:r w:rsidRPr="0062464A">
        <w:rPr>
          <w:noProof/>
          <w:sz w:val="28"/>
          <w:szCs w:val="28"/>
        </w:rPr>
        <w:t xml:space="preserve">установления в ней </w:t>
      </w:r>
      <w:r w:rsidRPr="0062464A">
        <w:rPr>
          <w:noProof/>
          <w:color w:val="FFFFFF"/>
          <w:spacing w:val="-280"/>
          <w:sz w:val="28"/>
          <w:szCs w:val="28"/>
        </w:rPr>
        <w:t xml:space="preserve">еще </w:t>
      </w:r>
      <w:r w:rsidRPr="0062464A">
        <w:rPr>
          <w:noProof/>
          <w:sz w:val="28"/>
          <w:szCs w:val="28"/>
        </w:rPr>
        <w:t xml:space="preserve">разнообразных ролевых </w:t>
      </w:r>
      <w:r w:rsidRPr="0062464A">
        <w:rPr>
          <w:noProof/>
          <w:color w:val="FFFFFF"/>
          <w:spacing w:val="-280"/>
          <w:sz w:val="28"/>
          <w:szCs w:val="28"/>
        </w:rPr>
        <w:t xml:space="preserve">он </w:t>
      </w:r>
      <w:r w:rsidRPr="0062464A">
        <w:rPr>
          <w:noProof/>
          <w:sz w:val="28"/>
          <w:szCs w:val="28"/>
        </w:rPr>
        <w:t>связей (с игрушками-</w:t>
      </w:r>
      <w:r w:rsidRPr="0062464A">
        <w:rPr>
          <w:noProof/>
          <w:color w:val="FFFFFF"/>
          <w:spacing w:val="-280"/>
          <w:sz w:val="28"/>
          <w:szCs w:val="28"/>
        </w:rPr>
        <w:t xml:space="preserve">он </w:t>
      </w:r>
      <w:r w:rsidRPr="0062464A">
        <w:rPr>
          <w:noProof/>
          <w:sz w:val="28"/>
          <w:szCs w:val="28"/>
        </w:rPr>
        <w:t>партнёрами, с партнёрами-</w:t>
      </w:r>
      <w:r w:rsidRPr="0062464A">
        <w:rPr>
          <w:noProof/>
          <w:color w:val="FFFFFF"/>
          <w:spacing w:val="-280"/>
          <w:sz w:val="28"/>
          <w:szCs w:val="28"/>
        </w:rPr>
        <w:t xml:space="preserve">оно </w:t>
      </w:r>
      <w:r w:rsidRPr="0062464A">
        <w:rPr>
          <w:noProof/>
          <w:sz w:val="28"/>
          <w:szCs w:val="28"/>
        </w:rPr>
        <w:t>сверстниками, с партнёром-</w:t>
      </w:r>
      <w:r w:rsidRPr="0062464A">
        <w:rPr>
          <w:noProof/>
          <w:color w:val="FFFFFF"/>
          <w:spacing w:val="-280"/>
          <w:sz w:val="28"/>
          <w:szCs w:val="28"/>
        </w:rPr>
        <w:t xml:space="preserve">еще </w:t>
      </w:r>
      <w:r w:rsidRPr="0062464A">
        <w:rPr>
          <w:noProof/>
          <w:sz w:val="28"/>
          <w:szCs w:val="28"/>
        </w:rPr>
        <w:t>воспитателем)</w:t>
      </w:r>
      <w:r w:rsidR="00C22484">
        <w:rPr>
          <w:noProof/>
          <w:sz w:val="28"/>
          <w:szCs w:val="28"/>
        </w:rPr>
        <w:t>.</w:t>
      </w:r>
      <w:proofErr w:type="gramEnd"/>
    </w:p>
    <w:p w:rsidR="002B69D4" w:rsidRPr="0062464A" w:rsidRDefault="002B69D4" w:rsidP="0062464A">
      <w:pPr>
        <w:spacing w:line="360" w:lineRule="auto"/>
        <w:ind w:firstLine="709"/>
        <w:jc w:val="both"/>
        <w:rPr>
          <w:noProof/>
          <w:sz w:val="28"/>
          <w:szCs w:val="28"/>
        </w:rPr>
      </w:pPr>
      <w:proofErr w:type="gramStart"/>
      <w:r w:rsidRPr="0062464A">
        <w:rPr>
          <w:noProof/>
          <w:sz w:val="28"/>
          <w:szCs w:val="28"/>
        </w:rPr>
        <w:t xml:space="preserve">Постепенно, с </w:t>
      </w:r>
      <w:r w:rsidRPr="0062464A">
        <w:rPr>
          <w:noProof/>
          <w:color w:val="FFFFFF"/>
          <w:spacing w:val="-280"/>
          <w:sz w:val="28"/>
          <w:szCs w:val="28"/>
        </w:rPr>
        <w:t xml:space="preserve">оно </w:t>
      </w:r>
      <w:r w:rsidRPr="0062464A">
        <w:rPr>
          <w:noProof/>
          <w:sz w:val="28"/>
          <w:szCs w:val="28"/>
        </w:rPr>
        <w:t xml:space="preserve">развитием игровых </w:t>
      </w:r>
      <w:r w:rsidRPr="0062464A">
        <w:rPr>
          <w:noProof/>
          <w:color w:val="FFFFFF"/>
          <w:spacing w:val="-280"/>
          <w:sz w:val="28"/>
          <w:szCs w:val="28"/>
        </w:rPr>
        <w:t xml:space="preserve">оно </w:t>
      </w:r>
      <w:r w:rsidRPr="0062464A">
        <w:rPr>
          <w:noProof/>
          <w:sz w:val="28"/>
          <w:szCs w:val="28"/>
        </w:rPr>
        <w:t xml:space="preserve">умений, дети </w:t>
      </w:r>
      <w:r w:rsidRPr="0062464A">
        <w:rPr>
          <w:noProof/>
          <w:color w:val="FFFFFF"/>
          <w:spacing w:val="-280"/>
          <w:sz w:val="28"/>
          <w:szCs w:val="28"/>
        </w:rPr>
        <w:t xml:space="preserve">еще </w:t>
      </w:r>
      <w:r w:rsidRPr="0062464A">
        <w:rPr>
          <w:noProof/>
          <w:sz w:val="28"/>
          <w:szCs w:val="28"/>
        </w:rPr>
        <w:t xml:space="preserve">подходят к созданию </w:t>
      </w:r>
      <w:r w:rsidRPr="0062464A">
        <w:rPr>
          <w:noProof/>
          <w:color w:val="FFFFFF"/>
          <w:spacing w:val="-280"/>
          <w:sz w:val="28"/>
          <w:szCs w:val="28"/>
        </w:rPr>
        <w:t xml:space="preserve">он </w:t>
      </w:r>
      <w:r w:rsidRPr="0062464A">
        <w:rPr>
          <w:noProof/>
          <w:sz w:val="28"/>
          <w:szCs w:val="28"/>
        </w:rPr>
        <w:t xml:space="preserve">игрового замысла; у </w:t>
      </w:r>
      <w:r w:rsidRPr="0062464A">
        <w:rPr>
          <w:noProof/>
          <w:color w:val="FFFFFF"/>
          <w:spacing w:val="-280"/>
          <w:sz w:val="28"/>
          <w:szCs w:val="28"/>
        </w:rPr>
        <w:t xml:space="preserve">он </w:t>
      </w:r>
      <w:r w:rsidRPr="0062464A">
        <w:rPr>
          <w:noProof/>
          <w:sz w:val="28"/>
          <w:szCs w:val="28"/>
        </w:rPr>
        <w:t xml:space="preserve">них формируются </w:t>
      </w:r>
      <w:r w:rsidRPr="0062464A">
        <w:rPr>
          <w:noProof/>
          <w:color w:val="FFFFFF"/>
          <w:spacing w:val="-280"/>
          <w:sz w:val="28"/>
          <w:szCs w:val="28"/>
        </w:rPr>
        <w:t xml:space="preserve">он </w:t>
      </w:r>
      <w:r w:rsidRPr="0062464A">
        <w:rPr>
          <w:noProof/>
          <w:sz w:val="28"/>
          <w:szCs w:val="28"/>
        </w:rPr>
        <w:t xml:space="preserve">умение планировать </w:t>
      </w:r>
      <w:r w:rsidRPr="0062464A">
        <w:rPr>
          <w:noProof/>
          <w:color w:val="FFFFFF"/>
          <w:spacing w:val="-280"/>
          <w:sz w:val="28"/>
          <w:szCs w:val="28"/>
        </w:rPr>
        <w:t xml:space="preserve">он </w:t>
      </w:r>
      <w:r w:rsidRPr="0062464A">
        <w:rPr>
          <w:noProof/>
          <w:sz w:val="28"/>
          <w:szCs w:val="28"/>
        </w:rPr>
        <w:t xml:space="preserve">игру, осуществлять </w:t>
      </w:r>
      <w:r w:rsidRPr="0062464A">
        <w:rPr>
          <w:noProof/>
          <w:color w:val="FFFFFF"/>
          <w:spacing w:val="-280"/>
          <w:sz w:val="28"/>
          <w:szCs w:val="28"/>
        </w:rPr>
        <w:t xml:space="preserve">он </w:t>
      </w:r>
      <w:r w:rsidRPr="0062464A">
        <w:rPr>
          <w:noProof/>
          <w:sz w:val="28"/>
          <w:szCs w:val="28"/>
        </w:rPr>
        <w:t>ролевое взаимодействие.</w:t>
      </w:r>
      <w:proofErr w:type="gramEnd"/>
      <w:r w:rsidRPr="0062464A">
        <w:rPr>
          <w:noProof/>
          <w:sz w:val="28"/>
          <w:szCs w:val="28"/>
        </w:rPr>
        <w:t xml:space="preserve"> Ребята увлеченно </w:t>
      </w:r>
      <w:r w:rsidRPr="0062464A">
        <w:rPr>
          <w:noProof/>
          <w:color w:val="FFFFFF"/>
          <w:spacing w:val="-280"/>
          <w:sz w:val="28"/>
          <w:szCs w:val="28"/>
        </w:rPr>
        <w:t xml:space="preserve">оно </w:t>
      </w:r>
      <w:r w:rsidRPr="0062464A">
        <w:rPr>
          <w:noProof/>
          <w:sz w:val="28"/>
          <w:szCs w:val="28"/>
        </w:rPr>
        <w:t xml:space="preserve">готовят место </w:t>
      </w:r>
      <w:r w:rsidRPr="0062464A">
        <w:rPr>
          <w:noProof/>
          <w:color w:val="FFFFFF"/>
          <w:spacing w:val="-280"/>
          <w:sz w:val="28"/>
          <w:szCs w:val="28"/>
        </w:rPr>
        <w:t xml:space="preserve">еще </w:t>
      </w:r>
      <w:r w:rsidRPr="0062464A">
        <w:rPr>
          <w:noProof/>
          <w:sz w:val="28"/>
          <w:szCs w:val="28"/>
        </w:rPr>
        <w:t xml:space="preserve">для игры, </w:t>
      </w:r>
      <w:r w:rsidRPr="0062464A">
        <w:rPr>
          <w:noProof/>
          <w:color w:val="FFFFFF"/>
          <w:spacing w:val="-280"/>
          <w:sz w:val="28"/>
          <w:szCs w:val="28"/>
        </w:rPr>
        <w:t xml:space="preserve">еще </w:t>
      </w:r>
      <w:r w:rsidRPr="0062464A">
        <w:rPr>
          <w:noProof/>
          <w:sz w:val="28"/>
          <w:szCs w:val="28"/>
        </w:rPr>
        <w:t xml:space="preserve">оснащают его </w:t>
      </w:r>
      <w:r w:rsidRPr="0062464A">
        <w:rPr>
          <w:noProof/>
          <w:color w:val="FFFFFF"/>
          <w:spacing w:val="-280"/>
          <w:sz w:val="28"/>
          <w:szCs w:val="28"/>
        </w:rPr>
        <w:t xml:space="preserve">еще </w:t>
      </w:r>
      <w:r w:rsidRPr="0062464A">
        <w:rPr>
          <w:noProof/>
          <w:sz w:val="28"/>
          <w:szCs w:val="28"/>
        </w:rPr>
        <w:t xml:space="preserve">различным заместительным </w:t>
      </w:r>
      <w:r w:rsidRPr="0062464A">
        <w:rPr>
          <w:noProof/>
          <w:color w:val="FFFFFF"/>
          <w:spacing w:val="-280"/>
          <w:sz w:val="28"/>
          <w:szCs w:val="28"/>
        </w:rPr>
        <w:t xml:space="preserve">оно </w:t>
      </w:r>
      <w:r w:rsidRPr="0062464A">
        <w:rPr>
          <w:noProof/>
          <w:sz w:val="28"/>
          <w:szCs w:val="28"/>
        </w:rPr>
        <w:t>материалом, расширяют</w:t>
      </w:r>
      <w:r w:rsidRPr="0062464A">
        <w:rPr>
          <w:noProof/>
          <w:color w:val="FFFFFF"/>
          <w:spacing w:val="-280"/>
          <w:sz w:val="28"/>
          <w:szCs w:val="28"/>
        </w:rPr>
        <w:t xml:space="preserve"> </w:t>
      </w:r>
      <w:r w:rsidRPr="0062464A">
        <w:rPr>
          <w:noProof/>
          <w:sz w:val="28"/>
          <w:szCs w:val="28"/>
        </w:rPr>
        <w:t xml:space="preserve">количество игровых </w:t>
      </w:r>
      <w:r w:rsidRPr="0062464A">
        <w:rPr>
          <w:noProof/>
          <w:color w:val="FFFFFF"/>
          <w:spacing w:val="-280"/>
          <w:sz w:val="28"/>
          <w:szCs w:val="28"/>
        </w:rPr>
        <w:t xml:space="preserve">он </w:t>
      </w:r>
      <w:r w:rsidRPr="0062464A">
        <w:rPr>
          <w:noProof/>
          <w:sz w:val="28"/>
          <w:szCs w:val="28"/>
        </w:rPr>
        <w:t xml:space="preserve">точек: так </w:t>
      </w:r>
      <w:r w:rsidRPr="0062464A">
        <w:rPr>
          <w:noProof/>
          <w:color w:val="FFFFFF"/>
          <w:spacing w:val="-280"/>
          <w:sz w:val="28"/>
          <w:szCs w:val="28"/>
        </w:rPr>
        <w:t xml:space="preserve">он </w:t>
      </w:r>
      <w:r w:rsidRPr="0062464A">
        <w:rPr>
          <w:noProof/>
          <w:sz w:val="28"/>
          <w:szCs w:val="28"/>
        </w:rPr>
        <w:t xml:space="preserve">появляются игры в </w:t>
      </w:r>
      <w:r w:rsidRPr="0062464A">
        <w:rPr>
          <w:noProof/>
          <w:color w:val="FFFFFF"/>
          <w:spacing w:val="-280"/>
          <w:sz w:val="28"/>
          <w:szCs w:val="28"/>
        </w:rPr>
        <w:t xml:space="preserve">еще </w:t>
      </w:r>
      <w:r w:rsidRPr="0062464A">
        <w:rPr>
          <w:noProof/>
          <w:sz w:val="28"/>
          <w:szCs w:val="28"/>
        </w:rPr>
        <w:t>зоопарк, парикмахерскую,</w:t>
      </w:r>
      <w:r w:rsidRPr="0062464A">
        <w:rPr>
          <w:noProof/>
          <w:color w:val="FFFFFF"/>
          <w:spacing w:val="-280"/>
          <w:sz w:val="28"/>
          <w:szCs w:val="28"/>
        </w:rPr>
        <w:t xml:space="preserve"> </w:t>
      </w:r>
      <w:r w:rsidRPr="0062464A">
        <w:rPr>
          <w:noProof/>
          <w:sz w:val="28"/>
          <w:szCs w:val="28"/>
        </w:rPr>
        <w:t xml:space="preserve">ремонт обуви, </w:t>
      </w:r>
      <w:r w:rsidRPr="0062464A">
        <w:rPr>
          <w:noProof/>
          <w:color w:val="FFFFFF"/>
          <w:spacing w:val="-280"/>
          <w:sz w:val="28"/>
          <w:szCs w:val="28"/>
        </w:rPr>
        <w:t xml:space="preserve">еще </w:t>
      </w:r>
      <w:r w:rsidRPr="0062464A">
        <w:rPr>
          <w:noProof/>
          <w:sz w:val="28"/>
          <w:szCs w:val="28"/>
        </w:rPr>
        <w:t xml:space="preserve">кинотеатр, кафе, </w:t>
      </w:r>
      <w:r w:rsidRPr="0062464A">
        <w:rPr>
          <w:noProof/>
          <w:color w:val="FFFFFF"/>
          <w:spacing w:val="-280"/>
          <w:sz w:val="28"/>
          <w:szCs w:val="28"/>
        </w:rPr>
        <w:t xml:space="preserve">еще </w:t>
      </w:r>
      <w:r w:rsidRPr="0062464A">
        <w:rPr>
          <w:noProof/>
          <w:sz w:val="28"/>
          <w:szCs w:val="28"/>
        </w:rPr>
        <w:t xml:space="preserve">милицию. </w:t>
      </w:r>
      <w:proofErr w:type="gramStart"/>
      <w:r w:rsidRPr="0062464A">
        <w:rPr>
          <w:noProof/>
          <w:sz w:val="28"/>
          <w:szCs w:val="28"/>
        </w:rPr>
        <w:t xml:space="preserve">Мотивация игровой </w:t>
      </w:r>
      <w:r w:rsidRPr="0062464A">
        <w:rPr>
          <w:noProof/>
          <w:color w:val="FFFFFF"/>
          <w:spacing w:val="-280"/>
          <w:sz w:val="28"/>
          <w:szCs w:val="28"/>
        </w:rPr>
        <w:t xml:space="preserve">он </w:t>
      </w:r>
      <w:r w:rsidRPr="0062464A">
        <w:rPr>
          <w:noProof/>
          <w:sz w:val="28"/>
          <w:szCs w:val="28"/>
        </w:rPr>
        <w:t xml:space="preserve">деятельности ребенка </w:t>
      </w:r>
      <w:r w:rsidRPr="0062464A">
        <w:rPr>
          <w:noProof/>
          <w:color w:val="FFFFFF"/>
          <w:spacing w:val="-280"/>
          <w:sz w:val="28"/>
          <w:szCs w:val="28"/>
        </w:rPr>
        <w:t xml:space="preserve">оно </w:t>
      </w:r>
      <w:r w:rsidRPr="0062464A">
        <w:rPr>
          <w:noProof/>
          <w:sz w:val="28"/>
          <w:szCs w:val="28"/>
        </w:rPr>
        <w:t xml:space="preserve">этого возраста </w:t>
      </w:r>
      <w:r w:rsidRPr="0062464A">
        <w:rPr>
          <w:noProof/>
          <w:color w:val="FFFFFF"/>
          <w:spacing w:val="-280"/>
          <w:sz w:val="28"/>
          <w:szCs w:val="28"/>
        </w:rPr>
        <w:t xml:space="preserve">оно </w:t>
      </w:r>
      <w:r w:rsidRPr="0062464A">
        <w:rPr>
          <w:noProof/>
          <w:sz w:val="28"/>
          <w:szCs w:val="28"/>
        </w:rPr>
        <w:t xml:space="preserve">направлена на </w:t>
      </w:r>
      <w:r w:rsidRPr="0062464A">
        <w:rPr>
          <w:noProof/>
          <w:color w:val="FFFFFF"/>
          <w:spacing w:val="-280"/>
          <w:sz w:val="28"/>
          <w:szCs w:val="28"/>
        </w:rPr>
        <w:t xml:space="preserve">оно </w:t>
      </w:r>
      <w:r w:rsidRPr="0062464A">
        <w:rPr>
          <w:noProof/>
          <w:sz w:val="28"/>
          <w:szCs w:val="28"/>
        </w:rPr>
        <w:t xml:space="preserve">совершенствование роли и </w:t>
      </w:r>
      <w:r w:rsidRPr="0062464A">
        <w:rPr>
          <w:noProof/>
          <w:color w:val="FFFFFF"/>
          <w:spacing w:val="-280"/>
          <w:sz w:val="28"/>
          <w:szCs w:val="28"/>
        </w:rPr>
        <w:t xml:space="preserve">он </w:t>
      </w:r>
      <w:r w:rsidRPr="0062464A">
        <w:rPr>
          <w:noProof/>
          <w:sz w:val="28"/>
          <w:szCs w:val="28"/>
        </w:rPr>
        <w:t xml:space="preserve">игровых правил; у </w:t>
      </w:r>
      <w:r w:rsidRPr="0062464A">
        <w:rPr>
          <w:noProof/>
          <w:color w:val="FFFFFF"/>
          <w:spacing w:val="-280"/>
          <w:sz w:val="28"/>
          <w:szCs w:val="28"/>
        </w:rPr>
        <w:t xml:space="preserve">оно </w:t>
      </w:r>
      <w:r w:rsidRPr="0062464A">
        <w:rPr>
          <w:noProof/>
          <w:sz w:val="28"/>
          <w:szCs w:val="28"/>
        </w:rPr>
        <w:t xml:space="preserve">него развиваются </w:t>
      </w:r>
      <w:r w:rsidRPr="0062464A">
        <w:rPr>
          <w:noProof/>
          <w:color w:val="FFFFFF"/>
          <w:spacing w:val="-280"/>
          <w:sz w:val="28"/>
          <w:szCs w:val="28"/>
        </w:rPr>
        <w:t xml:space="preserve">он </w:t>
      </w:r>
      <w:r w:rsidRPr="0062464A">
        <w:rPr>
          <w:noProof/>
          <w:sz w:val="28"/>
          <w:szCs w:val="28"/>
        </w:rPr>
        <w:t xml:space="preserve">волевые качества: </w:t>
      </w:r>
      <w:r w:rsidRPr="0062464A">
        <w:rPr>
          <w:noProof/>
          <w:color w:val="FFFFFF"/>
          <w:spacing w:val="-280"/>
          <w:sz w:val="28"/>
          <w:szCs w:val="28"/>
        </w:rPr>
        <w:t xml:space="preserve">оно </w:t>
      </w:r>
      <w:r w:rsidRPr="0062464A">
        <w:rPr>
          <w:noProof/>
          <w:sz w:val="28"/>
          <w:szCs w:val="28"/>
        </w:rPr>
        <w:t xml:space="preserve">самостоятельность, инициатива, </w:t>
      </w:r>
      <w:r w:rsidRPr="0062464A">
        <w:rPr>
          <w:noProof/>
          <w:color w:val="FFFFFF"/>
          <w:spacing w:val="-280"/>
          <w:sz w:val="28"/>
          <w:szCs w:val="28"/>
        </w:rPr>
        <w:t xml:space="preserve">еще </w:t>
      </w:r>
      <w:r w:rsidRPr="0062464A">
        <w:rPr>
          <w:noProof/>
          <w:sz w:val="28"/>
          <w:szCs w:val="28"/>
        </w:rPr>
        <w:t xml:space="preserve">лидерство, умение </w:t>
      </w:r>
      <w:r w:rsidRPr="0062464A">
        <w:rPr>
          <w:noProof/>
          <w:color w:val="FFFFFF"/>
          <w:spacing w:val="-280"/>
          <w:sz w:val="28"/>
          <w:szCs w:val="28"/>
        </w:rPr>
        <w:t xml:space="preserve">еще </w:t>
      </w:r>
      <w:r w:rsidRPr="0062464A">
        <w:rPr>
          <w:noProof/>
          <w:sz w:val="28"/>
          <w:szCs w:val="28"/>
        </w:rPr>
        <w:t xml:space="preserve">организовать сверстников в </w:t>
      </w:r>
      <w:r w:rsidRPr="0062464A">
        <w:rPr>
          <w:noProof/>
          <w:color w:val="FFFFFF"/>
          <w:spacing w:val="-280"/>
          <w:sz w:val="28"/>
          <w:szCs w:val="28"/>
        </w:rPr>
        <w:t xml:space="preserve">оно </w:t>
      </w:r>
      <w:r w:rsidRPr="0062464A">
        <w:rPr>
          <w:noProof/>
          <w:sz w:val="28"/>
          <w:szCs w:val="28"/>
        </w:rPr>
        <w:t>игре.</w:t>
      </w:r>
      <w:proofErr w:type="gramEnd"/>
      <w:r w:rsidRPr="0062464A">
        <w:rPr>
          <w:noProof/>
          <w:sz w:val="28"/>
          <w:szCs w:val="28"/>
        </w:rPr>
        <w:t xml:space="preserve"> Сюжетно-ролевая </w:t>
      </w:r>
      <w:r w:rsidRPr="0062464A">
        <w:rPr>
          <w:noProof/>
          <w:color w:val="FFFFFF"/>
          <w:spacing w:val="-280"/>
          <w:sz w:val="28"/>
          <w:szCs w:val="28"/>
        </w:rPr>
        <w:t xml:space="preserve">еще </w:t>
      </w:r>
      <w:r w:rsidRPr="0062464A">
        <w:rPr>
          <w:noProof/>
          <w:sz w:val="28"/>
          <w:szCs w:val="28"/>
        </w:rPr>
        <w:t xml:space="preserve">игра формирует </w:t>
      </w:r>
      <w:r w:rsidRPr="0062464A">
        <w:rPr>
          <w:noProof/>
          <w:color w:val="FFFFFF"/>
          <w:spacing w:val="-280"/>
          <w:sz w:val="28"/>
          <w:szCs w:val="28"/>
        </w:rPr>
        <w:t xml:space="preserve">еще </w:t>
      </w:r>
      <w:r w:rsidRPr="0062464A">
        <w:rPr>
          <w:noProof/>
          <w:sz w:val="28"/>
          <w:szCs w:val="28"/>
        </w:rPr>
        <w:t xml:space="preserve">нравственность ребенка </w:t>
      </w:r>
      <w:r w:rsidRPr="0062464A">
        <w:rPr>
          <w:noProof/>
          <w:color w:val="FFFFFF"/>
          <w:spacing w:val="-280"/>
          <w:sz w:val="28"/>
          <w:szCs w:val="28"/>
        </w:rPr>
        <w:t xml:space="preserve">он </w:t>
      </w:r>
      <w:r w:rsidRPr="0062464A">
        <w:rPr>
          <w:noProof/>
          <w:sz w:val="28"/>
          <w:szCs w:val="28"/>
        </w:rPr>
        <w:t>через положительное</w:t>
      </w:r>
      <w:r w:rsidR="00C22484">
        <w:rPr>
          <w:noProof/>
          <w:color w:val="FFFFFF"/>
          <w:spacing w:val="-280"/>
          <w:sz w:val="28"/>
          <w:szCs w:val="28"/>
        </w:rPr>
        <w:t xml:space="preserve"> </w:t>
      </w:r>
      <w:r w:rsidRPr="0062464A">
        <w:rPr>
          <w:noProof/>
          <w:color w:val="FFFFFF"/>
          <w:spacing w:val="-280"/>
          <w:sz w:val="28"/>
          <w:szCs w:val="28"/>
        </w:rPr>
        <w:t xml:space="preserve"> </w:t>
      </w:r>
      <w:r w:rsidRPr="0062464A">
        <w:rPr>
          <w:noProof/>
          <w:sz w:val="28"/>
          <w:szCs w:val="28"/>
        </w:rPr>
        <w:t xml:space="preserve">влияние коллективного </w:t>
      </w:r>
      <w:r w:rsidRPr="0062464A">
        <w:rPr>
          <w:noProof/>
          <w:color w:val="FFFFFF"/>
          <w:spacing w:val="-280"/>
          <w:sz w:val="28"/>
          <w:szCs w:val="28"/>
        </w:rPr>
        <w:t xml:space="preserve">оно </w:t>
      </w:r>
      <w:r w:rsidRPr="0062464A">
        <w:rPr>
          <w:noProof/>
          <w:sz w:val="28"/>
          <w:szCs w:val="28"/>
        </w:rPr>
        <w:t xml:space="preserve">общения, ситуации </w:t>
      </w:r>
      <w:r w:rsidRPr="0062464A">
        <w:rPr>
          <w:noProof/>
          <w:color w:val="FFFFFF"/>
          <w:spacing w:val="-280"/>
          <w:sz w:val="28"/>
          <w:szCs w:val="28"/>
        </w:rPr>
        <w:t xml:space="preserve">еще </w:t>
      </w:r>
      <w:r w:rsidRPr="0062464A">
        <w:rPr>
          <w:noProof/>
          <w:sz w:val="28"/>
          <w:szCs w:val="28"/>
        </w:rPr>
        <w:t xml:space="preserve">выбора поступка, </w:t>
      </w:r>
      <w:r w:rsidRPr="0062464A">
        <w:rPr>
          <w:noProof/>
          <w:color w:val="FFFFFF"/>
          <w:spacing w:val="-280"/>
          <w:sz w:val="28"/>
          <w:szCs w:val="28"/>
        </w:rPr>
        <w:t xml:space="preserve">оно </w:t>
      </w:r>
      <w:r w:rsidRPr="0062464A">
        <w:rPr>
          <w:noProof/>
          <w:sz w:val="28"/>
          <w:szCs w:val="28"/>
        </w:rPr>
        <w:t xml:space="preserve">линии поведения. </w:t>
      </w:r>
      <w:proofErr w:type="gramStart"/>
      <w:r w:rsidRPr="0062464A">
        <w:rPr>
          <w:noProof/>
          <w:sz w:val="28"/>
          <w:szCs w:val="28"/>
        </w:rPr>
        <w:t xml:space="preserve">Эмоциональность развивается </w:t>
      </w:r>
      <w:r w:rsidRPr="0062464A">
        <w:rPr>
          <w:noProof/>
          <w:color w:val="FFFFFF"/>
          <w:spacing w:val="-280"/>
          <w:sz w:val="28"/>
          <w:szCs w:val="28"/>
        </w:rPr>
        <w:t xml:space="preserve">он </w:t>
      </w:r>
      <w:r w:rsidRPr="0062464A">
        <w:rPr>
          <w:noProof/>
          <w:sz w:val="28"/>
          <w:szCs w:val="28"/>
        </w:rPr>
        <w:t xml:space="preserve">под воздействием </w:t>
      </w:r>
      <w:r w:rsidRPr="0062464A">
        <w:rPr>
          <w:noProof/>
          <w:color w:val="FFFFFF"/>
          <w:spacing w:val="-280"/>
          <w:sz w:val="28"/>
          <w:szCs w:val="28"/>
        </w:rPr>
        <w:t xml:space="preserve">он </w:t>
      </w:r>
      <w:r w:rsidRPr="0062464A">
        <w:rPr>
          <w:noProof/>
          <w:sz w:val="28"/>
          <w:szCs w:val="28"/>
        </w:rPr>
        <w:t xml:space="preserve">неравнодушного отношения к </w:t>
      </w:r>
      <w:r w:rsidRPr="0062464A">
        <w:rPr>
          <w:noProof/>
          <w:color w:val="FFFFFF"/>
          <w:spacing w:val="-280"/>
          <w:sz w:val="28"/>
          <w:szCs w:val="28"/>
        </w:rPr>
        <w:t xml:space="preserve">он </w:t>
      </w:r>
      <w:r w:rsidRPr="0062464A">
        <w:rPr>
          <w:noProof/>
          <w:sz w:val="28"/>
          <w:szCs w:val="28"/>
        </w:rPr>
        <w:t xml:space="preserve">роли, ее </w:t>
      </w:r>
      <w:r w:rsidRPr="0062464A">
        <w:rPr>
          <w:noProof/>
          <w:color w:val="FFFFFF"/>
          <w:spacing w:val="-280"/>
          <w:sz w:val="28"/>
          <w:szCs w:val="28"/>
        </w:rPr>
        <w:t xml:space="preserve">он </w:t>
      </w:r>
      <w:r w:rsidRPr="0062464A">
        <w:rPr>
          <w:noProof/>
          <w:sz w:val="28"/>
          <w:szCs w:val="28"/>
        </w:rPr>
        <w:t xml:space="preserve">толкованию, идентификации </w:t>
      </w:r>
      <w:r w:rsidRPr="0062464A">
        <w:rPr>
          <w:noProof/>
          <w:color w:val="FFFFFF"/>
          <w:spacing w:val="-280"/>
          <w:sz w:val="28"/>
          <w:szCs w:val="28"/>
        </w:rPr>
        <w:t xml:space="preserve">оно </w:t>
      </w:r>
      <w:r w:rsidRPr="0062464A">
        <w:rPr>
          <w:noProof/>
          <w:sz w:val="28"/>
          <w:szCs w:val="28"/>
        </w:rPr>
        <w:t>себя с персонажем,</w:t>
      </w:r>
      <w:r w:rsidRPr="0062464A">
        <w:rPr>
          <w:noProof/>
          <w:color w:val="FFFFFF"/>
          <w:spacing w:val="-280"/>
          <w:sz w:val="28"/>
          <w:szCs w:val="28"/>
        </w:rPr>
        <w:t xml:space="preserve"> </w:t>
      </w:r>
      <w:r w:rsidRPr="0062464A">
        <w:rPr>
          <w:noProof/>
          <w:sz w:val="28"/>
          <w:szCs w:val="28"/>
        </w:rPr>
        <w:t xml:space="preserve">выражающейся в форме </w:t>
      </w:r>
      <w:r w:rsidRPr="0062464A">
        <w:rPr>
          <w:noProof/>
          <w:color w:val="FFFFFF"/>
          <w:spacing w:val="-280"/>
          <w:sz w:val="28"/>
          <w:szCs w:val="28"/>
        </w:rPr>
        <w:t xml:space="preserve">оно </w:t>
      </w:r>
      <w:r w:rsidRPr="0062464A">
        <w:rPr>
          <w:noProof/>
          <w:sz w:val="28"/>
          <w:szCs w:val="28"/>
        </w:rPr>
        <w:t>сочувствия.</w:t>
      </w:r>
      <w:proofErr w:type="gramEnd"/>
    </w:p>
    <w:p w:rsidR="002B69D4" w:rsidRDefault="002B69D4" w:rsidP="0062464A">
      <w:pPr>
        <w:spacing w:line="360" w:lineRule="auto"/>
        <w:ind w:firstLine="709"/>
        <w:jc w:val="both"/>
        <w:rPr>
          <w:noProof/>
          <w:sz w:val="28"/>
          <w:szCs w:val="28"/>
        </w:rPr>
      </w:pPr>
      <w:r w:rsidRPr="0062464A">
        <w:rPr>
          <w:noProof/>
          <w:sz w:val="28"/>
          <w:szCs w:val="28"/>
        </w:rPr>
        <w:t xml:space="preserve">Исходя из </w:t>
      </w:r>
      <w:r w:rsidRPr="0062464A">
        <w:rPr>
          <w:noProof/>
          <w:color w:val="FFFFFF"/>
          <w:spacing w:val="-280"/>
          <w:sz w:val="28"/>
          <w:szCs w:val="28"/>
        </w:rPr>
        <w:t xml:space="preserve">оно </w:t>
      </w:r>
      <w:r w:rsidRPr="0062464A">
        <w:rPr>
          <w:noProof/>
          <w:sz w:val="28"/>
          <w:szCs w:val="28"/>
        </w:rPr>
        <w:t xml:space="preserve">всего перечисленного </w:t>
      </w:r>
      <w:r w:rsidRPr="0062464A">
        <w:rPr>
          <w:noProof/>
          <w:color w:val="FFFFFF"/>
          <w:spacing w:val="-280"/>
          <w:sz w:val="28"/>
          <w:szCs w:val="28"/>
        </w:rPr>
        <w:t xml:space="preserve">еще </w:t>
      </w:r>
      <w:r w:rsidRPr="0062464A">
        <w:rPr>
          <w:noProof/>
          <w:sz w:val="28"/>
          <w:szCs w:val="28"/>
        </w:rPr>
        <w:t xml:space="preserve">мы можем </w:t>
      </w:r>
      <w:r w:rsidRPr="0062464A">
        <w:rPr>
          <w:noProof/>
          <w:color w:val="FFFFFF"/>
          <w:spacing w:val="-280"/>
          <w:sz w:val="28"/>
          <w:szCs w:val="28"/>
        </w:rPr>
        <w:t xml:space="preserve">оно </w:t>
      </w:r>
      <w:r w:rsidRPr="0062464A">
        <w:rPr>
          <w:noProof/>
          <w:sz w:val="28"/>
          <w:szCs w:val="28"/>
        </w:rPr>
        <w:t xml:space="preserve">сказать о том , </w:t>
      </w:r>
      <w:r w:rsidRPr="0062464A">
        <w:rPr>
          <w:noProof/>
          <w:color w:val="FFFFFF"/>
          <w:spacing w:val="-280"/>
          <w:sz w:val="28"/>
          <w:szCs w:val="28"/>
        </w:rPr>
        <w:t xml:space="preserve">оно </w:t>
      </w:r>
      <w:r w:rsidRPr="0062464A">
        <w:rPr>
          <w:noProof/>
          <w:sz w:val="28"/>
          <w:szCs w:val="28"/>
        </w:rPr>
        <w:t xml:space="preserve">что к концу </w:t>
      </w:r>
      <w:r w:rsidRPr="0062464A">
        <w:rPr>
          <w:noProof/>
          <w:color w:val="FFFFFF"/>
          <w:spacing w:val="-280"/>
          <w:sz w:val="28"/>
          <w:szCs w:val="28"/>
        </w:rPr>
        <w:t xml:space="preserve">еще </w:t>
      </w:r>
      <w:r w:rsidR="000727F5">
        <w:rPr>
          <w:noProof/>
          <w:sz w:val="28"/>
          <w:szCs w:val="28"/>
        </w:rPr>
        <w:t>года</w:t>
      </w:r>
      <w:r w:rsidRPr="0062464A">
        <w:rPr>
          <w:noProof/>
          <w:sz w:val="28"/>
          <w:szCs w:val="28"/>
        </w:rPr>
        <w:t xml:space="preserve"> детей </w:t>
      </w:r>
      <w:r w:rsidRPr="0062464A">
        <w:rPr>
          <w:noProof/>
          <w:color w:val="FFFFFF"/>
          <w:spacing w:val="-280"/>
          <w:sz w:val="28"/>
          <w:szCs w:val="28"/>
        </w:rPr>
        <w:t xml:space="preserve">он </w:t>
      </w:r>
      <w:r w:rsidRPr="0062464A">
        <w:rPr>
          <w:noProof/>
          <w:sz w:val="28"/>
          <w:szCs w:val="28"/>
        </w:rPr>
        <w:t xml:space="preserve">средней группы </w:t>
      </w:r>
      <w:r w:rsidRPr="0062464A">
        <w:rPr>
          <w:noProof/>
          <w:color w:val="FFFFFF"/>
          <w:spacing w:val="-280"/>
          <w:sz w:val="28"/>
          <w:szCs w:val="28"/>
        </w:rPr>
        <w:t xml:space="preserve">оно </w:t>
      </w:r>
      <w:r w:rsidRPr="0062464A">
        <w:rPr>
          <w:noProof/>
          <w:sz w:val="28"/>
          <w:szCs w:val="28"/>
        </w:rPr>
        <w:t xml:space="preserve">появляются небольшие </w:t>
      </w:r>
      <w:r w:rsidRPr="0062464A">
        <w:rPr>
          <w:noProof/>
          <w:color w:val="FFFFFF"/>
          <w:spacing w:val="-280"/>
          <w:sz w:val="28"/>
          <w:szCs w:val="28"/>
        </w:rPr>
        <w:t xml:space="preserve">оно </w:t>
      </w:r>
      <w:r w:rsidRPr="0062464A">
        <w:rPr>
          <w:noProof/>
          <w:sz w:val="28"/>
          <w:szCs w:val="28"/>
        </w:rPr>
        <w:t xml:space="preserve">компании играющих. Дети обговаривают </w:t>
      </w:r>
      <w:r w:rsidRPr="0062464A">
        <w:rPr>
          <w:noProof/>
          <w:color w:val="FFFFFF"/>
          <w:spacing w:val="-280"/>
          <w:sz w:val="28"/>
          <w:szCs w:val="28"/>
        </w:rPr>
        <w:t xml:space="preserve">еще </w:t>
      </w:r>
      <w:r w:rsidRPr="0062464A">
        <w:rPr>
          <w:noProof/>
          <w:sz w:val="28"/>
          <w:szCs w:val="28"/>
        </w:rPr>
        <w:t xml:space="preserve">замысел игры, </w:t>
      </w:r>
      <w:r w:rsidRPr="0062464A">
        <w:rPr>
          <w:noProof/>
          <w:color w:val="FFFFFF"/>
          <w:spacing w:val="-280"/>
          <w:sz w:val="28"/>
          <w:szCs w:val="28"/>
        </w:rPr>
        <w:t xml:space="preserve">он </w:t>
      </w:r>
      <w:r w:rsidRPr="0062464A">
        <w:rPr>
          <w:noProof/>
          <w:sz w:val="28"/>
          <w:szCs w:val="28"/>
        </w:rPr>
        <w:t xml:space="preserve">распределяют роли; </w:t>
      </w:r>
      <w:r w:rsidRPr="0062464A">
        <w:rPr>
          <w:noProof/>
          <w:color w:val="FFFFFF"/>
          <w:spacing w:val="-280"/>
          <w:sz w:val="28"/>
          <w:szCs w:val="28"/>
        </w:rPr>
        <w:t xml:space="preserve">он </w:t>
      </w:r>
      <w:r w:rsidRPr="0062464A">
        <w:rPr>
          <w:noProof/>
          <w:sz w:val="28"/>
          <w:szCs w:val="28"/>
        </w:rPr>
        <w:t xml:space="preserve">при этом </w:t>
      </w:r>
      <w:r w:rsidRPr="0062464A">
        <w:rPr>
          <w:noProof/>
          <w:color w:val="FFFFFF"/>
          <w:spacing w:val="-280"/>
          <w:sz w:val="28"/>
          <w:szCs w:val="28"/>
        </w:rPr>
        <w:t xml:space="preserve">оно </w:t>
      </w:r>
      <w:r w:rsidRPr="0062464A">
        <w:rPr>
          <w:noProof/>
          <w:sz w:val="28"/>
          <w:szCs w:val="28"/>
        </w:rPr>
        <w:t xml:space="preserve">видны лидеры и </w:t>
      </w:r>
      <w:r w:rsidRPr="0062464A">
        <w:rPr>
          <w:noProof/>
          <w:color w:val="FFFFFF"/>
          <w:spacing w:val="-280"/>
          <w:sz w:val="28"/>
          <w:szCs w:val="28"/>
        </w:rPr>
        <w:t xml:space="preserve">еще </w:t>
      </w:r>
      <w:r w:rsidRPr="0062464A">
        <w:rPr>
          <w:noProof/>
          <w:sz w:val="28"/>
          <w:szCs w:val="28"/>
        </w:rPr>
        <w:t xml:space="preserve">аутсайдеры. </w:t>
      </w:r>
      <w:proofErr w:type="gramStart"/>
      <w:r w:rsidRPr="0062464A">
        <w:rPr>
          <w:noProof/>
          <w:sz w:val="28"/>
          <w:szCs w:val="28"/>
        </w:rPr>
        <w:t xml:space="preserve">Воспитатель должен </w:t>
      </w:r>
      <w:r w:rsidRPr="0062464A">
        <w:rPr>
          <w:noProof/>
          <w:color w:val="FFFFFF"/>
          <w:spacing w:val="-280"/>
          <w:sz w:val="28"/>
          <w:szCs w:val="28"/>
        </w:rPr>
        <w:t xml:space="preserve">он </w:t>
      </w:r>
      <w:r w:rsidRPr="0062464A">
        <w:rPr>
          <w:noProof/>
          <w:sz w:val="28"/>
          <w:szCs w:val="28"/>
        </w:rPr>
        <w:t xml:space="preserve">предоставить каждому </w:t>
      </w:r>
      <w:r w:rsidRPr="0062464A">
        <w:rPr>
          <w:noProof/>
          <w:color w:val="FFFFFF"/>
          <w:spacing w:val="-280"/>
          <w:sz w:val="28"/>
          <w:szCs w:val="28"/>
        </w:rPr>
        <w:t xml:space="preserve">еще </w:t>
      </w:r>
      <w:r w:rsidRPr="0062464A">
        <w:rPr>
          <w:noProof/>
          <w:sz w:val="28"/>
          <w:szCs w:val="28"/>
        </w:rPr>
        <w:t xml:space="preserve">ребенку возможность </w:t>
      </w:r>
      <w:r w:rsidRPr="0062464A">
        <w:rPr>
          <w:noProof/>
          <w:color w:val="FFFFFF"/>
          <w:spacing w:val="-280"/>
          <w:sz w:val="28"/>
          <w:szCs w:val="28"/>
        </w:rPr>
        <w:t xml:space="preserve">он </w:t>
      </w:r>
      <w:r w:rsidRPr="0062464A">
        <w:rPr>
          <w:noProof/>
          <w:sz w:val="28"/>
          <w:szCs w:val="28"/>
        </w:rPr>
        <w:t xml:space="preserve">пробовать себя в </w:t>
      </w:r>
      <w:r w:rsidRPr="0062464A">
        <w:rPr>
          <w:noProof/>
          <w:color w:val="FFFFFF"/>
          <w:spacing w:val="-280"/>
          <w:sz w:val="28"/>
          <w:szCs w:val="28"/>
        </w:rPr>
        <w:t xml:space="preserve">еще </w:t>
      </w:r>
      <w:r w:rsidRPr="0062464A">
        <w:rPr>
          <w:noProof/>
          <w:sz w:val="28"/>
          <w:szCs w:val="28"/>
        </w:rPr>
        <w:t xml:space="preserve">престижной роли, </w:t>
      </w:r>
      <w:r w:rsidRPr="0062464A">
        <w:rPr>
          <w:noProof/>
          <w:color w:val="FFFFFF"/>
          <w:spacing w:val="-280"/>
          <w:sz w:val="28"/>
          <w:szCs w:val="28"/>
        </w:rPr>
        <w:t xml:space="preserve">оно </w:t>
      </w:r>
      <w:r w:rsidRPr="0062464A">
        <w:rPr>
          <w:noProof/>
          <w:sz w:val="28"/>
          <w:szCs w:val="28"/>
        </w:rPr>
        <w:t xml:space="preserve">проиграв ее с </w:t>
      </w:r>
      <w:r w:rsidRPr="0062464A">
        <w:rPr>
          <w:noProof/>
          <w:color w:val="FFFFFF"/>
          <w:spacing w:val="-280"/>
          <w:sz w:val="28"/>
          <w:szCs w:val="28"/>
        </w:rPr>
        <w:t xml:space="preserve">еще </w:t>
      </w:r>
      <w:r w:rsidRPr="0062464A">
        <w:rPr>
          <w:noProof/>
          <w:sz w:val="28"/>
          <w:szCs w:val="28"/>
        </w:rPr>
        <w:t xml:space="preserve">ним; это </w:t>
      </w:r>
      <w:r w:rsidRPr="0062464A">
        <w:rPr>
          <w:noProof/>
          <w:color w:val="FFFFFF"/>
          <w:spacing w:val="-280"/>
          <w:sz w:val="28"/>
          <w:szCs w:val="28"/>
        </w:rPr>
        <w:t xml:space="preserve">оно </w:t>
      </w:r>
      <w:r w:rsidRPr="0062464A">
        <w:rPr>
          <w:noProof/>
          <w:sz w:val="28"/>
          <w:szCs w:val="28"/>
        </w:rPr>
        <w:t xml:space="preserve">способствует активизации </w:t>
      </w:r>
      <w:r w:rsidRPr="0062464A">
        <w:rPr>
          <w:noProof/>
          <w:color w:val="FFFFFF"/>
          <w:spacing w:val="-280"/>
          <w:sz w:val="28"/>
          <w:szCs w:val="28"/>
        </w:rPr>
        <w:t xml:space="preserve">оно </w:t>
      </w:r>
      <w:r w:rsidRPr="0062464A">
        <w:rPr>
          <w:noProof/>
          <w:sz w:val="28"/>
          <w:szCs w:val="28"/>
        </w:rPr>
        <w:t xml:space="preserve">познавательно-творческого </w:t>
      </w:r>
      <w:r w:rsidRPr="0062464A">
        <w:rPr>
          <w:noProof/>
          <w:color w:val="FFFFFF"/>
          <w:spacing w:val="-280"/>
          <w:sz w:val="28"/>
          <w:szCs w:val="28"/>
        </w:rPr>
        <w:t xml:space="preserve">оно </w:t>
      </w:r>
      <w:r w:rsidRPr="0062464A">
        <w:rPr>
          <w:noProof/>
          <w:sz w:val="28"/>
          <w:szCs w:val="28"/>
        </w:rPr>
        <w:t>потенциала [22].</w:t>
      </w:r>
      <w:r w:rsidR="005963B8" w:rsidRPr="0062464A">
        <w:rPr>
          <w:noProof/>
          <w:sz w:val="28"/>
          <w:szCs w:val="28"/>
        </w:rPr>
        <w:t xml:space="preserve"> </w:t>
      </w:r>
      <w:proofErr w:type="gramEnd"/>
    </w:p>
    <w:p w:rsidR="00810DF0" w:rsidRPr="00DB45CF" w:rsidRDefault="00810DF0" w:rsidP="00810DF0">
      <w:pPr>
        <w:spacing w:line="360" w:lineRule="auto"/>
        <w:ind w:firstLine="709"/>
        <w:jc w:val="both"/>
        <w:rPr>
          <w:sz w:val="28"/>
          <w:szCs w:val="28"/>
        </w:rPr>
      </w:pPr>
      <w:r w:rsidRPr="00DB45CF">
        <w:rPr>
          <w:sz w:val="28"/>
          <w:szCs w:val="28"/>
        </w:rPr>
        <w:t>Как отмечает В.И. Ядешко - в творческих играх происходит важный и сложный процесс освоения знаний, который мобилизует умственные способности ребенка, его воображение, внимание, память. Разыгрывая роли, изображая те или иные события, дети размышляют над ними, устанавливают связь между различными явлениями. Они учатся самостоятельно решать игровые задачи, находить лучший способ осуществления задуманного, пользоваться своими знаниями, выражать их словом.</w:t>
      </w:r>
    </w:p>
    <w:p w:rsidR="00810DF0" w:rsidRPr="00DB45CF" w:rsidRDefault="00810DF0" w:rsidP="00810DF0">
      <w:pPr>
        <w:spacing w:line="360" w:lineRule="auto"/>
        <w:ind w:firstLine="709"/>
        <w:jc w:val="both"/>
        <w:rPr>
          <w:sz w:val="28"/>
          <w:szCs w:val="28"/>
        </w:rPr>
      </w:pPr>
      <w:r w:rsidRPr="00DB45CF">
        <w:rPr>
          <w:sz w:val="28"/>
          <w:szCs w:val="28"/>
        </w:rPr>
        <w:lastRenderedPageBreak/>
        <w:t xml:space="preserve">Нередко игра служит поводом для сообщения </w:t>
      </w:r>
      <w:r>
        <w:rPr>
          <w:sz w:val="28"/>
          <w:szCs w:val="28"/>
        </w:rPr>
        <w:t>детям среднего дошкольного возраста</w:t>
      </w:r>
      <w:r w:rsidRPr="00DB45CF">
        <w:rPr>
          <w:sz w:val="28"/>
          <w:szCs w:val="28"/>
        </w:rPr>
        <w:t xml:space="preserve"> новых знаний, для расширения их кругозора. С развитием интереса к труду взрослых, к общественной жизни, к героическим подвигам людей у детей появляются первые мечты о будущей профессии, стремление подражать любимым героям. Все это делает игру важным средством создания направленности личности ребенка, которая начинает складываться в дошкольном детстве.</w:t>
      </w:r>
    </w:p>
    <w:p w:rsidR="00810DF0" w:rsidRPr="00DB45CF" w:rsidRDefault="00810DF0" w:rsidP="00810DF0">
      <w:pPr>
        <w:spacing w:line="360" w:lineRule="auto"/>
        <w:ind w:firstLine="709"/>
        <w:jc w:val="both"/>
        <w:rPr>
          <w:sz w:val="28"/>
          <w:szCs w:val="28"/>
        </w:rPr>
      </w:pPr>
      <w:r w:rsidRPr="00DB45CF">
        <w:rPr>
          <w:sz w:val="28"/>
          <w:szCs w:val="28"/>
        </w:rPr>
        <w:t>Творческую игру нельзя подчинить узким дидактическим целям, с ее помощью решаются основные воспитательные задачи.</w:t>
      </w:r>
    </w:p>
    <w:p w:rsidR="00810DF0" w:rsidRPr="00DB45CF" w:rsidRDefault="00810DF0" w:rsidP="00810DF0">
      <w:pPr>
        <w:spacing w:line="360" w:lineRule="auto"/>
        <w:ind w:firstLine="709"/>
        <w:jc w:val="both"/>
        <w:rPr>
          <w:sz w:val="28"/>
          <w:szCs w:val="28"/>
        </w:rPr>
      </w:pPr>
      <w:r w:rsidRPr="00DB45CF">
        <w:rPr>
          <w:sz w:val="28"/>
          <w:szCs w:val="28"/>
        </w:rPr>
        <w:t xml:space="preserve">Интересная игра повышает умственную активность ребенка, и он может решить более трудную задачу, чем на занятии. Но это не значит, что занятия должны проводиться только в форме игры. </w:t>
      </w:r>
      <w:r w:rsidR="00CA1618">
        <w:rPr>
          <w:sz w:val="28"/>
          <w:szCs w:val="28"/>
        </w:rPr>
        <w:t>Развитие</w:t>
      </w:r>
      <w:r>
        <w:rPr>
          <w:sz w:val="28"/>
          <w:szCs w:val="28"/>
        </w:rPr>
        <w:t xml:space="preserve"> навыков бесконфликтного общения, коммуникабельности</w:t>
      </w:r>
      <w:r w:rsidRPr="00DB45CF">
        <w:rPr>
          <w:sz w:val="28"/>
          <w:szCs w:val="28"/>
        </w:rPr>
        <w:t xml:space="preserve"> требует применения разнообразных методов. Игра </w:t>
      </w:r>
      <w:r w:rsidR="00D62048">
        <w:rPr>
          <w:sz w:val="28"/>
          <w:szCs w:val="28"/>
        </w:rPr>
        <w:t>˗</w:t>
      </w:r>
      <w:r w:rsidRPr="00DB45CF">
        <w:rPr>
          <w:sz w:val="28"/>
          <w:szCs w:val="28"/>
        </w:rPr>
        <w:t xml:space="preserve"> один из них, и она дает хорошие результаты только в сочетании с другими методами: наблюдениями, беседами, чтением и др.</w:t>
      </w:r>
    </w:p>
    <w:p w:rsidR="00810DF0" w:rsidRPr="00DB45CF" w:rsidRDefault="00810DF0" w:rsidP="00D62048">
      <w:pPr>
        <w:spacing w:line="360" w:lineRule="auto"/>
        <w:ind w:firstLine="709"/>
        <w:jc w:val="both"/>
        <w:rPr>
          <w:sz w:val="28"/>
          <w:szCs w:val="28"/>
        </w:rPr>
      </w:pPr>
      <w:r w:rsidRPr="00DB45CF">
        <w:rPr>
          <w:sz w:val="28"/>
          <w:szCs w:val="28"/>
        </w:rPr>
        <w:t xml:space="preserve">Играя, дети учатся применять свои знания и умения на практике, пользоваться ими в разных условиях. В творческих играх открывается широкий простор для выдумки, экспериментирования. </w:t>
      </w:r>
      <w:r>
        <w:rPr>
          <w:sz w:val="28"/>
          <w:szCs w:val="28"/>
        </w:rPr>
        <w:t>«</w:t>
      </w:r>
      <w:r w:rsidRPr="00DB45CF">
        <w:rPr>
          <w:sz w:val="28"/>
          <w:szCs w:val="28"/>
        </w:rPr>
        <w:t>В играх с правилами требуется мобилизация знаний, самостоятельный выбор решения поставленной задачи</w:t>
      </w:r>
      <w:r>
        <w:rPr>
          <w:sz w:val="28"/>
          <w:szCs w:val="28"/>
        </w:rPr>
        <w:t xml:space="preserve"> </w:t>
      </w:r>
      <w:r w:rsidRPr="00DB45CF">
        <w:rPr>
          <w:sz w:val="28"/>
          <w:szCs w:val="28"/>
        </w:rPr>
        <w:t>[7]</w:t>
      </w:r>
      <w:r>
        <w:rPr>
          <w:sz w:val="28"/>
          <w:szCs w:val="28"/>
        </w:rPr>
        <w:t>»</w:t>
      </w:r>
      <w:r w:rsidRPr="00DB45CF">
        <w:rPr>
          <w:sz w:val="28"/>
          <w:szCs w:val="28"/>
        </w:rPr>
        <w:t>.</w:t>
      </w:r>
    </w:p>
    <w:p w:rsidR="00810DF0" w:rsidRPr="00DB45CF" w:rsidRDefault="00810DF0" w:rsidP="00810DF0">
      <w:pPr>
        <w:spacing w:line="360" w:lineRule="auto"/>
        <w:ind w:firstLine="709"/>
        <w:jc w:val="both"/>
        <w:rPr>
          <w:sz w:val="28"/>
          <w:szCs w:val="28"/>
        </w:rPr>
      </w:pPr>
      <w:r w:rsidRPr="00DB45CF">
        <w:rPr>
          <w:sz w:val="28"/>
          <w:szCs w:val="28"/>
        </w:rPr>
        <w:t xml:space="preserve">В игре воспитывается интерес и уважение к труду взрослых: дети изображают людей разных профессий и при этом подражают не только их действиям, но и отношению к труду, к людям. Часто игра служит побудителем к работе: изготовлению необходимых атрибутов, конструированию. Игра </w:t>
      </w:r>
      <w:r w:rsidR="00D62048">
        <w:rPr>
          <w:sz w:val="28"/>
          <w:szCs w:val="28"/>
        </w:rPr>
        <w:t>˗</w:t>
      </w:r>
      <w:r w:rsidRPr="00DB45CF">
        <w:rPr>
          <w:sz w:val="28"/>
          <w:szCs w:val="28"/>
        </w:rPr>
        <w:t xml:space="preserve"> важное средство эстетического воспитания дошкольников, так как в этой деятельности проявляется и развивается творческое воображение, способность к замыслу, развивается ритм и красота движений. Обдуманный подбор игрушек помогает формированию художественного вкуса.</w:t>
      </w:r>
    </w:p>
    <w:p w:rsidR="00810DF0" w:rsidRDefault="00810DF0" w:rsidP="00810DF0">
      <w:pPr>
        <w:spacing w:line="360" w:lineRule="auto"/>
        <w:ind w:firstLine="709"/>
        <w:jc w:val="both"/>
        <w:rPr>
          <w:sz w:val="28"/>
          <w:szCs w:val="28"/>
        </w:rPr>
      </w:pPr>
      <w:r w:rsidRPr="00DB45CF">
        <w:rPr>
          <w:sz w:val="28"/>
          <w:szCs w:val="28"/>
        </w:rPr>
        <w:lastRenderedPageBreak/>
        <w:t xml:space="preserve">Таким образом, </w:t>
      </w:r>
      <w:r>
        <w:rPr>
          <w:sz w:val="28"/>
          <w:szCs w:val="28"/>
        </w:rPr>
        <w:t>«</w:t>
      </w:r>
      <w:r w:rsidRPr="00DB45CF">
        <w:rPr>
          <w:sz w:val="28"/>
          <w:szCs w:val="28"/>
        </w:rPr>
        <w:t xml:space="preserve">в </w:t>
      </w:r>
      <w:r>
        <w:rPr>
          <w:sz w:val="28"/>
          <w:szCs w:val="28"/>
        </w:rPr>
        <w:t xml:space="preserve">среднем </w:t>
      </w:r>
      <w:r w:rsidRPr="00DB45CF">
        <w:rPr>
          <w:sz w:val="28"/>
          <w:szCs w:val="28"/>
        </w:rPr>
        <w:t xml:space="preserve">дошкольном </w:t>
      </w:r>
      <w:r>
        <w:rPr>
          <w:sz w:val="28"/>
          <w:szCs w:val="28"/>
        </w:rPr>
        <w:t>возрасте</w:t>
      </w:r>
      <w:r w:rsidRPr="00DB45CF">
        <w:rPr>
          <w:sz w:val="28"/>
          <w:szCs w:val="28"/>
        </w:rPr>
        <w:t xml:space="preserve"> игра является важнейшей самостоятельной деятельностью ребенка и имеет большое значение для его физического и психического развития, становления индивидуальности и формирования детского коллектива</w:t>
      </w:r>
      <w:r>
        <w:rPr>
          <w:sz w:val="28"/>
          <w:szCs w:val="28"/>
        </w:rPr>
        <w:t xml:space="preserve">» </w:t>
      </w:r>
      <w:r w:rsidRPr="00DB45CF">
        <w:rPr>
          <w:sz w:val="28"/>
          <w:szCs w:val="28"/>
        </w:rPr>
        <w:t>[2].</w:t>
      </w:r>
    </w:p>
    <w:p w:rsidR="00810DF0" w:rsidRDefault="00810DF0" w:rsidP="00810DF0">
      <w:pPr>
        <w:spacing w:line="360" w:lineRule="auto"/>
        <w:ind w:firstLine="709"/>
        <w:jc w:val="both"/>
        <w:rPr>
          <w:sz w:val="28"/>
          <w:szCs w:val="28"/>
        </w:rPr>
      </w:pPr>
      <w:r w:rsidRPr="00470919">
        <w:rPr>
          <w:sz w:val="28"/>
          <w:szCs w:val="28"/>
        </w:rPr>
        <w:t>Сюжетно-ролевые игры позволяют развивать творческие способности детей, их фантазию и артистизм, учат вживаться в образ того или иного персонажа, играть определенную роль. Они имеют большое значение в социальной адаптации ребенка, реализации его возможностей в будущем. Проигрывая различные жизненные ситуации, дети учатся идти на компромисс, меньше ошибаться в людях, избегать конфликтных ситуаций, подд</w:t>
      </w:r>
      <w:r>
        <w:rPr>
          <w:sz w:val="28"/>
          <w:szCs w:val="28"/>
        </w:rPr>
        <w:t>ерживать дружелюбную атмосферу.</w:t>
      </w:r>
    </w:p>
    <w:p w:rsidR="00810DF0" w:rsidRDefault="00810DF0" w:rsidP="00810DF0">
      <w:pPr>
        <w:spacing w:line="360" w:lineRule="auto"/>
        <w:ind w:firstLine="709"/>
        <w:jc w:val="both"/>
        <w:rPr>
          <w:sz w:val="28"/>
          <w:szCs w:val="28"/>
        </w:rPr>
      </w:pPr>
      <w:r w:rsidRPr="00470919">
        <w:rPr>
          <w:sz w:val="28"/>
          <w:szCs w:val="28"/>
        </w:rPr>
        <w:t>В сюжетно-ролевой игре успешно развиваются личность ребенка, его интеллект, воля, воображение и общительность, но самое главное, эта деятельность порождает стремление к самореализации, самовыражению. Кроме того, игра является надежным диагностическим средством психического развития детей</w:t>
      </w:r>
      <w:r>
        <w:rPr>
          <w:sz w:val="28"/>
          <w:szCs w:val="28"/>
        </w:rPr>
        <w:t xml:space="preserve"> среднего дошкольного возраста</w:t>
      </w:r>
      <w:r w:rsidRPr="00470919">
        <w:rPr>
          <w:sz w:val="28"/>
          <w:szCs w:val="28"/>
        </w:rPr>
        <w:t>.</w:t>
      </w:r>
    </w:p>
    <w:p w:rsidR="00810DF0" w:rsidRPr="0062464A" w:rsidRDefault="00810DF0" w:rsidP="0062464A">
      <w:pPr>
        <w:spacing w:line="360" w:lineRule="auto"/>
        <w:ind w:firstLine="709"/>
        <w:jc w:val="both"/>
        <w:rPr>
          <w:noProof/>
          <w:sz w:val="28"/>
          <w:szCs w:val="28"/>
        </w:rPr>
      </w:pPr>
    </w:p>
    <w:p w:rsidR="008654A2" w:rsidRPr="0062464A" w:rsidRDefault="008654A2" w:rsidP="0062464A">
      <w:pPr>
        <w:spacing w:line="360" w:lineRule="auto"/>
        <w:jc w:val="both"/>
        <w:rPr>
          <w:noProof/>
          <w:sz w:val="28"/>
          <w:szCs w:val="28"/>
        </w:rPr>
      </w:pPr>
    </w:p>
    <w:p w:rsidR="008654A2" w:rsidRPr="0062464A" w:rsidRDefault="008654A2" w:rsidP="0062464A">
      <w:pPr>
        <w:spacing w:after="200" w:line="360" w:lineRule="auto"/>
        <w:rPr>
          <w:rFonts w:eastAsiaTheme="majorEastAsia"/>
          <w:b/>
          <w:bCs/>
          <w:noProof/>
          <w:sz w:val="28"/>
          <w:szCs w:val="28"/>
        </w:rPr>
      </w:pPr>
      <w:r w:rsidRPr="0062464A">
        <w:rPr>
          <w:noProof/>
          <w:sz w:val="28"/>
          <w:szCs w:val="28"/>
        </w:rPr>
        <w:br w:type="page"/>
      </w:r>
    </w:p>
    <w:p w:rsidR="008654A2" w:rsidRPr="0062464A" w:rsidRDefault="008654A2" w:rsidP="0062464A">
      <w:pPr>
        <w:pStyle w:val="1"/>
        <w:rPr>
          <w:rFonts w:cs="Times New Roman"/>
          <w:noProof/>
        </w:rPr>
      </w:pPr>
      <w:bookmarkStart w:id="8" w:name="_Toc515989179"/>
      <w:r w:rsidRPr="0062464A">
        <w:rPr>
          <w:rFonts w:cs="Times New Roman"/>
          <w:noProof/>
        </w:rPr>
        <w:lastRenderedPageBreak/>
        <w:t>ВЫВОДЫ ПО ГЛАВЕ 1</w:t>
      </w:r>
      <w:bookmarkEnd w:id="8"/>
    </w:p>
    <w:p w:rsidR="008654A2" w:rsidRPr="0062464A" w:rsidRDefault="008654A2" w:rsidP="0062464A">
      <w:pPr>
        <w:spacing w:line="360" w:lineRule="auto"/>
        <w:ind w:firstLine="709"/>
        <w:jc w:val="both"/>
        <w:rPr>
          <w:noProof/>
          <w:sz w:val="28"/>
          <w:szCs w:val="28"/>
        </w:rPr>
      </w:pPr>
    </w:p>
    <w:p w:rsidR="008654A2" w:rsidRPr="0062464A" w:rsidRDefault="008654A2" w:rsidP="0062464A">
      <w:pPr>
        <w:spacing w:line="360" w:lineRule="auto"/>
        <w:ind w:firstLine="709"/>
        <w:jc w:val="both"/>
        <w:rPr>
          <w:noProof/>
          <w:sz w:val="28"/>
          <w:szCs w:val="28"/>
        </w:rPr>
      </w:pPr>
      <w:r w:rsidRPr="0062464A">
        <w:rPr>
          <w:noProof/>
          <w:sz w:val="28"/>
          <w:szCs w:val="28"/>
        </w:rPr>
        <w:t>Подводя итог первой главы, сделаем следующие выводы:</w:t>
      </w:r>
    </w:p>
    <w:p w:rsidR="008654A2" w:rsidRPr="0062464A" w:rsidRDefault="008654A2" w:rsidP="0062464A">
      <w:pPr>
        <w:spacing w:line="360" w:lineRule="auto"/>
        <w:ind w:firstLine="709"/>
        <w:jc w:val="both"/>
        <w:rPr>
          <w:noProof/>
          <w:sz w:val="28"/>
          <w:szCs w:val="28"/>
        </w:rPr>
      </w:pPr>
      <w:r w:rsidRPr="0062464A">
        <w:rPr>
          <w:noProof/>
          <w:sz w:val="28"/>
          <w:szCs w:val="28"/>
        </w:rPr>
        <w:t xml:space="preserve">1. Проанализировав психолого-педагогическую литературу, мы пришли к следующему определению ключевого понятия: игровые умения – совокупность умственных и практических действий, освоенных способов игровой деятельности. Понятие «психолого-педагогическое сопровождение формирования игровых умений» стоит характеризовать как систему профессиональной деятельности педагога, направленную на создание социально-психологических условий для успешного формирования совокупности умственных и практических действий, освоенных </w:t>
      </w:r>
      <w:r w:rsidR="000727F5">
        <w:rPr>
          <w:noProof/>
          <w:sz w:val="28"/>
          <w:szCs w:val="28"/>
        </w:rPr>
        <w:t>способов игровой деятельности</w:t>
      </w:r>
      <w:r w:rsidRPr="0062464A">
        <w:rPr>
          <w:noProof/>
          <w:sz w:val="28"/>
          <w:szCs w:val="28"/>
        </w:rPr>
        <w:t xml:space="preserve"> детей дошкольного возраста.</w:t>
      </w:r>
    </w:p>
    <w:p w:rsidR="008654A2" w:rsidRPr="0062464A" w:rsidRDefault="008654A2" w:rsidP="0062464A">
      <w:pPr>
        <w:spacing w:line="360" w:lineRule="auto"/>
        <w:ind w:firstLine="709"/>
        <w:jc w:val="both"/>
        <w:rPr>
          <w:noProof/>
          <w:sz w:val="28"/>
          <w:szCs w:val="28"/>
        </w:rPr>
      </w:pPr>
      <w:r w:rsidRPr="0062464A">
        <w:rPr>
          <w:noProof/>
          <w:sz w:val="28"/>
          <w:szCs w:val="28"/>
        </w:rPr>
        <w:t xml:space="preserve">2. </w:t>
      </w:r>
      <w:proofErr w:type="gramStart"/>
      <w:r w:rsidRPr="0062464A">
        <w:rPr>
          <w:noProof/>
          <w:sz w:val="28"/>
          <w:szCs w:val="28"/>
        </w:rPr>
        <w:t>В свою очередь, игровые умения детей среднего дошкольного возраста имеют следующие особенности: производимые действия не повторяются бесконечно, а сменяют друг друга; основным содержанием становятся отношения между людьми; роль формулируется до начала игры; в основе сюжета лежат разнообразные бытовые ситуации и новые впечатления о жизни и труде людей; игровые объединения носят вполне самостоятельный характер;</w:t>
      </w:r>
      <w:proofErr w:type="gramEnd"/>
      <w:r w:rsidRPr="0062464A">
        <w:rPr>
          <w:noProof/>
          <w:sz w:val="28"/>
          <w:szCs w:val="28"/>
        </w:rPr>
        <w:t xml:space="preserve"> </w:t>
      </w:r>
      <w:r w:rsidR="004E6F67" w:rsidRPr="0062464A">
        <w:rPr>
          <w:noProof/>
          <w:sz w:val="28"/>
          <w:szCs w:val="28"/>
        </w:rPr>
        <w:t xml:space="preserve">дети </w:t>
      </w:r>
      <w:r w:rsidRPr="0062464A">
        <w:rPr>
          <w:noProof/>
          <w:sz w:val="28"/>
          <w:szCs w:val="28"/>
        </w:rPr>
        <w:t>учатся согласовывать игровые действия в соответствии с принятой ролью.</w:t>
      </w:r>
    </w:p>
    <w:p w:rsidR="008654A2" w:rsidRPr="0062464A" w:rsidRDefault="008654A2" w:rsidP="0062464A">
      <w:pPr>
        <w:spacing w:line="360" w:lineRule="auto"/>
        <w:ind w:firstLine="709"/>
        <w:jc w:val="both"/>
        <w:rPr>
          <w:noProof/>
          <w:sz w:val="28"/>
          <w:szCs w:val="28"/>
        </w:rPr>
      </w:pPr>
      <w:r w:rsidRPr="0062464A">
        <w:rPr>
          <w:noProof/>
          <w:sz w:val="28"/>
          <w:szCs w:val="28"/>
        </w:rPr>
        <w:t xml:space="preserve">2. Нами были </w:t>
      </w:r>
      <w:r w:rsidR="004E6F67" w:rsidRPr="0062464A">
        <w:rPr>
          <w:noProof/>
          <w:sz w:val="28"/>
          <w:szCs w:val="28"/>
        </w:rPr>
        <w:t>проанализированы</w:t>
      </w:r>
      <w:r w:rsidRPr="0062464A">
        <w:rPr>
          <w:noProof/>
          <w:sz w:val="28"/>
          <w:szCs w:val="28"/>
        </w:rPr>
        <w:t xml:space="preserve"> и раскрыты следующие </w:t>
      </w:r>
      <w:r w:rsidR="000768C1">
        <w:rPr>
          <w:noProof/>
          <w:sz w:val="28"/>
          <w:szCs w:val="28"/>
        </w:rPr>
        <w:t>психолого-</w:t>
      </w:r>
      <w:r w:rsidRPr="0062464A">
        <w:rPr>
          <w:noProof/>
          <w:sz w:val="28"/>
          <w:szCs w:val="28"/>
        </w:rPr>
        <w:t xml:space="preserve">педагогические условия, которые способствуют </w:t>
      </w:r>
      <w:r w:rsidR="00946CC1">
        <w:rPr>
          <w:noProof/>
          <w:sz w:val="28"/>
          <w:szCs w:val="28"/>
        </w:rPr>
        <w:t>развитию</w:t>
      </w:r>
      <w:r w:rsidR="004E6F67" w:rsidRPr="0062464A">
        <w:rPr>
          <w:noProof/>
          <w:sz w:val="28"/>
          <w:szCs w:val="28"/>
        </w:rPr>
        <w:t xml:space="preserve"> игровых умений </w:t>
      </w:r>
      <w:r w:rsidRPr="0062464A">
        <w:rPr>
          <w:noProof/>
          <w:sz w:val="28"/>
          <w:szCs w:val="28"/>
        </w:rPr>
        <w:t>детей сред</w:t>
      </w:r>
      <w:r w:rsidR="004E6F67" w:rsidRPr="0062464A">
        <w:rPr>
          <w:noProof/>
          <w:sz w:val="28"/>
          <w:szCs w:val="28"/>
        </w:rPr>
        <w:t>него дошкольного возраста</w:t>
      </w:r>
      <w:r w:rsidRPr="0062464A">
        <w:rPr>
          <w:noProof/>
          <w:sz w:val="28"/>
          <w:szCs w:val="28"/>
        </w:rPr>
        <w:t>:</w:t>
      </w:r>
    </w:p>
    <w:p w:rsidR="00CA1618" w:rsidRPr="0062464A" w:rsidRDefault="00CA1618" w:rsidP="00CA1618">
      <w:pPr>
        <w:spacing w:line="360" w:lineRule="auto"/>
        <w:ind w:firstLine="709"/>
        <w:jc w:val="both"/>
        <w:rPr>
          <w:noProof/>
          <w:sz w:val="28"/>
          <w:szCs w:val="28"/>
        </w:rPr>
      </w:pPr>
      <w:r w:rsidRPr="0062464A">
        <w:rPr>
          <w:noProof/>
          <w:sz w:val="28"/>
          <w:szCs w:val="28"/>
        </w:rPr>
        <w:t>- специальная организация предметно-пространственной среды группы, побуждающая детей к созданию и развитию игровых замыслов;</w:t>
      </w:r>
    </w:p>
    <w:p w:rsidR="00CA1618" w:rsidRPr="0062464A" w:rsidRDefault="00CA1618" w:rsidP="00CA1618">
      <w:pPr>
        <w:spacing w:line="360" w:lineRule="auto"/>
        <w:ind w:firstLine="709"/>
        <w:jc w:val="both"/>
        <w:rPr>
          <w:noProof/>
          <w:sz w:val="28"/>
          <w:szCs w:val="28"/>
        </w:rPr>
      </w:pPr>
      <w:r w:rsidRPr="0062464A">
        <w:rPr>
          <w:noProof/>
          <w:sz w:val="28"/>
          <w:szCs w:val="28"/>
        </w:rPr>
        <w:t>- обогащение игрового опыта детей;</w:t>
      </w:r>
    </w:p>
    <w:p w:rsidR="00CA1618" w:rsidRPr="0062464A" w:rsidRDefault="00CA1618" w:rsidP="00CA1618">
      <w:pPr>
        <w:spacing w:line="360" w:lineRule="auto"/>
        <w:ind w:firstLine="709"/>
        <w:jc w:val="both"/>
        <w:rPr>
          <w:noProof/>
          <w:sz w:val="28"/>
          <w:szCs w:val="28"/>
        </w:rPr>
      </w:pPr>
      <w:r w:rsidRPr="0062464A">
        <w:rPr>
          <w:noProof/>
          <w:sz w:val="28"/>
          <w:szCs w:val="28"/>
        </w:rPr>
        <w:t>- создание воспитателем проблемных ситуации, побуждающих детей к ролевому поведению.</w:t>
      </w:r>
    </w:p>
    <w:p w:rsidR="008654A2" w:rsidRPr="0062464A" w:rsidRDefault="008654A2" w:rsidP="0062464A">
      <w:pPr>
        <w:spacing w:line="360" w:lineRule="auto"/>
        <w:ind w:firstLine="709"/>
        <w:jc w:val="both"/>
        <w:rPr>
          <w:noProof/>
          <w:sz w:val="28"/>
          <w:szCs w:val="28"/>
        </w:rPr>
      </w:pPr>
      <w:r w:rsidRPr="0062464A">
        <w:rPr>
          <w:noProof/>
          <w:sz w:val="28"/>
          <w:szCs w:val="28"/>
        </w:rPr>
        <w:t xml:space="preserve">3. Мы предполагаем, что совокупность выявленных нами условий должна представлять собой комплекс, поскольку случайные условия не будут </w:t>
      </w:r>
      <w:r w:rsidRPr="0062464A">
        <w:rPr>
          <w:noProof/>
          <w:sz w:val="28"/>
          <w:szCs w:val="28"/>
        </w:rPr>
        <w:lastRenderedPageBreak/>
        <w:t>способствовать психолого-педагогическому сопровожден</w:t>
      </w:r>
      <w:r w:rsidR="000727F5">
        <w:rPr>
          <w:noProof/>
          <w:sz w:val="28"/>
          <w:szCs w:val="28"/>
        </w:rPr>
        <w:t>ию формирования игровых умений</w:t>
      </w:r>
      <w:r w:rsidRPr="0062464A">
        <w:rPr>
          <w:noProof/>
          <w:sz w:val="28"/>
          <w:szCs w:val="28"/>
        </w:rPr>
        <w:t xml:space="preserve"> детей среднего дошкольного возраста, а в иных случаях могут даже препятствовать этому. Данное предположение мы проверим во второй главе нашего исследования.</w:t>
      </w:r>
    </w:p>
    <w:p w:rsidR="005963B8" w:rsidRPr="0062464A" w:rsidRDefault="005963B8" w:rsidP="0062464A">
      <w:pPr>
        <w:spacing w:line="360" w:lineRule="auto"/>
        <w:jc w:val="both"/>
        <w:rPr>
          <w:noProof/>
          <w:sz w:val="28"/>
          <w:szCs w:val="28"/>
        </w:rPr>
      </w:pPr>
    </w:p>
    <w:p w:rsidR="005963B8" w:rsidRPr="0062464A" w:rsidRDefault="005963B8" w:rsidP="0062464A">
      <w:pPr>
        <w:spacing w:after="200" w:line="360" w:lineRule="auto"/>
        <w:rPr>
          <w:noProof/>
          <w:sz w:val="28"/>
          <w:szCs w:val="28"/>
        </w:rPr>
      </w:pPr>
      <w:r w:rsidRPr="0062464A">
        <w:rPr>
          <w:noProof/>
          <w:sz w:val="28"/>
          <w:szCs w:val="28"/>
        </w:rPr>
        <w:br w:type="page"/>
      </w:r>
    </w:p>
    <w:p w:rsidR="005963B8" w:rsidRPr="0062464A" w:rsidRDefault="008654A2" w:rsidP="00D62048">
      <w:pPr>
        <w:pStyle w:val="1"/>
        <w:rPr>
          <w:rFonts w:cs="Times New Roman"/>
          <w:noProof/>
        </w:rPr>
      </w:pPr>
      <w:bookmarkStart w:id="9" w:name="_Toc515989180"/>
      <w:r w:rsidRPr="0062464A">
        <w:rPr>
          <w:rFonts w:cs="Times New Roman"/>
          <w:noProof/>
        </w:rPr>
        <w:lastRenderedPageBreak/>
        <w:t>ГЛАВА 2. ЭКСПЕРИМЕ</w:t>
      </w:r>
      <w:r w:rsidR="0062464A">
        <w:rPr>
          <w:rFonts w:cs="Times New Roman"/>
          <w:noProof/>
        </w:rPr>
        <w:t>НТАЛЬНОЕ ИЗУЧЕНИЕ ЭФФЕКТИВНОСТИ ПСИХОЛОГО</w:t>
      </w:r>
      <w:r w:rsidRPr="0062464A">
        <w:rPr>
          <w:rFonts w:cs="Times New Roman"/>
          <w:noProof/>
        </w:rPr>
        <w:t>–ПЕДАГОГИЧЕСКИХ УСЛОВИЙ РАЗВИТИЯ ИГРОВЫХ УМЕНИЙ ДЕТЕЙ СРЕДНЕГО ДОШКОЛЬНОГО ВОЗРАСТА</w:t>
      </w:r>
      <w:bookmarkEnd w:id="9"/>
    </w:p>
    <w:p w:rsidR="005963B8" w:rsidRPr="0062464A" w:rsidRDefault="005963B8" w:rsidP="0062464A">
      <w:pPr>
        <w:pStyle w:val="2"/>
        <w:rPr>
          <w:noProof/>
          <w:szCs w:val="28"/>
        </w:rPr>
      </w:pPr>
      <w:bookmarkStart w:id="10" w:name="_Toc515989181"/>
      <w:r w:rsidRPr="0062464A">
        <w:rPr>
          <w:noProof/>
          <w:szCs w:val="28"/>
        </w:rPr>
        <w:t>2.1</w:t>
      </w:r>
      <w:r w:rsidR="00D62048">
        <w:rPr>
          <w:noProof/>
          <w:szCs w:val="28"/>
        </w:rPr>
        <w:t>.</w:t>
      </w:r>
      <w:r w:rsidRPr="0062464A">
        <w:rPr>
          <w:noProof/>
          <w:szCs w:val="28"/>
        </w:rPr>
        <w:t xml:space="preserve"> Диагностика игровых умений детей среднего дошкольного возраста</w:t>
      </w:r>
      <w:bookmarkEnd w:id="10"/>
    </w:p>
    <w:p w:rsidR="005963B8" w:rsidRPr="0062464A" w:rsidRDefault="005963B8" w:rsidP="0062464A">
      <w:pPr>
        <w:widowControl w:val="0"/>
        <w:spacing w:line="360" w:lineRule="auto"/>
        <w:ind w:firstLine="709"/>
        <w:jc w:val="both"/>
        <w:rPr>
          <w:noProof/>
          <w:sz w:val="28"/>
          <w:szCs w:val="28"/>
        </w:rPr>
      </w:pPr>
    </w:p>
    <w:p w:rsidR="005963B8" w:rsidRPr="0062464A" w:rsidRDefault="005963B8" w:rsidP="0062464A">
      <w:pPr>
        <w:widowControl w:val="0"/>
        <w:spacing w:line="360" w:lineRule="auto"/>
        <w:ind w:firstLine="709"/>
        <w:jc w:val="both"/>
        <w:rPr>
          <w:noProof/>
          <w:sz w:val="28"/>
          <w:szCs w:val="28"/>
        </w:rPr>
      </w:pPr>
      <w:r w:rsidRPr="0062464A">
        <w:rPr>
          <w:noProof/>
          <w:sz w:val="28"/>
          <w:szCs w:val="28"/>
        </w:rPr>
        <w:t>Цель опытно-экспериментальной работы – определение влияния</w:t>
      </w:r>
      <w:r w:rsidR="004E6F67" w:rsidRPr="0062464A">
        <w:rPr>
          <w:noProof/>
          <w:sz w:val="28"/>
          <w:szCs w:val="28"/>
        </w:rPr>
        <w:t xml:space="preserve"> специально созданных психолого-педагогических условий</w:t>
      </w:r>
      <w:r w:rsidRPr="0062464A">
        <w:rPr>
          <w:noProof/>
          <w:sz w:val="28"/>
          <w:szCs w:val="28"/>
        </w:rPr>
        <w:t xml:space="preserve"> на </w:t>
      </w:r>
      <w:r w:rsidR="004E6F67" w:rsidRPr="0062464A">
        <w:rPr>
          <w:noProof/>
          <w:sz w:val="28"/>
          <w:szCs w:val="28"/>
        </w:rPr>
        <w:t>развитие</w:t>
      </w:r>
      <w:r w:rsidRPr="0062464A">
        <w:rPr>
          <w:noProof/>
          <w:sz w:val="28"/>
          <w:szCs w:val="28"/>
        </w:rPr>
        <w:t xml:space="preserve"> игровых умений детей среднего дошкольного возраста.</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Данная цель определила ряд задач, решаемых нами в ходе </w:t>
      </w:r>
      <w:r w:rsidR="004E6F67" w:rsidRPr="0062464A">
        <w:rPr>
          <w:noProof/>
          <w:sz w:val="28"/>
          <w:szCs w:val="28"/>
        </w:rPr>
        <w:t>психолого-</w:t>
      </w:r>
      <w:r w:rsidRPr="0062464A">
        <w:rPr>
          <w:noProof/>
          <w:sz w:val="28"/>
          <w:szCs w:val="28"/>
        </w:rPr>
        <w:t>педагогического эксперимента:</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 определить </w:t>
      </w:r>
      <w:r w:rsidR="004E6F67" w:rsidRPr="0062464A">
        <w:rPr>
          <w:noProof/>
          <w:sz w:val="28"/>
          <w:szCs w:val="28"/>
        </w:rPr>
        <w:t>актуальный уровень</w:t>
      </w:r>
      <w:r w:rsidRPr="0062464A">
        <w:rPr>
          <w:noProof/>
          <w:sz w:val="28"/>
          <w:szCs w:val="28"/>
        </w:rPr>
        <w:t xml:space="preserve"> </w:t>
      </w:r>
      <w:r w:rsidR="002533DA" w:rsidRPr="0062464A">
        <w:rPr>
          <w:noProof/>
          <w:sz w:val="28"/>
          <w:szCs w:val="28"/>
        </w:rPr>
        <w:t>развития</w:t>
      </w:r>
      <w:r w:rsidRPr="0062464A">
        <w:rPr>
          <w:noProof/>
          <w:sz w:val="28"/>
          <w:szCs w:val="28"/>
        </w:rPr>
        <w:t xml:space="preserve"> игровых умений детей среднего дошкольного возраста;</w:t>
      </w:r>
    </w:p>
    <w:p w:rsidR="004E6F67" w:rsidRPr="0062464A" w:rsidRDefault="004E6F67" w:rsidP="0062464A">
      <w:pPr>
        <w:widowControl w:val="0"/>
        <w:spacing w:line="360" w:lineRule="auto"/>
        <w:ind w:firstLine="709"/>
        <w:jc w:val="both"/>
        <w:rPr>
          <w:noProof/>
          <w:sz w:val="28"/>
          <w:szCs w:val="28"/>
        </w:rPr>
      </w:pPr>
      <w:r w:rsidRPr="0062464A">
        <w:rPr>
          <w:noProof/>
          <w:sz w:val="28"/>
          <w:szCs w:val="28"/>
        </w:rPr>
        <w:t>– реализовать комплекс психолого-педагогических условий, способствующих развитию игровых умений детей среднего дошкольного возраста;</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w:t>
      </w:r>
      <w:r w:rsidR="00C22484">
        <w:rPr>
          <w:noProof/>
          <w:sz w:val="28"/>
          <w:szCs w:val="28"/>
        </w:rPr>
        <w:t xml:space="preserve"> </w:t>
      </w:r>
      <w:r w:rsidRPr="0062464A">
        <w:rPr>
          <w:noProof/>
          <w:sz w:val="28"/>
          <w:szCs w:val="28"/>
        </w:rPr>
        <w:t xml:space="preserve">экспериментально проверить влияние предложенного нами комплекса </w:t>
      </w:r>
      <w:r w:rsidR="004E6F67" w:rsidRPr="0062464A">
        <w:rPr>
          <w:noProof/>
          <w:sz w:val="28"/>
          <w:szCs w:val="28"/>
        </w:rPr>
        <w:t>психолого-</w:t>
      </w:r>
      <w:r w:rsidRPr="0062464A">
        <w:rPr>
          <w:noProof/>
          <w:sz w:val="28"/>
          <w:szCs w:val="28"/>
        </w:rPr>
        <w:t xml:space="preserve">педагогических условий на </w:t>
      </w:r>
      <w:r w:rsidR="002533DA" w:rsidRPr="0062464A">
        <w:rPr>
          <w:noProof/>
          <w:sz w:val="28"/>
          <w:szCs w:val="28"/>
        </w:rPr>
        <w:t>развити</w:t>
      </w:r>
      <w:r w:rsidR="004E6F67" w:rsidRPr="0062464A">
        <w:rPr>
          <w:noProof/>
          <w:sz w:val="28"/>
          <w:szCs w:val="28"/>
        </w:rPr>
        <w:t>е</w:t>
      </w:r>
      <w:r w:rsidRPr="0062464A">
        <w:rPr>
          <w:noProof/>
          <w:sz w:val="28"/>
          <w:szCs w:val="28"/>
        </w:rPr>
        <w:t xml:space="preserve"> </w:t>
      </w:r>
      <w:r w:rsidR="004E6F67" w:rsidRPr="0062464A">
        <w:rPr>
          <w:noProof/>
          <w:sz w:val="28"/>
          <w:szCs w:val="28"/>
        </w:rPr>
        <w:t xml:space="preserve">игровых умений </w:t>
      </w:r>
      <w:r w:rsidRPr="0062464A">
        <w:rPr>
          <w:noProof/>
          <w:sz w:val="28"/>
          <w:szCs w:val="28"/>
        </w:rPr>
        <w:t xml:space="preserve"> дете</w:t>
      </w:r>
      <w:r w:rsidR="00D22684">
        <w:rPr>
          <w:noProof/>
          <w:sz w:val="28"/>
          <w:szCs w:val="28"/>
        </w:rPr>
        <w:t>й среднего дошкольного возраста.</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Опытно-экспериментальная работа проводилась поэтапно. Этапный подход подразумевает, что осуществление любого педагогического эксперимента проходит минимум в два </w:t>
      </w:r>
      <w:r w:rsidR="00D62048" w:rsidRPr="0062464A">
        <w:rPr>
          <w:noProof/>
          <w:sz w:val="28"/>
          <w:szCs w:val="28"/>
        </w:rPr>
        <w:t>–</w:t>
      </w:r>
      <w:r w:rsidRPr="0062464A">
        <w:rPr>
          <w:noProof/>
          <w:sz w:val="28"/>
          <w:szCs w:val="28"/>
        </w:rPr>
        <w:t xml:space="preserve"> максимум в три этапа (подготовительный, основной, заключительный), на каждом из которых проводится соответствующий этапу тип эксперимента (констатирующий, формирующий, контрольный). К ним относятся следующие этапы:</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1 этап – констатирующий – оценка игровых умений детей среднего дошкольного возраста в процессе наблюдения;</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2 этап – формирующий – разработка и реализация методики работы по </w:t>
      </w:r>
      <w:r w:rsidR="002533DA" w:rsidRPr="0062464A">
        <w:rPr>
          <w:noProof/>
          <w:sz w:val="28"/>
          <w:szCs w:val="28"/>
        </w:rPr>
        <w:t>развитию</w:t>
      </w:r>
      <w:r w:rsidRPr="0062464A">
        <w:rPr>
          <w:noProof/>
          <w:sz w:val="28"/>
          <w:szCs w:val="28"/>
        </w:rPr>
        <w:t xml:space="preserve"> игровых умений детей среднего дошкольного возраста в сюжетных </w:t>
      </w:r>
      <w:r w:rsidRPr="0062464A">
        <w:rPr>
          <w:noProof/>
          <w:sz w:val="28"/>
          <w:szCs w:val="28"/>
        </w:rPr>
        <w:lastRenderedPageBreak/>
        <w:t>играх;</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3 этап – итоговый – анализ и сравнение результатов экспериментальной работы.</w:t>
      </w:r>
    </w:p>
    <w:p w:rsidR="005963B8" w:rsidRPr="0062464A" w:rsidRDefault="004E6F67" w:rsidP="0062464A">
      <w:pPr>
        <w:widowControl w:val="0"/>
        <w:spacing w:line="360" w:lineRule="auto"/>
        <w:ind w:firstLine="709"/>
        <w:jc w:val="both"/>
        <w:rPr>
          <w:noProof/>
          <w:sz w:val="28"/>
          <w:szCs w:val="28"/>
        </w:rPr>
      </w:pPr>
      <w:r w:rsidRPr="0062464A">
        <w:rPr>
          <w:noProof/>
          <w:sz w:val="28"/>
          <w:szCs w:val="28"/>
        </w:rPr>
        <w:t>В исследовании приняли</w:t>
      </w:r>
      <w:r w:rsidR="005963B8" w:rsidRPr="0062464A">
        <w:rPr>
          <w:noProof/>
          <w:sz w:val="28"/>
          <w:szCs w:val="28"/>
        </w:rPr>
        <w:t xml:space="preserve"> участие экспериментальная (ЭГ) и контрольная (КГ) группы детей среднего дошкольного возраста в количестве 17 человек каждая.</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Цель констатирующего этапа эксперимента – выявить уровень </w:t>
      </w:r>
      <w:r w:rsidR="004E6F67" w:rsidRPr="0062464A">
        <w:rPr>
          <w:noProof/>
          <w:sz w:val="28"/>
          <w:szCs w:val="28"/>
        </w:rPr>
        <w:t xml:space="preserve">развития </w:t>
      </w:r>
      <w:r w:rsidRPr="0062464A">
        <w:rPr>
          <w:noProof/>
          <w:sz w:val="28"/>
          <w:szCs w:val="28"/>
        </w:rPr>
        <w:t>игровых умений детей среднего дошкольного возраста. На данном этапе использовалась методика диагностики игровых умений Р.Р. Калининой [11]. Схема наблюдения</w:t>
      </w:r>
      <w:r w:rsidR="004E6F67" w:rsidRPr="0062464A">
        <w:rPr>
          <w:noProof/>
          <w:sz w:val="28"/>
          <w:szCs w:val="28"/>
        </w:rPr>
        <w:t xml:space="preserve"> за игровыми</w:t>
      </w:r>
      <w:r w:rsidRPr="0062464A">
        <w:rPr>
          <w:noProof/>
          <w:sz w:val="28"/>
          <w:szCs w:val="28"/>
        </w:rPr>
        <w:t xml:space="preserve"> умени</w:t>
      </w:r>
      <w:r w:rsidR="004E6F67" w:rsidRPr="0062464A">
        <w:rPr>
          <w:noProof/>
          <w:sz w:val="28"/>
          <w:szCs w:val="28"/>
        </w:rPr>
        <w:t>ями</w:t>
      </w:r>
      <w:r w:rsidRPr="0062464A">
        <w:rPr>
          <w:noProof/>
          <w:sz w:val="28"/>
          <w:szCs w:val="28"/>
        </w:rPr>
        <w:t xml:space="preserve"> позволяет осуществить как качественный, так и количественный анализ уровня </w:t>
      </w:r>
      <w:r w:rsidR="00CA1618">
        <w:rPr>
          <w:noProof/>
          <w:sz w:val="28"/>
          <w:szCs w:val="28"/>
        </w:rPr>
        <w:t>развития</w:t>
      </w:r>
      <w:r w:rsidRPr="0062464A">
        <w:rPr>
          <w:noProof/>
          <w:sz w:val="28"/>
          <w:szCs w:val="28"/>
        </w:rPr>
        <w:t xml:space="preserve"> игровых умений у дошкольников.</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Для изучения уровня </w:t>
      </w:r>
      <w:r w:rsidR="002533DA" w:rsidRPr="0062464A">
        <w:rPr>
          <w:noProof/>
          <w:sz w:val="28"/>
          <w:szCs w:val="28"/>
        </w:rPr>
        <w:t>развития</w:t>
      </w:r>
      <w:r w:rsidRPr="0062464A">
        <w:rPr>
          <w:noProof/>
          <w:sz w:val="28"/>
          <w:szCs w:val="28"/>
        </w:rPr>
        <w:t xml:space="preserve"> игровых умений у дошкольников необходимо организовать ролевую игру в подгруппе из 4 детей. Тема игры задается взрослым, который и осуществляет диагностическое наблюдение. Это следующие игры: «Путешествие», «День рождения у белочки (зайчика)» и др., не имеющие четко заданной ситуации и позволяющие включать в сюжет игры разные роли. Например, путешествуя, один из детей может заболеть и ему нужно будет обратиться к врачу, или потребуется строить мост, чтобы перебраться через речку.</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Важным шагом в осуществлении второй цели констатирующего этапа исследования явилось решение вопроса о критериях, позволяющих выявить первоначальный урове</w:t>
      </w:r>
      <w:r w:rsidR="000727F5">
        <w:rPr>
          <w:noProof/>
          <w:sz w:val="28"/>
          <w:szCs w:val="28"/>
        </w:rPr>
        <w:t xml:space="preserve">нь </w:t>
      </w:r>
      <w:r w:rsidR="00CA1618">
        <w:rPr>
          <w:noProof/>
          <w:sz w:val="28"/>
          <w:szCs w:val="28"/>
        </w:rPr>
        <w:t>развития</w:t>
      </w:r>
      <w:r w:rsidR="000727F5">
        <w:rPr>
          <w:noProof/>
          <w:sz w:val="28"/>
          <w:szCs w:val="28"/>
        </w:rPr>
        <w:t xml:space="preserve"> игровых умений</w:t>
      </w:r>
      <w:r w:rsidRPr="0062464A">
        <w:rPr>
          <w:noProof/>
          <w:sz w:val="28"/>
          <w:szCs w:val="28"/>
        </w:rPr>
        <w:t xml:space="preserve"> детей среднего дошкольного возраста.</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Критерий является главным признаком измеряемого предмета или явления, а проявление основного признака выражает показатель.</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Критерий (греч. kriterion – мерило для оценки чего-либо) – средство проверки утверждения, теоретического построения, практической деятельности [50].</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В процессе опытно-экспериментальной работы нами были выделены </w:t>
      </w:r>
      <w:r w:rsidRPr="0062464A">
        <w:rPr>
          <w:noProof/>
          <w:sz w:val="28"/>
          <w:szCs w:val="28"/>
        </w:rPr>
        <w:lastRenderedPageBreak/>
        <w:t>следующие критерии:</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1. Умение распределять роли.</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2. Умение соблюдать игровое поведение относительно роли.</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3. Умение выполнять игровые действия.</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4. Умение использовать ролевую речь.</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5. Умение использовать атрибутику и предметов-заместителей.</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6. Умение выполнять правила</w:t>
      </w:r>
      <w:r w:rsidR="000273CA" w:rsidRPr="0062464A">
        <w:rPr>
          <w:noProof/>
          <w:sz w:val="28"/>
          <w:szCs w:val="28"/>
        </w:rPr>
        <w:t xml:space="preserve"> игры</w:t>
      </w:r>
      <w:r w:rsidRPr="0062464A">
        <w:rPr>
          <w:noProof/>
          <w:sz w:val="28"/>
          <w:szCs w:val="28"/>
        </w:rPr>
        <w:t>.</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На основе выделенных критериев, а также для аналитической обработки результатов исследования и получения количественных показателей были выделены три уровня </w:t>
      </w:r>
      <w:r w:rsidR="00CA1618">
        <w:rPr>
          <w:noProof/>
          <w:sz w:val="28"/>
          <w:szCs w:val="28"/>
        </w:rPr>
        <w:t>развития</w:t>
      </w:r>
      <w:r w:rsidRPr="0062464A">
        <w:rPr>
          <w:noProof/>
          <w:sz w:val="28"/>
          <w:szCs w:val="28"/>
        </w:rPr>
        <w:t xml:space="preserve"> игровых умений </w:t>
      </w:r>
      <w:r w:rsidR="000273CA" w:rsidRPr="0062464A">
        <w:rPr>
          <w:noProof/>
          <w:sz w:val="28"/>
          <w:szCs w:val="28"/>
        </w:rPr>
        <w:t xml:space="preserve">детей </w:t>
      </w:r>
      <w:r w:rsidRPr="0062464A">
        <w:rPr>
          <w:noProof/>
          <w:sz w:val="28"/>
          <w:szCs w:val="28"/>
        </w:rPr>
        <w:t>дошкольн</w:t>
      </w:r>
      <w:r w:rsidR="000273CA" w:rsidRPr="0062464A">
        <w:rPr>
          <w:noProof/>
          <w:sz w:val="28"/>
          <w:szCs w:val="28"/>
        </w:rPr>
        <w:t>ого возраста</w:t>
      </w:r>
      <w:r w:rsidRPr="0062464A">
        <w:rPr>
          <w:noProof/>
          <w:sz w:val="28"/>
          <w:szCs w:val="28"/>
        </w:rPr>
        <w:t>: низкий, средний и высокий.</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Планируя результаты первоначального этапа </w:t>
      </w:r>
      <w:r w:rsidR="00CA1618">
        <w:rPr>
          <w:noProof/>
          <w:sz w:val="28"/>
          <w:szCs w:val="28"/>
        </w:rPr>
        <w:t>развития</w:t>
      </w:r>
      <w:r w:rsidRPr="0062464A">
        <w:rPr>
          <w:noProof/>
          <w:sz w:val="28"/>
          <w:szCs w:val="28"/>
        </w:rPr>
        <w:t xml:space="preserve"> игровых умений, мы исходим из уровневого подхода. Это, прежде всего, обосновывается тем, что в Федеральном государственном образовательном стандарте дошкольного образования</w:t>
      </w:r>
      <w:r w:rsidR="000273CA" w:rsidRPr="0062464A">
        <w:rPr>
          <w:noProof/>
          <w:sz w:val="28"/>
          <w:szCs w:val="28"/>
        </w:rPr>
        <w:t xml:space="preserve"> в качестве</w:t>
      </w:r>
      <w:r w:rsidRPr="0062464A">
        <w:rPr>
          <w:noProof/>
          <w:sz w:val="28"/>
          <w:szCs w:val="28"/>
        </w:rPr>
        <w:t xml:space="preserve"> </w:t>
      </w:r>
      <w:r w:rsidR="000273CA" w:rsidRPr="0062464A">
        <w:rPr>
          <w:noProof/>
          <w:sz w:val="28"/>
          <w:szCs w:val="28"/>
        </w:rPr>
        <w:t>результатов</w:t>
      </w:r>
      <w:r w:rsidRPr="0062464A">
        <w:rPr>
          <w:noProof/>
          <w:sz w:val="28"/>
          <w:szCs w:val="28"/>
        </w:rPr>
        <w:t xml:space="preserve"> овладения программой являются целевые ориентиры, которые в свою очередь соответствуют среднему для данного возраста уровню. Но каждый ребенок индивидуален, часть из них может отставать от нормы и соответствовать низкому уровню, а другая часть опережать средний уровень и находиться на высоком.</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Все уровни взаимосвязаны друг с другом, каждый предыдущий обуславливает последующий и включается в его состав. В таблице 1 содержится характеристика уровней </w:t>
      </w:r>
      <w:r w:rsidR="000273CA" w:rsidRPr="0062464A">
        <w:rPr>
          <w:noProof/>
          <w:sz w:val="28"/>
          <w:szCs w:val="28"/>
        </w:rPr>
        <w:t>развития</w:t>
      </w:r>
      <w:r w:rsidRPr="0062464A">
        <w:rPr>
          <w:noProof/>
          <w:sz w:val="28"/>
          <w:szCs w:val="28"/>
        </w:rPr>
        <w:t xml:space="preserve"> игровых умений детей среднего дошкольного возраста.</w:t>
      </w:r>
    </w:p>
    <w:p w:rsidR="00B57D89" w:rsidRDefault="00B57D89" w:rsidP="0062464A">
      <w:pPr>
        <w:spacing w:after="200" w:line="360" w:lineRule="auto"/>
        <w:jc w:val="right"/>
        <w:rPr>
          <w:noProof/>
          <w:sz w:val="28"/>
          <w:szCs w:val="28"/>
        </w:rPr>
      </w:pPr>
    </w:p>
    <w:p w:rsidR="00B57D89" w:rsidRDefault="00B57D89" w:rsidP="00B57D89">
      <w:pPr>
        <w:spacing w:after="120"/>
        <w:jc w:val="right"/>
        <w:rPr>
          <w:noProof/>
          <w:sz w:val="28"/>
          <w:szCs w:val="28"/>
        </w:rPr>
      </w:pPr>
    </w:p>
    <w:p w:rsidR="00B57D89" w:rsidRDefault="00B57D89" w:rsidP="00B57D89">
      <w:pPr>
        <w:spacing w:after="120"/>
        <w:jc w:val="right"/>
        <w:rPr>
          <w:noProof/>
          <w:sz w:val="28"/>
          <w:szCs w:val="28"/>
        </w:rPr>
      </w:pPr>
    </w:p>
    <w:p w:rsidR="00B57D89" w:rsidRDefault="00B57D89" w:rsidP="00B57D89">
      <w:pPr>
        <w:spacing w:after="120"/>
        <w:jc w:val="right"/>
        <w:rPr>
          <w:noProof/>
          <w:sz w:val="28"/>
          <w:szCs w:val="28"/>
        </w:rPr>
      </w:pPr>
    </w:p>
    <w:p w:rsidR="00B57D89" w:rsidRDefault="00B57D89" w:rsidP="00B57D89">
      <w:pPr>
        <w:spacing w:after="120"/>
        <w:jc w:val="right"/>
        <w:rPr>
          <w:noProof/>
          <w:sz w:val="28"/>
          <w:szCs w:val="28"/>
        </w:rPr>
      </w:pPr>
    </w:p>
    <w:p w:rsidR="00B57D89" w:rsidRDefault="00B57D89" w:rsidP="00B57D89">
      <w:pPr>
        <w:spacing w:after="120"/>
        <w:jc w:val="right"/>
        <w:rPr>
          <w:noProof/>
          <w:sz w:val="28"/>
          <w:szCs w:val="28"/>
        </w:rPr>
      </w:pPr>
    </w:p>
    <w:p w:rsidR="00B57D89" w:rsidRDefault="00B57D89" w:rsidP="00B57D89">
      <w:pPr>
        <w:spacing w:after="120"/>
        <w:jc w:val="right"/>
        <w:rPr>
          <w:noProof/>
          <w:sz w:val="28"/>
          <w:szCs w:val="28"/>
        </w:rPr>
      </w:pPr>
    </w:p>
    <w:p w:rsidR="00B57D89" w:rsidRDefault="00B57D89" w:rsidP="00B57D89">
      <w:pPr>
        <w:spacing w:after="120"/>
        <w:jc w:val="right"/>
        <w:rPr>
          <w:noProof/>
          <w:sz w:val="28"/>
          <w:szCs w:val="28"/>
        </w:rPr>
      </w:pPr>
      <w:r>
        <w:rPr>
          <w:noProof/>
          <w:sz w:val="28"/>
          <w:szCs w:val="28"/>
        </w:rPr>
        <w:lastRenderedPageBreak/>
        <w:t>Таблица 1</w:t>
      </w:r>
    </w:p>
    <w:p w:rsidR="00B57D89" w:rsidRDefault="00B57D89" w:rsidP="00B57D89">
      <w:pPr>
        <w:spacing w:after="120"/>
        <w:jc w:val="center"/>
        <w:rPr>
          <w:noProof/>
          <w:sz w:val="28"/>
          <w:szCs w:val="28"/>
        </w:rPr>
      </w:pPr>
      <w:r w:rsidRPr="0062464A">
        <w:rPr>
          <w:noProof/>
          <w:sz w:val="28"/>
          <w:szCs w:val="28"/>
        </w:rPr>
        <w:t>Критериально-уровневая шкала уровней развития игровых умений детей среднего дошкольного возраста</w:t>
      </w:r>
    </w:p>
    <w:tbl>
      <w:tblPr>
        <w:tblStyle w:val="af3"/>
        <w:tblW w:w="0" w:type="auto"/>
        <w:tblLook w:val="04A0"/>
      </w:tblPr>
      <w:tblGrid>
        <w:gridCol w:w="1849"/>
        <w:gridCol w:w="2014"/>
        <w:gridCol w:w="3004"/>
        <w:gridCol w:w="2704"/>
      </w:tblGrid>
      <w:tr w:rsidR="00B57D89" w:rsidTr="00021A6C">
        <w:tc>
          <w:tcPr>
            <w:tcW w:w="1849" w:type="dxa"/>
            <w:vMerge w:val="restart"/>
          </w:tcPr>
          <w:p w:rsidR="00B57D89" w:rsidRDefault="00B57D89" w:rsidP="00021A6C">
            <w:pPr>
              <w:spacing w:after="120"/>
              <w:rPr>
                <w:noProof/>
                <w:sz w:val="28"/>
                <w:szCs w:val="28"/>
              </w:rPr>
            </w:pPr>
            <w:r>
              <w:rPr>
                <w:noProof/>
                <w:sz w:val="28"/>
                <w:szCs w:val="28"/>
              </w:rPr>
              <w:t>Критерии</w:t>
            </w:r>
          </w:p>
        </w:tc>
        <w:tc>
          <w:tcPr>
            <w:tcW w:w="7722" w:type="dxa"/>
            <w:gridSpan w:val="3"/>
          </w:tcPr>
          <w:p w:rsidR="00B57D89" w:rsidRDefault="00B57D89" w:rsidP="00021A6C">
            <w:pPr>
              <w:spacing w:after="120"/>
              <w:jc w:val="center"/>
              <w:rPr>
                <w:noProof/>
                <w:sz w:val="28"/>
                <w:szCs w:val="28"/>
              </w:rPr>
            </w:pPr>
            <w:r>
              <w:rPr>
                <w:noProof/>
                <w:sz w:val="28"/>
                <w:szCs w:val="28"/>
              </w:rPr>
              <w:t>Уровни</w:t>
            </w:r>
          </w:p>
        </w:tc>
      </w:tr>
      <w:tr w:rsidR="00B57D89" w:rsidTr="00021A6C">
        <w:tc>
          <w:tcPr>
            <w:tcW w:w="1849" w:type="dxa"/>
            <w:vMerge/>
          </w:tcPr>
          <w:p w:rsidR="00B57D89" w:rsidRDefault="00B57D89" w:rsidP="00021A6C">
            <w:pPr>
              <w:spacing w:after="120"/>
              <w:jc w:val="center"/>
              <w:rPr>
                <w:noProof/>
                <w:sz w:val="28"/>
                <w:szCs w:val="28"/>
              </w:rPr>
            </w:pPr>
          </w:p>
        </w:tc>
        <w:tc>
          <w:tcPr>
            <w:tcW w:w="2014" w:type="dxa"/>
          </w:tcPr>
          <w:p w:rsidR="00B57D89" w:rsidRDefault="00B57D89" w:rsidP="00021A6C">
            <w:pPr>
              <w:spacing w:after="120"/>
              <w:jc w:val="center"/>
              <w:rPr>
                <w:noProof/>
                <w:sz w:val="28"/>
                <w:szCs w:val="28"/>
              </w:rPr>
            </w:pPr>
            <w:r>
              <w:rPr>
                <w:noProof/>
                <w:sz w:val="28"/>
                <w:szCs w:val="28"/>
              </w:rPr>
              <w:t>Низкий</w:t>
            </w:r>
          </w:p>
        </w:tc>
        <w:tc>
          <w:tcPr>
            <w:tcW w:w="3004" w:type="dxa"/>
          </w:tcPr>
          <w:p w:rsidR="00B57D89" w:rsidRDefault="00B57D89" w:rsidP="00021A6C">
            <w:pPr>
              <w:spacing w:after="120"/>
              <w:jc w:val="center"/>
              <w:rPr>
                <w:noProof/>
                <w:sz w:val="28"/>
                <w:szCs w:val="28"/>
              </w:rPr>
            </w:pPr>
            <w:r>
              <w:rPr>
                <w:noProof/>
                <w:sz w:val="28"/>
                <w:szCs w:val="28"/>
              </w:rPr>
              <w:t>Средний</w:t>
            </w:r>
          </w:p>
        </w:tc>
        <w:tc>
          <w:tcPr>
            <w:tcW w:w="2704" w:type="dxa"/>
          </w:tcPr>
          <w:p w:rsidR="00B57D89" w:rsidRDefault="00B57D89" w:rsidP="00021A6C">
            <w:pPr>
              <w:spacing w:after="120"/>
              <w:jc w:val="center"/>
              <w:rPr>
                <w:noProof/>
                <w:sz w:val="28"/>
                <w:szCs w:val="28"/>
              </w:rPr>
            </w:pPr>
            <w:r>
              <w:rPr>
                <w:noProof/>
                <w:sz w:val="28"/>
                <w:szCs w:val="28"/>
              </w:rPr>
              <w:t>Высокий</w:t>
            </w:r>
          </w:p>
        </w:tc>
      </w:tr>
      <w:tr w:rsidR="00B57D89" w:rsidTr="00021A6C">
        <w:trPr>
          <w:trHeight w:val="368"/>
        </w:trPr>
        <w:tc>
          <w:tcPr>
            <w:tcW w:w="1849" w:type="dxa"/>
          </w:tcPr>
          <w:p w:rsidR="00B57D89" w:rsidRDefault="00B57D89" w:rsidP="00021A6C">
            <w:pPr>
              <w:spacing w:after="120"/>
              <w:rPr>
                <w:noProof/>
                <w:sz w:val="28"/>
                <w:szCs w:val="28"/>
              </w:rPr>
            </w:pPr>
            <w:r>
              <w:rPr>
                <w:noProof/>
                <w:sz w:val="28"/>
                <w:szCs w:val="28"/>
              </w:rPr>
              <w:t>1</w:t>
            </w:r>
          </w:p>
        </w:tc>
        <w:tc>
          <w:tcPr>
            <w:tcW w:w="2014" w:type="dxa"/>
          </w:tcPr>
          <w:p w:rsidR="00B57D89" w:rsidRDefault="00B57D89" w:rsidP="00021A6C">
            <w:pPr>
              <w:spacing w:after="120"/>
              <w:jc w:val="center"/>
              <w:rPr>
                <w:noProof/>
                <w:sz w:val="28"/>
                <w:szCs w:val="28"/>
              </w:rPr>
            </w:pPr>
            <w:r>
              <w:rPr>
                <w:noProof/>
                <w:sz w:val="28"/>
                <w:szCs w:val="28"/>
              </w:rPr>
              <w:t>2</w:t>
            </w:r>
          </w:p>
        </w:tc>
        <w:tc>
          <w:tcPr>
            <w:tcW w:w="3004" w:type="dxa"/>
          </w:tcPr>
          <w:p w:rsidR="00B57D89" w:rsidRDefault="00B57D89" w:rsidP="00021A6C">
            <w:pPr>
              <w:spacing w:after="120"/>
              <w:jc w:val="center"/>
              <w:rPr>
                <w:noProof/>
                <w:sz w:val="28"/>
                <w:szCs w:val="28"/>
              </w:rPr>
            </w:pPr>
            <w:r>
              <w:rPr>
                <w:noProof/>
                <w:sz w:val="28"/>
                <w:szCs w:val="28"/>
              </w:rPr>
              <w:t>3</w:t>
            </w:r>
          </w:p>
        </w:tc>
        <w:tc>
          <w:tcPr>
            <w:tcW w:w="2704" w:type="dxa"/>
          </w:tcPr>
          <w:p w:rsidR="00B57D89" w:rsidRDefault="00B57D89" w:rsidP="00021A6C">
            <w:pPr>
              <w:spacing w:after="120"/>
              <w:jc w:val="center"/>
              <w:rPr>
                <w:noProof/>
                <w:sz w:val="28"/>
                <w:szCs w:val="28"/>
              </w:rPr>
            </w:pPr>
            <w:r>
              <w:rPr>
                <w:noProof/>
                <w:sz w:val="28"/>
                <w:szCs w:val="28"/>
              </w:rPr>
              <w:t>4</w:t>
            </w:r>
          </w:p>
        </w:tc>
      </w:tr>
      <w:tr w:rsidR="00B57D89" w:rsidTr="00021A6C">
        <w:trPr>
          <w:trHeight w:val="5009"/>
        </w:trPr>
        <w:tc>
          <w:tcPr>
            <w:tcW w:w="1849" w:type="dxa"/>
          </w:tcPr>
          <w:p w:rsidR="00B57D89" w:rsidRDefault="00B57D89" w:rsidP="00021A6C">
            <w:pPr>
              <w:spacing w:after="120"/>
              <w:rPr>
                <w:noProof/>
                <w:sz w:val="28"/>
                <w:szCs w:val="28"/>
              </w:rPr>
            </w:pPr>
            <w:r>
              <w:rPr>
                <w:noProof/>
                <w:sz w:val="28"/>
                <w:szCs w:val="28"/>
              </w:rPr>
              <w:t>Умение распределять роли</w:t>
            </w:r>
          </w:p>
        </w:tc>
        <w:tc>
          <w:tcPr>
            <w:tcW w:w="2014" w:type="dxa"/>
          </w:tcPr>
          <w:p w:rsidR="00B57D89" w:rsidRDefault="00B57D89" w:rsidP="00021A6C">
            <w:pPr>
              <w:spacing w:after="120"/>
              <w:jc w:val="center"/>
              <w:rPr>
                <w:noProof/>
                <w:sz w:val="28"/>
                <w:szCs w:val="28"/>
              </w:rPr>
            </w:pPr>
            <w:r>
              <w:rPr>
                <w:noProof/>
                <w:sz w:val="28"/>
                <w:szCs w:val="28"/>
              </w:rPr>
              <w:t xml:space="preserve">У ребенка отсутствует конкретное распределение ролей. Определенную роль выполняет тот, кто первым взял ключевой атрибут этой роли (например, если надел белый халат, то он врач). </w:t>
            </w:r>
          </w:p>
        </w:tc>
        <w:tc>
          <w:tcPr>
            <w:tcW w:w="3004" w:type="dxa"/>
          </w:tcPr>
          <w:p w:rsidR="00B57D89" w:rsidRDefault="00B57D89" w:rsidP="00021A6C">
            <w:pPr>
              <w:spacing w:after="120"/>
              <w:jc w:val="center"/>
              <w:rPr>
                <w:noProof/>
                <w:sz w:val="28"/>
                <w:szCs w:val="28"/>
              </w:rPr>
            </w:pPr>
            <w:r>
              <w:rPr>
                <w:noProof/>
                <w:sz w:val="28"/>
                <w:szCs w:val="28"/>
              </w:rPr>
              <w:t>Распределение ролей происходит под четким руководством педагога, задающего наводящие вопросы, которые помогают определить роль в игре.</w:t>
            </w:r>
          </w:p>
        </w:tc>
        <w:tc>
          <w:tcPr>
            <w:tcW w:w="2704" w:type="dxa"/>
          </w:tcPr>
          <w:p w:rsidR="00B57D89" w:rsidRDefault="00B57D89" w:rsidP="00021A6C">
            <w:pPr>
              <w:spacing w:after="120"/>
              <w:jc w:val="center"/>
              <w:rPr>
                <w:noProof/>
                <w:sz w:val="28"/>
                <w:szCs w:val="28"/>
              </w:rPr>
            </w:pPr>
            <w:r>
              <w:rPr>
                <w:noProof/>
                <w:sz w:val="28"/>
                <w:szCs w:val="28"/>
              </w:rPr>
              <w:t xml:space="preserve">Ребенок самостоятельно распределяет роли при условии отсутствия конфликтных ситуаций. Когда начинается конфликт </w:t>
            </w:r>
            <w:r>
              <w:rPr>
                <w:sz w:val="28"/>
                <w:szCs w:val="28"/>
              </w:rPr>
              <w:t>из-за роли, то такая игровая группа распадается или обращается за помощью к педагогу.</w:t>
            </w:r>
          </w:p>
        </w:tc>
      </w:tr>
      <w:tr w:rsidR="00B57D89" w:rsidTr="00021A6C">
        <w:tc>
          <w:tcPr>
            <w:tcW w:w="1849" w:type="dxa"/>
          </w:tcPr>
          <w:p w:rsidR="00B57D89" w:rsidRDefault="00B57D89" w:rsidP="00021A6C">
            <w:pPr>
              <w:spacing w:after="120"/>
              <w:rPr>
                <w:noProof/>
                <w:sz w:val="28"/>
                <w:szCs w:val="28"/>
              </w:rPr>
            </w:pPr>
            <w:r>
              <w:rPr>
                <w:noProof/>
                <w:sz w:val="28"/>
                <w:szCs w:val="28"/>
              </w:rPr>
              <w:t>Умение соблюдать игровое поведение относительно роли</w:t>
            </w:r>
          </w:p>
        </w:tc>
        <w:tc>
          <w:tcPr>
            <w:tcW w:w="2014" w:type="dxa"/>
          </w:tcPr>
          <w:p w:rsidR="00B57D89" w:rsidRDefault="00B57D89" w:rsidP="00021A6C">
            <w:pPr>
              <w:spacing w:after="120"/>
              <w:jc w:val="center"/>
              <w:rPr>
                <w:noProof/>
                <w:sz w:val="28"/>
                <w:szCs w:val="28"/>
              </w:rPr>
            </w:pPr>
            <w:r>
              <w:rPr>
                <w:noProof/>
                <w:sz w:val="28"/>
                <w:szCs w:val="28"/>
              </w:rPr>
              <w:t>Ребенок определяет относительно игрового действия, она не называется в процессе игры.</w:t>
            </w:r>
          </w:p>
        </w:tc>
        <w:tc>
          <w:tcPr>
            <w:tcW w:w="3004" w:type="dxa"/>
          </w:tcPr>
          <w:p w:rsidR="00B57D89" w:rsidRDefault="00B57D89" w:rsidP="00021A6C">
            <w:pPr>
              <w:spacing w:after="120"/>
              <w:jc w:val="center"/>
              <w:rPr>
                <w:noProof/>
                <w:sz w:val="28"/>
                <w:szCs w:val="28"/>
              </w:rPr>
            </w:pPr>
            <w:r>
              <w:rPr>
                <w:noProof/>
                <w:sz w:val="28"/>
                <w:szCs w:val="28"/>
              </w:rPr>
              <w:t>Ребенок называет роль, в процессе ее выполнения реализует действия.</w:t>
            </w:r>
          </w:p>
        </w:tc>
        <w:tc>
          <w:tcPr>
            <w:tcW w:w="2704" w:type="dxa"/>
          </w:tcPr>
          <w:p w:rsidR="00B57D89" w:rsidRDefault="00B57D89" w:rsidP="00021A6C">
            <w:pPr>
              <w:spacing w:after="120"/>
              <w:jc w:val="center"/>
              <w:rPr>
                <w:noProof/>
                <w:sz w:val="28"/>
                <w:szCs w:val="28"/>
              </w:rPr>
            </w:pPr>
            <w:r>
              <w:rPr>
                <w:noProof/>
                <w:sz w:val="28"/>
                <w:szCs w:val="28"/>
              </w:rPr>
              <w:t>Ребенок четко выделяет роль еще до начала игры. Сама роль определяет и направляет поведение ребенка среднего дошкольного возраста.</w:t>
            </w:r>
          </w:p>
        </w:tc>
      </w:tr>
      <w:tr w:rsidR="00B57D89" w:rsidTr="00021A6C">
        <w:tc>
          <w:tcPr>
            <w:tcW w:w="1849" w:type="dxa"/>
          </w:tcPr>
          <w:p w:rsidR="00B57D89" w:rsidRDefault="00B57D89" w:rsidP="00021A6C">
            <w:pPr>
              <w:spacing w:after="120"/>
              <w:rPr>
                <w:noProof/>
                <w:sz w:val="28"/>
                <w:szCs w:val="28"/>
              </w:rPr>
            </w:pPr>
            <w:r>
              <w:rPr>
                <w:noProof/>
                <w:sz w:val="28"/>
                <w:szCs w:val="28"/>
              </w:rPr>
              <w:t>Умение выполнять игровые действия.</w:t>
            </w:r>
          </w:p>
        </w:tc>
        <w:tc>
          <w:tcPr>
            <w:tcW w:w="2014" w:type="dxa"/>
          </w:tcPr>
          <w:p w:rsidR="00B57D89" w:rsidRDefault="00B57D89" w:rsidP="00021A6C">
            <w:pPr>
              <w:spacing w:after="120"/>
              <w:jc w:val="center"/>
              <w:rPr>
                <w:noProof/>
                <w:sz w:val="28"/>
                <w:szCs w:val="28"/>
              </w:rPr>
            </w:pPr>
            <w:r>
              <w:rPr>
                <w:noProof/>
                <w:sz w:val="28"/>
                <w:szCs w:val="28"/>
              </w:rPr>
              <w:t>Ребенок однообразно повторяет одно и то же действие на протяжении всей игры.</w:t>
            </w:r>
          </w:p>
        </w:tc>
        <w:tc>
          <w:tcPr>
            <w:tcW w:w="3004" w:type="dxa"/>
          </w:tcPr>
          <w:p w:rsidR="00B57D89" w:rsidRDefault="00B57D89" w:rsidP="00021A6C">
            <w:pPr>
              <w:spacing w:after="120"/>
              <w:jc w:val="center"/>
              <w:rPr>
                <w:noProof/>
                <w:sz w:val="28"/>
                <w:szCs w:val="28"/>
              </w:rPr>
            </w:pPr>
            <w:r>
              <w:rPr>
                <w:noProof/>
                <w:sz w:val="28"/>
                <w:szCs w:val="28"/>
              </w:rPr>
              <w:t>Ребенок в процессе игры реализует несколько игровых действий, но они являются жестко регламентированными.</w:t>
            </w:r>
          </w:p>
        </w:tc>
        <w:tc>
          <w:tcPr>
            <w:tcW w:w="2704" w:type="dxa"/>
          </w:tcPr>
          <w:p w:rsidR="00B57D89" w:rsidRDefault="00B57D89" w:rsidP="00021A6C">
            <w:pPr>
              <w:spacing w:after="120"/>
              <w:jc w:val="center"/>
              <w:rPr>
                <w:noProof/>
                <w:sz w:val="28"/>
                <w:szCs w:val="28"/>
              </w:rPr>
            </w:pPr>
            <w:r>
              <w:rPr>
                <w:noProof/>
                <w:sz w:val="28"/>
                <w:szCs w:val="28"/>
              </w:rPr>
              <w:t>Ребенок использует различные игровые действия, они происходят в определенной логической последовательности.</w:t>
            </w:r>
          </w:p>
          <w:p w:rsidR="00B57D89" w:rsidRDefault="00B57D89" w:rsidP="00021A6C">
            <w:pPr>
              <w:spacing w:after="120"/>
              <w:jc w:val="center"/>
              <w:rPr>
                <w:noProof/>
                <w:sz w:val="28"/>
                <w:szCs w:val="28"/>
              </w:rPr>
            </w:pPr>
          </w:p>
        </w:tc>
      </w:tr>
      <w:tr w:rsidR="00B57D89" w:rsidTr="00021A6C">
        <w:tc>
          <w:tcPr>
            <w:tcW w:w="9571" w:type="dxa"/>
            <w:gridSpan w:val="4"/>
            <w:tcBorders>
              <w:top w:val="nil"/>
              <w:left w:val="nil"/>
              <w:right w:val="nil"/>
            </w:tcBorders>
          </w:tcPr>
          <w:p w:rsidR="00B57D89" w:rsidRDefault="00B57D89" w:rsidP="00021A6C">
            <w:pPr>
              <w:spacing w:after="120"/>
              <w:jc w:val="right"/>
              <w:rPr>
                <w:noProof/>
                <w:sz w:val="28"/>
                <w:szCs w:val="28"/>
              </w:rPr>
            </w:pPr>
            <w:r>
              <w:rPr>
                <w:noProof/>
                <w:sz w:val="28"/>
                <w:szCs w:val="28"/>
              </w:rPr>
              <w:lastRenderedPageBreak/>
              <w:t>Продолжение таблицы 1</w:t>
            </w:r>
          </w:p>
        </w:tc>
      </w:tr>
      <w:tr w:rsidR="00B57D89" w:rsidTr="00021A6C">
        <w:tc>
          <w:tcPr>
            <w:tcW w:w="1849" w:type="dxa"/>
          </w:tcPr>
          <w:p w:rsidR="00B57D89" w:rsidRDefault="00B57D89" w:rsidP="00021A6C">
            <w:pPr>
              <w:spacing w:after="120"/>
              <w:rPr>
                <w:noProof/>
                <w:sz w:val="28"/>
                <w:szCs w:val="28"/>
              </w:rPr>
            </w:pPr>
            <w:r>
              <w:rPr>
                <w:noProof/>
                <w:sz w:val="28"/>
                <w:szCs w:val="28"/>
              </w:rPr>
              <w:t>1</w:t>
            </w:r>
          </w:p>
        </w:tc>
        <w:tc>
          <w:tcPr>
            <w:tcW w:w="2014" w:type="dxa"/>
          </w:tcPr>
          <w:p w:rsidR="00B57D89" w:rsidRDefault="00B57D89" w:rsidP="00021A6C">
            <w:pPr>
              <w:spacing w:after="120"/>
              <w:jc w:val="center"/>
              <w:rPr>
                <w:noProof/>
                <w:sz w:val="28"/>
                <w:szCs w:val="28"/>
              </w:rPr>
            </w:pPr>
            <w:r>
              <w:rPr>
                <w:noProof/>
                <w:sz w:val="28"/>
                <w:szCs w:val="28"/>
              </w:rPr>
              <w:t>2</w:t>
            </w:r>
          </w:p>
        </w:tc>
        <w:tc>
          <w:tcPr>
            <w:tcW w:w="3004" w:type="dxa"/>
          </w:tcPr>
          <w:p w:rsidR="00B57D89" w:rsidRDefault="00B57D89" w:rsidP="00021A6C">
            <w:pPr>
              <w:spacing w:after="120"/>
              <w:jc w:val="center"/>
              <w:rPr>
                <w:noProof/>
                <w:sz w:val="28"/>
                <w:szCs w:val="28"/>
              </w:rPr>
            </w:pPr>
            <w:r>
              <w:rPr>
                <w:noProof/>
                <w:sz w:val="28"/>
                <w:szCs w:val="28"/>
              </w:rPr>
              <w:t>3</w:t>
            </w:r>
          </w:p>
        </w:tc>
        <w:tc>
          <w:tcPr>
            <w:tcW w:w="2704" w:type="dxa"/>
          </w:tcPr>
          <w:p w:rsidR="00B57D89" w:rsidRDefault="00B57D89" w:rsidP="00021A6C">
            <w:pPr>
              <w:spacing w:after="120"/>
              <w:jc w:val="center"/>
              <w:rPr>
                <w:noProof/>
                <w:sz w:val="28"/>
                <w:szCs w:val="28"/>
              </w:rPr>
            </w:pPr>
            <w:r>
              <w:rPr>
                <w:noProof/>
                <w:sz w:val="28"/>
                <w:szCs w:val="28"/>
              </w:rPr>
              <w:t>4</w:t>
            </w:r>
          </w:p>
        </w:tc>
      </w:tr>
      <w:tr w:rsidR="00B57D89" w:rsidTr="00021A6C">
        <w:tc>
          <w:tcPr>
            <w:tcW w:w="1849" w:type="dxa"/>
          </w:tcPr>
          <w:p w:rsidR="00B57D89" w:rsidRDefault="00B57D89" w:rsidP="00021A6C">
            <w:pPr>
              <w:spacing w:after="120"/>
              <w:rPr>
                <w:noProof/>
                <w:sz w:val="28"/>
                <w:szCs w:val="28"/>
              </w:rPr>
            </w:pPr>
            <w:r>
              <w:rPr>
                <w:noProof/>
                <w:sz w:val="28"/>
                <w:szCs w:val="28"/>
              </w:rPr>
              <w:t>Умение использовать ролевую речь</w:t>
            </w:r>
          </w:p>
        </w:tc>
        <w:tc>
          <w:tcPr>
            <w:tcW w:w="2014" w:type="dxa"/>
          </w:tcPr>
          <w:p w:rsidR="00B57D89" w:rsidRDefault="00B57D89" w:rsidP="00021A6C">
            <w:pPr>
              <w:spacing w:after="120"/>
              <w:jc w:val="center"/>
              <w:rPr>
                <w:noProof/>
                <w:sz w:val="28"/>
                <w:szCs w:val="28"/>
              </w:rPr>
            </w:pPr>
            <w:r>
              <w:rPr>
                <w:noProof/>
                <w:sz w:val="28"/>
                <w:szCs w:val="28"/>
              </w:rPr>
              <w:t>У ребенка отсутствует ролевая речь, обращается к играющим с ним детям просто по имени.</w:t>
            </w:r>
          </w:p>
        </w:tc>
        <w:tc>
          <w:tcPr>
            <w:tcW w:w="3004" w:type="dxa"/>
          </w:tcPr>
          <w:p w:rsidR="00B57D89" w:rsidRDefault="00B57D89" w:rsidP="00021A6C">
            <w:pPr>
              <w:spacing w:after="120"/>
              <w:jc w:val="center"/>
              <w:rPr>
                <w:noProof/>
                <w:sz w:val="28"/>
                <w:szCs w:val="28"/>
              </w:rPr>
            </w:pPr>
            <w:r>
              <w:rPr>
                <w:noProof/>
                <w:sz w:val="28"/>
                <w:szCs w:val="28"/>
              </w:rPr>
              <w:t>У ребенка отсутствует ролевое обращение. Он обращается к играющим с ним детям по названию их роли. В процессе игры на вопрос: «Ты кто?», ответит свое имя.</w:t>
            </w:r>
          </w:p>
        </w:tc>
        <w:tc>
          <w:tcPr>
            <w:tcW w:w="2704" w:type="dxa"/>
          </w:tcPr>
          <w:p w:rsidR="00B57D89" w:rsidRDefault="00B57D89" w:rsidP="00021A6C">
            <w:pPr>
              <w:spacing w:after="120"/>
              <w:jc w:val="center"/>
              <w:rPr>
                <w:noProof/>
                <w:sz w:val="28"/>
                <w:szCs w:val="28"/>
              </w:rPr>
            </w:pPr>
            <w:r>
              <w:rPr>
                <w:noProof/>
                <w:sz w:val="28"/>
                <w:szCs w:val="28"/>
              </w:rPr>
              <w:t>У ребенка присутствует ролевая речь. В процессе игры он переодически переходит на прямое обращение.</w:t>
            </w:r>
          </w:p>
        </w:tc>
      </w:tr>
      <w:tr w:rsidR="00B57D89" w:rsidTr="00021A6C">
        <w:tc>
          <w:tcPr>
            <w:tcW w:w="1849" w:type="dxa"/>
          </w:tcPr>
          <w:p w:rsidR="00B57D89" w:rsidRDefault="00B57D89" w:rsidP="00021A6C">
            <w:pPr>
              <w:spacing w:after="120"/>
              <w:rPr>
                <w:noProof/>
                <w:sz w:val="28"/>
                <w:szCs w:val="28"/>
              </w:rPr>
            </w:pPr>
            <w:r>
              <w:rPr>
                <w:noProof/>
                <w:sz w:val="28"/>
                <w:szCs w:val="28"/>
              </w:rPr>
              <w:t>Умение использовать атрибутику и предметы-заместители.</w:t>
            </w:r>
          </w:p>
        </w:tc>
        <w:tc>
          <w:tcPr>
            <w:tcW w:w="2014" w:type="dxa"/>
          </w:tcPr>
          <w:p w:rsidR="00B57D89" w:rsidRDefault="00B57D89" w:rsidP="00021A6C">
            <w:pPr>
              <w:spacing w:after="120"/>
              <w:jc w:val="center"/>
              <w:rPr>
                <w:noProof/>
                <w:sz w:val="28"/>
                <w:szCs w:val="28"/>
              </w:rPr>
            </w:pPr>
            <w:r>
              <w:rPr>
                <w:noProof/>
                <w:sz w:val="28"/>
                <w:szCs w:val="28"/>
              </w:rPr>
              <w:t>Ребенок использует различную атрибутику только после подсказки педагога.</w:t>
            </w:r>
          </w:p>
        </w:tc>
        <w:tc>
          <w:tcPr>
            <w:tcW w:w="3004" w:type="dxa"/>
          </w:tcPr>
          <w:p w:rsidR="00B57D89" w:rsidRDefault="00B57D89" w:rsidP="00021A6C">
            <w:pPr>
              <w:spacing w:after="120"/>
              <w:jc w:val="center"/>
              <w:rPr>
                <w:noProof/>
                <w:sz w:val="28"/>
                <w:szCs w:val="28"/>
              </w:rPr>
            </w:pPr>
            <w:r>
              <w:rPr>
                <w:noProof/>
                <w:sz w:val="28"/>
                <w:szCs w:val="28"/>
              </w:rPr>
              <w:t>Ребенок самостоятельно использует только атрибутику прямого назначения, т.е. ту, которая непосредственно обозначает тот или иной предмет.</w:t>
            </w:r>
          </w:p>
        </w:tc>
        <w:tc>
          <w:tcPr>
            <w:tcW w:w="2704" w:type="dxa"/>
          </w:tcPr>
          <w:p w:rsidR="00B57D89" w:rsidRDefault="00B57D89" w:rsidP="00021A6C">
            <w:pPr>
              <w:spacing w:after="120"/>
              <w:jc w:val="center"/>
              <w:rPr>
                <w:noProof/>
                <w:sz w:val="28"/>
                <w:szCs w:val="28"/>
              </w:rPr>
            </w:pPr>
            <w:r>
              <w:rPr>
                <w:noProof/>
                <w:sz w:val="28"/>
                <w:szCs w:val="28"/>
              </w:rPr>
              <w:t>В процессе игры ребенок активно использует разнообразную атрибутику, в том числе и предметы-заместители.</w:t>
            </w:r>
          </w:p>
        </w:tc>
      </w:tr>
      <w:tr w:rsidR="00B57D89" w:rsidTr="00021A6C">
        <w:tc>
          <w:tcPr>
            <w:tcW w:w="1849" w:type="dxa"/>
          </w:tcPr>
          <w:p w:rsidR="00B57D89" w:rsidRDefault="00B57D89" w:rsidP="00021A6C">
            <w:pPr>
              <w:spacing w:after="120"/>
              <w:rPr>
                <w:noProof/>
                <w:sz w:val="28"/>
                <w:szCs w:val="28"/>
              </w:rPr>
            </w:pPr>
            <w:r>
              <w:rPr>
                <w:noProof/>
                <w:sz w:val="28"/>
                <w:szCs w:val="28"/>
              </w:rPr>
              <w:t>Умение выполнять правила</w:t>
            </w:r>
          </w:p>
        </w:tc>
        <w:tc>
          <w:tcPr>
            <w:tcW w:w="2014" w:type="dxa"/>
          </w:tcPr>
          <w:p w:rsidR="00B57D89" w:rsidRDefault="00B57D89" w:rsidP="00021A6C">
            <w:pPr>
              <w:spacing w:after="120"/>
              <w:jc w:val="center"/>
              <w:rPr>
                <w:noProof/>
                <w:sz w:val="28"/>
                <w:szCs w:val="28"/>
              </w:rPr>
            </w:pPr>
            <w:r>
              <w:rPr>
                <w:noProof/>
                <w:sz w:val="28"/>
                <w:szCs w:val="28"/>
              </w:rPr>
              <w:t>В ходе игры отсутствуют какие-либо правила.</w:t>
            </w:r>
          </w:p>
        </w:tc>
        <w:tc>
          <w:tcPr>
            <w:tcW w:w="3004" w:type="dxa"/>
          </w:tcPr>
          <w:p w:rsidR="00B57D89" w:rsidRDefault="00B57D89" w:rsidP="00021A6C">
            <w:pPr>
              <w:spacing w:after="120"/>
              <w:jc w:val="center"/>
              <w:rPr>
                <w:noProof/>
                <w:sz w:val="28"/>
                <w:szCs w:val="28"/>
              </w:rPr>
            </w:pPr>
            <w:r>
              <w:rPr>
                <w:noProof/>
                <w:sz w:val="28"/>
                <w:szCs w:val="28"/>
              </w:rPr>
              <w:t>В игре правила есть, но они не явно выделены.</w:t>
            </w:r>
          </w:p>
        </w:tc>
        <w:tc>
          <w:tcPr>
            <w:tcW w:w="2704" w:type="dxa"/>
          </w:tcPr>
          <w:p w:rsidR="00B57D89" w:rsidRDefault="00B57D89" w:rsidP="00021A6C">
            <w:pPr>
              <w:spacing w:after="120"/>
              <w:jc w:val="center"/>
              <w:rPr>
                <w:noProof/>
                <w:sz w:val="28"/>
                <w:szCs w:val="28"/>
              </w:rPr>
            </w:pPr>
            <w:r>
              <w:rPr>
                <w:noProof/>
                <w:sz w:val="28"/>
                <w:szCs w:val="28"/>
              </w:rPr>
              <w:t>В игре ребенка правила четко выделены. Ребенок их в обязательном порядке соблюдает, но может нарушать их только в эмоциональных ситуациях.</w:t>
            </w:r>
          </w:p>
        </w:tc>
      </w:tr>
    </w:tbl>
    <w:p w:rsidR="005963B8" w:rsidRPr="0062464A" w:rsidRDefault="005963B8" w:rsidP="0062464A">
      <w:pPr>
        <w:widowControl w:val="0"/>
        <w:spacing w:line="360" w:lineRule="auto"/>
        <w:jc w:val="both"/>
        <w:rPr>
          <w:noProof/>
          <w:sz w:val="28"/>
          <w:szCs w:val="28"/>
        </w:rPr>
      </w:pP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Результаты наблюдения оформлялись в форме протокола. </w:t>
      </w:r>
      <w:r w:rsidR="000273CA" w:rsidRPr="0062464A">
        <w:rPr>
          <w:noProof/>
          <w:sz w:val="28"/>
          <w:szCs w:val="28"/>
        </w:rPr>
        <w:t>Нап</w:t>
      </w:r>
      <w:r w:rsidRPr="0062464A">
        <w:rPr>
          <w:noProof/>
          <w:sz w:val="28"/>
          <w:szCs w:val="28"/>
        </w:rPr>
        <w:t xml:space="preserve">ротив фамилии каждого ребенка отмечается уровень игровых </w:t>
      </w:r>
      <w:r w:rsidR="005D7068">
        <w:rPr>
          <w:noProof/>
          <w:sz w:val="28"/>
          <w:szCs w:val="28"/>
        </w:rPr>
        <w:t>умений</w:t>
      </w:r>
      <w:r w:rsidRPr="0062464A">
        <w:rPr>
          <w:noProof/>
          <w:sz w:val="28"/>
          <w:szCs w:val="28"/>
        </w:rPr>
        <w:t xml:space="preserve"> по каждому критерию, который он демонстрирует в игровой деятельности. В таблице 2 и 3 представлены результаты опытно-экспериментальной работы.</w:t>
      </w:r>
    </w:p>
    <w:p w:rsidR="005D7068" w:rsidRDefault="005D7068">
      <w:pPr>
        <w:spacing w:after="200" w:line="276" w:lineRule="auto"/>
        <w:rPr>
          <w:noProof/>
          <w:sz w:val="28"/>
          <w:szCs w:val="28"/>
        </w:rPr>
      </w:pPr>
      <w:r>
        <w:rPr>
          <w:noProof/>
          <w:sz w:val="28"/>
          <w:szCs w:val="28"/>
        </w:rPr>
        <w:br w:type="page"/>
      </w:r>
    </w:p>
    <w:p w:rsidR="00B57D89" w:rsidRPr="0062464A" w:rsidRDefault="00B57D89" w:rsidP="00B57D89">
      <w:pPr>
        <w:widowControl w:val="0"/>
        <w:spacing w:line="360" w:lineRule="auto"/>
        <w:ind w:firstLine="709"/>
        <w:jc w:val="right"/>
        <w:rPr>
          <w:noProof/>
          <w:sz w:val="28"/>
          <w:szCs w:val="28"/>
        </w:rPr>
      </w:pPr>
      <w:r w:rsidRPr="0062464A">
        <w:rPr>
          <w:noProof/>
          <w:sz w:val="28"/>
          <w:szCs w:val="28"/>
        </w:rPr>
        <w:lastRenderedPageBreak/>
        <w:t>Таблица 2</w:t>
      </w:r>
    </w:p>
    <w:p w:rsidR="00B57D89" w:rsidRDefault="00B57D89" w:rsidP="00B57D89">
      <w:pPr>
        <w:widowControl w:val="0"/>
        <w:spacing w:line="360" w:lineRule="auto"/>
        <w:ind w:firstLine="709"/>
        <w:jc w:val="center"/>
        <w:rPr>
          <w:sz w:val="28"/>
          <w:szCs w:val="28"/>
        </w:rPr>
      </w:pPr>
      <w:r>
        <w:rPr>
          <w:sz w:val="28"/>
          <w:szCs w:val="28"/>
        </w:rPr>
        <w:t>Результаты развития игровых умений детей экспериментальной группы</w:t>
      </w:r>
    </w:p>
    <w:tbl>
      <w:tblPr>
        <w:tblStyle w:val="af3"/>
        <w:tblW w:w="9305" w:type="dxa"/>
        <w:tblInd w:w="108" w:type="dxa"/>
        <w:tblLook w:val="04A0"/>
      </w:tblPr>
      <w:tblGrid>
        <w:gridCol w:w="851"/>
        <w:gridCol w:w="1518"/>
        <w:gridCol w:w="973"/>
        <w:gridCol w:w="974"/>
        <w:gridCol w:w="975"/>
        <w:gridCol w:w="974"/>
        <w:gridCol w:w="974"/>
        <w:gridCol w:w="975"/>
        <w:gridCol w:w="1091"/>
      </w:tblGrid>
      <w:tr w:rsidR="00B57D89" w:rsidTr="00021A6C">
        <w:tc>
          <w:tcPr>
            <w:tcW w:w="851" w:type="dxa"/>
            <w:vMerge w:val="restart"/>
            <w:shd w:val="clear" w:color="auto" w:fill="auto"/>
            <w:tcMar>
              <w:left w:w="108" w:type="dxa"/>
            </w:tcMar>
            <w:vAlign w:val="center"/>
          </w:tcPr>
          <w:p w:rsidR="00B57D89" w:rsidRDefault="00B57D89" w:rsidP="00021A6C">
            <w:pPr>
              <w:widowControl w:val="0"/>
              <w:spacing w:line="360" w:lineRule="auto"/>
            </w:pPr>
            <w:r>
              <w:t>№ </w:t>
            </w:r>
            <w:proofErr w:type="gramStart"/>
            <w:r>
              <w:t>п</w:t>
            </w:r>
            <w:proofErr w:type="gramEnd"/>
            <w:r>
              <w:t>/п</w:t>
            </w:r>
          </w:p>
        </w:tc>
        <w:tc>
          <w:tcPr>
            <w:tcW w:w="1518" w:type="dxa"/>
            <w:vMerge w:val="restart"/>
            <w:shd w:val="clear" w:color="auto" w:fill="auto"/>
            <w:tcMar>
              <w:left w:w="108" w:type="dxa"/>
            </w:tcMar>
            <w:vAlign w:val="center"/>
          </w:tcPr>
          <w:p w:rsidR="00B57D89" w:rsidRDefault="00B57D89" w:rsidP="00021A6C">
            <w:pPr>
              <w:widowControl w:val="0"/>
              <w:spacing w:line="360" w:lineRule="auto"/>
              <w:jc w:val="center"/>
            </w:pPr>
            <w:r>
              <w:t>Имя ребёнка</w:t>
            </w:r>
          </w:p>
        </w:tc>
        <w:tc>
          <w:tcPr>
            <w:tcW w:w="6936" w:type="dxa"/>
            <w:gridSpan w:val="7"/>
            <w:shd w:val="clear" w:color="auto" w:fill="auto"/>
            <w:tcMar>
              <w:left w:w="108" w:type="dxa"/>
            </w:tcMar>
            <w:vAlign w:val="center"/>
          </w:tcPr>
          <w:p w:rsidR="00B57D89" w:rsidRDefault="00B57D89" w:rsidP="00021A6C">
            <w:pPr>
              <w:widowControl w:val="0"/>
              <w:spacing w:line="360" w:lineRule="auto"/>
              <w:jc w:val="center"/>
            </w:pPr>
            <w:r>
              <w:t>Параметры диагностик игровых умений</w:t>
            </w:r>
          </w:p>
        </w:tc>
      </w:tr>
      <w:tr w:rsidR="00B57D89" w:rsidTr="00021A6C">
        <w:trPr>
          <w:cantSplit/>
          <w:trHeight w:hRule="exact" w:val="3061"/>
        </w:trPr>
        <w:tc>
          <w:tcPr>
            <w:tcW w:w="851" w:type="dxa"/>
            <w:vMerge/>
            <w:shd w:val="clear" w:color="auto" w:fill="auto"/>
            <w:tcMar>
              <w:left w:w="108" w:type="dxa"/>
            </w:tcMar>
            <w:vAlign w:val="center"/>
          </w:tcPr>
          <w:p w:rsidR="00B57D89" w:rsidRDefault="00B57D89" w:rsidP="00021A6C">
            <w:pPr>
              <w:widowControl w:val="0"/>
              <w:spacing w:line="360" w:lineRule="auto"/>
            </w:pPr>
          </w:p>
        </w:tc>
        <w:tc>
          <w:tcPr>
            <w:tcW w:w="1518" w:type="dxa"/>
            <w:vMerge/>
            <w:shd w:val="clear" w:color="auto" w:fill="auto"/>
            <w:tcMar>
              <w:left w:w="108" w:type="dxa"/>
            </w:tcMar>
            <w:vAlign w:val="center"/>
          </w:tcPr>
          <w:p w:rsidR="00B57D89" w:rsidRDefault="00B57D89" w:rsidP="00021A6C">
            <w:pPr>
              <w:widowControl w:val="0"/>
              <w:spacing w:line="360" w:lineRule="auto"/>
              <w:jc w:val="center"/>
            </w:pPr>
          </w:p>
        </w:tc>
        <w:tc>
          <w:tcPr>
            <w:tcW w:w="973"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Распределение ролей</w:t>
            </w:r>
          </w:p>
        </w:tc>
        <w:tc>
          <w:tcPr>
            <w:tcW w:w="974"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Выполнение правил</w:t>
            </w:r>
          </w:p>
        </w:tc>
        <w:tc>
          <w:tcPr>
            <w:tcW w:w="975"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Ролевое поведение</w:t>
            </w:r>
          </w:p>
        </w:tc>
        <w:tc>
          <w:tcPr>
            <w:tcW w:w="974"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Игровые действия</w:t>
            </w:r>
          </w:p>
        </w:tc>
        <w:tc>
          <w:tcPr>
            <w:tcW w:w="974"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Использование предметов-заместителей</w:t>
            </w:r>
          </w:p>
        </w:tc>
        <w:tc>
          <w:tcPr>
            <w:tcW w:w="975"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Использование ролевой речи</w:t>
            </w:r>
          </w:p>
        </w:tc>
        <w:tc>
          <w:tcPr>
            <w:tcW w:w="1091"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Уровень игровых умений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1.</w:t>
            </w:r>
          </w:p>
        </w:tc>
        <w:tc>
          <w:tcPr>
            <w:tcW w:w="1518" w:type="dxa"/>
            <w:shd w:val="clear" w:color="auto" w:fill="auto"/>
            <w:tcMar>
              <w:left w:w="108" w:type="dxa"/>
            </w:tcMar>
          </w:tcPr>
          <w:p w:rsidR="00B57D89" w:rsidRDefault="00B57D89" w:rsidP="00021A6C">
            <w:pPr>
              <w:widowControl w:val="0"/>
              <w:spacing w:line="360" w:lineRule="auto"/>
              <w:jc w:val="center"/>
            </w:pPr>
            <w:r>
              <w:t>ребёнок</w:t>
            </w:r>
          </w:p>
        </w:tc>
        <w:tc>
          <w:tcPr>
            <w:tcW w:w="973"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низкий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2.</w:t>
            </w:r>
          </w:p>
        </w:tc>
        <w:tc>
          <w:tcPr>
            <w:tcW w:w="1518" w:type="dxa"/>
            <w:shd w:val="clear" w:color="auto" w:fill="auto"/>
            <w:tcMar>
              <w:left w:w="108" w:type="dxa"/>
            </w:tcMar>
          </w:tcPr>
          <w:p w:rsidR="00B57D89" w:rsidRDefault="00B57D89" w:rsidP="00021A6C">
            <w:pPr>
              <w:widowControl w:val="0"/>
              <w:spacing w:line="360" w:lineRule="auto"/>
              <w:jc w:val="center"/>
            </w:pPr>
            <w:r>
              <w:t>ребёнок</w:t>
            </w:r>
          </w:p>
        </w:tc>
        <w:tc>
          <w:tcPr>
            <w:tcW w:w="973"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низкий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3.</w:t>
            </w:r>
          </w:p>
        </w:tc>
        <w:tc>
          <w:tcPr>
            <w:tcW w:w="1518" w:type="dxa"/>
            <w:shd w:val="clear" w:color="auto" w:fill="auto"/>
            <w:tcMar>
              <w:left w:w="108" w:type="dxa"/>
            </w:tcMar>
          </w:tcPr>
          <w:p w:rsidR="00B57D89" w:rsidRDefault="00B57D89" w:rsidP="00021A6C">
            <w:pPr>
              <w:widowControl w:val="0"/>
              <w:spacing w:line="360" w:lineRule="auto"/>
              <w:jc w:val="center"/>
            </w:pPr>
            <w:r>
              <w:t>ребёнок</w:t>
            </w:r>
          </w:p>
        </w:tc>
        <w:tc>
          <w:tcPr>
            <w:tcW w:w="973"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5"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средний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4.</w:t>
            </w:r>
          </w:p>
        </w:tc>
        <w:tc>
          <w:tcPr>
            <w:tcW w:w="1518" w:type="dxa"/>
            <w:shd w:val="clear" w:color="auto" w:fill="auto"/>
            <w:tcMar>
              <w:left w:w="108" w:type="dxa"/>
            </w:tcMar>
          </w:tcPr>
          <w:p w:rsidR="00B57D89" w:rsidRDefault="00B57D89" w:rsidP="00021A6C">
            <w:pPr>
              <w:widowControl w:val="0"/>
              <w:spacing w:line="360" w:lineRule="auto"/>
              <w:jc w:val="center"/>
            </w:pPr>
            <w:r>
              <w:t>ребёнок</w:t>
            </w:r>
          </w:p>
        </w:tc>
        <w:tc>
          <w:tcPr>
            <w:tcW w:w="973"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низкий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5.</w:t>
            </w:r>
          </w:p>
        </w:tc>
        <w:tc>
          <w:tcPr>
            <w:tcW w:w="1518" w:type="dxa"/>
            <w:shd w:val="clear" w:color="auto" w:fill="auto"/>
            <w:tcMar>
              <w:left w:w="108" w:type="dxa"/>
            </w:tcMar>
          </w:tcPr>
          <w:p w:rsidR="00B57D89" w:rsidRDefault="00B57D89" w:rsidP="00021A6C">
            <w:pPr>
              <w:widowControl w:val="0"/>
              <w:spacing w:line="360" w:lineRule="auto"/>
              <w:jc w:val="center"/>
            </w:pPr>
            <w:r>
              <w:t>ребёнок</w:t>
            </w:r>
          </w:p>
        </w:tc>
        <w:tc>
          <w:tcPr>
            <w:tcW w:w="973"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5"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низкий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6.</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5"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высокий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7.</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низкий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8.</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средний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9.</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низкий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10.</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низкий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11.</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1091" w:type="dxa"/>
            <w:shd w:val="clear" w:color="auto" w:fill="auto"/>
            <w:tcMar>
              <w:left w:w="108" w:type="dxa"/>
            </w:tcMar>
          </w:tcPr>
          <w:p w:rsidR="00B57D89" w:rsidRDefault="00B57D89" w:rsidP="00021A6C">
            <w:pPr>
              <w:widowControl w:val="0"/>
              <w:spacing w:line="360" w:lineRule="auto"/>
              <w:jc w:val="center"/>
            </w:pPr>
            <w:r>
              <w:t>средний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12.</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низкий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13.</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1091" w:type="dxa"/>
            <w:shd w:val="clear" w:color="auto" w:fill="auto"/>
            <w:tcMar>
              <w:left w:w="108" w:type="dxa"/>
            </w:tcMar>
          </w:tcPr>
          <w:p w:rsidR="00B57D89" w:rsidRDefault="00B57D89" w:rsidP="00021A6C">
            <w:pPr>
              <w:widowControl w:val="0"/>
              <w:spacing w:line="360" w:lineRule="auto"/>
              <w:jc w:val="center"/>
            </w:pPr>
            <w:r>
              <w:t>средний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14.</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1091" w:type="dxa"/>
            <w:shd w:val="clear" w:color="auto" w:fill="auto"/>
            <w:tcMar>
              <w:left w:w="108" w:type="dxa"/>
            </w:tcMar>
          </w:tcPr>
          <w:p w:rsidR="00B57D89" w:rsidRDefault="00B57D89" w:rsidP="00021A6C">
            <w:pPr>
              <w:widowControl w:val="0"/>
              <w:spacing w:line="360" w:lineRule="auto"/>
              <w:jc w:val="center"/>
            </w:pPr>
            <w:r>
              <w:t>низкий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15.</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средний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16.</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низкий</w:t>
            </w:r>
          </w:p>
        </w:tc>
      </w:tr>
      <w:tr w:rsidR="00B57D89" w:rsidTr="00021A6C">
        <w:tc>
          <w:tcPr>
            <w:tcW w:w="851" w:type="dxa"/>
            <w:shd w:val="clear" w:color="auto" w:fill="auto"/>
            <w:tcMar>
              <w:left w:w="108" w:type="dxa"/>
            </w:tcMar>
          </w:tcPr>
          <w:p w:rsidR="00B57D89" w:rsidRDefault="00B57D89" w:rsidP="00021A6C">
            <w:pPr>
              <w:widowControl w:val="0"/>
              <w:spacing w:line="360" w:lineRule="auto"/>
            </w:pPr>
            <w:r>
              <w:t>17.</w:t>
            </w:r>
          </w:p>
        </w:tc>
        <w:tc>
          <w:tcPr>
            <w:tcW w:w="1518" w:type="dxa"/>
            <w:shd w:val="clear" w:color="auto" w:fill="auto"/>
            <w:tcMar>
              <w:left w:w="108" w:type="dxa"/>
            </w:tcMar>
          </w:tcPr>
          <w:p w:rsidR="00B57D89" w:rsidRDefault="00B57D89" w:rsidP="00021A6C">
            <w:pPr>
              <w:jc w:val="center"/>
            </w:pPr>
            <w:r w:rsidRPr="005F12F1">
              <w:t>ребёнок</w:t>
            </w:r>
          </w:p>
        </w:tc>
        <w:tc>
          <w:tcPr>
            <w:tcW w:w="973" w:type="dxa"/>
            <w:shd w:val="clear" w:color="auto" w:fill="auto"/>
            <w:tcMar>
              <w:left w:w="108" w:type="dxa"/>
            </w:tcMar>
          </w:tcPr>
          <w:p w:rsidR="00B57D89" w:rsidRDefault="00B57D89" w:rsidP="00021A6C">
            <w:pPr>
              <w:widowControl w:val="0"/>
              <w:spacing w:line="360" w:lineRule="auto"/>
              <w:jc w:val="center"/>
              <w:rPr>
                <w:lang w:val="en-US"/>
              </w:rPr>
            </w:pPr>
            <w:r>
              <w:rPr>
                <w:lang w:val="en-US"/>
              </w:rPr>
              <w:t>II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4"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975" w:type="dxa"/>
            <w:shd w:val="clear" w:color="auto" w:fill="auto"/>
            <w:tcMar>
              <w:left w:w="108" w:type="dxa"/>
            </w:tcMar>
          </w:tcPr>
          <w:p w:rsidR="00B57D89" w:rsidRDefault="00B57D89" w:rsidP="00021A6C">
            <w:pPr>
              <w:widowControl w:val="0"/>
              <w:spacing w:line="360" w:lineRule="auto"/>
              <w:jc w:val="center"/>
              <w:rPr>
                <w:lang w:val="en-US"/>
              </w:rPr>
            </w:pPr>
            <w:r>
              <w:rPr>
                <w:lang w:val="en-US"/>
              </w:rPr>
              <w:t>I</w:t>
            </w:r>
          </w:p>
        </w:tc>
        <w:tc>
          <w:tcPr>
            <w:tcW w:w="1091" w:type="dxa"/>
            <w:shd w:val="clear" w:color="auto" w:fill="auto"/>
            <w:tcMar>
              <w:left w:w="108" w:type="dxa"/>
            </w:tcMar>
          </w:tcPr>
          <w:p w:rsidR="00B57D89" w:rsidRDefault="00B57D89" w:rsidP="00021A6C">
            <w:pPr>
              <w:widowControl w:val="0"/>
              <w:spacing w:line="360" w:lineRule="auto"/>
              <w:jc w:val="center"/>
            </w:pPr>
            <w:r>
              <w:t>средний</w:t>
            </w:r>
          </w:p>
        </w:tc>
      </w:tr>
    </w:tbl>
    <w:p w:rsidR="005963B8" w:rsidRPr="0062464A" w:rsidRDefault="005963B8" w:rsidP="0062464A">
      <w:pPr>
        <w:widowControl w:val="0"/>
        <w:spacing w:line="360" w:lineRule="auto"/>
        <w:jc w:val="both"/>
        <w:rPr>
          <w:noProof/>
          <w:sz w:val="28"/>
          <w:szCs w:val="28"/>
        </w:rPr>
      </w:pP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Примечание: «III» - высокий уровень, «II» - средний уровень», «I» - низкий уровень.</w:t>
      </w:r>
    </w:p>
    <w:p w:rsidR="00B57D89" w:rsidRDefault="00B57D89" w:rsidP="0062464A">
      <w:pPr>
        <w:widowControl w:val="0"/>
        <w:spacing w:line="360" w:lineRule="auto"/>
        <w:ind w:firstLine="709"/>
        <w:jc w:val="right"/>
        <w:rPr>
          <w:noProof/>
          <w:sz w:val="28"/>
          <w:szCs w:val="28"/>
        </w:rPr>
      </w:pPr>
    </w:p>
    <w:p w:rsidR="00B57D89" w:rsidRDefault="00B57D89" w:rsidP="0062464A">
      <w:pPr>
        <w:widowControl w:val="0"/>
        <w:spacing w:line="360" w:lineRule="auto"/>
        <w:ind w:firstLine="709"/>
        <w:jc w:val="right"/>
        <w:rPr>
          <w:noProof/>
          <w:sz w:val="28"/>
          <w:szCs w:val="28"/>
        </w:rPr>
      </w:pPr>
    </w:p>
    <w:p w:rsidR="00B57D89" w:rsidRDefault="00B57D89" w:rsidP="0062464A">
      <w:pPr>
        <w:widowControl w:val="0"/>
        <w:spacing w:line="360" w:lineRule="auto"/>
        <w:ind w:firstLine="709"/>
        <w:jc w:val="right"/>
        <w:rPr>
          <w:noProof/>
          <w:sz w:val="28"/>
          <w:szCs w:val="28"/>
        </w:rPr>
      </w:pPr>
    </w:p>
    <w:p w:rsidR="00B57D89" w:rsidRPr="0062464A" w:rsidRDefault="00B57D89" w:rsidP="00B57D89">
      <w:pPr>
        <w:widowControl w:val="0"/>
        <w:spacing w:line="360" w:lineRule="auto"/>
        <w:ind w:firstLine="709"/>
        <w:jc w:val="right"/>
        <w:rPr>
          <w:noProof/>
          <w:sz w:val="28"/>
          <w:szCs w:val="28"/>
        </w:rPr>
      </w:pPr>
      <w:r w:rsidRPr="0062464A">
        <w:rPr>
          <w:noProof/>
          <w:sz w:val="28"/>
          <w:szCs w:val="28"/>
        </w:rPr>
        <w:t>Таблица 3</w:t>
      </w:r>
    </w:p>
    <w:p w:rsidR="00B57D89" w:rsidRDefault="00B57D89" w:rsidP="00B57D89">
      <w:pPr>
        <w:widowControl w:val="0"/>
        <w:spacing w:line="360" w:lineRule="auto"/>
        <w:ind w:firstLine="709"/>
        <w:jc w:val="center"/>
        <w:rPr>
          <w:sz w:val="28"/>
          <w:szCs w:val="28"/>
        </w:rPr>
      </w:pPr>
      <w:r>
        <w:rPr>
          <w:sz w:val="28"/>
          <w:szCs w:val="28"/>
        </w:rPr>
        <w:lastRenderedPageBreak/>
        <w:t>Результаты развития игровых умений детей контрольной группы</w:t>
      </w:r>
    </w:p>
    <w:tbl>
      <w:tblPr>
        <w:tblStyle w:val="af3"/>
        <w:tblW w:w="9344" w:type="dxa"/>
        <w:tblLook w:val="04A0"/>
      </w:tblPr>
      <w:tblGrid>
        <w:gridCol w:w="1006"/>
        <w:gridCol w:w="1188"/>
        <w:gridCol w:w="927"/>
        <w:gridCol w:w="927"/>
        <w:gridCol w:w="927"/>
        <w:gridCol w:w="927"/>
        <w:gridCol w:w="927"/>
        <w:gridCol w:w="928"/>
        <w:gridCol w:w="1587"/>
      </w:tblGrid>
      <w:tr w:rsidR="00B57D89" w:rsidTr="00021A6C">
        <w:tc>
          <w:tcPr>
            <w:tcW w:w="1006" w:type="dxa"/>
            <w:vMerge w:val="restart"/>
            <w:shd w:val="clear" w:color="auto" w:fill="auto"/>
            <w:tcMar>
              <w:left w:w="108" w:type="dxa"/>
            </w:tcMar>
            <w:vAlign w:val="center"/>
          </w:tcPr>
          <w:p w:rsidR="00B57D89" w:rsidRDefault="00B57D89" w:rsidP="00021A6C">
            <w:pPr>
              <w:widowControl w:val="0"/>
              <w:spacing w:line="360" w:lineRule="auto"/>
            </w:pPr>
            <w:r>
              <w:t>№ </w:t>
            </w:r>
            <w:proofErr w:type="gramStart"/>
            <w:r>
              <w:t>п</w:t>
            </w:r>
            <w:proofErr w:type="gramEnd"/>
            <w:r>
              <w:t>/п</w:t>
            </w:r>
          </w:p>
        </w:tc>
        <w:tc>
          <w:tcPr>
            <w:tcW w:w="1188" w:type="dxa"/>
            <w:vMerge w:val="restart"/>
            <w:shd w:val="clear" w:color="auto" w:fill="auto"/>
            <w:tcMar>
              <w:left w:w="108" w:type="dxa"/>
            </w:tcMar>
            <w:vAlign w:val="center"/>
          </w:tcPr>
          <w:p w:rsidR="00B57D89" w:rsidRDefault="00B57D89" w:rsidP="00021A6C">
            <w:pPr>
              <w:widowControl w:val="0"/>
              <w:spacing w:line="360" w:lineRule="auto"/>
              <w:jc w:val="center"/>
            </w:pPr>
            <w:r>
              <w:t>Имя ребёнка</w:t>
            </w:r>
          </w:p>
        </w:tc>
        <w:tc>
          <w:tcPr>
            <w:tcW w:w="7150" w:type="dxa"/>
            <w:gridSpan w:val="7"/>
            <w:shd w:val="clear" w:color="auto" w:fill="auto"/>
            <w:tcMar>
              <w:left w:w="108" w:type="dxa"/>
            </w:tcMar>
            <w:vAlign w:val="center"/>
          </w:tcPr>
          <w:p w:rsidR="00B57D89" w:rsidRDefault="00B57D89" w:rsidP="00021A6C">
            <w:pPr>
              <w:widowControl w:val="0"/>
              <w:spacing w:line="360" w:lineRule="auto"/>
              <w:jc w:val="center"/>
            </w:pPr>
            <w:r>
              <w:t>Параметры диагностик игровых умений</w:t>
            </w:r>
          </w:p>
        </w:tc>
      </w:tr>
      <w:tr w:rsidR="00B57D89" w:rsidTr="00021A6C">
        <w:trPr>
          <w:cantSplit/>
          <w:trHeight w:hRule="exact" w:val="3061"/>
        </w:trPr>
        <w:tc>
          <w:tcPr>
            <w:tcW w:w="1006" w:type="dxa"/>
            <w:vMerge/>
            <w:shd w:val="clear" w:color="auto" w:fill="auto"/>
            <w:tcMar>
              <w:left w:w="108" w:type="dxa"/>
            </w:tcMar>
            <w:vAlign w:val="center"/>
          </w:tcPr>
          <w:p w:rsidR="00B57D89" w:rsidRDefault="00B57D89" w:rsidP="00021A6C">
            <w:pPr>
              <w:widowControl w:val="0"/>
              <w:spacing w:line="360" w:lineRule="auto"/>
            </w:pPr>
          </w:p>
        </w:tc>
        <w:tc>
          <w:tcPr>
            <w:tcW w:w="1188" w:type="dxa"/>
            <w:vMerge/>
            <w:shd w:val="clear" w:color="auto" w:fill="auto"/>
            <w:tcMar>
              <w:left w:w="108" w:type="dxa"/>
            </w:tcMar>
            <w:vAlign w:val="center"/>
          </w:tcPr>
          <w:p w:rsidR="00B57D89" w:rsidRDefault="00B57D89" w:rsidP="00021A6C">
            <w:pPr>
              <w:widowControl w:val="0"/>
              <w:spacing w:line="360" w:lineRule="auto"/>
              <w:jc w:val="center"/>
            </w:pPr>
          </w:p>
        </w:tc>
        <w:tc>
          <w:tcPr>
            <w:tcW w:w="927"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Распределение ролей</w:t>
            </w:r>
          </w:p>
        </w:tc>
        <w:tc>
          <w:tcPr>
            <w:tcW w:w="927"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Выполнение правил</w:t>
            </w:r>
          </w:p>
        </w:tc>
        <w:tc>
          <w:tcPr>
            <w:tcW w:w="927"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Ролевое поведение</w:t>
            </w:r>
          </w:p>
        </w:tc>
        <w:tc>
          <w:tcPr>
            <w:tcW w:w="927"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Игровые действия</w:t>
            </w:r>
          </w:p>
        </w:tc>
        <w:tc>
          <w:tcPr>
            <w:tcW w:w="927"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Использование заместителей предметов</w:t>
            </w:r>
          </w:p>
        </w:tc>
        <w:tc>
          <w:tcPr>
            <w:tcW w:w="928"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Использование ролевой речи</w:t>
            </w:r>
          </w:p>
        </w:tc>
        <w:tc>
          <w:tcPr>
            <w:tcW w:w="1587" w:type="dxa"/>
            <w:shd w:val="clear" w:color="auto" w:fill="auto"/>
            <w:tcMar>
              <w:left w:w="108" w:type="dxa"/>
            </w:tcMar>
            <w:textDirection w:val="btLr"/>
            <w:vAlign w:val="center"/>
          </w:tcPr>
          <w:p w:rsidR="00B57D89" w:rsidRDefault="00B57D89" w:rsidP="00021A6C">
            <w:pPr>
              <w:widowControl w:val="0"/>
              <w:spacing w:line="360" w:lineRule="auto"/>
              <w:ind w:left="113" w:right="113"/>
              <w:jc w:val="center"/>
            </w:pPr>
            <w:r>
              <w:t>Уровень игровых умений</w:t>
            </w:r>
          </w:p>
        </w:tc>
      </w:tr>
      <w:tr w:rsidR="00B57D89" w:rsidTr="00021A6C">
        <w:tc>
          <w:tcPr>
            <w:tcW w:w="1006" w:type="dxa"/>
            <w:shd w:val="clear" w:color="auto" w:fill="auto"/>
            <w:tcMar>
              <w:left w:w="108" w:type="dxa"/>
            </w:tcMar>
          </w:tcPr>
          <w:p w:rsidR="00B57D89" w:rsidRDefault="00B57D89" w:rsidP="00021A6C">
            <w:pPr>
              <w:widowControl w:val="0"/>
              <w:spacing w:line="360" w:lineRule="auto"/>
            </w:pPr>
            <w:r>
              <w:t>1.</w:t>
            </w:r>
          </w:p>
        </w:tc>
        <w:tc>
          <w:tcPr>
            <w:tcW w:w="1188" w:type="dxa"/>
            <w:shd w:val="clear" w:color="auto" w:fill="auto"/>
            <w:tcMar>
              <w:left w:w="108" w:type="dxa"/>
            </w:tcMar>
          </w:tcPr>
          <w:p w:rsidR="00B57D89" w:rsidRDefault="00B57D89" w:rsidP="00021A6C">
            <w:pPr>
              <w:widowControl w:val="0"/>
              <w:spacing w:line="360" w:lineRule="auto"/>
              <w:jc w:val="center"/>
            </w:pPr>
            <w:r>
              <w:t>ребёнок</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средний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2.</w:t>
            </w:r>
          </w:p>
        </w:tc>
        <w:tc>
          <w:tcPr>
            <w:tcW w:w="1188" w:type="dxa"/>
            <w:shd w:val="clear" w:color="auto" w:fill="auto"/>
            <w:tcMar>
              <w:left w:w="108" w:type="dxa"/>
            </w:tcMar>
          </w:tcPr>
          <w:p w:rsidR="00B57D89" w:rsidRDefault="00B57D89" w:rsidP="00021A6C">
            <w:pPr>
              <w:widowControl w:val="0"/>
              <w:spacing w:line="360" w:lineRule="auto"/>
              <w:jc w:val="center"/>
            </w:pPr>
            <w:r>
              <w:t>ребёнок</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4"/>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8"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низкий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3.</w:t>
            </w:r>
          </w:p>
        </w:tc>
        <w:tc>
          <w:tcPr>
            <w:tcW w:w="1188" w:type="dxa"/>
            <w:shd w:val="clear" w:color="auto" w:fill="auto"/>
            <w:tcMar>
              <w:left w:w="108" w:type="dxa"/>
            </w:tcMar>
          </w:tcPr>
          <w:p w:rsidR="00B57D89" w:rsidRDefault="00B57D89" w:rsidP="00021A6C">
            <w:pPr>
              <w:widowControl w:val="0"/>
              <w:spacing w:line="360" w:lineRule="auto"/>
              <w:jc w:val="center"/>
            </w:pPr>
            <w:r>
              <w:t>ребёнок</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средний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4.</w:t>
            </w:r>
          </w:p>
        </w:tc>
        <w:tc>
          <w:tcPr>
            <w:tcW w:w="1188" w:type="dxa"/>
            <w:shd w:val="clear" w:color="auto" w:fill="auto"/>
            <w:tcMar>
              <w:left w:w="108" w:type="dxa"/>
            </w:tcMar>
          </w:tcPr>
          <w:p w:rsidR="00B57D89" w:rsidRDefault="00B57D89" w:rsidP="00021A6C">
            <w:pPr>
              <w:widowControl w:val="0"/>
              <w:spacing w:line="360" w:lineRule="auto"/>
              <w:jc w:val="center"/>
            </w:pPr>
            <w:r>
              <w:t>ребёнок</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4"/>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8"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низкий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5.</w:t>
            </w:r>
          </w:p>
        </w:tc>
        <w:tc>
          <w:tcPr>
            <w:tcW w:w="1188" w:type="dxa"/>
            <w:shd w:val="clear" w:color="auto" w:fill="auto"/>
            <w:tcMar>
              <w:left w:w="108" w:type="dxa"/>
            </w:tcMar>
          </w:tcPr>
          <w:p w:rsidR="00B57D89" w:rsidRDefault="00B57D89" w:rsidP="00021A6C">
            <w:pPr>
              <w:widowControl w:val="0"/>
              <w:spacing w:line="360" w:lineRule="auto"/>
              <w:jc w:val="center"/>
            </w:pPr>
            <w:r>
              <w:t>ребёнок</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ight="2"/>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низкий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6.</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2"/>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ight="4"/>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низкий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7.</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4"/>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средний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8.</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4"/>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низкий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9.</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средний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10.</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4"/>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низкий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11.</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средний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12.</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ight="2"/>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низкий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13.</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средний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14.</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4"/>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низкий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15.</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средний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16.</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ight="2"/>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ight="304"/>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низкий</w:t>
            </w:r>
            <w:proofErr w:type="spellEnd"/>
          </w:p>
        </w:tc>
      </w:tr>
      <w:tr w:rsidR="00B57D89" w:rsidTr="00021A6C">
        <w:tc>
          <w:tcPr>
            <w:tcW w:w="1006" w:type="dxa"/>
            <w:shd w:val="clear" w:color="auto" w:fill="auto"/>
            <w:tcMar>
              <w:left w:w="108" w:type="dxa"/>
            </w:tcMar>
          </w:tcPr>
          <w:p w:rsidR="00B57D89" w:rsidRDefault="00B57D89" w:rsidP="00021A6C">
            <w:pPr>
              <w:widowControl w:val="0"/>
              <w:spacing w:line="360" w:lineRule="auto"/>
            </w:pPr>
            <w:r>
              <w:t>17.</w:t>
            </w:r>
          </w:p>
        </w:tc>
        <w:tc>
          <w:tcPr>
            <w:tcW w:w="1188" w:type="dxa"/>
            <w:shd w:val="clear" w:color="auto" w:fill="auto"/>
            <w:tcMar>
              <w:left w:w="108" w:type="dxa"/>
            </w:tcMar>
          </w:tcPr>
          <w:p w:rsidR="00B57D89" w:rsidRDefault="00B57D89" w:rsidP="00021A6C">
            <w:pPr>
              <w:jc w:val="center"/>
            </w:pPr>
            <w:r w:rsidRPr="005F12F1">
              <w:t>ребёнок</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ight="303"/>
              <w:rPr>
                <w:sz w:val="24"/>
                <w:szCs w:val="24"/>
              </w:rPr>
            </w:pPr>
            <w:r>
              <w:rPr>
                <w:sz w:val="24"/>
                <w:szCs w:val="24"/>
              </w:rPr>
              <w:t>II</w:t>
            </w:r>
          </w:p>
        </w:tc>
        <w:tc>
          <w:tcPr>
            <w:tcW w:w="927" w:type="dxa"/>
            <w:shd w:val="clear" w:color="auto" w:fill="auto"/>
            <w:tcMar>
              <w:left w:w="108" w:type="dxa"/>
            </w:tcMar>
          </w:tcPr>
          <w:p w:rsidR="00B57D89" w:rsidRDefault="00B57D89" w:rsidP="00021A6C">
            <w:pPr>
              <w:pStyle w:val="TableParagraph"/>
              <w:spacing w:line="360" w:lineRule="auto"/>
              <w:ind w:left="0" w:right="4"/>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7" w:type="dxa"/>
            <w:shd w:val="clear" w:color="auto" w:fill="auto"/>
            <w:tcMar>
              <w:left w:w="108" w:type="dxa"/>
            </w:tcMar>
          </w:tcPr>
          <w:p w:rsidR="00B57D89" w:rsidRDefault="00B57D89" w:rsidP="00021A6C">
            <w:pPr>
              <w:pStyle w:val="TableParagraph"/>
              <w:spacing w:line="360" w:lineRule="auto"/>
              <w:ind w:left="0"/>
              <w:rPr>
                <w:sz w:val="24"/>
                <w:szCs w:val="24"/>
              </w:rPr>
            </w:pPr>
            <w:r>
              <w:rPr>
                <w:w w:val="99"/>
                <w:sz w:val="24"/>
                <w:szCs w:val="24"/>
              </w:rPr>
              <w:t>I</w:t>
            </w:r>
          </w:p>
        </w:tc>
        <w:tc>
          <w:tcPr>
            <w:tcW w:w="928" w:type="dxa"/>
            <w:shd w:val="clear" w:color="auto" w:fill="auto"/>
            <w:tcMar>
              <w:left w:w="108" w:type="dxa"/>
            </w:tcMar>
          </w:tcPr>
          <w:p w:rsidR="00B57D89" w:rsidRDefault="00B57D89" w:rsidP="00021A6C">
            <w:pPr>
              <w:pStyle w:val="TableParagraph"/>
              <w:spacing w:line="360" w:lineRule="auto"/>
              <w:ind w:left="0" w:right="312"/>
              <w:rPr>
                <w:sz w:val="24"/>
                <w:szCs w:val="24"/>
              </w:rPr>
            </w:pPr>
            <w:r>
              <w:rPr>
                <w:sz w:val="24"/>
                <w:szCs w:val="24"/>
              </w:rPr>
              <w:t>II</w:t>
            </w:r>
          </w:p>
        </w:tc>
        <w:tc>
          <w:tcPr>
            <w:tcW w:w="1587" w:type="dxa"/>
            <w:shd w:val="clear" w:color="auto" w:fill="auto"/>
            <w:tcMar>
              <w:left w:w="108" w:type="dxa"/>
            </w:tcMar>
          </w:tcPr>
          <w:p w:rsidR="00B57D89" w:rsidRDefault="00B57D89" w:rsidP="00021A6C">
            <w:pPr>
              <w:pStyle w:val="TableParagraph"/>
              <w:spacing w:line="360" w:lineRule="auto"/>
              <w:ind w:left="0" w:right="389"/>
              <w:rPr>
                <w:sz w:val="24"/>
                <w:szCs w:val="24"/>
              </w:rPr>
            </w:pPr>
            <w:proofErr w:type="spellStart"/>
            <w:r>
              <w:rPr>
                <w:sz w:val="24"/>
                <w:szCs w:val="24"/>
              </w:rPr>
              <w:t>низкий</w:t>
            </w:r>
            <w:proofErr w:type="spellEnd"/>
          </w:p>
        </w:tc>
      </w:tr>
    </w:tbl>
    <w:p w:rsidR="00B57D89" w:rsidRDefault="00B57D89" w:rsidP="00B57D89">
      <w:pPr>
        <w:widowControl w:val="0"/>
        <w:spacing w:line="360" w:lineRule="auto"/>
        <w:jc w:val="both"/>
        <w:rPr>
          <w:noProof/>
          <w:sz w:val="28"/>
          <w:szCs w:val="28"/>
        </w:rPr>
      </w:pP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Примечание: «III» - высокий уровень, «II» - средний уровень», «I» - низкий уровень.</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На основании полученных данных дети были сгруппированы по трем уровням. Основанием такой дифференциации послужила качественная и количественная характеристика уровней. Результаты, полученные в ходе констатирующего эксперимента, представлены в таблице 4.</w:t>
      </w:r>
    </w:p>
    <w:p w:rsidR="005963B8" w:rsidRPr="0062464A" w:rsidRDefault="005963B8" w:rsidP="0062464A">
      <w:pPr>
        <w:widowControl w:val="0"/>
        <w:spacing w:line="360" w:lineRule="auto"/>
        <w:ind w:firstLine="709"/>
        <w:jc w:val="right"/>
        <w:rPr>
          <w:noProof/>
          <w:sz w:val="28"/>
          <w:szCs w:val="28"/>
        </w:rPr>
      </w:pPr>
      <w:r w:rsidRPr="0062464A">
        <w:rPr>
          <w:noProof/>
          <w:sz w:val="28"/>
          <w:szCs w:val="28"/>
        </w:rPr>
        <w:lastRenderedPageBreak/>
        <w:t>Таблица 4</w:t>
      </w:r>
    </w:p>
    <w:p w:rsidR="00B57D89" w:rsidRDefault="00B57D89" w:rsidP="00B57D89">
      <w:pPr>
        <w:widowControl w:val="0"/>
        <w:spacing w:line="360" w:lineRule="auto"/>
        <w:ind w:firstLine="709"/>
        <w:jc w:val="center"/>
        <w:rPr>
          <w:sz w:val="28"/>
          <w:szCs w:val="28"/>
        </w:rPr>
      </w:pPr>
      <w:r>
        <w:rPr>
          <w:sz w:val="28"/>
          <w:szCs w:val="28"/>
        </w:rPr>
        <w:t>Результаты развития игровых умений детей среднего дошкольного возраста на этапе констатирующего эксперимента</w:t>
      </w:r>
      <w:proofErr w:type="gramStart"/>
      <w:r>
        <w:rPr>
          <w:sz w:val="28"/>
          <w:szCs w:val="28"/>
        </w:rPr>
        <w:t xml:space="preserve"> ( % )</w:t>
      </w:r>
      <w:proofErr w:type="gramEnd"/>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8"/>
        <w:gridCol w:w="2374"/>
        <w:gridCol w:w="2210"/>
        <w:gridCol w:w="2130"/>
      </w:tblGrid>
      <w:tr w:rsidR="005963B8" w:rsidRPr="0062464A" w:rsidTr="005963B8">
        <w:trPr>
          <w:trHeight w:hRule="exact" w:val="286"/>
        </w:trPr>
        <w:tc>
          <w:tcPr>
            <w:tcW w:w="2468" w:type="dxa"/>
            <w:vMerge w:val="restart"/>
          </w:tcPr>
          <w:p w:rsidR="005963B8" w:rsidRPr="0062464A" w:rsidRDefault="005963B8" w:rsidP="005D7068">
            <w:pPr>
              <w:pStyle w:val="TableParagraph"/>
              <w:spacing w:before="136" w:line="360" w:lineRule="auto"/>
              <w:ind w:right="811"/>
              <w:jc w:val="left"/>
              <w:rPr>
                <w:sz w:val="28"/>
                <w:szCs w:val="28"/>
              </w:rPr>
            </w:pPr>
            <w:proofErr w:type="spellStart"/>
            <w:r w:rsidRPr="0062464A">
              <w:rPr>
                <w:sz w:val="28"/>
                <w:szCs w:val="28"/>
              </w:rPr>
              <w:t>Группы</w:t>
            </w:r>
            <w:proofErr w:type="spellEnd"/>
          </w:p>
        </w:tc>
        <w:tc>
          <w:tcPr>
            <w:tcW w:w="6714" w:type="dxa"/>
            <w:gridSpan w:val="3"/>
          </w:tcPr>
          <w:p w:rsidR="005963B8" w:rsidRPr="0062464A" w:rsidRDefault="005963B8" w:rsidP="00B57D89">
            <w:pPr>
              <w:pStyle w:val="TableParagraph"/>
              <w:spacing w:line="360" w:lineRule="auto"/>
              <w:ind w:right="2943"/>
              <w:rPr>
                <w:sz w:val="28"/>
                <w:szCs w:val="28"/>
              </w:rPr>
            </w:pPr>
            <w:proofErr w:type="spellStart"/>
            <w:r w:rsidRPr="0062464A">
              <w:rPr>
                <w:sz w:val="28"/>
                <w:szCs w:val="28"/>
              </w:rPr>
              <w:t>Уровни</w:t>
            </w:r>
            <w:proofErr w:type="spellEnd"/>
          </w:p>
        </w:tc>
      </w:tr>
      <w:tr w:rsidR="005963B8" w:rsidRPr="0062464A" w:rsidTr="005963B8">
        <w:trPr>
          <w:trHeight w:hRule="exact" w:val="286"/>
        </w:trPr>
        <w:tc>
          <w:tcPr>
            <w:tcW w:w="2468" w:type="dxa"/>
            <w:vMerge/>
          </w:tcPr>
          <w:p w:rsidR="005963B8" w:rsidRPr="0062464A" w:rsidRDefault="005963B8" w:rsidP="0062464A">
            <w:pPr>
              <w:spacing w:line="360" w:lineRule="auto"/>
              <w:rPr>
                <w:sz w:val="28"/>
                <w:szCs w:val="28"/>
              </w:rPr>
            </w:pPr>
          </w:p>
        </w:tc>
        <w:tc>
          <w:tcPr>
            <w:tcW w:w="2374" w:type="dxa"/>
          </w:tcPr>
          <w:p w:rsidR="005963B8" w:rsidRPr="00450215" w:rsidRDefault="00450215" w:rsidP="00B57D89">
            <w:pPr>
              <w:pStyle w:val="TableParagraph"/>
              <w:spacing w:line="360" w:lineRule="auto"/>
              <w:ind w:right="702"/>
              <w:rPr>
                <w:sz w:val="28"/>
                <w:szCs w:val="28"/>
                <w:lang w:val="ru-RU"/>
              </w:rPr>
            </w:pPr>
            <w:r>
              <w:rPr>
                <w:sz w:val="28"/>
                <w:szCs w:val="28"/>
                <w:lang w:val="ru-RU"/>
              </w:rPr>
              <w:t>Низкий</w:t>
            </w:r>
          </w:p>
        </w:tc>
        <w:tc>
          <w:tcPr>
            <w:tcW w:w="2210" w:type="dxa"/>
          </w:tcPr>
          <w:p w:rsidR="005963B8" w:rsidRPr="0062464A" w:rsidRDefault="005963B8" w:rsidP="00B57D89">
            <w:pPr>
              <w:pStyle w:val="TableParagraph"/>
              <w:spacing w:line="360" w:lineRule="auto"/>
              <w:ind w:right="633"/>
              <w:rPr>
                <w:sz w:val="28"/>
                <w:szCs w:val="28"/>
              </w:rPr>
            </w:pPr>
            <w:proofErr w:type="spellStart"/>
            <w:r w:rsidRPr="0062464A">
              <w:rPr>
                <w:sz w:val="28"/>
                <w:szCs w:val="28"/>
              </w:rPr>
              <w:t>Средний</w:t>
            </w:r>
            <w:proofErr w:type="spellEnd"/>
          </w:p>
        </w:tc>
        <w:tc>
          <w:tcPr>
            <w:tcW w:w="2129" w:type="dxa"/>
          </w:tcPr>
          <w:p w:rsidR="005963B8" w:rsidRPr="00450215" w:rsidRDefault="00450215" w:rsidP="00B57D89">
            <w:pPr>
              <w:pStyle w:val="TableParagraph"/>
              <w:spacing w:line="360" w:lineRule="auto"/>
              <w:ind w:right="655"/>
              <w:rPr>
                <w:sz w:val="28"/>
                <w:szCs w:val="28"/>
                <w:lang w:val="ru-RU"/>
              </w:rPr>
            </w:pPr>
            <w:r>
              <w:rPr>
                <w:sz w:val="28"/>
                <w:szCs w:val="28"/>
                <w:lang w:val="ru-RU"/>
              </w:rPr>
              <w:t>Высокий</w:t>
            </w:r>
          </w:p>
        </w:tc>
      </w:tr>
      <w:tr w:rsidR="005963B8" w:rsidRPr="0062464A" w:rsidTr="005963B8">
        <w:trPr>
          <w:trHeight w:hRule="exact" w:val="288"/>
        </w:trPr>
        <w:tc>
          <w:tcPr>
            <w:tcW w:w="2468" w:type="dxa"/>
          </w:tcPr>
          <w:p w:rsidR="005963B8" w:rsidRPr="0062464A" w:rsidRDefault="005963B8" w:rsidP="0062464A">
            <w:pPr>
              <w:pStyle w:val="TableParagraph"/>
              <w:spacing w:line="360" w:lineRule="auto"/>
              <w:ind w:left="0" w:right="1079"/>
              <w:jc w:val="right"/>
              <w:rPr>
                <w:sz w:val="28"/>
                <w:szCs w:val="28"/>
              </w:rPr>
            </w:pPr>
            <w:r w:rsidRPr="0062464A">
              <w:rPr>
                <w:w w:val="95"/>
                <w:sz w:val="28"/>
                <w:szCs w:val="28"/>
              </w:rPr>
              <w:t>ЭГ</w:t>
            </w:r>
          </w:p>
        </w:tc>
        <w:tc>
          <w:tcPr>
            <w:tcW w:w="2374" w:type="dxa"/>
          </w:tcPr>
          <w:p w:rsidR="005963B8" w:rsidRPr="00450215" w:rsidRDefault="00450215" w:rsidP="00B57D89">
            <w:pPr>
              <w:pStyle w:val="TableParagraph"/>
              <w:spacing w:line="360" w:lineRule="auto"/>
              <w:ind w:left="700" w:right="700"/>
              <w:rPr>
                <w:sz w:val="28"/>
                <w:szCs w:val="28"/>
                <w:lang w:val="ru-RU"/>
              </w:rPr>
            </w:pPr>
            <w:r>
              <w:rPr>
                <w:sz w:val="28"/>
                <w:szCs w:val="28"/>
                <w:lang w:val="ru-RU"/>
              </w:rPr>
              <w:t>62,5</w:t>
            </w:r>
          </w:p>
        </w:tc>
        <w:tc>
          <w:tcPr>
            <w:tcW w:w="2210" w:type="dxa"/>
          </w:tcPr>
          <w:p w:rsidR="005963B8" w:rsidRPr="0062464A" w:rsidRDefault="005963B8" w:rsidP="00B57D89">
            <w:pPr>
              <w:pStyle w:val="TableParagraph"/>
              <w:spacing w:line="360" w:lineRule="auto"/>
              <w:ind w:left="633" w:right="633"/>
              <w:rPr>
                <w:sz w:val="28"/>
                <w:szCs w:val="28"/>
              </w:rPr>
            </w:pPr>
            <w:r w:rsidRPr="0062464A">
              <w:rPr>
                <w:sz w:val="28"/>
                <w:szCs w:val="28"/>
              </w:rPr>
              <w:t>25</w:t>
            </w:r>
          </w:p>
        </w:tc>
        <w:tc>
          <w:tcPr>
            <w:tcW w:w="2129" w:type="dxa"/>
          </w:tcPr>
          <w:p w:rsidR="005963B8" w:rsidRPr="00450215" w:rsidRDefault="00450215" w:rsidP="00B57D89">
            <w:pPr>
              <w:pStyle w:val="TableParagraph"/>
              <w:spacing w:line="360" w:lineRule="auto"/>
              <w:ind w:left="653" w:right="655"/>
              <w:rPr>
                <w:sz w:val="28"/>
                <w:szCs w:val="28"/>
                <w:lang w:val="ru-RU"/>
              </w:rPr>
            </w:pPr>
            <w:r>
              <w:rPr>
                <w:sz w:val="28"/>
                <w:szCs w:val="28"/>
                <w:lang w:val="ru-RU"/>
              </w:rPr>
              <w:t>12,5</w:t>
            </w:r>
          </w:p>
        </w:tc>
      </w:tr>
      <w:tr w:rsidR="005963B8" w:rsidRPr="0062464A" w:rsidTr="005963B8">
        <w:trPr>
          <w:trHeight w:hRule="exact" w:val="331"/>
        </w:trPr>
        <w:tc>
          <w:tcPr>
            <w:tcW w:w="2468" w:type="dxa"/>
          </w:tcPr>
          <w:p w:rsidR="005963B8" w:rsidRPr="0062464A" w:rsidRDefault="005963B8" w:rsidP="0062464A">
            <w:pPr>
              <w:pStyle w:val="TableParagraph"/>
              <w:spacing w:before="13" w:line="360" w:lineRule="auto"/>
              <w:ind w:left="0" w:right="1078"/>
              <w:jc w:val="right"/>
              <w:rPr>
                <w:sz w:val="28"/>
                <w:szCs w:val="28"/>
              </w:rPr>
            </w:pPr>
            <w:r w:rsidRPr="0062464A">
              <w:rPr>
                <w:w w:val="95"/>
                <w:sz w:val="28"/>
                <w:szCs w:val="28"/>
              </w:rPr>
              <w:t>КГ</w:t>
            </w:r>
          </w:p>
        </w:tc>
        <w:tc>
          <w:tcPr>
            <w:tcW w:w="2374" w:type="dxa"/>
          </w:tcPr>
          <w:p w:rsidR="005963B8" w:rsidRPr="00450215" w:rsidRDefault="00450215" w:rsidP="00B57D89">
            <w:pPr>
              <w:pStyle w:val="TableParagraph"/>
              <w:spacing w:before="13" w:line="360" w:lineRule="auto"/>
              <w:ind w:left="0"/>
              <w:rPr>
                <w:sz w:val="28"/>
                <w:szCs w:val="28"/>
                <w:lang w:val="ru-RU"/>
              </w:rPr>
            </w:pPr>
            <w:r>
              <w:rPr>
                <w:sz w:val="28"/>
                <w:szCs w:val="28"/>
                <w:lang w:val="ru-RU"/>
              </w:rPr>
              <w:t>62,5</w:t>
            </w:r>
          </w:p>
        </w:tc>
        <w:tc>
          <w:tcPr>
            <w:tcW w:w="2210" w:type="dxa"/>
          </w:tcPr>
          <w:p w:rsidR="005963B8" w:rsidRPr="0062464A" w:rsidRDefault="005963B8" w:rsidP="00B57D89">
            <w:pPr>
              <w:pStyle w:val="TableParagraph"/>
              <w:spacing w:before="13" w:line="360" w:lineRule="auto"/>
              <w:ind w:left="633" w:right="633"/>
              <w:rPr>
                <w:sz w:val="28"/>
                <w:szCs w:val="28"/>
              </w:rPr>
            </w:pPr>
            <w:r w:rsidRPr="0062464A">
              <w:rPr>
                <w:sz w:val="28"/>
                <w:szCs w:val="28"/>
              </w:rPr>
              <w:t>37,5</w:t>
            </w:r>
          </w:p>
        </w:tc>
        <w:tc>
          <w:tcPr>
            <w:tcW w:w="2129" w:type="dxa"/>
          </w:tcPr>
          <w:p w:rsidR="005963B8" w:rsidRPr="00450215" w:rsidRDefault="00450215" w:rsidP="00B57D89">
            <w:pPr>
              <w:pStyle w:val="TableParagraph"/>
              <w:spacing w:before="13" w:line="360" w:lineRule="auto"/>
              <w:ind w:left="653" w:right="655"/>
              <w:rPr>
                <w:sz w:val="28"/>
                <w:szCs w:val="28"/>
                <w:lang w:val="ru-RU"/>
              </w:rPr>
            </w:pPr>
            <w:r>
              <w:rPr>
                <w:sz w:val="28"/>
                <w:szCs w:val="28"/>
                <w:lang w:val="ru-RU"/>
              </w:rPr>
              <w:t>0</w:t>
            </w:r>
          </w:p>
        </w:tc>
      </w:tr>
    </w:tbl>
    <w:p w:rsidR="005963B8" w:rsidRPr="0062464A" w:rsidRDefault="005963B8" w:rsidP="0062464A">
      <w:pPr>
        <w:widowControl w:val="0"/>
        <w:spacing w:line="360" w:lineRule="auto"/>
        <w:jc w:val="both"/>
        <w:rPr>
          <w:noProof/>
          <w:sz w:val="28"/>
          <w:szCs w:val="28"/>
        </w:rPr>
      </w:pP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Количественный и качественный анализ результатов, полученных в ходе констатирующего эксперимента, показал, что в экспериментальной группе к высокому уровню отнесен 1 ребенок (12,5%)</w:t>
      </w:r>
      <w:r w:rsidR="00A26BE1">
        <w:rPr>
          <w:noProof/>
          <w:sz w:val="28"/>
          <w:szCs w:val="28"/>
        </w:rPr>
        <w:t xml:space="preserve"> </w:t>
      </w:r>
      <w:r w:rsidRPr="0062464A">
        <w:rPr>
          <w:noProof/>
          <w:sz w:val="28"/>
          <w:szCs w:val="28"/>
        </w:rPr>
        <w:t>детей, а в контрольной группе – 0% (0 детей). Ребенок самостоятельно распределяет роли при отсутствии конфликтных ситуаций. При наличии конфликта игровая группа либо распадается, либо дети обращаются за помощью к воспитателю. Ребенок выполняет действия в соответствии с ролью. Роли детей ясно выделены до начала игры, роль определяет и направляет поведение ребенка. Игровые действия многообразны, логичны.</w:t>
      </w:r>
    </w:p>
    <w:p w:rsidR="005963B8" w:rsidRPr="0062464A" w:rsidRDefault="005963B8" w:rsidP="0062464A">
      <w:pPr>
        <w:widowControl w:val="0"/>
        <w:spacing w:line="360" w:lineRule="auto"/>
        <w:ind w:firstLine="709"/>
        <w:jc w:val="both"/>
        <w:rPr>
          <w:noProof/>
          <w:sz w:val="28"/>
          <w:szCs w:val="28"/>
        </w:rPr>
      </w:pPr>
      <w:proofErr w:type="gramStart"/>
      <w:r w:rsidRPr="0062464A">
        <w:rPr>
          <w:noProof/>
          <w:sz w:val="28"/>
          <w:szCs w:val="28"/>
        </w:rPr>
        <w:t>К среднему уровню отнесено в экспериментальной группе 2 ребенка (25%), в контрольной – 37,5% (3 детей).</w:t>
      </w:r>
      <w:proofErr w:type="gramEnd"/>
      <w:r w:rsidRPr="0062464A">
        <w:rPr>
          <w:noProof/>
          <w:sz w:val="28"/>
          <w:szCs w:val="28"/>
        </w:rPr>
        <w:t xml:space="preserve"> Дети этого возраста распределяет роли под руководством взрослого, который задает наводящие вопросы, действие с предметом совершает в соответствии с реальностью. У ребенка расширяется спектр игровых действий (приготовление пищи, кормление, укладывание спать), игровые действия жестко фиксированы. В игре у ребенка наблюдается ролевое обращение. В игре правила явно не выделены, но в конфликтных ситуациях правила побеждают.</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К низкому уровню к экспериментальной группе относятся 5 детей (62,5%), а к контрольной группе –</w:t>
      </w:r>
      <w:r w:rsidR="00A26BE1">
        <w:rPr>
          <w:noProof/>
          <w:sz w:val="28"/>
          <w:szCs w:val="28"/>
        </w:rPr>
        <w:t xml:space="preserve"> </w:t>
      </w:r>
      <w:r w:rsidRPr="0062464A">
        <w:rPr>
          <w:noProof/>
          <w:sz w:val="28"/>
          <w:szCs w:val="28"/>
        </w:rPr>
        <w:t xml:space="preserve">62,5% (5 детей). Дети данной группы не могут распределять роли, их выполняет тот, кто «завладел» ключевым атрибутом (надел белый халат – врач, взял поварешку – повар); действие ребенка с определенным предметом направлено на другого («мама» кормит дочку-куклу, неважно как и чем). В процессе игры ребенок сам определяет </w:t>
      </w:r>
      <w:r w:rsidRPr="0062464A">
        <w:rPr>
          <w:noProof/>
          <w:sz w:val="28"/>
          <w:szCs w:val="28"/>
        </w:rPr>
        <w:lastRenderedPageBreak/>
        <w:t>роль в соответствии с игровыми действиями. Игра заключается в однообразном повторении 1-го игрового действия (например, кормление).</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Для большей наглядности полученные результаты на этапе констатирующего эксперимент</w:t>
      </w:r>
      <w:r w:rsidR="00B57D89">
        <w:rPr>
          <w:noProof/>
          <w:sz w:val="28"/>
          <w:szCs w:val="28"/>
        </w:rPr>
        <w:t>а представлены на рисунке (см. «Р</w:t>
      </w:r>
      <w:r w:rsidRPr="0062464A">
        <w:rPr>
          <w:noProof/>
          <w:sz w:val="28"/>
          <w:szCs w:val="28"/>
        </w:rPr>
        <w:t>ис.1</w:t>
      </w:r>
      <w:r w:rsidR="00B57D89">
        <w:rPr>
          <w:noProof/>
          <w:sz w:val="28"/>
          <w:szCs w:val="28"/>
        </w:rPr>
        <w:t>»</w:t>
      </w:r>
      <w:r w:rsidRPr="0062464A">
        <w:rPr>
          <w:noProof/>
          <w:sz w:val="28"/>
          <w:szCs w:val="28"/>
        </w:rPr>
        <w:t>).</w:t>
      </w:r>
    </w:p>
    <w:p w:rsidR="005963B8" w:rsidRPr="0062464A" w:rsidRDefault="00B57D89" w:rsidP="0062464A">
      <w:pPr>
        <w:widowControl w:val="0"/>
        <w:spacing w:line="360" w:lineRule="auto"/>
        <w:jc w:val="center"/>
        <w:rPr>
          <w:noProof/>
          <w:sz w:val="28"/>
          <w:szCs w:val="28"/>
        </w:rPr>
      </w:pPr>
      <w:r>
        <w:rPr>
          <w:noProof/>
          <w:sz w:val="28"/>
          <w:szCs w:val="28"/>
        </w:rPr>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963B8" w:rsidRPr="0062464A" w:rsidRDefault="00450215" w:rsidP="00450215">
      <w:pPr>
        <w:widowControl w:val="0"/>
        <w:spacing w:line="360" w:lineRule="auto"/>
        <w:rPr>
          <w:noProof/>
          <w:sz w:val="28"/>
          <w:szCs w:val="28"/>
        </w:rPr>
      </w:pPr>
      <w:r>
        <w:rPr>
          <w:noProof/>
          <w:sz w:val="28"/>
          <w:szCs w:val="28"/>
        </w:rPr>
        <w:t>Рис.</w:t>
      </w:r>
      <w:r w:rsidR="005963B8" w:rsidRPr="0062464A">
        <w:rPr>
          <w:noProof/>
          <w:sz w:val="28"/>
          <w:szCs w:val="28"/>
        </w:rPr>
        <w:t xml:space="preserve"> 1</w:t>
      </w:r>
      <w:r>
        <w:rPr>
          <w:noProof/>
          <w:sz w:val="28"/>
          <w:szCs w:val="28"/>
        </w:rPr>
        <w:t xml:space="preserve">. </w:t>
      </w:r>
      <w:r w:rsidR="005963B8" w:rsidRPr="0062464A">
        <w:rPr>
          <w:noProof/>
          <w:sz w:val="28"/>
          <w:szCs w:val="28"/>
        </w:rPr>
        <w:t>Результаты констатирующего этапа эксперимента</w:t>
      </w:r>
    </w:p>
    <w:p w:rsidR="005963B8" w:rsidRPr="0062464A" w:rsidRDefault="005963B8" w:rsidP="0062464A">
      <w:pPr>
        <w:widowControl w:val="0"/>
        <w:spacing w:line="360" w:lineRule="auto"/>
        <w:ind w:firstLine="708"/>
        <w:jc w:val="both"/>
        <w:rPr>
          <w:noProof/>
          <w:sz w:val="28"/>
          <w:szCs w:val="28"/>
        </w:rPr>
      </w:pPr>
    </w:p>
    <w:p w:rsidR="005963B8" w:rsidRPr="0062464A" w:rsidRDefault="005963B8" w:rsidP="0062464A">
      <w:pPr>
        <w:widowControl w:val="0"/>
        <w:spacing w:line="360" w:lineRule="auto"/>
        <w:ind w:firstLine="708"/>
        <w:jc w:val="both"/>
        <w:rPr>
          <w:noProof/>
          <w:sz w:val="28"/>
          <w:szCs w:val="28"/>
        </w:rPr>
      </w:pPr>
      <w:r w:rsidRPr="0062464A">
        <w:rPr>
          <w:noProof/>
          <w:sz w:val="28"/>
          <w:szCs w:val="28"/>
        </w:rPr>
        <w:t xml:space="preserve">Таким образом, наблюдение за деятельностью детей позволило выявить уровень развития игровых умений. Эксперимент показал преобладание низкого уровня развития игровых умений детей среднего дошкольного возраста, что ниже реальных возможностей детей дошкольного возраста, о чём свидетельствует наличие детей, показавших достаточно высокие результаты. Это позволило нам осуществить работу, направленную на эффективное </w:t>
      </w:r>
      <w:r w:rsidR="00CA1618">
        <w:rPr>
          <w:noProof/>
          <w:sz w:val="28"/>
          <w:szCs w:val="28"/>
        </w:rPr>
        <w:t>развитие</w:t>
      </w:r>
      <w:r w:rsidRPr="0062464A">
        <w:rPr>
          <w:noProof/>
          <w:sz w:val="28"/>
          <w:szCs w:val="28"/>
        </w:rPr>
        <w:t xml:space="preserve"> игровых умений детей.</w:t>
      </w:r>
    </w:p>
    <w:p w:rsidR="005963B8" w:rsidRPr="0062464A" w:rsidRDefault="005963B8" w:rsidP="0062464A">
      <w:pPr>
        <w:spacing w:line="360" w:lineRule="auto"/>
        <w:jc w:val="both"/>
        <w:rPr>
          <w:noProof/>
          <w:sz w:val="28"/>
          <w:szCs w:val="28"/>
        </w:rPr>
      </w:pPr>
    </w:p>
    <w:p w:rsidR="005963B8" w:rsidRPr="0062464A" w:rsidRDefault="005963B8" w:rsidP="0062464A">
      <w:pPr>
        <w:spacing w:after="200" w:line="360" w:lineRule="auto"/>
        <w:rPr>
          <w:b/>
          <w:noProof/>
          <w:sz w:val="28"/>
          <w:szCs w:val="28"/>
        </w:rPr>
      </w:pPr>
      <w:r w:rsidRPr="0062464A">
        <w:rPr>
          <w:noProof/>
          <w:sz w:val="28"/>
          <w:szCs w:val="28"/>
        </w:rPr>
        <w:br w:type="page"/>
      </w:r>
    </w:p>
    <w:p w:rsidR="005963B8" w:rsidRPr="0062464A" w:rsidRDefault="005963B8" w:rsidP="0062464A">
      <w:pPr>
        <w:pStyle w:val="2"/>
        <w:rPr>
          <w:noProof/>
          <w:szCs w:val="28"/>
        </w:rPr>
      </w:pPr>
      <w:bookmarkStart w:id="11" w:name="_Toc515989182"/>
      <w:r w:rsidRPr="0062464A">
        <w:rPr>
          <w:noProof/>
          <w:szCs w:val="28"/>
        </w:rPr>
        <w:lastRenderedPageBreak/>
        <w:t>2.2</w:t>
      </w:r>
      <w:r w:rsidR="00021A6C">
        <w:rPr>
          <w:noProof/>
          <w:szCs w:val="28"/>
        </w:rPr>
        <w:t>.</w:t>
      </w:r>
      <w:r w:rsidRPr="0062464A">
        <w:rPr>
          <w:noProof/>
          <w:szCs w:val="28"/>
        </w:rPr>
        <w:t xml:space="preserve"> </w:t>
      </w:r>
      <w:r w:rsidR="000727F5">
        <w:rPr>
          <w:noProof/>
          <w:szCs w:val="28"/>
        </w:rPr>
        <w:t>Реализация психолого-педагогических условий</w:t>
      </w:r>
      <w:r w:rsidRPr="0062464A">
        <w:rPr>
          <w:noProof/>
          <w:szCs w:val="28"/>
        </w:rPr>
        <w:t xml:space="preserve"> </w:t>
      </w:r>
      <w:r w:rsidR="002533DA" w:rsidRPr="0062464A">
        <w:rPr>
          <w:noProof/>
          <w:szCs w:val="28"/>
        </w:rPr>
        <w:t>развития</w:t>
      </w:r>
      <w:r w:rsidR="000727F5">
        <w:rPr>
          <w:noProof/>
          <w:szCs w:val="28"/>
        </w:rPr>
        <w:t xml:space="preserve"> игровых умений </w:t>
      </w:r>
      <w:r w:rsidRPr="0062464A">
        <w:rPr>
          <w:noProof/>
          <w:szCs w:val="28"/>
        </w:rPr>
        <w:t>детей среднего дошкольного возраста</w:t>
      </w:r>
      <w:bookmarkEnd w:id="11"/>
    </w:p>
    <w:p w:rsidR="005963B8" w:rsidRPr="0062464A" w:rsidRDefault="005963B8" w:rsidP="0062464A">
      <w:pPr>
        <w:widowControl w:val="0"/>
        <w:spacing w:line="360" w:lineRule="auto"/>
        <w:ind w:firstLine="709"/>
        <w:jc w:val="both"/>
        <w:rPr>
          <w:noProof/>
          <w:sz w:val="28"/>
          <w:szCs w:val="28"/>
        </w:rPr>
      </w:pPr>
    </w:p>
    <w:p w:rsidR="005D5DA4" w:rsidRPr="0062464A" w:rsidRDefault="005963B8" w:rsidP="005D5DA4">
      <w:pPr>
        <w:spacing w:line="360" w:lineRule="auto"/>
        <w:ind w:firstLine="709"/>
        <w:jc w:val="both"/>
        <w:rPr>
          <w:noProof/>
          <w:sz w:val="28"/>
          <w:szCs w:val="28"/>
        </w:rPr>
      </w:pPr>
      <w:r w:rsidRPr="0062464A">
        <w:rPr>
          <w:noProof/>
          <w:sz w:val="28"/>
          <w:szCs w:val="28"/>
        </w:rPr>
        <w:t xml:space="preserve">На формирующем этапе эксперимента перед нами стояла цель – экспериментально проверить эффективность предложенных </w:t>
      </w:r>
      <w:r w:rsidR="000273CA" w:rsidRPr="0062464A">
        <w:rPr>
          <w:noProof/>
          <w:sz w:val="28"/>
          <w:szCs w:val="28"/>
        </w:rPr>
        <w:t>психолого-</w:t>
      </w:r>
      <w:r w:rsidRPr="0062464A">
        <w:rPr>
          <w:noProof/>
          <w:sz w:val="28"/>
          <w:szCs w:val="28"/>
        </w:rPr>
        <w:t xml:space="preserve">педагогических условий </w:t>
      </w:r>
      <w:r w:rsidR="00CA1618">
        <w:rPr>
          <w:noProof/>
          <w:sz w:val="28"/>
          <w:szCs w:val="28"/>
        </w:rPr>
        <w:t>развития</w:t>
      </w:r>
      <w:r w:rsidR="000727F5">
        <w:rPr>
          <w:noProof/>
          <w:sz w:val="28"/>
          <w:szCs w:val="28"/>
        </w:rPr>
        <w:t xml:space="preserve"> игровых умений</w:t>
      </w:r>
      <w:r w:rsidRPr="0062464A">
        <w:rPr>
          <w:noProof/>
          <w:sz w:val="28"/>
          <w:szCs w:val="28"/>
        </w:rPr>
        <w:t xml:space="preserve"> детей среднего дошкольного возраста на основе выделенных критериев. В нашей работе были выделены следующие положения гипотезы</w:t>
      </w:r>
      <w:r w:rsidR="005D5DA4">
        <w:rPr>
          <w:noProof/>
          <w:sz w:val="28"/>
          <w:szCs w:val="28"/>
        </w:rPr>
        <w:t xml:space="preserve"> о том, что</w:t>
      </w:r>
      <w:r w:rsidR="005D5DA4" w:rsidRPr="005D5DA4">
        <w:rPr>
          <w:noProof/>
          <w:sz w:val="28"/>
          <w:szCs w:val="28"/>
        </w:rPr>
        <w:t xml:space="preserve"> </w:t>
      </w:r>
      <w:r w:rsidR="005D5DA4" w:rsidRPr="0062464A">
        <w:rPr>
          <w:noProof/>
          <w:sz w:val="28"/>
          <w:szCs w:val="28"/>
        </w:rPr>
        <w:t xml:space="preserve">развитию игровых умений  детей среднего дошкольного возраста будут способствовать следующие психолого-педагогические </w:t>
      </w:r>
      <w:r w:rsidR="005D5DA4" w:rsidRPr="0062464A">
        <w:rPr>
          <w:b/>
          <w:noProof/>
          <w:sz w:val="28"/>
          <w:szCs w:val="28"/>
        </w:rPr>
        <w:t>условия</w:t>
      </w:r>
      <w:r w:rsidR="005D5DA4" w:rsidRPr="0062464A">
        <w:rPr>
          <w:noProof/>
          <w:sz w:val="28"/>
          <w:szCs w:val="28"/>
        </w:rPr>
        <w:t>:</w:t>
      </w:r>
    </w:p>
    <w:p w:rsidR="005D5DA4" w:rsidRPr="0062464A" w:rsidRDefault="005D5DA4" w:rsidP="005D5DA4">
      <w:pPr>
        <w:spacing w:line="360" w:lineRule="auto"/>
        <w:ind w:firstLine="709"/>
        <w:jc w:val="both"/>
        <w:rPr>
          <w:noProof/>
          <w:sz w:val="28"/>
          <w:szCs w:val="28"/>
        </w:rPr>
      </w:pPr>
      <w:r w:rsidRPr="0062464A">
        <w:rPr>
          <w:noProof/>
          <w:sz w:val="28"/>
          <w:szCs w:val="28"/>
        </w:rPr>
        <w:t>- специальная организация предметно-пространственной среды группы, побуждающая детей к созданию и развитию игровых замыслов;</w:t>
      </w:r>
    </w:p>
    <w:p w:rsidR="005D5DA4" w:rsidRPr="0062464A" w:rsidRDefault="005D5DA4" w:rsidP="005D5DA4">
      <w:pPr>
        <w:spacing w:line="360" w:lineRule="auto"/>
        <w:ind w:firstLine="709"/>
        <w:jc w:val="both"/>
        <w:rPr>
          <w:noProof/>
          <w:sz w:val="28"/>
          <w:szCs w:val="28"/>
        </w:rPr>
      </w:pPr>
      <w:r w:rsidRPr="0062464A">
        <w:rPr>
          <w:noProof/>
          <w:sz w:val="28"/>
          <w:szCs w:val="28"/>
        </w:rPr>
        <w:t>- обогащение игрового опыта детей;</w:t>
      </w:r>
    </w:p>
    <w:p w:rsidR="005D5DA4" w:rsidRPr="0062464A" w:rsidRDefault="005D5DA4" w:rsidP="005D5DA4">
      <w:pPr>
        <w:spacing w:line="360" w:lineRule="auto"/>
        <w:ind w:firstLine="709"/>
        <w:jc w:val="both"/>
        <w:rPr>
          <w:noProof/>
          <w:sz w:val="28"/>
          <w:szCs w:val="28"/>
        </w:rPr>
      </w:pPr>
      <w:r w:rsidRPr="0062464A">
        <w:rPr>
          <w:noProof/>
          <w:sz w:val="28"/>
          <w:szCs w:val="28"/>
        </w:rPr>
        <w:t>- создание воспитателем проблемных ситуации, побуждающих детей к ролевому поведению.</w:t>
      </w:r>
    </w:p>
    <w:p w:rsidR="005963B8" w:rsidRPr="0062464A" w:rsidRDefault="005963B8" w:rsidP="005D5DA4">
      <w:pPr>
        <w:widowControl w:val="0"/>
        <w:spacing w:line="360" w:lineRule="auto"/>
        <w:ind w:firstLine="709"/>
        <w:jc w:val="both"/>
        <w:rPr>
          <w:noProof/>
          <w:sz w:val="28"/>
          <w:szCs w:val="28"/>
        </w:rPr>
      </w:pPr>
      <w:r w:rsidRPr="0062464A">
        <w:rPr>
          <w:noProof/>
          <w:sz w:val="28"/>
          <w:szCs w:val="28"/>
        </w:rPr>
        <w:t xml:space="preserve">Комплекс работы </w:t>
      </w:r>
      <w:r w:rsidR="000727F5">
        <w:rPr>
          <w:noProof/>
          <w:sz w:val="28"/>
          <w:szCs w:val="28"/>
        </w:rPr>
        <w:t xml:space="preserve">по </w:t>
      </w:r>
      <w:r w:rsidR="00CA1618">
        <w:rPr>
          <w:noProof/>
          <w:sz w:val="28"/>
          <w:szCs w:val="28"/>
        </w:rPr>
        <w:t>развитию</w:t>
      </w:r>
      <w:r w:rsidR="000727F5">
        <w:rPr>
          <w:noProof/>
          <w:sz w:val="28"/>
          <w:szCs w:val="28"/>
        </w:rPr>
        <w:t xml:space="preserve"> игровых умений</w:t>
      </w:r>
      <w:r w:rsidRPr="0062464A">
        <w:rPr>
          <w:noProof/>
          <w:sz w:val="28"/>
          <w:szCs w:val="28"/>
        </w:rPr>
        <w:t xml:space="preserve"> детей средней дошкольной группы основывается на условиях гипотезы. Рассмотрим работу по каждому из условий.</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Реализация первого условия: использование методов и приемов </w:t>
      </w:r>
      <w:r w:rsidR="00CA1618">
        <w:rPr>
          <w:noProof/>
          <w:sz w:val="28"/>
          <w:szCs w:val="28"/>
        </w:rPr>
        <w:t>развития</w:t>
      </w:r>
      <w:r w:rsidRPr="0062464A">
        <w:rPr>
          <w:noProof/>
          <w:sz w:val="28"/>
          <w:szCs w:val="28"/>
        </w:rPr>
        <w:t xml:space="preserve"> игровых умений в сюжетно-ролевой игре, с акцентом на приемы косвенного руководства игрой.</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На формирующем этапе нами были организованы сюжетно-ролевые игры, которые представлены в таблице 5.</w:t>
      </w:r>
    </w:p>
    <w:p w:rsidR="005963B8" w:rsidRPr="0062464A" w:rsidRDefault="005963B8" w:rsidP="0062464A">
      <w:pPr>
        <w:spacing w:after="200" w:line="360" w:lineRule="auto"/>
        <w:rPr>
          <w:noProof/>
          <w:sz w:val="28"/>
          <w:szCs w:val="28"/>
        </w:rPr>
      </w:pPr>
      <w:r w:rsidRPr="0062464A">
        <w:rPr>
          <w:noProof/>
          <w:sz w:val="28"/>
          <w:szCs w:val="28"/>
        </w:rPr>
        <w:br w:type="page"/>
      </w:r>
    </w:p>
    <w:p w:rsidR="00021A6C" w:rsidRPr="0062464A" w:rsidRDefault="00021A6C" w:rsidP="00021A6C">
      <w:pPr>
        <w:widowControl w:val="0"/>
        <w:spacing w:line="360" w:lineRule="auto"/>
        <w:jc w:val="right"/>
        <w:rPr>
          <w:noProof/>
          <w:sz w:val="28"/>
          <w:szCs w:val="28"/>
        </w:rPr>
      </w:pPr>
      <w:r w:rsidRPr="0062464A">
        <w:rPr>
          <w:noProof/>
          <w:sz w:val="28"/>
          <w:szCs w:val="28"/>
        </w:rPr>
        <w:lastRenderedPageBreak/>
        <w:t>Таблица 5</w:t>
      </w:r>
    </w:p>
    <w:p w:rsidR="00021A6C" w:rsidRDefault="00021A6C" w:rsidP="00021A6C">
      <w:pPr>
        <w:widowControl w:val="0"/>
        <w:spacing w:line="360" w:lineRule="auto"/>
        <w:jc w:val="center"/>
        <w:rPr>
          <w:noProof/>
          <w:sz w:val="28"/>
          <w:szCs w:val="28"/>
        </w:rPr>
      </w:pPr>
      <w:r w:rsidRPr="0062464A">
        <w:rPr>
          <w:noProof/>
          <w:sz w:val="28"/>
          <w:szCs w:val="28"/>
        </w:rPr>
        <w:t xml:space="preserve">Перспективный план сюжетно-ролевых игр для детей среднего </w:t>
      </w:r>
      <w:r>
        <w:rPr>
          <w:noProof/>
          <w:sz w:val="28"/>
          <w:szCs w:val="28"/>
        </w:rPr>
        <w:t xml:space="preserve">дошкольного </w:t>
      </w:r>
      <w:r w:rsidRPr="0062464A">
        <w:rPr>
          <w:noProof/>
          <w:sz w:val="28"/>
          <w:szCs w:val="28"/>
        </w:rPr>
        <w:t>возраста</w:t>
      </w:r>
    </w:p>
    <w:tbl>
      <w:tblPr>
        <w:tblStyle w:val="af3"/>
        <w:tblW w:w="9574" w:type="dxa"/>
        <w:tblLayout w:type="fixed"/>
        <w:tblLook w:val="04A0"/>
      </w:tblPr>
      <w:tblGrid>
        <w:gridCol w:w="1245"/>
        <w:gridCol w:w="2345"/>
        <w:gridCol w:w="1766"/>
        <w:gridCol w:w="142"/>
        <w:gridCol w:w="2268"/>
        <w:gridCol w:w="1808"/>
      </w:tblGrid>
      <w:tr w:rsidR="00021A6C" w:rsidTr="00021A6C">
        <w:trPr>
          <w:trHeight w:val="1011"/>
        </w:trPr>
        <w:tc>
          <w:tcPr>
            <w:tcW w:w="1245" w:type="dxa"/>
          </w:tcPr>
          <w:p w:rsidR="00021A6C" w:rsidRDefault="00021A6C" w:rsidP="00021A6C">
            <w:pPr>
              <w:widowControl w:val="0"/>
              <w:spacing w:line="360" w:lineRule="auto"/>
              <w:jc w:val="center"/>
              <w:rPr>
                <w:noProof/>
                <w:sz w:val="28"/>
                <w:szCs w:val="28"/>
              </w:rPr>
            </w:pPr>
            <w:r>
              <w:rPr>
                <w:noProof/>
                <w:sz w:val="28"/>
                <w:szCs w:val="28"/>
              </w:rPr>
              <w:t>Тема игры</w:t>
            </w:r>
          </w:p>
        </w:tc>
        <w:tc>
          <w:tcPr>
            <w:tcW w:w="2345" w:type="dxa"/>
          </w:tcPr>
          <w:p w:rsidR="00021A6C" w:rsidRDefault="00021A6C" w:rsidP="00021A6C">
            <w:pPr>
              <w:widowControl w:val="0"/>
              <w:spacing w:line="360" w:lineRule="auto"/>
              <w:jc w:val="center"/>
              <w:rPr>
                <w:noProof/>
                <w:sz w:val="28"/>
                <w:szCs w:val="28"/>
              </w:rPr>
            </w:pPr>
            <w:r>
              <w:rPr>
                <w:noProof/>
                <w:sz w:val="28"/>
                <w:szCs w:val="28"/>
              </w:rPr>
              <w:t xml:space="preserve">Цель </w:t>
            </w:r>
          </w:p>
        </w:tc>
        <w:tc>
          <w:tcPr>
            <w:tcW w:w="1766" w:type="dxa"/>
          </w:tcPr>
          <w:p w:rsidR="00021A6C" w:rsidRDefault="00021A6C" w:rsidP="00021A6C">
            <w:pPr>
              <w:widowControl w:val="0"/>
              <w:jc w:val="center"/>
              <w:rPr>
                <w:noProof/>
                <w:sz w:val="28"/>
                <w:szCs w:val="28"/>
              </w:rPr>
            </w:pPr>
            <w:r>
              <w:rPr>
                <w:noProof/>
                <w:sz w:val="28"/>
                <w:szCs w:val="28"/>
              </w:rPr>
              <w:t>Предметно-игровая среда</w:t>
            </w:r>
          </w:p>
        </w:tc>
        <w:tc>
          <w:tcPr>
            <w:tcW w:w="2410" w:type="dxa"/>
            <w:gridSpan w:val="2"/>
          </w:tcPr>
          <w:p w:rsidR="00021A6C" w:rsidRDefault="00021A6C" w:rsidP="00021A6C">
            <w:pPr>
              <w:widowControl w:val="0"/>
              <w:jc w:val="center"/>
              <w:rPr>
                <w:noProof/>
                <w:sz w:val="28"/>
                <w:szCs w:val="28"/>
              </w:rPr>
            </w:pPr>
            <w:r>
              <w:rPr>
                <w:noProof/>
                <w:sz w:val="28"/>
                <w:szCs w:val="28"/>
              </w:rPr>
              <w:t>Подготовительная работа</w:t>
            </w:r>
          </w:p>
        </w:tc>
        <w:tc>
          <w:tcPr>
            <w:tcW w:w="1808" w:type="dxa"/>
          </w:tcPr>
          <w:p w:rsidR="00021A6C" w:rsidRDefault="00021A6C" w:rsidP="00021A6C">
            <w:pPr>
              <w:widowControl w:val="0"/>
              <w:jc w:val="center"/>
              <w:rPr>
                <w:noProof/>
                <w:sz w:val="28"/>
                <w:szCs w:val="28"/>
              </w:rPr>
            </w:pPr>
            <w:r>
              <w:rPr>
                <w:noProof/>
                <w:sz w:val="28"/>
                <w:szCs w:val="28"/>
              </w:rPr>
              <w:t>Психолого-педагогическое сопровождение</w:t>
            </w:r>
          </w:p>
        </w:tc>
      </w:tr>
      <w:tr w:rsidR="00021A6C" w:rsidTr="00021A6C">
        <w:trPr>
          <w:trHeight w:val="260"/>
        </w:trPr>
        <w:tc>
          <w:tcPr>
            <w:tcW w:w="1245" w:type="dxa"/>
          </w:tcPr>
          <w:p w:rsidR="00021A6C" w:rsidRDefault="00021A6C" w:rsidP="00021A6C">
            <w:pPr>
              <w:widowControl w:val="0"/>
              <w:spacing w:line="360" w:lineRule="auto"/>
              <w:jc w:val="center"/>
              <w:rPr>
                <w:noProof/>
                <w:sz w:val="28"/>
                <w:szCs w:val="28"/>
              </w:rPr>
            </w:pPr>
            <w:r>
              <w:rPr>
                <w:noProof/>
                <w:sz w:val="28"/>
                <w:szCs w:val="28"/>
              </w:rPr>
              <w:t>1</w:t>
            </w:r>
          </w:p>
        </w:tc>
        <w:tc>
          <w:tcPr>
            <w:tcW w:w="2345" w:type="dxa"/>
          </w:tcPr>
          <w:p w:rsidR="00021A6C" w:rsidRDefault="00021A6C" w:rsidP="00021A6C">
            <w:pPr>
              <w:widowControl w:val="0"/>
              <w:spacing w:line="360" w:lineRule="auto"/>
              <w:jc w:val="center"/>
              <w:rPr>
                <w:noProof/>
                <w:sz w:val="28"/>
                <w:szCs w:val="28"/>
              </w:rPr>
            </w:pPr>
            <w:r>
              <w:rPr>
                <w:noProof/>
                <w:sz w:val="28"/>
                <w:szCs w:val="28"/>
              </w:rPr>
              <w:t>2</w:t>
            </w:r>
          </w:p>
        </w:tc>
        <w:tc>
          <w:tcPr>
            <w:tcW w:w="1766" w:type="dxa"/>
          </w:tcPr>
          <w:p w:rsidR="00021A6C" w:rsidRDefault="00021A6C" w:rsidP="00021A6C">
            <w:pPr>
              <w:widowControl w:val="0"/>
              <w:jc w:val="center"/>
              <w:rPr>
                <w:noProof/>
                <w:sz w:val="28"/>
                <w:szCs w:val="28"/>
              </w:rPr>
            </w:pPr>
            <w:r>
              <w:rPr>
                <w:noProof/>
                <w:sz w:val="28"/>
                <w:szCs w:val="28"/>
              </w:rPr>
              <w:t>3</w:t>
            </w:r>
          </w:p>
        </w:tc>
        <w:tc>
          <w:tcPr>
            <w:tcW w:w="2410" w:type="dxa"/>
            <w:gridSpan w:val="2"/>
          </w:tcPr>
          <w:p w:rsidR="00021A6C" w:rsidRDefault="00021A6C" w:rsidP="00021A6C">
            <w:pPr>
              <w:widowControl w:val="0"/>
              <w:jc w:val="center"/>
              <w:rPr>
                <w:noProof/>
                <w:sz w:val="28"/>
                <w:szCs w:val="28"/>
              </w:rPr>
            </w:pPr>
            <w:r>
              <w:rPr>
                <w:noProof/>
                <w:sz w:val="28"/>
                <w:szCs w:val="28"/>
              </w:rPr>
              <w:t>4</w:t>
            </w:r>
          </w:p>
        </w:tc>
        <w:tc>
          <w:tcPr>
            <w:tcW w:w="1808" w:type="dxa"/>
          </w:tcPr>
          <w:p w:rsidR="00021A6C" w:rsidRDefault="00021A6C" w:rsidP="00021A6C">
            <w:pPr>
              <w:widowControl w:val="0"/>
              <w:jc w:val="center"/>
              <w:rPr>
                <w:noProof/>
                <w:sz w:val="28"/>
                <w:szCs w:val="28"/>
              </w:rPr>
            </w:pPr>
            <w:r>
              <w:rPr>
                <w:noProof/>
                <w:sz w:val="28"/>
                <w:szCs w:val="28"/>
              </w:rPr>
              <w:t>5</w:t>
            </w:r>
          </w:p>
          <w:p w:rsidR="00021A6C" w:rsidRDefault="00021A6C" w:rsidP="00021A6C">
            <w:pPr>
              <w:widowControl w:val="0"/>
              <w:jc w:val="center"/>
              <w:rPr>
                <w:noProof/>
                <w:sz w:val="28"/>
                <w:szCs w:val="28"/>
              </w:rPr>
            </w:pPr>
          </w:p>
        </w:tc>
      </w:tr>
      <w:tr w:rsidR="00021A6C" w:rsidTr="00021A6C">
        <w:tc>
          <w:tcPr>
            <w:tcW w:w="1245" w:type="dxa"/>
          </w:tcPr>
          <w:p w:rsidR="00021A6C" w:rsidRDefault="00021A6C" w:rsidP="00021A6C">
            <w:pPr>
              <w:widowControl w:val="0"/>
              <w:spacing w:line="360" w:lineRule="auto"/>
              <w:rPr>
                <w:noProof/>
                <w:sz w:val="28"/>
                <w:szCs w:val="28"/>
              </w:rPr>
            </w:pPr>
            <w:r>
              <w:rPr>
                <w:noProof/>
                <w:sz w:val="28"/>
                <w:szCs w:val="28"/>
              </w:rPr>
              <w:t>Детский сад</w:t>
            </w:r>
          </w:p>
        </w:tc>
        <w:tc>
          <w:tcPr>
            <w:tcW w:w="2345" w:type="dxa"/>
          </w:tcPr>
          <w:p w:rsidR="00021A6C" w:rsidRDefault="00021A6C" w:rsidP="00021A6C">
            <w:pPr>
              <w:widowControl w:val="0"/>
              <w:jc w:val="center"/>
              <w:rPr>
                <w:noProof/>
                <w:sz w:val="28"/>
                <w:szCs w:val="28"/>
              </w:rPr>
            </w:pPr>
            <w:r>
              <w:rPr>
                <w:noProof/>
                <w:sz w:val="28"/>
                <w:szCs w:val="28"/>
              </w:rPr>
              <w:t>Ознакомление детей с трудом взрослых, работающих в детском саду. Развитие способности взять на себя роль</w:t>
            </w:r>
          </w:p>
        </w:tc>
        <w:tc>
          <w:tcPr>
            <w:tcW w:w="1766" w:type="dxa"/>
          </w:tcPr>
          <w:p w:rsidR="00021A6C" w:rsidRDefault="00021A6C" w:rsidP="00021A6C">
            <w:pPr>
              <w:widowControl w:val="0"/>
              <w:jc w:val="center"/>
              <w:rPr>
                <w:noProof/>
                <w:sz w:val="28"/>
                <w:szCs w:val="28"/>
              </w:rPr>
            </w:pPr>
            <w:r>
              <w:rPr>
                <w:noProof/>
                <w:sz w:val="28"/>
                <w:szCs w:val="28"/>
              </w:rPr>
              <w:t>Куклы, игрушечная посуда, предметы-заместители.</w:t>
            </w:r>
          </w:p>
        </w:tc>
        <w:tc>
          <w:tcPr>
            <w:tcW w:w="2410" w:type="dxa"/>
            <w:gridSpan w:val="2"/>
          </w:tcPr>
          <w:p w:rsidR="00021A6C" w:rsidRDefault="00021A6C" w:rsidP="00021A6C">
            <w:pPr>
              <w:widowControl w:val="0"/>
              <w:jc w:val="center"/>
              <w:rPr>
                <w:noProof/>
                <w:sz w:val="28"/>
                <w:szCs w:val="28"/>
              </w:rPr>
            </w:pPr>
            <w:r>
              <w:rPr>
                <w:noProof/>
                <w:sz w:val="28"/>
                <w:szCs w:val="28"/>
              </w:rPr>
              <w:t xml:space="preserve">Экскурсия по детскому саду ( в группы, музыкальный зал, медицинский кабинет, кухню). Экскурсия к месту получения няней готовой продукции для детей (по подгруппам). Систематические наблюдения за трудом няни. Наблюдения за работай воспитателя, медсестры, музыкального работника. Рассматривание картин «Детский сад». Игра-занятие «Повар детского сада готовит детям обед», «Праздник в детском саду». Беседа «Кто заботится о нас </w:t>
            </w:r>
          </w:p>
          <w:p w:rsidR="00021A6C" w:rsidRDefault="00021A6C" w:rsidP="00021A6C">
            <w:pPr>
              <w:widowControl w:val="0"/>
              <w:jc w:val="center"/>
              <w:rPr>
                <w:noProof/>
                <w:sz w:val="28"/>
                <w:szCs w:val="28"/>
              </w:rPr>
            </w:pPr>
            <w:r>
              <w:rPr>
                <w:noProof/>
                <w:sz w:val="28"/>
                <w:szCs w:val="28"/>
              </w:rPr>
              <w:t>в детском саду».</w:t>
            </w:r>
          </w:p>
          <w:p w:rsidR="00021A6C" w:rsidRDefault="00021A6C" w:rsidP="00021A6C">
            <w:pPr>
              <w:widowControl w:val="0"/>
              <w:jc w:val="center"/>
              <w:rPr>
                <w:noProof/>
                <w:sz w:val="28"/>
                <w:szCs w:val="28"/>
              </w:rPr>
            </w:pPr>
          </w:p>
        </w:tc>
        <w:tc>
          <w:tcPr>
            <w:tcW w:w="1808" w:type="dxa"/>
          </w:tcPr>
          <w:p w:rsidR="00021A6C" w:rsidRDefault="00021A6C" w:rsidP="00021A6C">
            <w:pPr>
              <w:widowControl w:val="0"/>
              <w:jc w:val="center"/>
              <w:rPr>
                <w:noProof/>
                <w:sz w:val="28"/>
                <w:szCs w:val="28"/>
              </w:rPr>
            </w:pPr>
            <w:r>
              <w:rPr>
                <w:sz w:val="28"/>
                <w:szCs w:val="28"/>
              </w:rPr>
              <w:t xml:space="preserve">Педагог помогает </w:t>
            </w:r>
            <w:r w:rsidRPr="0062464A">
              <w:rPr>
                <w:sz w:val="28"/>
                <w:szCs w:val="28"/>
              </w:rPr>
              <w:t xml:space="preserve">детям распределять роли, способствует освоению ролевым поведением. </w:t>
            </w:r>
            <w:proofErr w:type="gramStart"/>
            <w:r w:rsidRPr="0062464A">
              <w:rPr>
                <w:sz w:val="28"/>
                <w:szCs w:val="28"/>
              </w:rPr>
              <w:t>Подсказывает</w:t>
            </w:r>
            <w:proofErr w:type="gramEnd"/>
            <w:r w:rsidRPr="0062464A">
              <w:rPr>
                <w:sz w:val="28"/>
                <w:szCs w:val="28"/>
              </w:rPr>
              <w:t xml:space="preserve"> как</w:t>
            </w:r>
            <w:r>
              <w:rPr>
                <w:sz w:val="28"/>
                <w:szCs w:val="28"/>
              </w:rPr>
              <w:t xml:space="preserve"> </w:t>
            </w:r>
            <w:r w:rsidRPr="0062464A">
              <w:rPr>
                <w:spacing w:val="-1"/>
                <w:sz w:val="28"/>
                <w:szCs w:val="28"/>
              </w:rPr>
              <w:t xml:space="preserve">лучше </w:t>
            </w:r>
            <w:r>
              <w:rPr>
                <w:sz w:val="28"/>
                <w:szCs w:val="28"/>
              </w:rPr>
              <w:t xml:space="preserve">распределить роли, что необходимо говорить в процессе </w:t>
            </w:r>
            <w:r w:rsidRPr="0062464A">
              <w:rPr>
                <w:sz w:val="28"/>
                <w:szCs w:val="28"/>
              </w:rPr>
              <w:t>игры, как себя</w:t>
            </w:r>
            <w:r w:rsidRPr="0062464A">
              <w:rPr>
                <w:spacing w:val="-6"/>
                <w:sz w:val="28"/>
                <w:szCs w:val="28"/>
              </w:rPr>
              <w:t xml:space="preserve"> </w:t>
            </w:r>
            <w:r w:rsidRPr="0062464A">
              <w:rPr>
                <w:sz w:val="28"/>
                <w:szCs w:val="28"/>
              </w:rPr>
              <w:t>вести. Помощь</w:t>
            </w:r>
            <w:r>
              <w:rPr>
                <w:sz w:val="28"/>
                <w:szCs w:val="28"/>
              </w:rPr>
              <w:t xml:space="preserve"> ребенку в освоении роли, показ образца действий</w:t>
            </w:r>
          </w:p>
        </w:tc>
      </w:tr>
      <w:tr w:rsidR="00021A6C" w:rsidTr="00021A6C">
        <w:tc>
          <w:tcPr>
            <w:tcW w:w="9574" w:type="dxa"/>
            <w:gridSpan w:val="6"/>
            <w:tcBorders>
              <w:top w:val="nil"/>
              <w:left w:val="nil"/>
              <w:right w:val="nil"/>
            </w:tcBorders>
          </w:tcPr>
          <w:p w:rsidR="00021A6C" w:rsidRDefault="00021A6C" w:rsidP="00021A6C">
            <w:pPr>
              <w:widowControl w:val="0"/>
              <w:spacing w:line="360" w:lineRule="auto"/>
              <w:jc w:val="right"/>
              <w:rPr>
                <w:noProof/>
                <w:sz w:val="28"/>
                <w:szCs w:val="28"/>
              </w:rPr>
            </w:pPr>
            <w:r>
              <w:rPr>
                <w:noProof/>
                <w:sz w:val="28"/>
                <w:szCs w:val="28"/>
              </w:rPr>
              <w:lastRenderedPageBreak/>
              <w:t>Продолжение таблицы 5</w:t>
            </w:r>
          </w:p>
        </w:tc>
      </w:tr>
      <w:tr w:rsidR="00021A6C" w:rsidTr="00021A6C">
        <w:tc>
          <w:tcPr>
            <w:tcW w:w="1245" w:type="dxa"/>
          </w:tcPr>
          <w:p w:rsidR="00021A6C" w:rsidRDefault="00021A6C" w:rsidP="00021A6C">
            <w:pPr>
              <w:widowControl w:val="0"/>
              <w:spacing w:line="360" w:lineRule="auto"/>
              <w:jc w:val="center"/>
              <w:rPr>
                <w:noProof/>
                <w:sz w:val="28"/>
                <w:szCs w:val="28"/>
              </w:rPr>
            </w:pPr>
            <w:r>
              <w:rPr>
                <w:noProof/>
                <w:sz w:val="28"/>
                <w:szCs w:val="28"/>
              </w:rPr>
              <w:t>1</w:t>
            </w:r>
          </w:p>
        </w:tc>
        <w:tc>
          <w:tcPr>
            <w:tcW w:w="2345" w:type="dxa"/>
          </w:tcPr>
          <w:p w:rsidR="00021A6C" w:rsidRDefault="00021A6C" w:rsidP="00021A6C">
            <w:pPr>
              <w:widowControl w:val="0"/>
              <w:spacing w:line="360" w:lineRule="auto"/>
              <w:jc w:val="center"/>
              <w:rPr>
                <w:noProof/>
                <w:sz w:val="28"/>
                <w:szCs w:val="28"/>
              </w:rPr>
            </w:pPr>
            <w:r>
              <w:rPr>
                <w:noProof/>
                <w:sz w:val="28"/>
                <w:szCs w:val="28"/>
              </w:rPr>
              <w:t>2</w:t>
            </w:r>
          </w:p>
        </w:tc>
        <w:tc>
          <w:tcPr>
            <w:tcW w:w="1766" w:type="dxa"/>
          </w:tcPr>
          <w:p w:rsidR="00021A6C" w:rsidRDefault="00021A6C" w:rsidP="00021A6C">
            <w:pPr>
              <w:widowControl w:val="0"/>
              <w:spacing w:line="360" w:lineRule="auto"/>
              <w:jc w:val="center"/>
              <w:rPr>
                <w:noProof/>
                <w:sz w:val="28"/>
                <w:szCs w:val="28"/>
              </w:rPr>
            </w:pPr>
            <w:r>
              <w:rPr>
                <w:noProof/>
                <w:sz w:val="28"/>
                <w:szCs w:val="28"/>
              </w:rPr>
              <w:t>3</w:t>
            </w:r>
          </w:p>
        </w:tc>
        <w:tc>
          <w:tcPr>
            <w:tcW w:w="2410" w:type="dxa"/>
            <w:gridSpan w:val="2"/>
          </w:tcPr>
          <w:p w:rsidR="00021A6C" w:rsidRDefault="00021A6C" w:rsidP="00021A6C">
            <w:pPr>
              <w:widowControl w:val="0"/>
              <w:spacing w:line="360" w:lineRule="auto"/>
              <w:jc w:val="center"/>
              <w:rPr>
                <w:noProof/>
                <w:sz w:val="28"/>
                <w:szCs w:val="28"/>
              </w:rPr>
            </w:pPr>
            <w:r>
              <w:rPr>
                <w:noProof/>
                <w:sz w:val="28"/>
                <w:szCs w:val="28"/>
              </w:rPr>
              <w:t>4</w:t>
            </w:r>
          </w:p>
        </w:tc>
        <w:tc>
          <w:tcPr>
            <w:tcW w:w="1808" w:type="dxa"/>
          </w:tcPr>
          <w:p w:rsidR="00021A6C" w:rsidRDefault="00021A6C" w:rsidP="00021A6C">
            <w:pPr>
              <w:widowControl w:val="0"/>
              <w:spacing w:line="360" w:lineRule="auto"/>
              <w:jc w:val="center"/>
              <w:rPr>
                <w:noProof/>
                <w:sz w:val="28"/>
                <w:szCs w:val="28"/>
              </w:rPr>
            </w:pPr>
            <w:r>
              <w:rPr>
                <w:noProof/>
                <w:sz w:val="28"/>
                <w:szCs w:val="28"/>
              </w:rPr>
              <w:t>5</w:t>
            </w:r>
          </w:p>
        </w:tc>
      </w:tr>
      <w:tr w:rsidR="00021A6C" w:rsidTr="00021A6C">
        <w:tc>
          <w:tcPr>
            <w:tcW w:w="1245" w:type="dxa"/>
          </w:tcPr>
          <w:p w:rsidR="00021A6C" w:rsidRDefault="00021A6C" w:rsidP="00021A6C">
            <w:pPr>
              <w:widowControl w:val="0"/>
              <w:spacing w:line="360" w:lineRule="auto"/>
              <w:jc w:val="center"/>
              <w:rPr>
                <w:noProof/>
                <w:sz w:val="28"/>
                <w:szCs w:val="28"/>
              </w:rPr>
            </w:pPr>
          </w:p>
        </w:tc>
        <w:tc>
          <w:tcPr>
            <w:tcW w:w="2345" w:type="dxa"/>
          </w:tcPr>
          <w:p w:rsidR="00021A6C" w:rsidRDefault="00021A6C" w:rsidP="00021A6C">
            <w:pPr>
              <w:widowControl w:val="0"/>
              <w:spacing w:line="360" w:lineRule="auto"/>
              <w:jc w:val="center"/>
              <w:rPr>
                <w:noProof/>
                <w:sz w:val="28"/>
                <w:szCs w:val="28"/>
              </w:rPr>
            </w:pPr>
          </w:p>
        </w:tc>
        <w:tc>
          <w:tcPr>
            <w:tcW w:w="1766" w:type="dxa"/>
          </w:tcPr>
          <w:p w:rsidR="00021A6C" w:rsidRDefault="00021A6C" w:rsidP="00021A6C">
            <w:pPr>
              <w:widowControl w:val="0"/>
              <w:spacing w:line="360" w:lineRule="auto"/>
              <w:jc w:val="center"/>
              <w:rPr>
                <w:noProof/>
                <w:sz w:val="28"/>
                <w:szCs w:val="28"/>
              </w:rPr>
            </w:pPr>
          </w:p>
        </w:tc>
        <w:tc>
          <w:tcPr>
            <w:tcW w:w="2410" w:type="dxa"/>
            <w:gridSpan w:val="2"/>
          </w:tcPr>
          <w:p w:rsidR="00021A6C" w:rsidRDefault="00021A6C" w:rsidP="00021A6C">
            <w:pPr>
              <w:widowControl w:val="0"/>
              <w:jc w:val="center"/>
              <w:rPr>
                <w:noProof/>
                <w:sz w:val="28"/>
                <w:szCs w:val="28"/>
              </w:rPr>
            </w:pPr>
            <w:r>
              <w:rPr>
                <w:noProof/>
                <w:sz w:val="28"/>
                <w:szCs w:val="28"/>
              </w:rPr>
              <w:t>Чтение А.Барто «Игрушки», Н.Кашина «Первый день в д/с». Лепка угощений для кукол; Конструирование песочного ящика, внранды, коллективная постройка «Площадка нашей группы». Слушание музыкального произведения А.Филиппенко «Детский сад».</w:t>
            </w:r>
          </w:p>
        </w:tc>
        <w:tc>
          <w:tcPr>
            <w:tcW w:w="1808" w:type="dxa"/>
            <w:vMerge w:val="restart"/>
          </w:tcPr>
          <w:p w:rsidR="00021A6C" w:rsidRDefault="00021A6C" w:rsidP="00021A6C">
            <w:pPr>
              <w:widowControl w:val="0"/>
              <w:spacing w:line="360" w:lineRule="auto"/>
              <w:jc w:val="center"/>
              <w:rPr>
                <w:noProof/>
                <w:sz w:val="28"/>
                <w:szCs w:val="28"/>
              </w:rPr>
            </w:pPr>
          </w:p>
        </w:tc>
      </w:tr>
      <w:tr w:rsidR="00021A6C" w:rsidTr="00021A6C">
        <w:trPr>
          <w:trHeight w:val="6439"/>
        </w:trPr>
        <w:tc>
          <w:tcPr>
            <w:tcW w:w="1245" w:type="dxa"/>
            <w:tcBorders>
              <w:bottom w:val="single" w:sz="4" w:space="0" w:color="auto"/>
            </w:tcBorders>
          </w:tcPr>
          <w:p w:rsidR="00021A6C" w:rsidRDefault="00021A6C" w:rsidP="00021A6C">
            <w:pPr>
              <w:widowControl w:val="0"/>
              <w:spacing w:line="360" w:lineRule="auto"/>
              <w:rPr>
                <w:noProof/>
                <w:sz w:val="28"/>
                <w:szCs w:val="28"/>
              </w:rPr>
            </w:pPr>
            <w:r>
              <w:rPr>
                <w:noProof/>
                <w:sz w:val="28"/>
                <w:szCs w:val="28"/>
              </w:rPr>
              <w:t xml:space="preserve">Семья </w:t>
            </w:r>
          </w:p>
        </w:tc>
        <w:tc>
          <w:tcPr>
            <w:tcW w:w="2345" w:type="dxa"/>
            <w:tcBorders>
              <w:bottom w:val="single" w:sz="4" w:space="0" w:color="auto"/>
            </w:tcBorders>
          </w:tcPr>
          <w:p w:rsidR="00021A6C" w:rsidRDefault="00021A6C" w:rsidP="00021A6C">
            <w:pPr>
              <w:widowControl w:val="0"/>
              <w:jc w:val="center"/>
              <w:rPr>
                <w:noProof/>
                <w:sz w:val="28"/>
                <w:szCs w:val="28"/>
              </w:rPr>
            </w:pPr>
            <w:r>
              <w:rPr>
                <w:noProof/>
                <w:sz w:val="28"/>
                <w:szCs w:val="28"/>
              </w:rPr>
              <w:t>Побуждение детейтворчески воспроизводить в игре быт семьи.</w:t>
            </w:r>
          </w:p>
        </w:tc>
        <w:tc>
          <w:tcPr>
            <w:tcW w:w="1766" w:type="dxa"/>
            <w:tcBorders>
              <w:bottom w:val="single" w:sz="4" w:space="0" w:color="auto"/>
            </w:tcBorders>
          </w:tcPr>
          <w:p w:rsidR="00021A6C" w:rsidRDefault="00021A6C" w:rsidP="00021A6C">
            <w:pPr>
              <w:widowControl w:val="0"/>
              <w:jc w:val="center"/>
              <w:rPr>
                <w:noProof/>
                <w:sz w:val="28"/>
                <w:szCs w:val="28"/>
              </w:rPr>
            </w:pPr>
            <w:r>
              <w:rPr>
                <w:noProof/>
                <w:sz w:val="28"/>
                <w:szCs w:val="28"/>
              </w:rPr>
              <w:t>Куклы, мебель, посуда, ванночки для купания, строительный материал, игрушки-животные.</w:t>
            </w:r>
          </w:p>
        </w:tc>
        <w:tc>
          <w:tcPr>
            <w:tcW w:w="2410" w:type="dxa"/>
            <w:gridSpan w:val="2"/>
            <w:tcBorders>
              <w:bottom w:val="single" w:sz="4" w:space="0" w:color="auto"/>
            </w:tcBorders>
          </w:tcPr>
          <w:p w:rsidR="00021A6C" w:rsidRDefault="00021A6C" w:rsidP="00021A6C">
            <w:pPr>
              <w:widowControl w:val="0"/>
              <w:jc w:val="center"/>
              <w:rPr>
                <w:noProof/>
                <w:sz w:val="28"/>
                <w:szCs w:val="28"/>
              </w:rPr>
            </w:pPr>
            <w:r>
              <w:rPr>
                <w:noProof/>
                <w:sz w:val="28"/>
                <w:szCs w:val="28"/>
              </w:rPr>
              <w:t>Наблюдения за работой няни, воспитательницы в группах детей второго года жизни; наблюдение за тем, как мамы гуляют с детьми. Чтение художественной литературы и рассматривание иллюстраций: Е.Благина «Аленушка», З.Александрова «Мой мишка». Постройка мебели.</w:t>
            </w:r>
          </w:p>
          <w:p w:rsidR="00021A6C" w:rsidRDefault="00021A6C" w:rsidP="00021A6C">
            <w:pPr>
              <w:widowControl w:val="0"/>
              <w:jc w:val="center"/>
              <w:rPr>
                <w:noProof/>
                <w:sz w:val="28"/>
                <w:szCs w:val="28"/>
              </w:rPr>
            </w:pPr>
          </w:p>
          <w:p w:rsidR="00021A6C" w:rsidRDefault="00021A6C" w:rsidP="00021A6C">
            <w:pPr>
              <w:widowControl w:val="0"/>
              <w:jc w:val="center"/>
              <w:rPr>
                <w:noProof/>
                <w:sz w:val="28"/>
                <w:szCs w:val="28"/>
              </w:rPr>
            </w:pPr>
          </w:p>
        </w:tc>
        <w:tc>
          <w:tcPr>
            <w:tcW w:w="1808" w:type="dxa"/>
            <w:vMerge/>
            <w:tcBorders>
              <w:bottom w:val="single" w:sz="4" w:space="0" w:color="auto"/>
            </w:tcBorders>
          </w:tcPr>
          <w:p w:rsidR="00021A6C" w:rsidRDefault="00021A6C" w:rsidP="00021A6C">
            <w:pPr>
              <w:widowControl w:val="0"/>
              <w:spacing w:line="360" w:lineRule="auto"/>
              <w:jc w:val="center"/>
              <w:rPr>
                <w:noProof/>
                <w:sz w:val="28"/>
                <w:szCs w:val="28"/>
              </w:rPr>
            </w:pPr>
          </w:p>
        </w:tc>
      </w:tr>
      <w:tr w:rsidR="00021A6C" w:rsidTr="00021A6C">
        <w:tc>
          <w:tcPr>
            <w:tcW w:w="9574" w:type="dxa"/>
            <w:gridSpan w:val="6"/>
            <w:tcBorders>
              <w:top w:val="nil"/>
              <w:left w:val="nil"/>
              <w:right w:val="nil"/>
            </w:tcBorders>
          </w:tcPr>
          <w:p w:rsidR="00021A6C" w:rsidRDefault="00021A6C" w:rsidP="00021A6C">
            <w:pPr>
              <w:widowControl w:val="0"/>
              <w:spacing w:line="360" w:lineRule="auto"/>
              <w:jc w:val="right"/>
              <w:rPr>
                <w:noProof/>
                <w:sz w:val="28"/>
                <w:szCs w:val="28"/>
              </w:rPr>
            </w:pPr>
            <w:r>
              <w:rPr>
                <w:noProof/>
                <w:sz w:val="28"/>
                <w:szCs w:val="28"/>
              </w:rPr>
              <w:lastRenderedPageBreak/>
              <w:t>Продолжение таблицы 5</w:t>
            </w:r>
          </w:p>
        </w:tc>
      </w:tr>
      <w:tr w:rsidR="00021A6C" w:rsidTr="00021A6C">
        <w:tc>
          <w:tcPr>
            <w:tcW w:w="1245" w:type="dxa"/>
          </w:tcPr>
          <w:p w:rsidR="00021A6C" w:rsidRDefault="00021A6C" w:rsidP="00021A6C">
            <w:pPr>
              <w:widowControl w:val="0"/>
              <w:spacing w:line="360" w:lineRule="auto"/>
              <w:jc w:val="center"/>
              <w:rPr>
                <w:noProof/>
                <w:sz w:val="28"/>
                <w:szCs w:val="28"/>
              </w:rPr>
            </w:pPr>
            <w:r>
              <w:rPr>
                <w:noProof/>
                <w:sz w:val="28"/>
                <w:szCs w:val="28"/>
              </w:rPr>
              <w:t>1</w:t>
            </w:r>
          </w:p>
        </w:tc>
        <w:tc>
          <w:tcPr>
            <w:tcW w:w="2345" w:type="dxa"/>
          </w:tcPr>
          <w:p w:rsidR="00021A6C" w:rsidRDefault="00021A6C" w:rsidP="00021A6C">
            <w:pPr>
              <w:widowControl w:val="0"/>
              <w:spacing w:line="360" w:lineRule="auto"/>
              <w:jc w:val="center"/>
              <w:rPr>
                <w:noProof/>
                <w:sz w:val="28"/>
                <w:szCs w:val="28"/>
              </w:rPr>
            </w:pPr>
            <w:r>
              <w:rPr>
                <w:noProof/>
                <w:sz w:val="28"/>
                <w:szCs w:val="28"/>
              </w:rPr>
              <w:t>2</w:t>
            </w:r>
          </w:p>
        </w:tc>
        <w:tc>
          <w:tcPr>
            <w:tcW w:w="1908" w:type="dxa"/>
            <w:gridSpan w:val="2"/>
          </w:tcPr>
          <w:p w:rsidR="00021A6C" w:rsidRDefault="00021A6C" w:rsidP="00021A6C">
            <w:pPr>
              <w:widowControl w:val="0"/>
              <w:spacing w:line="360" w:lineRule="auto"/>
              <w:jc w:val="center"/>
              <w:rPr>
                <w:noProof/>
                <w:sz w:val="28"/>
                <w:szCs w:val="28"/>
              </w:rPr>
            </w:pPr>
            <w:r>
              <w:rPr>
                <w:noProof/>
                <w:sz w:val="28"/>
                <w:szCs w:val="28"/>
              </w:rPr>
              <w:t>3</w:t>
            </w:r>
          </w:p>
        </w:tc>
        <w:tc>
          <w:tcPr>
            <w:tcW w:w="2268" w:type="dxa"/>
          </w:tcPr>
          <w:p w:rsidR="00021A6C" w:rsidRDefault="00021A6C" w:rsidP="00021A6C">
            <w:pPr>
              <w:widowControl w:val="0"/>
              <w:jc w:val="center"/>
              <w:rPr>
                <w:noProof/>
                <w:sz w:val="28"/>
                <w:szCs w:val="28"/>
              </w:rPr>
            </w:pPr>
            <w:r>
              <w:rPr>
                <w:noProof/>
                <w:sz w:val="28"/>
                <w:szCs w:val="28"/>
              </w:rPr>
              <w:t>4</w:t>
            </w:r>
          </w:p>
        </w:tc>
        <w:tc>
          <w:tcPr>
            <w:tcW w:w="1808" w:type="dxa"/>
          </w:tcPr>
          <w:p w:rsidR="00021A6C" w:rsidRDefault="00021A6C" w:rsidP="00021A6C">
            <w:pPr>
              <w:widowControl w:val="0"/>
              <w:spacing w:line="360" w:lineRule="auto"/>
              <w:jc w:val="center"/>
              <w:rPr>
                <w:noProof/>
                <w:sz w:val="28"/>
                <w:szCs w:val="28"/>
              </w:rPr>
            </w:pPr>
            <w:r>
              <w:rPr>
                <w:noProof/>
                <w:sz w:val="28"/>
                <w:szCs w:val="28"/>
              </w:rPr>
              <w:t>5</w:t>
            </w:r>
          </w:p>
        </w:tc>
      </w:tr>
      <w:tr w:rsidR="00021A6C" w:rsidTr="00021A6C">
        <w:tc>
          <w:tcPr>
            <w:tcW w:w="1245" w:type="dxa"/>
          </w:tcPr>
          <w:p w:rsidR="00021A6C" w:rsidRDefault="00021A6C" w:rsidP="00021A6C">
            <w:pPr>
              <w:widowControl w:val="0"/>
              <w:rPr>
                <w:noProof/>
                <w:sz w:val="28"/>
                <w:szCs w:val="28"/>
              </w:rPr>
            </w:pPr>
            <w:r>
              <w:rPr>
                <w:noProof/>
                <w:sz w:val="28"/>
                <w:szCs w:val="28"/>
              </w:rPr>
              <w:t>В гостях у куклы Кати</w:t>
            </w:r>
          </w:p>
        </w:tc>
        <w:tc>
          <w:tcPr>
            <w:tcW w:w="2345" w:type="dxa"/>
          </w:tcPr>
          <w:p w:rsidR="00021A6C" w:rsidRDefault="00021A6C" w:rsidP="00021A6C">
            <w:pPr>
              <w:widowControl w:val="0"/>
              <w:jc w:val="center"/>
              <w:rPr>
                <w:noProof/>
                <w:sz w:val="28"/>
                <w:szCs w:val="28"/>
              </w:rPr>
            </w:pPr>
            <w:r>
              <w:rPr>
                <w:noProof/>
                <w:sz w:val="28"/>
                <w:szCs w:val="28"/>
              </w:rPr>
              <w:t>Закрепление знаний о разных видах посуды, развитие умения использовать посуду по назначению. Воспитание культуры поведения во время еды. Закрепление изнанийо названиях одежды. Закрепление у детей навыка правильно а определенной последовательности раздеваться и складывать свою одежду.</w:t>
            </w:r>
          </w:p>
        </w:tc>
        <w:tc>
          <w:tcPr>
            <w:tcW w:w="1908" w:type="dxa"/>
            <w:gridSpan w:val="2"/>
          </w:tcPr>
          <w:p w:rsidR="00021A6C" w:rsidRDefault="00021A6C" w:rsidP="00021A6C">
            <w:pPr>
              <w:widowControl w:val="0"/>
              <w:jc w:val="center"/>
              <w:rPr>
                <w:noProof/>
                <w:sz w:val="28"/>
                <w:szCs w:val="28"/>
              </w:rPr>
            </w:pPr>
            <w:r>
              <w:rPr>
                <w:noProof/>
                <w:sz w:val="28"/>
                <w:szCs w:val="28"/>
              </w:rPr>
              <w:t>Куклы, игрушечная посуда, картинки с изображением элементов картины «Игра с куклой»</w:t>
            </w:r>
          </w:p>
        </w:tc>
        <w:tc>
          <w:tcPr>
            <w:tcW w:w="2268" w:type="dxa"/>
          </w:tcPr>
          <w:p w:rsidR="00021A6C" w:rsidRDefault="00021A6C" w:rsidP="00021A6C">
            <w:pPr>
              <w:widowControl w:val="0"/>
              <w:jc w:val="center"/>
              <w:rPr>
                <w:noProof/>
                <w:sz w:val="28"/>
                <w:szCs w:val="28"/>
              </w:rPr>
            </w:pPr>
            <w:r>
              <w:rPr>
                <w:noProof/>
                <w:sz w:val="28"/>
                <w:szCs w:val="28"/>
              </w:rPr>
              <w:t>Рассматривание иллюстрации «Игра с  куклой»</w:t>
            </w:r>
          </w:p>
        </w:tc>
        <w:tc>
          <w:tcPr>
            <w:tcW w:w="1808" w:type="dxa"/>
            <w:vMerge w:val="restart"/>
          </w:tcPr>
          <w:p w:rsidR="00021A6C" w:rsidRDefault="00021A6C" w:rsidP="00021A6C">
            <w:pPr>
              <w:widowControl w:val="0"/>
              <w:spacing w:line="360" w:lineRule="auto"/>
              <w:jc w:val="center"/>
              <w:rPr>
                <w:noProof/>
                <w:sz w:val="28"/>
                <w:szCs w:val="28"/>
              </w:rPr>
            </w:pPr>
          </w:p>
        </w:tc>
      </w:tr>
      <w:tr w:rsidR="00021A6C" w:rsidTr="00021A6C">
        <w:tc>
          <w:tcPr>
            <w:tcW w:w="1245" w:type="dxa"/>
          </w:tcPr>
          <w:p w:rsidR="00021A6C" w:rsidRDefault="00021A6C" w:rsidP="00021A6C">
            <w:pPr>
              <w:widowControl w:val="0"/>
              <w:rPr>
                <w:noProof/>
                <w:sz w:val="28"/>
                <w:szCs w:val="28"/>
              </w:rPr>
            </w:pPr>
            <w:r>
              <w:rPr>
                <w:noProof/>
                <w:sz w:val="28"/>
                <w:szCs w:val="28"/>
              </w:rPr>
              <w:t>Шоферы</w:t>
            </w:r>
          </w:p>
        </w:tc>
        <w:tc>
          <w:tcPr>
            <w:tcW w:w="2345" w:type="dxa"/>
          </w:tcPr>
          <w:p w:rsidR="00021A6C" w:rsidRDefault="00021A6C" w:rsidP="00021A6C">
            <w:pPr>
              <w:widowControl w:val="0"/>
              <w:jc w:val="center"/>
              <w:rPr>
                <w:noProof/>
                <w:sz w:val="28"/>
                <w:szCs w:val="28"/>
              </w:rPr>
            </w:pPr>
            <w:r>
              <w:rPr>
                <w:noProof/>
                <w:sz w:val="28"/>
                <w:szCs w:val="28"/>
              </w:rPr>
              <w:t>Ознакомление детей с профессией шофера. Научить детей устанавливать взаимоотношения в игре</w:t>
            </w:r>
          </w:p>
        </w:tc>
        <w:tc>
          <w:tcPr>
            <w:tcW w:w="1908" w:type="dxa"/>
            <w:gridSpan w:val="2"/>
          </w:tcPr>
          <w:p w:rsidR="00021A6C" w:rsidRDefault="00021A6C" w:rsidP="00021A6C">
            <w:pPr>
              <w:widowControl w:val="0"/>
              <w:jc w:val="center"/>
              <w:rPr>
                <w:noProof/>
                <w:sz w:val="28"/>
                <w:szCs w:val="28"/>
              </w:rPr>
            </w:pPr>
            <w:r>
              <w:rPr>
                <w:noProof/>
                <w:sz w:val="28"/>
                <w:szCs w:val="28"/>
              </w:rPr>
              <w:t>Разнообразные машины, строительный материал, рули, светофор, фуражка регулировщика</w:t>
            </w:r>
          </w:p>
        </w:tc>
        <w:tc>
          <w:tcPr>
            <w:tcW w:w="2268" w:type="dxa"/>
          </w:tcPr>
          <w:p w:rsidR="00021A6C" w:rsidRDefault="00021A6C" w:rsidP="00021A6C">
            <w:pPr>
              <w:widowControl w:val="0"/>
              <w:jc w:val="center"/>
              <w:rPr>
                <w:noProof/>
                <w:sz w:val="28"/>
                <w:szCs w:val="28"/>
              </w:rPr>
            </w:pPr>
            <w:r>
              <w:rPr>
                <w:noProof/>
                <w:sz w:val="28"/>
                <w:szCs w:val="28"/>
              </w:rPr>
              <w:t xml:space="preserve">Наблюдение за машинами на улице, целевые прогулки к автопарку, бензоколонке, автогаражу. Рассматривание картины «Автобус». Разучивание стихотворения А.Барто «Грузовик». Игра-занятие «Шоверы уходят в рейс». Разучивание </w:t>
            </w:r>
          </w:p>
        </w:tc>
        <w:tc>
          <w:tcPr>
            <w:tcW w:w="1808" w:type="dxa"/>
            <w:vMerge/>
          </w:tcPr>
          <w:p w:rsidR="00021A6C" w:rsidRDefault="00021A6C" w:rsidP="00021A6C">
            <w:pPr>
              <w:widowControl w:val="0"/>
              <w:spacing w:line="360" w:lineRule="auto"/>
              <w:jc w:val="center"/>
              <w:rPr>
                <w:noProof/>
                <w:sz w:val="28"/>
                <w:szCs w:val="28"/>
              </w:rPr>
            </w:pPr>
          </w:p>
        </w:tc>
      </w:tr>
      <w:tr w:rsidR="00021A6C" w:rsidTr="00021A6C">
        <w:tc>
          <w:tcPr>
            <w:tcW w:w="9574" w:type="dxa"/>
            <w:gridSpan w:val="6"/>
            <w:tcBorders>
              <w:top w:val="nil"/>
              <w:left w:val="nil"/>
              <w:right w:val="nil"/>
            </w:tcBorders>
          </w:tcPr>
          <w:p w:rsidR="00021A6C" w:rsidRDefault="00021A6C" w:rsidP="00021A6C">
            <w:pPr>
              <w:widowControl w:val="0"/>
              <w:spacing w:line="360" w:lineRule="auto"/>
              <w:jc w:val="right"/>
              <w:rPr>
                <w:noProof/>
                <w:sz w:val="28"/>
                <w:szCs w:val="28"/>
              </w:rPr>
            </w:pPr>
            <w:r>
              <w:rPr>
                <w:noProof/>
                <w:sz w:val="28"/>
                <w:szCs w:val="28"/>
              </w:rPr>
              <w:lastRenderedPageBreak/>
              <w:t>Продолжение таблицы 5</w:t>
            </w:r>
          </w:p>
        </w:tc>
      </w:tr>
      <w:tr w:rsidR="00021A6C" w:rsidTr="00021A6C">
        <w:tc>
          <w:tcPr>
            <w:tcW w:w="1245" w:type="dxa"/>
          </w:tcPr>
          <w:p w:rsidR="00021A6C" w:rsidRDefault="00021A6C" w:rsidP="00021A6C">
            <w:pPr>
              <w:widowControl w:val="0"/>
              <w:rPr>
                <w:noProof/>
                <w:sz w:val="28"/>
                <w:szCs w:val="28"/>
              </w:rPr>
            </w:pPr>
            <w:r>
              <w:rPr>
                <w:noProof/>
                <w:sz w:val="28"/>
                <w:szCs w:val="28"/>
              </w:rPr>
              <w:t>1</w:t>
            </w:r>
          </w:p>
        </w:tc>
        <w:tc>
          <w:tcPr>
            <w:tcW w:w="2345" w:type="dxa"/>
          </w:tcPr>
          <w:p w:rsidR="00021A6C" w:rsidRDefault="00021A6C" w:rsidP="00021A6C">
            <w:pPr>
              <w:widowControl w:val="0"/>
              <w:jc w:val="center"/>
              <w:rPr>
                <w:noProof/>
                <w:sz w:val="28"/>
                <w:szCs w:val="28"/>
              </w:rPr>
            </w:pPr>
            <w:r>
              <w:rPr>
                <w:noProof/>
                <w:sz w:val="28"/>
                <w:szCs w:val="28"/>
              </w:rPr>
              <w:t>2</w:t>
            </w:r>
          </w:p>
        </w:tc>
        <w:tc>
          <w:tcPr>
            <w:tcW w:w="1908" w:type="dxa"/>
            <w:gridSpan w:val="2"/>
          </w:tcPr>
          <w:p w:rsidR="00021A6C" w:rsidRDefault="00021A6C" w:rsidP="00021A6C">
            <w:pPr>
              <w:widowControl w:val="0"/>
              <w:spacing w:line="360" w:lineRule="auto"/>
              <w:jc w:val="center"/>
              <w:rPr>
                <w:noProof/>
                <w:sz w:val="28"/>
                <w:szCs w:val="28"/>
              </w:rPr>
            </w:pPr>
            <w:r>
              <w:rPr>
                <w:noProof/>
                <w:sz w:val="28"/>
                <w:szCs w:val="28"/>
              </w:rPr>
              <w:t>3</w:t>
            </w:r>
          </w:p>
        </w:tc>
        <w:tc>
          <w:tcPr>
            <w:tcW w:w="2268" w:type="dxa"/>
          </w:tcPr>
          <w:p w:rsidR="00021A6C" w:rsidRDefault="00021A6C" w:rsidP="00021A6C">
            <w:pPr>
              <w:widowControl w:val="0"/>
              <w:jc w:val="center"/>
              <w:rPr>
                <w:noProof/>
                <w:sz w:val="28"/>
                <w:szCs w:val="28"/>
              </w:rPr>
            </w:pPr>
            <w:r>
              <w:rPr>
                <w:noProof/>
                <w:sz w:val="28"/>
                <w:szCs w:val="28"/>
              </w:rPr>
              <w:t>4</w:t>
            </w:r>
          </w:p>
        </w:tc>
        <w:tc>
          <w:tcPr>
            <w:tcW w:w="1808" w:type="dxa"/>
          </w:tcPr>
          <w:p w:rsidR="00021A6C" w:rsidRDefault="00021A6C" w:rsidP="00021A6C">
            <w:pPr>
              <w:widowControl w:val="0"/>
              <w:spacing w:line="360" w:lineRule="auto"/>
              <w:jc w:val="center"/>
              <w:rPr>
                <w:noProof/>
                <w:sz w:val="28"/>
                <w:szCs w:val="28"/>
              </w:rPr>
            </w:pPr>
            <w:r>
              <w:rPr>
                <w:noProof/>
                <w:sz w:val="28"/>
                <w:szCs w:val="28"/>
              </w:rPr>
              <w:t>5</w:t>
            </w:r>
          </w:p>
        </w:tc>
      </w:tr>
      <w:tr w:rsidR="00021A6C" w:rsidTr="00021A6C">
        <w:tc>
          <w:tcPr>
            <w:tcW w:w="1245" w:type="dxa"/>
          </w:tcPr>
          <w:p w:rsidR="00021A6C" w:rsidRDefault="00021A6C" w:rsidP="00021A6C">
            <w:pPr>
              <w:widowControl w:val="0"/>
              <w:rPr>
                <w:noProof/>
                <w:sz w:val="28"/>
                <w:szCs w:val="28"/>
              </w:rPr>
            </w:pPr>
          </w:p>
        </w:tc>
        <w:tc>
          <w:tcPr>
            <w:tcW w:w="2345" w:type="dxa"/>
          </w:tcPr>
          <w:p w:rsidR="00021A6C" w:rsidRDefault="00021A6C" w:rsidP="00021A6C">
            <w:pPr>
              <w:widowControl w:val="0"/>
              <w:jc w:val="center"/>
              <w:rPr>
                <w:noProof/>
                <w:sz w:val="28"/>
                <w:szCs w:val="28"/>
              </w:rPr>
            </w:pPr>
          </w:p>
        </w:tc>
        <w:tc>
          <w:tcPr>
            <w:tcW w:w="1908" w:type="dxa"/>
            <w:gridSpan w:val="2"/>
          </w:tcPr>
          <w:p w:rsidR="00021A6C" w:rsidRDefault="00021A6C" w:rsidP="00021A6C">
            <w:pPr>
              <w:widowControl w:val="0"/>
              <w:spacing w:line="360" w:lineRule="auto"/>
              <w:jc w:val="center"/>
              <w:rPr>
                <w:noProof/>
                <w:sz w:val="28"/>
                <w:szCs w:val="28"/>
              </w:rPr>
            </w:pPr>
          </w:p>
        </w:tc>
        <w:tc>
          <w:tcPr>
            <w:tcW w:w="2268" w:type="dxa"/>
          </w:tcPr>
          <w:p w:rsidR="00021A6C" w:rsidRDefault="00021A6C" w:rsidP="00021A6C">
            <w:pPr>
              <w:widowControl w:val="0"/>
              <w:jc w:val="center"/>
              <w:rPr>
                <w:noProof/>
                <w:sz w:val="28"/>
                <w:szCs w:val="28"/>
              </w:rPr>
            </w:pPr>
            <w:r>
              <w:rPr>
                <w:noProof/>
                <w:sz w:val="28"/>
                <w:szCs w:val="28"/>
              </w:rPr>
              <w:t xml:space="preserve">подвижной игры «Воробушки и автомобиль». Чтение и рассматривание иллюстраций: «Наша улица», рассматривание фотографий. Постройка гаража из строительного материала. </w:t>
            </w:r>
          </w:p>
        </w:tc>
        <w:tc>
          <w:tcPr>
            <w:tcW w:w="1808" w:type="dxa"/>
            <w:vMerge w:val="restart"/>
          </w:tcPr>
          <w:p w:rsidR="00021A6C" w:rsidRDefault="00021A6C" w:rsidP="00021A6C">
            <w:pPr>
              <w:widowControl w:val="0"/>
              <w:spacing w:line="360" w:lineRule="auto"/>
              <w:jc w:val="center"/>
              <w:rPr>
                <w:noProof/>
                <w:sz w:val="28"/>
                <w:szCs w:val="28"/>
              </w:rPr>
            </w:pPr>
          </w:p>
        </w:tc>
      </w:tr>
      <w:tr w:rsidR="00021A6C" w:rsidTr="00021A6C">
        <w:tc>
          <w:tcPr>
            <w:tcW w:w="1245" w:type="dxa"/>
          </w:tcPr>
          <w:p w:rsidR="00021A6C" w:rsidRDefault="00021A6C" w:rsidP="00021A6C">
            <w:pPr>
              <w:widowControl w:val="0"/>
              <w:rPr>
                <w:noProof/>
                <w:sz w:val="28"/>
                <w:szCs w:val="28"/>
              </w:rPr>
            </w:pPr>
            <w:r>
              <w:rPr>
                <w:noProof/>
                <w:sz w:val="28"/>
                <w:szCs w:val="28"/>
              </w:rPr>
              <w:t>Поезд</w:t>
            </w:r>
          </w:p>
        </w:tc>
        <w:tc>
          <w:tcPr>
            <w:tcW w:w="2345" w:type="dxa"/>
          </w:tcPr>
          <w:p w:rsidR="00021A6C" w:rsidRDefault="00021A6C" w:rsidP="00021A6C">
            <w:pPr>
              <w:widowControl w:val="0"/>
              <w:jc w:val="center"/>
              <w:rPr>
                <w:noProof/>
                <w:sz w:val="28"/>
                <w:szCs w:val="28"/>
              </w:rPr>
            </w:pPr>
            <w:r>
              <w:rPr>
                <w:noProof/>
                <w:sz w:val="28"/>
                <w:szCs w:val="28"/>
              </w:rPr>
              <w:t>Ознакомление с профессией машиниста</w:t>
            </w:r>
          </w:p>
        </w:tc>
        <w:tc>
          <w:tcPr>
            <w:tcW w:w="1908" w:type="dxa"/>
            <w:gridSpan w:val="2"/>
          </w:tcPr>
          <w:p w:rsidR="00021A6C" w:rsidRDefault="00021A6C" w:rsidP="00021A6C">
            <w:pPr>
              <w:widowControl w:val="0"/>
              <w:jc w:val="center"/>
              <w:rPr>
                <w:noProof/>
                <w:sz w:val="28"/>
                <w:szCs w:val="28"/>
              </w:rPr>
            </w:pPr>
            <w:proofErr w:type="gramStart"/>
            <w:r>
              <w:rPr>
                <w:noProof/>
                <w:sz w:val="28"/>
                <w:szCs w:val="28"/>
              </w:rPr>
              <w:t>Строительный материыл, игрушечный поезд, картинка с изображением поезда, руль, чемоданчик, сумочки, куклы, игрушки-животные, матрешки, предметы-заместители.</w:t>
            </w:r>
            <w:proofErr w:type="gramEnd"/>
          </w:p>
        </w:tc>
        <w:tc>
          <w:tcPr>
            <w:tcW w:w="2268" w:type="dxa"/>
          </w:tcPr>
          <w:p w:rsidR="00021A6C" w:rsidRDefault="00021A6C" w:rsidP="00021A6C">
            <w:pPr>
              <w:widowControl w:val="0"/>
              <w:jc w:val="center"/>
              <w:rPr>
                <w:noProof/>
                <w:sz w:val="28"/>
                <w:szCs w:val="28"/>
              </w:rPr>
            </w:pPr>
            <w:r>
              <w:rPr>
                <w:noProof/>
                <w:sz w:val="28"/>
                <w:szCs w:val="28"/>
              </w:rPr>
              <w:t>Чтение стихотворений и рассказов о поезде. Изготовление из строительного материала поезда. Изготовление совместо с воспитателем билетов, денег. Лепка пищи, которую ребята берут с собой в дорогу.</w:t>
            </w:r>
          </w:p>
        </w:tc>
        <w:tc>
          <w:tcPr>
            <w:tcW w:w="1808" w:type="dxa"/>
            <w:vMerge/>
          </w:tcPr>
          <w:p w:rsidR="00021A6C" w:rsidRDefault="00021A6C" w:rsidP="00021A6C">
            <w:pPr>
              <w:widowControl w:val="0"/>
              <w:spacing w:line="360" w:lineRule="auto"/>
              <w:jc w:val="center"/>
              <w:rPr>
                <w:noProof/>
                <w:sz w:val="28"/>
                <w:szCs w:val="28"/>
              </w:rPr>
            </w:pPr>
          </w:p>
        </w:tc>
      </w:tr>
      <w:tr w:rsidR="00021A6C" w:rsidTr="00021A6C">
        <w:tc>
          <w:tcPr>
            <w:tcW w:w="1245" w:type="dxa"/>
          </w:tcPr>
          <w:p w:rsidR="00021A6C" w:rsidRDefault="00021A6C" w:rsidP="00021A6C">
            <w:pPr>
              <w:widowControl w:val="0"/>
              <w:rPr>
                <w:noProof/>
                <w:sz w:val="28"/>
                <w:szCs w:val="28"/>
              </w:rPr>
            </w:pPr>
            <w:r>
              <w:rPr>
                <w:noProof/>
                <w:sz w:val="28"/>
                <w:szCs w:val="28"/>
              </w:rPr>
              <w:t>У врача</w:t>
            </w:r>
          </w:p>
        </w:tc>
        <w:tc>
          <w:tcPr>
            <w:tcW w:w="2345" w:type="dxa"/>
          </w:tcPr>
          <w:p w:rsidR="00021A6C" w:rsidRDefault="00021A6C" w:rsidP="00021A6C">
            <w:pPr>
              <w:widowControl w:val="0"/>
              <w:jc w:val="center"/>
              <w:rPr>
                <w:noProof/>
                <w:sz w:val="28"/>
                <w:szCs w:val="28"/>
              </w:rPr>
            </w:pPr>
            <w:r>
              <w:rPr>
                <w:noProof/>
                <w:sz w:val="28"/>
                <w:szCs w:val="28"/>
              </w:rPr>
              <w:t>Ознакомление детей с дечтельностью врвча, закрепление названий медицинских инструментов. Обучение детей реализации игрового замысла.</w:t>
            </w:r>
          </w:p>
        </w:tc>
        <w:tc>
          <w:tcPr>
            <w:tcW w:w="1908" w:type="dxa"/>
            <w:gridSpan w:val="2"/>
          </w:tcPr>
          <w:p w:rsidR="00021A6C" w:rsidRDefault="00021A6C" w:rsidP="00021A6C">
            <w:pPr>
              <w:widowControl w:val="0"/>
              <w:jc w:val="center"/>
              <w:rPr>
                <w:noProof/>
                <w:sz w:val="28"/>
                <w:szCs w:val="28"/>
              </w:rPr>
            </w:pPr>
            <w:r>
              <w:rPr>
                <w:noProof/>
                <w:sz w:val="28"/>
                <w:szCs w:val="28"/>
              </w:rPr>
              <w:t xml:space="preserve">Фотографии, иллюстрации, картины, куклы, игрушки-животные, строительные материалы, халат и шапочка врвча, медицинские </w:t>
            </w:r>
          </w:p>
        </w:tc>
        <w:tc>
          <w:tcPr>
            <w:tcW w:w="2268" w:type="dxa"/>
          </w:tcPr>
          <w:p w:rsidR="00021A6C" w:rsidRDefault="00021A6C" w:rsidP="00021A6C">
            <w:pPr>
              <w:widowControl w:val="0"/>
              <w:jc w:val="center"/>
              <w:rPr>
                <w:noProof/>
                <w:sz w:val="28"/>
                <w:szCs w:val="28"/>
              </w:rPr>
            </w:pPr>
            <w:r>
              <w:rPr>
                <w:noProof/>
                <w:sz w:val="28"/>
                <w:szCs w:val="28"/>
              </w:rPr>
              <w:t xml:space="preserve">Прогулки к поликлинике, экскурсия в аптеку, в медицинский кабинет детского сада. Игры-занятия «Кукла заболела», Выздоровление куклы и встреча </w:t>
            </w:r>
          </w:p>
        </w:tc>
        <w:tc>
          <w:tcPr>
            <w:tcW w:w="1808" w:type="dxa"/>
            <w:vMerge/>
          </w:tcPr>
          <w:p w:rsidR="00021A6C" w:rsidRDefault="00021A6C" w:rsidP="00021A6C">
            <w:pPr>
              <w:widowControl w:val="0"/>
              <w:spacing w:line="360" w:lineRule="auto"/>
              <w:jc w:val="center"/>
              <w:rPr>
                <w:noProof/>
                <w:sz w:val="28"/>
                <w:szCs w:val="28"/>
              </w:rPr>
            </w:pPr>
          </w:p>
        </w:tc>
      </w:tr>
      <w:tr w:rsidR="00021A6C" w:rsidTr="00021A6C">
        <w:tc>
          <w:tcPr>
            <w:tcW w:w="9574" w:type="dxa"/>
            <w:gridSpan w:val="6"/>
            <w:tcBorders>
              <w:top w:val="nil"/>
              <w:left w:val="nil"/>
              <w:right w:val="nil"/>
            </w:tcBorders>
          </w:tcPr>
          <w:p w:rsidR="00021A6C" w:rsidRDefault="00021A6C" w:rsidP="00021A6C">
            <w:pPr>
              <w:widowControl w:val="0"/>
              <w:spacing w:line="360" w:lineRule="auto"/>
              <w:jc w:val="right"/>
              <w:rPr>
                <w:noProof/>
                <w:sz w:val="28"/>
                <w:szCs w:val="28"/>
              </w:rPr>
            </w:pPr>
            <w:r>
              <w:rPr>
                <w:noProof/>
                <w:sz w:val="28"/>
                <w:szCs w:val="28"/>
              </w:rPr>
              <w:lastRenderedPageBreak/>
              <w:t>Продолжение таблицы 5</w:t>
            </w:r>
          </w:p>
        </w:tc>
      </w:tr>
      <w:tr w:rsidR="00021A6C" w:rsidTr="00021A6C">
        <w:tc>
          <w:tcPr>
            <w:tcW w:w="1245" w:type="dxa"/>
          </w:tcPr>
          <w:p w:rsidR="00021A6C" w:rsidRDefault="00021A6C" w:rsidP="00021A6C">
            <w:pPr>
              <w:widowControl w:val="0"/>
              <w:rPr>
                <w:noProof/>
                <w:sz w:val="28"/>
                <w:szCs w:val="28"/>
              </w:rPr>
            </w:pPr>
            <w:r>
              <w:rPr>
                <w:noProof/>
                <w:sz w:val="28"/>
                <w:szCs w:val="28"/>
              </w:rPr>
              <w:t>1</w:t>
            </w:r>
          </w:p>
        </w:tc>
        <w:tc>
          <w:tcPr>
            <w:tcW w:w="2345" w:type="dxa"/>
          </w:tcPr>
          <w:p w:rsidR="00021A6C" w:rsidRDefault="00021A6C" w:rsidP="00021A6C">
            <w:pPr>
              <w:widowControl w:val="0"/>
              <w:jc w:val="center"/>
              <w:rPr>
                <w:noProof/>
                <w:sz w:val="28"/>
                <w:szCs w:val="28"/>
              </w:rPr>
            </w:pPr>
            <w:r>
              <w:rPr>
                <w:noProof/>
                <w:sz w:val="28"/>
                <w:szCs w:val="28"/>
              </w:rPr>
              <w:t>2</w:t>
            </w:r>
          </w:p>
        </w:tc>
        <w:tc>
          <w:tcPr>
            <w:tcW w:w="1908" w:type="dxa"/>
            <w:gridSpan w:val="2"/>
          </w:tcPr>
          <w:p w:rsidR="00021A6C" w:rsidRDefault="00021A6C" w:rsidP="00021A6C">
            <w:pPr>
              <w:widowControl w:val="0"/>
              <w:jc w:val="center"/>
              <w:rPr>
                <w:noProof/>
                <w:sz w:val="28"/>
                <w:szCs w:val="28"/>
              </w:rPr>
            </w:pPr>
            <w:r>
              <w:rPr>
                <w:noProof/>
                <w:sz w:val="28"/>
                <w:szCs w:val="28"/>
              </w:rPr>
              <w:t>3</w:t>
            </w:r>
          </w:p>
        </w:tc>
        <w:tc>
          <w:tcPr>
            <w:tcW w:w="2268" w:type="dxa"/>
          </w:tcPr>
          <w:p w:rsidR="00021A6C" w:rsidRDefault="00021A6C" w:rsidP="00021A6C">
            <w:pPr>
              <w:widowControl w:val="0"/>
              <w:jc w:val="center"/>
              <w:rPr>
                <w:noProof/>
                <w:sz w:val="28"/>
                <w:szCs w:val="28"/>
              </w:rPr>
            </w:pPr>
            <w:r>
              <w:rPr>
                <w:noProof/>
                <w:sz w:val="28"/>
                <w:szCs w:val="28"/>
              </w:rPr>
              <w:t>4</w:t>
            </w:r>
          </w:p>
        </w:tc>
        <w:tc>
          <w:tcPr>
            <w:tcW w:w="1808" w:type="dxa"/>
          </w:tcPr>
          <w:p w:rsidR="00021A6C" w:rsidRDefault="00021A6C" w:rsidP="00021A6C">
            <w:pPr>
              <w:widowControl w:val="0"/>
              <w:spacing w:line="360" w:lineRule="auto"/>
              <w:jc w:val="center"/>
              <w:rPr>
                <w:noProof/>
                <w:sz w:val="28"/>
                <w:szCs w:val="28"/>
              </w:rPr>
            </w:pPr>
            <w:r>
              <w:rPr>
                <w:noProof/>
                <w:sz w:val="28"/>
                <w:szCs w:val="28"/>
              </w:rPr>
              <w:t>5</w:t>
            </w:r>
          </w:p>
        </w:tc>
      </w:tr>
      <w:tr w:rsidR="00021A6C" w:rsidTr="00021A6C">
        <w:tc>
          <w:tcPr>
            <w:tcW w:w="1245" w:type="dxa"/>
          </w:tcPr>
          <w:p w:rsidR="00021A6C" w:rsidRDefault="00021A6C" w:rsidP="00021A6C">
            <w:pPr>
              <w:widowControl w:val="0"/>
              <w:rPr>
                <w:noProof/>
                <w:sz w:val="28"/>
                <w:szCs w:val="28"/>
              </w:rPr>
            </w:pPr>
          </w:p>
        </w:tc>
        <w:tc>
          <w:tcPr>
            <w:tcW w:w="2345" w:type="dxa"/>
          </w:tcPr>
          <w:p w:rsidR="00021A6C" w:rsidRDefault="00021A6C" w:rsidP="00021A6C">
            <w:pPr>
              <w:widowControl w:val="0"/>
              <w:jc w:val="center"/>
              <w:rPr>
                <w:noProof/>
                <w:sz w:val="28"/>
                <w:szCs w:val="28"/>
              </w:rPr>
            </w:pPr>
          </w:p>
        </w:tc>
        <w:tc>
          <w:tcPr>
            <w:tcW w:w="1908" w:type="dxa"/>
            <w:gridSpan w:val="2"/>
          </w:tcPr>
          <w:p w:rsidR="00021A6C" w:rsidRDefault="00021A6C" w:rsidP="00021A6C">
            <w:pPr>
              <w:widowControl w:val="0"/>
              <w:jc w:val="center"/>
              <w:rPr>
                <w:noProof/>
                <w:sz w:val="28"/>
                <w:szCs w:val="28"/>
              </w:rPr>
            </w:pPr>
            <w:r>
              <w:rPr>
                <w:noProof/>
                <w:sz w:val="28"/>
                <w:szCs w:val="28"/>
              </w:rPr>
              <w:t>инструменты (набор).</w:t>
            </w:r>
          </w:p>
        </w:tc>
        <w:tc>
          <w:tcPr>
            <w:tcW w:w="2268" w:type="dxa"/>
          </w:tcPr>
          <w:p w:rsidR="00021A6C" w:rsidRDefault="00021A6C" w:rsidP="00021A6C">
            <w:pPr>
              <w:widowControl w:val="0"/>
              <w:jc w:val="center"/>
              <w:rPr>
                <w:noProof/>
                <w:sz w:val="28"/>
                <w:szCs w:val="28"/>
              </w:rPr>
            </w:pPr>
            <w:r>
              <w:rPr>
                <w:noProof/>
                <w:sz w:val="28"/>
                <w:szCs w:val="28"/>
              </w:rPr>
              <w:t>с детьми», «Лесная больница». Рассказ воспитателя о том, как в другом детском саду играют во «врача». Чтение отрывка из произведений В.Маяковского «Кем быть?», К.Чуковского «Айболит». Просмотр мультфильма «Айболит». Рассматривание альбома, изготовленного детьми совместно с воспитателей на тему «Мы играем во «врача»». Лепка на тему «Угощение заболевшей кукле», конструирование кровати для куклы.</w:t>
            </w:r>
          </w:p>
        </w:tc>
        <w:tc>
          <w:tcPr>
            <w:tcW w:w="1808" w:type="dxa"/>
          </w:tcPr>
          <w:p w:rsidR="00021A6C" w:rsidRDefault="00021A6C" w:rsidP="00021A6C">
            <w:pPr>
              <w:widowControl w:val="0"/>
              <w:spacing w:line="360" w:lineRule="auto"/>
              <w:jc w:val="center"/>
              <w:rPr>
                <w:noProof/>
                <w:sz w:val="28"/>
                <w:szCs w:val="28"/>
              </w:rPr>
            </w:pPr>
          </w:p>
        </w:tc>
      </w:tr>
      <w:tr w:rsidR="00021A6C" w:rsidTr="00021A6C">
        <w:tc>
          <w:tcPr>
            <w:tcW w:w="1245" w:type="dxa"/>
          </w:tcPr>
          <w:p w:rsidR="00021A6C" w:rsidRDefault="00021A6C" w:rsidP="00021A6C">
            <w:pPr>
              <w:widowControl w:val="0"/>
              <w:rPr>
                <w:noProof/>
                <w:sz w:val="28"/>
                <w:szCs w:val="28"/>
              </w:rPr>
            </w:pPr>
            <w:r>
              <w:rPr>
                <w:noProof/>
                <w:sz w:val="28"/>
                <w:szCs w:val="28"/>
              </w:rPr>
              <w:t xml:space="preserve">Строители </w:t>
            </w:r>
          </w:p>
        </w:tc>
        <w:tc>
          <w:tcPr>
            <w:tcW w:w="2345" w:type="dxa"/>
          </w:tcPr>
          <w:p w:rsidR="00021A6C" w:rsidRDefault="00021A6C" w:rsidP="00021A6C">
            <w:pPr>
              <w:widowControl w:val="0"/>
              <w:jc w:val="center"/>
              <w:rPr>
                <w:noProof/>
                <w:sz w:val="28"/>
                <w:szCs w:val="28"/>
              </w:rPr>
            </w:pPr>
            <w:r>
              <w:rPr>
                <w:noProof/>
                <w:sz w:val="28"/>
                <w:szCs w:val="28"/>
              </w:rPr>
              <w:t xml:space="preserve">Ознакомление детей с трудом строителей. Обучение детей устанавливать взаимоотношения в игре. </w:t>
            </w:r>
          </w:p>
        </w:tc>
        <w:tc>
          <w:tcPr>
            <w:tcW w:w="1908" w:type="dxa"/>
            <w:gridSpan w:val="2"/>
          </w:tcPr>
          <w:p w:rsidR="00021A6C" w:rsidRDefault="00021A6C" w:rsidP="00021A6C">
            <w:pPr>
              <w:widowControl w:val="0"/>
              <w:jc w:val="center"/>
              <w:rPr>
                <w:noProof/>
                <w:sz w:val="28"/>
                <w:szCs w:val="28"/>
              </w:rPr>
            </w:pPr>
            <w:r>
              <w:rPr>
                <w:noProof/>
                <w:sz w:val="28"/>
                <w:szCs w:val="28"/>
              </w:rPr>
              <w:t>Строительный материал, машины, куклы, игрушки-животные.</w:t>
            </w:r>
          </w:p>
        </w:tc>
        <w:tc>
          <w:tcPr>
            <w:tcW w:w="2268" w:type="dxa"/>
          </w:tcPr>
          <w:p w:rsidR="00021A6C" w:rsidRDefault="00021A6C" w:rsidP="00021A6C">
            <w:pPr>
              <w:widowControl w:val="0"/>
              <w:jc w:val="center"/>
              <w:rPr>
                <w:noProof/>
                <w:sz w:val="28"/>
                <w:szCs w:val="28"/>
              </w:rPr>
            </w:pPr>
            <w:r>
              <w:rPr>
                <w:noProof/>
                <w:sz w:val="28"/>
                <w:szCs w:val="28"/>
              </w:rPr>
              <w:t xml:space="preserve">Встреча-беседа со строителями, наблюдения за трудом строителей (видеофильм). Игра-занятие «У </w:t>
            </w:r>
          </w:p>
        </w:tc>
        <w:tc>
          <w:tcPr>
            <w:tcW w:w="1808" w:type="dxa"/>
          </w:tcPr>
          <w:p w:rsidR="00021A6C" w:rsidRDefault="00021A6C" w:rsidP="00021A6C">
            <w:pPr>
              <w:widowControl w:val="0"/>
              <w:spacing w:line="360" w:lineRule="auto"/>
              <w:jc w:val="center"/>
              <w:rPr>
                <w:noProof/>
                <w:sz w:val="28"/>
                <w:szCs w:val="28"/>
              </w:rPr>
            </w:pPr>
          </w:p>
        </w:tc>
      </w:tr>
      <w:tr w:rsidR="00021A6C" w:rsidTr="00021A6C">
        <w:tc>
          <w:tcPr>
            <w:tcW w:w="9574" w:type="dxa"/>
            <w:gridSpan w:val="6"/>
            <w:tcBorders>
              <w:top w:val="nil"/>
              <w:left w:val="nil"/>
              <w:right w:val="nil"/>
            </w:tcBorders>
          </w:tcPr>
          <w:p w:rsidR="00021A6C" w:rsidRDefault="00021A6C" w:rsidP="00021A6C">
            <w:pPr>
              <w:widowControl w:val="0"/>
              <w:spacing w:line="360" w:lineRule="auto"/>
              <w:jc w:val="right"/>
              <w:rPr>
                <w:noProof/>
                <w:sz w:val="28"/>
                <w:szCs w:val="28"/>
              </w:rPr>
            </w:pPr>
            <w:r>
              <w:rPr>
                <w:noProof/>
                <w:sz w:val="28"/>
                <w:szCs w:val="28"/>
              </w:rPr>
              <w:lastRenderedPageBreak/>
              <w:t>Продолжение таблицы 5</w:t>
            </w:r>
          </w:p>
        </w:tc>
      </w:tr>
      <w:tr w:rsidR="00021A6C" w:rsidTr="00021A6C">
        <w:tc>
          <w:tcPr>
            <w:tcW w:w="1245" w:type="dxa"/>
          </w:tcPr>
          <w:p w:rsidR="00021A6C" w:rsidRDefault="00021A6C" w:rsidP="00021A6C">
            <w:pPr>
              <w:widowControl w:val="0"/>
              <w:rPr>
                <w:noProof/>
                <w:sz w:val="28"/>
                <w:szCs w:val="28"/>
              </w:rPr>
            </w:pPr>
            <w:r>
              <w:rPr>
                <w:noProof/>
                <w:sz w:val="28"/>
                <w:szCs w:val="28"/>
              </w:rPr>
              <w:t>1</w:t>
            </w:r>
          </w:p>
        </w:tc>
        <w:tc>
          <w:tcPr>
            <w:tcW w:w="2345" w:type="dxa"/>
          </w:tcPr>
          <w:p w:rsidR="00021A6C" w:rsidRDefault="00021A6C" w:rsidP="00021A6C">
            <w:pPr>
              <w:widowControl w:val="0"/>
              <w:jc w:val="center"/>
              <w:rPr>
                <w:noProof/>
                <w:sz w:val="28"/>
                <w:szCs w:val="28"/>
              </w:rPr>
            </w:pPr>
            <w:r>
              <w:rPr>
                <w:noProof/>
                <w:sz w:val="28"/>
                <w:szCs w:val="28"/>
              </w:rPr>
              <w:t>2</w:t>
            </w:r>
          </w:p>
        </w:tc>
        <w:tc>
          <w:tcPr>
            <w:tcW w:w="1908" w:type="dxa"/>
            <w:gridSpan w:val="2"/>
          </w:tcPr>
          <w:p w:rsidR="00021A6C" w:rsidRDefault="00021A6C" w:rsidP="00021A6C">
            <w:pPr>
              <w:widowControl w:val="0"/>
              <w:jc w:val="center"/>
              <w:rPr>
                <w:noProof/>
                <w:sz w:val="28"/>
                <w:szCs w:val="28"/>
              </w:rPr>
            </w:pPr>
            <w:r>
              <w:rPr>
                <w:noProof/>
                <w:sz w:val="28"/>
                <w:szCs w:val="28"/>
              </w:rPr>
              <w:t>3</w:t>
            </w:r>
          </w:p>
        </w:tc>
        <w:tc>
          <w:tcPr>
            <w:tcW w:w="2268" w:type="dxa"/>
          </w:tcPr>
          <w:p w:rsidR="00021A6C" w:rsidRDefault="00021A6C" w:rsidP="00021A6C">
            <w:pPr>
              <w:widowControl w:val="0"/>
              <w:jc w:val="center"/>
              <w:rPr>
                <w:noProof/>
                <w:sz w:val="28"/>
                <w:szCs w:val="28"/>
              </w:rPr>
            </w:pPr>
            <w:r>
              <w:rPr>
                <w:noProof/>
                <w:sz w:val="28"/>
                <w:szCs w:val="28"/>
              </w:rPr>
              <w:t>4</w:t>
            </w:r>
          </w:p>
        </w:tc>
        <w:tc>
          <w:tcPr>
            <w:tcW w:w="1808" w:type="dxa"/>
          </w:tcPr>
          <w:p w:rsidR="00021A6C" w:rsidRDefault="00021A6C" w:rsidP="00021A6C">
            <w:pPr>
              <w:widowControl w:val="0"/>
              <w:spacing w:line="360" w:lineRule="auto"/>
              <w:jc w:val="center"/>
              <w:rPr>
                <w:noProof/>
                <w:sz w:val="28"/>
                <w:szCs w:val="28"/>
              </w:rPr>
            </w:pPr>
            <w:r>
              <w:rPr>
                <w:noProof/>
                <w:sz w:val="28"/>
                <w:szCs w:val="28"/>
              </w:rPr>
              <w:t>5</w:t>
            </w:r>
          </w:p>
        </w:tc>
      </w:tr>
      <w:tr w:rsidR="00021A6C" w:rsidTr="00021A6C">
        <w:tc>
          <w:tcPr>
            <w:tcW w:w="1245" w:type="dxa"/>
          </w:tcPr>
          <w:p w:rsidR="00021A6C" w:rsidRDefault="00021A6C" w:rsidP="00021A6C">
            <w:pPr>
              <w:widowControl w:val="0"/>
              <w:rPr>
                <w:noProof/>
                <w:sz w:val="28"/>
                <w:szCs w:val="28"/>
              </w:rPr>
            </w:pPr>
          </w:p>
        </w:tc>
        <w:tc>
          <w:tcPr>
            <w:tcW w:w="2345" w:type="dxa"/>
          </w:tcPr>
          <w:p w:rsidR="00021A6C" w:rsidRDefault="00021A6C" w:rsidP="00021A6C">
            <w:pPr>
              <w:widowControl w:val="0"/>
              <w:jc w:val="center"/>
              <w:rPr>
                <w:noProof/>
                <w:sz w:val="28"/>
                <w:szCs w:val="28"/>
              </w:rPr>
            </w:pPr>
          </w:p>
        </w:tc>
        <w:tc>
          <w:tcPr>
            <w:tcW w:w="1908" w:type="dxa"/>
            <w:gridSpan w:val="2"/>
          </w:tcPr>
          <w:p w:rsidR="00021A6C" w:rsidRDefault="00021A6C" w:rsidP="00021A6C">
            <w:pPr>
              <w:widowControl w:val="0"/>
              <w:jc w:val="center"/>
              <w:rPr>
                <w:noProof/>
                <w:sz w:val="28"/>
                <w:szCs w:val="28"/>
              </w:rPr>
            </w:pPr>
          </w:p>
        </w:tc>
        <w:tc>
          <w:tcPr>
            <w:tcW w:w="2268" w:type="dxa"/>
          </w:tcPr>
          <w:p w:rsidR="00021A6C" w:rsidRDefault="00021A6C" w:rsidP="00021A6C">
            <w:pPr>
              <w:widowControl w:val="0"/>
              <w:jc w:val="center"/>
              <w:rPr>
                <w:noProof/>
                <w:sz w:val="28"/>
                <w:szCs w:val="28"/>
              </w:rPr>
            </w:pPr>
            <w:r>
              <w:rPr>
                <w:noProof/>
                <w:sz w:val="28"/>
                <w:szCs w:val="28"/>
              </w:rPr>
              <w:t>кукол новоселье». Рассматривание картин «Строим дом», «Дети играют в кубики». Чтение произведения С.Баруздина «Кто построил этот дом». Рассматривание фотографий. Конструирование гаража, домика, дорожки.Рисование на тему «Забор», «Дом».</w:t>
            </w:r>
          </w:p>
        </w:tc>
        <w:tc>
          <w:tcPr>
            <w:tcW w:w="1808" w:type="dxa"/>
          </w:tcPr>
          <w:p w:rsidR="00021A6C" w:rsidRDefault="00021A6C" w:rsidP="00021A6C">
            <w:pPr>
              <w:widowControl w:val="0"/>
              <w:spacing w:line="360" w:lineRule="auto"/>
              <w:jc w:val="center"/>
              <w:rPr>
                <w:noProof/>
                <w:sz w:val="28"/>
                <w:szCs w:val="28"/>
              </w:rPr>
            </w:pPr>
          </w:p>
        </w:tc>
      </w:tr>
    </w:tbl>
    <w:p w:rsidR="00D35A67" w:rsidRPr="0062464A" w:rsidRDefault="00D35A67" w:rsidP="0062464A">
      <w:pPr>
        <w:widowControl w:val="0"/>
        <w:spacing w:line="360" w:lineRule="auto"/>
        <w:jc w:val="both"/>
        <w:rPr>
          <w:noProof/>
          <w:sz w:val="28"/>
          <w:szCs w:val="28"/>
        </w:rPr>
      </w:pP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В процессе подготовки к играм мы уделяли внимание следующим моментам:</w:t>
      </w:r>
    </w:p>
    <w:p w:rsidR="005963B8" w:rsidRPr="0062464A" w:rsidRDefault="00021A6C" w:rsidP="0062464A">
      <w:pPr>
        <w:widowControl w:val="0"/>
        <w:spacing w:line="360" w:lineRule="auto"/>
        <w:ind w:firstLine="709"/>
        <w:jc w:val="both"/>
        <w:rPr>
          <w:noProof/>
          <w:sz w:val="28"/>
          <w:szCs w:val="28"/>
        </w:rPr>
      </w:pPr>
      <w:r>
        <w:rPr>
          <w:noProof/>
          <w:sz w:val="28"/>
          <w:szCs w:val="28"/>
        </w:rPr>
        <w:t>˗</w:t>
      </w:r>
      <w:r w:rsidR="005963B8" w:rsidRPr="0062464A">
        <w:rPr>
          <w:noProof/>
          <w:sz w:val="28"/>
          <w:szCs w:val="28"/>
        </w:rPr>
        <w:t xml:space="preserve"> отбор игры в соответствии с задачами воспитания и обучения: углубление и обобщение знаний, развитие сенсорных способностей;</w:t>
      </w:r>
    </w:p>
    <w:p w:rsidR="005963B8" w:rsidRPr="0062464A" w:rsidRDefault="00021A6C" w:rsidP="0062464A">
      <w:pPr>
        <w:widowControl w:val="0"/>
        <w:spacing w:line="360" w:lineRule="auto"/>
        <w:ind w:firstLine="709"/>
        <w:jc w:val="both"/>
        <w:rPr>
          <w:noProof/>
          <w:sz w:val="28"/>
          <w:szCs w:val="28"/>
        </w:rPr>
      </w:pPr>
      <w:r>
        <w:rPr>
          <w:noProof/>
          <w:sz w:val="28"/>
          <w:szCs w:val="28"/>
        </w:rPr>
        <w:t>˗</w:t>
      </w:r>
      <w:r w:rsidR="005963B8" w:rsidRPr="0062464A">
        <w:rPr>
          <w:noProof/>
          <w:sz w:val="28"/>
          <w:szCs w:val="28"/>
        </w:rPr>
        <w:t xml:space="preserve"> установление соответствия отобранной игры программным требованиям воспитания и обучения детей средней возрастной группы;</w:t>
      </w:r>
    </w:p>
    <w:p w:rsidR="005963B8" w:rsidRPr="0062464A" w:rsidRDefault="00021A6C" w:rsidP="0062464A">
      <w:pPr>
        <w:widowControl w:val="0"/>
        <w:spacing w:line="360" w:lineRule="auto"/>
        <w:ind w:firstLine="709"/>
        <w:jc w:val="both"/>
        <w:rPr>
          <w:noProof/>
          <w:sz w:val="28"/>
          <w:szCs w:val="28"/>
        </w:rPr>
      </w:pPr>
      <w:r>
        <w:rPr>
          <w:noProof/>
          <w:sz w:val="28"/>
          <w:szCs w:val="28"/>
        </w:rPr>
        <w:t>˗</w:t>
      </w:r>
      <w:r w:rsidR="005963B8" w:rsidRPr="0062464A">
        <w:rPr>
          <w:noProof/>
          <w:sz w:val="28"/>
          <w:szCs w:val="28"/>
        </w:rPr>
        <w:t xml:space="preserve"> подготовка необходимого дидактического материала для выбранной игры (игрушки, разные предметы, картинки);</w:t>
      </w:r>
    </w:p>
    <w:p w:rsidR="005963B8" w:rsidRPr="0062464A" w:rsidRDefault="00021A6C" w:rsidP="0062464A">
      <w:pPr>
        <w:widowControl w:val="0"/>
        <w:spacing w:line="360" w:lineRule="auto"/>
        <w:ind w:firstLine="709"/>
        <w:jc w:val="both"/>
        <w:rPr>
          <w:noProof/>
          <w:sz w:val="28"/>
          <w:szCs w:val="28"/>
        </w:rPr>
      </w:pPr>
      <w:r>
        <w:rPr>
          <w:noProof/>
          <w:sz w:val="28"/>
          <w:szCs w:val="28"/>
        </w:rPr>
        <w:t>˗</w:t>
      </w:r>
      <w:r w:rsidR="005963B8" w:rsidRPr="0062464A">
        <w:rPr>
          <w:noProof/>
          <w:sz w:val="28"/>
          <w:szCs w:val="28"/>
        </w:rPr>
        <w:t xml:space="preserve"> подготовка к игре детей: обогащение их представлениями о предметах и явлениях окружающей жизни, необходимыми для решения игровой задачи.</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В теории сложились разные подходы к руководству сюжетно-ролевыми играми детей. Мы в организации сюжетно-ролевой игры с детьми своего </w:t>
      </w:r>
      <w:r w:rsidR="00552010">
        <w:rPr>
          <w:noProof/>
          <w:sz w:val="28"/>
          <w:szCs w:val="28"/>
        </w:rPr>
        <w:t>группы взяли за основу труды Р.</w:t>
      </w:r>
      <w:r w:rsidRPr="0062464A">
        <w:rPr>
          <w:noProof/>
          <w:sz w:val="28"/>
          <w:szCs w:val="28"/>
        </w:rPr>
        <w:t xml:space="preserve">И. Жуковской, Д.В. Менджерицкой, которые </w:t>
      </w:r>
      <w:r w:rsidRPr="0062464A">
        <w:rPr>
          <w:noProof/>
          <w:sz w:val="28"/>
          <w:szCs w:val="28"/>
        </w:rPr>
        <w:lastRenderedPageBreak/>
        <w:t>включают в себя следующие компоненты руководства ею:</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обогащение содержания игр, создание интереса к новым сюжетам, так, например, беседы с детьми по теме игры для создания новых сюжетов;</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обогащение жизненного опыта детей, пополнение знаний детей, например, в процессе игры дается информационная справка о явлениях и предметах, которые связаны с игрой;</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своевременное изменение игровой среды с учетом обогащающегося жизненного и игрового опыта, в этом случае учитываются игры, которые рассчитаны на усложнении;</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активизирующее общение взрослого с детьми в процессе их игры, направленное на побуждение и самостоятельное применение детьми новых способов решения игровых задач, на отражение в игре новых сторон жизни: время от времени воспитатель может комментировать происходящее и направлять игру.</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умение поддерживать инициативу, желание детей организовать игру по собственной инициативе, в этом случае нами учитывается, если фантазия детей дополняет сюжет начатой игры.</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Рассмотрим в качестве примера организацию сюжетно-ролевой игры «У врача».</w:t>
      </w:r>
    </w:p>
    <w:p w:rsidR="005963B8" w:rsidRPr="0062464A" w:rsidRDefault="005963B8" w:rsidP="0062464A">
      <w:pPr>
        <w:widowControl w:val="0"/>
        <w:spacing w:line="360" w:lineRule="auto"/>
        <w:ind w:firstLine="709"/>
        <w:jc w:val="both"/>
        <w:rPr>
          <w:noProof/>
          <w:sz w:val="28"/>
          <w:szCs w:val="28"/>
        </w:rPr>
      </w:pPr>
      <w:proofErr w:type="gramStart"/>
      <w:r w:rsidRPr="0062464A">
        <w:rPr>
          <w:noProof/>
          <w:sz w:val="28"/>
          <w:szCs w:val="28"/>
        </w:rPr>
        <w:t>В процессе организации сюжетно-ролевой игры перед педагогом стоит следующая задача: формировать у детей умения принимать на себя роль и выполнять соответствующие игровые действия, использовать во время игры медицинские инструменты и называть их; способствовать возникновению ролевого диалога, формировать чуткое, внимательное отношение к заболевшему вызвать сочувствие к заболевшим игрушкам.</w:t>
      </w:r>
      <w:proofErr w:type="gramEnd"/>
    </w:p>
    <w:p w:rsidR="005963B8" w:rsidRPr="0062464A" w:rsidRDefault="005963B8" w:rsidP="0062464A">
      <w:pPr>
        <w:widowControl w:val="0"/>
        <w:spacing w:line="360" w:lineRule="auto"/>
        <w:ind w:firstLine="709"/>
        <w:jc w:val="both"/>
        <w:rPr>
          <w:noProof/>
          <w:sz w:val="28"/>
          <w:szCs w:val="28"/>
        </w:rPr>
      </w:pPr>
      <w:r w:rsidRPr="0062464A">
        <w:rPr>
          <w:noProof/>
          <w:sz w:val="28"/>
          <w:szCs w:val="28"/>
        </w:rPr>
        <w:t>В ходе подготовки к игре с детьми были проведены следующие мероприятия: экскурсия в кабинет медсестры, чтение К.И. Чуковского «Доктор Айболит», рассматривание сюжетных иллюстраций, беседа «Как доктор лечит детей».</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Игра начинается с того, что педагог представляет детям плачущего </w:t>
      </w:r>
      <w:r w:rsidRPr="0062464A">
        <w:rPr>
          <w:noProof/>
          <w:sz w:val="28"/>
          <w:szCs w:val="28"/>
        </w:rPr>
        <w:lastRenderedPageBreak/>
        <w:t>зайца, у которого болит лапка. Предлагает детям вылечить заболевшее животное. В ходе игры педагог подсказывает детям наводящими вопросами, как можно помочь болезни животного.</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Следующее условие </w:t>
      </w:r>
      <w:r w:rsidR="006B6A23">
        <w:rPr>
          <w:noProof/>
          <w:sz w:val="28"/>
          <w:szCs w:val="28"/>
        </w:rPr>
        <w:t>˗</w:t>
      </w:r>
      <w:r w:rsidRPr="0062464A">
        <w:rPr>
          <w:noProof/>
          <w:sz w:val="28"/>
          <w:szCs w:val="28"/>
        </w:rPr>
        <w:t xml:space="preserve"> организация игровой предметно-пространственной среды с наличием материальных объектов, позволяющих дошкольникам осуществлять самостоятельный выбор содержания игровой деятельности, способов и средств ее осуществления.</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Для реализации второго </w:t>
      </w:r>
      <w:r w:rsidR="000768C1">
        <w:rPr>
          <w:noProof/>
          <w:sz w:val="28"/>
          <w:szCs w:val="28"/>
        </w:rPr>
        <w:t>психолого-</w:t>
      </w:r>
      <w:r w:rsidRPr="0062464A">
        <w:rPr>
          <w:noProof/>
          <w:sz w:val="28"/>
          <w:szCs w:val="28"/>
        </w:rPr>
        <w:t>педагогического условия нами обогащалась развивающая предметно-пространственная среда. В группе</w:t>
      </w:r>
      <w:r w:rsidR="00D35A67" w:rsidRPr="0062464A">
        <w:rPr>
          <w:noProof/>
          <w:sz w:val="28"/>
          <w:szCs w:val="28"/>
        </w:rPr>
        <w:t xml:space="preserve"> </w:t>
      </w:r>
      <w:r w:rsidRPr="0062464A">
        <w:rPr>
          <w:noProof/>
          <w:sz w:val="28"/>
          <w:szCs w:val="28"/>
        </w:rPr>
        <w:t>был создан центр «Сюжетно-ролевых игр». В данном центре оборудование и пособия размещены таким образом, чтобы дети могли легко подбирать игрушки, комбинировать их «под свои игровые творческие замыслы». В связи с тем, что игровые замыслы детей весьма разнообразны, вся игровая стационарная мебель используется многофункционально для различных сюжетно-ролевых игр. Универсальные игровые макеты располагаются в местах, легкодоступных детям. Макеты переносные (чтобы играть на столе, на полу, в любом удобном для ребенка месте). Тематические наборы мелких фигурок-персонажей размещается в коробках, поблизости от макетов (так, чтобы универсальный макет мог быть легко и быстро «населен», по желанию играющих).</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В процессе реализации предметного игрового пространства предлагаем ребенку 1-3 «наборных» предмета (весы и гири, плоскогупцы и отверку, подзорную трубу и саблю и т.д.). Также в процессе игры активно включали предметы-заместители, которые могут стать основным игровым материалом. В силу своей неопределенности такого рода материал требует включения воображения ребенка и открывает огромные возможности для разнообразного использования. Предметы-заместители в группе должны быть в свободном доступе, чтобы дети могли легко ими пользоваться.</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При организации предметного игрового пространства необходимо учитывать, что любой игровой сюжет разворачивается в определенном </w:t>
      </w:r>
      <w:r w:rsidRPr="0062464A">
        <w:rPr>
          <w:noProof/>
          <w:sz w:val="28"/>
          <w:szCs w:val="28"/>
        </w:rPr>
        <w:lastRenderedPageBreak/>
        <w:t>пространстве – в доме, в магазине, в лесу, на поле сражения и т.д. Создание такого пространства – важная составная часть сюжетно-ролевой игры. Организации ролевой игры требует большого свободного пространства (потому что перемещается в нем сам ребен</w:t>
      </w:r>
      <w:r w:rsidR="00552010">
        <w:rPr>
          <w:noProof/>
          <w:sz w:val="28"/>
          <w:szCs w:val="28"/>
        </w:rPr>
        <w:t>ок</w:t>
      </w:r>
      <w:r w:rsidRPr="0062464A">
        <w:rPr>
          <w:noProof/>
          <w:sz w:val="28"/>
          <w:szCs w:val="28"/>
        </w:rPr>
        <w:t>, а не куклы), в то же время слишком большие, несоразмерные детям пространства затрудняют ролевую игру.</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Для создания трансформируемого пространства нами использовалась ширма. Этот предмет благодаря своей мобильности позволяет легко преобразовывать игровое пространство.</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 xml:space="preserve">Следующее условие – </w:t>
      </w:r>
      <w:r w:rsidR="00CA1618">
        <w:rPr>
          <w:noProof/>
          <w:sz w:val="28"/>
          <w:szCs w:val="28"/>
        </w:rPr>
        <w:t>развитие</w:t>
      </w:r>
      <w:r w:rsidRPr="0062464A">
        <w:rPr>
          <w:noProof/>
          <w:sz w:val="28"/>
          <w:szCs w:val="28"/>
        </w:rPr>
        <w:t xml:space="preserve"> педагогической компетентности педагогов по проблеме </w:t>
      </w:r>
      <w:r w:rsidR="00CA1618">
        <w:rPr>
          <w:noProof/>
          <w:sz w:val="28"/>
          <w:szCs w:val="28"/>
        </w:rPr>
        <w:t>развития</w:t>
      </w:r>
      <w:r w:rsidRPr="0062464A">
        <w:rPr>
          <w:noProof/>
          <w:sz w:val="28"/>
          <w:szCs w:val="28"/>
        </w:rPr>
        <w:t xml:space="preserve"> игровых умений детей.</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На формирующем этапе опытно-поисковой работы была проведена работа с педагогами по следующим направлениям:</w:t>
      </w:r>
    </w:p>
    <w:p w:rsidR="005963B8" w:rsidRPr="0062464A" w:rsidRDefault="00021A6C" w:rsidP="0062464A">
      <w:pPr>
        <w:widowControl w:val="0"/>
        <w:spacing w:line="360" w:lineRule="auto"/>
        <w:ind w:firstLine="709"/>
        <w:jc w:val="both"/>
        <w:rPr>
          <w:noProof/>
          <w:sz w:val="28"/>
          <w:szCs w:val="28"/>
        </w:rPr>
      </w:pPr>
      <w:r>
        <w:rPr>
          <w:noProof/>
          <w:sz w:val="28"/>
          <w:szCs w:val="28"/>
        </w:rPr>
        <w:t>˗</w:t>
      </w:r>
      <w:r w:rsidR="005963B8" w:rsidRPr="0062464A">
        <w:rPr>
          <w:noProof/>
          <w:sz w:val="28"/>
          <w:szCs w:val="28"/>
        </w:rPr>
        <w:t xml:space="preserve"> формирование знаний и представлений педагогов по проблеме организации игровой деятельности с детьми;</w:t>
      </w:r>
    </w:p>
    <w:p w:rsidR="005963B8" w:rsidRPr="0062464A" w:rsidRDefault="00021A6C" w:rsidP="0062464A">
      <w:pPr>
        <w:widowControl w:val="0"/>
        <w:spacing w:line="360" w:lineRule="auto"/>
        <w:ind w:firstLine="709"/>
        <w:jc w:val="both"/>
        <w:rPr>
          <w:noProof/>
          <w:sz w:val="28"/>
          <w:szCs w:val="28"/>
        </w:rPr>
      </w:pPr>
      <w:r>
        <w:rPr>
          <w:noProof/>
          <w:sz w:val="28"/>
          <w:szCs w:val="28"/>
        </w:rPr>
        <w:t>˗</w:t>
      </w:r>
      <w:r w:rsidR="005963B8" w:rsidRPr="0062464A">
        <w:rPr>
          <w:noProof/>
          <w:sz w:val="28"/>
          <w:szCs w:val="28"/>
        </w:rPr>
        <w:t xml:space="preserve"> формирование практических умений по организации игр с детьми среднего дошкольного возраста.</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Взаимодействие осуществлялось в форме консультаций, мастер-классов, деловых игр. В процессе экспериментальной работы были разработаны разнообразные средства для повышения педагогической компетентности педагогов.</w:t>
      </w:r>
    </w:p>
    <w:p w:rsidR="005963B8" w:rsidRPr="0062464A" w:rsidRDefault="005963B8" w:rsidP="0062464A">
      <w:pPr>
        <w:widowControl w:val="0"/>
        <w:spacing w:line="360" w:lineRule="auto"/>
        <w:ind w:firstLine="709"/>
        <w:jc w:val="both"/>
        <w:rPr>
          <w:noProof/>
          <w:sz w:val="28"/>
          <w:szCs w:val="28"/>
        </w:rPr>
      </w:pPr>
      <w:r w:rsidRPr="0062464A">
        <w:rPr>
          <w:noProof/>
          <w:sz w:val="28"/>
          <w:szCs w:val="28"/>
        </w:rPr>
        <w:t>Нами был разработан перспективный план по работе с педагогами, который представим в таблице 6.</w:t>
      </w:r>
    </w:p>
    <w:p w:rsidR="00021A6C" w:rsidRDefault="00021A6C" w:rsidP="0062464A">
      <w:pPr>
        <w:widowControl w:val="0"/>
        <w:spacing w:line="360" w:lineRule="auto"/>
        <w:ind w:firstLine="709"/>
        <w:jc w:val="right"/>
        <w:rPr>
          <w:noProof/>
          <w:sz w:val="28"/>
          <w:szCs w:val="28"/>
        </w:rPr>
      </w:pPr>
    </w:p>
    <w:p w:rsidR="00021A6C" w:rsidRDefault="00021A6C" w:rsidP="00021A6C">
      <w:pPr>
        <w:widowControl w:val="0"/>
        <w:spacing w:line="360" w:lineRule="auto"/>
        <w:ind w:firstLine="709"/>
        <w:jc w:val="right"/>
        <w:rPr>
          <w:noProof/>
          <w:sz w:val="28"/>
          <w:szCs w:val="28"/>
        </w:rPr>
      </w:pPr>
    </w:p>
    <w:p w:rsidR="00021A6C" w:rsidRDefault="00021A6C" w:rsidP="00021A6C">
      <w:pPr>
        <w:widowControl w:val="0"/>
        <w:spacing w:line="360" w:lineRule="auto"/>
        <w:ind w:firstLine="709"/>
        <w:jc w:val="right"/>
        <w:rPr>
          <w:noProof/>
          <w:sz w:val="28"/>
          <w:szCs w:val="28"/>
        </w:rPr>
      </w:pPr>
    </w:p>
    <w:p w:rsidR="00021A6C" w:rsidRDefault="00021A6C" w:rsidP="00021A6C">
      <w:pPr>
        <w:widowControl w:val="0"/>
        <w:spacing w:line="360" w:lineRule="auto"/>
        <w:ind w:firstLine="709"/>
        <w:jc w:val="right"/>
        <w:rPr>
          <w:noProof/>
          <w:sz w:val="28"/>
          <w:szCs w:val="28"/>
        </w:rPr>
      </w:pPr>
    </w:p>
    <w:p w:rsidR="00021A6C" w:rsidRDefault="00021A6C" w:rsidP="00021A6C">
      <w:pPr>
        <w:widowControl w:val="0"/>
        <w:spacing w:line="360" w:lineRule="auto"/>
        <w:ind w:firstLine="709"/>
        <w:jc w:val="right"/>
        <w:rPr>
          <w:noProof/>
          <w:sz w:val="28"/>
          <w:szCs w:val="28"/>
        </w:rPr>
      </w:pPr>
    </w:p>
    <w:p w:rsidR="00021A6C" w:rsidRDefault="00021A6C" w:rsidP="00021A6C">
      <w:pPr>
        <w:widowControl w:val="0"/>
        <w:spacing w:line="360" w:lineRule="auto"/>
        <w:ind w:firstLine="709"/>
        <w:jc w:val="right"/>
        <w:rPr>
          <w:noProof/>
          <w:sz w:val="28"/>
          <w:szCs w:val="28"/>
        </w:rPr>
      </w:pPr>
    </w:p>
    <w:p w:rsidR="00021A6C" w:rsidRDefault="00021A6C" w:rsidP="00021A6C">
      <w:pPr>
        <w:widowControl w:val="0"/>
        <w:spacing w:line="360" w:lineRule="auto"/>
        <w:ind w:firstLine="709"/>
        <w:jc w:val="right"/>
        <w:rPr>
          <w:noProof/>
          <w:sz w:val="28"/>
          <w:szCs w:val="28"/>
        </w:rPr>
      </w:pPr>
    </w:p>
    <w:p w:rsidR="00021A6C" w:rsidRPr="0062464A" w:rsidRDefault="00021A6C" w:rsidP="00021A6C">
      <w:pPr>
        <w:widowControl w:val="0"/>
        <w:spacing w:line="360" w:lineRule="auto"/>
        <w:ind w:firstLine="709"/>
        <w:jc w:val="right"/>
        <w:rPr>
          <w:noProof/>
          <w:sz w:val="28"/>
          <w:szCs w:val="28"/>
        </w:rPr>
      </w:pPr>
      <w:r w:rsidRPr="0062464A">
        <w:rPr>
          <w:noProof/>
          <w:sz w:val="28"/>
          <w:szCs w:val="28"/>
        </w:rPr>
        <w:lastRenderedPageBreak/>
        <w:t>Таблица 6</w:t>
      </w:r>
    </w:p>
    <w:p w:rsidR="00021A6C" w:rsidRDefault="00021A6C" w:rsidP="00021A6C">
      <w:pPr>
        <w:widowControl w:val="0"/>
        <w:spacing w:line="360" w:lineRule="auto"/>
        <w:jc w:val="center"/>
        <w:rPr>
          <w:noProof/>
          <w:sz w:val="28"/>
          <w:szCs w:val="28"/>
        </w:rPr>
      </w:pPr>
      <w:r w:rsidRPr="0062464A">
        <w:rPr>
          <w:noProof/>
          <w:sz w:val="28"/>
          <w:szCs w:val="28"/>
        </w:rPr>
        <w:t>Перспективный план по работе с педагогами</w:t>
      </w:r>
    </w:p>
    <w:tbl>
      <w:tblPr>
        <w:tblStyle w:val="af3"/>
        <w:tblW w:w="0" w:type="auto"/>
        <w:tblLook w:val="04A0"/>
      </w:tblPr>
      <w:tblGrid>
        <w:gridCol w:w="815"/>
        <w:gridCol w:w="3262"/>
        <w:gridCol w:w="2832"/>
        <w:gridCol w:w="2662"/>
      </w:tblGrid>
      <w:tr w:rsidR="00021A6C" w:rsidTr="00021A6C">
        <w:trPr>
          <w:trHeight w:val="689"/>
        </w:trPr>
        <w:tc>
          <w:tcPr>
            <w:tcW w:w="815" w:type="dxa"/>
          </w:tcPr>
          <w:p w:rsidR="00021A6C" w:rsidRDefault="00021A6C" w:rsidP="00021A6C">
            <w:pPr>
              <w:widowControl w:val="0"/>
              <w:jc w:val="center"/>
              <w:rPr>
                <w:noProof/>
                <w:sz w:val="28"/>
                <w:szCs w:val="28"/>
              </w:rPr>
            </w:pPr>
            <w:r>
              <w:rPr>
                <w:noProof/>
                <w:sz w:val="28"/>
                <w:szCs w:val="28"/>
              </w:rPr>
              <w:t>№ п/п</w:t>
            </w:r>
          </w:p>
        </w:tc>
        <w:tc>
          <w:tcPr>
            <w:tcW w:w="3262" w:type="dxa"/>
          </w:tcPr>
          <w:p w:rsidR="00021A6C" w:rsidRDefault="00021A6C" w:rsidP="00021A6C">
            <w:pPr>
              <w:widowControl w:val="0"/>
              <w:spacing w:line="360" w:lineRule="auto"/>
              <w:jc w:val="center"/>
              <w:rPr>
                <w:noProof/>
                <w:sz w:val="28"/>
                <w:szCs w:val="28"/>
              </w:rPr>
            </w:pPr>
            <w:r>
              <w:rPr>
                <w:noProof/>
                <w:sz w:val="28"/>
                <w:szCs w:val="28"/>
              </w:rPr>
              <w:t>Названия мероприятия</w:t>
            </w:r>
          </w:p>
        </w:tc>
        <w:tc>
          <w:tcPr>
            <w:tcW w:w="2832" w:type="dxa"/>
          </w:tcPr>
          <w:p w:rsidR="00021A6C" w:rsidRDefault="00021A6C" w:rsidP="00021A6C">
            <w:pPr>
              <w:widowControl w:val="0"/>
              <w:jc w:val="center"/>
              <w:rPr>
                <w:noProof/>
                <w:sz w:val="28"/>
                <w:szCs w:val="28"/>
              </w:rPr>
            </w:pPr>
            <w:r>
              <w:rPr>
                <w:noProof/>
                <w:sz w:val="28"/>
                <w:szCs w:val="28"/>
              </w:rPr>
              <w:t>Форма проведения</w:t>
            </w:r>
          </w:p>
        </w:tc>
        <w:tc>
          <w:tcPr>
            <w:tcW w:w="2662" w:type="dxa"/>
          </w:tcPr>
          <w:p w:rsidR="00021A6C" w:rsidRDefault="00021A6C" w:rsidP="00021A6C">
            <w:pPr>
              <w:widowControl w:val="0"/>
              <w:spacing w:line="360" w:lineRule="auto"/>
              <w:jc w:val="center"/>
              <w:rPr>
                <w:noProof/>
                <w:sz w:val="28"/>
                <w:szCs w:val="28"/>
              </w:rPr>
            </w:pPr>
            <w:r>
              <w:rPr>
                <w:noProof/>
                <w:sz w:val="28"/>
                <w:szCs w:val="28"/>
              </w:rPr>
              <w:t>Цель</w:t>
            </w:r>
          </w:p>
          <w:p w:rsidR="00021A6C" w:rsidRDefault="00021A6C" w:rsidP="00021A6C">
            <w:pPr>
              <w:widowControl w:val="0"/>
              <w:spacing w:line="360" w:lineRule="auto"/>
              <w:jc w:val="center"/>
              <w:rPr>
                <w:noProof/>
                <w:sz w:val="28"/>
                <w:szCs w:val="28"/>
              </w:rPr>
            </w:pPr>
          </w:p>
        </w:tc>
      </w:tr>
      <w:tr w:rsidR="00021A6C" w:rsidTr="00021A6C">
        <w:trPr>
          <w:trHeight w:val="276"/>
        </w:trPr>
        <w:tc>
          <w:tcPr>
            <w:tcW w:w="815" w:type="dxa"/>
          </w:tcPr>
          <w:p w:rsidR="00021A6C" w:rsidRDefault="00021A6C" w:rsidP="00021A6C">
            <w:pPr>
              <w:widowControl w:val="0"/>
              <w:jc w:val="center"/>
              <w:rPr>
                <w:noProof/>
                <w:sz w:val="28"/>
                <w:szCs w:val="28"/>
              </w:rPr>
            </w:pPr>
            <w:r>
              <w:rPr>
                <w:noProof/>
                <w:sz w:val="28"/>
                <w:szCs w:val="28"/>
              </w:rPr>
              <w:t>1</w:t>
            </w:r>
          </w:p>
        </w:tc>
        <w:tc>
          <w:tcPr>
            <w:tcW w:w="3262" w:type="dxa"/>
          </w:tcPr>
          <w:p w:rsidR="00021A6C" w:rsidRDefault="00021A6C" w:rsidP="00021A6C">
            <w:pPr>
              <w:widowControl w:val="0"/>
              <w:spacing w:line="360" w:lineRule="auto"/>
              <w:jc w:val="center"/>
              <w:rPr>
                <w:noProof/>
                <w:sz w:val="28"/>
                <w:szCs w:val="28"/>
              </w:rPr>
            </w:pPr>
            <w:r>
              <w:rPr>
                <w:noProof/>
                <w:sz w:val="28"/>
                <w:szCs w:val="28"/>
              </w:rPr>
              <w:t>2</w:t>
            </w:r>
          </w:p>
        </w:tc>
        <w:tc>
          <w:tcPr>
            <w:tcW w:w="2832" w:type="dxa"/>
          </w:tcPr>
          <w:p w:rsidR="00021A6C" w:rsidRDefault="00021A6C" w:rsidP="00021A6C">
            <w:pPr>
              <w:widowControl w:val="0"/>
              <w:jc w:val="center"/>
              <w:rPr>
                <w:noProof/>
                <w:sz w:val="28"/>
                <w:szCs w:val="28"/>
              </w:rPr>
            </w:pPr>
            <w:r>
              <w:rPr>
                <w:noProof/>
                <w:sz w:val="28"/>
                <w:szCs w:val="28"/>
              </w:rPr>
              <w:t>3</w:t>
            </w:r>
          </w:p>
        </w:tc>
        <w:tc>
          <w:tcPr>
            <w:tcW w:w="2662" w:type="dxa"/>
          </w:tcPr>
          <w:p w:rsidR="00021A6C" w:rsidRDefault="00021A6C" w:rsidP="00021A6C">
            <w:pPr>
              <w:widowControl w:val="0"/>
              <w:spacing w:line="360" w:lineRule="auto"/>
              <w:jc w:val="center"/>
              <w:rPr>
                <w:noProof/>
                <w:sz w:val="28"/>
                <w:szCs w:val="28"/>
              </w:rPr>
            </w:pPr>
            <w:r>
              <w:rPr>
                <w:noProof/>
                <w:sz w:val="28"/>
                <w:szCs w:val="28"/>
              </w:rPr>
              <w:t>4</w:t>
            </w:r>
          </w:p>
        </w:tc>
      </w:tr>
      <w:tr w:rsidR="00BD6685" w:rsidTr="003A38CE">
        <w:trPr>
          <w:trHeight w:val="2254"/>
        </w:trPr>
        <w:tc>
          <w:tcPr>
            <w:tcW w:w="815" w:type="dxa"/>
          </w:tcPr>
          <w:p w:rsidR="00BD6685" w:rsidRDefault="00BD6685" w:rsidP="00021A6C">
            <w:pPr>
              <w:widowControl w:val="0"/>
              <w:spacing w:line="360" w:lineRule="auto"/>
              <w:rPr>
                <w:noProof/>
                <w:sz w:val="28"/>
                <w:szCs w:val="28"/>
              </w:rPr>
            </w:pPr>
            <w:r>
              <w:rPr>
                <w:noProof/>
                <w:sz w:val="28"/>
                <w:szCs w:val="28"/>
              </w:rPr>
              <w:t>1</w:t>
            </w:r>
          </w:p>
        </w:tc>
        <w:tc>
          <w:tcPr>
            <w:tcW w:w="3262" w:type="dxa"/>
          </w:tcPr>
          <w:p w:rsidR="00BD6685" w:rsidRDefault="00BD6685" w:rsidP="00021A6C">
            <w:pPr>
              <w:widowControl w:val="0"/>
              <w:jc w:val="center"/>
              <w:rPr>
                <w:noProof/>
                <w:sz w:val="28"/>
                <w:szCs w:val="28"/>
              </w:rPr>
            </w:pPr>
            <w:r>
              <w:rPr>
                <w:noProof/>
                <w:sz w:val="28"/>
                <w:szCs w:val="28"/>
              </w:rPr>
              <w:t xml:space="preserve">Использование игровых макетов в совместной </w:t>
            </w:r>
          </w:p>
          <w:p w:rsidR="00BD6685" w:rsidRDefault="00BD6685" w:rsidP="00021A6C">
            <w:pPr>
              <w:widowControl w:val="0"/>
              <w:jc w:val="center"/>
              <w:rPr>
                <w:noProof/>
                <w:sz w:val="28"/>
                <w:szCs w:val="28"/>
              </w:rPr>
            </w:pPr>
            <w:r>
              <w:rPr>
                <w:noProof/>
                <w:sz w:val="28"/>
                <w:szCs w:val="28"/>
              </w:rPr>
              <w:t>деятельности с детьми среднего дошкольного возраста</w:t>
            </w:r>
          </w:p>
        </w:tc>
        <w:tc>
          <w:tcPr>
            <w:tcW w:w="2832" w:type="dxa"/>
          </w:tcPr>
          <w:p w:rsidR="00BD6685" w:rsidRDefault="00BD6685" w:rsidP="00021A6C">
            <w:pPr>
              <w:widowControl w:val="0"/>
              <w:jc w:val="center"/>
              <w:rPr>
                <w:noProof/>
                <w:sz w:val="28"/>
                <w:szCs w:val="28"/>
              </w:rPr>
            </w:pPr>
            <w:r>
              <w:rPr>
                <w:noProof/>
                <w:sz w:val="28"/>
                <w:szCs w:val="28"/>
              </w:rPr>
              <w:t>Семинар-практикум</w:t>
            </w:r>
          </w:p>
        </w:tc>
        <w:tc>
          <w:tcPr>
            <w:tcW w:w="2662" w:type="dxa"/>
          </w:tcPr>
          <w:p w:rsidR="00BD6685" w:rsidRDefault="00BD6685" w:rsidP="00021A6C">
            <w:pPr>
              <w:widowControl w:val="0"/>
              <w:jc w:val="center"/>
              <w:rPr>
                <w:noProof/>
                <w:sz w:val="28"/>
                <w:szCs w:val="28"/>
              </w:rPr>
            </w:pPr>
            <w:r>
              <w:rPr>
                <w:noProof/>
                <w:sz w:val="28"/>
                <w:szCs w:val="28"/>
              </w:rPr>
              <w:t>Дать представления педагогам о</w:t>
            </w:r>
          </w:p>
          <w:p w:rsidR="00BD6685" w:rsidRDefault="00BD6685" w:rsidP="00021A6C">
            <w:pPr>
              <w:widowControl w:val="0"/>
              <w:jc w:val="center"/>
              <w:rPr>
                <w:noProof/>
                <w:sz w:val="28"/>
                <w:szCs w:val="28"/>
              </w:rPr>
            </w:pPr>
            <w:r>
              <w:rPr>
                <w:noProof/>
                <w:sz w:val="28"/>
                <w:szCs w:val="28"/>
              </w:rPr>
              <w:t>значении игровых макетов в планировании предметно-развивающей среды</w:t>
            </w:r>
          </w:p>
        </w:tc>
      </w:tr>
      <w:tr w:rsidR="00021A6C" w:rsidTr="00021A6C">
        <w:tc>
          <w:tcPr>
            <w:tcW w:w="815" w:type="dxa"/>
          </w:tcPr>
          <w:p w:rsidR="00021A6C" w:rsidRDefault="00021A6C" w:rsidP="00021A6C">
            <w:pPr>
              <w:widowControl w:val="0"/>
              <w:spacing w:line="360" w:lineRule="auto"/>
              <w:rPr>
                <w:noProof/>
                <w:sz w:val="28"/>
                <w:szCs w:val="28"/>
              </w:rPr>
            </w:pPr>
            <w:r>
              <w:rPr>
                <w:noProof/>
                <w:sz w:val="28"/>
                <w:szCs w:val="28"/>
              </w:rPr>
              <w:t>2</w:t>
            </w:r>
          </w:p>
        </w:tc>
        <w:tc>
          <w:tcPr>
            <w:tcW w:w="3262" w:type="dxa"/>
          </w:tcPr>
          <w:p w:rsidR="00021A6C" w:rsidRDefault="00021A6C" w:rsidP="00021A6C">
            <w:pPr>
              <w:widowControl w:val="0"/>
              <w:jc w:val="center"/>
              <w:rPr>
                <w:noProof/>
                <w:sz w:val="28"/>
                <w:szCs w:val="28"/>
              </w:rPr>
            </w:pPr>
            <w:r>
              <w:rPr>
                <w:noProof/>
                <w:sz w:val="28"/>
                <w:szCs w:val="28"/>
              </w:rPr>
              <w:t>Тезнология игровой деятельности</w:t>
            </w:r>
          </w:p>
        </w:tc>
        <w:tc>
          <w:tcPr>
            <w:tcW w:w="2832" w:type="dxa"/>
          </w:tcPr>
          <w:p w:rsidR="00021A6C" w:rsidRDefault="00021A6C" w:rsidP="00021A6C">
            <w:pPr>
              <w:widowControl w:val="0"/>
              <w:spacing w:line="360" w:lineRule="auto"/>
              <w:jc w:val="center"/>
              <w:rPr>
                <w:noProof/>
                <w:sz w:val="28"/>
                <w:szCs w:val="28"/>
              </w:rPr>
            </w:pPr>
            <w:r>
              <w:rPr>
                <w:noProof/>
                <w:sz w:val="28"/>
                <w:szCs w:val="28"/>
              </w:rPr>
              <w:t xml:space="preserve">Консультация </w:t>
            </w:r>
          </w:p>
        </w:tc>
        <w:tc>
          <w:tcPr>
            <w:tcW w:w="2662" w:type="dxa"/>
          </w:tcPr>
          <w:p w:rsidR="00021A6C" w:rsidRDefault="00021A6C" w:rsidP="00021A6C">
            <w:pPr>
              <w:widowControl w:val="0"/>
              <w:jc w:val="center"/>
              <w:rPr>
                <w:noProof/>
                <w:sz w:val="28"/>
                <w:szCs w:val="28"/>
              </w:rPr>
            </w:pPr>
            <w:r>
              <w:rPr>
                <w:noProof/>
                <w:sz w:val="28"/>
                <w:szCs w:val="28"/>
              </w:rPr>
              <w:t>Познакомить с основными технологиями развития игровых умений детей среднего дошкольного возраста</w:t>
            </w:r>
          </w:p>
        </w:tc>
      </w:tr>
      <w:tr w:rsidR="00021A6C" w:rsidTr="00021A6C">
        <w:trPr>
          <w:trHeight w:val="1610"/>
        </w:trPr>
        <w:tc>
          <w:tcPr>
            <w:tcW w:w="815" w:type="dxa"/>
          </w:tcPr>
          <w:p w:rsidR="00021A6C" w:rsidRDefault="00021A6C" w:rsidP="00021A6C">
            <w:pPr>
              <w:widowControl w:val="0"/>
              <w:spacing w:line="360" w:lineRule="auto"/>
              <w:rPr>
                <w:noProof/>
                <w:sz w:val="28"/>
                <w:szCs w:val="28"/>
              </w:rPr>
            </w:pPr>
            <w:r>
              <w:rPr>
                <w:noProof/>
                <w:sz w:val="28"/>
                <w:szCs w:val="28"/>
              </w:rPr>
              <w:t>3</w:t>
            </w:r>
          </w:p>
        </w:tc>
        <w:tc>
          <w:tcPr>
            <w:tcW w:w="3262" w:type="dxa"/>
          </w:tcPr>
          <w:p w:rsidR="00021A6C" w:rsidRDefault="00021A6C" w:rsidP="00021A6C">
            <w:pPr>
              <w:widowControl w:val="0"/>
              <w:jc w:val="center"/>
              <w:rPr>
                <w:noProof/>
                <w:sz w:val="28"/>
                <w:szCs w:val="28"/>
              </w:rPr>
            </w:pPr>
            <w:r>
              <w:rPr>
                <w:noProof/>
                <w:sz w:val="28"/>
                <w:szCs w:val="28"/>
              </w:rPr>
              <w:t>Организация сюжетной игры в детском саду</w:t>
            </w:r>
          </w:p>
        </w:tc>
        <w:tc>
          <w:tcPr>
            <w:tcW w:w="2832" w:type="dxa"/>
          </w:tcPr>
          <w:p w:rsidR="00021A6C" w:rsidRDefault="00021A6C" w:rsidP="00021A6C">
            <w:pPr>
              <w:widowControl w:val="0"/>
              <w:jc w:val="center"/>
              <w:rPr>
                <w:noProof/>
                <w:sz w:val="28"/>
                <w:szCs w:val="28"/>
              </w:rPr>
            </w:pPr>
            <w:r>
              <w:rPr>
                <w:noProof/>
                <w:sz w:val="28"/>
                <w:szCs w:val="28"/>
              </w:rPr>
              <w:t>Лекция с элементами «мозгового штурма»</w:t>
            </w:r>
          </w:p>
        </w:tc>
        <w:tc>
          <w:tcPr>
            <w:tcW w:w="2662" w:type="dxa"/>
          </w:tcPr>
          <w:p w:rsidR="00021A6C" w:rsidRDefault="00021A6C" w:rsidP="00021A6C">
            <w:pPr>
              <w:widowControl w:val="0"/>
              <w:jc w:val="center"/>
              <w:rPr>
                <w:noProof/>
                <w:sz w:val="28"/>
                <w:szCs w:val="28"/>
              </w:rPr>
            </w:pPr>
            <w:r>
              <w:rPr>
                <w:noProof/>
                <w:sz w:val="28"/>
                <w:szCs w:val="28"/>
              </w:rPr>
              <w:t xml:space="preserve">Дать представление о значении </w:t>
            </w:r>
          </w:p>
          <w:p w:rsidR="00021A6C" w:rsidRDefault="00021A6C" w:rsidP="00021A6C">
            <w:pPr>
              <w:widowControl w:val="0"/>
              <w:jc w:val="center"/>
              <w:rPr>
                <w:noProof/>
                <w:sz w:val="28"/>
                <w:szCs w:val="28"/>
              </w:rPr>
            </w:pPr>
            <w:r>
              <w:rPr>
                <w:noProof/>
                <w:sz w:val="28"/>
                <w:szCs w:val="28"/>
              </w:rPr>
              <w:t>сюжетно-ролевых игр и особенностях их организации</w:t>
            </w:r>
          </w:p>
        </w:tc>
      </w:tr>
      <w:tr w:rsidR="00021A6C" w:rsidTr="00021A6C">
        <w:tc>
          <w:tcPr>
            <w:tcW w:w="815" w:type="dxa"/>
          </w:tcPr>
          <w:p w:rsidR="00021A6C" w:rsidRDefault="00021A6C" w:rsidP="00021A6C">
            <w:pPr>
              <w:widowControl w:val="0"/>
              <w:spacing w:line="360" w:lineRule="auto"/>
              <w:rPr>
                <w:noProof/>
                <w:sz w:val="28"/>
                <w:szCs w:val="28"/>
              </w:rPr>
            </w:pPr>
            <w:r>
              <w:rPr>
                <w:noProof/>
                <w:sz w:val="28"/>
                <w:szCs w:val="28"/>
              </w:rPr>
              <w:t>4</w:t>
            </w:r>
          </w:p>
        </w:tc>
        <w:tc>
          <w:tcPr>
            <w:tcW w:w="3262" w:type="dxa"/>
          </w:tcPr>
          <w:p w:rsidR="00021A6C" w:rsidRDefault="00021A6C" w:rsidP="00021A6C">
            <w:pPr>
              <w:widowControl w:val="0"/>
              <w:jc w:val="center"/>
              <w:rPr>
                <w:noProof/>
                <w:sz w:val="28"/>
                <w:szCs w:val="28"/>
              </w:rPr>
            </w:pPr>
            <w:r>
              <w:rPr>
                <w:noProof/>
                <w:sz w:val="28"/>
                <w:szCs w:val="28"/>
              </w:rPr>
              <w:t>Руководство сюжетно-ролевой игрой детей среднего дошкольного возраста</w:t>
            </w:r>
          </w:p>
        </w:tc>
        <w:tc>
          <w:tcPr>
            <w:tcW w:w="2832" w:type="dxa"/>
          </w:tcPr>
          <w:p w:rsidR="00021A6C" w:rsidRDefault="00021A6C" w:rsidP="00021A6C">
            <w:pPr>
              <w:widowControl w:val="0"/>
              <w:jc w:val="center"/>
              <w:rPr>
                <w:noProof/>
                <w:sz w:val="28"/>
                <w:szCs w:val="28"/>
              </w:rPr>
            </w:pPr>
            <w:r>
              <w:rPr>
                <w:noProof/>
                <w:sz w:val="28"/>
                <w:szCs w:val="28"/>
              </w:rPr>
              <w:t>Мастер-класс</w:t>
            </w:r>
          </w:p>
        </w:tc>
        <w:tc>
          <w:tcPr>
            <w:tcW w:w="2662" w:type="dxa"/>
          </w:tcPr>
          <w:p w:rsidR="00021A6C" w:rsidRDefault="00021A6C" w:rsidP="00021A6C">
            <w:pPr>
              <w:widowControl w:val="0"/>
              <w:jc w:val="center"/>
              <w:rPr>
                <w:noProof/>
                <w:sz w:val="28"/>
                <w:szCs w:val="28"/>
              </w:rPr>
            </w:pPr>
            <w:r>
              <w:rPr>
                <w:noProof/>
                <w:sz w:val="28"/>
                <w:szCs w:val="28"/>
              </w:rPr>
              <w:t>Ознакомить педагогов с с опытом организации сюжетно-ролевой игры в практике работы коллег</w:t>
            </w:r>
          </w:p>
        </w:tc>
      </w:tr>
      <w:tr w:rsidR="00021A6C" w:rsidTr="00021A6C">
        <w:tc>
          <w:tcPr>
            <w:tcW w:w="815" w:type="dxa"/>
          </w:tcPr>
          <w:p w:rsidR="00021A6C" w:rsidRDefault="00021A6C" w:rsidP="00021A6C">
            <w:pPr>
              <w:widowControl w:val="0"/>
              <w:spacing w:line="360" w:lineRule="auto"/>
              <w:rPr>
                <w:noProof/>
                <w:sz w:val="28"/>
                <w:szCs w:val="28"/>
              </w:rPr>
            </w:pPr>
            <w:r>
              <w:rPr>
                <w:noProof/>
                <w:sz w:val="28"/>
                <w:szCs w:val="28"/>
              </w:rPr>
              <w:t>5</w:t>
            </w:r>
          </w:p>
        </w:tc>
        <w:tc>
          <w:tcPr>
            <w:tcW w:w="3262" w:type="dxa"/>
          </w:tcPr>
          <w:p w:rsidR="00021A6C" w:rsidRDefault="00021A6C" w:rsidP="00021A6C">
            <w:pPr>
              <w:widowControl w:val="0"/>
              <w:jc w:val="center"/>
              <w:rPr>
                <w:noProof/>
                <w:sz w:val="28"/>
                <w:szCs w:val="28"/>
              </w:rPr>
            </w:pPr>
            <w:r>
              <w:rPr>
                <w:noProof/>
                <w:sz w:val="28"/>
                <w:szCs w:val="28"/>
              </w:rPr>
              <w:t>Игровая деятельность как основное средство развития индивидуальности ребенка</w:t>
            </w:r>
          </w:p>
        </w:tc>
        <w:tc>
          <w:tcPr>
            <w:tcW w:w="2832" w:type="dxa"/>
          </w:tcPr>
          <w:p w:rsidR="00021A6C" w:rsidRDefault="00021A6C" w:rsidP="00021A6C">
            <w:pPr>
              <w:widowControl w:val="0"/>
              <w:jc w:val="center"/>
              <w:rPr>
                <w:noProof/>
                <w:sz w:val="28"/>
                <w:szCs w:val="28"/>
              </w:rPr>
            </w:pPr>
            <w:r>
              <w:rPr>
                <w:noProof/>
                <w:sz w:val="28"/>
                <w:szCs w:val="28"/>
              </w:rPr>
              <w:t>Деловая игра</w:t>
            </w:r>
          </w:p>
        </w:tc>
        <w:tc>
          <w:tcPr>
            <w:tcW w:w="2662" w:type="dxa"/>
          </w:tcPr>
          <w:p w:rsidR="00021A6C" w:rsidRDefault="00021A6C" w:rsidP="00021A6C">
            <w:pPr>
              <w:widowControl w:val="0"/>
              <w:jc w:val="center"/>
              <w:rPr>
                <w:noProof/>
                <w:sz w:val="28"/>
                <w:szCs w:val="28"/>
              </w:rPr>
            </w:pPr>
            <w:r>
              <w:rPr>
                <w:noProof/>
                <w:sz w:val="28"/>
                <w:szCs w:val="28"/>
              </w:rPr>
              <w:t>Познакомить с особенностью развития индивидуальности в игровой деятельности</w:t>
            </w:r>
          </w:p>
        </w:tc>
      </w:tr>
      <w:tr w:rsidR="00021A6C" w:rsidTr="00BD6685">
        <w:trPr>
          <w:trHeight w:val="1239"/>
        </w:trPr>
        <w:tc>
          <w:tcPr>
            <w:tcW w:w="815" w:type="dxa"/>
            <w:tcBorders>
              <w:top w:val="nil"/>
            </w:tcBorders>
          </w:tcPr>
          <w:p w:rsidR="00021A6C" w:rsidRDefault="00021A6C" w:rsidP="00021A6C">
            <w:pPr>
              <w:widowControl w:val="0"/>
              <w:spacing w:line="360" w:lineRule="auto"/>
              <w:rPr>
                <w:noProof/>
                <w:sz w:val="28"/>
                <w:szCs w:val="28"/>
              </w:rPr>
            </w:pPr>
            <w:r>
              <w:rPr>
                <w:noProof/>
                <w:sz w:val="28"/>
                <w:szCs w:val="28"/>
              </w:rPr>
              <w:t>6</w:t>
            </w:r>
          </w:p>
        </w:tc>
        <w:tc>
          <w:tcPr>
            <w:tcW w:w="3262" w:type="dxa"/>
            <w:tcBorders>
              <w:top w:val="nil"/>
            </w:tcBorders>
          </w:tcPr>
          <w:p w:rsidR="00021A6C" w:rsidRDefault="00021A6C" w:rsidP="00021A6C">
            <w:pPr>
              <w:widowControl w:val="0"/>
              <w:jc w:val="center"/>
              <w:rPr>
                <w:noProof/>
                <w:sz w:val="28"/>
                <w:szCs w:val="28"/>
              </w:rPr>
            </w:pPr>
            <w:r>
              <w:rPr>
                <w:noProof/>
                <w:sz w:val="28"/>
                <w:szCs w:val="28"/>
              </w:rPr>
              <w:t>Игровая деятельность детей дошкольного возраста на музыкальных занятиях</w:t>
            </w:r>
          </w:p>
        </w:tc>
        <w:tc>
          <w:tcPr>
            <w:tcW w:w="2832" w:type="dxa"/>
            <w:tcBorders>
              <w:top w:val="nil"/>
            </w:tcBorders>
          </w:tcPr>
          <w:p w:rsidR="00021A6C" w:rsidRDefault="00021A6C" w:rsidP="00021A6C">
            <w:pPr>
              <w:widowControl w:val="0"/>
              <w:jc w:val="center"/>
              <w:rPr>
                <w:noProof/>
                <w:sz w:val="28"/>
                <w:szCs w:val="28"/>
              </w:rPr>
            </w:pPr>
            <w:r>
              <w:rPr>
                <w:noProof/>
                <w:sz w:val="28"/>
                <w:szCs w:val="28"/>
              </w:rPr>
              <w:t xml:space="preserve">Дискуссия </w:t>
            </w:r>
          </w:p>
        </w:tc>
        <w:tc>
          <w:tcPr>
            <w:tcW w:w="2662" w:type="dxa"/>
            <w:tcBorders>
              <w:top w:val="nil"/>
            </w:tcBorders>
          </w:tcPr>
          <w:p w:rsidR="00BD6685" w:rsidRDefault="00021A6C" w:rsidP="00BD6685">
            <w:pPr>
              <w:widowControl w:val="0"/>
              <w:jc w:val="center"/>
              <w:rPr>
                <w:noProof/>
                <w:sz w:val="28"/>
                <w:szCs w:val="28"/>
              </w:rPr>
            </w:pPr>
            <w:r>
              <w:rPr>
                <w:noProof/>
                <w:sz w:val="28"/>
                <w:szCs w:val="28"/>
              </w:rPr>
              <w:t xml:space="preserve">Познакомить с ролью игровой деятельности на музыкальных </w:t>
            </w:r>
          </w:p>
        </w:tc>
      </w:tr>
      <w:tr w:rsidR="00BD6685" w:rsidTr="00021A6C">
        <w:tc>
          <w:tcPr>
            <w:tcW w:w="815" w:type="dxa"/>
          </w:tcPr>
          <w:p w:rsidR="00BD6685" w:rsidRDefault="00BD6685" w:rsidP="00021A6C">
            <w:pPr>
              <w:widowControl w:val="0"/>
              <w:spacing w:line="360" w:lineRule="auto"/>
              <w:rPr>
                <w:noProof/>
                <w:sz w:val="28"/>
                <w:szCs w:val="28"/>
              </w:rPr>
            </w:pPr>
            <w:r>
              <w:rPr>
                <w:noProof/>
                <w:sz w:val="28"/>
                <w:szCs w:val="28"/>
              </w:rPr>
              <w:lastRenderedPageBreak/>
              <w:t>1</w:t>
            </w:r>
          </w:p>
        </w:tc>
        <w:tc>
          <w:tcPr>
            <w:tcW w:w="3262" w:type="dxa"/>
          </w:tcPr>
          <w:p w:rsidR="00BD6685" w:rsidRDefault="00BD6685" w:rsidP="00021A6C">
            <w:pPr>
              <w:widowControl w:val="0"/>
              <w:jc w:val="center"/>
              <w:rPr>
                <w:noProof/>
                <w:sz w:val="28"/>
                <w:szCs w:val="28"/>
              </w:rPr>
            </w:pPr>
            <w:r>
              <w:rPr>
                <w:noProof/>
                <w:sz w:val="28"/>
                <w:szCs w:val="28"/>
              </w:rPr>
              <w:t>2</w:t>
            </w:r>
          </w:p>
        </w:tc>
        <w:tc>
          <w:tcPr>
            <w:tcW w:w="2832" w:type="dxa"/>
          </w:tcPr>
          <w:p w:rsidR="00BD6685" w:rsidRDefault="00BD6685" w:rsidP="00021A6C">
            <w:pPr>
              <w:widowControl w:val="0"/>
              <w:jc w:val="center"/>
              <w:rPr>
                <w:noProof/>
                <w:sz w:val="28"/>
                <w:szCs w:val="28"/>
              </w:rPr>
            </w:pPr>
            <w:r>
              <w:rPr>
                <w:noProof/>
                <w:sz w:val="28"/>
                <w:szCs w:val="28"/>
              </w:rPr>
              <w:t>3</w:t>
            </w:r>
          </w:p>
        </w:tc>
        <w:tc>
          <w:tcPr>
            <w:tcW w:w="2662" w:type="dxa"/>
          </w:tcPr>
          <w:p w:rsidR="00BD6685" w:rsidRDefault="00BD6685" w:rsidP="00021A6C">
            <w:pPr>
              <w:widowControl w:val="0"/>
              <w:jc w:val="center"/>
              <w:rPr>
                <w:noProof/>
                <w:sz w:val="28"/>
                <w:szCs w:val="28"/>
              </w:rPr>
            </w:pPr>
            <w:r>
              <w:rPr>
                <w:noProof/>
                <w:sz w:val="28"/>
                <w:szCs w:val="28"/>
              </w:rPr>
              <w:t>4</w:t>
            </w:r>
          </w:p>
          <w:p w:rsidR="00BD6685" w:rsidRDefault="00BD6685" w:rsidP="00BD6685">
            <w:pPr>
              <w:widowControl w:val="0"/>
              <w:rPr>
                <w:noProof/>
                <w:sz w:val="28"/>
                <w:szCs w:val="28"/>
              </w:rPr>
            </w:pPr>
          </w:p>
        </w:tc>
      </w:tr>
      <w:tr w:rsidR="00BD6685" w:rsidTr="00021A6C">
        <w:tc>
          <w:tcPr>
            <w:tcW w:w="815" w:type="dxa"/>
          </w:tcPr>
          <w:p w:rsidR="00BD6685" w:rsidRDefault="00BD6685" w:rsidP="00021A6C">
            <w:pPr>
              <w:widowControl w:val="0"/>
              <w:spacing w:line="360" w:lineRule="auto"/>
              <w:rPr>
                <w:noProof/>
                <w:sz w:val="28"/>
                <w:szCs w:val="28"/>
              </w:rPr>
            </w:pPr>
          </w:p>
        </w:tc>
        <w:tc>
          <w:tcPr>
            <w:tcW w:w="3262" w:type="dxa"/>
          </w:tcPr>
          <w:p w:rsidR="00BD6685" w:rsidRDefault="00BD6685" w:rsidP="00021A6C">
            <w:pPr>
              <w:widowControl w:val="0"/>
              <w:jc w:val="center"/>
              <w:rPr>
                <w:noProof/>
                <w:sz w:val="28"/>
                <w:szCs w:val="28"/>
              </w:rPr>
            </w:pPr>
          </w:p>
        </w:tc>
        <w:tc>
          <w:tcPr>
            <w:tcW w:w="2832" w:type="dxa"/>
          </w:tcPr>
          <w:p w:rsidR="00BD6685" w:rsidRDefault="00BD6685" w:rsidP="00021A6C">
            <w:pPr>
              <w:widowControl w:val="0"/>
              <w:jc w:val="center"/>
              <w:rPr>
                <w:noProof/>
                <w:sz w:val="28"/>
                <w:szCs w:val="28"/>
              </w:rPr>
            </w:pPr>
          </w:p>
        </w:tc>
        <w:tc>
          <w:tcPr>
            <w:tcW w:w="2662" w:type="dxa"/>
          </w:tcPr>
          <w:p w:rsidR="00BD6685" w:rsidRDefault="00BD6685" w:rsidP="00021A6C">
            <w:pPr>
              <w:widowControl w:val="0"/>
              <w:jc w:val="center"/>
              <w:rPr>
                <w:noProof/>
                <w:sz w:val="28"/>
                <w:szCs w:val="28"/>
              </w:rPr>
            </w:pPr>
            <w:r>
              <w:rPr>
                <w:noProof/>
                <w:sz w:val="28"/>
                <w:szCs w:val="28"/>
              </w:rPr>
              <w:t>занятиях</w:t>
            </w:r>
          </w:p>
        </w:tc>
      </w:tr>
      <w:tr w:rsidR="00BD6685" w:rsidTr="00021A6C">
        <w:tc>
          <w:tcPr>
            <w:tcW w:w="815" w:type="dxa"/>
          </w:tcPr>
          <w:p w:rsidR="00BD6685" w:rsidRDefault="00BD6685" w:rsidP="00021A6C">
            <w:pPr>
              <w:widowControl w:val="0"/>
              <w:spacing w:line="360" w:lineRule="auto"/>
              <w:rPr>
                <w:noProof/>
                <w:sz w:val="28"/>
                <w:szCs w:val="28"/>
              </w:rPr>
            </w:pPr>
            <w:r>
              <w:rPr>
                <w:noProof/>
                <w:sz w:val="28"/>
                <w:szCs w:val="28"/>
              </w:rPr>
              <w:t>7</w:t>
            </w:r>
          </w:p>
        </w:tc>
        <w:tc>
          <w:tcPr>
            <w:tcW w:w="3262" w:type="dxa"/>
          </w:tcPr>
          <w:p w:rsidR="00BD6685" w:rsidRDefault="00BD6685" w:rsidP="003A38CE">
            <w:pPr>
              <w:widowControl w:val="0"/>
              <w:jc w:val="center"/>
              <w:rPr>
                <w:noProof/>
                <w:sz w:val="28"/>
                <w:szCs w:val="28"/>
              </w:rPr>
            </w:pPr>
            <w:r>
              <w:rPr>
                <w:noProof/>
                <w:sz w:val="28"/>
                <w:szCs w:val="28"/>
              </w:rPr>
              <w:t>Воспитание положительных взаимоотношений у детей в сюжетно-ролевой игре</w:t>
            </w:r>
          </w:p>
        </w:tc>
        <w:tc>
          <w:tcPr>
            <w:tcW w:w="2832" w:type="dxa"/>
          </w:tcPr>
          <w:p w:rsidR="00BD6685" w:rsidRDefault="00BD6685" w:rsidP="003A38CE">
            <w:pPr>
              <w:widowControl w:val="0"/>
              <w:jc w:val="center"/>
              <w:rPr>
                <w:noProof/>
                <w:sz w:val="28"/>
                <w:szCs w:val="28"/>
              </w:rPr>
            </w:pPr>
            <w:r>
              <w:rPr>
                <w:noProof/>
                <w:sz w:val="28"/>
                <w:szCs w:val="28"/>
              </w:rPr>
              <w:t>Семинар-практикум</w:t>
            </w:r>
          </w:p>
        </w:tc>
        <w:tc>
          <w:tcPr>
            <w:tcW w:w="2662" w:type="dxa"/>
          </w:tcPr>
          <w:p w:rsidR="00BD6685" w:rsidRDefault="00BD6685" w:rsidP="003A38CE">
            <w:pPr>
              <w:widowControl w:val="0"/>
              <w:jc w:val="center"/>
              <w:rPr>
                <w:noProof/>
                <w:sz w:val="28"/>
                <w:szCs w:val="28"/>
              </w:rPr>
            </w:pPr>
            <w:r>
              <w:rPr>
                <w:noProof/>
                <w:sz w:val="28"/>
                <w:szCs w:val="28"/>
              </w:rPr>
              <w:t xml:space="preserve">Познакомить с основными положениями воспитания взаимоотношений в игровой деятельности </w:t>
            </w:r>
          </w:p>
        </w:tc>
      </w:tr>
    </w:tbl>
    <w:tbl>
      <w:tblPr>
        <w:tblpPr w:leftFromText="180" w:rightFromText="180" w:vertAnchor="text" w:tblpX="-14" w:tblpY="-6494"/>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05"/>
      </w:tblGrid>
      <w:tr w:rsidR="00BD6685" w:rsidTr="00BD6685">
        <w:trPr>
          <w:trHeight w:val="15"/>
        </w:trPr>
        <w:tc>
          <w:tcPr>
            <w:tcW w:w="9605" w:type="dxa"/>
            <w:tcBorders>
              <w:top w:val="nil"/>
              <w:left w:val="nil"/>
              <w:bottom w:val="nil"/>
              <w:right w:val="nil"/>
            </w:tcBorders>
          </w:tcPr>
          <w:p w:rsidR="00BD6685" w:rsidRDefault="00BD6685" w:rsidP="00BD6685">
            <w:pPr>
              <w:widowControl w:val="0"/>
              <w:spacing w:line="360" w:lineRule="auto"/>
              <w:jc w:val="right"/>
              <w:rPr>
                <w:noProof/>
                <w:sz w:val="28"/>
                <w:szCs w:val="28"/>
              </w:rPr>
            </w:pPr>
          </w:p>
          <w:p w:rsidR="00BD6685" w:rsidRDefault="00BD6685" w:rsidP="00BD6685">
            <w:pPr>
              <w:widowControl w:val="0"/>
              <w:spacing w:line="360" w:lineRule="auto"/>
              <w:jc w:val="right"/>
              <w:rPr>
                <w:noProof/>
                <w:sz w:val="28"/>
                <w:szCs w:val="28"/>
              </w:rPr>
            </w:pPr>
          </w:p>
          <w:p w:rsidR="00BD6685" w:rsidRDefault="00BD6685" w:rsidP="00BD6685">
            <w:pPr>
              <w:widowControl w:val="0"/>
              <w:spacing w:line="360" w:lineRule="auto"/>
              <w:jc w:val="right"/>
              <w:rPr>
                <w:noProof/>
                <w:sz w:val="28"/>
                <w:szCs w:val="28"/>
              </w:rPr>
            </w:pPr>
            <w:r>
              <w:rPr>
                <w:noProof/>
                <w:sz w:val="28"/>
                <w:szCs w:val="28"/>
              </w:rPr>
              <w:t>Продолжение таблицы 6</w:t>
            </w:r>
          </w:p>
        </w:tc>
      </w:tr>
    </w:tbl>
    <w:p w:rsidR="00D35A67" w:rsidRPr="0062464A" w:rsidRDefault="00D35A67" w:rsidP="0062464A">
      <w:pPr>
        <w:widowControl w:val="0"/>
        <w:spacing w:line="360" w:lineRule="auto"/>
        <w:jc w:val="both"/>
        <w:rPr>
          <w:noProof/>
          <w:sz w:val="28"/>
          <w:szCs w:val="28"/>
        </w:rPr>
      </w:pPr>
    </w:p>
    <w:p w:rsidR="005963B8" w:rsidRDefault="005963B8" w:rsidP="0062464A">
      <w:pPr>
        <w:widowControl w:val="0"/>
        <w:spacing w:line="360" w:lineRule="auto"/>
        <w:ind w:firstLine="709"/>
        <w:jc w:val="both"/>
        <w:rPr>
          <w:noProof/>
          <w:sz w:val="28"/>
          <w:szCs w:val="28"/>
        </w:rPr>
      </w:pPr>
      <w:r w:rsidRPr="0062464A">
        <w:rPr>
          <w:noProof/>
          <w:sz w:val="28"/>
          <w:szCs w:val="28"/>
        </w:rPr>
        <w:t>Таким образом, в процессе формирующего этапа экспериментальной работы определено содержание, формы и методы развития игровых умений детей, проведена работа с педагогами, создана предметно-игровая среда в группе.</w:t>
      </w:r>
    </w:p>
    <w:p w:rsidR="0062464A" w:rsidRDefault="0062464A" w:rsidP="0062464A">
      <w:pPr>
        <w:widowControl w:val="0"/>
        <w:spacing w:line="360" w:lineRule="auto"/>
        <w:ind w:firstLine="709"/>
        <w:jc w:val="both"/>
        <w:rPr>
          <w:noProof/>
          <w:sz w:val="28"/>
          <w:szCs w:val="28"/>
        </w:rPr>
      </w:pPr>
    </w:p>
    <w:p w:rsidR="0062464A" w:rsidRPr="0062464A" w:rsidRDefault="0062464A" w:rsidP="0062464A">
      <w:pPr>
        <w:widowControl w:val="0"/>
        <w:spacing w:line="360" w:lineRule="auto"/>
        <w:ind w:firstLine="709"/>
        <w:jc w:val="both"/>
        <w:rPr>
          <w:noProof/>
          <w:sz w:val="28"/>
          <w:szCs w:val="28"/>
        </w:rPr>
      </w:pPr>
    </w:p>
    <w:p w:rsidR="005963B8" w:rsidRPr="0062464A" w:rsidRDefault="005963B8" w:rsidP="0062464A">
      <w:pPr>
        <w:pStyle w:val="2"/>
        <w:rPr>
          <w:noProof/>
          <w:szCs w:val="28"/>
        </w:rPr>
      </w:pPr>
      <w:bookmarkStart w:id="12" w:name="_Toc515989183"/>
      <w:r w:rsidRPr="0062464A">
        <w:rPr>
          <w:noProof/>
          <w:szCs w:val="28"/>
        </w:rPr>
        <w:t>2.3</w:t>
      </w:r>
      <w:r w:rsidR="003A38CE">
        <w:rPr>
          <w:noProof/>
          <w:szCs w:val="28"/>
        </w:rPr>
        <w:t>.</w:t>
      </w:r>
      <w:r w:rsidRPr="0062464A">
        <w:rPr>
          <w:noProof/>
          <w:szCs w:val="28"/>
        </w:rPr>
        <w:t xml:space="preserve"> Анализ результатов опыт</w:t>
      </w:r>
      <w:r w:rsidR="002533DA" w:rsidRPr="0062464A">
        <w:rPr>
          <w:noProof/>
          <w:szCs w:val="28"/>
        </w:rPr>
        <w:t>но-экспериментальной работы по развитию</w:t>
      </w:r>
      <w:r w:rsidRPr="0062464A">
        <w:rPr>
          <w:noProof/>
          <w:szCs w:val="28"/>
        </w:rPr>
        <w:t xml:space="preserve"> игровых умений детей среднего дошкольного возраста</w:t>
      </w:r>
      <w:bookmarkEnd w:id="12"/>
    </w:p>
    <w:p w:rsidR="005963B8" w:rsidRPr="0062464A" w:rsidRDefault="005963B8" w:rsidP="0062464A">
      <w:pPr>
        <w:spacing w:line="360" w:lineRule="auto"/>
        <w:jc w:val="both"/>
        <w:rPr>
          <w:noProof/>
          <w:sz w:val="28"/>
          <w:szCs w:val="28"/>
        </w:rPr>
      </w:pPr>
    </w:p>
    <w:p w:rsidR="008654A2" w:rsidRPr="0062464A" w:rsidRDefault="008654A2" w:rsidP="0062464A">
      <w:pPr>
        <w:widowControl w:val="0"/>
        <w:spacing w:line="360" w:lineRule="auto"/>
        <w:ind w:firstLine="709"/>
        <w:jc w:val="both"/>
        <w:rPr>
          <w:noProof/>
          <w:sz w:val="28"/>
          <w:szCs w:val="28"/>
        </w:rPr>
      </w:pPr>
      <w:proofErr w:type="gramStart"/>
      <w:r w:rsidRPr="0062464A">
        <w:rPr>
          <w:noProof/>
          <w:sz w:val="28"/>
          <w:szCs w:val="28"/>
        </w:rPr>
        <w:t>Для определения эффективности реализации комплекса педагогических условий и выявления динамики уровня развития игровых умений детей среднего дошкольного возраста в ходе экспериментальной работы, нами был проведен контрольный срез и получены данные, характеризующие уровень развития игровых умений детей по следующим критериям: умение распределять роли; умение соблюдать игровое поведение относительно роли; умение выполнять игровые действия;</w:t>
      </w:r>
      <w:proofErr w:type="gramEnd"/>
      <w:r w:rsidRPr="0062464A">
        <w:rPr>
          <w:noProof/>
          <w:sz w:val="28"/>
          <w:szCs w:val="28"/>
        </w:rPr>
        <w:t xml:space="preserve"> умение использовать ролевую речь; умение использовать атрибутику и предметов-заместителей; умение выполнять правила. Диагностика проводилась по той же методике, что и на этапе констатирующего эксперимента.</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xml:space="preserve">В таблице 7 и 8 представлены результаты контрольного среза по </w:t>
      </w:r>
      <w:r w:rsidR="00CA1618">
        <w:rPr>
          <w:noProof/>
          <w:sz w:val="28"/>
          <w:szCs w:val="28"/>
        </w:rPr>
        <w:t>развитию</w:t>
      </w:r>
      <w:r w:rsidRPr="0062464A">
        <w:rPr>
          <w:noProof/>
          <w:sz w:val="28"/>
          <w:szCs w:val="28"/>
        </w:rPr>
        <w:t xml:space="preserve"> игровых умений детей среднего дошкольного возраста.</w:t>
      </w:r>
    </w:p>
    <w:p w:rsidR="003A38CE" w:rsidRPr="0062464A" w:rsidRDefault="008654A2" w:rsidP="003A38CE">
      <w:pPr>
        <w:widowControl w:val="0"/>
        <w:spacing w:line="360" w:lineRule="auto"/>
        <w:ind w:firstLine="709"/>
        <w:jc w:val="right"/>
        <w:rPr>
          <w:noProof/>
          <w:sz w:val="28"/>
          <w:szCs w:val="28"/>
        </w:rPr>
      </w:pPr>
      <w:r w:rsidRPr="0062464A">
        <w:rPr>
          <w:noProof/>
          <w:sz w:val="28"/>
          <w:szCs w:val="28"/>
        </w:rPr>
        <w:br w:type="page"/>
      </w:r>
      <w:r w:rsidR="003A38CE" w:rsidRPr="0062464A">
        <w:rPr>
          <w:noProof/>
          <w:sz w:val="28"/>
          <w:szCs w:val="28"/>
        </w:rPr>
        <w:lastRenderedPageBreak/>
        <w:t>Таблица 7</w:t>
      </w:r>
    </w:p>
    <w:p w:rsidR="003A38CE" w:rsidRDefault="003A38CE" w:rsidP="003A38CE">
      <w:pPr>
        <w:widowControl w:val="0"/>
        <w:spacing w:line="360" w:lineRule="auto"/>
        <w:ind w:firstLine="709"/>
        <w:jc w:val="center"/>
        <w:rPr>
          <w:sz w:val="28"/>
          <w:szCs w:val="28"/>
        </w:rPr>
      </w:pPr>
      <w:r>
        <w:rPr>
          <w:sz w:val="28"/>
          <w:szCs w:val="28"/>
        </w:rPr>
        <w:t>Результаты контрольного эксперимента</w:t>
      </w:r>
    </w:p>
    <w:p w:rsidR="003A38CE" w:rsidRDefault="003A38CE" w:rsidP="003A38CE">
      <w:pPr>
        <w:widowControl w:val="0"/>
        <w:spacing w:line="360" w:lineRule="auto"/>
        <w:ind w:firstLine="709"/>
        <w:jc w:val="center"/>
        <w:rPr>
          <w:sz w:val="28"/>
          <w:szCs w:val="28"/>
        </w:rPr>
      </w:pPr>
      <w:r>
        <w:rPr>
          <w:sz w:val="28"/>
          <w:szCs w:val="28"/>
        </w:rPr>
        <w:t>(экспериментальная группа)</w:t>
      </w:r>
    </w:p>
    <w:tbl>
      <w:tblPr>
        <w:tblStyle w:val="af3"/>
        <w:tblW w:w="9345" w:type="dxa"/>
        <w:tblLook w:val="04A0"/>
      </w:tblPr>
      <w:tblGrid>
        <w:gridCol w:w="1003"/>
        <w:gridCol w:w="1189"/>
        <w:gridCol w:w="920"/>
        <w:gridCol w:w="922"/>
        <w:gridCol w:w="921"/>
        <w:gridCol w:w="922"/>
        <w:gridCol w:w="921"/>
        <w:gridCol w:w="921"/>
        <w:gridCol w:w="1626"/>
      </w:tblGrid>
      <w:tr w:rsidR="003A38CE" w:rsidTr="003A38CE">
        <w:tc>
          <w:tcPr>
            <w:tcW w:w="1003" w:type="dxa"/>
            <w:vMerge w:val="restart"/>
            <w:shd w:val="clear" w:color="auto" w:fill="auto"/>
            <w:tcMar>
              <w:left w:w="108" w:type="dxa"/>
            </w:tcMar>
            <w:vAlign w:val="center"/>
          </w:tcPr>
          <w:p w:rsidR="003A38CE" w:rsidRDefault="003A38CE" w:rsidP="003A38CE">
            <w:pPr>
              <w:widowControl w:val="0"/>
              <w:spacing w:line="360" w:lineRule="auto"/>
              <w:jc w:val="center"/>
              <w:rPr>
                <w:sz w:val="28"/>
                <w:szCs w:val="28"/>
              </w:rPr>
            </w:pPr>
            <w:r>
              <w:rPr>
                <w:sz w:val="28"/>
                <w:szCs w:val="28"/>
              </w:rPr>
              <w:t>№ </w:t>
            </w:r>
            <w:proofErr w:type="gramStart"/>
            <w:r>
              <w:rPr>
                <w:sz w:val="28"/>
                <w:szCs w:val="28"/>
              </w:rPr>
              <w:t>п</w:t>
            </w:r>
            <w:proofErr w:type="gramEnd"/>
            <w:r>
              <w:rPr>
                <w:sz w:val="28"/>
                <w:szCs w:val="28"/>
              </w:rPr>
              <w:t>/п</w:t>
            </w:r>
          </w:p>
        </w:tc>
        <w:tc>
          <w:tcPr>
            <w:tcW w:w="1189" w:type="dxa"/>
            <w:vMerge w:val="restart"/>
            <w:shd w:val="clear" w:color="auto" w:fill="auto"/>
            <w:tcMar>
              <w:left w:w="108" w:type="dxa"/>
            </w:tcMar>
            <w:vAlign w:val="center"/>
          </w:tcPr>
          <w:p w:rsidR="003A38CE" w:rsidRDefault="003A38CE" w:rsidP="003A38CE">
            <w:pPr>
              <w:widowControl w:val="0"/>
              <w:spacing w:line="360" w:lineRule="auto"/>
              <w:jc w:val="center"/>
              <w:rPr>
                <w:sz w:val="28"/>
                <w:szCs w:val="28"/>
              </w:rPr>
            </w:pPr>
            <w:r>
              <w:rPr>
                <w:sz w:val="28"/>
                <w:szCs w:val="28"/>
              </w:rPr>
              <w:t>Имя ребёнка</w:t>
            </w:r>
          </w:p>
        </w:tc>
        <w:tc>
          <w:tcPr>
            <w:tcW w:w="7153" w:type="dxa"/>
            <w:gridSpan w:val="7"/>
            <w:shd w:val="clear" w:color="auto" w:fill="auto"/>
            <w:tcMar>
              <w:left w:w="108" w:type="dxa"/>
            </w:tcMar>
            <w:vAlign w:val="center"/>
          </w:tcPr>
          <w:p w:rsidR="003A38CE" w:rsidRDefault="003A38CE" w:rsidP="003A38CE">
            <w:pPr>
              <w:widowControl w:val="0"/>
              <w:spacing w:line="360" w:lineRule="auto"/>
              <w:jc w:val="center"/>
              <w:rPr>
                <w:sz w:val="28"/>
                <w:szCs w:val="28"/>
              </w:rPr>
            </w:pPr>
            <w:r>
              <w:rPr>
                <w:sz w:val="28"/>
                <w:szCs w:val="28"/>
              </w:rPr>
              <w:t>Параметры диагностик игровых умений</w:t>
            </w:r>
          </w:p>
        </w:tc>
      </w:tr>
      <w:tr w:rsidR="003A38CE" w:rsidTr="003A38CE">
        <w:trPr>
          <w:cantSplit/>
          <w:trHeight w:hRule="exact" w:val="3061"/>
        </w:trPr>
        <w:tc>
          <w:tcPr>
            <w:tcW w:w="1003" w:type="dxa"/>
            <w:vMerge/>
            <w:shd w:val="clear" w:color="auto" w:fill="auto"/>
            <w:tcMar>
              <w:left w:w="108" w:type="dxa"/>
            </w:tcMar>
            <w:vAlign w:val="center"/>
          </w:tcPr>
          <w:p w:rsidR="003A38CE" w:rsidRDefault="003A38CE" w:rsidP="003A38CE">
            <w:pPr>
              <w:widowControl w:val="0"/>
              <w:spacing w:line="360" w:lineRule="auto"/>
              <w:jc w:val="center"/>
              <w:rPr>
                <w:sz w:val="28"/>
                <w:szCs w:val="28"/>
              </w:rPr>
            </w:pPr>
          </w:p>
        </w:tc>
        <w:tc>
          <w:tcPr>
            <w:tcW w:w="1189" w:type="dxa"/>
            <w:vMerge/>
            <w:shd w:val="clear" w:color="auto" w:fill="auto"/>
            <w:tcMar>
              <w:left w:w="108" w:type="dxa"/>
            </w:tcMar>
            <w:vAlign w:val="center"/>
          </w:tcPr>
          <w:p w:rsidR="003A38CE" w:rsidRDefault="003A38CE" w:rsidP="003A38CE">
            <w:pPr>
              <w:widowControl w:val="0"/>
              <w:spacing w:line="360" w:lineRule="auto"/>
              <w:jc w:val="center"/>
              <w:rPr>
                <w:sz w:val="28"/>
                <w:szCs w:val="28"/>
              </w:rPr>
            </w:pPr>
          </w:p>
        </w:tc>
        <w:tc>
          <w:tcPr>
            <w:tcW w:w="920"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Распределение ролей</w:t>
            </w:r>
          </w:p>
        </w:tc>
        <w:tc>
          <w:tcPr>
            <w:tcW w:w="922"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Выполнение правил</w:t>
            </w:r>
          </w:p>
        </w:tc>
        <w:tc>
          <w:tcPr>
            <w:tcW w:w="921"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Ролевое поведение</w:t>
            </w:r>
          </w:p>
        </w:tc>
        <w:tc>
          <w:tcPr>
            <w:tcW w:w="922"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Игровые действия</w:t>
            </w:r>
          </w:p>
        </w:tc>
        <w:tc>
          <w:tcPr>
            <w:tcW w:w="921" w:type="dxa"/>
            <w:shd w:val="clear" w:color="auto" w:fill="auto"/>
            <w:tcMar>
              <w:left w:w="108" w:type="dxa"/>
            </w:tcMar>
            <w:textDirection w:val="btLr"/>
            <w:vAlign w:val="center"/>
          </w:tcPr>
          <w:p w:rsidR="003A38CE" w:rsidRDefault="003A38CE" w:rsidP="003A38CE">
            <w:pPr>
              <w:widowControl w:val="0"/>
              <w:ind w:left="113" w:right="113"/>
              <w:jc w:val="center"/>
              <w:rPr>
                <w:sz w:val="28"/>
                <w:szCs w:val="28"/>
              </w:rPr>
            </w:pPr>
            <w:r>
              <w:rPr>
                <w:sz w:val="28"/>
                <w:szCs w:val="28"/>
              </w:rPr>
              <w:t>Использование предметов-заместителей</w:t>
            </w:r>
          </w:p>
        </w:tc>
        <w:tc>
          <w:tcPr>
            <w:tcW w:w="921"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Использование ролевой речи</w:t>
            </w:r>
          </w:p>
        </w:tc>
        <w:tc>
          <w:tcPr>
            <w:tcW w:w="1626"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Уровень игровых умений</w:t>
            </w:r>
          </w:p>
        </w:tc>
      </w:tr>
      <w:tr w:rsidR="003A38CE" w:rsidTr="003A38CE">
        <w:tc>
          <w:tcPr>
            <w:tcW w:w="1003" w:type="dxa"/>
            <w:shd w:val="clear" w:color="auto" w:fill="auto"/>
            <w:tcMar>
              <w:left w:w="108" w:type="dxa"/>
            </w:tcMar>
          </w:tcPr>
          <w:p w:rsidR="003A38CE" w:rsidRDefault="003A38CE" w:rsidP="003A38CE">
            <w:pPr>
              <w:widowControl w:val="0"/>
              <w:spacing w:line="360" w:lineRule="auto"/>
            </w:pPr>
            <w:r>
              <w:t>1.</w:t>
            </w:r>
          </w:p>
        </w:tc>
        <w:tc>
          <w:tcPr>
            <w:tcW w:w="1189" w:type="dxa"/>
            <w:shd w:val="clear" w:color="auto" w:fill="auto"/>
            <w:tcMar>
              <w:left w:w="108" w:type="dxa"/>
            </w:tcMar>
          </w:tcPr>
          <w:p w:rsidR="003A38CE" w:rsidRDefault="003A38CE" w:rsidP="003A38CE">
            <w:pPr>
              <w:widowControl w:val="0"/>
              <w:spacing w:line="360" w:lineRule="auto"/>
              <w:jc w:val="center"/>
            </w:pPr>
            <w:r>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2"/>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2.</w:t>
            </w:r>
          </w:p>
        </w:tc>
        <w:tc>
          <w:tcPr>
            <w:tcW w:w="1189" w:type="dxa"/>
            <w:shd w:val="clear" w:color="auto" w:fill="auto"/>
            <w:tcMar>
              <w:left w:w="108" w:type="dxa"/>
            </w:tcMar>
          </w:tcPr>
          <w:p w:rsidR="003A38CE" w:rsidRDefault="003A38CE" w:rsidP="003A38CE">
            <w:pPr>
              <w:widowControl w:val="0"/>
              <w:spacing w:line="360" w:lineRule="auto"/>
              <w:jc w:val="center"/>
            </w:pPr>
            <w:r>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3.</w:t>
            </w:r>
          </w:p>
        </w:tc>
        <w:tc>
          <w:tcPr>
            <w:tcW w:w="1189" w:type="dxa"/>
            <w:shd w:val="clear" w:color="auto" w:fill="auto"/>
            <w:tcMar>
              <w:left w:w="108" w:type="dxa"/>
            </w:tcMar>
          </w:tcPr>
          <w:p w:rsidR="003A38CE" w:rsidRDefault="003A38CE" w:rsidP="003A38CE">
            <w:pPr>
              <w:widowControl w:val="0"/>
              <w:spacing w:line="360" w:lineRule="auto"/>
              <w:jc w:val="center"/>
            </w:pPr>
            <w:r>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высокий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4.</w:t>
            </w:r>
          </w:p>
        </w:tc>
        <w:tc>
          <w:tcPr>
            <w:tcW w:w="1189" w:type="dxa"/>
            <w:shd w:val="clear" w:color="auto" w:fill="auto"/>
            <w:tcMar>
              <w:left w:w="108" w:type="dxa"/>
            </w:tcMar>
          </w:tcPr>
          <w:p w:rsidR="003A38CE" w:rsidRDefault="003A38CE" w:rsidP="003A38CE">
            <w:pPr>
              <w:widowControl w:val="0"/>
              <w:spacing w:line="360" w:lineRule="auto"/>
              <w:jc w:val="center"/>
            </w:pPr>
            <w:r>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5.</w:t>
            </w:r>
          </w:p>
        </w:tc>
        <w:tc>
          <w:tcPr>
            <w:tcW w:w="1189" w:type="dxa"/>
            <w:shd w:val="clear" w:color="auto" w:fill="auto"/>
            <w:tcMar>
              <w:left w:w="108" w:type="dxa"/>
            </w:tcMar>
          </w:tcPr>
          <w:p w:rsidR="003A38CE" w:rsidRDefault="003A38CE" w:rsidP="003A38CE">
            <w:pPr>
              <w:widowControl w:val="0"/>
              <w:spacing w:line="360" w:lineRule="auto"/>
              <w:jc w:val="center"/>
            </w:pPr>
            <w:r>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2"/>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6.</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3"/>
              <w:rPr>
                <w:sz w:val="28"/>
                <w:szCs w:val="28"/>
              </w:rPr>
            </w:pPr>
            <w:r>
              <w:rPr>
                <w:sz w:val="28"/>
                <w:szCs w:val="28"/>
              </w:rPr>
              <w:t>III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высокий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7.</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2"/>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8.</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9.</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2"/>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10.</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11.</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высокий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12.</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2"/>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4"/>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13.</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14.</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ight="2"/>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15.</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16.</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2"/>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4"/>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1"/>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17.</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11"/>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bl>
    <w:p w:rsidR="008654A2" w:rsidRPr="0062464A" w:rsidRDefault="008654A2" w:rsidP="003A38CE">
      <w:pPr>
        <w:widowControl w:val="0"/>
        <w:spacing w:line="360" w:lineRule="auto"/>
        <w:ind w:firstLine="709"/>
        <w:jc w:val="both"/>
        <w:rPr>
          <w:noProof/>
          <w:sz w:val="28"/>
          <w:szCs w:val="28"/>
        </w:rPr>
      </w:pPr>
      <w:r w:rsidRPr="0062464A">
        <w:rPr>
          <w:noProof/>
          <w:sz w:val="28"/>
          <w:szCs w:val="28"/>
        </w:rPr>
        <w:t>Примечание: «III» - высокий уровень, «II» - средний уровень», «I» - низкий уровень.</w:t>
      </w:r>
    </w:p>
    <w:p w:rsidR="003A38CE" w:rsidRPr="0062464A" w:rsidRDefault="008654A2" w:rsidP="003A38CE">
      <w:pPr>
        <w:spacing w:after="200" w:line="360" w:lineRule="auto"/>
        <w:jc w:val="right"/>
        <w:rPr>
          <w:noProof/>
          <w:sz w:val="28"/>
          <w:szCs w:val="28"/>
        </w:rPr>
      </w:pPr>
      <w:r w:rsidRPr="0062464A">
        <w:rPr>
          <w:noProof/>
          <w:sz w:val="28"/>
          <w:szCs w:val="28"/>
        </w:rPr>
        <w:br w:type="page"/>
      </w:r>
      <w:r w:rsidR="003A38CE" w:rsidRPr="0062464A">
        <w:rPr>
          <w:noProof/>
          <w:sz w:val="28"/>
          <w:szCs w:val="28"/>
        </w:rPr>
        <w:lastRenderedPageBreak/>
        <w:t>Таблица 8</w:t>
      </w:r>
    </w:p>
    <w:p w:rsidR="003A38CE" w:rsidRDefault="003A38CE" w:rsidP="003A38CE">
      <w:pPr>
        <w:widowControl w:val="0"/>
        <w:spacing w:line="360" w:lineRule="auto"/>
        <w:ind w:firstLine="709"/>
        <w:jc w:val="center"/>
        <w:rPr>
          <w:sz w:val="28"/>
          <w:szCs w:val="28"/>
        </w:rPr>
      </w:pPr>
      <w:r>
        <w:rPr>
          <w:sz w:val="28"/>
          <w:szCs w:val="28"/>
        </w:rPr>
        <w:t>Результаты контрольного эксперимента (контрольная группа)</w:t>
      </w:r>
    </w:p>
    <w:tbl>
      <w:tblPr>
        <w:tblStyle w:val="af3"/>
        <w:tblW w:w="9345" w:type="dxa"/>
        <w:tblLook w:val="04A0"/>
      </w:tblPr>
      <w:tblGrid>
        <w:gridCol w:w="1003"/>
        <w:gridCol w:w="1189"/>
        <w:gridCol w:w="920"/>
        <w:gridCol w:w="922"/>
        <w:gridCol w:w="921"/>
        <w:gridCol w:w="922"/>
        <w:gridCol w:w="921"/>
        <w:gridCol w:w="921"/>
        <w:gridCol w:w="1626"/>
      </w:tblGrid>
      <w:tr w:rsidR="003A38CE" w:rsidTr="003A38CE">
        <w:tc>
          <w:tcPr>
            <w:tcW w:w="1003" w:type="dxa"/>
            <w:vMerge w:val="restart"/>
            <w:shd w:val="clear" w:color="auto" w:fill="auto"/>
            <w:tcMar>
              <w:left w:w="108" w:type="dxa"/>
            </w:tcMar>
            <w:vAlign w:val="center"/>
          </w:tcPr>
          <w:p w:rsidR="003A38CE" w:rsidRDefault="003A38CE" w:rsidP="003A38CE">
            <w:pPr>
              <w:widowControl w:val="0"/>
              <w:spacing w:line="360" w:lineRule="auto"/>
              <w:jc w:val="center"/>
              <w:rPr>
                <w:sz w:val="28"/>
                <w:szCs w:val="28"/>
              </w:rPr>
            </w:pPr>
            <w:r>
              <w:rPr>
                <w:sz w:val="28"/>
                <w:szCs w:val="28"/>
              </w:rPr>
              <w:t>№ </w:t>
            </w:r>
            <w:proofErr w:type="gramStart"/>
            <w:r>
              <w:rPr>
                <w:sz w:val="28"/>
                <w:szCs w:val="28"/>
              </w:rPr>
              <w:t>п</w:t>
            </w:r>
            <w:proofErr w:type="gramEnd"/>
            <w:r>
              <w:rPr>
                <w:sz w:val="28"/>
                <w:szCs w:val="28"/>
              </w:rPr>
              <w:t>/п</w:t>
            </w:r>
          </w:p>
        </w:tc>
        <w:tc>
          <w:tcPr>
            <w:tcW w:w="1189" w:type="dxa"/>
            <w:vMerge w:val="restart"/>
            <w:shd w:val="clear" w:color="auto" w:fill="auto"/>
            <w:tcMar>
              <w:left w:w="108" w:type="dxa"/>
            </w:tcMar>
            <w:vAlign w:val="center"/>
          </w:tcPr>
          <w:p w:rsidR="003A38CE" w:rsidRDefault="003A38CE" w:rsidP="003A38CE">
            <w:pPr>
              <w:widowControl w:val="0"/>
              <w:spacing w:line="360" w:lineRule="auto"/>
              <w:jc w:val="center"/>
              <w:rPr>
                <w:sz w:val="28"/>
                <w:szCs w:val="28"/>
              </w:rPr>
            </w:pPr>
            <w:r>
              <w:rPr>
                <w:sz w:val="28"/>
                <w:szCs w:val="28"/>
              </w:rPr>
              <w:t>Имя ребёнка</w:t>
            </w:r>
          </w:p>
        </w:tc>
        <w:tc>
          <w:tcPr>
            <w:tcW w:w="7153" w:type="dxa"/>
            <w:gridSpan w:val="7"/>
            <w:shd w:val="clear" w:color="auto" w:fill="auto"/>
            <w:tcMar>
              <w:left w:w="108" w:type="dxa"/>
            </w:tcMar>
            <w:vAlign w:val="center"/>
          </w:tcPr>
          <w:p w:rsidR="003A38CE" w:rsidRDefault="003A38CE" w:rsidP="003A38CE">
            <w:pPr>
              <w:widowControl w:val="0"/>
              <w:spacing w:line="360" w:lineRule="auto"/>
              <w:jc w:val="center"/>
              <w:rPr>
                <w:sz w:val="28"/>
                <w:szCs w:val="28"/>
              </w:rPr>
            </w:pPr>
            <w:r>
              <w:rPr>
                <w:sz w:val="28"/>
                <w:szCs w:val="28"/>
              </w:rPr>
              <w:t>Параметры диагностик игровых умений</w:t>
            </w:r>
          </w:p>
        </w:tc>
      </w:tr>
      <w:tr w:rsidR="003A38CE" w:rsidTr="003A38CE">
        <w:trPr>
          <w:cantSplit/>
          <w:trHeight w:hRule="exact" w:val="3061"/>
        </w:trPr>
        <w:tc>
          <w:tcPr>
            <w:tcW w:w="1003" w:type="dxa"/>
            <w:vMerge/>
            <w:shd w:val="clear" w:color="auto" w:fill="auto"/>
            <w:tcMar>
              <w:left w:w="108" w:type="dxa"/>
            </w:tcMar>
            <w:vAlign w:val="center"/>
          </w:tcPr>
          <w:p w:rsidR="003A38CE" w:rsidRDefault="003A38CE" w:rsidP="003A38CE">
            <w:pPr>
              <w:widowControl w:val="0"/>
              <w:spacing w:line="360" w:lineRule="auto"/>
              <w:jc w:val="center"/>
              <w:rPr>
                <w:sz w:val="28"/>
                <w:szCs w:val="28"/>
              </w:rPr>
            </w:pPr>
          </w:p>
        </w:tc>
        <w:tc>
          <w:tcPr>
            <w:tcW w:w="1189" w:type="dxa"/>
            <w:vMerge/>
            <w:shd w:val="clear" w:color="auto" w:fill="auto"/>
            <w:tcMar>
              <w:left w:w="108" w:type="dxa"/>
            </w:tcMar>
            <w:vAlign w:val="center"/>
          </w:tcPr>
          <w:p w:rsidR="003A38CE" w:rsidRDefault="003A38CE" w:rsidP="003A38CE">
            <w:pPr>
              <w:widowControl w:val="0"/>
              <w:spacing w:line="360" w:lineRule="auto"/>
              <w:jc w:val="center"/>
              <w:rPr>
                <w:sz w:val="28"/>
                <w:szCs w:val="28"/>
              </w:rPr>
            </w:pPr>
          </w:p>
        </w:tc>
        <w:tc>
          <w:tcPr>
            <w:tcW w:w="920"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Распределение ролей</w:t>
            </w:r>
          </w:p>
        </w:tc>
        <w:tc>
          <w:tcPr>
            <w:tcW w:w="922"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Выполнение правил</w:t>
            </w:r>
          </w:p>
        </w:tc>
        <w:tc>
          <w:tcPr>
            <w:tcW w:w="921"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Ролевое поведение</w:t>
            </w:r>
          </w:p>
        </w:tc>
        <w:tc>
          <w:tcPr>
            <w:tcW w:w="922"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Игровые действия</w:t>
            </w:r>
          </w:p>
        </w:tc>
        <w:tc>
          <w:tcPr>
            <w:tcW w:w="921" w:type="dxa"/>
            <w:shd w:val="clear" w:color="auto" w:fill="auto"/>
            <w:tcMar>
              <w:left w:w="108" w:type="dxa"/>
            </w:tcMar>
            <w:textDirection w:val="btLr"/>
            <w:vAlign w:val="center"/>
          </w:tcPr>
          <w:p w:rsidR="003A38CE" w:rsidRDefault="003A38CE" w:rsidP="003A38CE">
            <w:pPr>
              <w:widowControl w:val="0"/>
              <w:ind w:left="113" w:right="113"/>
              <w:jc w:val="center"/>
              <w:rPr>
                <w:sz w:val="28"/>
                <w:szCs w:val="28"/>
              </w:rPr>
            </w:pPr>
            <w:r>
              <w:rPr>
                <w:sz w:val="28"/>
                <w:szCs w:val="28"/>
              </w:rPr>
              <w:t>Использование заместителей предметов</w:t>
            </w:r>
          </w:p>
        </w:tc>
        <w:tc>
          <w:tcPr>
            <w:tcW w:w="921"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Использование ролевой речи</w:t>
            </w:r>
          </w:p>
        </w:tc>
        <w:tc>
          <w:tcPr>
            <w:tcW w:w="1626" w:type="dxa"/>
            <w:shd w:val="clear" w:color="auto" w:fill="auto"/>
            <w:tcMar>
              <w:left w:w="108" w:type="dxa"/>
            </w:tcMar>
            <w:textDirection w:val="btLr"/>
            <w:vAlign w:val="center"/>
          </w:tcPr>
          <w:p w:rsidR="003A38CE" w:rsidRDefault="003A38CE" w:rsidP="003A38CE">
            <w:pPr>
              <w:widowControl w:val="0"/>
              <w:spacing w:line="360" w:lineRule="auto"/>
              <w:ind w:left="113" w:right="113"/>
              <w:jc w:val="center"/>
              <w:rPr>
                <w:sz w:val="28"/>
                <w:szCs w:val="28"/>
              </w:rPr>
            </w:pPr>
            <w:r>
              <w:rPr>
                <w:sz w:val="28"/>
                <w:szCs w:val="28"/>
              </w:rPr>
              <w:t>Уровень игровых умений</w:t>
            </w:r>
          </w:p>
        </w:tc>
      </w:tr>
      <w:tr w:rsidR="003A38CE" w:rsidTr="003A38CE">
        <w:tc>
          <w:tcPr>
            <w:tcW w:w="1003" w:type="dxa"/>
            <w:shd w:val="clear" w:color="auto" w:fill="auto"/>
            <w:tcMar>
              <w:left w:w="108" w:type="dxa"/>
            </w:tcMar>
          </w:tcPr>
          <w:p w:rsidR="003A38CE" w:rsidRDefault="003A38CE" w:rsidP="003A38CE">
            <w:pPr>
              <w:widowControl w:val="0"/>
              <w:spacing w:line="360" w:lineRule="auto"/>
            </w:pPr>
            <w:r>
              <w:t>1.</w:t>
            </w:r>
          </w:p>
        </w:tc>
        <w:tc>
          <w:tcPr>
            <w:tcW w:w="1189" w:type="dxa"/>
            <w:shd w:val="clear" w:color="auto" w:fill="auto"/>
            <w:tcMar>
              <w:left w:w="108" w:type="dxa"/>
            </w:tcMar>
          </w:tcPr>
          <w:p w:rsidR="003A38CE" w:rsidRDefault="003A38CE" w:rsidP="003A38CE">
            <w:pPr>
              <w:widowControl w:val="0"/>
              <w:spacing w:line="360" w:lineRule="auto"/>
              <w:jc w:val="center"/>
            </w:pPr>
            <w:r>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2.</w:t>
            </w:r>
          </w:p>
        </w:tc>
        <w:tc>
          <w:tcPr>
            <w:tcW w:w="1189" w:type="dxa"/>
            <w:shd w:val="clear" w:color="auto" w:fill="auto"/>
            <w:tcMar>
              <w:left w:w="108" w:type="dxa"/>
            </w:tcMar>
          </w:tcPr>
          <w:p w:rsidR="003A38CE" w:rsidRDefault="003A38CE" w:rsidP="003A38CE">
            <w:pPr>
              <w:widowControl w:val="0"/>
              <w:spacing w:line="360" w:lineRule="auto"/>
              <w:jc w:val="center"/>
            </w:pPr>
            <w:r>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4"/>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3.</w:t>
            </w:r>
          </w:p>
        </w:tc>
        <w:tc>
          <w:tcPr>
            <w:tcW w:w="1189" w:type="dxa"/>
            <w:shd w:val="clear" w:color="auto" w:fill="auto"/>
            <w:tcMar>
              <w:left w:w="108" w:type="dxa"/>
            </w:tcMar>
          </w:tcPr>
          <w:p w:rsidR="003A38CE" w:rsidRDefault="003A38CE" w:rsidP="003A38CE">
            <w:pPr>
              <w:widowControl w:val="0"/>
              <w:spacing w:line="360" w:lineRule="auto"/>
              <w:jc w:val="center"/>
            </w:pPr>
            <w:r>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4.</w:t>
            </w:r>
          </w:p>
        </w:tc>
        <w:tc>
          <w:tcPr>
            <w:tcW w:w="1189" w:type="dxa"/>
            <w:shd w:val="clear" w:color="auto" w:fill="auto"/>
            <w:tcMar>
              <w:left w:w="108" w:type="dxa"/>
            </w:tcMar>
          </w:tcPr>
          <w:p w:rsidR="003A38CE" w:rsidRDefault="003A38CE" w:rsidP="003A38CE">
            <w:pPr>
              <w:widowControl w:val="0"/>
              <w:spacing w:line="360" w:lineRule="auto"/>
              <w:jc w:val="center"/>
            </w:pPr>
            <w:r>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4"/>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5.</w:t>
            </w:r>
          </w:p>
        </w:tc>
        <w:tc>
          <w:tcPr>
            <w:tcW w:w="1189" w:type="dxa"/>
            <w:shd w:val="clear" w:color="auto" w:fill="auto"/>
            <w:tcMar>
              <w:left w:w="108" w:type="dxa"/>
            </w:tcMar>
          </w:tcPr>
          <w:p w:rsidR="003A38CE" w:rsidRDefault="003A38CE" w:rsidP="003A38CE">
            <w:pPr>
              <w:widowControl w:val="0"/>
              <w:spacing w:line="360" w:lineRule="auto"/>
              <w:jc w:val="center"/>
            </w:pPr>
            <w:r>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ight="2"/>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6.</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2"/>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4"/>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7.</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4"/>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8.</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4"/>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9.</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10.</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4"/>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11.</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12.</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ight="2"/>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13.</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3"/>
              <w:rPr>
                <w:sz w:val="28"/>
                <w:szCs w:val="28"/>
              </w:rPr>
            </w:pPr>
            <w:r>
              <w:rPr>
                <w:sz w:val="28"/>
                <w:szCs w:val="28"/>
              </w:rPr>
              <w:t>III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высокий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14.</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4"/>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15.</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средний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16.</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ight="2"/>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04"/>
              <w:rPr>
                <w:sz w:val="28"/>
                <w:szCs w:val="28"/>
              </w:rPr>
            </w:pPr>
            <w:r>
              <w:rPr>
                <w:sz w:val="28"/>
                <w:szCs w:val="28"/>
              </w:rPr>
              <w:t>II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r w:rsidR="003A38CE" w:rsidTr="003A38CE">
        <w:tc>
          <w:tcPr>
            <w:tcW w:w="1003" w:type="dxa"/>
            <w:shd w:val="clear" w:color="auto" w:fill="auto"/>
            <w:tcMar>
              <w:left w:w="108" w:type="dxa"/>
            </w:tcMar>
          </w:tcPr>
          <w:p w:rsidR="003A38CE" w:rsidRDefault="003A38CE" w:rsidP="003A38CE">
            <w:pPr>
              <w:widowControl w:val="0"/>
              <w:spacing w:line="360" w:lineRule="auto"/>
            </w:pPr>
            <w:r>
              <w:t>17.</w:t>
            </w:r>
          </w:p>
        </w:tc>
        <w:tc>
          <w:tcPr>
            <w:tcW w:w="1189" w:type="dxa"/>
            <w:shd w:val="clear" w:color="auto" w:fill="auto"/>
            <w:tcMar>
              <w:left w:w="108" w:type="dxa"/>
            </w:tcMar>
          </w:tcPr>
          <w:p w:rsidR="003A38CE" w:rsidRDefault="003A38CE" w:rsidP="003A38CE">
            <w:pPr>
              <w:jc w:val="center"/>
            </w:pPr>
            <w:r w:rsidRPr="005F12F1">
              <w:t>ребёнок</w:t>
            </w:r>
          </w:p>
        </w:tc>
        <w:tc>
          <w:tcPr>
            <w:tcW w:w="920"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ight="303"/>
              <w:rPr>
                <w:sz w:val="28"/>
                <w:szCs w:val="28"/>
              </w:rPr>
            </w:pPr>
            <w:r>
              <w:rPr>
                <w:sz w:val="28"/>
                <w:szCs w:val="28"/>
              </w:rPr>
              <w:t>II</w:t>
            </w:r>
          </w:p>
        </w:tc>
        <w:tc>
          <w:tcPr>
            <w:tcW w:w="921" w:type="dxa"/>
            <w:shd w:val="clear" w:color="auto" w:fill="auto"/>
            <w:tcMar>
              <w:left w:w="108" w:type="dxa"/>
            </w:tcMar>
            <w:vAlign w:val="center"/>
          </w:tcPr>
          <w:p w:rsidR="003A38CE" w:rsidRDefault="003A38CE" w:rsidP="003A38CE">
            <w:pPr>
              <w:pStyle w:val="TableParagraph"/>
              <w:spacing w:line="360" w:lineRule="auto"/>
              <w:ind w:left="0" w:right="4"/>
              <w:rPr>
                <w:sz w:val="28"/>
                <w:szCs w:val="28"/>
              </w:rPr>
            </w:pPr>
            <w:r>
              <w:rPr>
                <w:w w:val="99"/>
                <w:sz w:val="28"/>
                <w:szCs w:val="28"/>
              </w:rPr>
              <w:t>I</w:t>
            </w:r>
          </w:p>
        </w:tc>
        <w:tc>
          <w:tcPr>
            <w:tcW w:w="922"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Pr>
                <w:sz w:val="28"/>
                <w:szCs w:val="28"/>
              </w:rPr>
            </w:pPr>
            <w:r>
              <w:rPr>
                <w:w w:val="99"/>
                <w:sz w:val="28"/>
                <w:szCs w:val="28"/>
              </w:rPr>
              <w:t>I</w:t>
            </w:r>
          </w:p>
        </w:tc>
        <w:tc>
          <w:tcPr>
            <w:tcW w:w="921" w:type="dxa"/>
            <w:shd w:val="clear" w:color="auto" w:fill="auto"/>
            <w:tcMar>
              <w:left w:w="108" w:type="dxa"/>
            </w:tcMar>
            <w:vAlign w:val="center"/>
          </w:tcPr>
          <w:p w:rsidR="003A38CE" w:rsidRDefault="003A38CE" w:rsidP="003A38CE">
            <w:pPr>
              <w:pStyle w:val="TableParagraph"/>
              <w:spacing w:line="360" w:lineRule="auto"/>
              <w:ind w:left="0" w:right="312"/>
              <w:rPr>
                <w:sz w:val="28"/>
                <w:szCs w:val="28"/>
              </w:rPr>
            </w:pPr>
            <w:r>
              <w:rPr>
                <w:sz w:val="28"/>
                <w:szCs w:val="28"/>
              </w:rPr>
              <w:t>II</w:t>
            </w:r>
          </w:p>
        </w:tc>
        <w:tc>
          <w:tcPr>
            <w:tcW w:w="1626" w:type="dxa"/>
            <w:shd w:val="clear" w:color="auto" w:fill="auto"/>
            <w:tcMar>
              <w:left w:w="108" w:type="dxa"/>
            </w:tcMar>
            <w:vAlign w:val="center"/>
          </w:tcPr>
          <w:p w:rsidR="003A38CE" w:rsidRDefault="003A38CE" w:rsidP="003A38CE">
            <w:pPr>
              <w:pStyle w:val="TableParagraph"/>
              <w:spacing w:line="360" w:lineRule="auto"/>
              <w:ind w:left="0" w:right="389"/>
              <w:rPr>
                <w:sz w:val="28"/>
                <w:szCs w:val="28"/>
              </w:rPr>
            </w:pPr>
            <w:proofErr w:type="spellStart"/>
            <w:r>
              <w:rPr>
                <w:sz w:val="28"/>
                <w:szCs w:val="28"/>
              </w:rPr>
              <w:t>низкий</w:t>
            </w:r>
            <w:proofErr w:type="spellEnd"/>
          </w:p>
        </w:tc>
      </w:tr>
    </w:tbl>
    <w:p w:rsidR="003A38CE" w:rsidRPr="0062464A" w:rsidRDefault="003A38CE" w:rsidP="003A38CE">
      <w:pPr>
        <w:widowControl w:val="0"/>
        <w:spacing w:line="360" w:lineRule="auto"/>
        <w:jc w:val="both"/>
        <w:rPr>
          <w:noProof/>
          <w:sz w:val="28"/>
          <w:szCs w:val="28"/>
        </w:rPr>
      </w:pPr>
    </w:p>
    <w:p w:rsidR="003A38CE" w:rsidRDefault="003A38CE" w:rsidP="003A38CE">
      <w:pPr>
        <w:widowControl w:val="0"/>
        <w:spacing w:line="360" w:lineRule="auto"/>
        <w:ind w:firstLine="709"/>
        <w:jc w:val="both"/>
        <w:rPr>
          <w:noProof/>
          <w:sz w:val="28"/>
          <w:szCs w:val="28"/>
        </w:rPr>
      </w:pPr>
      <w:r w:rsidRPr="0062464A">
        <w:rPr>
          <w:noProof/>
          <w:sz w:val="28"/>
          <w:szCs w:val="28"/>
        </w:rPr>
        <w:t>Примечание: «III» - высокий уровень, «II» - средний уровень», «I» - низкий уровень.</w:t>
      </w:r>
    </w:p>
    <w:p w:rsidR="003A38CE" w:rsidRDefault="003A38CE" w:rsidP="003A38CE">
      <w:pPr>
        <w:widowControl w:val="0"/>
        <w:spacing w:line="360" w:lineRule="auto"/>
        <w:ind w:firstLine="709"/>
        <w:jc w:val="both"/>
        <w:rPr>
          <w:noProof/>
          <w:sz w:val="28"/>
          <w:szCs w:val="28"/>
        </w:rPr>
      </w:pPr>
      <w:r w:rsidRPr="0062464A">
        <w:rPr>
          <w:noProof/>
          <w:sz w:val="28"/>
          <w:szCs w:val="28"/>
        </w:rPr>
        <w:lastRenderedPageBreak/>
        <w:t>Сравнительные данные констатирующего и контрольного экспериментов предс</w:t>
      </w:r>
      <w:r>
        <w:rPr>
          <w:noProof/>
          <w:sz w:val="28"/>
          <w:szCs w:val="28"/>
        </w:rPr>
        <w:t>тавлены в таблице 9 и на «Рис.</w:t>
      </w:r>
      <w:r w:rsidRPr="0062464A">
        <w:rPr>
          <w:noProof/>
          <w:sz w:val="28"/>
          <w:szCs w:val="28"/>
        </w:rPr>
        <w:t>2</w:t>
      </w:r>
      <w:r>
        <w:rPr>
          <w:noProof/>
          <w:sz w:val="28"/>
          <w:szCs w:val="28"/>
        </w:rPr>
        <w:t>»</w:t>
      </w:r>
      <w:r w:rsidRPr="0062464A">
        <w:rPr>
          <w:noProof/>
          <w:sz w:val="28"/>
          <w:szCs w:val="28"/>
        </w:rPr>
        <w:t>.</w:t>
      </w:r>
    </w:p>
    <w:p w:rsidR="003A38CE" w:rsidRDefault="003A38CE" w:rsidP="003A38CE">
      <w:pPr>
        <w:spacing w:after="200"/>
        <w:ind w:firstLine="709"/>
        <w:jc w:val="right"/>
        <w:rPr>
          <w:sz w:val="28"/>
          <w:szCs w:val="28"/>
        </w:rPr>
      </w:pPr>
      <w:r>
        <w:rPr>
          <w:sz w:val="28"/>
          <w:szCs w:val="28"/>
        </w:rPr>
        <w:t>Таблица 9</w:t>
      </w:r>
    </w:p>
    <w:p w:rsidR="003A38CE" w:rsidRDefault="003A38CE" w:rsidP="003A38CE">
      <w:pPr>
        <w:widowControl w:val="0"/>
        <w:ind w:firstLine="709"/>
        <w:jc w:val="center"/>
        <w:rPr>
          <w:sz w:val="28"/>
          <w:szCs w:val="28"/>
        </w:rPr>
      </w:pPr>
      <w:r>
        <w:rPr>
          <w:sz w:val="28"/>
          <w:szCs w:val="28"/>
        </w:rPr>
        <w:t>Результаты развития игровых умений детей среднего дошкольного возраста на этапе констатирующего и контрольного экспериментов</w:t>
      </w:r>
    </w:p>
    <w:p w:rsidR="003A38CE" w:rsidRDefault="003A38CE" w:rsidP="003A38CE">
      <w:pPr>
        <w:widowControl w:val="0"/>
        <w:spacing w:line="360" w:lineRule="auto"/>
        <w:ind w:firstLine="709"/>
        <w:jc w:val="center"/>
        <w:rPr>
          <w:sz w:val="28"/>
          <w:szCs w:val="28"/>
        </w:rPr>
      </w:pPr>
      <w:r>
        <w:rPr>
          <w:sz w:val="28"/>
          <w:szCs w:val="28"/>
        </w:rPr>
        <w:t>(%)</w:t>
      </w:r>
    </w:p>
    <w:tbl>
      <w:tblPr>
        <w:tblStyle w:val="af3"/>
        <w:tblW w:w="9348" w:type="dxa"/>
        <w:tblLook w:val="04A0"/>
      </w:tblPr>
      <w:tblGrid>
        <w:gridCol w:w="2341"/>
        <w:gridCol w:w="1167"/>
        <w:gridCol w:w="1168"/>
        <w:gridCol w:w="1168"/>
        <w:gridCol w:w="1168"/>
        <w:gridCol w:w="1167"/>
        <w:gridCol w:w="1169"/>
      </w:tblGrid>
      <w:tr w:rsidR="003A38CE" w:rsidTr="003A38CE">
        <w:tc>
          <w:tcPr>
            <w:tcW w:w="2340" w:type="dxa"/>
            <w:vMerge w:val="restart"/>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Этапы эксперимента</w:t>
            </w:r>
          </w:p>
        </w:tc>
        <w:tc>
          <w:tcPr>
            <w:tcW w:w="7007" w:type="dxa"/>
            <w:gridSpan w:val="6"/>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Уровни</w:t>
            </w:r>
          </w:p>
        </w:tc>
      </w:tr>
      <w:tr w:rsidR="003A38CE" w:rsidTr="003A38CE">
        <w:tc>
          <w:tcPr>
            <w:tcW w:w="2340" w:type="dxa"/>
            <w:vMerge/>
            <w:shd w:val="clear" w:color="auto" w:fill="auto"/>
            <w:tcMar>
              <w:left w:w="108" w:type="dxa"/>
            </w:tcMar>
          </w:tcPr>
          <w:p w:rsidR="003A38CE" w:rsidRDefault="003A38CE" w:rsidP="003A38CE">
            <w:pPr>
              <w:widowControl w:val="0"/>
              <w:spacing w:line="360" w:lineRule="auto"/>
              <w:jc w:val="center"/>
              <w:rPr>
                <w:sz w:val="28"/>
                <w:szCs w:val="28"/>
              </w:rPr>
            </w:pPr>
          </w:p>
        </w:tc>
        <w:tc>
          <w:tcPr>
            <w:tcW w:w="2336" w:type="dxa"/>
            <w:gridSpan w:val="2"/>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Высокий</w:t>
            </w:r>
          </w:p>
        </w:tc>
        <w:tc>
          <w:tcPr>
            <w:tcW w:w="2336" w:type="dxa"/>
            <w:gridSpan w:val="2"/>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Средний</w:t>
            </w:r>
          </w:p>
        </w:tc>
        <w:tc>
          <w:tcPr>
            <w:tcW w:w="2335" w:type="dxa"/>
            <w:gridSpan w:val="2"/>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Низкий</w:t>
            </w:r>
          </w:p>
        </w:tc>
      </w:tr>
      <w:tr w:rsidR="003A38CE" w:rsidTr="003A38CE">
        <w:tc>
          <w:tcPr>
            <w:tcW w:w="2340" w:type="dxa"/>
            <w:vMerge/>
            <w:shd w:val="clear" w:color="auto" w:fill="auto"/>
            <w:tcMar>
              <w:left w:w="108" w:type="dxa"/>
            </w:tcMar>
          </w:tcPr>
          <w:p w:rsidR="003A38CE" w:rsidRDefault="003A38CE" w:rsidP="003A38CE">
            <w:pPr>
              <w:widowControl w:val="0"/>
              <w:spacing w:line="360" w:lineRule="auto"/>
              <w:jc w:val="center"/>
              <w:rPr>
                <w:sz w:val="28"/>
                <w:szCs w:val="28"/>
              </w:rPr>
            </w:pPr>
          </w:p>
        </w:tc>
        <w:tc>
          <w:tcPr>
            <w:tcW w:w="1168"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ЭГ</w:t>
            </w:r>
          </w:p>
        </w:tc>
        <w:tc>
          <w:tcPr>
            <w:tcW w:w="1167"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КГ</w:t>
            </w:r>
          </w:p>
        </w:tc>
        <w:tc>
          <w:tcPr>
            <w:tcW w:w="1168"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ЭГ</w:t>
            </w:r>
          </w:p>
        </w:tc>
        <w:tc>
          <w:tcPr>
            <w:tcW w:w="1168"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КГ</w:t>
            </w:r>
          </w:p>
        </w:tc>
        <w:tc>
          <w:tcPr>
            <w:tcW w:w="1167"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ЭГ</w:t>
            </w:r>
          </w:p>
        </w:tc>
        <w:tc>
          <w:tcPr>
            <w:tcW w:w="1169"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КГ</w:t>
            </w:r>
          </w:p>
        </w:tc>
      </w:tr>
      <w:tr w:rsidR="003A38CE" w:rsidTr="003A38CE">
        <w:tc>
          <w:tcPr>
            <w:tcW w:w="2340" w:type="dxa"/>
            <w:shd w:val="clear" w:color="auto" w:fill="auto"/>
            <w:tcMar>
              <w:left w:w="108" w:type="dxa"/>
            </w:tcMar>
          </w:tcPr>
          <w:p w:rsidR="003A38CE" w:rsidRDefault="003A38CE" w:rsidP="003A38CE">
            <w:pPr>
              <w:widowControl w:val="0"/>
              <w:spacing w:line="360" w:lineRule="auto"/>
              <w:rPr>
                <w:sz w:val="28"/>
                <w:szCs w:val="28"/>
              </w:rPr>
            </w:pPr>
            <w:r>
              <w:rPr>
                <w:sz w:val="28"/>
                <w:szCs w:val="28"/>
              </w:rPr>
              <w:t>Констатирующий</w:t>
            </w:r>
          </w:p>
        </w:tc>
        <w:tc>
          <w:tcPr>
            <w:tcW w:w="1168"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12,5</w:t>
            </w:r>
          </w:p>
        </w:tc>
        <w:tc>
          <w:tcPr>
            <w:tcW w:w="1167"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0</w:t>
            </w:r>
          </w:p>
        </w:tc>
        <w:tc>
          <w:tcPr>
            <w:tcW w:w="1168"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25</w:t>
            </w:r>
          </w:p>
        </w:tc>
        <w:tc>
          <w:tcPr>
            <w:tcW w:w="1168"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37,5</w:t>
            </w:r>
          </w:p>
        </w:tc>
        <w:tc>
          <w:tcPr>
            <w:tcW w:w="1167"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62,5</w:t>
            </w:r>
          </w:p>
        </w:tc>
        <w:tc>
          <w:tcPr>
            <w:tcW w:w="1169"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62,5</w:t>
            </w:r>
          </w:p>
        </w:tc>
      </w:tr>
      <w:tr w:rsidR="003A38CE" w:rsidTr="003A38CE">
        <w:tc>
          <w:tcPr>
            <w:tcW w:w="2340" w:type="dxa"/>
            <w:shd w:val="clear" w:color="auto" w:fill="auto"/>
            <w:tcMar>
              <w:left w:w="108" w:type="dxa"/>
            </w:tcMar>
          </w:tcPr>
          <w:p w:rsidR="003A38CE" w:rsidRDefault="003A38CE" w:rsidP="003A38CE">
            <w:pPr>
              <w:widowControl w:val="0"/>
              <w:spacing w:line="360" w:lineRule="auto"/>
              <w:rPr>
                <w:sz w:val="28"/>
                <w:szCs w:val="28"/>
              </w:rPr>
            </w:pPr>
            <w:r>
              <w:rPr>
                <w:sz w:val="28"/>
                <w:szCs w:val="28"/>
              </w:rPr>
              <w:t>Контрольный</w:t>
            </w:r>
          </w:p>
        </w:tc>
        <w:tc>
          <w:tcPr>
            <w:tcW w:w="1168"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25</w:t>
            </w:r>
          </w:p>
        </w:tc>
        <w:tc>
          <w:tcPr>
            <w:tcW w:w="1167"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6,6</w:t>
            </w:r>
          </w:p>
        </w:tc>
        <w:tc>
          <w:tcPr>
            <w:tcW w:w="1168"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50</w:t>
            </w:r>
          </w:p>
        </w:tc>
        <w:tc>
          <w:tcPr>
            <w:tcW w:w="1168"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42,5</w:t>
            </w:r>
          </w:p>
        </w:tc>
        <w:tc>
          <w:tcPr>
            <w:tcW w:w="1167"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25</w:t>
            </w:r>
          </w:p>
        </w:tc>
        <w:tc>
          <w:tcPr>
            <w:tcW w:w="1169" w:type="dxa"/>
            <w:shd w:val="clear" w:color="auto" w:fill="auto"/>
            <w:tcMar>
              <w:left w:w="108" w:type="dxa"/>
            </w:tcMar>
          </w:tcPr>
          <w:p w:rsidR="003A38CE" w:rsidRDefault="003A38CE" w:rsidP="003A38CE">
            <w:pPr>
              <w:widowControl w:val="0"/>
              <w:spacing w:line="360" w:lineRule="auto"/>
              <w:jc w:val="center"/>
              <w:rPr>
                <w:sz w:val="28"/>
                <w:szCs w:val="28"/>
              </w:rPr>
            </w:pPr>
            <w:r>
              <w:rPr>
                <w:sz w:val="28"/>
                <w:szCs w:val="28"/>
              </w:rPr>
              <w:t>60,7</w:t>
            </w:r>
          </w:p>
        </w:tc>
      </w:tr>
    </w:tbl>
    <w:p w:rsidR="003A38CE" w:rsidRDefault="003A38CE" w:rsidP="003A38CE">
      <w:pPr>
        <w:widowControl w:val="0"/>
        <w:tabs>
          <w:tab w:val="left" w:pos="904"/>
        </w:tabs>
        <w:spacing w:line="360" w:lineRule="auto"/>
        <w:ind w:firstLine="709"/>
        <w:jc w:val="both"/>
        <w:rPr>
          <w:sz w:val="28"/>
          <w:szCs w:val="28"/>
        </w:rPr>
      </w:pPr>
    </w:p>
    <w:p w:rsidR="003A38CE" w:rsidRDefault="003A38CE" w:rsidP="003A38CE">
      <w:pPr>
        <w:widowControl w:val="0"/>
        <w:tabs>
          <w:tab w:val="left" w:pos="904"/>
        </w:tabs>
        <w:spacing w:line="360" w:lineRule="auto"/>
        <w:ind w:firstLine="709"/>
        <w:jc w:val="both"/>
        <w:rPr>
          <w:sz w:val="28"/>
          <w:szCs w:val="28"/>
        </w:rPr>
      </w:pPr>
      <w:r>
        <w:rPr>
          <w:noProof/>
          <w:sz w:val="28"/>
          <w:szCs w:val="28"/>
        </w:rPr>
        <w:drawing>
          <wp:inline distT="0" distB="0" distL="0" distR="0">
            <wp:extent cx="5486400" cy="3200400"/>
            <wp:effectExtent l="0" t="0" r="19050" b="19050"/>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A38CE" w:rsidRDefault="003A38CE" w:rsidP="003A38CE">
      <w:pPr>
        <w:widowControl w:val="0"/>
        <w:rPr>
          <w:sz w:val="28"/>
          <w:szCs w:val="28"/>
        </w:rPr>
      </w:pPr>
      <w:r>
        <w:rPr>
          <w:sz w:val="28"/>
          <w:szCs w:val="28"/>
        </w:rPr>
        <w:t xml:space="preserve">Рис. 2. Результаты развития игровых умений детей среднего дошкольного возраста экспериментальной </w:t>
      </w:r>
      <w:proofErr w:type="gramStart"/>
      <w:r>
        <w:rPr>
          <w:sz w:val="28"/>
          <w:szCs w:val="28"/>
        </w:rPr>
        <w:t>группы</w:t>
      </w:r>
      <w:proofErr w:type="gramEnd"/>
      <w:r>
        <w:rPr>
          <w:sz w:val="28"/>
          <w:szCs w:val="28"/>
        </w:rPr>
        <w:t xml:space="preserve"> на этапе констатирующего и контрольного экспериментов </w:t>
      </w:r>
    </w:p>
    <w:p w:rsidR="003A38CE" w:rsidRPr="0062464A" w:rsidRDefault="003A38CE" w:rsidP="0062464A">
      <w:pPr>
        <w:widowControl w:val="0"/>
        <w:spacing w:line="360" w:lineRule="auto"/>
        <w:ind w:firstLine="709"/>
        <w:jc w:val="both"/>
        <w:rPr>
          <w:noProof/>
          <w:sz w:val="28"/>
          <w:szCs w:val="28"/>
        </w:rPr>
      </w:pPr>
    </w:p>
    <w:p w:rsidR="008654A2" w:rsidRPr="0062464A" w:rsidRDefault="008654A2" w:rsidP="0062464A">
      <w:pPr>
        <w:widowControl w:val="0"/>
        <w:spacing w:line="360" w:lineRule="auto"/>
        <w:ind w:firstLine="709"/>
        <w:jc w:val="both"/>
        <w:rPr>
          <w:noProof/>
          <w:sz w:val="28"/>
          <w:szCs w:val="28"/>
        </w:rPr>
      </w:pPr>
      <w:r w:rsidRPr="0062464A">
        <w:rPr>
          <w:noProof/>
          <w:sz w:val="28"/>
          <w:szCs w:val="28"/>
        </w:rPr>
        <w:t>Анализ количественных данных, приведенных в таблице 9 и рисунке 2, позволил нам сделать следующие выводы:</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xml:space="preserve">- к низкому уровню отнесено 25% детей экспериментальной группы. </w:t>
      </w:r>
      <w:proofErr w:type="gramStart"/>
      <w:r w:rsidRPr="0062464A">
        <w:rPr>
          <w:noProof/>
          <w:sz w:val="28"/>
          <w:szCs w:val="28"/>
        </w:rPr>
        <w:t xml:space="preserve">По сравнению с констатирующим экспериментом количество уменьшилось </w:t>
      </w:r>
      <w:r w:rsidRPr="0062464A">
        <w:rPr>
          <w:noProof/>
          <w:sz w:val="28"/>
          <w:szCs w:val="28"/>
        </w:rPr>
        <w:lastRenderedPageBreak/>
        <w:t>на 37,5%. Дети данной группы не могут распределять роли, ее выполняет тот, кто «завладел» ключевым атрибутом (надел белый халат – врач, взял поварешку – повар), действие ребенка с определенным предметом, направленное на другого («мама» кормит дочку-куклу, неважно, как и чем).</w:t>
      </w:r>
      <w:proofErr w:type="gramEnd"/>
      <w:r w:rsidRPr="0062464A">
        <w:rPr>
          <w:noProof/>
          <w:sz w:val="28"/>
          <w:szCs w:val="28"/>
        </w:rPr>
        <w:t xml:space="preserve"> В процессе игры ребенок сам определяет роль в соответствии с игровыми действиями. Игра заключается в однообразном повторении 1-го игрового действия (например, кормление).</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к среднему уровню отнесено 50% детей экспериментальной группы. По сравнению с констатирующим экспериментом количество увеличилось на 25%. Дети этого возраста распределяет роли под руководством взрослого, который задает наводящие вопросы, действие с предметом совершает в соответствии с реальностью. У ребенка расширяется спектр игровых действий (приготовление пищи, кормление, укладывание спать), игровые действия жестко фиксированы. В игре у ребенка наблюдается ролевое обращение. В игре правила явно не выделены, но в конфликтных ситуациях правила побеждают.</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к высокому уровню отнесено 25%. детей. По сравнению с констатирующим экспериментом количество увеличилось на 12,5%. Ребенок самостоятельно распределяет роли при отсутствии конфликтных ситуаций. При наличии конфликта игровая группа либо распадается, либо дети обращаются за помощью к воспитателю. Ребенок выполняет действия в соответствии с ролью. Роли детей ясно выделены до начала игры, роль определяет и направляет поведение ребенка. Игровые действия многообразны, логичны.</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xml:space="preserve">Анализ уровней показал увеличение количества </w:t>
      </w:r>
      <w:r w:rsidR="000942D3" w:rsidRPr="0062464A">
        <w:rPr>
          <w:noProof/>
          <w:sz w:val="28"/>
          <w:szCs w:val="28"/>
        </w:rPr>
        <w:t>детей, имеющих высокий и средний уровни</w:t>
      </w:r>
      <w:r w:rsidRPr="0062464A">
        <w:rPr>
          <w:noProof/>
          <w:sz w:val="28"/>
          <w:szCs w:val="28"/>
        </w:rPr>
        <w:t xml:space="preserve"> и уменьшение</w:t>
      </w:r>
      <w:r w:rsidR="000942D3" w:rsidRPr="0062464A">
        <w:rPr>
          <w:noProof/>
          <w:sz w:val="28"/>
          <w:szCs w:val="28"/>
        </w:rPr>
        <w:t xml:space="preserve"> детей, имеющих низкий уровень развития игровых умений.</w:t>
      </w:r>
    </w:p>
    <w:p w:rsidR="008654A2" w:rsidRPr="0062464A" w:rsidRDefault="008654A2" w:rsidP="0062464A">
      <w:pPr>
        <w:widowControl w:val="0"/>
        <w:spacing w:line="360" w:lineRule="auto"/>
        <w:ind w:firstLine="709"/>
        <w:jc w:val="both"/>
        <w:rPr>
          <w:noProof/>
          <w:sz w:val="28"/>
          <w:szCs w:val="28"/>
        </w:rPr>
      </w:pPr>
      <w:proofErr w:type="gramStart"/>
      <w:r w:rsidRPr="0062464A">
        <w:rPr>
          <w:noProof/>
          <w:sz w:val="28"/>
          <w:szCs w:val="28"/>
        </w:rPr>
        <w:t xml:space="preserve">Результаты констатирующего и контрольного этапов эксперимента </w:t>
      </w:r>
      <w:r w:rsidR="000942D3" w:rsidRPr="0062464A">
        <w:rPr>
          <w:noProof/>
          <w:sz w:val="28"/>
          <w:szCs w:val="28"/>
        </w:rPr>
        <w:t xml:space="preserve">в </w:t>
      </w:r>
      <w:r w:rsidRPr="0062464A">
        <w:rPr>
          <w:noProof/>
          <w:sz w:val="28"/>
          <w:szCs w:val="28"/>
        </w:rPr>
        <w:t>экспериментальной и контрольной групп</w:t>
      </w:r>
      <w:r w:rsidR="000942D3" w:rsidRPr="0062464A">
        <w:rPr>
          <w:noProof/>
          <w:sz w:val="28"/>
          <w:szCs w:val="28"/>
        </w:rPr>
        <w:t>ах</w:t>
      </w:r>
      <w:r w:rsidRPr="0062464A">
        <w:rPr>
          <w:noProof/>
          <w:sz w:val="28"/>
          <w:szCs w:val="28"/>
        </w:rPr>
        <w:t xml:space="preserve"> показывают, что к концу опытно-экспериментальной работы в экспериментальной группе увеличилось </w:t>
      </w:r>
      <w:r w:rsidRPr="0062464A">
        <w:rPr>
          <w:noProof/>
          <w:sz w:val="28"/>
          <w:szCs w:val="28"/>
        </w:rPr>
        <w:lastRenderedPageBreak/>
        <w:t>количество детей</w:t>
      </w:r>
      <w:r w:rsidR="000942D3" w:rsidRPr="0062464A">
        <w:rPr>
          <w:noProof/>
          <w:sz w:val="28"/>
          <w:szCs w:val="28"/>
        </w:rPr>
        <w:t xml:space="preserve"> с</w:t>
      </w:r>
      <w:r w:rsidRPr="0062464A">
        <w:rPr>
          <w:noProof/>
          <w:sz w:val="28"/>
          <w:szCs w:val="28"/>
        </w:rPr>
        <w:t xml:space="preserve"> высок</w:t>
      </w:r>
      <w:r w:rsidR="000942D3" w:rsidRPr="0062464A">
        <w:rPr>
          <w:noProof/>
          <w:sz w:val="28"/>
          <w:szCs w:val="28"/>
        </w:rPr>
        <w:t>им</w:t>
      </w:r>
      <w:r w:rsidRPr="0062464A">
        <w:rPr>
          <w:noProof/>
          <w:sz w:val="28"/>
          <w:szCs w:val="28"/>
        </w:rPr>
        <w:t xml:space="preserve"> и средн</w:t>
      </w:r>
      <w:r w:rsidR="000942D3" w:rsidRPr="0062464A">
        <w:rPr>
          <w:noProof/>
          <w:sz w:val="28"/>
          <w:szCs w:val="28"/>
        </w:rPr>
        <w:t>им уровнем</w:t>
      </w:r>
      <w:r w:rsidRPr="0062464A">
        <w:rPr>
          <w:noProof/>
          <w:sz w:val="28"/>
          <w:szCs w:val="28"/>
        </w:rPr>
        <w:t xml:space="preserve"> соответственно на 12,5 % и 25% и </w:t>
      </w:r>
      <w:r w:rsidR="000942D3" w:rsidRPr="0062464A">
        <w:rPr>
          <w:noProof/>
          <w:sz w:val="28"/>
          <w:szCs w:val="28"/>
        </w:rPr>
        <w:t>количество детей</w:t>
      </w:r>
      <w:r w:rsidRPr="0062464A">
        <w:rPr>
          <w:noProof/>
          <w:sz w:val="28"/>
          <w:szCs w:val="28"/>
        </w:rPr>
        <w:t xml:space="preserve"> с низким уровнем уменьшилось на 37,5</w:t>
      </w:r>
      <w:r w:rsidR="00552010">
        <w:rPr>
          <w:noProof/>
          <w:sz w:val="28"/>
          <w:szCs w:val="28"/>
        </w:rPr>
        <w:t xml:space="preserve"> </w:t>
      </w:r>
      <w:r w:rsidRPr="0062464A">
        <w:rPr>
          <w:noProof/>
          <w:sz w:val="28"/>
          <w:szCs w:val="28"/>
        </w:rPr>
        <w:t>%. Сравнение результатов в экспериментальной и контрольной группах на этапах констатирующего и формирующего экспериментов показывает расхождение результатов этих групп</w:t>
      </w:r>
      <w:proofErr w:type="gramEnd"/>
      <w:r w:rsidRPr="0062464A">
        <w:rPr>
          <w:noProof/>
          <w:sz w:val="28"/>
          <w:szCs w:val="28"/>
        </w:rPr>
        <w:t xml:space="preserve"> на вышеназванных этапах: на этапе констатирующего эксперимента расхождение незначительное: высокий уровень на 12,5</w:t>
      </w:r>
      <w:r w:rsidR="00552010">
        <w:rPr>
          <w:noProof/>
          <w:sz w:val="28"/>
          <w:szCs w:val="28"/>
        </w:rPr>
        <w:t xml:space="preserve"> </w:t>
      </w:r>
      <w:r w:rsidRPr="0062464A">
        <w:rPr>
          <w:noProof/>
          <w:sz w:val="28"/>
          <w:szCs w:val="28"/>
        </w:rPr>
        <w:t>%, средний уровень на 12,5</w:t>
      </w:r>
      <w:r w:rsidR="00552010">
        <w:rPr>
          <w:noProof/>
          <w:sz w:val="28"/>
          <w:szCs w:val="28"/>
        </w:rPr>
        <w:t xml:space="preserve"> </w:t>
      </w:r>
      <w:r w:rsidRPr="0062464A">
        <w:rPr>
          <w:noProof/>
          <w:sz w:val="28"/>
          <w:szCs w:val="28"/>
        </w:rPr>
        <w:t>%, низкий уровень на 0</w:t>
      </w:r>
      <w:r w:rsidR="00552010">
        <w:rPr>
          <w:noProof/>
          <w:sz w:val="28"/>
          <w:szCs w:val="28"/>
        </w:rPr>
        <w:t xml:space="preserve"> </w:t>
      </w:r>
      <w:r w:rsidRPr="0062464A">
        <w:rPr>
          <w:noProof/>
          <w:sz w:val="28"/>
          <w:szCs w:val="28"/>
        </w:rPr>
        <w:t>%. На этапе контрольного эксперимента расхождение в результатах увеличилось: высокий – на 12,5</w:t>
      </w:r>
      <w:r w:rsidR="00552010">
        <w:rPr>
          <w:noProof/>
          <w:sz w:val="28"/>
          <w:szCs w:val="28"/>
        </w:rPr>
        <w:t xml:space="preserve"> </w:t>
      </w:r>
      <w:r w:rsidRPr="0062464A">
        <w:rPr>
          <w:noProof/>
          <w:sz w:val="28"/>
          <w:szCs w:val="28"/>
        </w:rPr>
        <w:t>%, средний – на 12,5</w:t>
      </w:r>
      <w:r w:rsidR="00552010">
        <w:rPr>
          <w:noProof/>
          <w:sz w:val="28"/>
          <w:szCs w:val="28"/>
        </w:rPr>
        <w:t xml:space="preserve"> </w:t>
      </w:r>
      <w:r w:rsidRPr="0062464A">
        <w:rPr>
          <w:noProof/>
          <w:sz w:val="28"/>
          <w:szCs w:val="28"/>
        </w:rPr>
        <w:t>%, низкий – на 0</w:t>
      </w:r>
      <w:r w:rsidR="00552010">
        <w:rPr>
          <w:noProof/>
          <w:sz w:val="28"/>
          <w:szCs w:val="28"/>
        </w:rPr>
        <w:t xml:space="preserve"> </w:t>
      </w:r>
      <w:r w:rsidRPr="0062464A">
        <w:rPr>
          <w:noProof/>
          <w:sz w:val="28"/>
          <w:szCs w:val="28"/>
        </w:rPr>
        <w:t>%.</w:t>
      </w:r>
    </w:p>
    <w:p w:rsidR="003A38CE" w:rsidRDefault="003A38CE" w:rsidP="003A38CE">
      <w:pPr>
        <w:widowControl w:val="0"/>
        <w:spacing w:line="360" w:lineRule="auto"/>
        <w:ind w:firstLine="709"/>
        <w:jc w:val="both"/>
        <w:rPr>
          <w:noProof/>
          <w:sz w:val="28"/>
          <w:szCs w:val="28"/>
        </w:rPr>
      </w:pPr>
      <w:r w:rsidRPr="0062464A">
        <w:rPr>
          <w:noProof/>
          <w:sz w:val="28"/>
          <w:szCs w:val="28"/>
        </w:rPr>
        <w:t xml:space="preserve">В тоже время заметим, что в контрольной группе без специального вмешательства тоже происходило развитие детей, но в незначительной мере, отразим </w:t>
      </w:r>
      <w:r>
        <w:rPr>
          <w:noProof/>
          <w:sz w:val="28"/>
          <w:szCs w:val="28"/>
        </w:rPr>
        <w:t>сравнительный анализ на «Рис.</w:t>
      </w:r>
      <w:r w:rsidRPr="0062464A">
        <w:rPr>
          <w:noProof/>
          <w:sz w:val="28"/>
          <w:szCs w:val="28"/>
        </w:rPr>
        <w:t>3</w:t>
      </w:r>
      <w:r>
        <w:rPr>
          <w:noProof/>
          <w:sz w:val="28"/>
          <w:szCs w:val="28"/>
        </w:rPr>
        <w:t>»</w:t>
      </w:r>
      <w:r w:rsidRPr="0062464A">
        <w:rPr>
          <w:noProof/>
          <w:sz w:val="28"/>
          <w:szCs w:val="28"/>
        </w:rPr>
        <w:t>.</w:t>
      </w:r>
    </w:p>
    <w:p w:rsidR="003A38CE" w:rsidRPr="0062464A" w:rsidRDefault="003A38CE" w:rsidP="003A38CE">
      <w:pPr>
        <w:widowControl w:val="0"/>
        <w:spacing w:line="360" w:lineRule="auto"/>
        <w:jc w:val="both"/>
        <w:rPr>
          <w:noProof/>
          <w:sz w:val="28"/>
          <w:szCs w:val="28"/>
        </w:rPr>
      </w:pPr>
      <w:r>
        <w:rPr>
          <w:noProof/>
          <w:sz w:val="28"/>
          <w:szCs w:val="28"/>
        </w:rPr>
        <w:drawing>
          <wp:inline distT="0" distB="0" distL="0" distR="0">
            <wp:extent cx="5963056" cy="3200400"/>
            <wp:effectExtent l="0" t="0" r="19050" b="19050"/>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54A2" w:rsidRDefault="003A38CE" w:rsidP="003A38CE">
      <w:pPr>
        <w:widowControl w:val="0"/>
        <w:spacing w:line="360" w:lineRule="auto"/>
        <w:rPr>
          <w:noProof/>
          <w:sz w:val="28"/>
          <w:szCs w:val="28"/>
        </w:rPr>
      </w:pPr>
      <w:r>
        <w:rPr>
          <w:noProof/>
          <w:sz w:val="28"/>
          <w:szCs w:val="28"/>
        </w:rPr>
        <w:t>Рис.</w:t>
      </w:r>
      <w:r w:rsidRPr="0062464A">
        <w:rPr>
          <w:noProof/>
          <w:sz w:val="28"/>
          <w:szCs w:val="28"/>
        </w:rPr>
        <w:t xml:space="preserve"> 3</w:t>
      </w:r>
      <w:r>
        <w:rPr>
          <w:noProof/>
          <w:sz w:val="28"/>
          <w:szCs w:val="28"/>
        </w:rPr>
        <w:t xml:space="preserve">. </w:t>
      </w:r>
      <w:r w:rsidRPr="0062464A">
        <w:rPr>
          <w:noProof/>
          <w:sz w:val="28"/>
          <w:szCs w:val="28"/>
        </w:rPr>
        <w:t xml:space="preserve"> Сравнительный анализ данных</w:t>
      </w:r>
      <w:r>
        <w:rPr>
          <w:noProof/>
          <w:sz w:val="28"/>
          <w:szCs w:val="28"/>
        </w:rPr>
        <w:t xml:space="preserve"> констатирующего и контрольного </w:t>
      </w:r>
      <w:r w:rsidRPr="0062464A">
        <w:rPr>
          <w:noProof/>
          <w:sz w:val="28"/>
          <w:szCs w:val="28"/>
        </w:rPr>
        <w:t>этапа эксперимента в контрольной группе</w:t>
      </w:r>
    </w:p>
    <w:p w:rsidR="003A38CE" w:rsidRPr="0062464A" w:rsidRDefault="003A38CE" w:rsidP="003A38CE">
      <w:pPr>
        <w:widowControl w:val="0"/>
        <w:spacing w:line="360" w:lineRule="auto"/>
        <w:rPr>
          <w:noProof/>
          <w:sz w:val="28"/>
          <w:szCs w:val="28"/>
        </w:rPr>
      </w:pPr>
    </w:p>
    <w:p w:rsidR="008654A2" w:rsidRPr="0062464A" w:rsidRDefault="008654A2" w:rsidP="0062464A">
      <w:pPr>
        <w:widowControl w:val="0"/>
        <w:spacing w:line="360" w:lineRule="auto"/>
        <w:ind w:firstLine="709"/>
        <w:jc w:val="both"/>
        <w:rPr>
          <w:noProof/>
          <w:sz w:val="28"/>
          <w:szCs w:val="28"/>
        </w:rPr>
      </w:pPr>
      <w:r w:rsidRPr="0062464A">
        <w:rPr>
          <w:noProof/>
          <w:sz w:val="28"/>
          <w:szCs w:val="28"/>
        </w:rPr>
        <w:t>Иcходя из данных рисунка, видно, чт</w:t>
      </w:r>
      <w:r w:rsidR="000727F5">
        <w:rPr>
          <w:noProof/>
          <w:sz w:val="28"/>
          <w:szCs w:val="28"/>
        </w:rPr>
        <w:t xml:space="preserve">о </w:t>
      </w:r>
      <w:r w:rsidR="00CA1618">
        <w:rPr>
          <w:noProof/>
          <w:sz w:val="28"/>
          <w:szCs w:val="28"/>
        </w:rPr>
        <w:t>раазвитие</w:t>
      </w:r>
      <w:r w:rsidR="000727F5">
        <w:rPr>
          <w:noProof/>
          <w:sz w:val="28"/>
          <w:szCs w:val="28"/>
        </w:rPr>
        <w:t xml:space="preserve"> игровых умений </w:t>
      </w:r>
      <w:r w:rsidRPr="0062464A">
        <w:rPr>
          <w:noProof/>
          <w:sz w:val="28"/>
          <w:szCs w:val="28"/>
        </w:rPr>
        <w:t>детей контрольной группы происходило, но не в значительной мере, как в экспериментальной группе.</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xml:space="preserve">Таким образом, результаты контрольного этапа исследования </w:t>
      </w:r>
      <w:r w:rsidRPr="0062464A">
        <w:rPr>
          <w:noProof/>
          <w:sz w:val="28"/>
          <w:szCs w:val="28"/>
        </w:rPr>
        <w:lastRenderedPageBreak/>
        <w:t>свидетельствуют о состоявшихся позитивных изменениях в развитии у детей экспериментальной группы игровых умений.</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Эти различия дают нам основания сделать необходимый вывод о том, что п</w:t>
      </w:r>
      <w:r w:rsidR="000942D3" w:rsidRPr="0062464A">
        <w:rPr>
          <w:noProof/>
          <w:sz w:val="28"/>
          <w:szCs w:val="28"/>
        </w:rPr>
        <w:t>сихолого-п</w:t>
      </w:r>
      <w:r w:rsidRPr="0062464A">
        <w:rPr>
          <w:noProof/>
          <w:sz w:val="28"/>
          <w:szCs w:val="28"/>
        </w:rPr>
        <w:t>едагогические условия, разработанные нами, позволяют эффективно развивать игровые умения детей среднего дошкольного возраста.</w:t>
      </w:r>
    </w:p>
    <w:p w:rsidR="008654A2" w:rsidRPr="0062464A" w:rsidRDefault="008654A2" w:rsidP="0062464A">
      <w:pPr>
        <w:spacing w:after="200" w:line="360" w:lineRule="auto"/>
        <w:rPr>
          <w:rFonts w:eastAsiaTheme="majorEastAsia"/>
          <w:b/>
          <w:bCs/>
          <w:noProof/>
          <w:sz w:val="28"/>
          <w:szCs w:val="28"/>
        </w:rPr>
      </w:pPr>
      <w:r w:rsidRPr="0062464A">
        <w:rPr>
          <w:noProof/>
          <w:sz w:val="28"/>
          <w:szCs w:val="28"/>
        </w:rPr>
        <w:br w:type="page"/>
      </w:r>
    </w:p>
    <w:p w:rsidR="008654A2" w:rsidRPr="0062464A" w:rsidRDefault="008654A2" w:rsidP="0062464A">
      <w:pPr>
        <w:pStyle w:val="1"/>
        <w:rPr>
          <w:rFonts w:cs="Times New Roman"/>
          <w:noProof/>
        </w:rPr>
      </w:pPr>
      <w:bookmarkStart w:id="13" w:name="_Toc515989184"/>
      <w:r w:rsidRPr="0062464A">
        <w:rPr>
          <w:rFonts w:cs="Times New Roman"/>
          <w:noProof/>
        </w:rPr>
        <w:lastRenderedPageBreak/>
        <w:t>ВЫВОДЫ ПО ГЛАВЕ 2</w:t>
      </w:r>
      <w:bookmarkEnd w:id="13"/>
    </w:p>
    <w:p w:rsidR="008654A2" w:rsidRPr="0062464A" w:rsidRDefault="008654A2" w:rsidP="0062464A">
      <w:pPr>
        <w:widowControl w:val="0"/>
        <w:spacing w:line="360" w:lineRule="auto"/>
        <w:ind w:firstLine="709"/>
        <w:jc w:val="both"/>
        <w:rPr>
          <w:noProof/>
          <w:sz w:val="28"/>
          <w:szCs w:val="28"/>
        </w:rPr>
      </w:pPr>
    </w:p>
    <w:p w:rsidR="008654A2" w:rsidRPr="0062464A" w:rsidRDefault="008654A2" w:rsidP="0062464A">
      <w:pPr>
        <w:widowControl w:val="0"/>
        <w:spacing w:line="360" w:lineRule="auto"/>
        <w:ind w:firstLine="709"/>
        <w:jc w:val="both"/>
        <w:rPr>
          <w:noProof/>
          <w:sz w:val="28"/>
          <w:szCs w:val="28"/>
        </w:rPr>
      </w:pPr>
      <w:r w:rsidRPr="0062464A">
        <w:rPr>
          <w:noProof/>
          <w:sz w:val="28"/>
          <w:szCs w:val="28"/>
        </w:rPr>
        <w:t>Подводя итоги данной главы, сделаем следующие выводы:</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xml:space="preserve">1. Основной целью экспериментальной работы явилась проверка выдвинутой гипотезы. Экспериментальная работа проводилась с детьми среднего дошкольного возраста МБДОУ. Результаты констатирующего этапа показали, что </w:t>
      </w:r>
      <w:r w:rsidR="00CA1618">
        <w:rPr>
          <w:noProof/>
          <w:sz w:val="28"/>
          <w:szCs w:val="28"/>
        </w:rPr>
        <w:t>развитие</w:t>
      </w:r>
      <w:r w:rsidRPr="0062464A">
        <w:rPr>
          <w:noProof/>
          <w:sz w:val="28"/>
          <w:szCs w:val="28"/>
        </w:rPr>
        <w:t xml:space="preserve"> игровых умений находится на недостаточном уровне развития: необходима специальная, целенаправленная работа в этом направлении. Нами определен</w:t>
      </w:r>
      <w:r w:rsidR="000942D3" w:rsidRPr="0062464A">
        <w:rPr>
          <w:noProof/>
          <w:sz w:val="28"/>
          <w:szCs w:val="28"/>
        </w:rPr>
        <w:t>ы критерии и выделены три уровня</w:t>
      </w:r>
      <w:r w:rsidRPr="0062464A">
        <w:rPr>
          <w:noProof/>
          <w:sz w:val="28"/>
          <w:szCs w:val="28"/>
        </w:rPr>
        <w:t xml:space="preserve"> </w:t>
      </w:r>
      <w:r w:rsidR="00CA1618">
        <w:rPr>
          <w:noProof/>
          <w:sz w:val="28"/>
          <w:szCs w:val="28"/>
        </w:rPr>
        <w:t>развития</w:t>
      </w:r>
      <w:r w:rsidRPr="0062464A">
        <w:rPr>
          <w:noProof/>
          <w:sz w:val="28"/>
          <w:szCs w:val="28"/>
        </w:rPr>
        <w:t xml:space="preserve"> игровых умений детей: низкий, </w:t>
      </w:r>
      <w:r w:rsidR="00CA1618">
        <w:rPr>
          <w:noProof/>
          <w:sz w:val="28"/>
          <w:szCs w:val="28"/>
        </w:rPr>
        <w:t>средний</w:t>
      </w:r>
      <w:r w:rsidRPr="0062464A">
        <w:rPr>
          <w:noProof/>
          <w:sz w:val="28"/>
          <w:szCs w:val="28"/>
        </w:rPr>
        <w:t xml:space="preserve"> и высокий.</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xml:space="preserve">2. Опытно-экспериментальная работа показала, что </w:t>
      </w:r>
      <w:r w:rsidR="00CA1618">
        <w:rPr>
          <w:noProof/>
          <w:sz w:val="28"/>
          <w:szCs w:val="28"/>
        </w:rPr>
        <w:t>раззвитие</w:t>
      </w:r>
      <w:r w:rsidRPr="0062464A">
        <w:rPr>
          <w:noProof/>
          <w:sz w:val="28"/>
          <w:szCs w:val="28"/>
        </w:rPr>
        <w:t xml:space="preserve">игровых умений протекает более успешно при реализации </w:t>
      </w:r>
      <w:r w:rsidR="000942D3" w:rsidRPr="0062464A">
        <w:rPr>
          <w:noProof/>
          <w:sz w:val="28"/>
          <w:szCs w:val="28"/>
        </w:rPr>
        <w:t>специально-созданных психолого-</w:t>
      </w:r>
      <w:r w:rsidRPr="0062464A">
        <w:rPr>
          <w:noProof/>
          <w:sz w:val="28"/>
          <w:szCs w:val="28"/>
        </w:rPr>
        <w:t xml:space="preserve">педагогических условий по </w:t>
      </w:r>
      <w:r w:rsidR="00CA1618">
        <w:rPr>
          <w:noProof/>
          <w:sz w:val="28"/>
          <w:szCs w:val="28"/>
        </w:rPr>
        <w:t>развитию</w:t>
      </w:r>
      <w:r w:rsidRPr="0062464A">
        <w:rPr>
          <w:noProof/>
          <w:sz w:val="28"/>
          <w:szCs w:val="28"/>
        </w:rPr>
        <w:t xml:space="preserve"> игровых умений детей среднего дошкольного возраста.</w:t>
      </w:r>
    </w:p>
    <w:p w:rsidR="005963B8" w:rsidRPr="0062464A" w:rsidRDefault="008654A2" w:rsidP="0062464A">
      <w:pPr>
        <w:widowControl w:val="0"/>
        <w:spacing w:line="360" w:lineRule="auto"/>
        <w:ind w:firstLine="709"/>
        <w:jc w:val="both"/>
        <w:rPr>
          <w:noProof/>
          <w:sz w:val="28"/>
          <w:szCs w:val="28"/>
        </w:rPr>
      </w:pPr>
      <w:r w:rsidRPr="0062464A">
        <w:rPr>
          <w:noProof/>
          <w:sz w:val="28"/>
          <w:szCs w:val="28"/>
        </w:rPr>
        <w:t xml:space="preserve">3. Критериями эффективности </w:t>
      </w:r>
      <w:r w:rsidR="00CA1618">
        <w:rPr>
          <w:noProof/>
          <w:sz w:val="28"/>
          <w:szCs w:val="28"/>
        </w:rPr>
        <w:t>развития</w:t>
      </w:r>
      <w:r w:rsidRPr="0062464A">
        <w:rPr>
          <w:noProof/>
          <w:sz w:val="28"/>
          <w:szCs w:val="28"/>
        </w:rPr>
        <w:t xml:space="preserve"> игровых умений являются распределение ролей, основное содержание игры, ролевое поведение, игровые действия, использование атрибутики и предметов-заместителей, использование ролевой речи, выполнение правил. Диагностика уровня </w:t>
      </w:r>
      <w:r w:rsidR="00CA1618">
        <w:rPr>
          <w:noProof/>
          <w:sz w:val="28"/>
          <w:szCs w:val="28"/>
        </w:rPr>
        <w:t>развития</w:t>
      </w:r>
      <w:r w:rsidRPr="0062464A">
        <w:rPr>
          <w:noProof/>
          <w:sz w:val="28"/>
          <w:szCs w:val="28"/>
        </w:rPr>
        <w:t xml:space="preserve"> игровых умений детей среднего дошкольного возраста после проведения экспериментальной работы по выделенным критериям показала, что комплекс </w:t>
      </w:r>
      <w:r w:rsidR="000942D3" w:rsidRPr="0062464A">
        <w:rPr>
          <w:noProof/>
          <w:sz w:val="28"/>
          <w:szCs w:val="28"/>
        </w:rPr>
        <w:t xml:space="preserve">психолого-педагогических </w:t>
      </w:r>
      <w:r w:rsidRPr="0062464A">
        <w:rPr>
          <w:noProof/>
          <w:sz w:val="28"/>
          <w:szCs w:val="28"/>
        </w:rPr>
        <w:t>условий является необходимым и достаточным для развития игровых умений.</w:t>
      </w:r>
    </w:p>
    <w:p w:rsidR="005963B8" w:rsidRPr="0062464A" w:rsidRDefault="005963B8" w:rsidP="0062464A">
      <w:pPr>
        <w:spacing w:line="360" w:lineRule="auto"/>
        <w:jc w:val="both"/>
        <w:rPr>
          <w:noProof/>
          <w:sz w:val="28"/>
          <w:szCs w:val="28"/>
        </w:rPr>
      </w:pPr>
    </w:p>
    <w:p w:rsidR="008654A2" w:rsidRPr="0062464A" w:rsidRDefault="008654A2" w:rsidP="0062464A">
      <w:pPr>
        <w:spacing w:after="200" w:line="360" w:lineRule="auto"/>
        <w:rPr>
          <w:rFonts w:eastAsiaTheme="majorEastAsia"/>
          <w:b/>
          <w:bCs/>
          <w:noProof/>
          <w:sz w:val="28"/>
          <w:szCs w:val="28"/>
        </w:rPr>
      </w:pPr>
      <w:r w:rsidRPr="0062464A">
        <w:rPr>
          <w:noProof/>
          <w:sz w:val="28"/>
          <w:szCs w:val="28"/>
        </w:rPr>
        <w:br w:type="page"/>
      </w:r>
    </w:p>
    <w:p w:rsidR="005963B8" w:rsidRPr="0062464A" w:rsidRDefault="008654A2" w:rsidP="0062464A">
      <w:pPr>
        <w:pStyle w:val="1"/>
        <w:rPr>
          <w:rFonts w:cs="Times New Roman"/>
          <w:noProof/>
        </w:rPr>
      </w:pPr>
      <w:bookmarkStart w:id="14" w:name="_Toc515989185"/>
      <w:r w:rsidRPr="0062464A">
        <w:rPr>
          <w:rFonts w:cs="Times New Roman"/>
          <w:noProof/>
        </w:rPr>
        <w:lastRenderedPageBreak/>
        <w:t>ЗАКЛЮЧЕНИЕ</w:t>
      </w:r>
      <w:bookmarkEnd w:id="14"/>
    </w:p>
    <w:p w:rsidR="008654A2" w:rsidRPr="0062464A" w:rsidRDefault="008654A2" w:rsidP="0062464A">
      <w:pPr>
        <w:widowControl w:val="0"/>
        <w:spacing w:line="360" w:lineRule="auto"/>
        <w:ind w:firstLine="709"/>
        <w:jc w:val="both"/>
        <w:rPr>
          <w:noProof/>
          <w:sz w:val="28"/>
          <w:szCs w:val="28"/>
        </w:rPr>
      </w:pP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xml:space="preserve">В ходе выполненного исследования нами была проведена теоретическая и экспериментальная работа по </w:t>
      </w:r>
      <w:r w:rsidR="00CA1618">
        <w:rPr>
          <w:noProof/>
          <w:sz w:val="28"/>
          <w:szCs w:val="28"/>
        </w:rPr>
        <w:t>развитию</w:t>
      </w:r>
      <w:r w:rsidRPr="0062464A">
        <w:rPr>
          <w:noProof/>
          <w:sz w:val="28"/>
          <w:szCs w:val="28"/>
        </w:rPr>
        <w:t xml:space="preserve"> игровых умений детей среднего дошкольного возраста.</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В исследовании были поставлены и решены следующие задачи:</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1.</w:t>
      </w:r>
      <w:r w:rsidR="005D5DA4">
        <w:rPr>
          <w:noProof/>
          <w:sz w:val="28"/>
          <w:szCs w:val="28"/>
        </w:rPr>
        <w:t xml:space="preserve"> </w:t>
      </w:r>
      <w:r w:rsidRPr="0062464A">
        <w:rPr>
          <w:noProof/>
          <w:sz w:val="28"/>
          <w:szCs w:val="28"/>
        </w:rPr>
        <w:t xml:space="preserve">Проанализировать психолого-педагогическую литературу по проблеме </w:t>
      </w:r>
      <w:r w:rsidR="00CA1618">
        <w:rPr>
          <w:noProof/>
          <w:sz w:val="28"/>
          <w:szCs w:val="28"/>
        </w:rPr>
        <w:t>развития</w:t>
      </w:r>
      <w:r w:rsidR="000727F5">
        <w:rPr>
          <w:noProof/>
          <w:sz w:val="28"/>
          <w:szCs w:val="28"/>
        </w:rPr>
        <w:t xml:space="preserve"> игровых умений</w:t>
      </w:r>
      <w:r w:rsidRPr="0062464A">
        <w:rPr>
          <w:noProof/>
          <w:sz w:val="28"/>
          <w:szCs w:val="28"/>
        </w:rPr>
        <w:t xml:space="preserve"> детей среднего дошкольного возраста.</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2.</w:t>
      </w:r>
      <w:r w:rsidR="005D5DA4">
        <w:rPr>
          <w:noProof/>
          <w:sz w:val="28"/>
          <w:szCs w:val="28"/>
        </w:rPr>
        <w:t xml:space="preserve"> </w:t>
      </w:r>
      <w:r w:rsidRPr="0062464A">
        <w:rPr>
          <w:noProof/>
          <w:sz w:val="28"/>
          <w:szCs w:val="28"/>
        </w:rPr>
        <w:t>Охарактеризовать психолого-педагогические особеннос</w:t>
      </w:r>
      <w:r w:rsidR="000727F5">
        <w:rPr>
          <w:noProof/>
          <w:sz w:val="28"/>
          <w:szCs w:val="28"/>
        </w:rPr>
        <w:t xml:space="preserve">ти </w:t>
      </w:r>
      <w:r w:rsidR="00CA1618">
        <w:rPr>
          <w:noProof/>
          <w:sz w:val="28"/>
          <w:szCs w:val="28"/>
        </w:rPr>
        <w:t>развития</w:t>
      </w:r>
      <w:r w:rsidR="000727F5">
        <w:rPr>
          <w:noProof/>
          <w:sz w:val="28"/>
          <w:szCs w:val="28"/>
        </w:rPr>
        <w:t xml:space="preserve"> игровых умений</w:t>
      </w:r>
      <w:r w:rsidRPr="0062464A">
        <w:rPr>
          <w:noProof/>
          <w:sz w:val="28"/>
          <w:szCs w:val="28"/>
        </w:rPr>
        <w:t xml:space="preserve"> детей среднего дошкольного возраста.</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3. Разработать и апробировать критерии проверки гипотезы.</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xml:space="preserve">4. Определить эффективность разработанных педагогических условий психолого-педагогического сопровождения </w:t>
      </w:r>
      <w:r w:rsidR="00CA1618">
        <w:rPr>
          <w:noProof/>
          <w:sz w:val="28"/>
          <w:szCs w:val="28"/>
        </w:rPr>
        <w:t>развития</w:t>
      </w:r>
      <w:r w:rsidRPr="0062464A">
        <w:rPr>
          <w:noProof/>
          <w:sz w:val="28"/>
          <w:szCs w:val="28"/>
        </w:rPr>
        <w:t xml:space="preserve"> игровых умений детей среднего дошкольного возраста.</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xml:space="preserve">В рамках решения первой задачи нами было изучено состояние рассматриваемой проблемы в педагогической науке и практике дошкольного образования, уточнен понятийный аппарат исследования. Был сделан вывод, что игровые умения – совокупность умственных и практических действий, освоенных способов игровой деятельности. Под понятием «психолого-педагогическое сопровождение </w:t>
      </w:r>
      <w:r w:rsidR="00CA1618">
        <w:rPr>
          <w:noProof/>
          <w:sz w:val="28"/>
          <w:szCs w:val="28"/>
        </w:rPr>
        <w:t>развития</w:t>
      </w:r>
      <w:r w:rsidRPr="0062464A">
        <w:rPr>
          <w:noProof/>
          <w:sz w:val="28"/>
          <w:szCs w:val="28"/>
        </w:rPr>
        <w:t xml:space="preserve"> игровых умений» стоит понимать систему профессиональной деятельности педагога, направленную на создание условий для успешного </w:t>
      </w:r>
      <w:r w:rsidR="00CA1618">
        <w:rPr>
          <w:noProof/>
          <w:sz w:val="28"/>
          <w:szCs w:val="28"/>
        </w:rPr>
        <w:t xml:space="preserve">развития </w:t>
      </w:r>
      <w:r w:rsidRPr="0062464A">
        <w:rPr>
          <w:noProof/>
          <w:sz w:val="28"/>
          <w:szCs w:val="28"/>
        </w:rPr>
        <w:t xml:space="preserve">совокупности умственных и практических действий, освоенных </w:t>
      </w:r>
      <w:r w:rsidR="000727F5">
        <w:rPr>
          <w:noProof/>
          <w:sz w:val="28"/>
          <w:szCs w:val="28"/>
        </w:rPr>
        <w:t>способов игровой деятельности</w:t>
      </w:r>
      <w:r w:rsidRPr="0062464A">
        <w:rPr>
          <w:noProof/>
          <w:sz w:val="28"/>
          <w:szCs w:val="28"/>
        </w:rPr>
        <w:t xml:space="preserve"> детей дошкольного возраста.</w:t>
      </w:r>
    </w:p>
    <w:p w:rsidR="008654A2" w:rsidRPr="0062464A" w:rsidRDefault="008654A2" w:rsidP="0062464A">
      <w:pPr>
        <w:widowControl w:val="0"/>
        <w:spacing w:line="360" w:lineRule="auto"/>
        <w:ind w:firstLine="709"/>
        <w:jc w:val="both"/>
        <w:rPr>
          <w:noProof/>
          <w:sz w:val="28"/>
          <w:szCs w:val="28"/>
        </w:rPr>
      </w:pPr>
      <w:proofErr w:type="gramStart"/>
      <w:r w:rsidRPr="0062464A">
        <w:rPr>
          <w:noProof/>
          <w:sz w:val="28"/>
          <w:szCs w:val="28"/>
        </w:rPr>
        <w:t xml:space="preserve">Решая вторую задачу, мы изучили особенности </w:t>
      </w:r>
      <w:r w:rsidR="00CA1618">
        <w:rPr>
          <w:noProof/>
          <w:sz w:val="28"/>
          <w:szCs w:val="28"/>
        </w:rPr>
        <w:t>развития</w:t>
      </w:r>
      <w:r w:rsidRPr="0062464A">
        <w:rPr>
          <w:noProof/>
          <w:sz w:val="28"/>
          <w:szCs w:val="28"/>
        </w:rPr>
        <w:t xml:space="preserve"> игровых умений детей среднего дошкольного возраста: производимые действия не повторяются бесконечно, а сменяют друг друга; основным содержанием становятся отношения между людьми; роль формулируется до начала игры; в основе сюжета лежат разнообразные бытовые ситуации и новые впечатления о жизни и труде людей; игровые объединения носят вполне самостоятельный </w:t>
      </w:r>
      <w:r w:rsidRPr="0062464A">
        <w:rPr>
          <w:noProof/>
          <w:sz w:val="28"/>
          <w:szCs w:val="28"/>
        </w:rPr>
        <w:lastRenderedPageBreak/>
        <w:t>характер;</w:t>
      </w:r>
      <w:proofErr w:type="gramEnd"/>
      <w:r w:rsidRPr="0062464A">
        <w:rPr>
          <w:noProof/>
          <w:sz w:val="28"/>
          <w:szCs w:val="28"/>
        </w:rPr>
        <w:t xml:space="preserve"> учатся согласовывать игровые действия в соответствии с принятой ролью.</w:t>
      </w:r>
    </w:p>
    <w:p w:rsidR="000768C1" w:rsidRDefault="008654A2" w:rsidP="000768C1">
      <w:pPr>
        <w:spacing w:line="360" w:lineRule="auto"/>
        <w:ind w:firstLine="709"/>
        <w:jc w:val="both"/>
        <w:rPr>
          <w:noProof/>
          <w:sz w:val="28"/>
          <w:szCs w:val="28"/>
        </w:rPr>
      </w:pPr>
      <w:r w:rsidRPr="0062464A">
        <w:rPr>
          <w:noProof/>
          <w:sz w:val="28"/>
          <w:szCs w:val="28"/>
        </w:rPr>
        <w:t xml:space="preserve">В рамках третьей и четвертой задач был выделен и экспериментально проверен комплекс </w:t>
      </w:r>
      <w:r w:rsidR="000942D3" w:rsidRPr="0062464A">
        <w:rPr>
          <w:noProof/>
          <w:sz w:val="28"/>
          <w:szCs w:val="28"/>
        </w:rPr>
        <w:t xml:space="preserve">психолого-педагогических </w:t>
      </w:r>
      <w:r w:rsidRPr="0062464A">
        <w:rPr>
          <w:noProof/>
          <w:sz w:val="28"/>
          <w:szCs w:val="28"/>
        </w:rPr>
        <w:t>условий, которые</w:t>
      </w:r>
      <w:r w:rsidR="000942D3" w:rsidRPr="0062464A">
        <w:rPr>
          <w:noProof/>
          <w:sz w:val="28"/>
          <w:szCs w:val="28"/>
        </w:rPr>
        <w:t xml:space="preserve"> эффективно</w:t>
      </w:r>
      <w:r w:rsidRPr="0062464A">
        <w:rPr>
          <w:noProof/>
          <w:sz w:val="28"/>
          <w:szCs w:val="28"/>
        </w:rPr>
        <w:t xml:space="preserve"> способствуют </w:t>
      </w:r>
      <w:r w:rsidR="000942D3" w:rsidRPr="0062464A">
        <w:rPr>
          <w:noProof/>
          <w:sz w:val="28"/>
          <w:szCs w:val="28"/>
        </w:rPr>
        <w:t xml:space="preserve">развитию игровых умений </w:t>
      </w:r>
      <w:r w:rsidRPr="0062464A">
        <w:rPr>
          <w:noProof/>
          <w:sz w:val="28"/>
          <w:szCs w:val="28"/>
        </w:rPr>
        <w:t xml:space="preserve">детей среднего дошкольного возраста: </w:t>
      </w:r>
    </w:p>
    <w:p w:rsidR="000768C1" w:rsidRPr="0062464A" w:rsidRDefault="000768C1" w:rsidP="000768C1">
      <w:pPr>
        <w:spacing w:line="360" w:lineRule="auto"/>
        <w:ind w:firstLine="709"/>
        <w:jc w:val="both"/>
        <w:rPr>
          <w:noProof/>
          <w:sz w:val="28"/>
          <w:szCs w:val="28"/>
        </w:rPr>
      </w:pPr>
      <w:r w:rsidRPr="0062464A">
        <w:rPr>
          <w:noProof/>
          <w:sz w:val="28"/>
          <w:szCs w:val="28"/>
        </w:rPr>
        <w:t>- специальная организация предметно-пространственной среды группы, побуждающая детей к созданию и развитию игровых замыслов;</w:t>
      </w:r>
    </w:p>
    <w:p w:rsidR="000768C1" w:rsidRPr="0062464A" w:rsidRDefault="000768C1" w:rsidP="000768C1">
      <w:pPr>
        <w:spacing w:line="360" w:lineRule="auto"/>
        <w:ind w:firstLine="709"/>
        <w:jc w:val="both"/>
        <w:rPr>
          <w:noProof/>
          <w:sz w:val="28"/>
          <w:szCs w:val="28"/>
        </w:rPr>
      </w:pPr>
      <w:r w:rsidRPr="0062464A">
        <w:rPr>
          <w:noProof/>
          <w:sz w:val="28"/>
          <w:szCs w:val="28"/>
        </w:rPr>
        <w:t>- обогащение игрового опыта детей;</w:t>
      </w:r>
    </w:p>
    <w:p w:rsidR="008654A2" w:rsidRPr="0062464A" w:rsidRDefault="000768C1" w:rsidP="000768C1">
      <w:pPr>
        <w:spacing w:line="360" w:lineRule="auto"/>
        <w:ind w:firstLine="709"/>
        <w:jc w:val="both"/>
        <w:rPr>
          <w:noProof/>
          <w:sz w:val="28"/>
          <w:szCs w:val="28"/>
        </w:rPr>
      </w:pPr>
      <w:r w:rsidRPr="0062464A">
        <w:rPr>
          <w:noProof/>
          <w:sz w:val="28"/>
          <w:szCs w:val="28"/>
        </w:rPr>
        <w:t>- создание воспитателем проблемных ситуации, побуждающих детей к ролевому поведению.</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xml:space="preserve">Основной целью экспериментальной работы явилась проверка выдвинутой гипотезы. Экспериментальная работа проводилась с детьми среднего дошкольного возраста МБДОУ. Результаты констатирующего этапа показали, что </w:t>
      </w:r>
      <w:r w:rsidR="00CA1618">
        <w:rPr>
          <w:noProof/>
          <w:sz w:val="28"/>
          <w:szCs w:val="28"/>
        </w:rPr>
        <w:t>развитие</w:t>
      </w:r>
      <w:r w:rsidRPr="0062464A">
        <w:rPr>
          <w:noProof/>
          <w:sz w:val="28"/>
          <w:szCs w:val="28"/>
        </w:rPr>
        <w:t xml:space="preserve"> игровых умений находится на недостаточном уровне развития: необходима специальная, целенаправленная работа в этом направлении. Нами были определены критерии эффективности </w:t>
      </w:r>
      <w:r w:rsidR="00CA1618">
        <w:rPr>
          <w:noProof/>
          <w:sz w:val="28"/>
          <w:szCs w:val="28"/>
        </w:rPr>
        <w:t>развития</w:t>
      </w:r>
      <w:r w:rsidRPr="0062464A">
        <w:rPr>
          <w:noProof/>
          <w:sz w:val="28"/>
          <w:szCs w:val="28"/>
        </w:rPr>
        <w:t xml:space="preserve"> игровых умений: распределение ролей, основное содержание игры, ролевое поведение, игровые действия, использование атрибутики и предметов-заместителей, использование ролевой речи, выполнение правил.</w:t>
      </w:r>
    </w:p>
    <w:p w:rsidR="008654A2" w:rsidRPr="0062464A" w:rsidRDefault="008654A2" w:rsidP="0062464A">
      <w:pPr>
        <w:widowControl w:val="0"/>
        <w:spacing w:line="360" w:lineRule="auto"/>
        <w:ind w:firstLine="709"/>
        <w:jc w:val="both"/>
        <w:rPr>
          <w:noProof/>
          <w:sz w:val="28"/>
          <w:szCs w:val="28"/>
        </w:rPr>
      </w:pPr>
      <w:r w:rsidRPr="0062464A">
        <w:rPr>
          <w:noProof/>
          <w:sz w:val="28"/>
          <w:szCs w:val="28"/>
        </w:rPr>
        <w:t xml:space="preserve">Конечный этап исследования показал, что проведенная работа </w:t>
      </w:r>
      <w:r w:rsidR="00D22684">
        <w:rPr>
          <w:noProof/>
          <w:sz w:val="28"/>
          <w:szCs w:val="28"/>
        </w:rPr>
        <w:t xml:space="preserve">была </w:t>
      </w:r>
      <w:r w:rsidR="000942D3" w:rsidRPr="0062464A">
        <w:rPr>
          <w:noProof/>
          <w:sz w:val="28"/>
          <w:szCs w:val="28"/>
        </w:rPr>
        <w:t>эффективной</w:t>
      </w:r>
      <w:r w:rsidRPr="0062464A">
        <w:rPr>
          <w:noProof/>
          <w:sz w:val="28"/>
          <w:szCs w:val="28"/>
        </w:rPr>
        <w:t xml:space="preserve">: к концу опытно-экспериментальной работы в экспериментальной группе увеличилось количество детей высокого и среднего уровней соответственно на 12,5 % и 25% и количество </w:t>
      </w:r>
      <w:r w:rsidR="000942D3" w:rsidRPr="0062464A">
        <w:rPr>
          <w:noProof/>
          <w:sz w:val="28"/>
          <w:szCs w:val="28"/>
        </w:rPr>
        <w:t>детей</w:t>
      </w:r>
      <w:r w:rsidRPr="0062464A">
        <w:rPr>
          <w:noProof/>
          <w:sz w:val="28"/>
          <w:szCs w:val="28"/>
        </w:rPr>
        <w:t xml:space="preserve"> с низким уровнем уменьшилось на 37,5%. Результаты диагностики показали наличие положительной динамики. А это свидетельствует о том, что комплекс </w:t>
      </w:r>
      <w:r w:rsidR="000942D3" w:rsidRPr="0062464A">
        <w:rPr>
          <w:noProof/>
          <w:sz w:val="28"/>
          <w:szCs w:val="28"/>
        </w:rPr>
        <w:t>психолого-</w:t>
      </w:r>
      <w:r w:rsidRPr="0062464A">
        <w:rPr>
          <w:noProof/>
          <w:sz w:val="28"/>
          <w:szCs w:val="28"/>
        </w:rPr>
        <w:t>педагогических условий является необходимым и достаточным для развития игровых умений.</w:t>
      </w:r>
    </w:p>
    <w:p w:rsidR="008654A2" w:rsidRPr="0062464A" w:rsidRDefault="008654A2" w:rsidP="0062464A">
      <w:pPr>
        <w:spacing w:after="200" w:line="360" w:lineRule="auto"/>
        <w:rPr>
          <w:noProof/>
          <w:sz w:val="28"/>
          <w:szCs w:val="28"/>
        </w:rPr>
      </w:pPr>
      <w:r w:rsidRPr="0062464A">
        <w:rPr>
          <w:noProof/>
          <w:sz w:val="28"/>
          <w:szCs w:val="28"/>
        </w:rPr>
        <w:br w:type="page"/>
      </w:r>
    </w:p>
    <w:p w:rsidR="005963B8" w:rsidRPr="0062464A" w:rsidRDefault="008654A2" w:rsidP="0062464A">
      <w:pPr>
        <w:widowControl w:val="0"/>
        <w:spacing w:line="360" w:lineRule="auto"/>
        <w:ind w:firstLine="709"/>
        <w:jc w:val="both"/>
        <w:rPr>
          <w:noProof/>
          <w:sz w:val="28"/>
          <w:szCs w:val="28"/>
        </w:rPr>
      </w:pPr>
      <w:r w:rsidRPr="0062464A">
        <w:rPr>
          <w:noProof/>
          <w:sz w:val="28"/>
          <w:szCs w:val="28"/>
        </w:rPr>
        <w:lastRenderedPageBreak/>
        <w:t>Анализ полученных количественных и качественных результатов экспериментальной работы показал, что выдвинутая гипотеза нашла свое подтверждение, задачи решены, цель исследования достигнута.</w:t>
      </w:r>
    </w:p>
    <w:p w:rsidR="005963B8" w:rsidRPr="0062464A" w:rsidRDefault="005963B8" w:rsidP="0062464A">
      <w:pPr>
        <w:spacing w:line="360" w:lineRule="auto"/>
        <w:jc w:val="both"/>
        <w:rPr>
          <w:noProof/>
          <w:sz w:val="28"/>
          <w:szCs w:val="28"/>
        </w:rPr>
      </w:pPr>
    </w:p>
    <w:p w:rsidR="005963B8" w:rsidRPr="0062464A" w:rsidRDefault="005963B8" w:rsidP="0062464A">
      <w:pPr>
        <w:spacing w:line="360" w:lineRule="auto"/>
        <w:jc w:val="both"/>
        <w:rPr>
          <w:noProof/>
          <w:sz w:val="28"/>
          <w:szCs w:val="28"/>
        </w:rPr>
      </w:pPr>
    </w:p>
    <w:p w:rsidR="008654A2" w:rsidRPr="0062464A" w:rsidRDefault="008654A2" w:rsidP="0062464A">
      <w:pPr>
        <w:spacing w:after="200" w:line="360" w:lineRule="auto"/>
        <w:rPr>
          <w:rFonts w:eastAsiaTheme="majorEastAsia"/>
          <w:b/>
          <w:bCs/>
          <w:noProof/>
          <w:sz w:val="28"/>
          <w:szCs w:val="28"/>
        </w:rPr>
      </w:pPr>
      <w:r w:rsidRPr="0062464A">
        <w:rPr>
          <w:noProof/>
          <w:sz w:val="28"/>
          <w:szCs w:val="28"/>
        </w:rPr>
        <w:br w:type="page"/>
      </w:r>
    </w:p>
    <w:p w:rsidR="005963B8" w:rsidRPr="0062464A" w:rsidRDefault="008654A2" w:rsidP="0062464A">
      <w:pPr>
        <w:pStyle w:val="1"/>
        <w:rPr>
          <w:rFonts w:cs="Times New Roman"/>
          <w:noProof/>
        </w:rPr>
      </w:pPr>
      <w:bookmarkStart w:id="15" w:name="_Toc515989186"/>
      <w:r w:rsidRPr="0062464A">
        <w:rPr>
          <w:rFonts w:cs="Times New Roman"/>
          <w:noProof/>
        </w:rPr>
        <w:lastRenderedPageBreak/>
        <w:t>БИБЛИОГРАФИЧЕСКИЙ СПИСОК</w:t>
      </w:r>
      <w:bookmarkEnd w:id="15"/>
    </w:p>
    <w:p w:rsidR="005963B8" w:rsidRPr="0062464A" w:rsidRDefault="005963B8" w:rsidP="0062464A">
      <w:pPr>
        <w:spacing w:line="360" w:lineRule="auto"/>
        <w:jc w:val="both"/>
        <w:rPr>
          <w:noProof/>
          <w:sz w:val="28"/>
          <w:szCs w:val="28"/>
        </w:rPr>
      </w:pPr>
    </w:p>
    <w:p w:rsidR="008654A2" w:rsidRPr="0062464A" w:rsidRDefault="008654A2" w:rsidP="005D5DA4">
      <w:pPr>
        <w:spacing w:line="360" w:lineRule="auto"/>
        <w:ind w:firstLine="851"/>
        <w:jc w:val="both"/>
        <w:rPr>
          <w:noProof/>
          <w:sz w:val="28"/>
          <w:szCs w:val="28"/>
        </w:rPr>
      </w:pPr>
      <w:r w:rsidRPr="0062464A">
        <w:rPr>
          <w:noProof/>
          <w:sz w:val="28"/>
          <w:szCs w:val="28"/>
        </w:rPr>
        <w:t>1. Андриади</w:t>
      </w:r>
      <w:r w:rsidR="003A38CE">
        <w:rPr>
          <w:noProof/>
          <w:sz w:val="28"/>
          <w:szCs w:val="28"/>
        </w:rPr>
        <w:t xml:space="preserve"> А.</w:t>
      </w:r>
      <w:r w:rsidRPr="0062464A">
        <w:rPr>
          <w:noProof/>
          <w:sz w:val="28"/>
          <w:szCs w:val="28"/>
        </w:rPr>
        <w:t>Г. Основы педагогического мастерства / А.Г. Андриади. – М.: Просвещение, 2001. 189 с.</w:t>
      </w:r>
    </w:p>
    <w:p w:rsidR="008654A2" w:rsidRPr="0062464A" w:rsidRDefault="003A38CE" w:rsidP="005D5DA4">
      <w:pPr>
        <w:spacing w:line="360" w:lineRule="auto"/>
        <w:ind w:firstLine="851"/>
        <w:jc w:val="both"/>
        <w:rPr>
          <w:noProof/>
          <w:sz w:val="28"/>
          <w:szCs w:val="28"/>
        </w:rPr>
      </w:pPr>
      <w:r>
        <w:rPr>
          <w:noProof/>
          <w:sz w:val="28"/>
          <w:szCs w:val="28"/>
        </w:rPr>
        <w:t>2. Арсентьева</w:t>
      </w:r>
      <w:r w:rsidR="008654A2" w:rsidRPr="0062464A">
        <w:rPr>
          <w:noProof/>
          <w:sz w:val="28"/>
          <w:szCs w:val="28"/>
        </w:rPr>
        <w:t xml:space="preserve"> В.П. Игра – ведущий вид деятельности в дошкольном детстве / В.П. А</w:t>
      </w:r>
      <w:r>
        <w:rPr>
          <w:noProof/>
          <w:sz w:val="28"/>
          <w:szCs w:val="28"/>
        </w:rPr>
        <w:t xml:space="preserve">рсентьева. – М.: ФОРУМ, 2009. </w:t>
      </w:r>
      <w:r w:rsidR="008654A2" w:rsidRPr="0062464A">
        <w:rPr>
          <w:noProof/>
          <w:sz w:val="28"/>
          <w:szCs w:val="28"/>
        </w:rPr>
        <w:t>144 с.</w:t>
      </w:r>
    </w:p>
    <w:p w:rsidR="008654A2" w:rsidRPr="0062464A" w:rsidRDefault="003A38CE" w:rsidP="005D5DA4">
      <w:pPr>
        <w:spacing w:line="360" w:lineRule="auto"/>
        <w:ind w:firstLine="851"/>
        <w:jc w:val="both"/>
        <w:rPr>
          <w:noProof/>
          <w:sz w:val="28"/>
          <w:szCs w:val="28"/>
        </w:rPr>
      </w:pPr>
      <w:r>
        <w:rPr>
          <w:noProof/>
          <w:sz w:val="28"/>
          <w:szCs w:val="28"/>
        </w:rPr>
        <w:t>3. Бабаева</w:t>
      </w:r>
      <w:r w:rsidR="008654A2" w:rsidRPr="0062464A">
        <w:rPr>
          <w:noProof/>
          <w:sz w:val="28"/>
          <w:szCs w:val="28"/>
        </w:rPr>
        <w:t xml:space="preserve"> Т.Н. Игра и дошкольник. Развитие детей старшего дошкольного возраста в игровой деятельности / Т.Н. Бабаева.</w:t>
      </w:r>
      <w:r>
        <w:rPr>
          <w:noProof/>
          <w:sz w:val="28"/>
          <w:szCs w:val="28"/>
        </w:rPr>
        <w:t xml:space="preserve"> – СПб.: Детство-Пресс, 2004. </w:t>
      </w:r>
      <w:r w:rsidR="008654A2" w:rsidRPr="0062464A">
        <w:rPr>
          <w:noProof/>
          <w:sz w:val="28"/>
          <w:szCs w:val="28"/>
        </w:rPr>
        <w:t>192 с.</w:t>
      </w:r>
    </w:p>
    <w:p w:rsidR="008654A2" w:rsidRPr="0062464A" w:rsidRDefault="003A38CE" w:rsidP="005D5DA4">
      <w:pPr>
        <w:spacing w:line="360" w:lineRule="auto"/>
        <w:ind w:firstLine="851"/>
        <w:jc w:val="both"/>
        <w:rPr>
          <w:noProof/>
          <w:sz w:val="28"/>
          <w:szCs w:val="28"/>
        </w:rPr>
      </w:pPr>
      <w:r>
        <w:rPr>
          <w:noProof/>
          <w:sz w:val="28"/>
          <w:szCs w:val="28"/>
        </w:rPr>
        <w:t>4. Белая</w:t>
      </w:r>
      <w:r w:rsidR="008654A2" w:rsidRPr="0062464A">
        <w:rPr>
          <w:noProof/>
          <w:sz w:val="28"/>
          <w:szCs w:val="28"/>
        </w:rPr>
        <w:t xml:space="preserve"> К.Ю. Методическая работа в ДОУ: анализ, планирование, формы и методы / К.Ю. Б</w:t>
      </w:r>
      <w:r>
        <w:rPr>
          <w:noProof/>
          <w:sz w:val="28"/>
          <w:szCs w:val="28"/>
        </w:rPr>
        <w:t xml:space="preserve">елая. – М.: Перспектива, 2010. </w:t>
      </w:r>
      <w:r w:rsidR="008654A2" w:rsidRPr="0062464A">
        <w:rPr>
          <w:noProof/>
          <w:sz w:val="28"/>
          <w:szCs w:val="28"/>
        </w:rPr>
        <w:t xml:space="preserve"> 290 с.</w:t>
      </w:r>
    </w:p>
    <w:p w:rsidR="008654A2" w:rsidRPr="0062464A" w:rsidRDefault="003A38CE" w:rsidP="005D5DA4">
      <w:pPr>
        <w:spacing w:line="360" w:lineRule="auto"/>
        <w:ind w:firstLine="851"/>
        <w:jc w:val="both"/>
        <w:rPr>
          <w:noProof/>
          <w:sz w:val="28"/>
          <w:szCs w:val="28"/>
        </w:rPr>
      </w:pPr>
      <w:r>
        <w:rPr>
          <w:noProof/>
          <w:sz w:val="28"/>
          <w:szCs w:val="28"/>
        </w:rPr>
        <w:t>5. Белкина</w:t>
      </w:r>
      <w:r w:rsidR="008654A2" w:rsidRPr="0062464A">
        <w:rPr>
          <w:noProof/>
          <w:sz w:val="28"/>
          <w:szCs w:val="28"/>
        </w:rPr>
        <w:t xml:space="preserve"> В.Н. Психология раннего и дошкольного возраста: учебное пособие для студ. вузов / В.Н. Белкина. – М.</w:t>
      </w:r>
      <w:r>
        <w:rPr>
          <w:noProof/>
          <w:sz w:val="28"/>
          <w:szCs w:val="28"/>
        </w:rPr>
        <w:t xml:space="preserve">: Академический проект, 2005. </w:t>
      </w:r>
      <w:r w:rsidR="008654A2" w:rsidRPr="0062464A">
        <w:rPr>
          <w:noProof/>
          <w:sz w:val="28"/>
          <w:szCs w:val="28"/>
        </w:rPr>
        <w:t>256 с.</w:t>
      </w:r>
    </w:p>
    <w:p w:rsidR="008654A2" w:rsidRPr="0062464A" w:rsidRDefault="003A38CE" w:rsidP="005D5DA4">
      <w:pPr>
        <w:spacing w:line="360" w:lineRule="auto"/>
        <w:ind w:firstLine="851"/>
        <w:jc w:val="both"/>
        <w:rPr>
          <w:noProof/>
          <w:sz w:val="28"/>
          <w:szCs w:val="28"/>
        </w:rPr>
      </w:pPr>
      <w:r>
        <w:rPr>
          <w:noProof/>
          <w:sz w:val="28"/>
          <w:szCs w:val="28"/>
        </w:rPr>
        <w:t>6. Виноградова</w:t>
      </w:r>
      <w:r w:rsidR="008654A2" w:rsidRPr="0062464A">
        <w:rPr>
          <w:noProof/>
          <w:sz w:val="28"/>
          <w:szCs w:val="28"/>
        </w:rPr>
        <w:t xml:space="preserve"> Н.А. Методическая работа в ДОУ: эффективные формы и методы / Н.А. Виноградова, Н.В. Микляева, Ю.Н. Родио</w:t>
      </w:r>
      <w:r>
        <w:rPr>
          <w:noProof/>
          <w:sz w:val="28"/>
          <w:szCs w:val="28"/>
        </w:rPr>
        <w:t xml:space="preserve">нова. – М.: Перспектива, 2011. </w:t>
      </w:r>
      <w:r w:rsidR="008654A2" w:rsidRPr="0062464A">
        <w:rPr>
          <w:noProof/>
          <w:sz w:val="28"/>
          <w:szCs w:val="28"/>
        </w:rPr>
        <w:t xml:space="preserve"> 278 с.</w:t>
      </w:r>
    </w:p>
    <w:p w:rsidR="008654A2" w:rsidRPr="0062464A" w:rsidRDefault="003A38CE" w:rsidP="005D5DA4">
      <w:pPr>
        <w:spacing w:line="360" w:lineRule="auto"/>
        <w:ind w:firstLine="851"/>
        <w:jc w:val="both"/>
        <w:rPr>
          <w:noProof/>
          <w:sz w:val="28"/>
          <w:szCs w:val="28"/>
        </w:rPr>
      </w:pPr>
      <w:r>
        <w:rPr>
          <w:noProof/>
          <w:sz w:val="28"/>
          <w:szCs w:val="28"/>
        </w:rPr>
        <w:t xml:space="preserve">7. Вишнякова </w:t>
      </w:r>
      <w:r w:rsidR="008654A2" w:rsidRPr="0062464A">
        <w:rPr>
          <w:noProof/>
          <w:sz w:val="28"/>
          <w:szCs w:val="28"/>
        </w:rPr>
        <w:t>С.М. Профессиональное образование: Словарь. Ключевые понятия, термины, актуальная лексика / С.М. В</w:t>
      </w:r>
      <w:r>
        <w:rPr>
          <w:noProof/>
          <w:sz w:val="28"/>
          <w:szCs w:val="28"/>
        </w:rPr>
        <w:t xml:space="preserve">ишнякова. – М.: НМЦ СПО, 1999. </w:t>
      </w:r>
      <w:r w:rsidR="008654A2" w:rsidRPr="0062464A">
        <w:rPr>
          <w:noProof/>
          <w:sz w:val="28"/>
          <w:szCs w:val="28"/>
        </w:rPr>
        <w:t xml:space="preserve"> 538 с.</w:t>
      </w:r>
    </w:p>
    <w:p w:rsidR="008654A2" w:rsidRPr="0062464A" w:rsidRDefault="003A38CE" w:rsidP="005D5DA4">
      <w:pPr>
        <w:spacing w:line="360" w:lineRule="auto"/>
        <w:ind w:firstLine="851"/>
        <w:jc w:val="both"/>
        <w:rPr>
          <w:noProof/>
          <w:sz w:val="28"/>
          <w:szCs w:val="28"/>
        </w:rPr>
      </w:pPr>
      <w:r>
        <w:rPr>
          <w:noProof/>
          <w:sz w:val="28"/>
          <w:szCs w:val="28"/>
        </w:rPr>
        <w:t xml:space="preserve">8. Волобуева </w:t>
      </w:r>
      <w:r w:rsidR="008654A2" w:rsidRPr="0062464A">
        <w:rPr>
          <w:noProof/>
          <w:sz w:val="28"/>
          <w:szCs w:val="28"/>
        </w:rPr>
        <w:t>Л.М. Активные методы обучения в методической работе ДОУ / Л.М. Волобуева // Управление ДОУ. – 2012. - №6. - С. 70 -78.</w:t>
      </w:r>
    </w:p>
    <w:p w:rsidR="008654A2" w:rsidRPr="0062464A" w:rsidRDefault="003A38CE" w:rsidP="005D5DA4">
      <w:pPr>
        <w:spacing w:line="360" w:lineRule="auto"/>
        <w:ind w:firstLine="851"/>
        <w:jc w:val="both"/>
        <w:rPr>
          <w:noProof/>
          <w:sz w:val="28"/>
          <w:szCs w:val="28"/>
        </w:rPr>
      </w:pPr>
      <w:r>
        <w:rPr>
          <w:noProof/>
          <w:sz w:val="28"/>
          <w:szCs w:val="28"/>
        </w:rPr>
        <w:t>9. Выготский</w:t>
      </w:r>
      <w:r w:rsidR="008654A2" w:rsidRPr="0062464A">
        <w:rPr>
          <w:noProof/>
          <w:sz w:val="28"/>
          <w:szCs w:val="28"/>
        </w:rPr>
        <w:t xml:space="preserve"> Л.С. Игра и ее роль в психологическом развитии ребенка /Л.С. Выготский // Вопросы психологии. – 2006. – №6. – С. 25-29</w:t>
      </w:r>
    </w:p>
    <w:p w:rsidR="008654A2" w:rsidRPr="0062464A" w:rsidRDefault="003A38CE" w:rsidP="005D5DA4">
      <w:pPr>
        <w:spacing w:line="360" w:lineRule="auto"/>
        <w:ind w:firstLine="851"/>
        <w:jc w:val="both"/>
        <w:rPr>
          <w:noProof/>
          <w:sz w:val="28"/>
          <w:szCs w:val="28"/>
        </w:rPr>
      </w:pPr>
      <w:r>
        <w:rPr>
          <w:noProof/>
          <w:sz w:val="28"/>
          <w:szCs w:val="28"/>
        </w:rPr>
        <w:t>10. Губанова</w:t>
      </w:r>
      <w:r w:rsidR="008654A2" w:rsidRPr="0062464A">
        <w:rPr>
          <w:noProof/>
          <w:sz w:val="28"/>
          <w:szCs w:val="28"/>
        </w:rPr>
        <w:t xml:space="preserve"> Н.Ф. Игровая деятельность в детском саду: программа и методические рекомендации для занятий с детьми 2-7 лет / Н.Ф. Губанов</w:t>
      </w:r>
      <w:r>
        <w:rPr>
          <w:noProof/>
          <w:sz w:val="28"/>
          <w:szCs w:val="28"/>
        </w:rPr>
        <w:t xml:space="preserve">а. – М.: Мозаика-Синтез, 2006. </w:t>
      </w:r>
      <w:r w:rsidR="008654A2" w:rsidRPr="0062464A">
        <w:rPr>
          <w:noProof/>
          <w:sz w:val="28"/>
          <w:szCs w:val="28"/>
        </w:rPr>
        <w:t xml:space="preserve"> 121 с.</w:t>
      </w:r>
    </w:p>
    <w:p w:rsidR="008654A2" w:rsidRPr="0062464A" w:rsidRDefault="008654A2" w:rsidP="005D5DA4">
      <w:pPr>
        <w:spacing w:line="360" w:lineRule="auto"/>
        <w:ind w:firstLine="851"/>
        <w:jc w:val="both"/>
        <w:rPr>
          <w:noProof/>
          <w:sz w:val="28"/>
          <w:szCs w:val="28"/>
        </w:rPr>
      </w:pPr>
      <w:r w:rsidRPr="0062464A">
        <w:rPr>
          <w:noProof/>
          <w:sz w:val="28"/>
          <w:szCs w:val="28"/>
        </w:rPr>
        <w:t>11. Дошкольная педагогика / Под ред. В.И. Логиновой, П.П. Саморук</w:t>
      </w:r>
      <w:r w:rsidR="003A38CE">
        <w:rPr>
          <w:noProof/>
          <w:sz w:val="28"/>
          <w:szCs w:val="28"/>
        </w:rPr>
        <w:t xml:space="preserve">овой. – М.: Просвещение, 2008. </w:t>
      </w:r>
      <w:r w:rsidRPr="0062464A">
        <w:rPr>
          <w:noProof/>
          <w:sz w:val="28"/>
          <w:szCs w:val="28"/>
        </w:rPr>
        <w:t xml:space="preserve"> 345 с.</w:t>
      </w:r>
    </w:p>
    <w:p w:rsidR="008654A2" w:rsidRPr="0062464A" w:rsidRDefault="003A38CE" w:rsidP="005D5DA4">
      <w:pPr>
        <w:spacing w:line="360" w:lineRule="auto"/>
        <w:ind w:firstLine="851"/>
        <w:jc w:val="both"/>
        <w:rPr>
          <w:noProof/>
          <w:sz w:val="28"/>
          <w:szCs w:val="28"/>
        </w:rPr>
      </w:pPr>
      <w:r>
        <w:rPr>
          <w:noProof/>
          <w:sz w:val="28"/>
          <w:szCs w:val="28"/>
        </w:rPr>
        <w:lastRenderedPageBreak/>
        <w:t>12. Дуброва</w:t>
      </w:r>
      <w:r w:rsidR="008654A2" w:rsidRPr="0062464A">
        <w:rPr>
          <w:noProof/>
          <w:sz w:val="28"/>
          <w:szCs w:val="28"/>
        </w:rPr>
        <w:t xml:space="preserve"> В.Н. Организация методической работы в дошкольном учреждении / В.Н. Дуброва, Е.П. Милаш</w:t>
      </w:r>
      <w:r>
        <w:rPr>
          <w:noProof/>
          <w:sz w:val="28"/>
          <w:szCs w:val="28"/>
        </w:rPr>
        <w:t xml:space="preserve">евич. – М.: Новая школа, 2010. </w:t>
      </w:r>
      <w:r w:rsidR="008654A2" w:rsidRPr="0062464A">
        <w:rPr>
          <w:noProof/>
          <w:sz w:val="28"/>
          <w:szCs w:val="28"/>
        </w:rPr>
        <w:t xml:space="preserve"> 128 с.</w:t>
      </w:r>
    </w:p>
    <w:p w:rsidR="008654A2" w:rsidRPr="0062464A" w:rsidRDefault="003A38CE" w:rsidP="005D5DA4">
      <w:pPr>
        <w:spacing w:line="360" w:lineRule="auto"/>
        <w:ind w:firstLine="851"/>
        <w:jc w:val="both"/>
        <w:rPr>
          <w:noProof/>
          <w:sz w:val="28"/>
          <w:szCs w:val="28"/>
        </w:rPr>
      </w:pPr>
      <w:r>
        <w:rPr>
          <w:noProof/>
          <w:sz w:val="28"/>
          <w:szCs w:val="28"/>
        </w:rPr>
        <w:t>13. Дыбина</w:t>
      </w:r>
      <w:r w:rsidR="008654A2" w:rsidRPr="0062464A">
        <w:rPr>
          <w:noProof/>
          <w:sz w:val="28"/>
          <w:szCs w:val="28"/>
        </w:rPr>
        <w:t xml:space="preserve"> О.В. Предметный мир как средство формирования творчества у детей. Монография / О.В. Дыбина. – М.: Педагогическое общество России, 2</w:t>
      </w:r>
      <w:r>
        <w:rPr>
          <w:noProof/>
          <w:sz w:val="28"/>
          <w:szCs w:val="28"/>
        </w:rPr>
        <w:t xml:space="preserve">002. </w:t>
      </w:r>
      <w:r w:rsidR="008654A2" w:rsidRPr="0062464A">
        <w:rPr>
          <w:noProof/>
          <w:sz w:val="28"/>
          <w:szCs w:val="28"/>
        </w:rPr>
        <w:t xml:space="preserve"> 160 с.</w:t>
      </w:r>
    </w:p>
    <w:p w:rsidR="008654A2" w:rsidRPr="0062464A" w:rsidRDefault="003A38CE" w:rsidP="005D5DA4">
      <w:pPr>
        <w:spacing w:line="360" w:lineRule="auto"/>
        <w:ind w:firstLine="851"/>
        <w:jc w:val="both"/>
        <w:rPr>
          <w:noProof/>
          <w:sz w:val="28"/>
          <w:szCs w:val="28"/>
        </w:rPr>
      </w:pPr>
      <w:r>
        <w:rPr>
          <w:noProof/>
          <w:sz w:val="28"/>
          <w:szCs w:val="28"/>
        </w:rPr>
        <w:t>14. Еникеев</w:t>
      </w:r>
      <w:r w:rsidR="008654A2" w:rsidRPr="0062464A">
        <w:rPr>
          <w:noProof/>
          <w:sz w:val="28"/>
          <w:szCs w:val="28"/>
        </w:rPr>
        <w:t xml:space="preserve"> М.И. Психологический энциклопедический словарь / М.И. </w:t>
      </w:r>
      <w:r>
        <w:rPr>
          <w:noProof/>
          <w:sz w:val="28"/>
          <w:szCs w:val="28"/>
        </w:rPr>
        <w:t xml:space="preserve">Еникеев. – М.: Проспект, 2010. </w:t>
      </w:r>
      <w:r w:rsidR="008654A2" w:rsidRPr="0062464A">
        <w:rPr>
          <w:noProof/>
          <w:sz w:val="28"/>
          <w:szCs w:val="28"/>
        </w:rPr>
        <w:t xml:space="preserve"> 560 с.</w:t>
      </w:r>
    </w:p>
    <w:p w:rsidR="008654A2" w:rsidRPr="0062464A" w:rsidRDefault="003A38CE" w:rsidP="005D5DA4">
      <w:pPr>
        <w:spacing w:line="360" w:lineRule="auto"/>
        <w:ind w:firstLine="851"/>
        <w:jc w:val="both"/>
        <w:rPr>
          <w:noProof/>
          <w:sz w:val="28"/>
          <w:szCs w:val="28"/>
        </w:rPr>
      </w:pPr>
      <w:r>
        <w:rPr>
          <w:noProof/>
          <w:sz w:val="28"/>
          <w:szCs w:val="28"/>
        </w:rPr>
        <w:t>15. Жуковская</w:t>
      </w:r>
      <w:r w:rsidR="008654A2" w:rsidRPr="0062464A">
        <w:rPr>
          <w:noProof/>
          <w:sz w:val="28"/>
          <w:szCs w:val="28"/>
        </w:rPr>
        <w:t xml:space="preserve"> Р.И. Игра и ее педагогическое значение / Р.И. Жуковс</w:t>
      </w:r>
      <w:r>
        <w:rPr>
          <w:noProof/>
          <w:sz w:val="28"/>
          <w:szCs w:val="28"/>
        </w:rPr>
        <w:t xml:space="preserve">кая. – М.: Просвещение, 2005. </w:t>
      </w:r>
      <w:r w:rsidR="008654A2" w:rsidRPr="0062464A">
        <w:rPr>
          <w:noProof/>
          <w:sz w:val="28"/>
          <w:szCs w:val="28"/>
        </w:rPr>
        <w:t>220 с.</w:t>
      </w:r>
    </w:p>
    <w:p w:rsidR="008654A2" w:rsidRPr="0062464A" w:rsidRDefault="003A38CE" w:rsidP="005D5DA4">
      <w:pPr>
        <w:spacing w:line="360" w:lineRule="auto"/>
        <w:ind w:firstLine="851"/>
        <w:jc w:val="both"/>
        <w:rPr>
          <w:noProof/>
          <w:sz w:val="28"/>
          <w:szCs w:val="28"/>
        </w:rPr>
      </w:pPr>
      <w:r>
        <w:rPr>
          <w:noProof/>
          <w:sz w:val="28"/>
          <w:szCs w:val="28"/>
        </w:rPr>
        <w:t>16. Заика</w:t>
      </w:r>
      <w:r w:rsidR="008654A2" w:rsidRPr="0062464A">
        <w:rPr>
          <w:noProof/>
          <w:sz w:val="28"/>
          <w:szCs w:val="28"/>
        </w:rPr>
        <w:t xml:space="preserve"> Е.В. Комплекс игр для развития воображения / Е.В. Заика // Вопросы психологии. – 2003. – № 2. – С. 67-62</w:t>
      </w:r>
    </w:p>
    <w:p w:rsidR="008654A2" w:rsidRPr="0062464A" w:rsidRDefault="003A38CE" w:rsidP="005D5DA4">
      <w:pPr>
        <w:spacing w:line="360" w:lineRule="auto"/>
        <w:ind w:firstLine="851"/>
        <w:jc w:val="both"/>
        <w:rPr>
          <w:noProof/>
          <w:sz w:val="28"/>
          <w:szCs w:val="28"/>
        </w:rPr>
      </w:pPr>
      <w:r>
        <w:rPr>
          <w:noProof/>
          <w:sz w:val="28"/>
          <w:szCs w:val="28"/>
        </w:rPr>
        <w:t>17. Занина</w:t>
      </w:r>
      <w:r w:rsidR="008654A2" w:rsidRPr="0062464A">
        <w:rPr>
          <w:noProof/>
          <w:sz w:val="28"/>
          <w:szCs w:val="28"/>
        </w:rPr>
        <w:t xml:space="preserve"> Л.В. Основы педагогического мастерства / Л.В. Занина, Н.П. Меньшиков</w:t>
      </w:r>
      <w:r>
        <w:rPr>
          <w:noProof/>
          <w:sz w:val="28"/>
          <w:szCs w:val="28"/>
        </w:rPr>
        <w:t xml:space="preserve">а. – Ростов-н/Д: Феникс, 2003. </w:t>
      </w:r>
      <w:r w:rsidR="008654A2" w:rsidRPr="0062464A">
        <w:rPr>
          <w:noProof/>
          <w:sz w:val="28"/>
          <w:szCs w:val="28"/>
        </w:rPr>
        <w:t xml:space="preserve"> 288с.</w:t>
      </w:r>
    </w:p>
    <w:p w:rsidR="008654A2" w:rsidRPr="0062464A" w:rsidRDefault="003A38CE" w:rsidP="005D5DA4">
      <w:pPr>
        <w:spacing w:line="360" w:lineRule="auto"/>
        <w:ind w:firstLine="851"/>
        <w:jc w:val="both"/>
        <w:rPr>
          <w:noProof/>
          <w:sz w:val="28"/>
          <w:szCs w:val="28"/>
        </w:rPr>
      </w:pPr>
      <w:r>
        <w:rPr>
          <w:noProof/>
          <w:sz w:val="28"/>
          <w:szCs w:val="28"/>
        </w:rPr>
        <w:t>18. Зеер</w:t>
      </w:r>
      <w:r w:rsidR="008654A2" w:rsidRPr="0062464A">
        <w:rPr>
          <w:noProof/>
          <w:sz w:val="28"/>
          <w:szCs w:val="28"/>
        </w:rPr>
        <w:t xml:space="preserve"> Э.Ф. Профориентология: теория и практика: учебное пособие / Э.Ф. Зеер, А.М. Павлова, Н.О. Садовникова. – М.</w:t>
      </w:r>
      <w:r>
        <w:rPr>
          <w:noProof/>
          <w:sz w:val="28"/>
          <w:szCs w:val="28"/>
        </w:rPr>
        <w:t xml:space="preserve">: Академический проект, 2004. </w:t>
      </w:r>
      <w:r w:rsidR="008654A2" w:rsidRPr="0062464A">
        <w:rPr>
          <w:noProof/>
          <w:sz w:val="28"/>
          <w:szCs w:val="28"/>
        </w:rPr>
        <w:t>192 с.</w:t>
      </w:r>
    </w:p>
    <w:p w:rsidR="008654A2" w:rsidRPr="0062464A" w:rsidRDefault="003A38CE" w:rsidP="005D5DA4">
      <w:pPr>
        <w:spacing w:line="360" w:lineRule="auto"/>
        <w:ind w:firstLine="851"/>
        <w:jc w:val="both"/>
        <w:rPr>
          <w:noProof/>
          <w:sz w:val="28"/>
          <w:szCs w:val="28"/>
        </w:rPr>
      </w:pPr>
      <w:r>
        <w:rPr>
          <w:noProof/>
          <w:sz w:val="28"/>
          <w:szCs w:val="28"/>
        </w:rPr>
        <w:t>19. Ивакина</w:t>
      </w:r>
      <w:r w:rsidR="008654A2" w:rsidRPr="0062464A">
        <w:rPr>
          <w:noProof/>
          <w:sz w:val="28"/>
          <w:szCs w:val="28"/>
        </w:rPr>
        <w:t xml:space="preserve"> И.А. Руководство творческими сюжетно-ролевыми играми дошкольников </w:t>
      </w:r>
      <w:r>
        <w:rPr>
          <w:noProof/>
          <w:sz w:val="28"/>
          <w:szCs w:val="28"/>
        </w:rPr>
        <w:t xml:space="preserve">/ И.А. Ивакина. – Пенза, 2005. </w:t>
      </w:r>
      <w:r w:rsidR="008654A2" w:rsidRPr="0062464A">
        <w:rPr>
          <w:noProof/>
          <w:sz w:val="28"/>
          <w:szCs w:val="28"/>
        </w:rPr>
        <w:t xml:space="preserve"> 234 с.</w:t>
      </w:r>
    </w:p>
    <w:p w:rsidR="008654A2" w:rsidRPr="0062464A" w:rsidRDefault="008654A2" w:rsidP="005D5DA4">
      <w:pPr>
        <w:spacing w:line="360" w:lineRule="auto"/>
        <w:ind w:firstLine="851"/>
        <w:jc w:val="both"/>
        <w:rPr>
          <w:noProof/>
          <w:sz w:val="28"/>
          <w:szCs w:val="28"/>
        </w:rPr>
      </w:pPr>
      <w:r w:rsidRPr="0062464A">
        <w:rPr>
          <w:noProof/>
          <w:sz w:val="28"/>
          <w:szCs w:val="28"/>
        </w:rPr>
        <w:t>20. Игра дошкольника / Под ред. С.Л. Новосел</w:t>
      </w:r>
      <w:r w:rsidR="003A38CE">
        <w:rPr>
          <w:noProof/>
          <w:sz w:val="28"/>
          <w:szCs w:val="28"/>
        </w:rPr>
        <w:t xml:space="preserve">овой. – М.: Просвещение, 2009. </w:t>
      </w:r>
      <w:r w:rsidRPr="0062464A">
        <w:rPr>
          <w:noProof/>
          <w:sz w:val="28"/>
          <w:szCs w:val="28"/>
        </w:rPr>
        <w:t xml:space="preserve"> 128 с.</w:t>
      </w:r>
    </w:p>
    <w:p w:rsidR="008654A2" w:rsidRPr="0062464A" w:rsidRDefault="003A38CE" w:rsidP="005D5DA4">
      <w:pPr>
        <w:spacing w:line="360" w:lineRule="auto"/>
        <w:ind w:firstLine="851"/>
        <w:jc w:val="both"/>
        <w:rPr>
          <w:noProof/>
          <w:sz w:val="28"/>
          <w:szCs w:val="28"/>
        </w:rPr>
      </w:pPr>
      <w:r>
        <w:rPr>
          <w:noProof/>
          <w:sz w:val="28"/>
          <w:szCs w:val="28"/>
        </w:rPr>
        <w:t>21. Калинина</w:t>
      </w:r>
      <w:r w:rsidR="008654A2" w:rsidRPr="0062464A">
        <w:rPr>
          <w:noProof/>
          <w:sz w:val="28"/>
          <w:szCs w:val="28"/>
        </w:rPr>
        <w:t xml:space="preserve"> Р.Р. Психолого-педагогическая диагностика в детском саду / Р.Р.</w:t>
      </w:r>
      <w:r>
        <w:rPr>
          <w:noProof/>
          <w:sz w:val="28"/>
          <w:szCs w:val="28"/>
        </w:rPr>
        <w:t xml:space="preserve"> Калинина. – СПб.: Речь, 2003. </w:t>
      </w:r>
      <w:r w:rsidR="008654A2" w:rsidRPr="0062464A">
        <w:rPr>
          <w:noProof/>
          <w:sz w:val="28"/>
          <w:szCs w:val="28"/>
        </w:rPr>
        <w:t xml:space="preserve"> 144 с.</w:t>
      </w:r>
    </w:p>
    <w:p w:rsidR="008654A2" w:rsidRPr="0062464A" w:rsidRDefault="003A38CE" w:rsidP="005D5DA4">
      <w:pPr>
        <w:spacing w:line="360" w:lineRule="auto"/>
        <w:ind w:firstLine="851"/>
        <w:jc w:val="both"/>
        <w:rPr>
          <w:noProof/>
          <w:sz w:val="28"/>
          <w:szCs w:val="28"/>
        </w:rPr>
      </w:pPr>
      <w:r>
        <w:rPr>
          <w:noProof/>
          <w:sz w:val="28"/>
          <w:szCs w:val="28"/>
        </w:rPr>
        <w:t>22. Калиниченко</w:t>
      </w:r>
      <w:r w:rsidR="008654A2" w:rsidRPr="0062464A">
        <w:rPr>
          <w:noProof/>
          <w:sz w:val="28"/>
          <w:szCs w:val="28"/>
        </w:rPr>
        <w:t xml:space="preserve"> А.В. Развитие игровой деятельности дошкольников / А.В. Калиниченко. –</w:t>
      </w:r>
      <w:r>
        <w:rPr>
          <w:noProof/>
          <w:sz w:val="28"/>
          <w:szCs w:val="28"/>
        </w:rPr>
        <w:t xml:space="preserve"> М.: Академия, 2000. </w:t>
      </w:r>
      <w:r w:rsidR="008654A2" w:rsidRPr="0062464A">
        <w:rPr>
          <w:noProof/>
          <w:sz w:val="28"/>
          <w:szCs w:val="28"/>
        </w:rPr>
        <w:t xml:space="preserve"> 414 c.</w:t>
      </w:r>
    </w:p>
    <w:p w:rsidR="008654A2" w:rsidRPr="0062464A" w:rsidRDefault="003A38CE" w:rsidP="005D5DA4">
      <w:pPr>
        <w:spacing w:line="360" w:lineRule="auto"/>
        <w:ind w:firstLine="851"/>
        <w:jc w:val="both"/>
        <w:rPr>
          <w:noProof/>
          <w:sz w:val="28"/>
          <w:szCs w:val="28"/>
        </w:rPr>
      </w:pPr>
      <w:r>
        <w:rPr>
          <w:noProof/>
          <w:sz w:val="28"/>
          <w:szCs w:val="28"/>
        </w:rPr>
        <w:t>23. Кирабаев</w:t>
      </w:r>
      <w:r w:rsidR="008654A2" w:rsidRPr="0062464A">
        <w:rPr>
          <w:noProof/>
          <w:sz w:val="28"/>
          <w:szCs w:val="28"/>
        </w:rPr>
        <w:t xml:space="preserve"> Н.С. Компетентностный подход в образовании / Н.С. Кирабаев, В.Б. Петров // Болонский процесс: проблемы и перспективы. Сборник статей. – М.: Оргсервис, 2006. – С. 22–43</w:t>
      </w:r>
    </w:p>
    <w:p w:rsidR="008654A2" w:rsidRPr="0062464A" w:rsidRDefault="003A38CE" w:rsidP="005D5DA4">
      <w:pPr>
        <w:spacing w:line="360" w:lineRule="auto"/>
        <w:ind w:firstLine="851"/>
        <w:jc w:val="both"/>
        <w:rPr>
          <w:noProof/>
          <w:sz w:val="28"/>
          <w:szCs w:val="28"/>
        </w:rPr>
      </w:pPr>
      <w:r>
        <w:rPr>
          <w:noProof/>
          <w:sz w:val="28"/>
          <w:szCs w:val="28"/>
        </w:rPr>
        <w:lastRenderedPageBreak/>
        <w:t>24. Коджаспирова</w:t>
      </w:r>
      <w:r w:rsidR="008654A2" w:rsidRPr="0062464A">
        <w:rPr>
          <w:noProof/>
          <w:sz w:val="28"/>
          <w:szCs w:val="28"/>
        </w:rPr>
        <w:t xml:space="preserve"> Г.М. Культура профессионального самообразования педагога / Г.М. Коджаспи</w:t>
      </w:r>
      <w:r>
        <w:rPr>
          <w:noProof/>
          <w:sz w:val="28"/>
          <w:szCs w:val="28"/>
        </w:rPr>
        <w:t xml:space="preserve">рова. – М.: Просвещение, 2010. </w:t>
      </w:r>
      <w:r w:rsidR="008654A2" w:rsidRPr="0062464A">
        <w:rPr>
          <w:noProof/>
          <w:sz w:val="28"/>
          <w:szCs w:val="28"/>
        </w:rPr>
        <w:t xml:space="preserve"> 390 с.</w:t>
      </w:r>
    </w:p>
    <w:p w:rsidR="008654A2" w:rsidRPr="0062464A" w:rsidRDefault="003A38CE" w:rsidP="005D5DA4">
      <w:pPr>
        <w:spacing w:line="360" w:lineRule="auto"/>
        <w:ind w:firstLine="851"/>
        <w:jc w:val="both"/>
        <w:rPr>
          <w:noProof/>
          <w:sz w:val="28"/>
          <w:szCs w:val="28"/>
        </w:rPr>
      </w:pPr>
      <w:r>
        <w:rPr>
          <w:noProof/>
          <w:sz w:val="28"/>
          <w:szCs w:val="28"/>
        </w:rPr>
        <w:t>25. Коджаспирова</w:t>
      </w:r>
      <w:r w:rsidR="008654A2" w:rsidRPr="0062464A">
        <w:rPr>
          <w:noProof/>
          <w:sz w:val="28"/>
          <w:szCs w:val="28"/>
        </w:rPr>
        <w:t xml:space="preserve"> Г.М. Педагогический словарь / Г.М. Коджаспирова, А.Ю. Кодж</w:t>
      </w:r>
      <w:r>
        <w:rPr>
          <w:noProof/>
          <w:sz w:val="28"/>
          <w:szCs w:val="28"/>
        </w:rPr>
        <w:t xml:space="preserve">аспиров. – М.: Академия, 2005. </w:t>
      </w:r>
      <w:r w:rsidR="008654A2" w:rsidRPr="0062464A">
        <w:rPr>
          <w:noProof/>
          <w:sz w:val="28"/>
          <w:szCs w:val="28"/>
        </w:rPr>
        <w:t xml:space="preserve"> 176 с.</w:t>
      </w:r>
    </w:p>
    <w:p w:rsidR="008654A2" w:rsidRPr="0062464A" w:rsidRDefault="003A38CE" w:rsidP="005D5DA4">
      <w:pPr>
        <w:spacing w:line="360" w:lineRule="auto"/>
        <w:ind w:firstLine="851"/>
        <w:jc w:val="both"/>
        <w:rPr>
          <w:noProof/>
          <w:sz w:val="28"/>
          <w:szCs w:val="28"/>
        </w:rPr>
      </w:pPr>
      <w:r>
        <w:rPr>
          <w:noProof/>
          <w:sz w:val="28"/>
          <w:szCs w:val="28"/>
        </w:rPr>
        <w:t>26. Козлова</w:t>
      </w:r>
      <w:r w:rsidR="008654A2" w:rsidRPr="0062464A">
        <w:rPr>
          <w:noProof/>
          <w:sz w:val="28"/>
          <w:szCs w:val="28"/>
        </w:rPr>
        <w:t xml:space="preserve"> С.А. Дошкольная педагогика / С.А. Козлова, Т.А. К</w:t>
      </w:r>
      <w:r>
        <w:rPr>
          <w:noProof/>
          <w:sz w:val="28"/>
          <w:szCs w:val="28"/>
        </w:rPr>
        <w:t xml:space="preserve">уликова. – М.: Академия, 2002. </w:t>
      </w:r>
      <w:r w:rsidR="008654A2" w:rsidRPr="0062464A">
        <w:rPr>
          <w:noProof/>
          <w:sz w:val="28"/>
          <w:szCs w:val="28"/>
        </w:rPr>
        <w:t xml:space="preserve"> 416 с.</w:t>
      </w:r>
    </w:p>
    <w:p w:rsidR="008654A2" w:rsidRPr="0062464A" w:rsidRDefault="003A38CE" w:rsidP="005D5DA4">
      <w:pPr>
        <w:spacing w:line="360" w:lineRule="auto"/>
        <w:ind w:firstLine="851"/>
        <w:jc w:val="both"/>
        <w:rPr>
          <w:noProof/>
          <w:sz w:val="28"/>
          <w:szCs w:val="28"/>
        </w:rPr>
      </w:pPr>
      <w:r>
        <w:rPr>
          <w:noProof/>
          <w:sz w:val="28"/>
          <w:szCs w:val="28"/>
        </w:rPr>
        <w:t>27. Комарова</w:t>
      </w:r>
      <w:r w:rsidR="008654A2" w:rsidRPr="0062464A">
        <w:rPr>
          <w:noProof/>
          <w:sz w:val="28"/>
          <w:szCs w:val="28"/>
        </w:rPr>
        <w:t xml:space="preserve"> Т.С. Дошкольная педагогика / Т.С. Ком</w:t>
      </w:r>
      <w:r>
        <w:rPr>
          <w:noProof/>
          <w:sz w:val="28"/>
          <w:szCs w:val="28"/>
        </w:rPr>
        <w:t xml:space="preserve">арова. – М.: Педагогика, 2004. </w:t>
      </w:r>
      <w:r w:rsidR="008654A2" w:rsidRPr="0062464A">
        <w:rPr>
          <w:noProof/>
          <w:sz w:val="28"/>
          <w:szCs w:val="28"/>
        </w:rPr>
        <w:t xml:space="preserve"> 379 с.</w:t>
      </w:r>
    </w:p>
    <w:p w:rsidR="008654A2" w:rsidRPr="0062464A" w:rsidRDefault="003A38CE" w:rsidP="005D5DA4">
      <w:pPr>
        <w:spacing w:line="360" w:lineRule="auto"/>
        <w:ind w:firstLine="851"/>
        <w:jc w:val="both"/>
        <w:rPr>
          <w:noProof/>
          <w:sz w:val="28"/>
          <w:szCs w:val="28"/>
        </w:rPr>
      </w:pPr>
      <w:r>
        <w:rPr>
          <w:noProof/>
          <w:sz w:val="28"/>
          <w:szCs w:val="28"/>
        </w:rPr>
        <w:t>28. Косякова</w:t>
      </w:r>
      <w:r w:rsidR="008654A2" w:rsidRPr="0062464A">
        <w:rPr>
          <w:noProof/>
          <w:sz w:val="28"/>
          <w:szCs w:val="28"/>
        </w:rPr>
        <w:t xml:space="preserve"> О.О. Детская психология / О.О. Косякова</w:t>
      </w:r>
      <w:r>
        <w:rPr>
          <w:noProof/>
          <w:sz w:val="28"/>
          <w:szCs w:val="28"/>
        </w:rPr>
        <w:t xml:space="preserve">. – Ростов н/Д: Феникс, 2005. </w:t>
      </w:r>
      <w:r w:rsidR="008654A2" w:rsidRPr="0062464A">
        <w:rPr>
          <w:noProof/>
          <w:sz w:val="28"/>
          <w:szCs w:val="28"/>
        </w:rPr>
        <w:t>362 с.</w:t>
      </w:r>
    </w:p>
    <w:p w:rsidR="008654A2" w:rsidRPr="0062464A" w:rsidRDefault="003A38CE" w:rsidP="005D5DA4">
      <w:pPr>
        <w:spacing w:line="360" w:lineRule="auto"/>
        <w:ind w:firstLine="851"/>
        <w:jc w:val="both"/>
        <w:rPr>
          <w:noProof/>
          <w:sz w:val="28"/>
          <w:szCs w:val="28"/>
        </w:rPr>
      </w:pPr>
      <w:r>
        <w:rPr>
          <w:noProof/>
          <w:sz w:val="28"/>
          <w:szCs w:val="28"/>
        </w:rPr>
        <w:t>29. Леонтьев</w:t>
      </w:r>
      <w:r w:rsidR="008654A2" w:rsidRPr="0062464A">
        <w:rPr>
          <w:noProof/>
          <w:sz w:val="28"/>
          <w:szCs w:val="28"/>
        </w:rPr>
        <w:t xml:space="preserve"> А.Н. Деятельность, Сознание, Личность / А.Н. Леон</w:t>
      </w:r>
      <w:r>
        <w:rPr>
          <w:noProof/>
          <w:sz w:val="28"/>
          <w:szCs w:val="28"/>
        </w:rPr>
        <w:t xml:space="preserve">тьев. – М.: Просвещение, 2005. </w:t>
      </w:r>
      <w:r w:rsidR="008654A2" w:rsidRPr="0062464A">
        <w:rPr>
          <w:noProof/>
          <w:sz w:val="28"/>
          <w:szCs w:val="28"/>
        </w:rPr>
        <w:t xml:space="preserve"> 256 с.</w:t>
      </w:r>
    </w:p>
    <w:p w:rsidR="008654A2" w:rsidRPr="0062464A" w:rsidRDefault="003A38CE" w:rsidP="005D5DA4">
      <w:pPr>
        <w:spacing w:line="360" w:lineRule="auto"/>
        <w:ind w:firstLine="851"/>
        <w:jc w:val="both"/>
        <w:rPr>
          <w:noProof/>
          <w:sz w:val="28"/>
          <w:szCs w:val="28"/>
        </w:rPr>
      </w:pPr>
      <w:r>
        <w:rPr>
          <w:noProof/>
          <w:sz w:val="28"/>
          <w:szCs w:val="28"/>
        </w:rPr>
        <w:t>30. Лосев</w:t>
      </w:r>
      <w:r w:rsidR="008654A2" w:rsidRPr="0062464A">
        <w:rPr>
          <w:noProof/>
          <w:sz w:val="28"/>
          <w:szCs w:val="28"/>
        </w:rPr>
        <w:t xml:space="preserve"> П.Н. Управление методической работой в современном</w:t>
      </w:r>
      <w:r>
        <w:rPr>
          <w:noProof/>
          <w:sz w:val="28"/>
          <w:szCs w:val="28"/>
        </w:rPr>
        <w:t xml:space="preserve"> ДОУ / П.Н. Лосев. – М., 2011. </w:t>
      </w:r>
      <w:r w:rsidR="008654A2" w:rsidRPr="0062464A">
        <w:rPr>
          <w:noProof/>
          <w:sz w:val="28"/>
          <w:szCs w:val="28"/>
        </w:rPr>
        <w:t xml:space="preserve"> 152 с.</w:t>
      </w:r>
    </w:p>
    <w:p w:rsidR="008654A2" w:rsidRPr="0062464A" w:rsidRDefault="003A38CE" w:rsidP="005D5DA4">
      <w:pPr>
        <w:spacing w:line="360" w:lineRule="auto"/>
        <w:ind w:firstLine="851"/>
        <w:jc w:val="both"/>
        <w:rPr>
          <w:noProof/>
          <w:sz w:val="28"/>
          <w:szCs w:val="28"/>
        </w:rPr>
      </w:pPr>
      <w:r>
        <w:rPr>
          <w:noProof/>
          <w:sz w:val="28"/>
          <w:szCs w:val="28"/>
        </w:rPr>
        <w:t>31. Люблинская</w:t>
      </w:r>
      <w:r w:rsidR="008654A2" w:rsidRPr="0062464A">
        <w:rPr>
          <w:noProof/>
          <w:sz w:val="28"/>
          <w:szCs w:val="28"/>
        </w:rPr>
        <w:t xml:space="preserve"> А.А. Детская психология / А.А. Люблинская. – Л.: изд. Ленингр.</w:t>
      </w:r>
      <w:r>
        <w:rPr>
          <w:noProof/>
          <w:sz w:val="28"/>
          <w:szCs w:val="28"/>
        </w:rPr>
        <w:t xml:space="preserve"> Ун-т им. А. А. Жданова, 2006. </w:t>
      </w:r>
      <w:r w:rsidR="008654A2" w:rsidRPr="0062464A">
        <w:rPr>
          <w:noProof/>
          <w:sz w:val="28"/>
          <w:szCs w:val="28"/>
        </w:rPr>
        <w:t xml:space="preserve"> 342 с.</w:t>
      </w:r>
    </w:p>
    <w:p w:rsidR="008654A2" w:rsidRPr="0062464A" w:rsidRDefault="003A38CE" w:rsidP="005D5DA4">
      <w:pPr>
        <w:spacing w:line="360" w:lineRule="auto"/>
        <w:ind w:firstLine="851"/>
        <w:jc w:val="both"/>
        <w:rPr>
          <w:noProof/>
          <w:sz w:val="28"/>
          <w:szCs w:val="28"/>
        </w:rPr>
      </w:pPr>
      <w:r>
        <w:rPr>
          <w:noProof/>
          <w:sz w:val="28"/>
          <w:szCs w:val="28"/>
        </w:rPr>
        <w:t>32. Михайленко</w:t>
      </w:r>
      <w:r w:rsidR="008654A2" w:rsidRPr="0062464A">
        <w:rPr>
          <w:noProof/>
          <w:sz w:val="28"/>
          <w:szCs w:val="28"/>
        </w:rPr>
        <w:t xml:space="preserve"> Н.Я. Организация сюжетной игры в детском саду: / Н.Я. Михайленко, Н.А. Ко</w:t>
      </w:r>
      <w:r>
        <w:rPr>
          <w:noProof/>
          <w:sz w:val="28"/>
          <w:szCs w:val="28"/>
        </w:rPr>
        <w:t xml:space="preserve">роткова. – М.: ГНОМ и Д, 2000. </w:t>
      </w:r>
      <w:r w:rsidR="008654A2" w:rsidRPr="0062464A">
        <w:rPr>
          <w:noProof/>
          <w:sz w:val="28"/>
          <w:szCs w:val="28"/>
        </w:rPr>
        <w:t xml:space="preserve"> 96 с.</w:t>
      </w:r>
    </w:p>
    <w:p w:rsidR="008654A2" w:rsidRPr="0062464A" w:rsidRDefault="008654A2" w:rsidP="005D5DA4">
      <w:pPr>
        <w:spacing w:line="360" w:lineRule="auto"/>
        <w:ind w:firstLine="851"/>
        <w:jc w:val="both"/>
        <w:rPr>
          <w:noProof/>
          <w:sz w:val="28"/>
          <w:szCs w:val="28"/>
        </w:rPr>
      </w:pPr>
      <w:r w:rsidRPr="0062464A">
        <w:rPr>
          <w:noProof/>
          <w:sz w:val="28"/>
          <w:szCs w:val="28"/>
        </w:rPr>
        <w:t>33. Михайленко Н.Я Взаимодействие взрослого с детьми в игре / Н.Я. Михайленко //Дошкольное воспитание. – 2003. – №3. – С. 18-23.</w:t>
      </w:r>
    </w:p>
    <w:p w:rsidR="008654A2" w:rsidRPr="0062464A" w:rsidRDefault="003A38CE" w:rsidP="005D5DA4">
      <w:pPr>
        <w:spacing w:line="360" w:lineRule="auto"/>
        <w:ind w:firstLine="851"/>
        <w:jc w:val="both"/>
        <w:rPr>
          <w:noProof/>
          <w:sz w:val="28"/>
          <w:szCs w:val="28"/>
        </w:rPr>
      </w:pPr>
      <w:r>
        <w:rPr>
          <w:noProof/>
          <w:sz w:val="28"/>
          <w:szCs w:val="28"/>
        </w:rPr>
        <w:t>34. Морева</w:t>
      </w:r>
      <w:r w:rsidR="008654A2" w:rsidRPr="0062464A">
        <w:rPr>
          <w:noProof/>
          <w:sz w:val="28"/>
          <w:szCs w:val="28"/>
        </w:rPr>
        <w:t xml:space="preserve"> Н.А. Технологии профессионального образования ∕ Н.А.</w:t>
      </w:r>
      <w:r>
        <w:rPr>
          <w:noProof/>
          <w:sz w:val="28"/>
          <w:szCs w:val="28"/>
        </w:rPr>
        <w:t xml:space="preserve"> Морева. – М.: Академия, 2008. </w:t>
      </w:r>
      <w:r w:rsidR="008654A2" w:rsidRPr="0062464A">
        <w:rPr>
          <w:noProof/>
          <w:sz w:val="28"/>
          <w:szCs w:val="28"/>
        </w:rPr>
        <w:t xml:space="preserve"> 432 с.</w:t>
      </w:r>
    </w:p>
    <w:p w:rsidR="008654A2" w:rsidRPr="0062464A" w:rsidRDefault="003A38CE" w:rsidP="005D5DA4">
      <w:pPr>
        <w:spacing w:line="360" w:lineRule="auto"/>
        <w:ind w:firstLine="851"/>
        <w:jc w:val="both"/>
        <w:rPr>
          <w:noProof/>
          <w:sz w:val="28"/>
          <w:szCs w:val="28"/>
        </w:rPr>
      </w:pPr>
      <w:r>
        <w:rPr>
          <w:noProof/>
          <w:sz w:val="28"/>
          <w:szCs w:val="28"/>
        </w:rPr>
        <w:t>35. Никитина</w:t>
      </w:r>
      <w:r w:rsidR="008654A2" w:rsidRPr="0062464A">
        <w:rPr>
          <w:noProof/>
          <w:sz w:val="28"/>
          <w:szCs w:val="28"/>
        </w:rPr>
        <w:t xml:space="preserve"> Н.Н. Основы профессионально-педагогической деятельности / Н.Н. Никитина, О.М. Железнякова, М.А. П</w:t>
      </w:r>
      <w:r>
        <w:rPr>
          <w:noProof/>
          <w:sz w:val="28"/>
          <w:szCs w:val="28"/>
        </w:rPr>
        <w:t>етухов. – М.: Мастерство, 2002 .</w:t>
      </w:r>
      <w:r w:rsidR="008654A2" w:rsidRPr="0062464A">
        <w:rPr>
          <w:noProof/>
          <w:sz w:val="28"/>
          <w:szCs w:val="28"/>
        </w:rPr>
        <w:t xml:space="preserve"> 288 с.</w:t>
      </w:r>
    </w:p>
    <w:p w:rsidR="008654A2" w:rsidRPr="0062464A" w:rsidRDefault="008654A2" w:rsidP="005D5DA4">
      <w:pPr>
        <w:spacing w:line="360" w:lineRule="auto"/>
        <w:ind w:firstLine="851"/>
        <w:jc w:val="both"/>
        <w:rPr>
          <w:noProof/>
          <w:sz w:val="28"/>
          <w:szCs w:val="28"/>
        </w:rPr>
      </w:pPr>
      <w:r w:rsidRPr="0062464A">
        <w:rPr>
          <w:noProof/>
          <w:sz w:val="28"/>
          <w:szCs w:val="28"/>
        </w:rPr>
        <w:t>36. Новейший психолого-педагогический словарь / Под ред. А.П. Астахова. – Минск: Современная школа, 2010. – 928 с.</w:t>
      </w:r>
    </w:p>
    <w:p w:rsidR="008654A2" w:rsidRPr="0062464A" w:rsidRDefault="001173C0" w:rsidP="005D5DA4">
      <w:pPr>
        <w:spacing w:line="360" w:lineRule="auto"/>
        <w:ind w:firstLine="851"/>
        <w:jc w:val="both"/>
        <w:rPr>
          <w:noProof/>
          <w:sz w:val="28"/>
          <w:szCs w:val="28"/>
        </w:rPr>
      </w:pPr>
      <w:r>
        <w:rPr>
          <w:noProof/>
          <w:sz w:val="28"/>
          <w:szCs w:val="28"/>
        </w:rPr>
        <w:lastRenderedPageBreak/>
        <w:t>37. Новоселова</w:t>
      </w:r>
      <w:r w:rsidR="008654A2" w:rsidRPr="0062464A">
        <w:rPr>
          <w:noProof/>
          <w:sz w:val="28"/>
          <w:szCs w:val="28"/>
        </w:rPr>
        <w:t xml:space="preserve"> С.Л. Игра и вопросы всестороннего воспитания детей / С.Л. Новоселова, Е.В. Зворыгина // Дошкольное воспитание. – 2003. – №10. – С. 7-12</w:t>
      </w:r>
    </w:p>
    <w:p w:rsidR="008654A2" w:rsidRPr="0062464A" w:rsidRDefault="001173C0" w:rsidP="005D5DA4">
      <w:pPr>
        <w:spacing w:line="360" w:lineRule="auto"/>
        <w:ind w:firstLine="851"/>
        <w:jc w:val="both"/>
        <w:rPr>
          <w:noProof/>
          <w:sz w:val="28"/>
          <w:szCs w:val="28"/>
        </w:rPr>
      </w:pPr>
      <w:r>
        <w:rPr>
          <w:noProof/>
          <w:sz w:val="28"/>
          <w:szCs w:val="28"/>
        </w:rPr>
        <w:t>38. Новоселова</w:t>
      </w:r>
      <w:r w:rsidR="008654A2" w:rsidRPr="0062464A">
        <w:rPr>
          <w:noProof/>
          <w:sz w:val="28"/>
          <w:szCs w:val="28"/>
        </w:rPr>
        <w:t xml:space="preserve"> С.Л. Развивающая предметно-игровая среда / С.Л. Новоселова // Дошкольное воспитание. - 2005. - №4.</w:t>
      </w:r>
    </w:p>
    <w:p w:rsidR="008654A2" w:rsidRPr="0062464A" w:rsidRDefault="001173C0" w:rsidP="005D5DA4">
      <w:pPr>
        <w:spacing w:line="360" w:lineRule="auto"/>
        <w:ind w:firstLine="851"/>
        <w:jc w:val="both"/>
        <w:rPr>
          <w:noProof/>
          <w:sz w:val="28"/>
          <w:szCs w:val="28"/>
        </w:rPr>
      </w:pPr>
      <w:r>
        <w:rPr>
          <w:noProof/>
          <w:sz w:val="28"/>
          <w:szCs w:val="28"/>
        </w:rPr>
        <w:t>39. Новоселова</w:t>
      </w:r>
      <w:r w:rsidR="008654A2" w:rsidRPr="0062464A">
        <w:rPr>
          <w:noProof/>
          <w:sz w:val="28"/>
          <w:szCs w:val="28"/>
        </w:rPr>
        <w:t xml:space="preserve"> С.Л. Развивающая предметная среда: Методические рекомендации по проектированию вариативных дизайн-проектов развивающей предметной среды в детских садах и учебно-воспитательных комплексах / С.Л. Новоселова. – М.: Просвещение, 2001. 89 с.</w:t>
      </w:r>
    </w:p>
    <w:p w:rsidR="008654A2" w:rsidRPr="0062464A" w:rsidRDefault="008654A2" w:rsidP="005D5DA4">
      <w:pPr>
        <w:spacing w:line="360" w:lineRule="auto"/>
        <w:ind w:firstLine="851"/>
        <w:jc w:val="both"/>
        <w:rPr>
          <w:noProof/>
          <w:sz w:val="28"/>
          <w:szCs w:val="28"/>
        </w:rPr>
      </w:pPr>
      <w:r w:rsidRPr="0062464A">
        <w:rPr>
          <w:noProof/>
          <w:sz w:val="28"/>
          <w:szCs w:val="28"/>
        </w:rPr>
        <w:t>40. Об утверждении федерального государственного образовательного стандарта дошкольного образования: приказ Министерства образования и науки Российской Федерации (Минобрнауки России) от 17 октября 2013 г. № 1155.</w:t>
      </w:r>
    </w:p>
    <w:p w:rsidR="008654A2" w:rsidRPr="0062464A" w:rsidRDefault="001173C0" w:rsidP="005D5DA4">
      <w:pPr>
        <w:spacing w:line="360" w:lineRule="auto"/>
        <w:ind w:firstLine="851"/>
        <w:jc w:val="both"/>
        <w:rPr>
          <w:noProof/>
          <w:sz w:val="28"/>
          <w:szCs w:val="28"/>
        </w:rPr>
      </w:pPr>
      <w:r>
        <w:rPr>
          <w:noProof/>
          <w:sz w:val="28"/>
          <w:szCs w:val="28"/>
        </w:rPr>
        <w:t>41. Ожегов</w:t>
      </w:r>
      <w:r w:rsidR="008654A2" w:rsidRPr="0062464A">
        <w:rPr>
          <w:noProof/>
          <w:sz w:val="28"/>
          <w:szCs w:val="28"/>
        </w:rPr>
        <w:t xml:space="preserve"> Т.И. Толковый словарь русского языка / Т.И. Ожегов, Н.Ю. Шведова. – </w:t>
      </w:r>
      <w:r>
        <w:rPr>
          <w:noProof/>
          <w:sz w:val="28"/>
          <w:szCs w:val="28"/>
        </w:rPr>
        <w:t xml:space="preserve">М.: ООО «ИПИ Технологии»,2003. </w:t>
      </w:r>
      <w:r w:rsidR="008654A2" w:rsidRPr="0062464A">
        <w:rPr>
          <w:noProof/>
          <w:sz w:val="28"/>
          <w:szCs w:val="28"/>
        </w:rPr>
        <w:t xml:space="preserve"> 944 с.</w:t>
      </w:r>
    </w:p>
    <w:p w:rsidR="008654A2" w:rsidRPr="0062464A" w:rsidRDefault="001173C0" w:rsidP="005D5DA4">
      <w:pPr>
        <w:spacing w:line="360" w:lineRule="auto"/>
        <w:ind w:firstLine="851"/>
        <w:jc w:val="both"/>
        <w:rPr>
          <w:noProof/>
          <w:sz w:val="28"/>
          <w:szCs w:val="28"/>
        </w:rPr>
      </w:pPr>
      <w:r>
        <w:rPr>
          <w:noProof/>
          <w:sz w:val="28"/>
          <w:szCs w:val="28"/>
        </w:rPr>
        <w:t>42. Орлов</w:t>
      </w:r>
      <w:r w:rsidR="008654A2" w:rsidRPr="0062464A">
        <w:rPr>
          <w:noProof/>
          <w:sz w:val="28"/>
          <w:szCs w:val="28"/>
        </w:rPr>
        <w:t xml:space="preserve"> А.А. Введение в педагогическую деятельность: Практикум / А.А. Орлова, А.С. Аг</w:t>
      </w:r>
      <w:r>
        <w:rPr>
          <w:noProof/>
          <w:sz w:val="28"/>
          <w:szCs w:val="28"/>
        </w:rPr>
        <w:t xml:space="preserve">афонова. – М.: Академия, 2004. </w:t>
      </w:r>
      <w:r w:rsidR="008654A2" w:rsidRPr="0062464A">
        <w:rPr>
          <w:noProof/>
          <w:sz w:val="28"/>
          <w:szCs w:val="28"/>
        </w:rPr>
        <w:t xml:space="preserve"> 256с.</w:t>
      </w:r>
    </w:p>
    <w:p w:rsidR="008654A2" w:rsidRPr="0062464A" w:rsidRDefault="008654A2" w:rsidP="005D5DA4">
      <w:pPr>
        <w:spacing w:line="360" w:lineRule="auto"/>
        <w:ind w:firstLine="851"/>
        <w:jc w:val="both"/>
        <w:rPr>
          <w:noProof/>
          <w:sz w:val="28"/>
          <w:szCs w:val="28"/>
        </w:rPr>
      </w:pPr>
      <w:r w:rsidRPr="0062464A">
        <w:rPr>
          <w:noProof/>
          <w:sz w:val="28"/>
          <w:szCs w:val="28"/>
        </w:rPr>
        <w:t>43. Педагогическая диагностика компетентностей дошкольников / Под ред. О.В. Дыбино</w:t>
      </w:r>
      <w:r w:rsidR="001173C0">
        <w:rPr>
          <w:noProof/>
          <w:sz w:val="28"/>
          <w:szCs w:val="28"/>
        </w:rPr>
        <w:t xml:space="preserve">й. – М.: Мозаика-синтез, 2010. </w:t>
      </w:r>
      <w:r w:rsidRPr="0062464A">
        <w:rPr>
          <w:noProof/>
          <w:sz w:val="28"/>
          <w:szCs w:val="28"/>
        </w:rPr>
        <w:t xml:space="preserve"> 64 с.</w:t>
      </w:r>
    </w:p>
    <w:p w:rsidR="008654A2" w:rsidRPr="0062464A" w:rsidRDefault="008654A2" w:rsidP="005D5DA4">
      <w:pPr>
        <w:spacing w:line="360" w:lineRule="auto"/>
        <w:ind w:firstLine="851"/>
        <w:jc w:val="both"/>
        <w:rPr>
          <w:noProof/>
          <w:sz w:val="28"/>
          <w:szCs w:val="28"/>
        </w:rPr>
      </w:pPr>
      <w:r w:rsidRPr="0062464A">
        <w:rPr>
          <w:noProof/>
          <w:sz w:val="28"/>
          <w:szCs w:val="28"/>
        </w:rPr>
        <w:t>44. Педагогический словарь / Под ред. В.И. Загвяз</w:t>
      </w:r>
      <w:r w:rsidR="001173C0">
        <w:rPr>
          <w:noProof/>
          <w:sz w:val="28"/>
          <w:szCs w:val="28"/>
        </w:rPr>
        <w:t xml:space="preserve">инского. – М.: Академия, 2008. </w:t>
      </w:r>
      <w:r w:rsidRPr="0062464A">
        <w:rPr>
          <w:noProof/>
          <w:sz w:val="28"/>
          <w:szCs w:val="28"/>
        </w:rPr>
        <w:t xml:space="preserve"> 352 с.</w:t>
      </w:r>
    </w:p>
    <w:p w:rsidR="008654A2" w:rsidRPr="0062464A" w:rsidRDefault="001173C0" w:rsidP="005D5DA4">
      <w:pPr>
        <w:spacing w:line="360" w:lineRule="auto"/>
        <w:ind w:firstLine="851"/>
        <w:jc w:val="both"/>
        <w:rPr>
          <w:noProof/>
          <w:sz w:val="28"/>
          <w:szCs w:val="28"/>
        </w:rPr>
      </w:pPr>
      <w:r>
        <w:rPr>
          <w:noProof/>
          <w:sz w:val="28"/>
          <w:szCs w:val="28"/>
        </w:rPr>
        <w:t>45. Петровский</w:t>
      </w:r>
      <w:r w:rsidR="008654A2" w:rsidRPr="0062464A">
        <w:rPr>
          <w:noProof/>
          <w:sz w:val="28"/>
          <w:szCs w:val="28"/>
        </w:rPr>
        <w:t xml:space="preserve"> В.А. Построение развивающей среды в дошкольном учреждении / В.А. Петровскиий, Л.М. Кларина, Л.А. Смывина, Л.П. Стрел</w:t>
      </w:r>
      <w:r>
        <w:rPr>
          <w:noProof/>
          <w:sz w:val="28"/>
          <w:szCs w:val="28"/>
        </w:rPr>
        <w:t xml:space="preserve">кова. – М.: Просвещение, 2003. </w:t>
      </w:r>
      <w:r w:rsidR="008654A2" w:rsidRPr="0062464A">
        <w:rPr>
          <w:noProof/>
          <w:sz w:val="28"/>
          <w:szCs w:val="28"/>
        </w:rPr>
        <w:t xml:space="preserve"> 102 с.</w:t>
      </w:r>
    </w:p>
    <w:p w:rsidR="008654A2" w:rsidRPr="0062464A" w:rsidRDefault="001173C0" w:rsidP="005D5DA4">
      <w:pPr>
        <w:spacing w:line="360" w:lineRule="auto"/>
        <w:ind w:firstLine="851"/>
        <w:jc w:val="both"/>
        <w:rPr>
          <w:noProof/>
          <w:sz w:val="28"/>
          <w:szCs w:val="28"/>
        </w:rPr>
      </w:pPr>
      <w:r>
        <w:rPr>
          <w:noProof/>
          <w:sz w:val="28"/>
          <w:szCs w:val="28"/>
        </w:rPr>
        <w:t>46. Пидкасистый</w:t>
      </w:r>
      <w:r w:rsidR="008654A2" w:rsidRPr="0062464A">
        <w:rPr>
          <w:noProof/>
          <w:sz w:val="28"/>
          <w:szCs w:val="28"/>
        </w:rPr>
        <w:t xml:space="preserve"> П.И. Технология игры в обучении и развитии / П.И. Пидкасистый, Ж</w:t>
      </w:r>
      <w:r>
        <w:rPr>
          <w:noProof/>
          <w:sz w:val="28"/>
          <w:szCs w:val="28"/>
        </w:rPr>
        <w:t xml:space="preserve">.С. Хайдаров. – М.: МПУ, 1996. </w:t>
      </w:r>
      <w:r w:rsidR="008654A2" w:rsidRPr="0062464A">
        <w:rPr>
          <w:noProof/>
          <w:sz w:val="28"/>
          <w:szCs w:val="28"/>
        </w:rPr>
        <w:t xml:space="preserve"> 269 с.</w:t>
      </w:r>
    </w:p>
    <w:p w:rsidR="008654A2" w:rsidRPr="0062464A" w:rsidRDefault="008654A2" w:rsidP="005D5DA4">
      <w:pPr>
        <w:spacing w:line="360" w:lineRule="auto"/>
        <w:ind w:firstLine="851"/>
        <w:jc w:val="both"/>
        <w:rPr>
          <w:noProof/>
          <w:sz w:val="28"/>
          <w:szCs w:val="28"/>
        </w:rPr>
      </w:pPr>
      <w:r w:rsidRPr="0062464A">
        <w:rPr>
          <w:noProof/>
          <w:sz w:val="28"/>
          <w:szCs w:val="28"/>
        </w:rPr>
        <w:t>47. Предметно-пространственная развивающая среда в детском саду. Принципы построения, советы, рекомендации / сост. Н.В. Нищева</w:t>
      </w:r>
      <w:r w:rsidR="001173C0">
        <w:rPr>
          <w:noProof/>
          <w:sz w:val="28"/>
          <w:szCs w:val="28"/>
        </w:rPr>
        <w:t xml:space="preserve">. – СПб.: Детство-Пресс, 2006. </w:t>
      </w:r>
      <w:r w:rsidRPr="0062464A">
        <w:rPr>
          <w:noProof/>
          <w:sz w:val="28"/>
          <w:szCs w:val="28"/>
        </w:rPr>
        <w:t xml:space="preserve"> 195 с.</w:t>
      </w:r>
    </w:p>
    <w:p w:rsidR="008654A2" w:rsidRPr="0062464A" w:rsidRDefault="008654A2" w:rsidP="005D5DA4">
      <w:pPr>
        <w:spacing w:line="360" w:lineRule="auto"/>
        <w:ind w:firstLine="851"/>
        <w:jc w:val="both"/>
        <w:rPr>
          <w:noProof/>
          <w:sz w:val="28"/>
          <w:szCs w:val="28"/>
        </w:rPr>
      </w:pPr>
      <w:r w:rsidRPr="0062464A">
        <w:rPr>
          <w:noProof/>
          <w:sz w:val="28"/>
          <w:szCs w:val="28"/>
        </w:rPr>
        <w:lastRenderedPageBreak/>
        <w:t>48. Психологический словарь / Под ред. Ю.Л. Неймера. –</w:t>
      </w:r>
      <w:r w:rsidR="001173C0">
        <w:rPr>
          <w:noProof/>
          <w:sz w:val="28"/>
          <w:szCs w:val="28"/>
        </w:rPr>
        <w:t xml:space="preserve"> Ростов-на-Дону: Феникс, 2003. </w:t>
      </w:r>
      <w:r w:rsidRPr="0062464A">
        <w:rPr>
          <w:noProof/>
          <w:sz w:val="28"/>
          <w:szCs w:val="28"/>
        </w:rPr>
        <w:t xml:space="preserve"> 640 с.</w:t>
      </w:r>
    </w:p>
    <w:p w:rsidR="008654A2" w:rsidRPr="0062464A" w:rsidRDefault="008654A2" w:rsidP="005D5DA4">
      <w:pPr>
        <w:spacing w:line="360" w:lineRule="auto"/>
        <w:ind w:firstLine="851"/>
        <w:jc w:val="both"/>
        <w:rPr>
          <w:noProof/>
          <w:sz w:val="28"/>
          <w:szCs w:val="28"/>
        </w:rPr>
      </w:pPr>
      <w:r w:rsidRPr="0062464A">
        <w:rPr>
          <w:noProof/>
          <w:sz w:val="28"/>
          <w:szCs w:val="28"/>
        </w:rPr>
        <w:t>4</w:t>
      </w:r>
      <w:r w:rsidR="001173C0">
        <w:rPr>
          <w:noProof/>
          <w:sz w:val="28"/>
          <w:szCs w:val="28"/>
        </w:rPr>
        <w:t>9. Рубинштейн</w:t>
      </w:r>
      <w:r w:rsidRPr="0062464A">
        <w:rPr>
          <w:noProof/>
          <w:sz w:val="28"/>
          <w:szCs w:val="28"/>
        </w:rPr>
        <w:t xml:space="preserve"> С.Л. Основы общей психологии / С.Л. Ру</w:t>
      </w:r>
      <w:r w:rsidR="001173C0">
        <w:rPr>
          <w:noProof/>
          <w:sz w:val="28"/>
          <w:szCs w:val="28"/>
        </w:rPr>
        <w:t xml:space="preserve">бинштейн. – СПб.: Питер, 2002. </w:t>
      </w:r>
      <w:r w:rsidRPr="0062464A">
        <w:rPr>
          <w:noProof/>
          <w:sz w:val="28"/>
          <w:szCs w:val="28"/>
        </w:rPr>
        <w:t xml:space="preserve"> 720 с.</w:t>
      </w:r>
    </w:p>
    <w:p w:rsidR="008654A2" w:rsidRPr="0062464A" w:rsidRDefault="008654A2" w:rsidP="005D5DA4">
      <w:pPr>
        <w:spacing w:line="360" w:lineRule="auto"/>
        <w:ind w:firstLine="851"/>
        <w:jc w:val="both"/>
        <w:rPr>
          <w:noProof/>
          <w:sz w:val="28"/>
          <w:szCs w:val="28"/>
        </w:rPr>
      </w:pPr>
      <w:r w:rsidRPr="0062464A">
        <w:rPr>
          <w:noProof/>
          <w:sz w:val="28"/>
          <w:szCs w:val="28"/>
        </w:rPr>
        <w:t>50. Руководство играми детей в дошкольном учреждении / Под ред. Н.А. Рыжова. – М.: Линка-Пресс, 2004. 174 с.</w:t>
      </w:r>
    </w:p>
    <w:p w:rsidR="008654A2" w:rsidRPr="0062464A" w:rsidRDefault="001173C0" w:rsidP="005D5DA4">
      <w:pPr>
        <w:spacing w:line="360" w:lineRule="auto"/>
        <w:ind w:firstLine="851"/>
        <w:jc w:val="both"/>
        <w:rPr>
          <w:noProof/>
          <w:sz w:val="28"/>
          <w:szCs w:val="28"/>
        </w:rPr>
      </w:pPr>
      <w:r>
        <w:rPr>
          <w:noProof/>
          <w:sz w:val="28"/>
          <w:szCs w:val="28"/>
        </w:rPr>
        <w:t>51. Рыжова</w:t>
      </w:r>
      <w:r w:rsidR="008654A2" w:rsidRPr="0062464A">
        <w:rPr>
          <w:noProof/>
          <w:sz w:val="28"/>
          <w:szCs w:val="28"/>
        </w:rPr>
        <w:t xml:space="preserve"> Н.А. Развивающая среда дошкольных учреждений / Н.А. Ры</w:t>
      </w:r>
      <w:r>
        <w:rPr>
          <w:noProof/>
          <w:sz w:val="28"/>
          <w:szCs w:val="28"/>
        </w:rPr>
        <w:t xml:space="preserve">жова. – М.: Линка-Пресс, 2004. </w:t>
      </w:r>
      <w:r w:rsidR="008654A2" w:rsidRPr="0062464A">
        <w:rPr>
          <w:noProof/>
          <w:sz w:val="28"/>
          <w:szCs w:val="28"/>
        </w:rPr>
        <w:t xml:space="preserve"> 174 с.</w:t>
      </w:r>
    </w:p>
    <w:p w:rsidR="008654A2" w:rsidRPr="0062464A" w:rsidRDefault="001173C0" w:rsidP="005D5DA4">
      <w:pPr>
        <w:spacing w:line="360" w:lineRule="auto"/>
        <w:ind w:firstLine="851"/>
        <w:jc w:val="both"/>
        <w:rPr>
          <w:noProof/>
          <w:sz w:val="28"/>
          <w:szCs w:val="28"/>
        </w:rPr>
      </w:pPr>
      <w:r>
        <w:rPr>
          <w:noProof/>
          <w:sz w:val="28"/>
          <w:szCs w:val="28"/>
        </w:rPr>
        <w:t>52. Сластенин</w:t>
      </w:r>
      <w:r w:rsidR="008654A2" w:rsidRPr="0062464A">
        <w:rPr>
          <w:noProof/>
          <w:sz w:val="28"/>
          <w:szCs w:val="28"/>
        </w:rPr>
        <w:t xml:space="preserve"> В.А. Педагогика: Учеб. пособие для студ. высш. пед. учеб. заведений / В. А. Сластенин, И. Ф. Исаев, Е. Н. Шиянов; Под ред. В.А. Сла</w:t>
      </w:r>
      <w:r>
        <w:rPr>
          <w:noProof/>
          <w:sz w:val="28"/>
          <w:szCs w:val="28"/>
        </w:rPr>
        <w:t xml:space="preserve">стенина. – М.: Академия, 2002. </w:t>
      </w:r>
      <w:r w:rsidR="008654A2" w:rsidRPr="0062464A">
        <w:rPr>
          <w:noProof/>
          <w:sz w:val="28"/>
          <w:szCs w:val="28"/>
        </w:rPr>
        <w:t xml:space="preserve"> 576 с.</w:t>
      </w:r>
    </w:p>
    <w:p w:rsidR="008654A2" w:rsidRPr="0062464A" w:rsidRDefault="001173C0" w:rsidP="005D5DA4">
      <w:pPr>
        <w:spacing w:line="360" w:lineRule="auto"/>
        <w:ind w:firstLine="851"/>
        <w:jc w:val="both"/>
        <w:rPr>
          <w:noProof/>
          <w:sz w:val="28"/>
          <w:szCs w:val="28"/>
        </w:rPr>
      </w:pPr>
      <w:r>
        <w:rPr>
          <w:noProof/>
          <w:sz w:val="28"/>
          <w:szCs w:val="28"/>
        </w:rPr>
        <w:t>53. Станкин</w:t>
      </w:r>
      <w:r w:rsidR="008654A2" w:rsidRPr="0062464A">
        <w:rPr>
          <w:noProof/>
          <w:sz w:val="28"/>
          <w:szCs w:val="28"/>
        </w:rPr>
        <w:t xml:space="preserve"> М.И. Профессиональные способности педагога: Акмеология воспитания и обучения / М.И. Станкин. – М.: Московский психолого-соци</w:t>
      </w:r>
      <w:r>
        <w:rPr>
          <w:noProof/>
          <w:sz w:val="28"/>
          <w:szCs w:val="28"/>
        </w:rPr>
        <w:t xml:space="preserve">альный институт; Флинта, 2008. </w:t>
      </w:r>
      <w:r w:rsidR="008654A2" w:rsidRPr="0062464A">
        <w:rPr>
          <w:noProof/>
          <w:sz w:val="28"/>
          <w:szCs w:val="28"/>
        </w:rPr>
        <w:t xml:space="preserve"> 368 с.</w:t>
      </w:r>
    </w:p>
    <w:p w:rsidR="008654A2" w:rsidRPr="0062464A" w:rsidRDefault="001173C0" w:rsidP="005D5DA4">
      <w:pPr>
        <w:spacing w:line="360" w:lineRule="auto"/>
        <w:ind w:firstLine="851"/>
        <w:jc w:val="both"/>
        <w:rPr>
          <w:noProof/>
          <w:sz w:val="28"/>
          <w:szCs w:val="28"/>
        </w:rPr>
      </w:pPr>
      <w:r>
        <w:rPr>
          <w:noProof/>
          <w:sz w:val="28"/>
          <w:szCs w:val="28"/>
        </w:rPr>
        <w:t>54. Тристапшон</w:t>
      </w:r>
      <w:r w:rsidR="008654A2" w:rsidRPr="0062464A">
        <w:rPr>
          <w:noProof/>
          <w:sz w:val="28"/>
          <w:szCs w:val="28"/>
        </w:rPr>
        <w:t xml:space="preserve"> Т.Г. Дидактические и сюжетно-ролевые игры. 3-4 годы жизни / Т.Г. Тристапшон. – </w:t>
      </w:r>
      <w:r>
        <w:rPr>
          <w:noProof/>
          <w:sz w:val="28"/>
          <w:szCs w:val="28"/>
        </w:rPr>
        <w:t xml:space="preserve">М.: Основа, 2007. </w:t>
      </w:r>
      <w:r w:rsidR="008654A2" w:rsidRPr="0062464A">
        <w:rPr>
          <w:noProof/>
          <w:sz w:val="28"/>
          <w:szCs w:val="28"/>
        </w:rPr>
        <w:t xml:space="preserve"> 178 с.</w:t>
      </w:r>
    </w:p>
    <w:p w:rsidR="008654A2" w:rsidRPr="0062464A" w:rsidRDefault="001173C0" w:rsidP="005D5DA4">
      <w:pPr>
        <w:spacing w:line="360" w:lineRule="auto"/>
        <w:ind w:firstLine="851"/>
        <w:jc w:val="both"/>
        <w:rPr>
          <w:noProof/>
          <w:sz w:val="28"/>
          <w:szCs w:val="28"/>
        </w:rPr>
      </w:pPr>
      <w:r>
        <w:rPr>
          <w:noProof/>
          <w:sz w:val="28"/>
          <w:szCs w:val="28"/>
        </w:rPr>
        <w:t>55. Усова</w:t>
      </w:r>
      <w:r w:rsidR="008654A2" w:rsidRPr="0062464A">
        <w:rPr>
          <w:noProof/>
          <w:sz w:val="28"/>
          <w:szCs w:val="28"/>
        </w:rPr>
        <w:t xml:space="preserve"> А.П. Роль игры в воспитании детей / А.П. Усова; Под ред. А.В. Запор</w:t>
      </w:r>
      <w:r>
        <w:rPr>
          <w:noProof/>
          <w:sz w:val="28"/>
          <w:szCs w:val="28"/>
        </w:rPr>
        <w:t xml:space="preserve">ожца. – М.: Просвещение, 1976. </w:t>
      </w:r>
      <w:r w:rsidR="008654A2" w:rsidRPr="0062464A">
        <w:rPr>
          <w:noProof/>
          <w:sz w:val="28"/>
          <w:szCs w:val="28"/>
        </w:rPr>
        <w:t xml:space="preserve"> 96 с.</w:t>
      </w:r>
    </w:p>
    <w:p w:rsidR="008654A2" w:rsidRPr="0062464A" w:rsidRDefault="001173C0" w:rsidP="005D5DA4">
      <w:pPr>
        <w:spacing w:line="360" w:lineRule="auto"/>
        <w:ind w:firstLine="851"/>
        <w:jc w:val="both"/>
        <w:rPr>
          <w:noProof/>
          <w:sz w:val="28"/>
          <w:szCs w:val="28"/>
        </w:rPr>
      </w:pPr>
      <w:r>
        <w:rPr>
          <w:noProof/>
          <w:sz w:val="28"/>
          <w:szCs w:val="28"/>
        </w:rPr>
        <w:t>56. Ушаков</w:t>
      </w:r>
      <w:r w:rsidR="008654A2" w:rsidRPr="0062464A">
        <w:rPr>
          <w:noProof/>
          <w:sz w:val="28"/>
          <w:szCs w:val="28"/>
        </w:rPr>
        <w:t xml:space="preserve"> Д.И. Толковый словарь русского языка ∕ Под</w:t>
      </w:r>
      <w:r>
        <w:rPr>
          <w:noProof/>
          <w:sz w:val="28"/>
          <w:szCs w:val="28"/>
        </w:rPr>
        <w:t xml:space="preserve"> ред. Д.И.Ушакова. – М., 2005. </w:t>
      </w:r>
      <w:r w:rsidR="008654A2" w:rsidRPr="0062464A">
        <w:rPr>
          <w:noProof/>
          <w:sz w:val="28"/>
          <w:szCs w:val="28"/>
        </w:rPr>
        <w:t xml:space="preserve"> 284 с.</w:t>
      </w:r>
    </w:p>
    <w:p w:rsidR="008654A2" w:rsidRPr="0062464A" w:rsidRDefault="001173C0" w:rsidP="005D5DA4">
      <w:pPr>
        <w:spacing w:line="360" w:lineRule="auto"/>
        <w:ind w:firstLine="851"/>
        <w:jc w:val="both"/>
        <w:rPr>
          <w:noProof/>
          <w:sz w:val="28"/>
          <w:szCs w:val="28"/>
        </w:rPr>
      </w:pPr>
      <w:r>
        <w:rPr>
          <w:noProof/>
          <w:sz w:val="28"/>
          <w:szCs w:val="28"/>
        </w:rPr>
        <w:t>57. Хуторской</w:t>
      </w:r>
      <w:r w:rsidR="008654A2" w:rsidRPr="0062464A">
        <w:rPr>
          <w:noProof/>
          <w:sz w:val="28"/>
          <w:szCs w:val="28"/>
        </w:rPr>
        <w:t xml:space="preserve"> А.В. Ключевые компетенции как компонент личностно-ориентированного образования / А.В. Хуторской // Народное образование. – 2003. – №2. – С.58-64.</w:t>
      </w:r>
    </w:p>
    <w:p w:rsidR="008654A2" w:rsidRPr="0062464A" w:rsidRDefault="001173C0" w:rsidP="005D5DA4">
      <w:pPr>
        <w:spacing w:line="360" w:lineRule="auto"/>
        <w:ind w:firstLine="851"/>
        <w:jc w:val="both"/>
        <w:rPr>
          <w:noProof/>
          <w:sz w:val="28"/>
          <w:szCs w:val="28"/>
        </w:rPr>
      </w:pPr>
      <w:r>
        <w:rPr>
          <w:noProof/>
          <w:sz w:val="28"/>
          <w:szCs w:val="28"/>
        </w:rPr>
        <w:t>58. Шмаков</w:t>
      </w:r>
      <w:r w:rsidR="008654A2" w:rsidRPr="0062464A">
        <w:rPr>
          <w:noProof/>
          <w:sz w:val="28"/>
          <w:szCs w:val="28"/>
        </w:rPr>
        <w:t xml:space="preserve"> С.А. Игры учащихся – феномен культуры / С.А. Шм</w:t>
      </w:r>
      <w:r>
        <w:rPr>
          <w:noProof/>
          <w:sz w:val="28"/>
          <w:szCs w:val="28"/>
        </w:rPr>
        <w:t xml:space="preserve">аков. – М.: Новая школа, 1994. </w:t>
      </w:r>
      <w:r w:rsidR="008654A2" w:rsidRPr="0062464A">
        <w:rPr>
          <w:noProof/>
          <w:sz w:val="28"/>
          <w:szCs w:val="28"/>
        </w:rPr>
        <w:t xml:space="preserve"> 240 с.</w:t>
      </w:r>
    </w:p>
    <w:p w:rsidR="008654A2" w:rsidRPr="0062464A" w:rsidRDefault="008654A2" w:rsidP="005D5DA4">
      <w:pPr>
        <w:spacing w:line="360" w:lineRule="auto"/>
        <w:ind w:firstLine="851"/>
        <w:jc w:val="both"/>
        <w:rPr>
          <w:noProof/>
          <w:sz w:val="28"/>
          <w:szCs w:val="28"/>
        </w:rPr>
      </w:pPr>
      <w:r w:rsidRPr="0062464A">
        <w:rPr>
          <w:noProof/>
          <w:sz w:val="28"/>
          <w:szCs w:val="28"/>
        </w:rPr>
        <w:t>59. Шустова И.Б. Игры для детей / И.Б. Шус</w:t>
      </w:r>
      <w:r w:rsidR="001173C0">
        <w:rPr>
          <w:noProof/>
          <w:sz w:val="28"/>
          <w:szCs w:val="28"/>
        </w:rPr>
        <w:t xml:space="preserve">това. – М.: Просвещение, 2005. </w:t>
      </w:r>
      <w:r w:rsidRPr="0062464A">
        <w:rPr>
          <w:noProof/>
          <w:sz w:val="28"/>
          <w:szCs w:val="28"/>
        </w:rPr>
        <w:t xml:space="preserve"> 230 с.</w:t>
      </w:r>
    </w:p>
    <w:p w:rsidR="005963B8" w:rsidRPr="0062464A" w:rsidRDefault="001173C0" w:rsidP="005D5DA4">
      <w:pPr>
        <w:spacing w:line="360" w:lineRule="auto"/>
        <w:ind w:firstLine="851"/>
        <w:jc w:val="both"/>
        <w:rPr>
          <w:noProof/>
          <w:sz w:val="28"/>
          <w:szCs w:val="28"/>
        </w:rPr>
      </w:pPr>
      <w:r>
        <w:rPr>
          <w:noProof/>
          <w:sz w:val="28"/>
          <w:szCs w:val="28"/>
        </w:rPr>
        <w:t>60. Эльконин</w:t>
      </w:r>
      <w:r w:rsidR="008654A2" w:rsidRPr="0062464A">
        <w:rPr>
          <w:noProof/>
          <w:sz w:val="28"/>
          <w:szCs w:val="28"/>
        </w:rPr>
        <w:t xml:space="preserve"> Д.Б. Психология игры / Д.Б. </w:t>
      </w:r>
      <w:r>
        <w:rPr>
          <w:noProof/>
          <w:sz w:val="28"/>
          <w:szCs w:val="28"/>
        </w:rPr>
        <w:t xml:space="preserve">Эльконин. – М.: Владос, 1999. </w:t>
      </w:r>
      <w:r w:rsidR="008654A2" w:rsidRPr="0062464A">
        <w:rPr>
          <w:noProof/>
          <w:sz w:val="28"/>
          <w:szCs w:val="28"/>
        </w:rPr>
        <w:t>360 с.</w:t>
      </w:r>
    </w:p>
    <w:p w:rsidR="005963B8" w:rsidRPr="001173C0" w:rsidRDefault="008654A2" w:rsidP="001173C0">
      <w:pPr>
        <w:spacing w:after="200" w:line="360" w:lineRule="auto"/>
        <w:rPr>
          <w:rFonts w:eastAsiaTheme="majorEastAsia"/>
          <w:b/>
          <w:bCs/>
          <w:noProof/>
          <w:sz w:val="28"/>
          <w:szCs w:val="28"/>
        </w:rPr>
      </w:pPr>
      <w:bookmarkStart w:id="16" w:name="_Toc515989187"/>
      <w:r w:rsidRPr="0062464A">
        <w:rPr>
          <w:noProof/>
          <w:color w:val="FFFFFF" w:themeColor="background1"/>
        </w:rPr>
        <w:t>РИЛОЖЕНИЕ</w:t>
      </w:r>
      <w:bookmarkEnd w:id="16"/>
    </w:p>
    <w:p w:rsidR="005963B8" w:rsidRDefault="006C0630" w:rsidP="0062464A">
      <w:pPr>
        <w:spacing w:line="360" w:lineRule="auto"/>
        <w:jc w:val="both"/>
        <w:rPr>
          <w:noProof/>
          <w:sz w:val="28"/>
          <w:szCs w:val="28"/>
        </w:rPr>
      </w:pPr>
      <w:r>
        <w:rPr>
          <w:noProof/>
          <w:sz w:val="28"/>
          <w:szCs w:val="28"/>
        </w:rPr>
        <w:lastRenderedPageBreak/>
        <w:drawing>
          <wp:inline distT="0" distB="0" distL="0" distR="0">
            <wp:extent cx="6228001" cy="8991421"/>
            <wp:effectExtent l="19050" t="0" r="1349"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l="28358" r="28338"/>
                    <a:stretch>
                      <a:fillRect/>
                    </a:stretch>
                  </pic:blipFill>
                  <pic:spPr bwMode="auto">
                    <a:xfrm>
                      <a:off x="0" y="0"/>
                      <a:ext cx="6237225" cy="9004738"/>
                    </a:xfrm>
                    <a:prstGeom prst="rect">
                      <a:avLst/>
                    </a:prstGeom>
                    <a:noFill/>
                    <a:ln w="9525">
                      <a:noFill/>
                      <a:miter lim="800000"/>
                      <a:headEnd/>
                      <a:tailEnd/>
                    </a:ln>
                  </pic:spPr>
                </pic:pic>
              </a:graphicData>
            </a:graphic>
          </wp:inline>
        </w:drawing>
      </w:r>
    </w:p>
    <w:p w:rsidR="00C33A53" w:rsidRPr="0062464A" w:rsidRDefault="00C33A53" w:rsidP="0062464A">
      <w:pPr>
        <w:spacing w:line="360" w:lineRule="auto"/>
        <w:jc w:val="both"/>
        <w:rPr>
          <w:noProof/>
          <w:sz w:val="28"/>
          <w:szCs w:val="28"/>
        </w:rPr>
      </w:pPr>
      <w:r>
        <w:rPr>
          <w:noProof/>
          <w:sz w:val="28"/>
          <w:szCs w:val="28"/>
        </w:rPr>
        <w:lastRenderedPageBreak/>
        <w:drawing>
          <wp:anchor distT="0" distB="0" distL="114300" distR="114300" simplePos="0" relativeHeight="251658240" behindDoc="0" locked="0" layoutInCell="1" allowOverlap="1">
            <wp:simplePos x="1096736" y="718457"/>
            <wp:positionH relativeFrom="margin">
              <wp:align>left</wp:align>
            </wp:positionH>
            <wp:positionV relativeFrom="margin">
              <wp:align>top</wp:align>
            </wp:positionV>
            <wp:extent cx="6251121" cy="8991600"/>
            <wp:effectExtent l="19050" t="0" r="0"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28462" r="28088"/>
                    <a:stretch>
                      <a:fillRect/>
                    </a:stretch>
                  </pic:blipFill>
                  <pic:spPr bwMode="auto">
                    <a:xfrm>
                      <a:off x="0" y="0"/>
                      <a:ext cx="6251121" cy="8991600"/>
                    </a:xfrm>
                    <a:prstGeom prst="rect">
                      <a:avLst/>
                    </a:prstGeom>
                    <a:noFill/>
                    <a:ln w="9525">
                      <a:noFill/>
                      <a:miter lim="800000"/>
                      <a:headEnd/>
                      <a:tailEnd/>
                    </a:ln>
                  </pic:spPr>
                </pic:pic>
              </a:graphicData>
            </a:graphic>
          </wp:anchor>
        </w:drawing>
      </w:r>
    </w:p>
    <w:p w:rsidR="005963B8" w:rsidRPr="0062464A" w:rsidRDefault="00C33A53" w:rsidP="0062464A">
      <w:pPr>
        <w:spacing w:line="360" w:lineRule="auto"/>
        <w:jc w:val="both"/>
        <w:rPr>
          <w:noProof/>
          <w:sz w:val="28"/>
          <w:szCs w:val="28"/>
        </w:rPr>
      </w:pPr>
      <w:r>
        <w:rPr>
          <w:noProof/>
          <w:sz w:val="28"/>
          <w:szCs w:val="28"/>
        </w:rPr>
        <w:lastRenderedPageBreak/>
        <w:drawing>
          <wp:anchor distT="0" distB="0" distL="114300" distR="114300" simplePos="0" relativeHeight="251659264" behindDoc="0" locked="0" layoutInCell="1" allowOverlap="1">
            <wp:simplePos x="1096736" y="718457"/>
            <wp:positionH relativeFrom="margin">
              <wp:align>center</wp:align>
            </wp:positionH>
            <wp:positionV relativeFrom="margin">
              <wp:align>top</wp:align>
            </wp:positionV>
            <wp:extent cx="6856911" cy="9742714"/>
            <wp:effectExtent l="19050" t="0" r="1089" b="0"/>
            <wp:wrapSquare wrapText="bothSides"/>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l="28215" r="27905"/>
                    <a:stretch>
                      <a:fillRect/>
                    </a:stretch>
                  </pic:blipFill>
                  <pic:spPr bwMode="auto">
                    <a:xfrm>
                      <a:off x="0" y="0"/>
                      <a:ext cx="6856911" cy="9742714"/>
                    </a:xfrm>
                    <a:prstGeom prst="rect">
                      <a:avLst/>
                    </a:prstGeom>
                    <a:noFill/>
                    <a:ln w="9525">
                      <a:noFill/>
                      <a:miter lim="800000"/>
                      <a:headEnd/>
                      <a:tailEnd/>
                    </a:ln>
                  </pic:spPr>
                </pic:pic>
              </a:graphicData>
            </a:graphic>
          </wp:anchor>
        </w:drawing>
      </w:r>
    </w:p>
    <w:p w:rsidR="006C0630" w:rsidRPr="0062464A" w:rsidRDefault="00C33A53" w:rsidP="0062464A">
      <w:pPr>
        <w:spacing w:line="360" w:lineRule="auto"/>
        <w:jc w:val="both"/>
        <w:rPr>
          <w:noProof/>
          <w:sz w:val="28"/>
          <w:szCs w:val="28"/>
        </w:rPr>
      </w:pPr>
      <w:r>
        <w:rPr>
          <w:noProof/>
          <w:sz w:val="28"/>
          <w:szCs w:val="28"/>
        </w:rPr>
        <w:lastRenderedPageBreak/>
        <w:drawing>
          <wp:inline distT="0" distB="0" distL="0" distR="0">
            <wp:extent cx="5940425" cy="8502105"/>
            <wp:effectExtent l="19050" t="0" r="317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28139" r="28211"/>
                    <a:stretch>
                      <a:fillRect/>
                    </a:stretch>
                  </pic:blipFill>
                  <pic:spPr bwMode="auto">
                    <a:xfrm>
                      <a:off x="0" y="0"/>
                      <a:ext cx="5940425" cy="8502105"/>
                    </a:xfrm>
                    <a:prstGeom prst="rect">
                      <a:avLst/>
                    </a:prstGeom>
                    <a:noFill/>
                    <a:ln w="9525">
                      <a:noFill/>
                      <a:miter lim="800000"/>
                      <a:headEnd/>
                      <a:tailEnd/>
                    </a:ln>
                  </pic:spPr>
                </pic:pic>
              </a:graphicData>
            </a:graphic>
          </wp:inline>
        </w:drawing>
      </w:r>
      <w:r w:rsidR="006C0630">
        <w:rPr>
          <w:noProof/>
          <w:sz w:val="28"/>
          <w:szCs w:val="28"/>
        </w:rPr>
        <w:lastRenderedPageBreak/>
        <w:drawing>
          <wp:inline distT="0" distB="0" distL="0" distR="0">
            <wp:extent cx="6120493" cy="8776077"/>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28287" r="28173"/>
                    <a:stretch>
                      <a:fillRect/>
                    </a:stretch>
                  </pic:blipFill>
                  <pic:spPr bwMode="auto">
                    <a:xfrm>
                      <a:off x="0" y="0"/>
                      <a:ext cx="6118917" cy="8773817"/>
                    </a:xfrm>
                    <a:prstGeom prst="rect">
                      <a:avLst/>
                    </a:prstGeom>
                    <a:noFill/>
                    <a:ln w="9525">
                      <a:noFill/>
                      <a:miter lim="800000"/>
                      <a:headEnd/>
                      <a:tailEnd/>
                    </a:ln>
                  </pic:spPr>
                </pic:pic>
              </a:graphicData>
            </a:graphic>
          </wp:inline>
        </w:drawing>
      </w:r>
    </w:p>
    <w:p w:rsidR="005963B8" w:rsidRPr="0062464A" w:rsidRDefault="005963B8" w:rsidP="0062464A">
      <w:pPr>
        <w:spacing w:line="360" w:lineRule="auto"/>
        <w:jc w:val="both"/>
        <w:rPr>
          <w:noProof/>
          <w:sz w:val="28"/>
          <w:szCs w:val="28"/>
        </w:rPr>
      </w:pPr>
    </w:p>
    <w:bookmarkEnd w:id="7"/>
    <w:p w:rsidR="00795450" w:rsidRPr="0062464A" w:rsidRDefault="00795450" w:rsidP="0062464A">
      <w:pPr>
        <w:spacing w:line="360" w:lineRule="auto"/>
        <w:rPr>
          <w:sz w:val="28"/>
          <w:szCs w:val="28"/>
        </w:rPr>
      </w:pPr>
    </w:p>
    <w:sectPr w:rsidR="00795450" w:rsidRPr="0062464A" w:rsidSect="0062464A">
      <w:footerReference w:type="default" r:id="rId17"/>
      <w:pgSz w:w="11906" w:h="16838"/>
      <w:pgMar w:top="1134" w:right="850"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AE2" w:rsidRDefault="00B21AE2" w:rsidP="001D7989">
      <w:r>
        <w:separator/>
      </w:r>
    </w:p>
  </w:endnote>
  <w:endnote w:type="continuationSeparator" w:id="0">
    <w:p w:rsidR="00B21AE2" w:rsidRDefault="00B21AE2" w:rsidP="001D79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656596"/>
      <w:docPartObj>
        <w:docPartGallery w:val="Page Numbers (Bottom of Page)"/>
        <w:docPartUnique/>
      </w:docPartObj>
    </w:sdtPr>
    <w:sdtContent>
      <w:p w:rsidR="00450215" w:rsidRDefault="00CC5376">
        <w:pPr>
          <w:pStyle w:val="a7"/>
          <w:jc w:val="center"/>
        </w:pPr>
        <w:r>
          <w:fldChar w:fldCharType="begin"/>
        </w:r>
        <w:r w:rsidR="00450215">
          <w:instrText>PAGE   \* MERGEFORMAT</w:instrText>
        </w:r>
        <w:r>
          <w:fldChar w:fldCharType="separate"/>
        </w:r>
        <w:r w:rsidR="00C33A53">
          <w:rPr>
            <w:noProof/>
          </w:rPr>
          <w:t>65</w:t>
        </w:r>
        <w:r>
          <w:rPr>
            <w:noProof/>
          </w:rPr>
          <w:fldChar w:fldCharType="end"/>
        </w:r>
      </w:p>
    </w:sdtContent>
  </w:sdt>
  <w:p w:rsidR="00450215" w:rsidRDefault="0045021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AE2" w:rsidRDefault="00B21AE2" w:rsidP="001D7989">
      <w:r>
        <w:separator/>
      </w:r>
    </w:p>
  </w:footnote>
  <w:footnote w:type="continuationSeparator" w:id="0">
    <w:p w:rsidR="00B21AE2" w:rsidRDefault="00B21AE2" w:rsidP="001D79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00D6C"/>
    <w:multiLevelType w:val="hybridMultilevel"/>
    <w:tmpl w:val="49580742"/>
    <w:lvl w:ilvl="0" w:tplc="058E56B8">
      <w:start w:val="1"/>
      <w:numFmt w:val="bullet"/>
      <w:lvlText w:val=""/>
      <w:lvlJc w:val="left"/>
      <w:pPr>
        <w:tabs>
          <w:tab w:val="num" w:pos="340"/>
        </w:tabs>
        <w:ind w:left="0"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3BA2529"/>
    <w:multiLevelType w:val="hybridMultilevel"/>
    <w:tmpl w:val="8AC8941E"/>
    <w:lvl w:ilvl="0" w:tplc="A192DAAC">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93125BE"/>
    <w:multiLevelType w:val="multilevel"/>
    <w:tmpl w:val="E870952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9AF0BB7"/>
    <w:multiLevelType w:val="multilevel"/>
    <w:tmpl w:val="2410E25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53B752FC"/>
    <w:multiLevelType w:val="hybridMultilevel"/>
    <w:tmpl w:val="944C8CE4"/>
    <w:lvl w:ilvl="0" w:tplc="44363308">
      <w:start w:val="1"/>
      <w:numFmt w:val="bullet"/>
      <w:lvlText w:val=""/>
      <w:lvlJc w:val="left"/>
      <w:pPr>
        <w:tabs>
          <w:tab w:val="num" w:pos="340"/>
        </w:tabs>
        <w:ind w:left="0"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7AC384D"/>
    <w:multiLevelType w:val="hybridMultilevel"/>
    <w:tmpl w:val="56A431FE"/>
    <w:lvl w:ilvl="0" w:tplc="058E56B8">
      <w:start w:val="1"/>
      <w:numFmt w:val="bullet"/>
      <w:lvlText w:val=""/>
      <w:lvlJc w:val="left"/>
      <w:pPr>
        <w:tabs>
          <w:tab w:val="num" w:pos="340"/>
        </w:tabs>
        <w:ind w:left="0"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9AE3063"/>
    <w:multiLevelType w:val="hybridMultilevel"/>
    <w:tmpl w:val="E99A474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4FC6250"/>
    <w:multiLevelType w:val="hybridMultilevel"/>
    <w:tmpl w:val="AB2648DA"/>
    <w:lvl w:ilvl="0" w:tplc="058E56B8">
      <w:start w:val="1"/>
      <w:numFmt w:val="bullet"/>
      <w:lvlText w:val=""/>
      <w:lvlJc w:val="left"/>
      <w:pPr>
        <w:tabs>
          <w:tab w:val="num" w:pos="340"/>
        </w:tabs>
        <w:ind w:left="0"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9577CEA"/>
    <w:multiLevelType w:val="hybridMultilevel"/>
    <w:tmpl w:val="0010AE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55C2055"/>
    <w:multiLevelType w:val="multilevel"/>
    <w:tmpl w:val="0858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4C1B74"/>
    <w:multiLevelType w:val="hybridMultilevel"/>
    <w:tmpl w:val="ADE263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A6C5FC7"/>
    <w:multiLevelType w:val="hybridMultilevel"/>
    <w:tmpl w:val="5B9CD3DC"/>
    <w:lvl w:ilvl="0" w:tplc="058E56B8">
      <w:start w:val="1"/>
      <w:numFmt w:val="bullet"/>
      <w:lvlText w:val=""/>
      <w:lvlJc w:val="left"/>
      <w:pPr>
        <w:tabs>
          <w:tab w:val="num" w:pos="340"/>
        </w:tabs>
        <w:ind w:left="0"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0"/>
  </w:num>
  <w:num w:numId="6">
    <w:abstractNumId w:val="11"/>
  </w:num>
  <w:num w:numId="7">
    <w:abstractNumId w:val="5"/>
  </w:num>
  <w:num w:numId="8">
    <w:abstractNumId w:val="1"/>
  </w:num>
  <w:num w:numId="9">
    <w:abstractNumId w:val="8"/>
  </w:num>
  <w:num w:numId="10">
    <w:abstractNumId w:val="6"/>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hideSpellingErrors/>
  <w:hideGrammaticalErrors/>
  <w:proofState w:spelling="clean" w:grammar="clean"/>
  <w:defaultTabStop w:val="708"/>
  <w:characterSpacingControl w:val="doNotCompress"/>
  <w:footnotePr>
    <w:footnote w:id="-1"/>
    <w:footnote w:id="0"/>
  </w:footnotePr>
  <w:endnotePr>
    <w:endnote w:id="-1"/>
    <w:endnote w:id="0"/>
  </w:endnotePr>
  <w:compat/>
  <w:rsids>
    <w:rsidRoot w:val="00052558"/>
    <w:rsid w:val="00012177"/>
    <w:rsid w:val="00021A6C"/>
    <w:rsid w:val="000273CA"/>
    <w:rsid w:val="00052558"/>
    <w:rsid w:val="000727F5"/>
    <w:rsid w:val="00076458"/>
    <w:rsid w:val="000768C1"/>
    <w:rsid w:val="000942D3"/>
    <w:rsid w:val="000C2B0E"/>
    <w:rsid w:val="00114F29"/>
    <w:rsid w:val="001173C0"/>
    <w:rsid w:val="001D7989"/>
    <w:rsid w:val="001F140A"/>
    <w:rsid w:val="00252A81"/>
    <w:rsid w:val="002533DA"/>
    <w:rsid w:val="00261724"/>
    <w:rsid w:val="002A3394"/>
    <w:rsid w:val="002B69D4"/>
    <w:rsid w:val="0030466D"/>
    <w:rsid w:val="0035033F"/>
    <w:rsid w:val="003724D5"/>
    <w:rsid w:val="00393DF1"/>
    <w:rsid w:val="003A38CE"/>
    <w:rsid w:val="003B0AB9"/>
    <w:rsid w:val="003B1C53"/>
    <w:rsid w:val="00402DCE"/>
    <w:rsid w:val="00450215"/>
    <w:rsid w:val="00482AF7"/>
    <w:rsid w:val="004E6F67"/>
    <w:rsid w:val="00503378"/>
    <w:rsid w:val="00552010"/>
    <w:rsid w:val="00583DBB"/>
    <w:rsid w:val="00585705"/>
    <w:rsid w:val="005963B8"/>
    <w:rsid w:val="005A3B8B"/>
    <w:rsid w:val="005A6D1B"/>
    <w:rsid w:val="005D5DA4"/>
    <w:rsid w:val="005D7068"/>
    <w:rsid w:val="005E3B2C"/>
    <w:rsid w:val="005F6664"/>
    <w:rsid w:val="0062464A"/>
    <w:rsid w:val="00637B99"/>
    <w:rsid w:val="006B6A23"/>
    <w:rsid w:val="006C0630"/>
    <w:rsid w:val="006D6724"/>
    <w:rsid w:val="007129F2"/>
    <w:rsid w:val="00714834"/>
    <w:rsid w:val="00760F56"/>
    <w:rsid w:val="007869EC"/>
    <w:rsid w:val="00795450"/>
    <w:rsid w:val="007E4CAE"/>
    <w:rsid w:val="00810DF0"/>
    <w:rsid w:val="00817CBB"/>
    <w:rsid w:val="008654A2"/>
    <w:rsid w:val="00946CC1"/>
    <w:rsid w:val="009472B5"/>
    <w:rsid w:val="00A26BE1"/>
    <w:rsid w:val="00A5110B"/>
    <w:rsid w:val="00B21AE2"/>
    <w:rsid w:val="00B57D89"/>
    <w:rsid w:val="00BD6685"/>
    <w:rsid w:val="00C22484"/>
    <w:rsid w:val="00C30BE2"/>
    <w:rsid w:val="00C3386F"/>
    <w:rsid w:val="00C33A53"/>
    <w:rsid w:val="00C5265C"/>
    <w:rsid w:val="00CA1618"/>
    <w:rsid w:val="00CC5376"/>
    <w:rsid w:val="00D22684"/>
    <w:rsid w:val="00D307DB"/>
    <w:rsid w:val="00D35A67"/>
    <w:rsid w:val="00D524EE"/>
    <w:rsid w:val="00D53703"/>
    <w:rsid w:val="00D62048"/>
    <w:rsid w:val="00D9119A"/>
    <w:rsid w:val="00D93068"/>
    <w:rsid w:val="00DF128C"/>
    <w:rsid w:val="00EE4376"/>
    <w:rsid w:val="00F44F87"/>
    <w:rsid w:val="00F65855"/>
    <w:rsid w:val="00FE75D6"/>
    <w:rsid w:val="00FF45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9D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D7989"/>
    <w:pPr>
      <w:keepNext/>
      <w:keepLines/>
      <w:spacing w:line="360" w:lineRule="auto"/>
      <w:jc w:val="center"/>
      <w:outlineLvl w:val="0"/>
    </w:pPr>
    <w:rPr>
      <w:rFonts w:eastAsiaTheme="majorEastAsia" w:cstheme="majorBidi"/>
      <w:b/>
      <w:bCs/>
      <w:sz w:val="28"/>
      <w:szCs w:val="28"/>
    </w:rPr>
  </w:style>
  <w:style w:type="paragraph" w:styleId="2">
    <w:name w:val="heading 2"/>
    <w:basedOn w:val="a"/>
    <w:next w:val="a"/>
    <w:link w:val="20"/>
    <w:qFormat/>
    <w:rsid w:val="001D7989"/>
    <w:pPr>
      <w:keepNext/>
      <w:spacing w:line="360" w:lineRule="auto"/>
      <w:ind w:firstLine="709"/>
      <w:outlineLvl w:val="1"/>
    </w:pPr>
    <w:rPr>
      <w:b/>
      <w:sz w:val="28"/>
    </w:rPr>
  </w:style>
  <w:style w:type="paragraph" w:styleId="4">
    <w:name w:val="heading 4"/>
    <w:basedOn w:val="a"/>
    <w:next w:val="a"/>
    <w:link w:val="40"/>
    <w:qFormat/>
    <w:rsid w:val="002B69D4"/>
    <w:pPr>
      <w:keepNext/>
      <w:jc w:val="both"/>
      <w:outlineLvl w:val="3"/>
    </w:pPr>
    <w:rPr>
      <w:i/>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D7989"/>
    <w:rPr>
      <w:rFonts w:ascii="Times New Roman" w:eastAsia="Times New Roman" w:hAnsi="Times New Roman" w:cs="Times New Roman"/>
      <w:b/>
      <w:sz w:val="28"/>
      <w:szCs w:val="24"/>
      <w:lang w:eastAsia="ru-RU"/>
    </w:rPr>
  </w:style>
  <w:style w:type="character" w:customStyle="1" w:styleId="40">
    <w:name w:val="Заголовок 4 Знак"/>
    <w:basedOn w:val="a0"/>
    <w:link w:val="4"/>
    <w:rsid w:val="002B69D4"/>
    <w:rPr>
      <w:rFonts w:ascii="Times New Roman" w:eastAsia="Times New Roman" w:hAnsi="Times New Roman" w:cs="Times New Roman"/>
      <w:i/>
      <w:sz w:val="28"/>
      <w:szCs w:val="24"/>
      <w:lang w:eastAsia="ru-RU"/>
    </w:rPr>
  </w:style>
  <w:style w:type="character" w:styleId="a3">
    <w:name w:val="Hyperlink"/>
    <w:uiPriority w:val="99"/>
    <w:rsid w:val="002B69D4"/>
    <w:rPr>
      <w:color w:val="0000FF"/>
      <w:u w:val="single"/>
    </w:rPr>
  </w:style>
  <w:style w:type="character" w:customStyle="1" w:styleId="a4">
    <w:name w:val="Ссылка указателя"/>
    <w:rsid w:val="002B69D4"/>
  </w:style>
  <w:style w:type="paragraph" w:styleId="a5">
    <w:name w:val="Normal (Web)"/>
    <w:basedOn w:val="a"/>
    <w:uiPriority w:val="99"/>
    <w:unhideWhenUsed/>
    <w:rsid w:val="002B69D4"/>
    <w:pPr>
      <w:spacing w:before="100" w:beforeAutospacing="1" w:after="100" w:afterAutospacing="1"/>
    </w:pPr>
  </w:style>
  <w:style w:type="character" w:styleId="a6">
    <w:name w:val="FollowedHyperlink"/>
    <w:rsid w:val="002B69D4"/>
    <w:rPr>
      <w:color w:val="954F72"/>
      <w:u w:val="single"/>
    </w:rPr>
  </w:style>
  <w:style w:type="paragraph" w:styleId="a7">
    <w:name w:val="footer"/>
    <w:basedOn w:val="a"/>
    <w:link w:val="a8"/>
    <w:uiPriority w:val="99"/>
    <w:rsid w:val="002B69D4"/>
    <w:pPr>
      <w:tabs>
        <w:tab w:val="center" w:pos="4677"/>
        <w:tab w:val="right" w:pos="9355"/>
      </w:tabs>
    </w:pPr>
  </w:style>
  <w:style w:type="character" w:customStyle="1" w:styleId="a8">
    <w:name w:val="Нижний колонтитул Знак"/>
    <w:basedOn w:val="a0"/>
    <w:link w:val="a7"/>
    <w:uiPriority w:val="99"/>
    <w:rsid w:val="002B69D4"/>
    <w:rPr>
      <w:rFonts w:ascii="Times New Roman" w:eastAsia="Times New Roman" w:hAnsi="Times New Roman" w:cs="Times New Roman"/>
      <w:sz w:val="24"/>
      <w:szCs w:val="24"/>
      <w:lang w:eastAsia="ru-RU"/>
    </w:rPr>
  </w:style>
  <w:style w:type="character" w:styleId="a9">
    <w:name w:val="page number"/>
    <w:basedOn w:val="a0"/>
    <w:rsid w:val="002B69D4"/>
  </w:style>
  <w:style w:type="paragraph" w:styleId="21">
    <w:name w:val="Body Text 2"/>
    <w:basedOn w:val="a"/>
    <w:link w:val="22"/>
    <w:rsid w:val="002B69D4"/>
    <w:pPr>
      <w:spacing w:line="360" w:lineRule="auto"/>
      <w:jc w:val="both"/>
    </w:pPr>
    <w:rPr>
      <w:sz w:val="28"/>
    </w:rPr>
  </w:style>
  <w:style w:type="character" w:customStyle="1" w:styleId="22">
    <w:name w:val="Основной текст 2 Знак"/>
    <w:basedOn w:val="a0"/>
    <w:link w:val="21"/>
    <w:rsid w:val="002B69D4"/>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2B69D4"/>
  </w:style>
  <w:style w:type="character" w:customStyle="1" w:styleId="c7">
    <w:name w:val="c7"/>
    <w:basedOn w:val="a0"/>
    <w:rsid w:val="002B69D4"/>
  </w:style>
  <w:style w:type="character" w:customStyle="1" w:styleId="c0">
    <w:name w:val="c0"/>
    <w:basedOn w:val="a0"/>
    <w:rsid w:val="002B69D4"/>
  </w:style>
  <w:style w:type="paragraph" w:customStyle="1" w:styleId="c3">
    <w:name w:val="c3"/>
    <w:basedOn w:val="a"/>
    <w:rsid w:val="002B69D4"/>
    <w:pPr>
      <w:spacing w:before="100" w:beforeAutospacing="1" w:after="100" w:afterAutospacing="1"/>
    </w:pPr>
  </w:style>
  <w:style w:type="character" w:customStyle="1" w:styleId="c4">
    <w:name w:val="c4"/>
    <w:basedOn w:val="a0"/>
    <w:rsid w:val="002B69D4"/>
  </w:style>
  <w:style w:type="paragraph" w:customStyle="1" w:styleId="c4c9">
    <w:name w:val="c4 c9"/>
    <w:basedOn w:val="a"/>
    <w:rsid w:val="002B69D4"/>
    <w:pPr>
      <w:spacing w:before="100" w:beforeAutospacing="1" w:after="100" w:afterAutospacing="1"/>
    </w:pPr>
  </w:style>
  <w:style w:type="character" w:customStyle="1" w:styleId="c5">
    <w:name w:val="c5"/>
    <w:basedOn w:val="a0"/>
    <w:rsid w:val="002B69D4"/>
  </w:style>
  <w:style w:type="paragraph" w:styleId="aa">
    <w:name w:val="Body Text"/>
    <w:basedOn w:val="a"/>
    <w:link w:val="ab"/>
    <w:rsid w:val="002B69D4"/>
    <w:pPr>
      <w:spacing w:after="120"/>
    </w:pPr>
  </w:style>
  <w:style w:type="character" w:customStyle="1" w:styleId="ab">
    <w:name w:val="Основной текст Знак"/>
    <w:basedOn w:val="a0"/>
    <w:link w:val="aa"/>
    <w:rsid w:val="002B69D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D7989"/>
    <w:rPr>
      <w:rFonts w:ascii="Times New Roman" w:eastAsiaTheme="majorEastAsia" w:hAnsi="Times New Roman" w:cstheme="majorBidi"/>
      <w:b/>
      <w:bCs/>
      <w:sz w:val="28"/>
      <w:szCs w:val="28"/>
      <w:lang w:eastAsia="ru-RU"/>
    </w:rPr>
  </w:style>
  <w:style w:type="paragraph" w:styleId="ac">
    <w:name w:val="header"/>
    <w:basedOn w:val="a"/>
    <w:link w:val="ad"/>
    <w:uiPriority w:val="99"/>
    <w:unhideWhenUsed/>
    <w:rsid w:val="001D7989"/>
    <w:pPr>
      <w:tabs>
        <w:tab w:val="center" w:pos="4677"/>
        <w:tab w:val="right" w:pos="9355"/>
      </w:tabs>
    </w:pPr>
  </w:style>
  <w:style w:type="character" w:customStyle="1" w:styleId="ad">
    <w:name w:val="Верхний колонтитул Знак"/>
    <w:basedOn w:val="a0"/>
    <w:link w:val="ac"/>
    <w:uiPriority w:val="99"/>
    <w:rsid w:val="001D7989"/>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963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963B8"/>
    <w:pPr>
      <w:widowControl w:val="0"/>
      <w:autoSpaceDE w:val="0"/>
      <w:autoSpaceDN w:val="0"/>
      <w:spacing w:line="270" w:lineRule="exact"/>
      <w:ind w:left="103"/>
      <w:jc w:val="center"/>
    </w:pPr>
    <w:rPr>
      <w:sz w:val="22"/>
      <w:szCs w:val="22"/>
      <w:lang w:val="en-US" w:eastAsia="en-US"/>
    </w:rPr>
  </w:style>
  <w:style w:type="paragraph" w:styleId="ae">
    <w:name w:val="TOC Heading"/>
    <w:basedOn w:val="1"/>
    <w:next w:val="a"/>
    <w:uiPriority w:val="39"/>
    <w:semiHidden/>
    <w:unhideWhenUsed/>
    <w:qFormat/>
    <w:rsid w:val="008654A2"/>
    <w:pPr>
      <w:spacing w:before="480" w:line="276" w:lineRule="auto"/>
      <w:jc w:val="left"/>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F65855"/>
    <w:pPr>
      <w:tabs>
        <w:tab w:val="right" w:leader="dot" w:pos="9344"/>
      </w:tabs>
      <w:spacing w:line="360" w:lineRule="auto"/>
      <w:jc w:val="both"/>
    </w:pPr>
  </w:style>
  <w:style w:type="paragraph" w:styleId="23">
    <w:name w:val="toc 2"/>
    <w:basedOn w:val="a"/>
    <w:next w:val="a"/>
    <w:autoRedefine/>
    <w:uiPriority w:val="39"/>
    <w:unhideWhenUsed/>
    <w:rsid w:val="00F65855"/>
    <w:pPr>
      <w:tabs>
        <w:tab w:val="right" w:leader="dot" w:pos="9344"/>
      </w:tabs>
      <w:spacing w:line="360" w:lineRule="auto"/>
      <w:ind w:firstLine="709"/>
      <w:jc w:val="both"/>
    </w:pPr>
  </w:style>
  <w:style w:type="paragraph" w:styleId="af">
    <w:name w:val="Balloon Text"/>
    <w:basedOn w:val="a"/>
    <w:link w:val="af0"/>
    <w:uiPriority w:val="99"/>
    <w:semiHidden/>
    <w:unhideWhenUsed/>
    <w:rsid w:val="008654A2"/>
    <w:rPr>
      <w:rFonts w:ascii="Tahoma" w:hAnsi="Tahoma" w:cs="Tahoma"/>
      <w:sz w:val="16"/>
      <w:szCs w:val="16"/>
    </w:rPr>
  </w:style>
  <w:style w:type="character" w:customStyle="1" w:styleId="af0">
    <w:name w:val="Текст выноски Знак"/>
    <w:basedOn w:val="a0"/>
    <w:link w:val="af"/>
    <w:uiPriority w:val="99"/>
    <w:semiHidden/>
    <w:rsid w:val="008654A2"/>
    <w:rPr>
      <w:rFonts w:ascii="Tahoma" w:eastAsia="Times New Roman" w:hAnsi="Tahoma" w:cs="Tahoma"/>
      <w:sz w:val="16"/>
      <w:szCs w:val="16"/>
      <w:lang w:eastAsia="ru-RU"/>
    </w:rPr>
  </w:style>
  <w:style w:type="paragraph" w:styleId="af1">
    <w:name w:val="Document Map"/>
    <w:basedOn w:val="a"/>
    <w:link w:val="af2"/>
    <w:uiPriority w:val="99"/>
    <w:semiHidden/>
    <w:unhideWhenUsed/>
    <w:rsid w:val="000727F5"/>
    <w:rPr>
      <w:rFonts w:ascii="Tahoma" w:hAnsi="Tahoma" w:cs="Tahoma"/>
      <w:sz w:val="16"/>
      <w:szCs w:val="16"/>
    </w:rPr>
  </w:style>
  <w:style w:type="character" w:customStyle="1" w:styleId="af2">
    <w:name w:val="Схема документа Знак"/>
    <w:basedOn w:val="a0"/>
    <w:link w:val="af1"/>
    <w:uiPriority w:val="99"/>
    <w:semiHidden/>
    <w:rsid w:val="000727F5"/>
    <w:rPr>
      <w:rFonts w:ascii="Tahoma" w:eastAsia="Times New Roman" w:hAnsi="Tahoma" w:cs="Tahoma"/>
      <w:sz w:val="16"/>
      <w:szCs w:val="16"/>
      <w:lang w:eastAsia="ru-RU"/>
    </w:rPr>
  </w:style>
  <w:style w:type="table" w:styleId="af3">
    <w:name w:val="Table Grid"/>
    <w:basedOn w:val="a1"/>
    <w:uiPriority w:val="59"/>
    <w:rsid w:val="00B57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9D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D7989"/>
    <w:pPr>
      <w:keepNext/>
      <w:keepLines/>
      <w:spacing w:line="360" w:lineRule="auto"/>
      <w:jc w:val="center"/>
      <w:outlineLvl w:val="0"/>
    </w:pPr>
    <w:rPr>
      <w:rFonts w:eastAsiaTheme="majorEastAsia" w:cstheme="majorBidi"/>
      <w:b/>
      <w:bCs/>
      <w:sz w:val="28"/>
      <w:szCs w:val="28"/>
    </w:rPr>
  </w:style>
  <w:style w:type="paragraph" w:styleId="2">
    <w:name w:val="heading 2"/>
    <w:basedOn w:val="a"/>
    <w:next w:val="a"/>
    <w:link w:val="20"/>
    <w:qFormat/>
    <w:rsid w:val="001D7989"/>
    <w:pPr>
      <w:keepNext/>
      <w:spacing w:line="360" w:lineRule="auto"/>
      <w:ind w:firstLine="709"/>
      <w:outlineLvl w:val="1"/>
    </w:pPr>
    <w:rPr>
      <w:b/>
      <w:sz w:val="28"/>
    </w:rPr>
  </w:style>
  <w:style w:type="paragraph" w:styleId="4">
    <w:name w:val="heading 4"/>
    <w:basedOn w:val="a"/>
    <w:next w:val="a"/>
    <w:link w:val="40"/>
    <w:qFormat/>
    <w:rsid w:val="002B69D4"/>
    <w:pPr>
      <w:keepNext/>
      <w:jc w:val="both"/>
      <w:outlineLvl w:val="3"/>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D7989"/>
    <w:rPr>
      <w:rFonts w:ascii="Times New Roman" w:eastAsia="Times New Roman" w:hAnsi="Times New Roman" w:cs="Times New Roman"/>
      <w:b/>
      <w:sz w:val="28"/>
      <w:szCs w:val="24"/>
      <w:lang w:eastAsia="ru-RU"/>
    </w:rPr>
  </w:style>
  <w:style w:type="character" w:customStyle="1" w:styleId="40">
    <w:name w:val="Заголовок 4 Знак"/>
    <w:basedOn w:val="a0"/>
    <w:link w:val="4"/>
    <w:rsid w:val="002B69D4"/>
    <w:rPr>
      <w:rFonts w:ascii="Times New Roman" w:eastAsia="Times New Roman" w:hAnsi="Times New Roman" w:cs="Times New Roman"/>
      <w:i/>
      <w:sz w:val="28"/>
      <w:szCs w:val="24"/>
      <w:lang w:eastAsia="ru-RU"/>
    </w:rPr>
  </w:style>
  <w:style w:type="character" w:styleId="a3">
    <w:name w:val="Hyperlink"/>
    <w:uiPriority w:val="99"/>
    <w:rsid w:val="002B69D4"/>
    <w:rPr>
      <w:color w:val="0000FF"/>
      <w:u w:val="single"/>
    </w:rPr>
  </w:style>
  <w:style w:type="character" w:customStyle="1" w:styleId="a4">
    <w:name w:val="Ссылка указателя"/>
    <w:rsid w:val="002B69D4"/>
  </w:style>
  <w:style w:type="paragraph" w:styleId="a5">
    <w:name w:val="Normal (Web)"/>
    <w:basedOn w:val="a"/>
    <w:uiPriority w:val="99"/>
    <w:unhideWhenUsed/>
    <w:rsid w:val="002B69D4"/>
    <w:pPr>
      <w:spacing w:before="100" w:beforeAutospacing="1" w:after="100" w:afterAutospacing="1"/>
    </w:pPr>
  </w:style>
  <w:style w:type="character" w:styleId="a6">
    <w:name w:val="FollowedHyperlink"/>
    <w:rsid w:val="002B69D4"/>
    <w:rPr>
      <w:color w:val="954F72"/>
      <w:u w:val="single"/>
    </w:rPr>
  </w:style>
  <w:style w:type="paragraph" w:styleId="a7">
    <w:name w:val="footer"/>
    <w:basedOn w:val="a"/>
    <w:link w:val="a8"/>
    <w:uiPriority w:val="99"/>
    <w:rsid w:val="002B69D4"/>
    <w:pPr>
      <w:tabs>
        <w:tab w:val="center" w:pos="4677"/>
        <w:tab w:val="right" w:pos="9355"/>
      </w:tabs>
    </w:pPr>
  </w:style>
  <w:style w:type="character" w:customStyle="1" w:styleId="a8">
    <w:name w:val="Нижний колонтитул Знак"/>
    <w:basedOn w:val="a0"/>
    <w:link w:val="a7"/>
    <w:uiPriority w:val="99"/>
    <w:rsid w:val="002B69D4"/>
    <w:rPr>
      <w:rFonts w:ascii="Times New Roman" w:eastAsia="Times New Roman" w:hAnsi="Times New Roman" w:cs="Times New Roman"/>
      <w:sz w:val="24"/>
      <w:szCs w:val="24"/>
      <w:lang w:eastAsia="ru-RU"/>
    </w:rPr>
  </w:style>
  <w:style w:type="character" w:styleId="a9">
    <w:name w:val="page number"/>
    <w:basedOn w:val="a0"/>
    <w:rsid w:val="002B69D4"/>
  </w:style>
  <w:style w:type="paragraph" w:styleId="21">
    <w:name w:val="Body Text 2"/>
    <w:basedOn w:val="a"/>
    <w:link w:val="22"/>
    <w:rsid w:val="002B69D4"/>
    <w:pPr>
      <w:spacing w:line="360" w:lineRule="auto"/>
      <w:jc w:val="both"/>
    </w:pPr>
    <w:rPr>
      <w:sz w:val="28"/>
    </w:rPr>
  </w:style>
  <w:style w:type="character" w:customStyle="1" w:styleId="22">
    <w:name w:val="Основной текст 2 Знак"/>
    <w:basedOn w:val="a0"/>
    <w:link w:val="21"/>
    <w:rsid w:val="002B69D4"/>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2B69D4"/>
  </w:style>
  <w:style w:type="character" w:customStyle="1" w:styleId="c7">
    <w:name w:val="c7"/>
    <w:basedOn w:val="a0"/>
    <w:rsid w:val="002B69D4"/>
  </w:style>
  <w:style w:type="character" w:customStyle="1" w:styleId="c0">
    <w:name w:val="c0"/>
    <w:basedOn w:val="a0"/>
    <w:rsid w:val="002B69D4"/>
  </w:style>
  <w:style w:type="paragraph" w:customStyle="1" w:styleId="c3">
    <w:name w:val="c3"/>
    <w:basedOn w:val="a"/>
    <w:rsid w:val="002B69D4"/>
    <w:pPr>
      <w:spacing w:before="100" w:beforeAutospacing="1" w:after="100" w:afterAutospacing="1"/>
    </w:pPr>
  </w:style>
  <w:style w:type="character" w:customStyle="1" w:styleId="c4">
    <w:name w:val="c4"/>
    <w:basedOn w:val="a0"/>
    <w:rsid w:val="002B69D4"/>
  </w:style>
  <w:style w:type="paragraph" w:customStyle="1" w:styleId="c4c9">
    <w:name w:val="c4 c9"/>
    <w:basedOn w:val="a"/>
    <w:rsid w:val="002B69D4"/>
    <w:pPr>
      <w:spacing w:before="100" w:beforeAutospacing="1" w:after="100" w:afterAutospacing="1"/>
    </w:pPr>
  </w:style>
  <w:style w:type="character" w:customStyle="1" w:styleId="c5">
    <w:name w:val="c5"/>
    <w:basedOn w:val="a0"/>
    <w:rsid w:val="002B69D4"/>
  </w:style>
  <w:style w:type="paragraph" w:styleId="aa">
    <w:name w:val="Body Text"/>
    <w:basedOn w:val="a"/>
    <w:link w:val="ab"/>
    <w:rsid w:val="002B69D4"/>
    <w:pPr>
      <w:spacing w:after="120"/>
    </w:pPr>
  </w:style>
  <w:style w:type="character" w:customStyle="1" w:styleId="ab">
    <w:name w:val="Основной текст Знак"/>
    <w:basedOn w:val="a0"/>
    <w:link w:val="aa"/>
    <w:rsid w:val="002B69D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D7989"/>
    <w:rPr>
      <w:rFonts w:ascii="Times New Roman" w:eastAsiaTheme="majorEastAsia" w:hAnsi="Times New Roman" w:cstheme="majorBidi"/>
      <w:b/>
      <w:bCs/>
      <w:sz w:val="28"/>
      <w:szCs w:val="28"/>
      <w:lang w:eastAsia="ru-RU"/>
    </w:rPr>
  </w:style>
  <w:style w:type="paragraph" w:styleId="ac">
    <w:name w:val="header"/>
    <w:basedOn w:val="a"/>
    <w:link w:val="ad"/>
    <w:uiPriority w:val="99"/>
    <w:unhideWhenUsed/>
    <w:rsid w:val="001D7989"/>
    <w:pPr>
      <w:tabs>
        <w:tab w:val="center" w:pos="4677"/>
        <w:tab w:val="right" w:pos="9355"/>
      </w:tabs>
    </w:pPr>
  </w:style>
  <w:style w:type="character" w:customStyle="1" w:styleId="ad">
    <w:name w:val="Верхний колонтитул Знак"/>
    <w:basedOn w:val="a0"/>
    <w:link w:val="ac"/>
    <w:uiPriority w:val="99"/>
    <w:rsid w:val="001D7989"/>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963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963B8"/>
    <w:pPr>
      <w:widowControl w:val="0"/>
      <w:autoSpaceDE w:val="0"/>
      <w:autoSpaceDN w:val="0"/>
      <w:spacing w:line="270" w:lineRule="exact"/>
      <w:ind w:left="103"/>
      <w:jc w:val="center"/>
    </w:pPr>
    <w:rPr>
      <w:sz w:val="22"/>
      <w:szCs w:val="22"/>
      <w:lang w:val="en-US" w:eastAsia="en-US"/>
    </w:rPr>
  </w:style>
  <w:style w:type="paragraph" w:styleId="ae">
    <w:name w:val="TOC Heading"/>
    <w:basedOn w:val="1"/>
    <w:next w:val="a"/>
    <w:uiPriority w:val="39"/>
    <w:semiHidden/>
    <w:unhideWhenUsed/>
    <w:qFormat/>
    <w:rsid w:val="008654A2"/>
    <w:pPr>
      <w:spacing w:before="480" w:line="276" w:lineRule="auto"/>
      <w:jc w:val="left"/>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F65855"/>
    <w:pPr>
      <w:tabs>
        <w:tab w:val="right" w:leader="dot" w:pos="9344"/>
      </w:tabs>
      <w:spacing w:line="360" w:lineRule="auto"/>
      <w:jc w:val="both"/>
    </w:pPr>
  </w:style>
  <w:style w:type="paragraph" w:styleId="23">
    <w:name w:val="toc 2"/>
    <w:basedOn w:val="a"/>
    <w:next w:val="a"/>
    <w:autoRedefine/>
    <w:uiPriority w:val="39"/>
    <w:unhideWhenUsed/>
    <w:rsid w:val="00F65855"/>
    <w:pPr>
      <w:tabs>
        <w:tab w:val="right" w:leader="dot" w:pos="9344"/>
      </w:tabs>
      <w:spacing w:line="360" w:lineRule="auto"/>
      <w:ind w:firstLine="709"/>
      <w:jc w:val="both"/>
    </w:pPr>
  </w:style>
  <w:style w:type="paragraph" w:styleId="af">
    <w:name w:val="Balloon Text"/>
    <w:basedOn w:val="a"/>
    <w:link w:val="af0"/>
    <w:uiPriority w:val="99"/>
    <w:semiHidden/>
    <w:unhideWhenUsed/>
    <w:rsid w:val="008654A2"/>
    <w:rPr>
      <w:rFonts w:ascii="Tahoma" w:hAnsi="Tahoma" w:cs="Tahoma"/>
      <w:sz w:val="16"/>
      <w:szCs w:val="16"/>
    </w:rPr>
  </w:style>
  <w:style w:type="character" w:customStyle="1" w:styleId="af0">
    <w:name w:val="Текст выноски Знак"/>
    <w:basedOn w:val="a0"/>
    <w:link w:val="af"/>
    <w:uiPriority w:val="99"/>
    <w:semiHidden/>
    <w:rsid w:val="008654A2"/>
    <w:rPr>
      <w:rFonts w:ascii="Tahoma" w:eastAsia="Times New Roman" w:hAnsi="Tahoma" w:cs="Tahoma"/>
      <w:sz w:val="16"/>
      <w:szCs w:val="16"/>
      <w:lang w:eastAsia="ru-RU"/>
    </w:rPr>
  </w:style>
  <w:style w:type="paragraph" w:styleId="af1">
    <w:name w:val="Document Map"/>
    <w:basedOn w:val="a"/>
    <w:link w:val="af2"/>
    <w:uiPriority w:val="99"/>
    <w:semiHidden/>
    <w:unhideWhenUsed/>
    <w:rsid w:val="000727F5"/>
    <w:rPr>
      <w:rFonts w:ascii="Tahoma" w:hAnsi="Tahoma" w:cs="Tahoma"/>
      <w:sz w:val="16"/>
      <w:szCs w:val="16"/>
    </w:rPr>
  </w:style>
  <w:style w:type="character" w:customStyle="1" w:styleId="af2">
    <w:name w:val="Схема документа Знак"/>
    <w:basedOn w:val="a0"/>
    <w:link w:val="af1"/>
    <w:uiPriority w:val="99"/>
    <w:semiHidden/>
    <w:rsid w:val="000727F5"/>
    <w:rPr>
      <w:rFonts w:ascii="Tahoma" w:eastAsia="Times New Roman" w:hAnsi="Tahoma" w:cs="Tahoma"/>
      <w:sz w:val="16"/>
      <w:szCs w:val="16"/>
      <w:lang w:eastAsia="ru-RU"/>
    </w:rPr>
  </w:style>
  <w:style w:type="table" w:styleId="af3">
    <w:name w:val="Table Grid"/>
    <w:basedOn w:val="a1"/>
    <w:uiPriority w:val="59"/>
    <w:rsid w:val="00B57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362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Низкий уровень</c:v>
                </c:pt>
              </c:strCache>
            </c:strRef>
          </c:tx>
          <c:dLbls>
            <c:dLbl>
              <c:idx val="0"/>
              <c:dLblPos val="outEnd"/>
              <c:showVal val="1"/>
            </c:dLbl>
            <c:delete val="1"/>
          </c:dLbls>
          <c:cat>
            <c:strRef>
              <c:f>Лист1!$A$2:$A$5</c:f>
              <c:strCache>
                <c:ptCount val="3"/>
                <c:pt idx="0">
                  <c:v>Экспериментальная группа</c:v>
                </c:pt>
                <c:pt idx="2">
                  <c:v>Контрольная группа</c:v>
                </c:pt>
              </c:strCache>
            </c:strRef>
          </c:cat>
          <c:val>
            <c:numRef>
              <c:f>Лист1!$B$2:$B$5</c:f>
              <c:numCache>
                <c:formatCode>General</c:formatCode>
                <c:ptCount val="4"/>
                <c:pt idx="0">
                  <c:v>62.5</c:v>
                </c:pt>
                <c:pt idx="2">
                  <c:v>62.5</c:v>
                </c:pt>
              </c:numCache>
            </c:numRef>
          </c:val>
        </c:ser>
        <c:ser>
          <c:idx val="1"/>
          <c:order val="1"/>
          <c:tx>
            <c:strRef>
              <c:f>Лист1!$C$1</c:f>
              <c:strCache>
                <c:ptCount val="1"/>
                <c:pt idx="0">
                  <c:v>Средний уровень</c:v>
                </c:pt>
              </c:strCache>
            </c:strRef>
          </c:tx>
          <c:dLbls>
            <c:dLblPos val="outEnd"/>
            <c:showVal val="1"/>
          </c:dLbls>
          <c:cat>
            <c:strRef>
              <c:f>Лист1!$A$2:$A$5</c:f>
              <c:strCache>
                <c:ptCount val="3"/>
                <c:pt idx="0">
                  <c:v>Экспериментальная группа</c:v>
                </c:pt>
                <c:pt idx="2">
                  <c:v>Контрольная группа</c:v>
                </c:pt>
              </c:strCache>
            </c:strRef>
          </c:cat>
          <c:val>
            <c:numRef>
              <c:f>Лист1!$C$2:$C$5</c:f>
              <c:numCache>
                <c:formatCode>General</c:formatCode>
                <c:ptCount val="4"/>
                <c:pt idx="0">
                  <c:v>25</c:v>
                </c:pt>
                <c:pt idx="2">
                  <c:v>37.5</c:v>
                </c:pt>
              </c:numCache>
            </c:numRef>
          </c:val>
        </c:ser>
        <c:ser>
          <c:idx val="2"/>
          <c:order val="2"/>
          <c:tx>
            <c:strRef>
              <c:f>Лист1!$D$1</c:f>
              <c:strCache>
                <c:ptCount val="1"/>
                <c:pt idx="0">
                  <c:v>Высокий уровень</c:v>
                </c:pt>
              </c:strCache>
            </c:strRef>
          </c:tx>
          <c:dLbls>
            <c:dLblPos val="outEnd"/>
            <c:showVal val="1"/>
          </c:dLbls>
          <c:cat>
            <c:strRef>
              <c:f>Лист1!$A$2:$A$5</c:f>
              <c:strCache>
                <c:ptCount val="3"/>
                <c:pt idx="0">
                  <c:v>Экспериментальная группа</c:v>
                </c:pt>
                <c:pt idx="2">
                  <c:v>Контрольная группа</c:v>
                </c:pt>
              </c:strCache>
            </c:strRef>
          </c:cat>
          <c:val>
            <c:numRef>
              <c:f>Лист1!$D$2:$D$5</c:f>
              <c:numCache>
                <c:formatCode>General</c:formatCode>
                <c:ptCount val="4"/>
                <c:pt idx="0">
                  <c:v>12.5</c:v>
                </c:pt>
                <c:pt idx="2">
                  <c:v>0</c:v>
                </c:pt>
              </c:numCache>
            </c:numRef>
          </c:val>
        </c:ser>
        <c:gapWidth val="300"/>
        <c:axId val="69332992"/>
        <c:axId val="69336064"/>
      </c:barChart>
      <c:catAx>
        <c:axId val="69332992"/>
        <c:scaling>
          <c:orientation val="minMax"/>
        </c:scaling>
        <c:axPos val="b"/>
        <c:title>
          <c:tx>
            <c:rich>
              <a:bodyPr/>
              <a:lstStyle/>
              <a:p>
                <a:pPr>
                  <a:defRPr/>
                </a:pPr>
                <a:r>
                  <a:rPr lang="ru-RU" sz="1400" b="0">
                    <a:latin typeface="Times New Roman" panose="02020603050405020304" pitchFamily="18" charset="0"/>
                    <a:cs typeface="Times New Roman" panose="02020603050405020304" pitchFamily="18" charset="0"/>
                  </a:rPr>
                  <a:t>Уровень развития игровых умений детей среднего дошкольного возраста в группах</a:t>
                </a:r>
              </a:p>
            </c:rich>
          </c:tx>
        </c:title>
        <c:numFmt formatCode="General" sourceLinked="1"/>
        <c:maj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69336064"/>
        <c:crosses val="autoZero"/>
        <c:auto val="1"/>
        <c:lblAlgn val="ctr"/>
        <c:lblOffset val="100"/>
      </c:catAx>
      <c:valAx>
        <c:axId val="69336064"/>
        <c:scaling>
          <c:orientation val="minMax"/>
          <c:max val="100"/>
        </c:scaling>
        <c:axPos val="l"/>
        <c:majorGridlines/>
        <c:minorGridlines/>
        <c:title>
          <c:tx>
            <c:rich>
              <a:bodyPr/>
              <a:lstStyle/>
              <a:p>
                <a:pPr>
                  <a:defRPr/>
                </a:pPr>
                <a:r>
                  <a:rPr lang="ru-RU" sz="1400" b="0" strike="noStrike">
                    <a:latin typeface="Times New Roman" panose="02020603050405020304" pitchFamily="18" charset="0"/>
                    <a:cs typeface="Times New Roman" panose="02020603050405020304" pitchFamily="18" charset="0"/>
                  </a:rPr>
                  <a:t>количество дете, </a:t>
                </a:r>
                <a:r>
                  <a:rPr lang="ru-RU"/>
                  <a:t>%</a:t>
                </a:r>
              </a:p>
            </c:rich>
          </c:tx>
        </c:title>
        <c:numFmt formatCode="General" sourceLinked="1"/>
        <c:tickLblPos val="nextTo"/>
        <c:crossAx val="69332992"/>
        <c:crosses val="autoZero"/>
        <c:crossBetween val="between"/>
        <c:minorUnit val="20"/>
      </c:valAx>
    </c:plotArea>
    <c:legend>
      <c:legendPos val="r"/>
    </c:legend>
    <c:plotVisOnly val="1"/>
    <c:dispBlanksAs val="gap"/>
  </c:chart>
  <c:spPr>
    <a:no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Констатирующий этап</c:v>
                </c:pt>
              </c:strCache>
            </c:strRef>
          </c:tx>
          <c:dLbls>
            <c:spPr>
              <a:noFill/>
              <a:ln>
                <a:noFill/>
              </a:ln>
              <a:effectLst/>
            </c:spPr>
            <c:dLblPos val="outEnd"/>
            <c:showVal val="1"/>
            <c:extLst>
              <c:ext xmlns:c15="http://schemas.microsoft.com/office/drawing/2012/chart" uri="{CE6537A1-D6FC-4f65-9D91-7224C49458BB}">
                <c15:layout/>
                <c15:showLeaderLines val="0"/>
              </c:ext>
            </c:extLst>
          </c:dLbls>
          <c:cat>
            <c:strRef>
              <c:f>Лист1!$A$2:$A$5</c:f>
              <c:strCache>
                <c:ptCount val="3"/>
                <c:pt idx="0">
                  <c:v>Низкий уровень</c:v>
                </c:pt>
                <c:pt idx="1">
                  <c:v>Средний уровень</c:v>
                </c:pt>
                <c:pt idx="2">
                  <c:v>Высокий уровень</c:v>
                </c:pt>
              </c:strCache>
            </c:strRef>
          </c:cat>
          <c:val>
            <c:numRef>
              <c:f>Лист1!$B$2:$B$5</c:f>
              <c:numCache>
                <c:formatCode>General</c:formatCode>
                <c:ptCount val="4"/>
                <c:pt idx="0">
                  <c:v>62.5</c:v>
                </c:pt>
                <c:pt idx="1">
                  <c:v>25</c:v>
                </c:pt>
                <c:pt idx="2">
                  <c:v>12.5</c:v>
                </c:pt>
              </c:numCache>
            </c:numRef>
          </c:val>
        </c:ser>
        <c:ser>
          <c:idx val="1"/>
          <c:order val="1"/>
          <c:tx>
            <c:strRef>
              <c:f>Лист1!$C$1</c:f>
              <c:strCache>
                <c:ptCount val="1"/>
                <c:pt idx="0">
                  <c:v>Контрольный этап</c:v>
                </c:pt>
              </c:strCache>
            </c:strRef>
          </c:tx>
          <c:dLbls>
            <c:spPr>
              <a:noFill/>
              <a:ln>
                <a:noFill/>
              </a:ln>
              <a:effectLst/>
            </c:spPr>
            <c:dLblPos val="outEnd"/>
            <c:showVal val="1"/>
            <c:extLst>
              <c:ext xmlns:c15="http://schemas.microsoft.com/office/drawing/2012/chart" uri="{CE6537A1-D6FC-4f65-9D91-7224C49458BB}">
                <c15:layout/>
                <c15:showLeaderLines val="0"/>
              </c:ext>
            </c:extLst>
          </c:dLbls>
          <c:cat>
            <c:strRef>
              <c:f>Лист1!$A$2:$A$5</c:f>
              <c:strCache>
                <c:ptCount val="3"/>
                <c:pt idx="0">
                  <c:v>Низкий уровень</c:v>
                </c:pt>
                <c:pt idx="1">
                  <c:v>Средний уровень</c:v>
                </c:pt>
                <c:pt idx="2">
                  <c:v>Высокий уровень</c:v>
                </c:pt>
              </c:strCache>
            </c:strRef>
          </c:cat>
          <c:val>
            <c:numRef>
              <c:f>Лист1!$C$2:$C$5</c:f>
              <c:numCache>
                <c:formatCode>General</c:formatCode>
                <c:ptCount val="4"/>
                <c:pt idx="0">
                  <c:v>1.8</c:v>
                </c:pt>
                <c:pt idx="1">
                  <c:v>50</c:v>
                </c:pt>
                <c:pt idx="2">
                  <c:v>25</c:v>
                </c:pt>
              </c:numCache>
            </c:numRef>
          </c:val>
        </c:ser>
        <c:ser>
          <c:idx val="2"/>
          <c:order val="2"/>
          <c:tx>
            <c:strRef>
              <c:f>Лист1!$D$1</c:f>
              <c:strCache>
                <c:ptCount val="1"/>
                <c:pt idx="0">
                  <c:v>Столбец1</c:v>
                </c:pt>
              </c:strCache>
            </c:strRef>
          </c:tx>
          <c:cat>
            <c:strRef>
              <c:f>Лист1!$A$2:$A$5</c:f>
              <c:strCache>
                <c:ptCount val="3"/>
                <c:pt idx="0">
                  <c:v>Низкий уровень</c:v>
                </c:pt>
                <c:pt idx="1">
                  <c:v>Средний уровень</c:v>
                </c:pt>
                <c:pt idx="2">
                  <c:v>Высокий уровень</c:v>
                </c:pt>
              </c:strCache>
            </c:strRef>
          </c:cat>
          <c:val>
            <c:numRef>
              <c:f>Лист1!$D$2:$D$5</c:f>
              <c:numCache>
                <c:formatCode>General</c:formatCode>
                <c:ptCount val="4"/>
              </c:numCache>
            </c:numRef>
          </c:val>
        </c:ser>
        <c:gapWidth val="300"/>
        <c:axId val="59146240"/>
        <c:axId val="59147776"/>
      </c:barChart>
      <c:catAx>
        <c:axId val="59146240"/>
        <c:scaling>
          <c:orientation val="minMax"/>
        </c:scaling>
        <c:axPos val="b"/>
        <c:numFmt formatCode="General" sourceLinked="0"/>
        <c:maj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59147776"/>
        <c:crossesAt val="0"/>
        <c:auto val="1"/>
        <c:lblAlgn val="ctr"/>
        <c:lblOffset val="100"/>
      </c:catAx>
      <c:valAx>
        <c:axId val="59147776"/>
        <c:scaling>
          <c:orientation val="minMax"/>
          <c:max val="100"/>
        </c:scaling>
        <c:axPos val="l"/>
        <c:majorGridlines/>
        <c:minorGridlines/>
        <c:title>
          <c:tx>
            <c:rich>
              <a:bodyPr/>
              <a:lstStyle/>
              <a:p>
                <a:pPr>
                  <a:defRPr/>
                </a:pPr>
                <a:r>
                  <a:rPr lang="ru-RU" sz="1400">
                    <a:latin typeface="Times New Roman" panose="02020603050405020304" pitchFamily="18" charset="0"/>
                    <a:cs typeface="Times New Roman" panose="02020603050405020304" pitchFamily="18" charset="0"/>
                  </a:rPr>
                  <a:t>количество детей,%</a:t>
                </a:r>
              </a:p>
            </c:rich>
          </c:tx>
        </c:title>
        <c:numFmt formatCode="General" sourceLinked="1"/>
        <c:tickLblPos val="nextTo"/>
        <c:crossAx val="59146240"/>
        <c:crosses val="autoZero"/>
        <c:crossBetween val="between"/>
        <c:majorUnit val="20"/>
      </c:valAx>
    </c:plotArea>
    <c:legend>
      <c:legendPos val="r"/>
      <c:legendEntry>
        <c:idx val="2"/>
        <c:delete val="1"/>
      </c:legendEntry>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6089967920676594E-2"/>
          <c:y val="4.4057617797775318E-2"/>
          <c:w val="0.8908705536221696"/>
          <c:h val="0.80809867516560463"/>
        </c:manualLayout>
      </c:layout>
      <c:barChart>
        <c:barDir val="col"/>
        <c:grouping val="clustered"/>
        <c:ser>
          <c:idx val="0"/>
          <c:order val="0"/>
          <c:tx>
            <c:strRef>
              <c:f>Лист1!$B$1</c:f>
              <c:strCache>
                <c:ptCount val="1"/>
                <c:pt idx="0">
                  <c:v>Констатируэщий этап</c:v>
                </c:pt>
              </c:strCache>
            </c:strRef>
          </c:tx>
          <c:dLbls>
            <c:dLblPos val="outEnd"/>
            <c:showVal val="1"/>
          </c:dLbls>
          <c:cat>
            <c:strRef>
              <c:f>Лист1!$A$2:$A$5</c:f>
              <c:strCache>
                <c:ptCount val="3"/>
                <c:pt idx="0">
                  <c:v>Низкий уровень</c:v>
                </c:pt>
                <c:pt idx="1">
                  <c:v>Средний уровень</c:v>
                </c:pt>
                <c:pt idx="2">
                  <c:v>Высокий уровень</c:v>
                </c:pt>
              </c:strCache>
            </c:strRef>
          </c:cat>
          <c:val>
            <c:numRef>
              <c:f>Лист1!$B$2:$B$5</c:f>
              <c:numCache>
                <c:formatCode>General</c:formatCode>
                <c:ptCount val="4"/>
                <c:pt idx="0">
                  <c:v>62.5</c:v>
                </c:pt>
                <c:pt idx="1">
                  <c:v>37.5</c:v>
                </c:pt>
                <c:pt idx="2">
                  <c:v>0</c:v>
                </c:pt>
              </c:numCache>
            </c:numRef>
          </c:val>
        </c:ser>
        <c:ser>
          <c:idx val="1"/>
          <c:order val="1"/>
          <c:tx>
            <c:strRef>
              <c:f>Лист1!$C$1</c:f>
              <c:strCache>
                <c:ptCount val="1"/>
                <c:pt idx="0">
                  <c:v>Контрольный этап</c:v>
                </c:pt>
              </c:strCache>
            </c:strRef>
          </c:tx>
          <c:dLbls>
            <c:dLblPos val="outEnd"/>
            <c:showVal val="1"/>
          </c:dLbls>
          <c:cat>
            <c:strRef>
              <c:f>Лист1!$A$2:$A$5</c:f>
              <c:strCache>
                <c:ptCount val="3"/>
                <c:pt idx="0">
                  <c:v>Низкий уровень</c:v>
                </c:pt>
                <c:pt idx="1">
                  <c:v>Средний уровень</c:v>
                </c:pt>
                <c:pt idx="2">
                  <c:v>Высокий уровень</c:v>
                </c:pt>
              </c:strCache>
            </c:strRef>
          </c:cat>
          <c:val>
            <c:numRef>
              <c:f>Лист1!$C$2:$C$5</c:f>
              <c:numCache>
                <c:formatCode>General</c:formatCode>
                <c:ptCount val="4"/>
                <c:pt idx="0">
                  <c:v>60.7</c:v>
                </c:pt>
                <c:pt idx="1">
                  <c:v>42.5</c:v>
                </c:pt>
                <c:pt idx="2">
                  <c:v>6.6</c:v>
                </c:pt>
              </c:numCache>
            </c:numRef>
          </c:val>
        </c:ser>
        <c:gapWidth val="300"/>
        <c:axId val="59194368"/>
        <c:axId val="59405056"/>
      </c:barChart>
      <c:catAx>
        <c:axId val="59194368"/>
        <c:scaling>
          <c:orientation val="minMax"/>
        </c:scaling>
        <c:axPos val="b"/>
        <c:numFmt formatCode="General" sourceLinked="1"/>
        <c:maj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59405056"/>
        <c:crosses val="autoZero"/>
        <c:auto val="1"/>
        <c:lblAlgn val="ctr"/>
        <c:lblOffset val="100"/>
      </c:catAx>
      <c:valAx>
        <c:axId val="59405056"/>
        <c:scaling>
          <c:orientation val="minMax"/>
          <c:max val="100"/>
        </c:scaling>
        <c:axPos val="l"/>
        <c:majorGridlines/>
        <c:minorGridlines/>
        <c:title>
          <c:tx>
            <c:rich>
              <a:bodyPr/>
              <a:lstStyle/>
              <a:p>
                <a:pPr>
                  <a:defRPr/>
                </a:pPr>
                <a:r>
                  <a:rPr lang="ru-RU"/>
                  <a:t>количество детей, %</a:t>
                </a:r>
              </a:p>
            </c:rich>
          </c:tx>
        </c:title>
        <c:numFmt formatCode="General" sourceLinked="1"/>
        <c:tickLblPos val="nextTo"/>
        <c:crossAx val="59194368"/>
        <c:crosses val="autoZero"/>
        <c:crossBetween val="between"/>
        <c:majorUnit val="20"/>
      </c:valAx>
    </c:plotArea>
    <c:legend>
      <c:legendPos val="r"/>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DEBF7-C428-4686-8C0A-F89B2B189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66</Pages>
  <Words>12559</Words>
  <Characters>71587</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USR</cp:lastModifiedBy>
  <cp:revision>4</cp:revision>
  <dcterms:created xsi:type="dcterms:W3CDTF">2018-06-21T17:13:00Z</dcterms:created>
  <dcterms:modified xsi:type="dcterms:W3CDTF">2018-06-25T14:23:00Z</dcterms:modified>
</cp:coreProperties>
</file>