
<file path=[Content_Types].xml><?xml version="1.0" encoding="utf-8"?>
<Types xmlns="http://schemas.openxmlformats.org/package/2006/content-types">
  <Default Extension="png" ContentType="image/png"/>
  <Default Extension="xls" ContentType="application/vnd.ms-exce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610" w:rsidRPr="00AB3A0E" w:rsidRDefault="005D6610" w:rsidP="0029146D">
      <w:pPr>
        <w:jc w:val="center"/>
        <w:rPr>
          <w:rFonts w:ascii="Times New Roman" w:hAnsi="Times New Roman"/>
          <w:b/>
          <w:sz w:val="28"/>
          <w:szCs w:val="28"/>
        </w:rPr>
      </w:pPr>
      <w:r w:rsidRPr="00AB3A0E">
        <w:rPr>
          <w:rFonts w:ascii="Times New Roman" w:hAnsi="Times New Roman"/>
          <w:b/>
          <w:sz w:val="28"/>
          <w:szCs w:val="28"/>
        </w:rPr>
        <w:t>Содержание</w:t>
      </w:r>
    </w:p>
    <w:p w:rsidR="005D6610" w:rsidRPr="00AB3A0E" w:rsidRDefault="005D6610" w:rsidP="00F16B7C">
      <w:pPr>
        <w:pStyle w:val="1"/>
      </w:pPr>
    </w:p>
    <w:p w:rsidR="005D6610" w:rsidRPr="00AB3A0E" w:rsidRDefault="005D6610" w:rsidP="00F16B7C">
      <w:pPr>
        <w:pStyle w:val="1"/>
        <w:rPr>
          <w:noProof/>
        </w:rPr>
      </w:pPr>
      <w:r w:rsidRPr="00AB3A0E">
        <w:fldChar w:fldCharType="begin"/>
      </w:r>
      <w:r w:rsidRPr="00AB3A0E">
        <w:instrText xml:space="preserve"> TOC \o "1-3" \h \z \u </w:instrText>
      </w:r>
      <w:r w:rsidRPr="00AB3A0E">
        <w:fldChar w:fldCharType="separate"/>
      </w:r>
      <w:hyperlink w:anchor="_Toc483734431" w:history="1">
        <w:r w:rsidRPr="00AB3A0E">
          <w:rPr>
            <w:rStyle w:val="a6"/>
            <w:rFonts w:ascii="Times New Roman" w:hAnsi="Times New Roman"/>
            <w:noProof/>
            <w:color w:val="auto"/>
            <w:sz w:val="28"/>
            <w:szCs w:val="28"/>
          </w:rPr>
          <w:t>Введение</w:t>
        </w:r>
        <w:r w:rsidRPr="00AB3A0E">
          <w:rPr>
            <w:noProof/>
            <w:webHidden/>
          </w:rPr>
          <w:tab/>
        </w:r>
        <w:r w:rsidRPr="00182ADA">
          <w:rPr>
            <w:rFonts w:ascii="Times New Roman" w:hAnsi="Times New Roman"/>
            <w:noProof/>
            <w:webHidden/>
            <w:sz w:val="28"/>
            <w:szCs w:val="28"/>
          </w:rPr>
          <w:fldChar w:fldCharType="begin"/>
        </w:r>
        <w:r w:rsidRPr="00182ADA">
          <w:rPr>
            <w:rFonts w:ascii="Times New Roman" w:hAnsi="Times New Roman"/>
            <w:noProof/>
            <w:webHidden/>
            <w:sz w:val="28"/>
            <w:szCs w:val="28"/>
          </w:rPr>
          <w:instrText xml:space="preserve"> PAGEREF _Toc483734431 \h </w:instrText>
        </w:r>
        <w:r w:rsidRPr="00182ADA">
          <w:rPr>
            <w:rFonts w:ascii="Times New Roman" w:hAnsi="Times New Roman"/>
            <w:noProof/>
            <w:webHidden/>
            <w:sz w:val="28"/>
            <w:szCs w:val="28"/>
          </w:rPr>
        </w:r>
        <w:r w:rsidRPr="00182ADA">
          <w:rPr>
            <w:rFonts w:ascii="Times New Roman" w:hAnsi="Times New Roman"/>
            <w:noProof/>
            <w:webHidden/>
            <w:sz w:val="28"/>
            <w:szCs w:val="28"/>
          </w:rPr>
          <w:fldChar w:fldCharType="separate"/>
        </w:r>
        <w:r w:rsidRPr="00182ADA">
          <w:rPr>
            <w:rFonts w:ascii="Times New Roman" w:hAnsi="Times New Roman"/>
            <w:noProof/>
            <w:webHidden/>
            <w:sz w:val="28"/>
            <w:szCs w:val="28"/>
          </w:rPr>
          <w:t>3</w:t>
        </w:r>
        <w:r w:rsidRPr="00182ADA">
          <w:rPr>
            <w:rFonts w:ascii="Times New Roman" w:hAnsi="Times New Roman"/>
            <w:noProof/>
            <w:webHidden/>
            <w:sz w:val="28"/>
            <w:szCs w:val="28"/>
          </w:rPr>
          <w:fldChar w:fldCharType="end"/>
        </w:r>
      </w:hyperlink>
    </w:p>
    <w:p w:rsidR="005D6610" w:rsidRPr="00AB3A0E" w:rsidRDefault="00986B1E" w:rsidP="00F16B7C">
      <w:pPr>
        <w:pStyle w:val="1"/>
        <w:rPr>
          <w:noProof/>
        </w:rPr>
      </w:pPr>
      <w:hyperlink w:anchor="_Toc483734432" w:history="1">
        <w:r w:rsidR="00A54A8D" w:rsidRPr="00AB3A0E">
          <w:rPr>
            <w:rStyle w:val="a6"/>
            <w:rFonts w:ascii="Times New Roman" w:hAnsi="Times New Roman"/>
            <w:noProof/>
            <w:color w:val="auto"/>
            <w:sz w:val="28"/>
            <w:szCs w:val="28"/>
          </w:rPr>
          <w:t xml:space="preserve">Глава </w:t>
        </w:r>
        <w:r w:rsidR="00A54A8D" w:rsidRPr="00AB3A0E">
          <w:rPr>
            <w:rStyle w:val="a6"/>
            <w:rFonts w:ascii="Times New Roman" w:hAnsi="Times New Roman"/>
            <w:noProof/>
            <w:color w:val="auto"/>
            <w:sz w:val="28"/>
            <w:szCs w:val="28"/>
            <w:lang w:val="en-US"/>
          </w:rPr>
          <w:t>I</w:t>
        </w:r>
        <w:r w:rsidR="00A54A8D" w:rsidRPr="00AB3A0E">
          <w:rPr>
            <w:rStyle w:val="a6"/>
            <w:rFonts w:ascii="Times New Roman" w:hAnsi="Times New Roman"/>
            <w:noProof/>
            <w:color w:val="auto"/>
            <w:sz w:val="28"/>
            <w:szCs w:val="28"/>
          </w:rPr>
          <w:t>. ФОРМИРОВАНИЕ МЕЖЛИЧНОСТНЫХ ОТНОШЕНИЙ В КОЛЛЕКТИВЕ ТАЙМЫРСКИХ МЛАДШИХ ШКОЛЬНИКОВ НА ЗАНЯТИЯХ ТЕАТРАЛЬНОГО КРУЖКА «ЧОКУРКА</w:t>
        </w:r>
        <w:r w:rsidR="00A54A8D">
          <w:rPr>
            <w:rStyle w:val="a6"/>
            <w:rFonts w:ascii="Times New Roman" w:hAnsi="Times New Roman"/>
            <w:noProof/>
            <w:color w:val="auto"/>
            <w:sz w:val="28"/>
            <w:szCs w:val="28"/>
          </w:rPr>
          <w:t>А</w:t>
        </w:r>
        <w:r w:rsidR="00A54A8D" w:rsidRPr="00AB3A0E">
          <w:rPr>
            <w:rStyle w:val="a6"/>
            <w:rFonts w:ascii="Times New Roman" w:hAnsi="Times New Roman"/>
            <w:noProof/>
            <w:color w:val="auto"/>
            <w:sz w:val="28"/>
            <w:szCs w:val="28"/>
          </w:rPr>
          <w:t>Н»</w:t>
        </w:r>
        <w:r w:rsidR="00A54A8D" w:rsidRPr="00AB3A0E">
          <w:rPr>
            <w:noProof/>
            <w:webHidden/>
          </w:rPr>
          <w:tab/>
        </w:r>
        <w:r w:rsidR="00A54A8D">
          <w:rPr>
            <w:rFonts w:ascii="Times New Roman" w:hAnsi="Times New Roman"/>
            <w:noProof/>
            <w:webHidden/>
            <w:sz w:val="28"/>
            <w:szCs w:val="28"/>
          </w:rPr>
          <w:t>7</w:t>
        </w:r>
      </w:hyperlink>
    </w:p>
    <w:p w:rsidR="005D6610" w:rsidRPr="00AB3A0E" w:rsidRDefault="00986B1E" w:rsidP="00F16B7C">
      <w:pPr>
        <w:pStyle w:val="2"/>
        <w:rPr>
          <w:noProof/>
        </w:rPr>
      </w:pPr>
      <w:hyperlink w:anchor="_Toc483734433" w:history="1">
        <w:r w:rsidR="005D6610" w:rsidRPr="00AB3A0E">
          <w:rPr>
            <w:rStyle w:val="a6"/>
            <w:rFonts w:ascii="Times New Roman" w:hAnsi="Times New Roman"/>
            <w:noProof/>
            <w:color w:val="auto"/>
            <w:sz w:val="28"/>
            <w:szCs w:val="28"/>
          </w:rPr>
          <w:t>1.1. Понятие межличностных отношений в психолого-педагогической литературе</w:t>
        </w:r>
        <w:r w:rsidR="005D6610" w:rsidRPr="00AB3A0E">
          <w:rPr>
            <w:noProof/>
            <w:webHidden/>
          </w:rPr>
          <w:tab/>
        </w:r>
        <w:r w:rsidR="00182ADA">
          <w:rPr>
            <w:rFonts w:ascii="Times New Roman" w:hAnsi="Times New Roman"/>
            <w:noProof/>
            <w:webHidden/>
            <w:sz w:val="28"/>
            <w:szCs w:val="28"/>
          </w:rPr>
          <w:t>7</w:t>
        </w:r>
      </w:hyperlink>
    </w:p>
    <w:p w:rsidR="005D6610" w:rsidRPr="00AB3A0E" w:rsidRDefault="00986B1E" w:rsidP="00F16B7C">
      <w:pPr>
        <w:pStyle w:val="2"/>
        <w:rPr>
          <w:noProof/>
        </w:rPr>
      </w:pPr>
      <w:hyperlink w:anchor="_Toc483734434" w:history="1">
        <w:r w:rsidR="005D6610" w:rsidRPr="00AB3A0E">
          <w:rPr>
            <w:rStyle w:val="a6"/>
            <w:rFonts w:ascii="Times New Roman" w:hAnsi="Times New Roman"/>
            <w:noProof/>
            <w:color w:val="auto"/>
            <w:sz w:val="28"/>
            <w:szCs w:val="28"/>
          </w:rPr>
          <w:t>1.2. Особенности межличностных отношений в коллективе таймырских младших школьников</w:t>
        </w:r>
        <w:r w:rsidR="005D6610" w:rsidRPr="00AB3A0E">
          <w:rPr>
            <w:noProof/>
            <w:webHidden/>
          </w:rPr>
          <w:tab/>
        </w:r>
        <w:r w:rsidR="005D6610">
          <w:rPr>
            <w:rFonts w:ascii="Times New Roman" w:hAnsi="Times New Roman"/>
            <w:noProof/>
            <w:webHidden/>
            <w:sz w:val="28"/>
            <w:szCs w:val="28"/>
          </w:rPr>
          <w:t>14</w:t>
        </w:r>
      </w:hyperlink>
    </w:p>
    <w:p w:rsidR="005D6610" w:rsidRPr="00AB3A0E" w:rsidRDefault="00986B1E" w:rsidP="00F16B7C">
      <w:pPr>
        <w:pStyle w:val="2"/>
        <w:rPr>
          <w:noProof/>
        </w:rPr>
      </w:pPr>
      <w:hyperlink w:anchor="_Toc483734435" w:history="1">
        <w:r w:rsidR="005D6610" w:rsidRPr="00AB3A0E">
          <w:rPr>
            <w:rStyle w:val="a6"/>
            <w:rFonts w:ascii="Times New Roman" w:hAnsi="Times New Roman"/>
            <w:noProof/>
            <w:color w:val="auto"/>
            <w:sz w:val="28"/>
            <w:szCs w:val="28"/>
          </w:rPr>
          <w:t xml:space="preserve">1.3.  </w:t>
        </w:r>
        <w:r w:rsidR="005D6610" w:rsidRPr="00AB3A0E">
          <w:rPr>
            <w:rStyle w:val="a6"/>
            <w:rFonts w:ascii="Times New Roman" w:hAnsi="Times New Roman"/>
            <w:noProof/>
            <w:color w:val="auto"/>
            <w:sz w:val="28"/>
            <w:szCs w:val="28"/>
            <w:shd w:val="clear" w:color="auto" w:fill="FFFFFF"/>
            <w:lang w:eastAsia="ru-RU"/>
          </w:rPr>
          <w:t>Способы организации направленные на формирование межличностных отношений таймырских младших школьников</w:t>
        </w:r>
        <w:r w:rsidR="005D6610" w:rsidRPr="00AB3A0E">
          <w:rPr>
            <w:noProof/>
            <w:webHidden/>
          </w:rPr>
          <w:tab/>
        </w:r>
        <w:r w:rsidR="005D6610">
          <w:rPr>
            <w:rFonts w:ascii="Times New Roman" w:hAnsi="Times New Roman"/>
            <w:noProof/>
            <w:webHidden/>
            <w:sz w:val="28"/>
            <w:szCs w:val="28"/>
          </w:rPr>
          <w:t>2</w:t>
        </w:r>
        <w:r w:rsidR="00182ADA">
          <w:rPr>
            <w:rFonts w:ascii="Times New Roman" w:hAnsi="Times New Roman"/>
            <w:noProof/>
            <w:webHidden/>
            <w:sz w:val="28"/>
            <w:szCs w:val="28"/>
          </w:rPr>
          <w:t>7</w:t>
        </w:r>
      </w:hyperlink>
    </w:p>
    <w:p w:rsidR="005D6610" w:rsidRPr="00AB3A0E" w:rsidRDefault="00986B1E" w:rsidP="00F16B7C">
      <w:pPr>
        <w:pStyle w:val="2"/>
        <w:rPr>
          <w:noProof/>
        </w:rPr>
      </w:pPr>
      <w:hyperlink w:anchor="_Toc483734436" w:history="1">
        <w:r w:rsidR="005D6610" w:rsidRPr="00AB3A0E">
          <w:rPr>
            <w:rStyle w:val="a6"/>
            <w:rFonts w:ascii="Times New Roman" w:hAnsi="Times New Roman"/>
            <w:noProof/>
            <w:color w:val="auto"/>
            <w:sz w:val="28"/>
            <w:szCs w:val="28"/>
          </w:rPr>
          <w:t>1.4. Влияние театрализованных действий на развитие межличностных отношений у таймырских учащихся младшего школьного возраста в общеобразовательных школах</w:t>
        </w:r>
        <w:r w:rsidR="005D6610" w:rsidRPr="00AB3A0E">
          <w:rPr>
            <w:noProof/>
            <w:webHidden/>
          </w:rPr>
          <w:tab/>
        </w:r>
        <w:r w:rsidR="005D6610">
          <w:rPr>
            <w:rFonts w:ascii="Times New Roman" w:hAnsi="Times New Roman"/>
            <w:noProof/>
            <w:webHidden/>
            <w:sz w:val="28"/>
            <w:szCs w:val="28"/>
          </w:rPr>
          <w:t>32</w:t>
        </w:r>
      </w:hyperlink>
    </w:p>
    <w:p w:rsidR="005D6610" w:rsidRPr="00AB3A0E" w:rsidRDefault="00986B1E" w:rsidP="00F16B7C">
      <w:pPr>
        <w:pStyle w:val="1"/>
        <w:rPr>
          <w:rFonts w:ascii="Times New Roman" w:hAnsi="Times New Roman"/>
          <w:noProof/>
          <w:sz w:val="28"/>
          <w:szCs w:val="28"/>
        </w:rPr>
      </w:pPr>
      <w:hyperlink w:anchor="_Toc483734437" w:history="1">
        <w:r w:rsidR="005D6610" w:rsidRPr="00AB3A0E">
          <w:rPr>
            <w:rStyle w:val="a6"/>
            <w:rFonts w:ascii="Times New Roman" w:hAnsi="Times New Roman"/>
            <w:noProof/>
            <w:color w:val="auto"/>
            <w:sz w:val="28"/>
            <w:szCs w:val="28"/>
          </w:rPr>
          <w:t>Выводы по главе I</w:t>
        </w:r>
        <w:r w:rsidR="005D6610" w:rsidRPr="00AB3A0E">
          <w:rPr>
            <w:rFonts w:ascii="Times New Roman" w:hAnsi="Times New Roman"/>
            <w:noProof/>
            <w:webHidden/>
            <w:sz w:val="28"/>
            <w:szCs w:val="28"/>
          </w:rPr>
          <w:tab/>
        </w:r>
        <w:r w:rsidR="005D6610">
          <w:rPr>
            <w:rFonts w:ascii="Times New Roman" w:hAnsi="Times New Roman"/>
            <w:noProof/>
            <w:webHidden/>
            <w:sz w:val="28"/>
            <w:szCs w:val="28"/>
          </w:rPr>
          <w:t>37</w:t>
        </w:r>
      </w:hyperlink>
    </w:p>
    <w:p w:rsidR="005D6610" w:rsidRPr="00AB3A0E" w:rsidRDefault="00986B1E" w:rsidP="00F16B7C">
      <w:pPr>
        <w:pStyle w:val="1"/>
        <w:rPr>
          <w:noProof/>
        </w:rPr>
      </w:pPr>
      <w:hyperlink w:anchor="_Toc483734438" w:history="1">
        <w:r w:rsidR="005D6610" w:rsidRPr="00AB3A0E">
          <w:rPr>
            <w:rStyle w:val="a6"/>
            <w:rFonts w:ascii="Times New Roman" w:hAnsi="Times New Roman"/>
            <w:noProof/>
            <w:color w:val="auto"/>
            <w:sz w:val="28"/>
            <w:szCs w:val="28"/>
          </w:rPr>
          <w:t xml:space="preserve">Глава </w:t>
        </w:r>
        <w:r w:rsidR="005D6610" w:rsidRPr="00AB3A0E">
          <w:rPr>
            <w:rStyle w:val="a6"/>
            <w:rFonts w:ascii="Times New Roman" w:hAnsi="Times New Roman"/>
            <w:noProof/>
            <w:color w:val="auto"/>
            <w:sz w:val="28"/>
            <w:szCs w:val="28"/>
            <w:lang w:val="en-US"/>
          </w:rPr>
          <w:t>II</w:t>
        </w:r>
        <w:r w:rsidR="005D6610" w:rsidRPr="00AB3A0E">
          <w:rPr>
            <w:rStyle w:val="a6"/>
            <w:rFonts w:ascii="Times New Roman" w:hAnsi="Times New Roman"/>
            <w:noProof/>
            <w:color w:val="auto"/>
            <w:sz w:val="28"/>
            <w:szCs w:val="28"/>
          </w:rPr>
          <w:t xml:space="preserve">. </w:t>
        </w:r>
        <w:r w:rsidR="00A54A8D" w:rsidRPr="00AB3A0E">
          <w:rPr>
            <w:rStyle w:val="a6"/>
            <w:rFonts w:ascii="Times New Roman" w:hAnsi="Times New Roman"/>
            <w:noProof/>
            <w:color w:val="auto"/>
            <w:sz w:val="28"/>
            <w:szCs w:val="28"/>
          </w:rPr>
          <w:t xml:space="preserve">ОПЫТНО-ЭКСПЕРИМЕНТАЛЬНАЯ РАБОТА  ПО РАЗВИТИЮ  МЕЖЛИЧНОСТНЫХ ОТНОШЕНИЙ ТАЙМЫРСКИХ УЧАЩИХСЯ  МЛАДШЕГО ШКОЛЬНОГО ВОЗРАСТА В </w:t>
        </w:r>
        <w:r w:rsidR="00A54A8D" w:rsidRPr="00AB3A0E">
          <w:rPr>
            <w:rStyle w:val="a6"/>
            <w:rFonts w:ascii="Times New Roman" w:hAnsi="Times New Roman"/>
            <w:noProof/>
            <w:color w:val="auto"/>
            <w:sz w:val="28"/>
            <w:szCs w:val="28"/>
            <w:shd w:val="clear" w:color="auto" w:fill="FFFFFF"/>
            <w:lang w:eastAsia="ru-RU"/>
          </w:rPr>
          <w:t>ОБЩЕОБРАЗОВАТЕЛЬНЫХ ШКОЛАХ</w:t>
        </w:r>
        <w:r w:rsidR="005D6610" w:rsidRPr="00AB3A0E">
          <w:rPr>
            <w:noProof/>
            <w:webHidden/>
          </w:rPr>
          <w:tab/>
        </w:r>
        <w:r w:rsidR="005D6610">
          <w:rPr>
            <w:rFonts w:ascii="Times New Roman" w:hAnsi="Times New Roman"/>
            <w:noProof/>
            <w:webHidden/>
            <w:sz w:val="28"/>
            <w:szCs w:val="28"/>
          </w:rPr>
          <w:t>38</w:t>
        </w:r>
      </w:hyperlink>
    </w:p>
    <w:p w:rsidR="005D6610" w:rsidRPr="00AB3A0E" w:rsidRDefault="00986B1E" w:rsidP="00F16B7C">
      <w:pPr>
        <w:pStyle w:val="2"/>
        <w:rPr>
          <w:noProof/>
        </w:rPr>
      </w:pPr>
      <w:hyperlink w:anchor="_Toc483734439" w:history="1">
        <w:r w:rsidR="005D6610" w:rsidRPr="00AB3A0E">
          <w:rPr>
            <w:rStyle w:val="a6"/>
            <w:rFonts w:ascii="Times New Roman" w:hAnsi="Times New Roman"/>
            <w:noProof/>
            <w:color w:val="auto"/>
            <w:sz w:val="28"/>
            <w:szCs w:val="28"/>
          </w:rPr>
          <w:t>2.1. Организация констатирующего эксперимента и анализ результатов</w:t>
        </w:r>
        <w:r w:rsidR="005D6610" w:rsidRPr="00AB3A0E">
          <w:rPr>
            <w:noProof/>
            <w:webHidden/>
          </w:rPr>
          <w:tab/>
        </w:r>
        <w:r w:rsidR="005D6610">
          <w:rPr>
            <w:rFonts w:ascii="Times New Roman" w:hAnsi="Times New Roman"/>
            <w:noProof/>
            <w:webHidden/>
            <w:sz w:val="28"/>
            <w:szCs w:val="28"/>
          </w:rPr>
          <w:t>38</w:t>
        </w:r>
      </w:hyperlink>
    </w:p>
    <w:p w:rsidR="005D6610" w:rsidRPr="00AB3A0E" w:rsidRDefault="00986B1E" w:rsidP="00F16B7C">
      <w:pPr>
        <w:pStyle w:val="2"/>
        <w:rPr>
          <w:noProof/>
        </w:rPr>
      </w:pPr>
      <w:hyperlink w:anchor="_Toc483734440" w:history="1">
        <w:r w:rsidR="005D6610" w:rsidRPr="00AB3A0E">
          <w:rPr>
            <w:rStyle w:val="a6"/>
            <w:rFonts w:ascii="Times New Roman" w:hAnsi="Times New Roman"/>
            <w:noProof/>
            <w:color w:val="auto"/>
            <w:sz w:val="28"/>
            <w:szCs w:val="28"/>
          </w:rPr>
          <w:t>2.2. Описание формирующего эксперимента</w:t>
        </w:r>
        <w:r w:rsidR="005D6610" w:rsidRPr="00AB3A0E">
          <w:rPr>
            <w:noProof/>
            <w:webHidden/>
          </w:rPr>
          <w:tab/>
        </w:r>
        <w:r w:rsidR="005D6610">
          <w:rPr>
            <w:rFonts w:ascii="Times New Roman" w:hAnsi="Times New Roman"/>
            <w:noProof/>
            <w:webHidden/>
            <w:sz w:val="28"/>
            <w:szCs w:val="28"/>
          </w:rPr>
          <w:t>4</w:t>
        </w:r>
        <w:r w:rsidR="00182ADA">
          <w:rPr>
            <w:rFonts w:ascii="Times New Roman" w:hAnsi="Times New Roman"/>
            <w:noProof/>
            <w:webHidden/>
            <w:sz w:val="28"/>
            <w:szCs w:val="28"/>
          </w:rPr>
          <w:t>4</w:t>
        </w:r>
      </w:hyperlink>
    </w:p>
    <w:p w:rsidR="005D6610" w:rsidRPr="00AB3A0E" w:rsidRDefault="00986B1E" w:rsidP="00F16B7C">
      <w:pPr>
        <w:pStyle w:val="2"/>
        <w:rPr>
          <w:noProof/>
        </w:rPr>
      </w:pPr>
      <w:hyperlink w:anchor="_Toc483734441" w:history="1">
        <w:r w:rsidR="005D6610" w:rsidRPr="00AB3A0E">
          <w:rPr>
            <w:rStyle w:val="a6"/>
            <w:rFonts w:ascii="Times New Roman" w:hAnsi="Times New Roman"/>
            <w:noProof/>
            <w:color w:val="auto"/>
            <w:sz w:val="28"/>
            <w:szCs w:val="28"/>
          </w:rPr>
          <w:t>2.3. Анализ результатов формирующего эксперимента</w:t>
        </w:r>
        <w:r w:rsidR="005D6610" w:rsidRPr="00AB3A0E">
          <w:rPr>
            <w:noProof/>
            <w:webHidden/>
          </w:rPr>
          <w:tab/>
        </w:r>
        <w:r w:rsidR="005D6610">
          <w:rPr>
            <w:rFonts w:ascii="Times New Roman" w:hAnsi="Times New Roman"/>
            <w:noProof/>
            <w:webHidden/>
            <w:sz w:val="28"/>
            <w:szCs w:val="28"/>
          </w:rPr>
          <w:t>58</w:t>
        </w:r>
      </w:hyperlink>
    </w:p>
    <w:p w:rsidR="005D6610" w:rsidRPr="00AB3A0E" w:rsidRDefault="00986B1E" w:rsidP="00F16B7C">
      <w:pPr>
        <w:pStyle w:val="1"/>
        <w:rPr>
          <w:noProof/>
        </w:rPr>
      </w:pPr>
      <w:hyperlink w:anchor="_Toc483734442" w:history="1">
        <w:r w:rsidR="005D6610" w:rsidRPr="00AB3A0E">
          <w:rPr>
            <w:rStyle w:val="a6"/>
            <w:rFonts w:ascii="Times New Roman" w:hAnsi="Times New Roman"/>
            <w:noProof/>
            <w:color w:val="auto"/>
            <w:sz w:val="28"/>
            <w:szCs w:val="28"/>
          </w:rPr>
          <w:t xml:space="preserve">Выводы по главе </w:t>
        </w:r>
        <w:r w:rsidR="005D6610" w:rsidRPr="00AB3A0E">
          <w:rPr>
            <w:rStyle w:val="a6"/>
            <w:rFonts w:ascii="Times New Roman" w:hAnsi="Times New Roman"/>
            <w:noProof/>
            <w:color w:val="auto"/>
            <w:sz w:val="28"/>
            <w:szCs w:val="28"/>
            <w:lang w:val="en-US"/>
          </w:rPr>
          <w:t>II</w:t>
        </w:r>
        <w:r w:rsidR="005D6610" w:rsidRPr="00AB3A0E">
          <w:rPr>
            <w:noProof/>
            <w:webHidden/>
          </w:rPr>
          <w:tab/>
        </w:r>
        <w:r w:rsidR="005D6610">
          <w:rPr>
            <w:rFonts w:ascii="Times New Roman" w:hAnsi="Times New Roman"/>
            <w:noProof/>
            <w:webHidden/>
            <w:sz w:val="28"/>
            <w:szCs w:val="28"/>
          </w:rPr>
          <w:t>6</w:t>
        </w:r>
        <w:r w:rsidR="00182ADA">
          <w:rPr>
            <w:rFonts w:ascii="Times New Roman" w:hAnsi="Times New Roman"/>
            <w:noProof/>
            <w:webHidden/>
            <w:sz w:val="28"/>
            <w:szCs w:val="28"/>
          </w:rPr>
          <w:t>2</w:t>
        </w:r>
      </w:hyperlink>
    </w:p>
    <w:p w:rsidR="005D6610" w:rsidRPr="00AB3A0E" w:rsidRDefault="00986B1E" w:rsidP="00F16B7C">
      <w:pPr>
        <w:pStyle w:val="1"/>
        <w:rPr>
          <w:noProof/>
        </w:rPr>
      </w:pPr>
      <w:hyperlink w:anchor="_Toc483734443" w:history="1">
        <w:r w:rsidR="005D6610" w:rsidRPr="00AB3A0E">
          <w:rPr>
            <w:rStyle w:val="a6"/>
            <w:rFonts w:ascii="Times New Roman" w:hAnsi="Times New Roman"/>
            <w:noProof/>
            <w:color w:val="auto"/>
            <w:sz w:val="28"/>
            <w:szCs w:val="28"/>
          </w:rPr>
          <w:t>Заключение</w:t>
        </w:r>
        <w:r w:rsidR="005D6610" w:rsidRPr="00AB3A0E">
          <w:rPr>
            <w:noProof/>
            <w:webHidden/>
          </w:rPr>
          <w:tab/>
        </w:r>
        <w:r w:rsidR="005D6610">
          <w:rPr>
            <w:rFonts w:ascii="Times New Roman" w:hAnsi="Times New Roman"/>
            <w:noProof/>
            <w:webHidden/>
            <w:sz w:val="28"/>
            <w:szCs w:val="28"/>
          </w:rPr>
          <w:t>6</w:t>
        </w:r>
        <w:r w:rsidR="00182ADA">
          <w:rPr>
            <w:rFonts w:ascii="Times New Roman" w:hAnsi="Times New Roman"/>
            <w:noProof/>
            <w:webHidden/>
            <w:sz w:val="28"/>
            <w:szCs w:val="28"/>
          </w:rPr>
          <w:t>4</w:t>
        </w:r>
      </w:hyperlink>
    </w:p>
    <w:p w:rsidR="005D6610" w:rsidRPr="00AB3A0E" w:rsidRDefault="00986B1E" w:rsidP="00F16B7C">
      <w:pPr>
        <w:pStyle w:val="1"/>
        <w:rPr>
          <w:noProof/>
        </w:rPr>
      </w:pPr>
      <w:hyperlink w:anchor="_Toc483734444" w:history="1">
        <w:r w:rsidR="005D6610" w:rsidRPr="00AB3A0E">
          <w:rPr>
            <w:rStyle w:val="a6"/>
            <w:rFonts w:ascii="Times New Roman" w:hAnsi="Times New Roman"/>
            <w:noProof/>
            <w:color w:val="auto"/>
            <w:sz w:val="28"/>
            <w:szCs w:val="28"/>
          </w:rPr>
          <w:t>Список литературы</w:t>
        </w:r>
        <w:r w:rsidR="005D6610" w:rsidRPr="00AB3A0E">
          <w:rPr>
            <w:noProof/>
            <w:webHidden/>
          </w:rPr>
          <w:tab/>
        </w:r>
        <w:r w:rsidR="005D6610">
          <w:rPr>
            <w:rFonts w:ascii="Times New Roman" w:hAnsi="Times New Roman"/>
            <w:noProof/>
            <w:webHidden/>
            <w:sz w:val="28"/>
            <w:szCs w:val="28"/>
          </w:rPr>
          <w:t>6</w:t>
        </w:r>
        <w:r w:rsidR="00182ADA">
          <w:rPr>
            <w:rFonts w:ascii="Times New Roman" w:hAnsi="Times New Roman"/>
            <w:noProof/>
            <w:webHidden/>
            <w:sz w:val="28"/>
            <w:szCs w:val="28"/>
          </w:rPr>
          <w:t>6</w:t>
        </w:r>
      </w:hyperlink>
    </w:p>
    <w:p w:rsidR="005D6610" w:rsidRPr="00AB3A0E" w:rsidRDefault="00986B1E" w:rsidP="00F16B7C">
      <w:pPr>
        <w:pStyle w:val="1"/>
        <w:rPr>
          <w:noProof/>
        </w:rPr>
      </w:pPr>
      <w:hyperlink w:anchor="_Toc483734445" w:history="1">
        <w:r w:rsidR="005D6610" w:rsidRPr="00AB3A0E">
          <w:rPr>
            <w:rStyle w:val="a6"/>
            <w:rFonts w:ascii="Times New Roman" w:hAnsi="Times New Roman"/>
            <w:noProof/>
            <w:color w:val="auto"/>
            <w:sz w:val="28"/>
            <w:szCs w:val="28"/>
          </w:rPr>
          <w:t>Приложение</w:t>
        </w:r>
        <w:r w:rsidR="005D6610" w:rsidRPr="00AB3A0E">
          <w:rPr>
            <w:noProof/>
            <w:webHidden/>
          </w:rPr>
          <w:tab/>
        </w:r>
        <w:r w:rsidR="005D6610">
          <w:rPr>
            <w:rFonts w:ascii="Times New Roman" w:hAnsi="Times New Roman"/>
            <w:noProof/>
            <w:webHidden/>
            <w:sz w:val="28"/>
            <w:szCs w:val="28"/>
          </w:rPr>
          <w:t>7</w:t>
        </w:r>
        <w:r w:rsidR="00182ADA">
          <w:rPr>
            <w:rFonts w:ascii="Times New Roman" w:hAnsi="Times New Roman"/>
            <w:noProof/>
            <w:webHidden/>
            <w:sz w:val="28"/>
            <w:szCs w:val="28"/>
          </w:rPr>
          <w:t>2</w:t>
        </w:r>
      </w:hyperlink>
    </w:p>
    <w:p w:rsidR="005D6610" w:rsidRPr="00AB3A0E" w:rsidRDefault="005D6610" w:rsidP="0029146D">
      <w:pPr>
        <w:jc w:val="both"/>
        <w:rPr>
          <w:rFonts w:ascii="Times New Roman" w:hAnsi="Times New Roman"/>
          <w:sz w:val="28"/>
          <w:szCs w:val="28"/>
        </w:rPr>
      </w:pPr>
      <w:r w:rsidRPr="00AB3A0E">
        <w:fldChar w:fldCharType="end"/>
      </w:r>
    </w:p>
    <w:p w:rsidR="005D6610" w:rsidRPr="00AB3A0E" w:rsidRDefault="005D6610" w:rsidP="004A387E">
      <w:pPr>
        <w:spacing w:after="0" w:line="360" w:lineRule="auto"/>
        <w:ind w:firstLine="709"/>
        <w:jc w:val="center"/>
        <w:outlineLvl w:val="0"/>
        <w:rPr>
          <w:rFonts w:ascii="Times New Roman" w:hAnsi="Times New Roman"/>
          <w:b/>
          <w:sz w:val="28"/>
          <w:szCs w:val="28"/>
        </w:rPr>
      </w:pPr>
      <w:r w:rsidRPr="00AB3A0E">
        <w:rPr>
          <w:rFonts w:ascii="Times New Roman" w:hAnsi="Times New Roman"/>
          <w:b/>
          <w:sz w:val="28"/>
          <w:szCs w:val="28"/>
        </w:rPr>
        <w:br w:type="page"/>
      </w:r>
      <w:bookmarkStart w:id="0" w:name="_Toc483734431"/>
      <w:r w:rsidRPr="00AB3A0E">
        <w:rPr>
          <w:rFonts w:ascii="Times New Roman" w:hAnsi="Times New Roman"/>
          <w:b/>
          <w:sz w:val="28"/>
          <w:szCs w:val="28"/>
        </w:rPr>
        <w:lastRenderedPageBreak/>
        <w:t>Введение</w:t>
      </w:r>
      <w:bookmarkEnd w:id="0"/>
    </w:p>
    <w:p w:rsidR="005D6610" w:rsidRPr="00AB3A0E" w:rsidRDefault="005D6610" w:rsidP="00522D70">
      <w:pPr>
        <w:shd w:val="clear" w:color="auto" w:fill="FFFFFF"/>
        <w:spacing w:after="0" w:line="360" w:lineRule="auto"/>
        <w:ind w:firstLine="709"/>
        <w:jc w:val="both"/>
        <w:rPr>
          <w:rFonts w:ascii="Times New Roman" w:hAnsi="Times New Roman"/>
          <w:sz w:val="28"/>
          <w:szCs w:val="28"/>
          <w:lang w:eastAsia="ru-RU"/>
        </w:rPr>
      </w:pPr>
    </w:p>
    <w:p w:rsidR="005D6610" w:rsidRPr="00AB3A0E" w:rsidRDefault="005D6610" w:rsidP="00522D70">
      <w:pPr>
        <w:shd w:val="clear" w:color="auto" w:fill="FFFFFF"/>
        <w:spacing w:after="0" w:line="360" w:lineRule="auto"/>
        <w:ind w:firstLine="709"/>
        <w:jc w:val="both"/>
        <w:rPr>
          <w:rFonts w:ascii="Times New Roman" w:hAnsi="Times New Roman"/>
          <w:sz w:val="28"/>
          <w:szCs w:val="28"/>
          <w:lang w:eastAsia="ru-RU"/>
        </w:rPr>
      </w:pPr>
      <w:r w:rsidRPr="00AB3A0E">
        <w:rPr>
          <w:rFonts w:ascii="Times New Roman" w:hAnsi="Times New Roman"/>
          <w:sz w:val="28"/>
          <w:szCs w:val="28"/>
          <w:lang w:eastAsia="ru-RU"/>
        </w:rPr>
        <w:t>Современная жизнь очень динамична и изменчива, насыщена новыми образами мыслей и действий, что создает психологические и экономические трудности, которые требуют от человека все новых физических и нравственных резервов для адаптации в новых условиях.</w:t>
      </w:r>
    </w:p>
    <w:p w:rsidR="005D6610" w:rsidRPr="00AB3A0E" w:rsidRDefault="005D6610" w:rsidP="00522D70">
      <w:pPr>
        <w:shd w:val="clear" w:color="auto" w:fill="FFFFFF"/>
        <w:spacing w:after="0" w:line="360" w:lineRule="auto"/>
        <w:ind w:firstLine="709"/>
        <w:jc w:val="both"/>
        <w:rPr>
          <w:rFonts w:ascii="Times New Roman" w:hAnsi="Times New Roman"/>
          <w:sz w:val="28"/>
          <w:szCs w:val="28"/>
          <w:lang w:eastAsia="ru-RU"/>
        </w:rPr>
      </w:pPr>
      <w:r w:rsidRPr="00AB3A0E">
        <w:rPr>
          <w:rFonts w:ascii="Times New Roman" w:hAnsi="Times New Roman"/>
          <w:sz w:val="28"/>
          <w:szCs w:val="28"/>
          <w:lang w:eastAsia="ru-RU"/>
        </w:rPr>
        <w:t>Проблемы взаимоотношения в группе сверстников постоянно привлекает внимание зарубежных и отечественных психологов и педагогов. Значение данной проблемы возросло в условиях перехода к всеобщему среднему образованию, к широкой практике работы классов с продленным днем, когда школа стала центром жизнедеятельности ребенка на протяжении основного периода становления его личности.</w:t>
      </w:r>
    </w:p>
    <w:p w:rsidR="005D6610" w:rsidRPr="00AB3A0E" w:rsidRDefault="005D6610" w:rsidP="003A62B5">
      <w:pPr>
        <w:shd w:val="clear" w:color="auto" w:fill="FFFFFF"/>
        <w:spacing w:after="0" w:line="360" w:lineRule="auto"/>
        <w:ind w:firstLine="709"/>
        <w:jc w:val="both"/>
        <w:rPr>
          <w:rFonts w:ascii="Times New Roman" w:hAnsi="Times New Roman"/>
          <w:sz w:val="28"/>
          <w:szCs w:val="28"/>
          <w:lang w:eastAsia="ru-RU"/>
        </w:rPr>
      </w:pPr>
      <w:r w:rsidRPr="00AB3A0E">
        <w:rPr>
          <w:rFonts w:ascii="Times New Roman" w:hAnsi="Times New Roman"/>
          <w:sz w:val="28"/>
          <w:szCs w:val="28"/>
          <w:lang w:eastAsia="ru-RU"/>
        </w:rPr>
        <w:t>Л.С. Вы</w:t>
      </w:r>
      <w:r>
        <w:rPr>
          <w:rFonts w:ascii="Times New Roman" w:hAnsi="Times New Roman"/>
          <w:sz w:val="28"/>
          <w:szCs w:val="28"/>
          <w:lang w:eastAsia="ru-RU"/>
        </w:rPr>
        <w:t>г</w:t>
      </w:r>
      <w:r w:rsidRPr="00AB3A0E">
        <w:rPr>
          <w:rFonts w:ascii="Times New Roman" w:hAnsi="Times New Roman"/>
          <w:sz w:val="28"/>
          <w:szCs w:val="28"/>
          <w:lang w:eastAsia="ru-RU"/>
        </w:rPr>
        <w:t>отский и его последователи объясняли взаимоотношения людей как средство освоения мира, но не как смысловую ткань жизни, однако без общения невозможно  энергетическое и субъективно-эмоциональное наполнение.</w:t>
      </w:r>
    </w:p>
    <w:p w:rsidR="005D6610" w:rsidRPr="00AB3A0E" w:rsidRDefault="005D6610" w:rsidP="003A62B5">
      <w:pPr>
        <w:shd w:val="clear" w:color="auto" w:fill="FFFFFF"/>
        <w:spacing w:after="0" w:line="360" w:lineRule="auto"/>
        <w:ind w:firstLine="709"/>
        <w:jc w:val="both"/>
        <w:rPr>
          <w:rFonts w:ascii="Times New Roman" w:hAnsi="Times New Roman"/>
          <w:sz w:val="28"/>
          <w:szCs w:val="28"/>
          <w:lang w:eastAsia="ru-RU"/>
        </w:rPr>
      </w:pPr>
      <w:r w:rsidRPr="00AB3A0E">
        <w:rPr>
          <w:rFonts w:ascii="Times New Roman" w:hAnsi="Times New Roman"/>
          <w:sz w:val="28"/>
          <w:szCs w:val="28"/>
          <w:lang w:eastAsia="ru-RU"/>
        </w:rPr>
        <w:t xml:space="preserve">В.Н. Мясищев изучал межличностные отношения в русле психологии. То есть они представляли личность как ядро индивидуально-целостной системы субъективно-оценочных отношений к действительности. Характерно, что </w:t>
      </w:r>
      <w:proofErr w:type="spellStart"/>
      <w:r w:rsidRPr="00AB3A0E">
        <w:rPr>
          <w:rFonts w:ascii="Times New Roman" w:hAnsi="Times New Roman"/>
          <w:sz w:val="28"/>
          <w:szCs w:val="28"/>
          <w:lang w:eastAsia="ru-RU"/>
        </w:rPr>
        <w:t>деятельностный</w:t>
      </w:r>
      <w:proofErr w:type="spellEnd"/>
      <w:r w:rsidRPr="00AB3A0E">
        <w:rPr>
          <w:rFonts w:ascii="Times New Roman" w:hAnsi="Times New Roman"/>
          <w:sz w:val="28"/>
          <w:szCs w:val="28"/>
          <w:lang w:eastAsia="ru-RU"/>
        </w:rPr>
        <w:t xml:space="preserve"> подход развивался преимущественно в рамках теоретической и экспериментальной психологии, а психология отношений складывалась, в основном, в сфере психологической практики.</w:t>
      </w:r>
    </w:p>
    <w:p w:rsidR="005D6610" w:rsidRPr="00AB3A0E" w:rsidRDefault="005D6610" w:rsidP="00522D70">
      <w:pPr>
        <w:shd w:val="clear" w:color="auto" w:fill="FFFFFF"/>
        <w:spacing w:after="0" w:line="360" w:lineRule="auto"/>
        <w:ind w:firstLine="709"/>
        <w:jc w:val="both"/>
        <w:rPr>
          <w:rFonts w:ascii="Times New Roman" w:hAnsi="Times New Roman"/>
          <w:sz w:val="28"/>
          <w:szCs w:val="28"/>
          <w:lang w:eastAsia="ru-RU"/>
        </w:rPr>
      </w:pPr>
      <w:r w:rsidRPr="00AB3A0E">
        <w:rPr>
          <w:rFonts w:ascii="Times New Roman" w:hAnsi="Times New Roman"/>
          <w:sz w:val="28"/>
          <w:szCs w:val="28"/>
          <w:lang w:eastAsia="ru-RU"/>
        </w:rPr>
        <w:t>Исследования, которые проводились социологами и психологами, показывают, что люди чаще пробуют изменить других людей и ситуацию, чем осознать причину своего неблагополучия, безрадостной жизни, личных неудач, и увидеть в нём отношении к жизни и другим людям.</w:t>
      </w:r>
    </w:p>
    <w:p w:rsidR="005D6610" w:rsidRPr="00AB3A0E" w:rsidRDefault="005D6610" w:rsidP="00E91C13">
      <w:pPr>
        <w:spacing w:after="0" w:line="360" w:lineRule="auto"/>
        <w:ind w:firstLine="709"/>
        <w:jc w:val="both"/>
        <w:rPr>
          <w:rFonts w:ascii="Times New Roman" w:hAnsi="Times New Roman"/>
          <w:sz w:val="28"/>
          <w:szCs w:val="28"/>
        </w:rPr>
      </w:pPr>
      <w:r w:rsidRPr="00AB3A0E">
        <w:rPr>
          <w:rFonts w:ascii="Times New Roman" w:hAnsi="Times New Roman"/>
          <w:sz w:val="28"/>
          <w:szCs w:val="28"/>
          <w:lang w:eastAsia="ru-RU"/>
        </w:rPr>
        <w:t xml:space="preserve">В младшем дошкольном возрасте закладываются основные социальные роли и поведение в них. Поэтому так необходимо определить роль отношений для формирования личности младшего школьника – наиболее ответственном периоде перехода ребенка в новую социально значимую </w:t>
      </w:r>
      <w:r w:rsidRPr="00AB3A0E">
        <w:rPr>
          <w:rFonts w:ascii="Times New Roman" w:hAnsi="Times New Roman"/>
          <w:sz w:val="28"/>
          <w:szCs w:val="28"/>
          <w:lang w:eastAsia="ru-RU"/>
        </w:rPr>
        <w:lastRenderedPageBreak/>
        <w:t xml:space="preserve">систему отношений. </w:t>
      </w:r>
      <w:r w:rsidRPr="00AB3A0E">
        <w:rPr>
          <w:rFonts w:ascii="Times New Roman" w:hAnsi="Times New Roman"/>
          <w:sz w:val="28"/>
          <w:szCs w:val="28"/>
        </w:rPr>
        <w:t>Большинство детей имеют трудности в построении позитивных отношений с одноклассниками, поэтому большая ответственность за межличностные отношения младших школьников лежит на заинтересованных взрослых – учителях и родителях.</w:t>
      </w:r>
    </w:p>
    <w:p w:rsidR="005D6610" w:rsidRPr="00AB3A0E" w:rsidRDefault="005D6610" w:rsidP="00E91C13">
      <w:pPr>
        <w:spacing w:after="0" w:line="360" w:lineRule="auto"/>
        <w:ind w:firstLine="709"/>
        <w:jc w:val="both"/>
        <w:rPr>
          <w:rFonts w:ascii="Times New Roman" w:hAnsi="Times New Roman"/>
          <w:sz w:val="28"/>
          <w:szCs w:val="28"/>
        </w:rPr>
      </w:pPr>
      <w:r w:rsidRPr="00AB3A0E">
        <w:rPr>
          <w:rFonts w:ascii="Times New Roman" w:hAnsi="Times New Roman"/>
          <w:sz w:val="28"/>
          <w:szCs w:val="28"/>
        </w:rPr>
        <w:t xml:space="preserve">Значимым фактором при формировании межличностных отношений со сверстниками для современных детей является национальная принадлежность. Еще недавно учащиеся российский школ при выборе партнера общения не задумывались, с </w:t>
      </w:r>
      <w:proofErr w:type="gramStart"/>
      <w:r w:rsidRPr="00AB3A0E">
        <w:rPr>
          <w:rFonts w:ascii="Times New Roman" w:hAnsi="Times New Roman"/>
          <w:sz w:val="28"/>
          <w:szCs w:val="28"/>
        </w:rPr>
        <w:t>детьми</w:t>
      </w:r>
      <w:proofErr w:type="gramEnd"/>
      <w:r w:rsidRPr="00AB3A0E">
        <w:rPr>
          <w:rFonts w:ascii="Times New Roman" w:hAnsi="Times New Roman"/>
          <w:sz w:val="28"/>
          <w:szCs w:val="28"/>
        </w:rPr>
        <w:t xml:space="preserve"> какой национальности, они хотели бы учиться, играть, дружить. Согласно Д.И. </w:t>
      </w:r>
      <w:proofErr w:type="spellStart"/>
      <w:r w:rsidRPr="00AB3A0E">
        <w:rPr>
          <w:rFonts w:ascii="Times New Roman" w:hAnsi="Times New Roman"/>
          <w:sz w:val="28"/>
          <w:szCs w:val="28"/>
        </w:rPr>
        <w:t>Фельдштейну</w:t>
      </w:r>
      <w:proofErr w:type="spellEnd"/>
      <w:r w:rsidRPr="00AB3A0E">
        <w:rPr>
          <w:rFonts w:ascii="Times New Roman" w:hAnsi="Times New Roman"/>
          <w:sz w:val="28"/>
          <w:szCs w:val="28"/>
        </w:rPr>
        <w:t>, в последние годы картина изменилась: уже 69% 6-7-летних школьников, выбирая товарища, на первое место по значимости ставят его национальность [33].</w:t>
      </w:r>
    </w:p>
    <w:p w:rsidR="005D6610" w:rsidRPr="00AB3A0E" w:rsidRDefault="005D6610" w:rsidP="00C873C2">
      <w:pPr>
        <w:spacing w:after="0" w:line="360" w:lineRule="auto"/>
        <w:ind w:firstLine="709"/>
        <w:jc w:val="both"/>
        <w:rPr>
          <w:rFonts w:ascii="Times New Roman" w:hAnsi="Times New Roman"/>
          <w:sz w:val="28"/>
          <w:szCs w:val="28"/>
        </w:rPr>
      </w:pPr>
      <w:r w:rsidRPr="00AB3A0E">
        <w:rPr>
          <w:rFonts w:ascii="Times New Roman" w:hAnsi="Times New Roman"/>
          <w:sz w:val="28"/>
          <w:szCs w:val="28"/>
        </w:rPr>
        <w:t>В связи с реформированием российского образования в настоящее время опять возрос интерес педагогов к вопросам театрализованной деятельности. Это отразилось и в официальных документах по аттестации и аккредитации образовательных учреждений, где выделен раздел «Развитие ребенка в театрализованной деятельности». В государственных образовательных стандартах среднего профессионального образования появились дисциплины дополнительной подготовки: «Воспитатель с дополнительной подготовкой в области театрализованной деятельности», «Педагог-организатор», «Дополнительная подготовка в области педагогики дополнительного образования», включающие изучение театрализованной деятельности как одного из средств воспитания школьников. Однако введение подобных направлений образовательной деятельности не подкреплено программным и учебно-методическим обеспечением, многие педагоги оказались не готовы к нововведениям. В связи с этим развернулось переосмысление психолого-педагогических положений театрализованной деятельности, вновь наблюдается всплеск интереса к данной проблеме, уточнение и еще более солидное обоснование роли театрализованной деятельности в воспитании и развитии личности.</w:t>
      </w:r>
    </w:p>
    <w:p w:rsidR="005D6610" w:rsidRPr="00AB3A0E" w:rsidRDefault="005D6610" w:rsidP="00C873C2">
      <w:pPr>
        <w:spacing w:after="0" w:line="360" w:lineRule="auto"/>
        <w:ind w:firstLine="709"/>
        <w:jc w:val="both"/>
        <w:rPr>
          <w:rFonts w:ascii="Times New Roman" w:hAnsi="Times New Roman"/>
          <w:sz w:val="28"/>
          <w:szCs w:val="28"/>
        </w:rPr>
      </w:pPr>
      <w:r w:rsidRPr="00AB3A0E">
        <w:rPr>
          <w:rFonts w:ascii="Times New Roman" w:hAnsi="Times New Roman"/>
          <w:sz w:val="28"/>
          <w:szCs w:val="28"/>
        </w:rPr>
        <w:lastRenderedPageBreak/>
        <w:t xml:space="preserve">Педагогические возможности театрализованной деятельности рассматривают ученые и практики: </w:t>
      </w:r>
      <w:proofErr w:type="gramStart"/>
      <w:r w:rsidRPr="00AB3A0E">
        <w:rPr>
          <w:rFonts w:ascii="Times New Roman" w:hAnsi="Times New Roman"/>
          <w:sz w:val="28"/>
          <w:szCs w:val="28"/>
        </w:rPr>
        <w:t>Н.П.</w:t>
      </w:r>
      <w:r>
        <w:rPr>
          <w:rFonts w:ascii="Times New Roman" w:hAnsi="Times New Roman"/>
          <w:sz w:val="28"/>
          <w:szCs w:val="28"/>
        </w:rPr>
        <w:t xml:space="preserve"> </w:t>
      </w:r>
      <w:r w:rsidRPr="00AB3A0E">
        <w:rPr>
          <w:rFonts w:ascii="Times New Roman" w:hAnsi="Times New Roman"/>
          <w:sz w:val="28"/>
          <w:szCs w:val="28"/>
        </w:rPr>
        <w:t>Аникеева, С.</w:t>
      </w:r>
      <w:r>
        <w:rPr>
          <w:rFonts w:ascii="Times New Roman" w:hAnsi="Times New Roman"/>
          <w:sz w:val="28"/>
          <w:szCs w:val="28"/>
        </w:rPr>
        <w:t xml:space="preserve"> </w:t>
      </w:r>
      <w:r w:rsidRPr="00AB3A0E">
        <w:rPr>
          <w:rFonts w:ascii="Times New Roman" w:hAnsi="Times New Roman"/>
          <w:sz w:val="28"/>
          <w:szCs w:val="28"/>
        </w:rPr>
        <w:t>Власова, О.С.</w:t>
      </w:r>
      <w:r>
        <w:rPr>
          <w:rFonts w:ascii="Times New Roman" w:hAnsi="Times New Roman"/>
          <w:sz w:val="28"/>
          <w:szCs w:val="28"/>
        </w:rPr>
        <w:t xml:space="preserve"> </w:t>
      </w:r>
      <w:proofErr w:type="spellStart"/>
      <w:r w:rsidRPr="00AB3A0E">
        <w:rPr>
          <w:rFonts w:ascii="Times New Roman" w:hAnsi="Times New Roman"/>
          <w:sz w:val="28"/>
          <w:szCs w:val="28"/>
        </w:rPr>
        <w:t>Газман</w:t>
      </w:r>
      <w:proofErr w:type="spellEnd"/>
      <w:r w:rsidRPr="00AB3A0E">
        <w:rPr>
          <w:rFonts w:ascii="Times New Roman" w:hAnsi="Times New Roman"/>
          <w:sz w:val="28"/>
          <w:szCs w:val="28"/>
        </w:rPr>
        <w:t>, А.П.</w:t>
      </w:r>
      <w:r>
        <w:rPr>
          <w:rFonts w:ascii="Times New Roman" w:hAnsi="Times New Roman"/>
          <w:sz w:val="28"/>
          <w:szCs w:val="28"/>
        </w:rPr>
        <w:t xml:space="preserve"> </w:t>
      </w:r>
      <w:r w:rsidRPr="00AB3A0E">
        <w:rPr>
          <w:rFonts w:ascii="Times New Roman" w:hAnsi="Times New Roman"/>
          <w:sz w:val="28"/>
          <w:szCs w:val="28"/>
        </w:rPr>
        <w:t>Ершова, Г.И.</w:t>
      </w:r>
      <w:r>
        <w:rPr>
          <w:rFonts w:ascii="Times New Roman" w:hAnsi="Times New Roman"/>
          <w:sz w:val="28"/>
          <w:szCs w:val="28"/>
        </w:rPr>
        <w:t xml:space="preserve"> </w:t>
      </w:r>
      <w:proofErr w:type="spellStart"/>
      <w:r w:rsidRPr="00AB3A0E">
        <w:rPr>
          <w:rFonts w:ascii="Times New Roman" w:hAnsi="Times New Roman"/>
          <w:sz w:val="28"/>
          <w:szCs w:val="28"/>
        </w:rPr>
        <w:t>Камаева</w:t>
      </w:r>
      <w:proofErr w:type="spellEnd"/>
      <w:r w:rsidRPr="00AB3A0E">
        <w:rPr>
          <w:rFonts w:ascii="Times New Roman" w:hAnsi="Times New Roman"/>
          <w:sz w:val="28"/>
          <w:szCs w:val="28"/>
        </w:rPr>
        <w:t>, В.А.</w:t>
      </w:r>
      <w:r>
        <w:rPr>
          <w:rFonts w:ascii="Times New Roman" w:hAnsi="Times New Roman"/>
          <w:sz w:val="28"/>
          <w:szCs w:val="28"/>
        </w:rPr>
        <w:t xml:space="preserve"> </w:t>
      </w:r>
      <w:proofErr w:type="spellStart"/>
      <w:r w:rsidRPr="00AB3A0E">
        <w:rPr>
          <w:rFonts w:ascii="Times New Roman" w:hAnsi="Times New Roman"/>
          <w:sz w:val="28"/>
          <w:szCs w:val="28"/>
        </w:rPr>
        <w:t>Караковский</w:t>
      </w:r>
      <w:proofErr w:type="spellEnd"/>
      <w:r w:rsidRPr="00AB3A0E">
        <w:rPr>
          <w:rFonts w:ascii="Times New Roman" w:hAnsi="Times New Roman"/>
          <w:sz w:val="28"/>
          <w:szCs w:val="28"/>
        </w:rPr>
        <w:t>, С.А.</w:t>
      </w:r>
      <w:r>
        <w:rPr>
          <w:rFonts w:ascii="Times New Roman" w:hAnsi="Times New Roman"/>
          <w:sz w:val="28"/>
          <w:szCs w:val="28"/>
        </w:rPr>
        <w:t xml:space="preserve"> </w:t>
      </w:r>
      <w:r w:rsidRPr="00AB3A0E">
        <w:rPr>
          <w:rFonts w:ascii="Times New Roman" w:hAnsi="Times New Roman"/>
          <w:sz w:val="28"/>
          <w:szCs w:val="28"/>
        </w:rPr>
        <w:t>Козлова, Т.А.</w:t>
      </w:r>
      <w:r>
        <w:rPr>
          <w:rFonts w:ascii="Times New Roman" w:hAnsi="Times New Roman"/>
          <w:sz w:val="28"/>
          <w:szCs w:val="28"/>
        </w:rPr>
        <w:t xml:space="preserve"> </w:t>
      </w:r>
      <w:r w:rsidRPr="00AB3A0E">
        <w:rPr>
          <w:rFonts w:ascii="Times New Roman" w:hAnsi="Times New Roman"/>
          <w:sz w:val="28"/>
          <w:szCs w:val="28"/>
        </w:rPr>
        <w:t>Куликова, М.</w:t>
      </w:r>
      <w:r>
        <w:rPr>
          <w:rFonts w:ascii="Times New Roman" w:hAnsi="Times New Roman"/>
          <w:sz w:val="28"/>
          <w:szCs w:val="28"/>
        </w:rPr>
        <w:t xml:space="preserve"> </w:t>
      </w:r>
      <w:proofErr w:type="spellStart"/>
      <w:r w:rsidRPr="00AB3A0E">
        <w:rPr>
          <w:rFonts w:ascii="Times New Roman" w:hAnsi="Times New Roman"/>
          <w:sz w:val="28"/>
          <w:szCs w:val="28"/>
        </w:rPr>
        <w:t>Маханева</w:t>
      </w:r>
      <w:proofErr w:type="spellEnd"/>
      <w:r w:rsidRPr="00AB3A0E">
        <w:rPr>
          <w:rFonts w:ascii="Times New Roman" w:hAnsi="Times New Roman"/>
          <w:sz w:val="28"/>
          <w:szCs w:val="28"/>
        </w:rPr>
        <w:t>, С.И.</w:t>
      </w:r>
      <w:r>
        <w:rPr>
          <w:rFonts w:ascii="Times New Roman" w:hAnsi="Times New Roman"/>
          <w:sz w:val="28"/>
          <w:szCs w:val="28"/>
        </w:rPr>
        <w:t xml:space="preserve"> </w:t>
      </w:r>
      <w:r w:rsidRPr="00AB3A0E">
        <w:rPr>
          <w:rFonts w:ascii="Times New Roman" w:hAnsi="Times New Roman"/>
          <w:sz w:val="28"/>
          <w:szCs w:val="28"/>
        </w:rPr>
        <w:t>Мерзлякова, А.Г.</w:t>
      </w:r>
      <w:r>
        <w:rPr>
          <w:rFonts w:ascii="Times New Roman" w:hAnsi="Times New Roman"/>
          <w:sz w:val="28"/>
          <w:szCs w:val="28"/>
        </w:rPr>
        <w:t xml:space="preserve"> </w:t>
      </w:r>
      <w:proofErr w:type="spellStart"/>
      <w:r w:rsidRPr="00AB3A0E">
        <w:rPr>
          <w:rFonts w:ascii="Times New Roman" w:hAnsi="Times New Roman"/>
          <w:sz w:val="28"/>
          <w:szCs w:val="28"/>
        </w:rPr>
        <w:t>Милонович</w:t>
      </w:r>
      <w:proofErr w:type="spellEnd"/>
      <w:r w:rsidRPr="00AB3A0E">
        <w:rPr>
          <w:rFonts w:ascii="Times New Roman" w:hAnsi="Times New Roman"/>
          <w:sz w:val="28"/>
          <w:szCs w:val="28"/>
        </w:rPr>
        <w:t>, Е.А.</w:t>
      </w:r>
      <w:r>
        <w:rPr>
          <w:rFonts w:ascii="Times New Roman" w:hAnsi="Times New Roman"/>
          <w:sz w:val="28"/>
          <w:szCs w:val="28"/>
        </w:rPr>
        <w:t xml:space="preserve"> </w:t>
      </w:r>
      <w:r w:rsidRPr="00AB3A0E">
        <w:rPr>
          <w:rFonts w:ascii="Times New Roman" w:hAnsi="Times New Roman"/>
          <w:sz w:val="28"/>
          <w:szCs w:val="28"/>
        </w:rPr>
        <w:t>Осипова, В.Ю.</w:t>
      </w:r>
      <w:r>
        <w:rPr>
          <w:rFonts w:ascii="Times New Roman" w:hAnsi="Times New Roman"/>
          <w:sz w:val="28"/>
          <w:szCs w:val="28"/>
        </w:rPr>
        <w:t xml:space="preserve"> </w:t>
      </w:r>
      <w:proofErr w:type="spellStart"/>
      <w:r w:rsidRPr="00AB3A0E">
        <w:rPr>
          <w:rFonts w:ascii="Times New Roman" w:hAnsi="Times New Roman"/>
          <w:sz w:val="28"/>
          <w:szCs w:val="28"/>
        </w:rPr>
        <w:t>Питюков</w:t>
      </w:r>
      <w:proofErr w:type="spellEnd"/>
      <w:r w:rsidRPr="00AB3A0E">
        <w:rPr>
          <w:rFonts w:ascii="Times New Roman" w:hAnsi="Times New Roman"/>
          <w:sz w:val="28"/>
          <w:szCs w:val="28"/>
        </w:rPr>
        <w:t>, А.П.</w:t>
      </w:r>
      <w:r>
        <w:rPr>
          <w:rFonts w:ascii="Times New Roman" w:hAnsi="Times New Roman"/>
          <w:sz w:val="28"/>
          <w:szCs w:val="28"/>
        </w:rPr>
        <w:t xml:space="preserve"> </w:t>
      </w:r>
      <w:r w:rsidRPr="00AB3A0E">
        <w:rPr>
          <w:rFonts w:ascii="Times New Roman" w:hAnsi="Times New Roman"/>
          <w:sz w:val="28"/>
          <w:szCs w:val="28"/>
        </w:rPr>
        <w:t>Савченко, Н.Ф.</w:t>
      </w:r>
      <w:r>
        <w:rPr>
          <w:rFonts w:ascii="Times New Roman" w:hAnsi="Times New Roman"/>
          <w:sz w:val="28"/>
          <w:szCs w:val="28"/>
        </w:rPr>
        <w:t xml:space="preserve"> </w:t>
      </w:r>
      <w:r w:rsidRPr="00AB3A0E">
        <w:rPr>
          <w:rFonts w:ascii="Times New Roman" w:hAnsi="Times New Roman"/>
          <w:sz w:val="28"/>
          <w:szCs w:val="28"/>
        </w:rPr>
        <w:t>Сорокина, Н.Е.</w:t>
      </w:r>
      <w:r>
        <w:rPr>
          <w:rFonts w:ascii="Times New Roman" w:hAnsi="Times New Roman"/>
          <w:sz w:val="28"/>
          <w:szCs w:val="28"/>
        </w:rPr>
        <w:t xml:space="preserve"> </w:t>
      </w:r>
      <w:r w:rsidRPr="00AB3A0E">
        <w:rPr>
          <w:rFonts w:ascii="Times New Roman" w:hAnsi="Times New Roman"/>
          <w:sz w:val="28"/>
          <w:szCs w:val="28"/>
        </w:rPr>
        <w:t>Харитонова, Л.И.</w:t>
      </w:r>
      <w:r>
        <w:rPr>
          <w:rFonts w:ascii="Times New Roman" w:hAnsi="Times New Roman"/>
          <w:sz w:val="28"/>
          <w:szCs w:val="28"/>
        </w:rPr>
        <w:t xml:space="preserve"> </w:t>
      </w:r>
      <w:r w:rsidRPr="00AB3A0E">
        <w:rPr>
          <w:rFonts w:ascii="Times New Roman" w:hAnsi="Times New Roman"/>
          <w:sz w:val="28"/>
          <w:szCs w:val="28"/>
        </w:rPr>
        <w:t>Царенко, Н.В.</w:t>
      </w:r>
      <w:r>
        <w:rPr>
          <w:rFonts w:ascii="Times New Roman" w:hAnsi="Times New Roman"/>
          <w:sz w:val="28"/>
          <w:szCs w:val="28"/>
        </w:rPr>
        <w:t xml:space="preserve"> </w:t>
      </w:r>
      <w:proofErr w:type="spellStart"/>
      <w:r w:rsidRPr="00AB3A0E">
        <w:rPr>
          <w:rFonts w:ascii="Times New Roman" w:hAnsi="Times New Roman"/>
          <w:sz w:val="28"/>
          <w:szCs w:val="28"/>
        </w:rPr>
        <w:t>Щуркова</w:t>
      </w:r>
      <w:proofErr w:type="spellEnd"/>
      <w:r w:rsidRPr="00AB3A0E">
        <w:rPr>
          <w:rFonts w:ascii="Times New Roman" w:hAnsi="Times New Roman"/>
          <w:sz w:val="28"/>
          <w:szCs w:val="28"/>
        </w:rPr>
        <w:t xml:space="preserve"> и многие другие. </w:t>
      </w:r>
      <w:proofErr w:type="gramEnd"/>
    </w:p>
    <w:p w:rsidR="005D6610" w:rsidRDefault="005D6610" w:rsidP="00522D70">
      <w:pPr>
        <w:shd w:val="clear" w:color="auto" w:fill="FFFFFF"/>
        <w:spacing w:after="0" w:line="360" w:lineRule="auto"/>
        <w:ind w:firstLine="709"/>
        <w:jc w:val="both"/>
        <w:rPr>
          <w:rFonts w:ascii="Times New Roman" w:hAnsi="Times New Roman"/>
          <w:sz w:val="28"/>
          <w:szCs w:val="28"/>
          <w:lang w:eastAsia="ru-RU"/>
        </w:rPr>
      </w:pPr>
      <w:r w:rsidRPr="00AB3A0E">
        <w:rPr>
          <w:rFonts w:ascii="Times New Roman" w:hAnsi="Times New Roman"/>
          <w:sz w:val="28"/>
          <w:szCs w:val="28"/>
          <w:lang w:eastAsia="ru-RU"/>
        </w:rPr>
        <w:t>Актуальность заключается в выявлении скрытых механизмов, которые лежат в основе межличностных отношений в коллективе младших школьников. А также формирование взаимоотношений в коллективе таймырских младших школьников на занятиях театрального кружка.</w:t>
      </w:r>
    </w:p>
    <w:p w:rsidR="0065614D" w:rsidRDefault="001A0C98" w:rsidP="001A0C98">
      <w:pPr>
        <w:pStyle w:val="a7"/>
        <w:spacing w:before="0" w:beforeAutospacing="0" w:after="0" w:afterAutospacing="0" w:line="360" w:lineRule="auto"/>
        <w:ind w:firstLine="708"/>
        <w:jc w:val="both"/>
        <w:textAlignment w:val="baseline"/>
        <w:rPr>
          <w:rFonts w:eastAsia="Microsoft YaHei"/>
          <w:kern w:val="24"/>
          <w:sz w:val="28"/>
          <w:szCs w:val="28"/>
        </w:rPr>
      </w:pPr>
      <w:r w:rsidRPr="006A1B6F">
        <w:rPr>
          <w:b/>
          <w:sz w:val="28"/>
          <w:szCs w:val="28"/>
        </w:rPr>
        <w:t>Объектом исследования</w:t>
      </w:r>
      <w:r w:rsidRPr="006A1B6F">
        <w:rPr>
          <w:sz w:val="28"/>
          <w:szCs w:val="28"/>
        </w:rPr>
        <w:t xml:space="preserve"> </w:t>
      </w:r>
      <w:r w:rsidR="0065614D" w:rsidRPr="006A1B6F">
        <w:rPr>
          <w:sz w:val="28"/>
          <w:szCs w:val="28"/>
        </w:rPr>
        <w:t>является</w:t>
      </w:r>
      <w:r w:rsidR="0065614D">
        <w:rPr>
          <w:sz w:val="28"/>
          <w:szCs w:val="28"/>
        </w:rPr>
        <w:t xml:space="preserve"> </w:t>
      </w:r>
      <w:r w:rsidR="0065614D">
        <w:rPr>
          <w:rFonts w:eastAsia="Microsoft YaHei"/>
          <w:kern w:val="24"/>
          <w:sz w:val="28"/>
          <w:szCs w:val="28"/>
        </w:rPr>
        <w:t>процесс развития</w:t>
      </w:r>
      <w:r w:rsidR="0065614D" w:rsidRPr="00F454FF">
        <w:rPr>
          <w:rFonts w:eastAsia="Microsoft YaHei"/>
          <w:kern w:val="24"/>
          <w:sz w:val="28"/>
          <w:szCs w:val="28"/>
        </w:rPr>
        <w:t xml:space="preserve"> </w:t>
      </w:r>
      <w:r w:rsidR="0065614D">
        <w:rPr>
          <w:rFonts w:eastAsia="Microsoft YaHei"/>
          <w:kern w:val="24"/>
          <w:sz w:val="28"/>
          <w:szCs w:val="28"/>
        </w:rPr>
        <w:t>межличностных отношений</w:t>
      </w:r>
      <w:r w:rsidR="0065614D" w:rsidRPr="00F454FF">
        <w:rPr>
          <w:rFonts w:eastAsia="Microsoft YaHei"/>
          <w:kern w:val="24"/>
          <w:sz w:val="28"/>
          <w:szCs w:val="28"/>
        </w:rPr>
        <w:t xml:space="preserve"> в </w:t>
      </w:r>
      <w:r w:rsidR="0065614D">
        <w:rPr>
          <w:rFonts w:eastAsia="Microsoft YaHei"/>
          <w:kern w:val="24"/>
          <w:sz w:val="28"/>
          <w:szCs w:val="28"/>
        </w:rPr>
        <w:t>к</w:t>
      </w:r>
      <w:r w:rsidR="0065614D" w:rsidRPr="00F454FF">
        <w:rPr>
          <w:rFonts w:eastAsia="Microsoft YaHei"/>
          <w:kern w:val="24"/>
          <w:sz w:val="28"/>
          <w:szCs w:val="28"/>
        </w:rPr>
        <w:t>оллективе таймырских младших школьников на занятиях театрального</w:t>
      </w:r>
      <w:r w:rsidR="0065614D">
        <w:rPr>
          <w:rFonts w:eastAsia="Microsoft YaHei"/>
          <w:kern w:val="24"/>
          <w:sz w:val="28"/>
          <w:szCs w:val="28"/>
        </w:rPr>
        <w:t xml:space="preserve"> </w:t>
      </w:r>
      <w:r w:rsidR="0065614D" w:rsidRPr="00F454FF">
        <w:rPr>
          <w:rFonts w:eastAsia="Microsoft YaHei"/>
          <w:kern w:val="24"/>
          <w:sz w:val="28"/>
          <w:szCs w:val="28"/>
        </w:rPr>
        <w:t>кружка «</w:t>
      </w:r>
      <w:proofErr w:type="spellStart"/>
      <w:r w:rsidR="0065614D" w:rsidRPr="00F454FF">
        <w:rPr>
          <w:rFonts w:eastAsia="Microsoft YaHei"/>
          <w:kern w:val="24"/>
          <w:sz w:val="28"/>
          <w:szCs w:val="28"/>
        </w:rPr>
        <w:t>Чокурка</w:t>
      </w:r>
      <w:r w:rsidR="0065614D">
        <w:rPr>
          <w:rFonts w:eastAsia="Microsoft YaHei"/>
          <w:kern w:val="24"/>
          <w:sz w:val="28"/>
          <w:szCs w:val="28"/>
        </w:rPr>
        <w:t>а</w:t>
      </w:r>
      <w:r w:rsidR="0065614D" w:rsidRPr="00F454FF">
        <w:rPr>
          <w:rFonts w:eastAsia="Microsoft YaHei"/>
          <w:kern w:val="24"/>
          <w:sz w:val="28"/>
          <w:szCs w:val="28"/>
        </w:rPr>
        <w:t>н</w:t>
      </w:r>
      <w:proofErr w:type="spellEnd"/>
      <w:r w:rsidR="0065614D" w:rsidRPr="00F454FF">
        <w:rPr>
          <w:rFonts w:eastAsia="Microsoft YaHei"/>
          <w:kern w:val="24"/>
          <w:sz w:val="28"/>
          <w:szCs w:val="28"/>
        </w:rPr>
        <w:t>».</w:t>
      </w:r>
    </w:p>
    <w:p w:rsidR="0065614D" w:rsidRPr="00356132" w:rsidRDefault="005D6610" w:rsidP="0065614D">
      <w:pPr>
        <w:pStyle w:val="a7"/>
        <w:spacing w:before="0" w:beforeAutospacing="0" w:after="0" w:afterAutospacing="0" w:line="360" w:lineRule="auto"/>
        <w:ind w:firstLine="708"/>
        <w:jc w:val="both"/>
        <w:textAlignment w:val="baseline"/>
        <w:rPr>
          <w:sz w:val="28"/>
          <w:szCs w:val="28"/>
        </w:rPr>
      </w:pPr>
      <w:r w:rsidRPr="00AB3A0E">
        <w:rPr>
          <w:b/>
          <w:bCs/>
          <w:sz w:val="28"/>
          <w:szCs w:val="28"/>
        </w:rPr>
        <w:t xml:space="preserve">Предмет исследования: </w:t>
      </w:r>
      <w:r w:rsidR="0065614D" w:rsidRPr="00356132">
        <w:rPr>
          <w:rFonts w:eastAsia="Microsoft YaHei"/>
          <w:kern w:val="24"/>
          <w:sz w:val="28"/>
          <w:szCs w:val="28"/>
        </w:rPr>
        <w:t xml:space="preserve">занятия </w:t>
      </w:r>
      <w:r w:rsidR="0065614D">
        <w:rPr>
          <w:rFonts w:eastAsia="Microsoft YaHei"/>
          <w:kern w:val="24"/>
          <w:sz w:val="28"/>
          <w:szCs w:val="28"/>
        </w:rPr>
        <w:t>театрального кружка «</w:t>
      </w:r>
      <w:proofErr w:type="spellStart"/>
      <w:r w:rsidR="0065614D">
        <w:rPr>
          <w:rFonts w:eastAsia="Microsoft YaHei"/>
          <w:kern w:val="24"/>
          <w:sz w:val="28"/>
          <w:szCs w:val="28"/>
        </w:rPr>
        <w:t>Чокуркаан</w:t>
      </w:r>
      <w:proofErr w:type="spellEnd"/>
      <w:r w:rsidR="0065614D">
        <w:rPr>
          <w:rFonts w:eastAsia="Microsoft YaHei"/>
          <w:kern w:val="24"/>
          <w:sz w:val="28"/>
          <w:szCs w:val="28"/>
        </w:rPr>
        <w:t xml:space="preserve">», </w:t>
      </w:r>
      <w:r w:rsidR="0065614D" w:rsidRPr="00356132">
        <w:rPr>
          <w:rFonts w:eastAsia="Microsoft YaHei"/>
          <w:kern w:val="24"/>
          <w:sz w:val="28"/>
          <w:szCs w:val="28"/>
        </w:rPr>
        <w:t xml:space="preserve">как средство </w:t>
      </w:r>
      <w:r w:rsidR="0065614D">
        <w:rPr>
          <w:rFonts w:eastAsia="Microsoft YaHei"/>
          <w:kern w:val="24"/>
          <w:sz w:val="28"/>
          <w:szCs w:val="28"/>
        </w:rPr>
        <w:t xml:space="preserve">развития </w:t>
      </w:r>
      <w:r w:rsidR="0065614D" w:rsidRPr="00356132">
        <w:rPr>
          <w:rFonts w:eastAsia="Microsoft YaHei"/>
          <w:kern w:val="24"/>
          <w:sz w:val="28"/>
          <w:szCs w:val="28"/>
        </w:rPr>
        <w:t>межличностных отношений в коллективе таймырских младших школьников.</w:t>
      </w:r>
    </w:p>
    <w:p w:rsidR="0065614D" w:rsidRPr="00F454FF" w:rsidRDefault="005D6610" w:rsidP="0065614D">
      <w:pPr>
        <w:pStyle w:val="a7"/>
        <w:spacing w:before="0" w:beforeAutospacing="0" w:after="0" w:afterAutospacing="0" w:line="360" w:lineRule="auto"/>
        <w:ind w:firstLine="708"/>
        <w:jc w:val="both"/>
        <w:textAlignment w:val="baseline"/>
        <w:rPr>
          <w:sz w:val="28"/>
          <w:szCs w:val="28"/>
        </w:rPr>
      </w:pPr>
      <w:r w:rsidRPr="00AB3A0E">
        <w:rPr>
          <w:rStyle w:val="FontStyle17"/>
          <w:b/>
          <w:sz w:val="28"/>
          <w:szCs w:val="28"/>
        </w:rPr>
        <w:t xml:space="preserve">Цель исследования: </w:t>
      </w:r>
      <w:r w:rsidR="0065614D" w:rsidRPr="00F454FF">
        <w:rPr>
          <w:rFonts w:eastAsia="Microsoft YaHei"/>
          <w:kern w:val="24"/>
          <w:sz w:val="28"/>
          <w:szCs w:val="28"/>
        </w:rPr>
        <w:t xml:space="preserve">составить программу театрализованных занятий </w:t>
      </w:r>
      <w:r w:rsidR="0065614D">
        <w:rPr>
          <w:rFonts w:eastAsia="Microsoft YaHei"/>
          <w:kern w:val="24"/>
          <w:sz w:val="28"/>
          <w:szCs w:val="28"/>
        </w:rPr>
        <w:t>кружка «</w:t>
      </w:r>
      <w:proofErr w:type="spellStart"/>
      <w:r w:rsidR="0065614D">
        <w:rPr>
          <w:rFonts w:eastAsia="Microsoft YaHei"/>
          <w:kern w:val="24"/>
          <w:sz w:val="28"/>
          <w:szCs w:val="28"/>
        </w:rPr>
        <w:t>Чокуркаан</w:t>
      </w:r>
      <w:proofErr w:type="spellEnd"/>
      <w:r w:rsidR="0065614D">
        <w:rPr>
          <w:rFonts w:eastAsia="Microsoft YaHei"/>
          <w:kern w:val="24"/>
          <w:sz w:val="28"/>
          <w:szCs w:val="28"/>
        </w:rPr>
        <w:t xml:space="preserve">» </w:t>
      </w:r>
      <w:r w:rsidR="0065614D" w:rsidRPr="00F454FF">
        <w:rPr>
          <w:rFonts w:eastAsia="Microsoft YaHei"/>
          <w:kern w:val="24"/>
          <w:sz w:val="28"/>
          <w:szCs w:val="28"/>
        </w:rPr>
        <w:t>с таймырскими младшими школьниками и апробировать её на практике.</w:t>
      </w:r>
    </w:p>
    <w:p w:rsidR="005D6610" w:rsidRPr="00AB3A0E" w:rsidRDefault="005D6610" w:rsidP="00E91C13">
      <w:pPr>
        <w:shd w:val="clear" w:color="auto" w:fill="FFFFFF"/>
        <w:spacing w:after="0" w:line="360" w:lineRule="auto"/>
        <w:ind w:firstLine="709"/>
        <w:jc w:val="both"/>
        <w:rPr>
          <w:rFonts w:ascii="Times New Roman" w:hAnsi="Times New Roman"/>
          <w:sz w:val="28"/>
          <w:szCs w:val="28"/>
          <w:lang w:eastAsia="ru-RU"/>
        </w:rPr>
      </w:pPr>
      <w:r w:rsidRPr="00AB3A0E">
        <w:rPr>
          <w:rStyle w:val="FontStyle17"/>
          <w:b/>
          <w:sz w:val="28"/>
          <w:szCs w:val="28"/>
        </w:rPr>
        <w:t>Задачи исследования</w:t>
      </w:r>
      <w:r w:rsidRPr="00AB3A0E">
        <w:rPr>
          <w:rFonts w:ascii="Times New Roman" w:hAnsi="Times New Roman"/>
          <w:sz w:val="28"/>
          <w:szCs w:val="28"/>
          <w:lang w:eastAsia="ru-RU"/>
        </w:rPr>
        <w:t>:</w:t>
      </w:r>
    </w:p>
    <w:p w:rsidR="00C52CC0" w:rsidRPr="00C52CC0" w:rsidRDefault="00C52CC0" w:rsidP="00C52CC0">
      <w:pPr>
        <w:pStyle w:val="a7"/>
        <w:spacing w:before="0" w:beforeAutospacing="0" w:after="0" w:afterAutospacing="0" w:line="360" w:lineRule="auto"/>
        <w:ind w:left="130"/>
        <w:jc w:val="both"/>
        <w:textAlignment w:val="baseline"/>
        <w:rPr>
          <w:sz w:val="28"/>
          <w:szCs w:val="28"/>
        </w:rPr>
      </w:pPr>
      <w:r w:rsidRPr="00C52CC0">
        <w:rPr>
          <w:rFonts w:eastAsia="Microsoft YaHei"/>
          <w:sz w:val="28"/>
          <w:szCs w:val="28"/>
        </w:rPr>
        <w:t>1 . Проанализировать психолого-педагогическую литературу:</w:t>
      </w:r>
    </w:p>
    <w:p w:rsidR="00C52CC0" w:rsidRPr="00C52CC0" w:rsidRDefault="00C52CC0" w:rsidP="00C52CC0">
      <w:pPr>
        <w:pStyle w:val="a7"/>
        <w:spacing w:before="0" w:beforeAutospacing="0" w:after="0" w:afterAutospacing="0" w:line="360" w:lineRule="auto"/>
        <w:ind w:left="130"/>
        <w:jc w:val="both"/>
        <w:textAlignment w:val="baseline"/>
        <w:rPr>
          <w:sz w:val="28"/>
          <w:szCs w:val="28"/>
        </w:rPr>
      </w:pPr>
      <w:r w:rsidRPr="00C52CC0">
        <w:rPr>
          <w:rFonts w:eastAsia="Microsoft YaHei"/>
          <w:sz w:val="28"/>
          <w:szCs w:val="28"/>
        </w:rPr>
        <w:t xml:space="preserve">2. Выявить особенности межличностных отношений в коллективе таймырских младших школьников; </w:t>
      </w:r>
    </w:p>
    <w:p w:rsidR="00C52CC0" w:rsidRPr="00C52CC0" w:rsidRDefault="00C52CC0" w:rsidP="00C52CC0">
      <w:pPr>
        <w:pStyle w:val="a7"/>
        <w:spacing w:before="0" w:beforeAutospacing="0" w:after="0" w:afterAutospacing="0" w:line="360" w:lineRule="auto"/>
        <w:ind w:left="130"/>
        <w:jc w:val="both"/>
        <w:textAlignment w:val="baseline"/>
        <w:rPr>
          <w:sz w:val="28"/>
          <w:szCs w:val="28"/>
        </w:rPr>
      </w:pPr>
      <w:r w:rsidRPr="00C52CC0">
        <w:rPr>
          <w:rFonts w:eastAsia="Microsoft YaHei"/>
          <w:sz w:val="28"/>
          <w:szCs w:val="28"/>
        </w:rPr>
        <w:t>3. Исследовать способы организации, направленные на формирование межличностных отношений таймырских  младших школьников;</w:t>
      </w:r>
    </w:p>
    <w:p w:rsidR="00C52CC0" w:rsidRPr="00C52CC0" w:rsidRDefault="00C52CC0" w:rsidP="00C52CC0">
      <w:pPr>
        <w:pStyle w:val="a7"/>
        <w:spacing w:before="0" w:beforeAutospacing="0" w:after="0" w:afterAutospacing="0" w:line="360" w:lineRule="auto"/>
        <w:ind w:left="130"/>
        <w:jc w:val="both"/>
        <w:textAlignment w:val="baseline"/>
        <w:rPr>
          <w:sz w:val="28"/>
          <w:szCs w:val="28"/>
        </w:rPr>
      </w:pPr>
      <w:r w:rsidRPr="00C52CC0">
        <w:rPr>
          <w:rFonts w:eastAsia="Microsoft YaHei"/>
          <w:sz w:val="28"/>
          <w:szCs w:val="28"/>
        </w:rPr>
        <w:t xml:space="preserve"> 4. Провести опытно-экспериментальную работу по развитию  межличностных отношений таймырских учащихся  младшего школьного возраста на занятиях театрального кружка «</w:t>
      </w:r>
      <w:proofErr w:type="spellStart"/>
      <w:r w:rsidRPr="00C52CC0">
        <w:rPr>
          <w:rFonts w:eastAsia="Microsoft YaHei"/>
          <w:sz w:val="28"/>
          <w:szCs w:val="28"/>
        </w:rPr>
        <w:t>Чокуркаан</w:t>
      </w:r>
      <w:proofErr w:type="spellEnd"/>
      <w:r w:rsidRPr="00C52CC0">
        <w:rPr>
          <w:rFonts w:eastAsia="Microsoft YaHei"/>
          <w:sz w:val="28"/>
          <w:szCs w:val="28"/>
        </w:rPr>
        <w:t>».</w:t>
      </w:r>
    </w:p>
    <w:p w:rsidR="00C52CC0" w:rsidRPr="00C52CC0" w:rsidRDefault="00C52CC0" w:rsidP="00C52CC0">
      <w:pPr>
        <w:pStyle w:val="a7"/>
        <w:spacing w:before="0" w:beforeAutospacing="0" w:after="0" w:afterAutospacing="0" w:line="360" w:lineRule="auto"/>
        <w:ind w:left="130"/>
        <w:jc w:val="both"/>
        <w:textAlignment w:val="baseline"/>
        <w:rPr>
          <w:sz w:val="28"/>
          <w:szCs w:val="28"/>
        </w:rPr>
      </w:pPr>
      <w:r w:rsidRPr="00C52CC0">
        <w:rPr>
          <w:rFonts w:eastAsia="Microsoft YaHei"/>
          <w:sz w:val="28"/>
          <w:szCs w:val="28"/>
        </w:rPr>
        <w:t>5. Отследить динамику  происходящего до и после формирующего эксперимента.</w:t>
      </w:r>
    </w:p>
    <w:p w:rsidR="001A0C98" w:rsidRPr="00356132" w:rsidRDefault="005D6610" w:rsidP="00C52CC0">
      <w:pPr>
        <w:pStyle w:val="a7"/>
        <w:spacing w:before="0" w:beforeAutospacing="0" w:after="0" w:afterAutospacing="0" w:line="360" w:lineRule="auto"/>
        <w:ind w:firstLine="708"/>
        <w:jc w:val="both"/>
        <w:textAlignment w:val="baseline"/>
        <w:rPr>
          <w:rFonts w:eastAsia="Microsoft YaHei"/>
          <w:kern w:val="24"/>
          <w:sz w:val="28"/>
          <w:szCs w:val="28"/>
        </w:rPr>
      </w:pPr>
      <w:r w:rsidRPr="00AB3A0E">
        <w:rPr>
          <w:b/>
          <w:bCs/>
          <w:sz w:val="28"/>
          <w:szCs w:val="28"/>
        </w:rPr>
        <w:lastRenderedPageBreak/>
        <w:t>Гипотеза</w:t>
      </w:r>
      <w:r w:rsidRPr="00AB3A0E">
        <w:rPr>
          <w:bCs/>
          <w:sz w:val="28"/>
          <w:szCs w:val="28"/>
        </w:rPr>
        <w:t xml:space="preserve">: </w:t>
      </w:r>
      <w:r w:rsidR="001A0C98" w:rsidRPr="00356132">
        <w:rPr>
          <w:rFonts w:eastAsia="Microsoft YaHei"/>
          <w:kern w:val="24"/>
          <w:sz w:val="28"/>
          <w:szCs w:val="28"/>
        </w:rPr>
        <w:t>занятия театрального кружка «</w:t>
      </w:r>
      <w:proofErr w:type="spellStart"/>
      <w:r w:rsidR="001A0C98" w:rsidRPr="00356132">
        <w:rPr>
          <w:rFonts w:eastAsia="Microsoft YaHei"/>
          <w:kern w:val="24"/>
          <w:sz w:val="28"/>
          <w:szCs w:val="28"/>
        </w:rPr>
        <w:t>Чокурка</w:t>
      </w:r>
      <w:r w:rsidR="001A0C98">
        <w:rPr>
          <w:rFonts w:eastAsia="Microsoft YaHei"/>
          <w:kern w:val="24"/>
          <w:sz w:val="28"/>
          <w:szCs w:val="28"/>
        </w:rPr>
        <w:t>а</w:t>
      </w:r>
      <w:r w:rsidR="001A0C98" w:rsidRPr="00356132">
        <w:rPr>
          <w:rFonts w:eastAsia="Microsoft YaHei"/>
          <w:kern w:val="24"/>
          <w:sz w:val="28"/>
          <w:szCs w:val="28"/>
        </w:rPr>
        <w:t>н</w:t>
      </w:r>
      <w:proofErr w:type="spellEnd"/>
      <w:r w:rsidR="001A0C98" w:rsidRPr="00356132">
        <w:rPr>
          <w:rFonts w:eastAsia="Microsoft YaHei"/>
          <w:kern w:val="24"/>
          <w:sz w:val="28"/>
          <w:szCs w:val="28"/>
        </w:rPr>
        <w:t xml:space="preserve">» будут способствовать развитию межличностных отношений таймырских младших школьников, если их содержание будет направлено на создание благоприятного психологического климата, повышение групповой сплочённости и формирование </w:t>
      </w:r>
      <w:proofErr w:type="spellStart"/>
      <w:r w:rsidR="001A0C98" w:rsidRPr="00356132">
        <w:rPr>
          <w:rFonts w:eastAsia="Microsoft YaHei"/>
          <w:kern w:val="24"/>
          <w:sz w:val="28"/>
          <w:szCs w:val="28"/>
        </w:rPr>
        <w:t>эмпатийных</w:t>
      </w:r>
      <w:proofErr w:type="spellEnd"/>
      <w:r w:rsidR="001A0C98" w:rsidRPr="00356132">
        <w:rPr>
          <w:rFonts w:eastAsia="Microsoft YaHei"/>
          <w:kern w:val="24"/>
          <w:sz w:val="28"/>
          <w:szCs w:val="28"/>
        </w:rPr>
        <w:t xml:space="preserve"> способностей.</w:t>
      </w:r>
    </w:p>
    <w:p w:rsidR="005D6610" w:rsidRPr="00AB3A0E" w:rsidRDefault="005D6610" w:rsidP="001A0C98">
      <w:pPr>
        <w:shd w:val="clear" w:color="auto" w:fill="FFFFFF"/>
        <w:spacing w:after="0" w:line="360" w:lineRule="auto"/>
        <w:ind w:firstLine="709"/>
        <w:jc w:val="both"/>
        <w:rPr>
          <w:rStyle w:val="FontStyle17"/>
          <w:sz w:val="28"/>
          <w:szCs w:val="28"/>
        </w:rPr>
      </w:pPr>
      <w:r w:rsidRPr="00AB3A0E">
        <w:rPr>
          <w:rStyle w:val="FontStyle17"/>
          <w:sz w:val="28"/>
          <w:szCs w:val="28"/>
        </w:rPr>
        <w:t xml:space="preserve">Для решения поставленных задач и проверки гипотезы использовались следующие </w:t>
      </w:r>
      <w:r w:rsidRPr="00AB3A0E">
        <w:rPr>
          <w:rStyle w:val="FontStyle17"/>
          <w:b/>
          <w:sz w:val="28"/>
          <w:szCs w:val="28"/>
        </w:rPr>
        <w:t>методы:</w:t>
      </w:r>
      <w:r w:rsidRPr="00AB3A0E">
        <w:rPr>
          <w:rStyle w:val="FontStyle17"/>
          <w:sz w:val="28"/>
          <w:szCs w:val="28"/>
        </w:rPr>
        <w:t xml:space="preserve"> </w:t>
      </w:r>
    </w:p>
    <w:p w:rsidR="005D6610" w:rsidRPr="00AB3A0E" w:rsidRDefault="005D6610" w:rsidP="00755030">
      <w:pPr>
        <w:pStyle w:val="Style4"/>
        <w:widowControl/>
        <w:tabs>
          <w:tab w:val="left" w:pos="0"/>
        </w:tabs>
        <w:spacing w:line="360" w:lineRule="auto"/>
        <w:ind w:firstLine="709"/>
        <w:rPr>
          <w:sz w:val="28"/>
          <w:szCs w:val="28"/>
        </w:rPr>
      </w:pPr>
      <w:r w:rsidRPr="00AB3A0E">
        <w:rPr>
          <w:sz w:val="28"/>
          <w:szCs w:val="28"/>
        </w:rPr>
        <w:t xml:space="preserve">1. теоретические методы: анализ психолого-педагогической литературы; </w:t>
      </w:r>
    </w:p>
    <w:p w:rsidR="005D6610" w:rsidRPr="00AB3A0E" w:rsidRDefault="005D6610" w:rsidP="00755030">
      <w:pPr>
        <w:pStyle w:val="Style4"/>
        <w:widowControl/>
        <w:tabs>
          <w:tab w:val="left" w:pos="0"/>
        </w:tabs>
        <w:spacing w:line="360" w:lineRule="auto"/>
        <w:ind w:firstLine="709"/>
        <w:rPr>
          <w:sz w:val="28"/>
          <w:szCs w:val="28"/>
        </w:rPr>
      </w:pPr>
      <w:r w:rsidRPr="00AB3A0E">
        <w:rPr>
          <w:sz w:val="28"/>
          <w:szCs w:val="28"/>
        </w:rPr>
        <w:t>2. практические методы: бесед</w:t>
      </w:r>
      <w:r w:rsidR="001A0C98">
        <w:rPr>
          <w:sz w:val="28"/>
          <w:szCs w:val="28"/>
        </w:rPr>
        <w:t>а, наблюдение, психодиагностика</w:t>
      </w:r>
      <w:r w:rsidRPr="00AB3A0E">
        <w:rPr>
          <w:sz w:val="28"/>
          <w:szCs w:val="28"/>
        </w:rPr>
        <w:t>.</w:t>
      </w:r>
    </w:p>
    <w:p w:rsidR="005D6610" w:rsidRPr="0065614D" w:rsidRDefault="005D6610" w:rsidP="00755030">
      <w:pPr>
        <w:pStyle w:val="Style4"/>
        <w:widowControl/>
        <w:tabs>
          <w:tab w:val="left" w:pos="0"/>
        </w:tabs>
        <w:spacing w:line="360" w:lineRule="auto"/>
        <w:ind w:firstLine="709"/>
        <w:rPr>
          <w:sz w:val="28"/>
          <w:szCs w:val="28"/>
        </w:rPr>
      </w:pPr>
      <w:r w:rsidRPr="00AB3A0E">
        <w:rPr>
          <w:sz w:val="28"/>
          <w:szCs w:val="28"/>
        </w:rPr>
        <w:t xml:space="preserve">В процессе работы нами были </w:t>
      </w:r>
      <w:r w:rsidR="0065614D">
        <w:rPr>
          <w:sz w:val="28"/>
          <w:szCs w:val="28"/>
        </w:rPr>
        <w:t>подобраны</w:t>
      </w:r>
      <w:r w:rsidRPr="00AB3A0E">
        <w:rPr>
          <w:sz w:val="28"/>
          <w:szCs w:val="28"/>
        </w:rPr>
        <w:t xml:space="preserve"> следующие</w:t>
      </w:r>
      <w:r w:rsidR="0065614D">
        <w:rPr>
          <w:sz w:val="28"/>
          <w:szCs w:val="28"/>
        </w:rPr>
        <w:t xml:space="preserve"> </w:t>
      </w:r>
      <w:r w:rsidR="0065614D" w:rsidRPr="0065614D">
        <w:rPr>
          <w:sz w:val="28"/>
          <w:szCs w:val="28"/>
        </w:rPr>
        <w:t>диагностические</w:t>
      </w:r>
      <w:r w:rsidRPr="0065614D">
        <w:rPr>
          <w:sz w:val="28"/>
          <w:szCs w:val="28"/>
        </w:rPr>
        <w:t xml:space="preserve"> методики: </w:t>
      </w:r>
    </w:p>
    <w:p w:rsidR="005D6610" w:rsidRPr="00AB3A0E" w:rsidRDefault="005D6610" w:rsidP="003A62B5">
      <w:pPr>
        <w:pStyle w:val="Style4"/>
        <w:tabs>
          <w:tab w:val="left" w:pos="0"/>
        </w:tabs>
        <w:spacing w:line="360" w:lineRule="auto"/>
        <w:ind w:firstLine="720"/>
        <w:rPr>
          <w:sz w:val="28"/>
          <w:szCs w:val="28"/>
        </w:rPr>
      </w:pPr>
      <w:r w:rsidRPr="00AB3A0E">
        <w:rPr>
          <w:sz w:val="28"/>
          <w:szCs w:val="28"/>
        </w:rPr>
        <w:t xml:space="preserve">1. Методика Дж. Морено «Социометрия». </w:t>
      </w:r>
    </w:p>
    <w:p w:rsidR="005D6610" w:rsidRPr="00AB3A0E" w:rsidRDefault="005D6610" w:rsidP="003A62B5">
      <w:pPr>
        <w:pStyle w:val="Style4"/>
        <w:tabs>
          <w:tab w:val="left" w:pos="0"/>
        </w:tabs>
        <w:spacing w:line="360" w:lineRule="auto"/>
        <w:ind w:firstLine="720"/>
        <w:rPr>
          <w:sz w:val="28"/>
          <w:szCs w:val="28"/>
        </w:rPr>
      </w:pPr>
      <w:r w:rsidRPr="00AB3A0E">
        <w:rPr>
          <w:sz w:val="28"/>
          <w:szCs w:val="28"/>
        </w:rPr>
        <w:t xml:space="preserve">2. Методика диагностики межличностных отношений </w:t>
      </w:r>
      <w:proofErr w:type="spellStart"/>
      <w:r w:rsidRPr="00AB3A0E">
        <w:rPr>
          <w:sz w:val="28"/>
          <w:szCs w:val="28"/>
        </w:rPr>
        <w:t>Т.Лири</w:t>
      </w:r>
      <w:proofErr w:type="spellEnd"/>
      <w:r w:rsidRPr="00AB3A0E">
        <w:rPr>
          <w:sz w:val="28"/>
          <w:szCs w:val="28"/>
        </w:rPr>
        <w:t>.</w:t>
      </w:r>
    </w:p>
    <w:p w:rsidR="005D6610" w:rsidRPr="00AB3A0E" w:rsidRDefault="005D6610" w:rsidP="003A62B5">
      <w:pPr>
        <w:pStyle w:val="Style4"/>
        <w:tabs>
          <w:tab w:val="left" w:pos="0"/>
        </w:tabs>
        <w:spacing w:line="360" w:lineRule="auto"/>
        <w:ind w:firstLine="720"/>
        <w:rPr>
          <w:sz w:val="28"/>
          <w:szCs w:val="28"/>
        </w:rPr>
      </w:pPr>
      <w:r w:rsidRPr="00AB3A0E">
        <w:rPr>
          <w:sz w:val="28"/>
          <w:szCs w:val="28"/>
        </w:rPr>
        <w:t xml:space="preserve">3. Методика диагностики уровня </w:t>
      </w:r>
      <w:proofErr w:type="spellStart"/>
      <w:r w:rsidRPr="00AB3A0E">
        <w:rPr>
          <w:sz w:val="28"/>
          <w:szCs w:val="28"/>
        </w:rPr>
        <w:t>эмпатийных</w:t>
      </w:r>
      <w:proofErr w:type="spellEnd"/>
      <w:r w:rsidRPr="00AB3A0E">
        <w:rPr>
          <w:sz w:val="28"/>
          <w:szCs w:val="28"/>
        </w:rPr>
        <w:t xml:space="preserve"> способностей В.В.</w:t>
      </w:r>
      <w:r w:rsidR="00917497">
        <w:rPr>
          <w:sz w:val="28"/>
          <w:szCs w:val="28"/>
        </w:rPr>
        <w:t xml:space="preserve"> </w:t>
      </w:r>
      <w:r w:rsidRPr="00AB3A0E">
        <w:rPr>
          <w:sz w:val="28"/>
          <w:szCs w:val="28"/>
        </w:rPr>
        <w:t>Бойко.</w:t>
      </w:r>
    </w:p>
    <w:p w:rsidR="005D6610" w:rsidRPr="00AB3A0E" w:rsidRDefault="005D6610" w:rsidP="00E30C35">
      <w:pPr>
        <w:pStyle w:val="Style4"/>
        <w:widowControl/>
        <w:tabs>
          <w:tab w:val="left" w:pos="994"/>
        </w:tabs>
        <w:spacing w:line="360" w:lineRule="auto"/>
        <w:ind w:firstLine="709"/>
        <w:rPr>
          <w:sz w:val="28"/>
          <w:szCs w:val="28"/>
        </w:rPr>
      </w:pPr>
      <w:r w:rsidRPr="0065614D">
        <w:rPr>
          <w:rStyle w:val="FontStyle17"/>
          <w:sz w:val="28"/>
          <w:szCs w:val="28"/>
        </w:rPr>
        <w:t xml:space="preserve">Практическая значимость исследования: </w:t>
      </w:r>
      <w:r w:rsidRPr="00AB3A0E">
        <w:rPr>
          <w:sz w:val="28"/>
          <w:szCs w:val="28"/>
        </w:rPr>
        <w:t xml:space="preserve">обусловлена актуальностью проблемы межличностных отношений в коллективе </w:t>
      </w:r>
      <w:r w:rsidR="0065614D">
        <w:rPr>
          <w:sz w:val="28"/>
          <w:szCs w:val="28"/>
        </w:rPr>
        <w:t xml:space="preserve">таймырских </w:t>
      </w:r>
      <w:r w:rsidRPr="00AB3A0E">
        <w:rPr>
          <w:sz w:val="28"/>
          <w:szCs w:val="28"/>
        </w:rPr>
        <w:t>младших школьников. Материалы и результаты исследования могут представлять интерес для педагогов, психологов, специалистов, работающих с детьми.</w:t>
      </w:r>
    </w:p>
    <w:p w:rsidR="005D6610" w:rsidRPr="00AB3A0E" w:rsidRDefault="005D6610" w:rsidP="003A62B5">
      <w:pPr>
        <w:pStyle w:val="Style4"/>
        <w:widowControl/>
        <w:tabs>
          <w:tab w:val="left" w:pos="994"/>
        </w:tabs>
        <w:spacing w:line="360" w:lineRule="auto"/>
        <w:ind w:firstLine="709"/>
        <w:rPr>
          <w:sz w:val="28"/>
          <w:szCs w:val="28"/>
        </w:rPr>
      </w:pPr>
      <w:r w:rsidRPr="0065614D">
        <w:rPr>
          <w:sz w:val="28"/>
          <w:szCs w:val="28"/>
        </w:rPr>
        <w:t>Т</w:t>
      </w:r>
      <w:r w:rsidRPr="0065614D">
        <w:rPr>
          <w:rStyle w:val="FontStyle17"/>
          <w:sz w:val="28"/>
          <w:szCs w:val="28"/>
        </w:rPr>
        <w:t>еоретическ</w:t>
      </w:r>
      <w:r w:rsidR="0016655D" w:rsidRPr="0065614D">
        <w:rPr>
          <w:rStyle w:val="FontStyle17"/>
          <w:sz w:val="28"/>
          <w:szCs w:val="28"/>
        </w:rPr>
        <w:t>ой</w:t>
      </w:r>
      <w:r w:rsidRPr="0065614D">
        <w:rPr>
          <w:rStyle w:val="FontStyle17"/>
          <w:sz w:val="28"/>
          <w:szCs w:val="28"/>
        </w:rPr>
        <w:t xml:space="preserve"> значимость</w:t>
      </w:r>
      <w:r w:rsidR="0016655D" w:rsidRPr="0065614D">
        <w:rPr>
          <w:rStyle w:val="FontStyle17"/>
          <w:sz w:val="28"/>
          <w:szCs w:val="28"/>
        </w:rPr>
        <w:t>ю</w:t>
      </w:r>
      <w:r w:rsidRPr="00AB3A0E">
        <w:rPr>
          <w:rStyle w:val="FontStyle17"/>
          <w:b/>
          <w:sz w:val="28"/>
          <w:szCs w:val="28"/>
        </w:rPr>
        <w:t xml:space="preserve"> </w:t>
      </w:r>
      <w:r w:rsidRPr="00AB3A0E">
        <w:rPr>
          <w:sz w:val="28"/>
          <w:szCs w:val="28"/>
        </w:rPr>
        <w:t>являются</w:t>
      </w:r>
      <w:r w:rsidR="0016655D">
        <w:rPr>
          <w:sz w:val="28"/>
          <w:szCs w:val="28"/>
        </w:rPr>
        <w:t>:</w:t>
      </w:r>
      <w:r w:rsidRPr="00AB3A0E">
        <w:rPr>
          <w:sz w:val="28"/>
          <w:szCs w:val="28"/>
        </w:rPr>
        <w:t xml:space="preserve"> теория развития психики ребенка (</w:t>
      </w:r>
      <w:proofErr w:type="spellStart"/>
      <w:r w:rsidRPr="00AB3A0E">
        <w:rPr>
          <w:sz w:val="28"/>
          <w:szCs w:val="28"/>
        </w:rPr>
        <w:t>Л.С.Выготский</w:t>
      </w:r>
      <w:proofErr w:type="spellEnd"/>
      <w:r w:rsidRPr="00AB3A0E">
        <w:rPr>
          <w:sz w:val="28"/>
          <w:szCs w:val="28"/>
        </w:rPr>
        <w:t xml:space="preserve">); </w:t>
      </w:r>
      <w:proofErr w:type="gramStart"/>
      <w:r w:rsidRPr="00AB3A0E">
        <w:rPr>
          <w:sz w:val="28"/>
          <w:szCs w:val="28"/>
        </w:rPr>
        <w:t>психолого-педагогические исследования в области проблемы агрессии школьников (</w:t>
      </w:r>
      <w:proofErr w:type="spellStart"/>
      <w:r w:rsidRPr="00AB3A0E">
        <w:rPr>
          <w:sz w:val="28"/>
          <w:szCs w:val="28"/>
        </w:rPr>
        <w:t>Р.Бэрон</w:t>
      </w:r>
      <w:proofErr w:type="spellEnd"/>
      <w:r w:rsidRPr="00AB3A0E">
        <w:rPr>
          <w:sz w:val="28"/>
          <w:szCs w:val="28"/>
        </w:rPr>
        <w:t xml:space="preserve">, </w:t>
      </w:r>
      <w:proofErr w:type="spellStart"/>
      <w:r w:rsidRPr="00AB3A0E">
        <w:rPr>
          <w:sz w:val="28"/>
          <w:szCs w:val="28"/>
        </w:rPr>
        <w:t>С.А.Колосова</w:t>
      </w:r>
      <w:proofErr w:type="spellEnd"/>
      <w:r w:rsidRPr="00AB3A0E">
        <w:rPr>
          <w:sz w:val="28"/>
          <w:szCs w:val="28"/>
        </w:rPr>
        <w:t xml:space="preserve">, </w:t>
      </w:r>
      <w:proofErr w:type="spellStart"/>
      <w:r w:rsidRPr="00AB3A0E">
        <w:rPr>
          <w:sz w:val="28"/>
          <w:szCs w:val="28"/>
        </w:rPr>
        <w:t>Д.Ричардсон</w:t>
      </w:r>
      <w:proofErr w:type="spellEnd"/>
      <w:r w:rsidRPr="00AB3A0E">
        <w:rPr>
          <w:sz w:val="28"/>
          <w:szCs w:val="28"/>
        </w:rPr>
        <w:t xml:space="preserve">, </w:t>
      </w:r>
      <w:proofErr w:type="spellStart"/>
      <w:r w:rsidRPr="00AB3A0E">
        <w:rPr>
          <w:sz w:val="28"/>
          <w:szCs w:val="28"/>
        </w:rPr>
        <w:t>А.А.Романов</w:t>
      </w:r>
      <w:proofErr w:type="spellEnd"/>
      <w:r w:rsidRPr="00AB3A0E">
        <w:rPr>
          <w:sz w:val="28"/>
          <w:szCs w:val="28"/>
        </w:rPr>
        <w:t xml:space="preserve">, </w:t>
      </w:r>
      <w:proofErr w:type="spellStart"/>
      <w:r w:rsidRPr="00AB3A0E">
        <w:rPr>
          <w:sz w:val="28"/>
          <w:szCs w:val="28"/>
        </w:rPr>
        <w:t>Т.Г.Румянцева</w:t>
      </w:r>
      <w:proofErr w:type="spellEnd"/>
      <w:r w:rsidRPr="00AB3A0E">
        <w:rPr>
          <w:sz w:val="28"/>
          <w:szCs w:val="28"/>
        </w:rPr>
        <w:t xml:space="preserve">, </w:t>
      </w:r>
      <w:proofErr w:type="spellStart"/>
      <w:r w:rsidRPr="00AB3A0E">
        <w:rPr>
          <w:sz w:val="28"/>
          <w:szCs w:val="28"/>
        </w:rPr>
        <w:t>Л.М.Семенюк</w:t>
      </w:r>
      <w:proofErr w:type="spellEnd"/>
      <w:r w:rsidRPr="00AB3A0E">
        <w:rPr>
          <w:sz w:val="28"/>
          <w:szCs w:val="28"/>
        </w:rPr>
        <w:t xml:space="preserve">, </w:t>
      </w:r>
      <w:proofErr w:type="spellStart"/>
      <w:r w:rsidRPr="00AB3A0E">
        <w:rPr>
          <w:sz w:val="28"/>
          <w:szCs w:val="28"/>
        </w:rPr>
        <w:t>Т.П.Смирнова</w:t>
      </w:r>
      <w:proofErr w:type="spellEnd"/>
      <w:r w:rsidRPr="00AB3A0E">
        <w:rPr>
          <w:sz w:val="28"/>
          <w:szCs w:val="28"/>
        </w:rPr>
        <w:t xml:space="preserve"> и др.), теория профилактики и коррекции отклоняющегося поведения детей (</w:t>
      </w:r>
      <w:proofErr w:type="spellStart"/>
      <w:r w:rsidRPr="00AB3A0E">
        <w:rPr>
          <w:sz w:val="28"/>
          <w:szCs w:val="28"/>
        </w:rPr>
        <w:t>С.А.Алексеева</w:t>
      </w:r>
      <w:proofErr w:type="spellEnd"/>
      <w:r w:rsidRPr="00AB3A0E">
        <w:rPr>
          <w:sz w:val="28"/>
          <w:szCs w:val="28"/>
        </w:rPr>
        <w:t xml:space="preserve">, </w:t>
      </w:r>
      <w:proofErr w:type="spellStart"/>
      <w:r w:rsidRPr="00AB3A0E">
        <w:rPr>
          <w:sz w:val="28"/>
          <w:szCs w:val="28"/>
        </w:rPr>
        <w:t>К.Ш.Ахияров</w:t>
      </w:r>
      <w:proofErr w:type="spellEnd"/>
      <w:r w:rsidRPr="00AB3A0E">
        <w:rPr>
          <w:sz w:val="28"/>
          <w:szCs w:val="28"/>
        </w:rPr>
        <w:t xml:space="preserve">, </w:t>
      </w:r>
      <w:proofErr w:type="spellStart"/>
      <w:r w:rsidRPr="00AB3A0E">
        <w:rPr>
          <w:sz w:val="28"/>
          <w:szCs w:val="28"/>
        </w:rPr>
        <w:t>С.А.Беличева</w:t>
      </w:r>
      <w:proofErr w:type="spellEnd"/>
      <w:r w:rsidRPr="00AB3A0E">
        <w:rPr>
          <w:sz w:val="28"/>
          <w:szCs w:val="28"/>
        </w:rPr>
        <w:t xml:space="preserve">, </w:t>
      </w:r>
      <w:proofErr w:type="spellStart"/>
      <w:r w:rsidRPr="00AB3A0E">
        <w:rPr>
          <w:sz w:val="28"/>
          <w:szCs w:val="28"/>
        </w:rPr>
        <w:t>Л.С.Славина</w:t>
      </w:r>
      <w:proofErr w:type="spellEnd"/>
      <w:r w:rsidRPr="00AB3A0E">
        <w:rPr>
          <w:sz w:val="28"/>
          <w:szCs w:val="28"/>
        </w:rPr>
        <w:t>, и др.), гуманистическая психология и педагогика (</w:t>
      </w:r>
      <w:proofErr w:type="spellStart"/>
      <w:r w:rsidRPr="00AB3A0E">
        <w:rPr>
          <w:sz w:val="28"/>
          <w:szCs w:val="28"/>
        </w:rPr>
        <w:t>К.Роджерс</w:t>
      </w:r>
      <w:proofErr w:type="spellEnd"/>
      <w:r w:rsidRPr="00AB3A0E">
        <w:rPr>
          <w:sz w:val="28"/>
          <w:szCs w:val="28"/>
        </w:rPr>
        <w:t xml:space="preserve">, </w:t>
      </w:r>
      <w:proofErr w:type="spellStart"/>
      <w:r w:rsidRPr="00AB3A0E">
        <w:rPr>
          <w:sz w:val="28"/>
          <w:szCs w:val="28"/>
        </w:rPr>
        <w:t>В.А.Сухомлинский</w:t>
      </w:r>
      <w:proofErr w:type="spellEnd"/>
      <w:r w:rsidRPr="00AB3A0E">
        <w:rPr>
          <w:sz w:val="28"/>
          <w:szCs w:val="28"/>
        </w:rPr>
        <w:t>).</w:t>
      </w:r>
      <w:proofErr w:type="gramEnd"/>
    </w:p>
    <w:p w:rsidR="005D6610" w:rsidRPr="00AB3A0E" w:rsidRDefault="005D6610" w:rsidP="003A62B5">
      <w:pPr>
        <w:spacing w:after="0" w:line="360" w:lineRule="auto"/>
        <w:ind w:firstLine="709"/>
        <w:jc w:val="both"/>
        <w:rPr>
          <w:rFonts w:ascii="Times New Roman" w:hAnsi="Times New Roman"/>
          <w:sz w:val="28"/>
          <w:szCs w:val="28"/>
        </w:rPr>
      </w:pPr>
      <w:r w:rsidRPr="0065614D">
        <w:rPr>
          <w:rStyle w:val="FontStyle17"/>
          <w:sz w:val="28"/>
          <w:szCs w:val="28"/>
        </w:rPr>
        <w:t>Новизна исследования:</w:t>
      </w:r>
      <w:r w:rsidRPr="00AB3A0E">
        <w:rPr>
          <w:rStyle w:val="FontStyle17"/>
          <w:b/>
          <w:sz w:val="28"/>
          <w:szCs w:val="28"/>
        </w:rPr>
        <w:t xml:space="preserve"> </w:t>
      </w:r>
      <w:r w:rsidRPr="00AB3A0E">
        <w:rPr>
          <w:rFonts w:ascii="Times New Roman" w:hAnsi="Times New Roman"/>
          <w:sz w:val="28"/>
          <w:szCs w:val="28"/>
        </w:rPr>
        <w:t xml:space="preserve">в работе описаны и проанализированы индивидуально-типологические черты таймырских младших школьников, проанализированы причины и факторы низкого уровня межличностных </w:t>
      </w:r>
      <w:r w:rsidRPr="00AB3A0E">
        <w:rPr>
          <w:rFonts w:ascii="Times New Roman" w:hAnsi="Times New Roman"/>
          <w:sz w:val="28"/>
          <w:szCs w:val="28"/>
        </w:rPr>
        <w:lastRenderedPageBreak/>
        <w:t>отношений в коллективе таймырских младших школьников; выявлены условия коррекции уровня межличностных взаимоотношений в коллективе младших школьников на занятиях театрального кружка «</w:t>
      </w:r>
      <w:proofErr w:type="spellStart"/>
      <w:r w:rsidRPr="00AB3A0E">
        <w:rPr>
          <w:rFonts w:ascii="Times New Roman" w:hAnsi="Times New Roman"/>
          <w:sz w:val="28"/>
          <w:szCs w:val="28"/>
        </w:rPr>
        <w:t>Чокурк</w:t>
      </w:r>
      <w:r w:rsidR="0016655D">
        <w:rPr>
          <w:rFonts w:ascii="Times New Roman" w:hAnsi="Times New Roman"/>
          <w:sz w:val="28"/>
          <w:szCs w:val="28"/>
        </w:rPr>
        <w:t>а</w:t>
      </w:r>
      <w:r w:rsidRPr="00AB3A0E">
        <w:rPr>
          <w:rFonts w:ascii="Times New Roman" w:hAnsi="Times New Roman"/>
          <w:sz w:val="28"/>
          <w:szCs w:val="28"/>
        </w:rPr>
        <w:t>ан</w:t>
      </w:r>
      <w:proofErr w:type="spellEnd"/>
      <w:r w:rsidRPr="00AB3A0E">
        <w:rPr>
          <w:rFonts w:ascii="Times New Roman" w:hAnsi="Times New Roman"/>
          <w:sz w:val="28"/>
          <w:szCs w:val="28"/>
        </w:rPr>
        <w:t xml:space="preserve">». </w:t>
      </w:r>
    </w:p>
    <w:p w:rsidR="005D6610" w:rsidRPr="00AB3A0E" w:rsidRDefault="0065614D" w:rsidP="003A62B5">
      <w:pPr>
        <w:spacing w:after="0" w:line="360" w:lineRule="auto"/>
        <w:ind w:firstLine="709"/>
        <w:jc w:val="both"/>
        <w:rPr>
          <w:rFonts w:ascii="Times New Roman" w:hAnsi="Times New Roman"/>
          <w:sz w:val="28"/>
          <w:szCs w:val="28"/>
        </w:rPr>
      </w:pPr>
      <w:r w:rsidRPr="0065614D">
        <w:rPr>
          <w:rFonts w:ascii="Times New Roman" w:hAnsi="Times New Roman"/>
          <w:sz w:val="28"/>
          <w:szCs w:val="28"/>
        </w:rPr>
        <w:t>Опытно-экспериментальная работа проводилась</w:t>
      </w:r>
      <w:r>
        <w:rPr>
          <w:rStyle w:val="FontStyle17"/>
          <w:sz w:val="28"/>
          <w:szCs w:val="28"/>
        </w:rPr>
        <w:t>:</w:t>
      </w:r>
      <w:r w:rsidR="005D6610" w:rsidRPr="0065614D">
        <w:rPr>
          <w:rStyle w:val="FontStyle17"/>
          <w:sz w:val="28"/>
          <w:szCs w:val="28"/>
        </w:rPr>
        <w:t xml:space="preserve"> </w:t>
      </w:r>
      <w:r w:rsidR="005D6610" w:rsidRPr="00AB3A0E">
        <w:rPr>
          <w:rStyle w:val="FontStyle17"/>
          <w:sz w:val="28"/>
          <w:szCs w:val="28"/>
        </w:rPr>
        <w:t>ТМКОУ «</w:t>
      </w:r>
      <w:proofErr w:type="spellStart"/>
      <w:r w:rsidR="005D6610" w:rsidRPr="00AB3A0E">
        <w:rPr>
          <w:rStyle w:val="FontStyle17"/>
          <w:sz w:val="28"/>
          <w:szCs w:val="28"/>
        </w:rPr>
        <w:t>Хатангская</w:t>
      </w:r>
      <w:proofErr w:type="spellEnd"/>
      <w:r w:rsidR="005D6610" w:rsidRPr="00AB3A0E">
        <w:rPr>
          <w:rStyle w:val="FontStyle17"/>
          <w:sz w:val="28"/>
          <w:szCs w:val="28"/>
        </w:rPr>
        <w:t xml:space="preserve"> средняя общеобразовательная школа №1»</w:t>
      </w:r>
      <w:r w:rsidR="005D6610" w:rsidRPr="00AB3A0E">
        <w:rPr>
          <w:rFonts w:ascii="Times New Roman" w:hAnsi="Times New Roman"/>
          <w:sz w:val="28"/>
          <w:szCs w:val="28"/>
        </w:rPr>
        <w:t>.</w:t>
      </w:r>
    </w:p>
    <w:p w:rsidR="005D6610" w:rsidRPr="00AB3A0E" w:rsidRDefault="005D6610" w:rsidP="003A62B5">
      <w:pPr>
        <w:spacing w:after="0" w:line="360" w:lineRule="auto"/>
        <w:ind w:firstLine="720"/>
        <w:jc w:val="both"/>
        <w:rPr>
          <w:rFonts w:ascii="Times New Roman" w:hAnsi="Times New Roman"/>
          <w:sz w:val="28"/>
          <w:szCs w:val="28"/>
        </w:rPr>
      </w:pPr>
      <w:r w:rsidRPr="00AB3A0E">
        <w:rPr>
          <w:rFonts w:ascii="Times New Roman" w:hAnsi="Times New Roman"/>
          <w:sz w:val="28"/>
          <w:szCs w:val="28"/>
        </w:rPr>
        <w:t>В исследовании принимало уча</w:t>
      </w:r>
      <w:r>
        <w:rPr>
          <w:rFonts w:ascii="Times New Roman" w:hAnsi="Times New Roman"/>
          <w:sz w:val="28"/>
          <w:szCs w:val="28"/>
        </w:rPr>
        <w:t>стие 60 школьников (30-долган</w:t>
      </w:r>
      <w:r w:rsidRPr="00AB3A0E">
        <w:rPr>
          <w:rFonts w:ascii="Times New Roman" w:hAnsi="Times New Roman"/>
          <w:sz w:val="28"/>
          <w:szCs w:val="28"/>
        </w:rPr>
        <w:t xml:space="preserve"> и 30-русских) 3</w:t>
      </w:r>
      <w:r w:rsidR="00E35709">
        <w:rPr>
          <w:rFonts w:ascii="Times New Roman" w:hAnsi="Times New Roman"/>
          <w:sz w:val="28"/>
          <w:szCs w:val="28"/>
        </w:rPr>
        <w:t xml:space="preserve"> </w:t>
      </w:r>
      <w:r w:rsidRPr="00AB3A0E">
        <w:rPr>
          <w:rFonts w:ascii="Times New Roman" w:hAnsi="Times New Roman"/>
          <w:sz w:val="28"/>
          <w:szCs w:val="28"/>
        </w:rPr>
        <w:t>-</w:t>
      </w:r>
      <w:r w:rsidR="00E35709">
        <w:rPr>
          <w:rFonts w:ascii="Times New Roman" w:hAnsi="Times New Roman"/>
          <w:sz w:val="28"/>
          <w:szCs w:val="28"/>
        </w:rPr>
        <w:t xml:space="preserve"> </w:t>
      </w:r>
      <w:r w:rsidRPr="00AB3A0E">
        <w:rPr>
          <w:rFonts w:ascii="Times New Roman" w:hAnsi="Times New Roman"/>
          <w:sz w:val="28"/>
          <w:szCs w:val="28"/>
        </w:rPr>
        <w:t>4-го класса в возрасте от 9 до 11 лет.</w:t>
      </w:r>
    </w:p>
    <w:p w:rsidR="005D6610" w:rsidRPr="00AB3A0E" w:rsidRDefault="005D6610" w:rsidP="00755030">
      <w:pPr>
        <w:pStyle w:val="Style4"/>
        <w:widowControl/>
        <w:tabs>
          <w:tab w:val="left" w:pos="0"/>
        </w:tabs>
        <w:spacing w:line="360" w:lineRule="auto"/>
        <w:ind w:firstLine="720"/>
        <w:rPr>
          <w:sz w:val="28"/>
          <w:szCs w:val="28"/>
        </w:rPr>
      </w:pPr>
    </w:p>
    <w:p w:rsidR="005D6610" w:rsidRPr="00AB3A0E" w:rsidRDefault="005D6610" w:rsidP="004A387E">
      <w:pPr>
        <w:spacing w:after="0" w:line="360" w:lineRule="auto"/>
        <w:ind w:firstLine="709"/>
        <w:jc w:val="both"/>
        <w:outlineLvl w:val="0"/>
        <w:rPr>
          <w:rFonts w:ascii="Times New Roman" w:hAnsi="Times New Roman"/>
          <w:b/>
          <w:sz w:val="28"/>
          <w:szCs w:val="28"/>
        </w:rPr>
      </w:pPr>
      <w:r w:rsidRPr="00AB3A0E">
        <w:rPr>
          <w:rFonts w:ascii="Times New Roman" w:hAnsi="Times New Roman"/>
          <w:b/>
          <w:sz w:val="28"/>
          <w:szCs w:val="28"/>
        </w:rPr>
        <w:br w:type="page"/>
      </w:r>
      <w:bookmarkStart w:id="1" w:name="_Toc483734432"/>
      <w:r w:rsidRPr="00AB3A0E">
        <w:rPr>
          <w:rFonts w:ascii="Times New Roman" w:hAnsi="Times New Roman"/>
          <w:b/>
          <w:sz w:val="28"/>
          <w:szCs w:val="28"/>
        </w:rPr>
        <w:lastRenderedPageBreak/>
        <w:t xml:space="preserve">Глава </w:t>
      </w:r>
      <w:r w:rsidRPr="00AB3A0E">
        <w:rPr>
          <w:rFonts w:ascii="Times New Roman" w:hAnsi="Times New Roman"/>
          <w:b/>
          <w:sz w:val="28"/>
          <w:szCs w:val="28"/>
          <w:lang w:val="en-US"/>
        </w:rPr>
        <w:t>I</w:t>
      </w:r>
      <w:r w:rsidRPr="00AB3A0E">
        <w:rPr>
          <w:rFonts w:ascii="Times New Roman" w:hAnsi="Times New Roman"/>
          <w:b/>
          <w:sz w:val="28"/>
          <w:szCs w:val="28"/>
        </w:rPr>
        <w:t xml:space="preserve">. </w:t>
      </w:r>
      <w:r w:rsidR="00986B1E" w:rsidRPr="00AB3A0E">
        <w:rPr>
          <w:rFonts w:ascii="Times New Roman" w:hAnsi="Times New Roman"/>
          <w:b/>
          <w:sz w:val="28"/>
          <w:szCs w:val="28"/>
        </w:rPr>
        <w:t>ФОРМИРОВАНИЕ МЕЖЛИЧНОСТНЫХ ОТНОШЕНИЙ В КОЛЛЕКТИВЕ ТАЙМЫРСКИХ МЛАДШИХ ШКОЛЬНИКОВ НА ЗАНЯТИЯХ ТЕАТРАЛЬНОГО КРУЖКА «ЧОКУРК</w:t>
      </w:r>
      <w:r w:rsidR="00986B1E">
        <w:rPr>
          <w:rFonts w:ascii="Times New Roman" w:hAnsi="Times New Roman"/>
          <w:b/>
          <w:sz w:val="28"/>
          <w:szCs w:val="28"/>
        </w:rPr>
        <w:t>А</w:t>
      </w:r>
      <w:r w:rsidR="00986B1E" w:rsidRPr="00AB3A0E">
        <w:rPr>
          <w:rFonts w:ascii="Times New Roman" w:hAnsi="Times New Roman"/>
          <w:b/>
          <w:sz w:val="28"/>
          <w:szCs w:val="28"/>
        </w:rPr>
        <w:t>АН»</w:t>
      </w:r>
      <w:bookmarkEnd w:id="1"/>
    </w:p>
    <w:p w:rsidR="005D6610" w:rsidRDefault="005D6610" w:rsidP="004A387E">
      <w:pPr>
        <w:spacing w:after="0" w:line="360" w:lineRule="auto"/>
        <w:ind w:firstLine="709"/>
        <w:jc w:val="both"/>
        <w:outlineLvl w:val="1"/>
        <w:rPr>
          <w:rFonts w:ascii="Times New Roman" w:hAnsi="Times New Roman"/>
          <w:sz w:val="28"/>
          <w:szCs w:val="28"/>
        </w:rPr>
      </w:pPr>
      <w:bookmarkStart w:id="2" w:name="_Toc483734433"/>
      <w:r w:rsidRPr="00AB3A0E">
        <w:rPr>
          <w:rFonts w:ascii="Times New Roman" w:hAnsi="Times New Roman"/>
          <w:b/>
          <w:sz w:val="28"/>
          <w:szCs w:val="28"/>
        </w:rPr>
        <w:t>1.1. Понятие межличностных отношений в психолого-педагогической литературе</w:t>
      </w:r>
      <w:bookmarkEnd w:id="2"/>
      <w:r w:rsidRPr="00AB3A0E">
        <w:rPr>
          <w:rFonts w:ascii="Times New Roman" w:hAnsi="Times New Roman"/>
          <w:sz w:val="28"/>
          <w:szCs w:val="28"/>
        </w:rPr>
        <w:t xml:space="preserve"> </w:t>
      </w:r>
    </w:p>
    <w:p w:rsidR="00A331E4" w:rsidRPr="00AB3A0E" w:rsidRDefault="00A331E4" w:rsidP="004A387E">
      <w:pPr>
        <w:spacing w:after="0" w:line="360" w:lineRule="auto"/>
        <w:ind w:firstLine="709"/>
        <w:jc w:val="both"/>
        <w:outlineLvl w:val="1"/>
        <w:rPr>
          <w:rFonts w:ascii="Times New Roman" w:hAnsi="Times New Roman"/>
          <w:sz w:val="28"/>
          <w:szCs w:val="28"/>
        </w:rPr>
      </w:pPr>
    </w:p>
    <w:p w:rsidR="005D6610" w:rsidRPr="00AB3A0E" w:rsidRDefault="005D6610" w:rsidP="00B15590">
      <w:pPr>
        <w:spacing w:after="0" w:line="360" w:lineRule="auto"/>
        <w:ind w:firstLine="709"/>
        <w:jc w:val="both"/>
        <w:rPr>
          <w:rFonts w:ascii="Times New Roman" w:hAnsi="Times New Roman"/>
          <w:sz w:val="28"/>
          <w:szCs w:val="28"/>
        </w:rPr>
      </w:pPr>
      <w:r w:rsidRPr="00AB3A0E">
        <w:rPr>
          <w:rFonts w:ascii="Times New Roman" w:hAnsi="Times New Roman"/>
          <w:sz w:val="28"/>
          <w:szCs w:val="28"/>
        </w:rPr>
        <w:t xml:space="preserve">Проблема межличностных отношений остается актуальной уже на протяжении многих лет. </w:t>
      </w:r>
      <w:proofErr w:type="gramStart"/>
      <w:r w:rsidRPr="00AB3A0E">
        <w:rPr>
          <w:rFonts w:ascii="Times New Roman" w:hAnsi="Times New Roman"/>
          <w:sz w:val="28"/>
          <w:szCs w:val="28"/>
        </w:rPr>
        <w:t xml:space="preserve">В психологической науке изучением вопроса межличностных отношений занимались такие выдающиеся ученые, как В.Н. Мясищев, Е.П. Ильин, А.В. Петровский [26], а изучением специфики общения и межличностных отношений в детском возрасте – такие психологи, как Л.И. </w:t>
      </w:r>
      <w:proofErr w:type="spellStart"/>
      <w:r w:rsidRPr="00AB3A0E">
        <w:rPr>
          <w:rFonts w:ascii="Times New Roman" w:hAnsi="Times New Roman"/>
          <w:sz w:val="28"/>
          <w:szCs w:val="28"/>
        </w:rPr>
        <w:t>Божович</w:t>
      </w:r>
      <w:proofErr w:type="spellEnd"/>
      <w:r w:rsidRPr="00AB3A0E">
        <w:rPr>
          <w:rFonts w:ascii="Times New Roman" w:hAnsi="Times New Roman"/>
          <w:sz w:val="28"/>
          <w:szCs w:val="28"/>
        </w:rPr>
        <w:t xml:space="preserve"> [7], В.В. Абраменкова [1], </w:t>
      </w:r>
      <w:proofErr w:type="spellStart"/>
      <w:r w:rsidRPr="00AB3A0E">
        <w:rPr>
          <w:rFonts w:ascii="Times New Roman" w:hAnsi="Times New Roman"/>
          <w:sz w:val="28"/>
          <w:szCs w:val="28"/>
        </w:rPr>
        <w:t>М.И.Лисина</w:t>
      </w:r>
      <w:proofErr w:type="spellEnd"/>
      <w:r w:rsidRPr="00AB3A0E">
        <w:rPr>
          <w:rFonts w:ascii="Times New Roman" w:hAnsi="Times New Roman"/>
          <w:sz w:val="28"/>
          <w:szCs w:val="28"/>
        </w:rPr>
        <w:t xml:space="preserve"> [22], </w:t>
      </w:r>
      <w:proofErr w:type="spellStart"/>
      <w:r w:rsidRPr="00AB3A0E">
        <w:rPr>
          <w:rFonts w:ascii="Times New Roman" w:hAnsi="Times New Roman"/>
          <w:sz w:val="28"/>
          <w:szCs w:val="28"/>
        </w:rPr>
        <w:t>Е.О.Смирнова</w:t>
      </w:r>
      <w:proofErr w:type="spellEnd"/>
      <w:r w:rsidRPr="00AB3A0E">
        <w:rPr>
          <w:rFonts w:ascii="Times New Roman" w:hAnsi="Times New Roman"/>
          <w:sz w:val="28"/>
          <w:szCs w:val="28"/>
        </w:rPr>
        <w:t xml:space="preserve"> [30].</w:t>
      </w:r>
      <w:proofErr w:type="gramEnd"/>
    </w:p>
    <w:p w:rsidR="005D6610" w:rsidRPr="00AB3A0E" w:rsidRDefault="005D6610" w:rsidP="00B15590">
      <w:pPr>
        <w:spacing w:after="0" w:line="360" w:lineRule="auto"/>
        <w:ind w:firstLine="709"/>
        <w:jc w:val="both"/>
        <w:rPr>
          <w:rFonts w:ascii="Times New Roman" w:hAnsi="Times New Roman"/>
          <w:sz w:val="28"/>
          <w:szCs w:val="28"/>
        </w:rPr>
      </w:pPr>
      <w:r w:rsidRPr="00AB3A0E">
        <w:rPr>
          <w:rFonts w:ascii="Times New Roman" w:hAnsi="Times New Roman"/>
          <w:sz w:val="28"/>
          <w:szCs w:val="28"/>
        </w:rPr>
        <w:t>Живущий в социуме человек неизбежно становится субъектом различных отношений. В этом многообразии отношений ряд ученых (А.Ф.</w:t>
      </w:r>
      <w:r w:rsidRPr="00AB3A0E">
        <w:rPr>
          <w:rFonts w:ascii="Times New Roman" w:hAnsi="Times New Roman"/>
          <w:sz w:val="28"/>
          <w:szCs w:val="28"/>
          <w:lang w:val="en-US"/>
        </w:rPr>
        <w:t> </w:t>
      </w:r>
      <w:r w:rsidRPr="00AB3A0E">
        <w:rPr>
          <w:rFonts w:ascii="Times New Roman" w:hAnsi="Times New Roman"/>
          <w:sz w:val="28"/>
          <w:szCs w:val="28"/>
        </w:rPr>
        <w:t xml:space="preserve">Лазурский, В.Н. Мясищев, А.А. </w:t>
      </w:r>
      <w:proofErr w:type="spellStart"/>
      <w:r w:rsidRPr="00AB3A0E">
        <w:rPr>
          <w:rFonts w:ascii="Times New Roman" w:hAnsi="Times New Roman"/>
          <w:sz w:val="28"/>
          <w:szCs w:val="28"/>
        </w:rPr>
        <w:t>Бодалев</w:t>
      </w:r>
      <w:proofErr w:type="spellEnd"/>
      <w:r w:rsidRPr="00AB3A0E">
        <w:rPr>
          <w:rFonts w:ascii="Times New Roman" w:hAnsi="Times New Roman"/>
          <w:sz w:val="28"/>
          <w:szCs w:val="28"/>
        </w:rPr>
        <w:t xml:space="preserve">) различают два основных вида отношений: общественные отношения и «психологические». Общественные отношения характеризуются безличностью, взаимодействием конкретных социальных ролей. Но безличность общественных отношений не отрицает у личности проявления во взаимодействии индивидуальных характеристик. Поэтому каждая социальная роль не означает абсолютной </w:t>
      </w:r>
      <w:proofErr w:type="spellStart"/>
      <w:r w:rsidRPr="00AB3A0E">
        <w:rPr>
          <w:rFonts w:ascii="Times New Roman" w:hAnsi="Times New Roman"/>
          <w:sz w:val="28"/>
          <w:szCs w:val="28"/>
        </w:rPr>
        <w:t>заданности</w:t>
      </w:r>
      <w:proofErr w:type="spellEnd"/>
      <w:r w:rsidRPr="00AB3A0E">
        <w:rPr>
          <w:rFonts w:ascii="Times New Roman" w:hAnsi="Times New Roman"/>
          <w:sz w:val="28"/>
          <w:szCs w:val="28"/>
        </w:rPr>
        <w:t xml:space="preserve"> шаблонов поведения, она всегда оставляет некоторый «диапазон возможностей» для своего исполнителя. Именно этот диапазон является основой для построения межличностных отношений (или, как их иногда называют, например, у Мясищева, - психологических) [3, с. 227]. Таким образом, межличностные отношения детерминируются общественными отношениями и реализуются в актах общения и взаимодействия в условиях социальной ограниченности.</w:t>
      </w:r>
    </w:p>
    <w:p w:rsidR="005D6610" w:rsidRPr="00AB3A0E" w:rsidRDefault="005D6610" w:rsidP="00B15590">
      <w:pPr>
        <w:spacing w:after="0" w:line="360" w:lineRule="auto"/>
        <w:ind w:firstLine="709"/>
        <w:jc w:val="both"/>
        <w:rPr>
          <w:rFonts w:ascii="Times New Roman" w:hAnsi="Times New Roman"/>
          <w:sz w:val="28"/>
          <w:szCs w:val="28"/>
        </w:rPr>
      </w:pPr>
      <w:r w:rsidRPr="00AB3A0E">
        <w:rPr>
          <w:rFonts w:ascii="Times New Roman" w:hAnsi="Times New Roman"/>
          <w:sz w:val="28"/>
          <w:szCs w:val="28"/>
        </w:rPr>
        <w:t xml:space="preserve">Межличностные отношения в психологической науке широко изучаются. Т. </w:t>
      </w:r>
      <w:proofErr w:type="spellStart"/>
      <w:r w:rsidRPr="00AB3A0E">
        <w:rPr>
          <w:rFonts w:ascii="Times New Roman" w:hAnsi="Times New Roman"/>
          <w:sz w:val="28"/>
          <w:szCs w:val="28"/>
        </w:rPr>
        <w:t>Шибутани</w:t>
      </w:r>
      <w:proofErr w:type="spellEnd"/>
      <w:r w:rsidRPr="00AB3A0E">
        <w:rPr>
          <w:rFonts w:ascii="Times New Roman" w:hAnsi="Times New Roman"/>
          <w:sz w:val="28"/>
          <w:szCs w:val="28"/>
        </w:rPr>
        <w:t xml:space="preserve"> исследует их как «взаимные ориентации, которые </w:t>
      </w:r>
      <w:r w:rsidRPr="00AB3A0E">
        <w:rPr>
          <w:rFonts w:ascii="Times New Roman" w:hAnsi="Times New Roman"/>
          <w:sz w:val="28"/>
          <w:szCs w:val="28"/>
        </w:rPr>
        <w:lastRenderedPageBreak/>
        <w:t>развиваются и кристаллизируются у индивидов, находящихся в длительном контакте» [35, с.274]. Формальную и неформальную структуру межличностных отношений выделяет Е.В. Андриенко [4]. Понимание отношений как взаимных ориентаций исследуется в работах Г.С. Абрамовой, которая трактует межличностные отношения как «реализацию известных, знакомых, узнаваемых, понятных, ожидаемых форм активности» [2, с.233]. В группе межличностные отношения исследовал А.В. </w:t>
      </w:r>
      <w:proofErr w:type="gramStart"/>
      <w:r w:rsidRPr="00AB3A0E">
        <w:rPr>
          <w:rFonts w:ascii="Times New Roman" w:hAnsi="Times New Roman"/>
          <w:sz w:val="28"/>
          <w:szCs w:val="28"/>
        </w:rPr>
        <w:t>Петровский</w:t>
      </w:r>
      <w:proofErr w:type="gramEnd"/>
      <w:r w:rsidRPr="00AB3A0E">
        <w:rPr>
          <w:rFonts w:ascii="Times New Roman" w:hAnsi="Times New Roman"/>
          <w:sz w:val="28"/>
          <w:szCs w:val="28"/>
        </w:rPr>
        <w:t xml:space="preserve"> [26]. Также с точки зрения совместной деятельности их рассматривают В. Н. Куницына, Н. В. Казаринова, В. М. </w:t>
      </w:r>
      <w:proofErr w:type="spellStart"/>
      <w:r w:rsidRPr="00AB3A0E">
        <w:rPr>
          <w:rFonts w:ascii="Times New Roman" w:hAnsi="Times New Roman"/>
          <w:sz w:val="28"/>
          <w:szCs w:val="28"/>
        </w:rPr>
        <w:t>Погольша</w:t>
      </w:r>
      <w:proofErr w:type="spellEnd"/>
      <w:r w:rsidRPr="00AB3A0E">
        <w:rPr>
          <w:rFonts w:ascii="Times New Roman" w:hAnsi="Times New Roman"/>
          <w:sz w:val="28"/>
          <w:szCs w:val="28"/>
        </w:rPr>
        <w:t>, которые за единицу анализа межличностных отношений принимают чувство, как устойчивое эмоциональное отношение одного человека к другому [20, с. 194].</w:t>
      </w:r>
    </w:p>
    <w:p w:rsidR="005D6610" w:rsidRPr="00AB3A0E" w:rsidRDefault="005D6610" w:rsidP="00A42809">
      <w:pPr>
        <w:spacing w:after="0" w:line="360" w:lineRule="auto"/>
        <w:ind w:firstLine="709"/>
        <w:jc w:val="both"/>
        <w:rPr>
          <w:rFonts w:ascii="Times New Roman" w:hAnsi="Times New Roman"/>
          <w:sz w:val="28"/>
          <w:szCs w:val="28"/>
        </w:rPr>
      </w:pPr>
      <w:r w:rsidRPr="00AB3A0E">
        <w:rPr>
          <w:rFonts w:ascii="Times New Roman" w:hAnsi="Times New Roman"/>
          <w:sz w:val="28"/>
          <w:szCs w:val="28"/>
        </w:rPr>
        <w:t>Межличностные отношения предполагают общение людей друг с другом, которое реализуется в процессе межличностного взаимодействия.</w:t>
      </w:r>
    </w:p>
    <w:p w:rsidR="005D6610" w:rsidRPr="00AB3A0E" w:rsidRDefault="005D6610" w:rsidP="00A42809">
      <w:pPr>
        <w:spacing w:after="0" w:line="360" w:lineRule="auto"/>
        <w:ind w:firstLine="709"/>
        <w:jc w:val="both"/>
        <w:rPr>
          <w:rFonts w:ascii="Times New Roman" w:hAnsi="Times New Roman"/>
          <w:sz w:val="28"/>
          <w:szCs w:val="28"/>
        </w:rPr>
      </w:pPr>
      <w:r w:rsidRPr="00AB3A0E">
        <w:rPr>
          <w:rFonts w:ascii="Times New Roman" w:hAnsi="Times New Roman"/>
          <w:sz w:val="28"/>
          <w:szCs w:val="28"/>
        </w:rPr>
        <w:t>В словаре русского языка «</w:t>
      </w:r>
      <w:proofErr w:type="spellStart"/>
      <w:r w:rsidRPr="00AB3A0E">
        <w:rPr>
          <w:rFonts w:ascii="Times New Roman" w:hAnsi="Times New Roman"/>
          <w:sz w:val="28"/>
          <w:szCs w:val="28"/>
        </w:rPr>
        <w:t>взаимо</w:t>
      </w:r>
      <w:proofErr w:type="spellEnd"/>
      <w:r w:rsidRPr="00AB3A0E">
        <w:rPr>
          <w:rFonts w:ascii="Times New Roman" w:hAnsi="Times New Roman"/>
          <w:sz w:val="28"/>
          <w:szCs w:val="28"/>
        </w:rPr>
        <w:t xml:space="preserve">...» - первая часть сложных слов в значении </w:t>
      </w:r>
      <w:proofErr w:type="gramStart"/>
      <w:r w:rsidRPr="00AB3A0E">
        <w:rPr>
          <w:rFonts w:ascii="Times New Roman" w:hAnsi="Times New Roman"/>
          <w:sz w:val="28"/>
          <w:szCs w:val="28"/>
        </w:rPr>
        <w:t>взаимный</w:t>
      </w:r>
      <w:proofErr w:type="gramEnd"/>
      <w:r w:rsidRPr="00AB3A0E">
        <w:rPr>
          <w:rFonts w:ascii="Times New Roman" w:hAnsi="Times New Roman"/>
          <w:sz w:val="28"/>
          <w:szCs w:val="28"/>
        </w:rPr>
        <w:t>. Слово «</w:t>
      </w:r>
      <w:proofErr w:type="gramStart"/>
      <w:r w:rsidRPr="00AB3A0E">
        <w:rPr>
          <w:rFonts w:ascii="Times New Roman" w:hAnsi="Times New Roman"/>
          <w:sz w:val="28"/>
          <w:szCs w:val="28"/>
        </w:rPr>
        <w:t>взаимный</w:t>
      </w:r>
      <w:proofErr w:type="gramEnd"/>
      <w:r w:rsidRPr="00AB3A0E">
        <w:rPr>
          <w:rFonts w:ascii="Times New Roman" w:hAnsi="Times New Roman"/>
          <w:sz w:val="28"/>
          <w:szCs w:val="28"/>
        </w:rPr>
        <w:t>» означает «обоюдный, касающийся обеих сторон». А слово «взаимодействие» - «взаимная связь двух явлений, взаимная поддержка».</w:t>
      </w:r>
    </w:p>
    <w:p w:rsidR="005D6610" w:rsidRPr="00AB3A0E" w:rsidRDefault="005D6610" w:rsidP="00A42809">
      <w:pPr>
        <w:spacing w:after="0" w:line="360" w:lineRule="auto"/>
        <w:ind w:firstLine="709"/>
        <w:jc w:val="both"/>
        <w:rPr>
          <w:rFonts w:ascii="Times New Roman" w:hAnsi="Times New Roman"/>
          <w:sz w:val="28"/>
          <w:szCs w:val="28"/>
        </w:rPr>
      </w:pPr>
      <w:r w:rsidRPr="00AB3A0E">
        <w:rPr>
          <w:rFonts w:ascii="Times New Roman" w:hAnsi="Times New Roman"/>
          <w:sz w:val="28"/>
          <w:szCs w:val="28"/>
        </w:rPr>
        <w:t>Таким образом, межличностное взаимодействие предполагает взаимность, затрагивает интересы, чувства, мысли субъектов отношений, а также может осуществлять поддерживающее влияние на взаимодействующих людей.</w:t>
      </w:r>
    </w:p>
    <w:p w:rsidR="005D6610" w:rsidRPr="00AB3A0E" w:rsidRDefault="005D6610" w:rsidP="00A42809">
      <w:pPr>
        <w:spacing w:after="0" w:line="360" w:lineRule="auto"/>
        <w:ind w:firstLine="709"/>
        <w:jc w:val="both"/>
        <w:rPr>
          <w:rFonts w:ascii="Times New Roman" w:hAnsi="Times New Roman"/>
          <w:sz w:val="28"/>
          <w:szCs w:val="28"/>
        </w:rPr>
      </w:pPr>
      <w:r w:rsidRPr="00AB3A0E">
        <w:rPr>
          <w:rFonts w:ascii="Times New Roman" w:hAnsi="Times New Roman"/>
          <w:sz w:val="28"/>
          <w:szCs w:val="28"/>
        </w:rPr>
        <w:t>Взаимодействие между людьми может быть охарактеризовано как межличностное, если оно удовлетворяет следующим критериям:</w:t>
      </w:r>
    </w:p>
    <w:p w:rsidR="005D6610" w:rsidRPr="00AB3A0E" w:rsidRDefault="005D6610" w:rsidP="00A42809">
      <w:pPr>
        <w:spacing w:after="0" w:line="360" w:lineRule="auto"/>
        <w:ind w:firstLine="709"/>
        <w:jc w:val="both"/>
        <w:rPr>
          <w:rFonts w:ascii="Times New Roman" w:hAnsi="Times New Roman"/>
          <w:sz w:val="28"/>
          <w:szCs w:val="28"/>
        </w:rPr>
      </w:pPr>
      <w:r w:rsidRPr="00AB3A0E">
        <w:rPr>
          <w:rFonts w:ascii="Times New Roman" w:hAnsi="Times New Roman"/>
          <w:sz w:val="28"/>
          <w:szCs w:val="28"/>
        </w:rPr>
        <w:t>•</w:t>
      </w:r>
      <w:r w:rsidRPr="00AB3A0E">
        <w:rPr>
          <w:rFonts w:ascii="Times New Roman" w:hAnsi="Times New Roman"/>
          <w:sz w:val="28"/>
          <w:szCs w:val="28"/>
        </w:rPr>
        <w:tab/>
        <w:t>в нем участвует небольшое число людей (чаще всего – группа из 2-3 человек);</w:t>
      </w:r>
    </w:p>
    <w:p w:rsidR="005D6610" w:rsidRPr="00AB3A0E" w:rsidRDefault="005D6610" w:rsidP="00A42809">
      <w:pPr>
        <w:spacing w:after="0" w:line="360" w:lineRule="auto"/>
        <w:ind w:firstLine="709"/>
        <w:jc w:val="both"/>
        <w:rPr>
          <w:rFonts w:ascii="Times New Roman" w:hAnsi="Times New Roman"/>
          <w:sz w:val="28"/>
          <w:szCs w:val="28"/>
        </w:rPr>
      </w:pPr>
      <w:r w:rsidRPr="00AB3A0E">
        <w:rPr>
          <w:rFonts w:ascii="Times New Roman" w:hAnsi="Times New Roman"/>
          <w:sz w:val="28"/>
          <w:szCs w:val="28"/>
        </w:rPr>
        <w:t>•</w:t>
      </w:r>
      <w:r w:rsidRPr="00AB3A0E">
        <w:rPr>
          <w:rFonts w:ascii="Times New Roman" w:hAnsi="Times New Roman"/>
          <w:sz w:val="28"/>
          <w:szCs w:val="28"/>
        </w:rPr>
        <w:tab/>
        <w:t>это непосредственное взаимодействие: его участники находятся в пространственной близости, имеют возможность видеть, слышать, касаться друг друга, легко осуществляют обратную связь;</w:t>
      </w:r>
    </w:p>
    <w:p w:rsidR="005D6610" w:rsidRPr="00AB3A0E" w:rsidRDefault="005D6610" w:rsidP="00A42809">
      <w:pPr>
        <w:spacing w:after="0" w:line="360" w:lineRule="auto"/>
        <w:ind w:firstLine="709"/>
        <w:jc w:val="both"/>
        <w:rPr>
          <w:rFonts w:ascii="Times New Roman" w:hAnsi="Times New Roman"/>
          <w:sz w:val="28"/>
          <w:szCs w:val="28"/>
        </w:rPr>
      </w:pPr>
      <w:r w:rsidRPr="00AB3A0E">
        <w:rPr>
          <w:rFonts w:ascii="Times New Roman" w:hAnsi="Times New Roman"/>
          <w:sz w:val="28"/>
          <w:szCs w:val="28"/>
        </w:rPr>
        <w:t>•</w:t>
      </w:r>
      <w:r w:rsidRPr="00AB3A0E">
        <w:rPr>
          <w:rFonts w:ascii="Times New Roman" w:hAnsi="Times New Roman"/>
          <w:sz w:val="28"/>
          <w:szCs w:val="28"/>
        </w:rPr>
        <w:tab/>
        <w:t xml:space="preserve">это так называемое личностно-ориентированное общение; предполагается, что каждый из его участников признает незаменимость, </w:t>
      </w:r>
      <w:r w:rsidRPr="00AB3A0E">
        <w:rPr>
          <w:rFonts w:ascii="Times New Roman" w:hAnsi="Times New Roman"/>
          <w:sz w:val="28"/>
          <w:szCs w:val="28"/>
        </w:rPr>
        <w:lastRenderedPageBreak/>
        <w:t>уникальность своего партнера, принимает во внимание особенности его эмоционального состояния, самооценки, личностных характеристик.</w:t>
      </w:r>
    </w:p>
    <w:p w:rsidR="005D6610" w:rsidRPr="00AB3A0E" w:rsidRDefault="005D6610" w:rsidP="00ED395E">
      <w:pPr>
        <w:spacing w:after="0" w:line="360" w:lineRule="auto"/>
        <w:ind w:firstLine="709"/>
        <w:jc w:val="both"/>
        <w:rPr>
          <w:rFonts w:ascii="Times New Roman" w:hAnsi="Times New Roman"/>
          <w:sz w:val="28"/>
          <w:szCs w:val="28"/>
        </w:rPr>
      </w:pPr>
      <w:r w:rsidRPr="00AB3A0E">
        <w:rPr>
          <w:rFonts w:ascii="Times New Roman" w:hAnsi="Times New Roman"/>
          <w:sz w:val="28"/>
          <w:szCs w:val="28"/>
        </w:rPr>
        <w:t xml:space="preserve">Понятие «межличностные отношения» призвано внести новый смысл и дополнительные оттенки в </w:t>
      </w:r>
      <w:proofErr w:type="gramStart"/>
      <w:r w:rsidRPr="00AB3A0E">
        <w:rPr>
          <w:rFonts w:ascii="Times New Roman" w:hAnsi="Times New Roman"/>
          <w:sz w:val="28"/>
          <w:szCs w:val="28"/>
        </w:rPr>
        <w:t>описание</w:t>
      </w:r>
      <w:proofErr w:type="gramEnd"/>
      <w:r w:rsidRPr="00AB3A0E">
        <w:rPr>
          <w:rFonts w:ascii="Times New Roman" w:hAnsi="Times New Roman"/>
          <w:sz w:val="28"/>
          <w:szCs w:val="28"/>
        </w:rPr>
        <w:t xml:space="preserve"> и объяснение процесса непосредственного взаимодействия между людьми. Межличностные отношения предполагают взаимодействие между людьми. Р. </w:t>
      </w:r>
      <w:proofErr w:type="spellStart"/>
      <w:r w:rsidRPr="00AB3A0E">
        <w:rPr>
          <w:rFonts w:ascii="Times New Roman" w:hAnsi="Times New Roman"/>
          <w:sz w:val="28"/>
          <w:szCs w:val="28"/>
        </w:rPr>
        <w:t>Бейлс</w:t>
      </w:r>
      <w:proofErr w:type="spellEnd"/>
      <w:r w:rsidRPr="00AB3A0E">
        <w:rPr>
          <w:rFonts w:ascii="Times New Roman" w:hAnsi="Times New Roman"/>
          <w:sz w:val="28"/>
          <w:szCs w:val="28"/>
        </w:rPr>
        <w:t xml:space="preserve"> выделяет следующие виды взаимодействий, которые разносятся по четырем областям:</w:t>
      </w:r>
    </w:p>
    <w:p w:rsidR="005D6610" w:rsidRPr="00AB3A0E" w:rsidRDefault="005D6610" w:rsidP="00ED395E">
      <w:pPr>
        <w:spacing w:after="0" w:line="360" w:lineRule="auto"/>
        <w:ind w:firstLine="709"/>
        <w:jc w:val="both"/>
        <w:rPr>
          <w:rFonts w:ascii="Times New Roman" w:hAnsi="Times New Roman"/>
          <w:sz w:val="28"/>
          <w:szCs w:val="28"/>
        </w:rPr>
      </w:pPr>
      <w:r w:rsidRPr="00AB3A0E">
        <w:rPr>
          <w:rFonts w:ascii="Times New Roman" w:hAnsi="Times New Roman"/>
          <w:sz w:val="28"/>
          <w:szCs w:val="28"/>
        </w:rPr>
        <w:t>1.</w:t>
      </w:r>
      <w:r w:rsidRPr="00AB3A0E">
        <w:rPr>
          <w:rFonts w:ascii="Times New Roman" w:hAnsi="Times New Roman"/>
          <w:sz w:val="28"/>
          <w:szCs w:val="28"/>
        </w:rPr>
        <w:tab/>
        <w:t>Область позитивных эмоций: солидарность, согласие, снятие напряжения.</w:t>
      </w:r>
    </w:p>
    <w:p w:rsidR="005D6610" w:rsidRPr="00AB3A0E" w:rsidRDefault="005D6610" w:rsidP="00ED395E">
      <w:pPr>
        <w:spacing w:after="0" w:line="360" w:lineRule="auto"/>
        <w:ind w:firstLine="709"/>
        <w:jc w:val="both"/>
        <w:rPr>
          <w:rFonts w:ascii="Times New Roman" w:hAnsi="Times New Roman"/>
          <w:sz w:val="28"/>
          <w:szCs w:val="28"/>
        </w:rPr>
      </w:pPr>
      <w:r w:rsidRPr="00AB3A0E">
        <w:rPr>
          <w:rFonts w:ascii="Times New Roman" w:hAnsi="Times New Roman"/>
          <w:sz w:val="28"/>
          <w:szCs w:val="28"/>
        </w:rPr>
        <w:t>2.</w:t>
      </w:r>
      <w:r w:rsidRPr="00AB3A0E">
        <w:rPr>
          <w:rFonts w:ascii="Times New Roman" w:hAnsi="Times New Roman"/>
          <w:sz w:val="28"/>
          <w:szCs w:val="28"/>
        </w:rPr>
        <w:tab/>
        <w:t>Область решения проблем: предложение, указание, мнение, ориентация других.</w:t>
      </w:r>
    </w:p>
    <w:p w:rsidR="005D6610" w:rsidRPr="00AB3A0E" w:rsidRDefault="005D6610" w:rsidP="00ED395E">
      <w:pPr>
        <w:spacing w:after="0" w:line="360" w:lineRule="auto"/>
        <w:ind w:firstLine="709"/>
        <w:jc w:val="both"/>
        <w:rPr>
          <w:rFonts w:ascii="Times New Roman" w:hAnsi="Times New Roman"/>
          <w:sz w:val="28"/>
          <w:szCs w:val="28"/>
        </w:rPr>
      </w:pPr>
      <w:r w:rsidRPr="00AB3A0E">
        <w:rPr>
          <w:rFonts w:ascii="Times New Roman" w:hAnsi="Times New Roman"/>
          <w:sz w:val="28"/>
          <w:szCs w:val="28"/>
        </w:rPr>
        <w:t>3.</w:t>
      </w:r>
      <w:r w:rsidRPr="00AB3A0E">
        <w:rPr>
          <w:rFonts w:ascii="Times New Roman" w:hAnsi="Times New Roman"/>
          <w:sz w:val="28"/>
          <w:szCs w:val="28"/>
        </w:rPr>
        <w:tab/>
        <w:t>Область постановки проблем: просьба об информации, просьба высказать мнение, просьба об указании.</w:t>
      </w:r>
    </w:p>
    <w:p w:rsidR="005D6610" w:rsidRPr="00AB3A0E" w:rsidRDefault="005D6610" w:rsidP="00ED395E">
      <w:pPr>
        <w:spacing w:after="0" w:line="360" w:lineRule="auto"/>
        <w:ind w:firstLine="709"/>
        <w:jc w:val="both"/>
        <w:rPr>
          <w:rFonts w:ascii="Times New Roman" w:hAnsi="Times New Roman"/>
          <w:sz w:val="28"/>
          <w:szCs w:val="28"/>
        </w:rPr>
      </w:pPr>
      <w:r w:rsidRPr="00AB3A0E">
        <w:rPr>
          <w:rFonts w:ascii="Times New Roman" w:hAnsi="Times New Roman"/>
          <w:sz w:val="28"/>
          <w:szCs w:val="28"/>
        </w:rPr>
        <w:t>4.</w:t>
      </w:r>
      <w:r w:rsidRPr="00AB3A0E">
        <w:rPr>
          <w:rFonts w:ascii="Times New Roman" w:hAnsi="Times New Roman"/>
          <w:sz w:val="28"/>
          <w:szCs w:val="28"/>
        </w:rPr>
        <w:tab/>
        <w:t>Область негативных эмоций: несогласие, создание напряженности, демонстрация антагонизма.</w:t>
      </w:r>
    </w:p>
    <w:p w:rsidR="005D6610" w:rsidRPr="00AB3A0E" w:rsidRDefault="005D6610" w:rsidP="00ED395E">
      <w:pPr>
        <w:spacing w:after="0" w:line="360" w:lineRule="auto"/>
        <w:ind w:firstLine="709"/>
        <w:jc w:val="both"/>
        <w:rPr>
          <w:rFonts w:ascii="Times New Roman" w:hAnsi="Times New Roman"/>
          <w:sz w:val="28"/>
          <w:szCs w:val="28"/>
        </w:rPr>
      </w:pPr>
      <w:r w:rsidRPr="00AB3A0E">
        <w:rPr>
          <w:rFonts w:ascii="Times New Roman" w:hAnsi="Times New Roman"/>
          <w:sz w:val="28"/>
          <w:szCs w:val="28"/>
        </w:rPr>
        <w:t>Типы взаимодействия отражают характер, особенности межличностных отношений. Соответственно, в межличностном взаимодействии находят свое проявление эмоционально-чувственный, когнитивный и поведенческий компоненты межличностных отношений. Происходит сочетание эмоций и разума, определяющее всю глубину, многообразие и сложность изучаемого феномена. И. Ильин писал о том, что обогащенная память и подвижная мысль – при мертвом и слепом сердце – создает ловкого, но черствого и злого человека.</w:t>
      </w:r>
    </w:p>
    <w:p w:rsidR="005D6610" w:rsidRPr="00AB3A0E" w:rsidRDefault="005D6610" w:rsidP="001B61E0">
      <w:pPr>
        <w:spacing w:after="0" w:line="360" w:lineRule="auto"/>
        <w:ind w:firstLine="709"/>
        <w:jc w:val="both"/>
        <w:rPr>
          <w:rFonts w:ascii="Times New Roman" w:hAnsi="Times New Roman"/>
          <w:sz w:val="28"/>
          <w:szCs w:val="28"/>
        </w:rPr>
      </w:pPr>
      <w:r w:rsidRPr="00AB3A0E">
        <w:rPr>
          <w:rFonts w:ascii="Times New Roman" w:hAnsi="Times New Roman"/>
          <w:sz w:val="28"/>
          <w:szCs w:val="28"/>
        </w:rPr>
        <w:t xml:space="preserve">Теоретический анализ научной литературы приводит к пониманию понятия межличностных отношений младших школьников со сверстниками как особой системы субъективно переживаемых связей между детьми, проявляющихся в совместной деятельности и общении. С момента включения ребенка в школьный коллектив начинают развиваться межличностные отношения со сверстниками и в своем развитии проходят несколько этапов: знакомство, приятельские, товарищеские и дружеские </w:t>
      </w:r>
      <w:r w:rsidRPr="00AB3A0E">
        <w:rPr>
          <w:rFonts w:ascii="Times New Roman" w:hAnsi="Times New Roman"/>
          <w:sz w:val="28"/>
          <w:szCs w:val="28"/>
        </w:rPr>
        <w:lastRenderedPageBreak/>
        <w:t>отношения. В младшем школьном возрасте ребенку придется пройти все перипетии отношений со сверстниками. Здесь в ситуациях формального равенства (все одноклассники и ровесники) сталкиваются дети с разной природной энергетикой, с разной культурой речевого и эмоционального общения, с разной волей и отличным чувством личности [25].</w:t>
      </w:r>
    </w:p>
    <w:p w:rsidR="005D6610" w:rsidRPr="00AB3A0E" w:rsidRDefault="005D6610" w:rsidP="001B61E0">
      <w:pPr>
        <w:spacing w:after="0" w:line="360" w:lineRule="auto"/>
        <w:ind w:firstLine="709"/>
        <w:jc w:val="both"/>
        <w:rPr>
          <w:rFonts w:ascii="Times New Roman" w:hAnsi="Times New Roman"/>
          <w:sz w:val="28"/>
          <w:szCs w:val="28"/>
        </w:rPr>
      </w:pPr>
      <w:proofErr w:type="gramStart"/>
      <w:r w:rsidRPr="00AB3A0E">
        <w:rPr>
          <w:rFonts w:ascii="Times New Roman" w:hAnsi="Times New Roman"/>
          <w:sz w:val="28"/>
          <w:szCs w:val="28"/>
        </w:rPr>
        <w:t>Как известно, в структуре ученического коллектива складываются три основных типа отношений: формально деловые отношения взаимной зависимости, возникающие в процессе разнообразной совместной деятельности; неформальные межличностные отношения взаимной заинтересованности; межличностные отношения избирательного характера, складывающиеся на почве взаимной симпатии, общих интересов [29].</w:t>
      </w:r>
      <w:proofErr w:type="gramEnd"/>
    </w:p>
    <w:p w:rsidR="005D6610" w:rsidRPr="00AB3A0E" w:rsidRDefault="005D6610" w:rsidP="001B61E0">
      <w:pPr>
        <w:spacing w:after="0" w:line="360" w:lineRule="auto"/>
        <w:ind w:firstLine="709"/>
        <w:jc w:val="both"/>
        <w:rPr>
          <w:rFonts w:ascii="Times New Roman" w:hAnsi="Times New Roman"/>
          <w:sz w:val="28"/>
          <w:szCs w:val="28"/>
        </w:rPr>
      </w:pPr>
      <w:r w:rsidRPr="00AB3A0E">
        <w:rPr>
          <w:rFonts w:ascii="Times New Roman" w:hAnsi="Times New Roman"/>
          <w:sz w:val="28"/>
          <w:szCs w:val="28"/>
        </w:rPr>
        <w:t>Необходимо отметить, что общение младших школьников со сверстниками существенно меняется в течение всего возрастного этапа. Так, исследователи отмечают изменения в содержании, потребностях, мотивах и средствах общения, которые могут происходить плавно и постепенно, а возможны переломные проявления и качественные сдвиги. Первый перелом внешне проявляется в резком возрастании значимости других детей в жизни ребенка.</w:t>
      </w:r>
    </w:p>
    <w:p w:rsidR="005D6610" w:rsidRPr="00AB3A0E" w:rsidRDefault="005D6610" w:rsidP="001B61E0">
      <w:pPr>
        <w:spacing w:after="0" w:line="360" w:lineRule="auto"/>
        <w:ind w:firstLine="709"/>
        <w:jc w:val="both"/>
        <w:rPr>
          <w:rFonts w:ascii="Times New Roman" w:hAnsi="Times New Roman"/>
          <w:sz w:val="28"/>
          <w:szCs w:val="28"/>
        </w:rPr>
      </w:pPr>
      <w:r w:rsidRPr="00AB3A0E">
        <w:rPr>
          <w:rFonts w:ascii="Times New Roman" w:hAnsi="Times New Roman"/>
          <w:sz w:val="28"/>
          <w:szCs w:val="28"/>
        </w:rPr>
        <w:t>Младшие школьники начинают явно предпочитать общество других детей взрослому. Второй перелом внешне выражен менее четко, так как связан с появлением избирательных привязанностей, дружбы и с возникновением более устойчивых и эмоционально глубоких отношений между детьми [34].</w:t>
      </w:r>
    </w:p>
    <w:p w:rsidR="005D6610" w:rsidRPr="00AB3A0E" w:rsidRDefault="005D6610" w:rsidP="001B61E0">
      <w:pPr>
        <w:spacing w:after="0" w:line="360" w:lineRule="auto"/>
        <w:ind w:firstLine="709"/>
        <w:jc w:val="both"/>
        <w:rPr>
          <w:rFonts w:ascii="Times New Roman" w:hAnsi="Times New Roman"/>
          <w:sz w:val="28"/>
          <w:szCs w:val="28"/>
        </w:rPr>
      </w:pPr>
      <w:r w:rsidRPr="00AB3A0E">
        <w:rPr>
          <w:rFonts w:ascii="Times New Roman" w:hAnsi="Times New Roman"/>
          <w:sz w:val="28"/>
          <w:szCs w:val="28"/>
        </w:rPr>
        <w:t xml:space="preserve">В своих трудах Л.И. </w:t>
      </w:r>
      <w:proofErr w:type="spellStart"/>
      <w:r w:rsidRPr="00AB3A0E">
        <w:rPr>
          <w:rFonts w:ascii="Times New Roman" w:hAnsi="Times New Roman"/>
          <w:sz w:val="28"/>
          <w:szCs w:val="28"/>
        </w:rPr>
        <w:t>Божович</w:t>
      </w:r>
      <w:proofErr w:type="spellEnd"/>
      <w:r w:rsidRPr="00AB3A0E">
        <w:rPr>
          <w:rFonts w:ascii="Times New Roman" w:hAnsi="Times New Roman"/>
          <w:sz w:val="28"/>
          <w:szCs w:val="28"/>
        </w:rPr>
        <w:t xml:space="preserve"> описывает изменяющийся характер взаимоотношений между детьми. Товарищеские взаимоотношения у первоклассников завязываются на основе внешних обстоятельств, то есть дети дружат по принципу близости контактов: сидят за одной парте, живут на одной улице. </w:t>
      </w:r>
      <w:proofErr w:type="gramStart"/>
      <w:r w:rsidRPr="00AB3A0E">
        <w:rPr>
          <w:rFonts w:ascii="Times New Roman" w:hAnsi="Times New Roman"/>
          <w:sz w:val="28"/>
          <w:szCs w:val="28"/>
        </w:rPr>
        <w:t>Более тесные отношения между школьниками складываются в процессе совместной деятельности, например, на учебных занятий или в процессе коллективной игры [7].</w:t>
      </w:r>
      <w:proofErr w:type="gramEnd"/>
      <w:r w:rsidRPr="00AB3A0E">
        <w:rPr>
          <w:rFonts w:ascii="Times New Roman" w:hAnsi="Times New Roman"/>
          <w:sz w:val="28"/>
          <w:szCs w:val="28"/>
        </w:rPr>
        <w:t xml:space="preserve"> Но как только заканчивается игра или </w:t>
      </w:r>
      <w:r w:rsidRPr="00AB3A0E">
        <w:rPr>
          <w:rFonts w:ascii="Times New Roman" w:hAnsi="Times New Roman"/>
          <w:sz w:val="28"/>
          <w:szCs w:val="28"/>
        </w:rPr>
        <w:lastRenderedPageBreak/>
        <w:t xml:space="preserve">совместная работа, распадаются и те отношения, которые завязываются на их основе. Однако постепенно товарищеские отношения становятся более стойкими, эмоционально крепкими, так как возникают определенные требования к личным качествам товарища. Также Л.И. </w:t>
      </w:r>
      <w:proofErr w:type="spellStart"/>
      <w:r w:rsidRPr="00AB3A0E">
        <w:rPr>
          <w:rFonts w:ascii="Times New Roman" w:hAnsi="Times New Roman"/>
          <w:sz w:val="28"/>
          <w:szCs w:val="28"/>
        </w:rPr>
        <w:t>Божович</w:t>
      </w:r>
      <w:proofErr w:type="spellEnd"/>
      <w:r w:rsidRPr="00AB3A0E">
        <w:rPr>
          <w:rFonts w:ascii="Times New Roman" w:hAnsi="Times New Roman"/>
          <w:sz w:val="28"/>
          <w:szCs w:val="28"/>
        </w:rPr>
        <w:t xml:space="preserve"> подчеркивает, что первоначально оценка личностных качеств товарища строится на основе оценки учителя, которая отражает результативность и успешность ребенка к выполнению своих школьных обязанностей. Но с развитием личности происходит и перестройки личностного отношения к товарищам. Теперь в основание оценки своего товарища входит само отношение школьника к своему товарищу. Ближе к подростковому возрасту начинают завязываться близкие отношения, переходящие в подлинную дружбу, которая строится на общности интересов и увлечений, на почве эмоциональных переживай, мыслей и духовных ценностях [7].</w:t>
      </w:r>
    </w:p>
    <w:p w:rsidR="005D6610" w:rsidRPr="00AB3A0E" w:rsidRDefault="005D6610" w:rsidP="001B61E0">
      <w:pPr>
        <w:spacing w:after="0" w:line="360" w:lineRule="auto"/>
        <w:ind w:firstLine="709"/>
        <w:jc w:val="both"/>
        <w:rPr>
          <w:rFonts w:ascii="Times New Roman" w:hAnsi="Times New Roman"/>
          <w:sz w:val="28"/>
          <w:szCs w:val="28"/>
        </w:rPr>
      </w:pPr>
      <w:r w:rsidRPr="00AB3A0E">
        <w:rPr>
          <w:rFonts w:ascii="Times New Roman" w:hAnsi="Times New Roman"/>
          <w:sz w:val="28"/>
          <w:szCs w:val="28"/>
        </w:rPr>
        <w:t>М.И.</w:t>
      </w:r>
      <w:r>
        <w:rPr>
          <w:rFonts w:ascii="Times New Roman" w:hAnsi="Times New Roman"/>
          <w:sz w:val="28"/>
          <w:szCs w:val="28"/>
        </w:rPr>
        <w:t xml:space="preserve"> </w:t>
      </w:r>
      <w:r w:rsidRPr="00AB3A0E">
        <w:rPr>
          <w:rFonts w:ascii="Times New Roman" w:hAnsi="Times New Roman"/>
          <w:sz w:val="28"/>
          <w:szCs w:val="28"/>
        </w:rPr>
        <w:t>Лисина, понимая под общением взаимодействие двух или более людей, направленное на согласование и объединение их усилий с целью налаживания отношений и достижения общего результата, выделяет три функции общения: организации совместной деятельности, формирования развития межличностных отношений и познания людьми друг друга. Она подчеркивает необходимость общения детей со сверстниками, которое способствует раскрытию детьми своего творческого, самобытного начала [22].</w:t>
      </w:r>
    </w:p>
    <w:p w:rsidR="005D6610" w:rsidRPr="00AB3A0E" w:rsidRDefault="005D6610" w:rsidP="001B61E0">
      <w:pPr>
        <w:spacing w:after="0" w:line="360" w:lineRule="auto"/>
        <w:ind w:firstLine="709"/>
        <w:jc w:val="both"/>
        <w:rPr>
          <w:rFonts w:ascii="Times New Roman" w:hAnsi="Times New Roman"/>
          <w:sz w:val="28"/>
          <w:szCs w:val="28"/>
        </w:rPr>
      </w:pPr>
      <w:r w:rsidRPr="00AB3A0E">
        <w:rPr>
          <w:rFonts w:ascii="Times New Roman" w:hAnsi="Times New Roman"/>
          <w:sz w:val="28"/>
          <w:szCs w:val="28"/>
        </w:rPr>
        <w:t xml:space="preserve">Е.О. Смирнова выделила несколько значимых для общения детей особенностей: разнообразие коммуникативных действий в чрезвычайно широком их диапазоне; яркая эмоциональная насыщенность общения, нестандартность и </w:t>
      </w:r>
      <w:proofErr w:type="spellStart"/>
      <w:r w:rsidRPr="00AB3A0E">
        <w:rPr>
          <w:rFonts w:ascii="Times New Roman" w:hAnsi="Times New Roman"/>
          <w:sz w:val="28"/>
          <w:szCs w:val="28"/>
        </w:rPr>
        <w:t>нерегламентированность</w:t>
      </w:r>
      <w:proofErr w:type="spellEnd"/>
      <w:r w:rsidRPr="00AB3A0E">
        <w:rPr>
          <w:rFonts w:ascii="Times New Roman" w:hAnsi="Times New Roman"/>
          <w:sz w:val="28"/>
          <w:szCs w:val="28"/>
        </w:rPr>
        <w:t xml:space="preserve"> контактов детей при общении, а также преобладание инициативных действий над </w:t>
      </w:r>
      <w:proofErr w:type="gramStart"/>
      <w:r w:rsidRPr="00AB3A0E">
        <w:rPr>
          <w:rFonts w:ascii="Times New Roman" w:hAnsi="Times New Roman"/>
          <w:sz w:val="28"/>
          <w:szCs w:val="28"/>
        </w:rPr>
        <w:t>ответными</w:t>
      </w:r>
      <w:proofErr w:type="gramEnd"/>
      <w:r w:rsidRPr="00AB3A0E">
        <w:rPr>
          <w:rFonts w:ascii="Times New Roman" w:hAnsi="Times New Roman"/>
          <w:sz w:val="28"/>
          <w:szCs w:val="28"/>
        </w:rPr>
        <w:t xml:space="preserve"> [29].</w:t>
      </w:r>
    </w:p>
    <w:p w:rsidR="005D6610" w:rsidRPr="00AB3A0E" w:rsidRDefault="005D6610" w:rsidP="001B61E0">
      <w:pPr>
        <w:spacing w:after="0" w:line="360" w:lineRule="auto"/>
        <w:ind w:firstLine="709"/>
        <w:jc w:val="both"/>
        <w:rPr>
          <w:rFonts w:ascii="Times New Roman" w:hAnsi="Times New Roman"/>
          <w:sz w:val="28"/>
          <w:szCs w:val="28"/>
        </w:rPr>
      </w:pPr>
      <w:r w:rsidRPr="00AB3A0E">
        <w:rPr>
          <w:rFonts w:ascii="Times New Roman" w:hAnsi="Times New Roman"/>
          <w:sz w:val="28"/>
          <w:szCs w:val="28"/>
        </w:rPr>
        <w:t xml:space="preserve">Экспериментальные данные В.В. Абраменковой показали, что приблизительно до 8-летнего возраста мальчики оказываются в проявлении межличностных отношений в группе сверстников более гуманными, чем девочки в группе сверстниц. Мальчики и девочки по-разному оказываются </w:t>
      </w:r>
      <w:r w:rsidRPr="00AB3A0E">
        <w:rPr>
          <w:rFonts w:ascii="Times New Roman" w:hAnsi="Times New Roman"/>
          <w:sz w:val="28"/>
          <w:szCs w:val="28"/>
        </w:rPr>
        <w:lastRenderedPageBreak/>
        <w:t>чувствительны к определенным аспектам совместной деятельности. При этом девочки всех возрастов обнаруживают большую вариабельность в этих проявлениях по сравнению с мальчиками [1].</w:t>
      </w:r>
    </w:p>
    <w:p w:rsidR="005D6610" w:rsidRPr="00AB3A0E" w:rsidRDefault="005D6610" w:rsidP="001B61E0">
      <w:pPr>
        <w:spacing w:after="0" w:line="360" w:lineRule="auto"/>
        <w:ind w:firstLine="709"/>
        <w:jc w:val="both"/>
        <w:rPr>
          <w:rFonts w:ascii="Times New Roman" w:hAnsi="Times New Roman"/>
          <w:sz w:val="28"/>
          <w:szCs w:val="28"/>
        </w:rPr>
      </w:pPr>
      <w:r w:rsidRPr="00AB3A0E">
        <w:rPr>
          <w:rFonts w:ascii="Times New Roman" w:hAnsi="Times New Roman"/>
          <w:sz w:val="28"/>
          <w:szCs w:val="28"/>
        </w:rPr>
        <w:t xml:space="preserve">Полагаясь на многоуровневую и </w:t>
      </w:r>
      <w:proofErr w:type="spellStart"/>
      <w:r w:rsidRPr="00AB3A0E">
        <w:rPr>
          <w:rFonts w:ascii="Times New Roman" w:hAnsi="Times New Roman"/>
          <w:sz w:val="28"/>
          <w:szCs w:val="28"/>
        </w:rPr>
        <w:t>многохарактерную</w:t>
      </w:r>
      <w:proofErr w:type="spellEnd"/>
      <w:r w:rsidRPr="00AB3A0E">
        <w:rPr>
          <w:rFonts w:ascii="Times New Roman" w:hAnsi="Times New Roman"/>
          <w:sz w:val="28"/>
          <w:szCs w:val="28"/>
        </w:rPr>
        <w:t xml:space="preserve"> оценку реальной исторической ситуации, социокультурной среды, в которой сегодня развивается младший школьник, Д.И. </w:t>
      </w:r>
      <w:proofErr w:type="spellStart"/>
      <w:r w:rsidRPr="00AB3A0E">
        <w:rPr>
          <w:rFonts w:ascii="Times New Roman" w:hAnsi="Times New Roman"/>
          <w:sz w:val="28"/>
          <w:szCs w:val="28"/>
        </w:rPr>
        <w:t>Фельдштейн</w:t>
      </w:r>
      <w:proofErr w:type="spellEnd"/>
      <w:r w:rsidRPr="00AB3A0E">
        <w:rPr>
          <w:rFonts w:ascii="Times New Roman" w:hAnsi="Times New Roman"/>
          <w:sz w:val="28"/>
          <w:szCs w:val="28"/>
        </w:rPr>
        <w:t xml:space="preserve"> подчеркивает, что взаимоотношения взрослого и ребенка носят сложный и многоплановый характер, наблюдается отстранение взрослых от детей. Это обусловлено тем, что у взрослых не выработано объективное отношение к детям как к субъектам отношений. Отстраненность родителей формирует в детях чувство одиночества и замкнутость, что оказывает негативное влияние на построение межличностных отношений со сверстниками [33].</w:t>
      </w:r>
    </w:p>
    <w:p w:rsidR="005D6610" w:rsidRPr="00AB3A0E" w:rsidRDefault="005D6610" w:rsidP="00D1552F">
      <w:pPr>
        <w:spacing w:after="0" w:line="360" w:lineRule="auto"/>
        <w:ind w:firstLine="709"/>
        <w:jc w:val="both"/>
        <w:rPr>
          <w:rFonts w:ascii="Times New Roman" w:hAnsi="Times New Roman"/>
          <w:b/>
          <w:sz w:val="28"/>
          <w:szCs w:val="28"/>
        </w:rPr>
      </w:pPr>
      <w:r>
        <w:rPr>
          <w:rFonts w:ascii="Times New Roman" w:hAnsi="Times New Roman"/>
          <w:b/>
          <w:sz w:val="28"/>
          <w:szCs w:val="28"/>
        </w:rPr>
        <w:br w:type="page"/>
      </w:r>
      <w:bookmarkStart w:id="3" w:name="_Toc483734434"/>
      <w:r w:rsidRPr="00AB3A0E">
        <w:rPr>
          <w:rFonts w:ascii="Times New Roman" w:hAnsi="Times New Roman"/>
          <w:b/>
          <w:sz w:val="28"/>
          <w:szCs w:val="28"/>
        </w:rPr>
        <w:lastRenderedPageBreak/>
        <w:t>1.2. Особенности межличностных отношений в коллективе таймырских младших школьников</w:t>
      </w:r>
      <w:bookmarkEnd w:id="3"/>
      <w:r w:rsidRPr="00AB3A0E">
        <w:rPr>
          <w:rFonts w:ascii="Times New Roman" w:hAnsi="Times New Roman"/>
          <w:b/>
          <w:sz w:val="28"/>
          <w:szCs w:val="28"/>
        </w:rPr>
        <w:t xml:space="preserve"> </w:t>
      </w:r>
    </w:p>
    <w:p w:rsidR="005D6610" w:rsidRPr="00AB3A0E" w:rsidRDefault="005D6610" w:rsidP="001B61E0">
      <w:pPr>
        <w:spacing w:after="0" w:line="360" w:lineRule="auto"/>
        <w:ind w:firstLine="709"/>
        <w:jc w:val="both"/>
        <w:rPr>
          <w:rFonts w:ascii="Times New Roman" w:hAnsi="Times New Roman"/>
          <w:sz w:val="28"/>
          <w:szCs w:val="28"/>
        </w:rPr>
      </w:pPr>
    </w:p>
    <w:p w:rsidR="00480A5D" w:rsidRDefault="00480A5D" w:rsidP="001B61E0">
      <w:pPr>
        <w:spacing w:after="0" w:line="360" w:lineRule="auto"/>
        <w:ind w:firstLine="709"/>
        <w:jc w:val="both"/>
        <w:rPr>
          <w:rFonts w:ascii="Times New Roman" w:hAnsi="Times New Roman"/>
          <w:sz w:val="28"/>
          <w:szCs w:val="28"/>
          <w:lang w:eastAsia="ru-RU"/>
        </w:rPr>
      </w:pPr>
      <w:r w:rsidRPr="00480A5D">
        <w:rPr>
          <w:rFonts w:ascii="Times New Roman" w:hAnsi="Times New Roman"/>
          <w:sz w:val="28"/>
          <w:szCs w:val="28"/>
          <w:lang w:eastAsia="ru-RU"/>
        </w:rPr>
        <w:t>Для рассмотрения особенностей таймырских младших школьников</w:t>
      </w:r>
      <w:r>
        <w:rPr>
          <w:rFonts w:ascii="Times New Roman" w:hAnsi="Times New Roman"/>
          <w:sz w:val="28"/>
          <w:szCs w:val="28"/>
          <w:lang w:eastAsia="ru-RU"/>
        </w:rPr>
        <w:t>,</w:t>
      </w:r>
      <w:r w:rsidRPr="00480A5D">
        <w:rPr>
          <w:rFonts w:ascii="Times New Roman" w:hAnsi="Times New Roman"/>
          <w:sz w:val="28"/>
          <w:szCs w:val="28"/>
          <w:lang w:eastAsia="ru-RU"/>
        </w:rPr>
        <w:t xml:space="preserve"> целесообразно кратко рассмотреть историю указанного края. Вопрос о времени возникновения первых русских на Таймыре остаётся открытым до сегодня, так же как до сих пор  не выяснены и первоначальные пути их поселения на полуострове.</w:t>
      </w:r>
    </w:p>
    <w:p w:rsidR="00480A5D" w:rsidRDefault="00480A5D" w:rsidP="001B61E0">
      <w:pPr>
        <w:spacing w:after="0" w:line="360" w:lineRule="auto"/>
        <w:ind w:firstLine="709"/>
        <w:jc w:val="both"/>
        <w:rPr>
          <w:rFonts w:ascii="Times New Roman" w:hAnsi="Times New Roman"/>
          <w:sz w:val="28"/>
          <w:szCs w:val="28"/>
          <w:lang w:eastAsia="ru-RU"/>
        </w:rPr>
      </w:pPr>
      <w:r w:rsidRPr="00480A5D">
        <w:rPr>
          <w:rFonts w:ascii="Times New Roman" w:hAnsi="Times New Roman"/>
          <w:sz w:val="28"/>
          <w:szCs w:val="28"/>
          <w:lang w:eastAsia="ru-RU"/>
        </w:rPr>
        <w:t>Долганы, наиболее многочисленная народность на Таймырском полуострове. При этом долганы  являются самой молодой народностью – она сложилась на протяжении 17-19 веков из эвенков, якутов и русских крестьян. Основные занятия такие же, как и у других северных народов: рыболовство, охота и  оленеводство.</w:t>
      </w:r>
    </w:p>
    <w:p w:rsidR="00480A5D" w:rsidRPr="00480A5D" w:rsidRDefault="00480A5D" w:rsidP="00480A5D">
      <w:pPr>
        <w:spacing w:after="0" w:line="360" w:lineRule="auto"/>
        <w:ind w:firstLine="709"/>
        <w:jc w:val="both"/>
        <w:rPr>
          <w:rFonts w:ascii="Times New Roman" w:hAnsi="Times New Roman"/>
          <w:sz w:val="28"/>
          <w:szCs w:val="28"/>
          <w:shd w:val="clear" w:color="auto" w:fill="FFFFFF"/>
          <w:lang w:eastAsia="ru-RU"/>
        </w:rPr>
      </w:pPr>
      <w:r w:rsidRPr="00480A5D">
        <w:rPr>
          <w:rFonts w:ascii="Times New Roman" w:hAnsi="Times New Roman"/>
          <w:sz w:val="28"/>
          <w:szCs w:val="28"/>
          <w:shd w:val="clear" w:color="auto" w:fill="FFFFFF"/>
          <w:lang w:eastAsia="ru-RU"/>
        </w:rPr>
        <w:t xml:space="preserve">Больше всего среди проживающих на Таймыре русских (57%); представителей коренного населения – эвенков, долган, </w:t>
      </w:r>
      <w:proofErr w:type="spellStart"/>
      <w:r w:rsidRPr="00480A5D">
        <w:rPr>
          <w:rFonts w:ascii="Times New Roman" w:hAnsi="Times New Roman"/>
          <w:sz w:val="28"/>
          <w:szCs w:val="28"/>
          <w:shd w:val="clear" w:color="auto" w:fill="FFFFFF"/>
          <w:lang w:eastAsia="ru-RU"/>
        </w:rPr>
        <w:t>энцев</w:t>
      </w:r>
      <w:proofErr w:type="spellEnd"/>
      <w:r w:rsidRPr="00480A5D">
        <w:rPr>
          <w:rFonts w:ascii="Times New Roman" w:hAnsi="Times New Roman"/>
          <w:sz w:val="28"/>
          <w:szCs w:val="28"/>
          <w:shd w:val="clear" w:color="auto" w:fill="FFFFFF"/>
          <w:lang w:eastAsia="ru-RU"/>
        </w:rPr>
        <w:t>, ненцев, нганасан, соответственно, около 1,2%, 8,8%, 0,2%, 7,7%, 1,9%. Живут здесь также украинцы (6,1%), немцы (1,5%), татары (1,1%) и другие национальности. Коренные жители занимаются больше оленеводством, постоянно перемещаются от кочевья к кочевью. Занимаются они также рыбалкой на богатых рыбой местных водоемах и охотой. Их среда обитания остается неизменной всю историю Таймыра, рождаемость среди них значительно выше смертности. Общая тенденция сокращения численности населения объясняется большим миграционным оттоком людей.</w:t>
      </w:r>
    </w:p>
    <w:p w:rsidR="00480A5D" w:rsidRDefault="00480A5D" w:rsidP="001B61E0">
      <w:pPr>
        <w:spacing w:after="0" w:line="360" w:lineRule="auto"/>
        <w:ind w:firstLine="709"/>
        <w:jc w:val="both"/>
        <w:rPr>
          <w:rFonts w:ascii="Times New Roman" w:hAnsi="Times New Roman"/>
          <w:color w:val="000000"/>
          <w:sz w:val="28"/>
          <w:szCs w:val="28"/>
          <w:lang w:eastAsia="ru-RU"/>
        </w:rPr>
      </w:pPr>
      <w:r w:rsidRPr="00480A5D">
        <w:rPr>
          <w:rFonts w:ascii="Times New Roman" w:hAnsi="Times New Roman"/>
          <w:sz w:val="28"/>
          <w:szCs w:val="28"/>
          <w:lang w:eastAsia="ru-RU"/>
        </w:rPr>
        <w:t xml:space="preserve">Традиционно в качестве предмета изучения для специалистов различных научных областей  выступала этническая специфика психофизиологии коренных жителей Севера в качестве фундамента для выживания в экстремальных природных условиях. В. И. </w:t>
      </w:r>
      <w:proofErr w:type="spellStart"/>
      <w:r w:rsidRPr="00480A5D">
        <w:rPr>
          <w:rFonts w:ascii="Times New Roman" w:hAnsi="Times New Roman"/>
          <w:sz w:val="28"/>
          <w:szCs w:val="28"/>
          <w:lang w:eastAsia="ru-RU"/>
        </w:rPr>
        <w:t>Хаснулин</w:t>
      </w:r>
      <w:proofErr w:type="spellEnd"/>
      <w:r w:rsidRPr="00480A5D">
        <w:rPr>
          <w:rFonts w:ascii="Times New Roman" w:hAnsi="Times New Roman"/>
          <w:sz w:val="28"/>
          <w:szCs w:val="28"/>
          <w:lang w:eastAsia="ru-RU"/>
        </w:rPr>
        <w:t xml:space="preserve"> указывает, что «у народов Севера и других регионов с дискомфортными и экстремальными </w:t>
      </w:r>
      <w:proofErr w:type="spellStart"/>
      <w:proofErr w:type="gramStart"/>
      <w:r w:rsidRPr="00480A5D">
        <w:rPr>
          <w:rFonts w:ascii="Times New Roman" w:hAnsi="Times New Roman"/>
          <w:sz w:val="28"/>
          <w:szCs w:val="28"/>
          <w:lang w:eastAsia="ru-RU"/>
        </w:rPr>
        <w:t>климато</w:t>
      </w:r>
      <w:proofErr w:type="spellEnd"/>
      <w:r w:rsidRPr="00480A5D">
        <w:rPr>
          <w:rFonts w:ascii="Times New Roman" w:hAnsi="Times New Roman"/>
          <w:sz w:val="28"/>
          <w:szCs w:val="28"/>
          <w:lang w:eastAsia="ru-RU"/>
        </w:rPr>
        <w:t>-географическими</w:t>
      </w:r>
      <w:proofErr w:type="gramEnd"/>
      <w:r w:rsidRPr="00480A5D">
        <w:rPr>
          <w:rFonts w:ascii="Times New Roman" w:hAnsi="Times New Roman"/>
          <w:sz w:val="28"/>
          <w:szCs w:val="28"/>
          <w:lang w:eastAsia="ru-RU"/>
        </w:rPr>
        <w:t xml:space="preserve"> условиями формируется во многом не обычное для жителей средних широт миропонимание образа </w:t>
      </w:r>
      <w:r w:rsidRPr="00480A5D">
        <w:rPr>
          <w:rFonts w:ascii="Times New Roman" w:hAnsi="Times New Roman"/>
          <w:sz w:val="28"/>
          <w:szCs w:val="28"/>
          <w:lang w:eastAsia="ru-RU"/>
        </w:rPr>
        <w:lastRenderedPageBreak/>
        <w:t xml:space="preserve">жизни, социальных и культурных ценностей, а также восприятия окружающей </w:t>
      </w:r>
      <w:r w:rsidRPr="00480A5D">
        <w:rPr>
          <w:rFonts w:ascii="Times New Roman" w:hAnsi="Times New Roman"/>
          <w:color w:val="000000"/>
          <w:sz w:val="28"/>
          <w:szCs w:val="28"/>
          <w:lang w:eastAsia="ru-RU"/>
        </w:rPr>
        <w:t>действительности» [25, 36].</w:t>
      </w:r>
    </w:p>
    <w:p w:rsidR="00480A5D" w:rsidRDefault="00480A5D" w:rsidP="00480A5D">
      <w:pPr>
        <w:spacing w:after="0" w:line="360" w:lineRule="auto"/>
        <w:ind w:firstLine="708"/>
        <w:contextualSpacing/>
        <w:jc w:val="both"/>
        <w:rPr>
          <w:rFonts w:ascii="Times New Roman" w:hAnsi="Times New Roman"/>
          <w:sz w:val="28"/>
          <w:szCs w:val="28"/>
        </w:rPr>
      </w:pPr>
      <w:r w:rsidRPr="00480A5D">
        <w:rPr>
          <w:rFonts w:ascii="Times New Roman" w:eastAsia="Calibri" w:hAnsi="Times New Roman"/>
          <w:sz w:val="28"/>
          <w:szCs w:val="28"/>
        </w:rPr>
        <w:t>Главными психологическими ха</w:t>
      </w:r>
      <w:r>
        <w:rPr>
          <w:rFonts w:ascii="Times New Roman" w:eastAsia="Calibri" w:hAnsi="Times New Roman"/>
          <w:sz w:val="28"/>
          <w:szCs w:val="28"/>
        </w:rPr>
        <w:t xml:space="preserve">рактеристиками северян являются </w:t>
      </w:r>
      <w:r w:rsidRPr="00480A5D">
        <w:rPr>
          <w:rFonts w:ascii="Times New Roman" w:eastAsia="Calibri" w:hAnsi="Times New Roman"/>
          <w:sz w:val="28"/>
          <w:szCs w:val="28"/>
        </w:rPr>
        <w:t>развитость образного  мышления и образного восприятия мира. Последние можно обозначить как важнейшие адаптивные защитные механизмы, особенно у детей. Кроме этого для них характерна и вера в действенность ритуалов, которую они «впитывают» с рождения. Такая вера предоставляет возможность шаманам и народным целителям посредством ритуальных психотерапевтических вмешательств вылечивать большое количество недугов.</w:t>
      </w:r>
    </w:p>
    <w:p w:rsidR="005D6610" w:rsidRPr="00AB3A0E" w:rsidRDefault="005D6610" w:rsidP="002F6954">
      <w:pPr>
        <w:spacing w:after="0" w:line="360" w:lineRule="auto"/>
        <w:ind w:firstLine="708"/>
        <w:contextualSpacing/>
        <w:jc w:val="both"/>
        <w:rPr>
          <w:rFonts w:ascii="Times New Roman" w:hAnsi="Times New Roman"/>
          <w:sz w:val="28"/>
          <w:szCs w:val="28"/>
        </w:rPr>
      </w:pPr>
      <w:r w:rsidRPr="00AB3A0E">
        <w:rPr>
          <w:rFonts w:ascii="Times New Roman" w:hAnsi="Times New Roman"/>
          <w:sz w:val="28"/>
          <w:szCs w:val="28"/>
        </w:rPr>
        <w:t xml:space="preserve">Главная особенность младшего школьного возраста - изменение социальной позиции ребенка. Он приступает к систематическому обучению, становится членом школьного и классного коллектива, меняются его отношения </w:t>
      </w:r>
      <w:proofErr w:type="gramStart"/>
      <w:r w:rsidRPr="00AB3A0E">
        <w:rPr>
          <w:rFonts w:ascii="Times New Roman" w:hAnsi="Times New Roman"/>
          <w:sz w:val="28"/>
          <w:szCs w:val="28"/>
        </w:rPr>
        <w:t>со</w:t>
      </w:r>
      <w:proofErr w:type="gramEnd"/>
      <w:r w:rsidRPr="00AB3A0E">
        <w:rPr>
          <w:rFonts w:ascii="Times New Roman" w:hAnsi="Times New Roman"/>
          <w:sz w:val="28"/>
          <w:szCs w:val="28"/>
        </w:rPr>
        <w:t xml:space="preserve"> взрослыми. Это расширяет и углубляет систему ее отношений с окружающей действительностью, усиливает значимость спонтанных процессов для ее личностного развития. </w:t>
      </w:r>
    </w:p>
    <w:p w:rsidR="005D6610" w:rsidRPr="00AB3A0E" w:rsidRDefault="005D6610" w:rsidP="00CF5CC7">
      <w:pPr>
        <w:spacing w:after="0" w:line="360" w:lineRule="auto"/>
        <w:ind w:firstLine="709"/>
        <w:contextualSpacing/>
        <w:jc w:val="both"/>
        <w:rPr>
          <w:rFonts w:ascii="Times New Roman" w:hAnsi="Times New Roman"/>
          <w:sz w:val="28"/>
          <w:szCs w:val="28"/>
        </w:rPr>
      </w:pPr>
      <w:proofErr w:type="gramStart"/>
      <w:r w:rsidRPr="00AB3A0E">
        <w:rPr>
          <w:rFonts w:ascii="Times New Roman" w:hAnsi="Times New Roman"/>
          <w:sz w:val="28"/>
          <w:szCs w:val="28"/>
        </w:rPr>
        <w:t>К</w:t>
      </w:r>
      <w:proofErr w:type="gramEnd"/>
      <w:r w:rsidRPr="00AB3A0E">
        <w:rPr>
          <w:rFonts w:ascii="Times New Roman" w:hAnsi="Times New Roman"/>
          <w:sz w:val="28"/>
          <w:szCs w:val="28"/>
        </w:rPr>
        <w:t xml:space="preserve"> фундаментальным новообразований ребенка младшего школьного возраста, которые создают положительные предпосылки для его социализации, современные ученые относят </w:t>
      </w:r>
      <w:proofErr w:type="spellStart"/>
      <w:r w:rsidRPr="00AB3A0E">
        <w:rPr>
          <w:rFonts w:ascii="Times New Roman" w:hAnsi="Times New Roman"/>
          <w:sz w:val="28"/>
          <w:szCs w:val="28"/>
        </w:rPr>
        <w:t>субъектность</w:t>
      </w:r>
      <w:proofErr w:type="spellEnd"/>
      <w:r w:rsidRPr="00AB3A0E">
        <w:rPr>
          <w:rFonts w:ascii="Times New Roman" w:hAnsi="Times New Roman"/>
          <w:sz w:val="28"/>
          <w:szCs w:val="28"/>
        </w:rPr>
        <w:t xml:space="preserve"> и индивидуализацию. </w:t>
      </w:r>
    </w:p>
    <w:p w:rsidR="005D6610" w:rsidRPr="00AB3A0E" w:rsidRDefault="005D6610" w:rsidP="00CF5CC7">
      <w:pPr>
        <w:spacing w:after="0" w:line="360" w:lineRule="auto"/>
        <w:ind w:firstLine="709"/>
        <w:contextualSpacing/>
        <w:jc w:val="both"/>
        <w:rPr>
          <w:rFonts w:ascii="Times New Roman" w:hAnsi="Times New Roman"/>
          <w:sz w:val="28"/>
          <w:szCs w:val="28"/>
        </w:rPr>
      </w:pPr>
      <w:proofErr w:type="spellStart"/>
      <w:proofErr w:type="gramStart"/>
      <w:r w:rsidRPr="00AB3A0E">
        <w:rPr>
          <w:rFonts w:ascii="Times New Roman" w:hAnsi="Times New Roman"/>
          <w:sz w:val="28"/>
          <w:szCs w:val="28"/>
        </w:rPr>
        <w:t>Субъектность</w:t>
      </w:r>
      <w:proofErr w:type="spellEnd"/>
      <w:r w:rsidRPr="00AB3A0E">
        <w:rPr>
          <w:rFonts w:ascii="Times New Roman" w:hAnsi="Times New Roman"/>
          <w:sz w:val="28"/>
          <w:szCs w:val="28"/>
        </w:rPr>
        <w:t xml:space="preserve"> обеспечивается рефлексией по мышлению и деятельности (осознание собственных действий, самого себя), коммуникации и кооперации (выход в позиции «над» и «вне», которые обеспечивают координацию действий, организацию взаимопонимания), Самосознание (</w:t>
      </w:r>
      <w:proofErr w:type="spellStart"/>
      <w:r w:rsidRPr="00AB3A0E">
        <w:rPr>
          <w:rFonts w:ascii="Times New Roman" w:hAnsi="Times New Roman"/>
          <w:sz w:val="28"/>
          <w:szCs w:val="28"/>
        </w:rPr>
        <w:t>самопризнание</w:t>
      </w:r>
      <w:proofErr w:type="spellEnd"/>
      <w:r w:rsidRPr="00AB3A0E">
        <w:rPr>
          <w:rFonts w:ascii="Times New Roman" w:hAnsi="Times New Roman"/>
          <w:sz w:val="28"/>
          <w:szCs w:val="28"/>
        </w:rPr>
        <w:t xml:space="preserve"> внутренних ориентиров и способов разграничения «Я» - «не - Я»).</w:t>
      </w:r>
      <w:proofErr w:type="gramEnd"/>
      <w:r w:rsidRPr="00AB3A0E">
        <w:rPr>
          <w:rFonts w:ascii="Times New Roman" w:hAnsi="Times New Roman"/>
          <w:sz w:val="28"/>
          <w:szCs w:val="28"/>
        </w:rPr>
        <w:t xml:space="preserve"> Для успешности социализации детей младшего школьного возраста </w:t>
      </w:r>
      <w:proofErr w:type="gramStart"/>
      <w:r w:rsidRPr="00AB3A0E">
        <w:rPr>
          <w:rFonts w:ascii="Times New Roman" w:hAnsi="Times New Roman"/>
          <w:sz w:val="28"/>
          <w:szCs w:val="28"/>
        </w:rPr>
        <w:t>важное значение</w:t>
      </w:r>
      <w:proofErr w:type="gramEnd"/>
      <w:r w:rsidRPr="00AB3A0E">
        <w:rPr>
          <w:rFonts w:ascii="Times New Roman" w:hAnsi="Times New Roman"/>
          <w:sz w:val="28"/>
          <w:szCs w:val="28"/>
        </w:rPr>
        <w:t xml:space="preserve"> имеет то, насколько их </w:t>
      </w:r>
      <w:proofErr w:type="spellStart"/>
      <w:r w:rsidRPr="00AB3A0E">
        <w:rPr>
          <w:rFonts w:ascii="Times New Roman" w:hAnsi="Times New Roman"/>
          <w:sz w:val="28"/>
          <w:szCs w:val="28"/>
        </w:rPr>
        <w:t>субъектность</w:t>
      </w:r>
      <w:proofErr w:type="spellEnd"/>
      <w:r w:rsidRPr="00AB3A0E">
        <w:rPr>
          <w:rFonts w:ascii="Times New Roman" w:hAnsi="Times New Roman"/>
          <w:sz w:val="28"/>
          <w:szCs w:val="28"/>
        </w:rPr>
        <w:t xml:space="preserve"> отношений с окружающим социальным миром признается взрослыми, как они могут ее проявлять [6, с. 674]. </w:t>
      </w:r>
    </w:p>
    <w:p w:rsidR="005D6610" w:rsidRPr="00AB3A0E" w:rsidRDefault="005D6610" w:rsidP="00CF5CC7">
      <w:pPr>
        <w:spacing w:after="0" w:line="360" w:lineRule="auto"/>
        <w:ind w:firstLine="709"/>
        <w:contextualSpacing/>
        <w:jc w:val="both"/>
        <w:rPr>
          <w:rFonts w:ascii="Times New Roman" w:hAnsi="Times New Roman"/>
          <w:sz w:val="28"/>
          <w:szCs w:val="28"/>
        </w:rPr>
      </w:pPr>
      <w:r w:rsidRPr="00AB3A0E">
        <w:rPr>
          <w:rFonts w:ascii="Times New Roman" w:hAnsi="Times New Roman"/>
          <w:sz w:val="28"/>
          <w:szCs w:val="28"/>
        </w:rPr>
        <w:lastRenderedPageBreak/>
        <w:t xml:space="preserve">Несмотря на формирование </w:t>
      </w:r>
      <w:proofErr w:type="spellStart"/>
      <w:r w:rsidRPr="00AB3A0E">
        <w:rPr>
          <w:rFonts w:ascii="Times New Roman" w:hAnsi="Times New Roman"/>
          <w:sz w:val="28"/>
          <w:szCs w:val="28"/>
        </w:rPr>
        <w:t>субъектности</w:t>
      </w:r>
      <w:proofErr w:type="spellEnd"/>
      <w:r w:rsidRPr="00AB3A0E">
        <w:rPr>
          <w:rFonts w:ascii="Times New Roman" w:hAnsi="Times New Roman"/>
          <w:sz w:val="28"/>
          <w:szCs w:val="28"/>
        </w:rPr>
        <w:t xml:space="preserve">, ребенок младшего школьного возраста воспринимает социальную реальность как совместную с другими людьми - взрослыми и сверстниками, опыт которых имеет для него большую значимость. Однако этот опыт не просто аккумулируется, но и является типизированным - ребенок запоминает определенную систему действий и способен воспроизводить ее в аналогичной ситуации. При этом типизированным является не любой опыт, а лишь тот, который ребенок считает доступным для себя и таким, что может принести ей успех. То есть, он «отбирает и присваивает только возможные для себя способы действий, нормы и ценности» [11, с. 280]. </w:t>
      </w:r>
    </w:p>
    <w:p w:rsidR="005D6610" w:rsidRPr="00AB3A0E" w:rsidRDefault="005D6610" w:rsidP="00CF5CC7">
      <w:pPr>
        <w:spacing w:after="0" w:line="360" w:lineRule="auto"/>
        <w:ind w:firstLine="709"/>
        <w:contextualSpacing/>
        <w:jc w:val="both"/>
        <w:rPr>
          <w:rFonts w:ascii="Times New Roman" w:hAnsi="Times New Roman"/>
          <w:sz w:val="28"/>
          <w:szCs w:val="28"/>
        </w:rPr>
      </w:pPr>
      <w:r w:rsidRPr="00AB3A0E">
        <w:rPr>
          <w:rFonts w:ascii="Times New Roman" w:hAnsi="Times New Roman"/>
          <w:sz w:val="28"/>
          <w:szCs w:val="28"/>
        </w:rPr>
        <w:t xml:space="preserve">Индивидуализация младшего школьника проявляется в его стремлении выделить свое «Я», противопоставить себя другим, выразить собственную позицию относительно других людей, получить от них признание, заняв активное место в разнообразных социальных отношениях, где «Я» ребенка выступает наравне </w:t>
      </w:r>
      <w:proofErr w:type="gramStart"/>
      <w:r w:rsidRPr="00AB3A0E">
        <w:rPr>
          <w:rFonts w:ascii="Times New Roman" w:hAnsi="Times New Roman"/>
          <w:sz w:val="28"/>
          <w:szCs w:val="28"/>
        </w:rPr>
        <w:t>с</w:t>
      </w:r>
      <w:proofErr w:type="gramEnd"/>
      <w:r w:rsidRPr="00AB3A0E">
        <w:rPr>
          <w:rFonts w:ascii="Times New Roman" w:hAnsi="Times New Roman"/>
          <w:sz w:val="28"/>
          <w:szCs w:val="28"/>
        </w:rPr>
        <w:t xml:space="preserve"> «</w:t>
      </w:r>
      <w:proofErr w:type="gramStart"/>
      <w:r w:rsidRPr="00AB3A0E">
        <w:rPr>
          <w:rFonts w:ascii="Times New Roman" w:hAnsi="Times New Roman"/>
          <w:sz w:val="28"/>
          <w:szCs w:val="28"/>
        </w:rPr>
        <w:t>Я</w:t>
      </w:r>
      <w:proofErr w:type="gramEnd"/>
      <w:r w:rsidRPr="00AB3A0E">
        <w:rPr>
          <w:rFonts w:ascii="Times New Roman" w:hAnsi="Times New Roman"/>
          <w:sz w:val="28"/>
          <w:szCs w:val="28"/>
        </w:rPr>
        <w:t xml:space="preserve">» других людей. Как следствие, она переходит на новый уровень самосознания в обществе. Происходит развертывание определенной позиции ребенка относительно людей, предопределяет появление возможности и необходимости реализации накопленного социального опыта в деятельности, адекватной общему уровню личностного развития. </w:t>
      </w:r>
      <w:r>
        <w:rPr>
          <w:rFonts w:ascii="Times New Roman" w:hAnsi="Times New Roman"/>
          <w:sz w:val="28"/>
          <w:szCs w:val="28"/>
        </w:rPr>
        <w:t>Э</w:t>
      </w:r>
      <w:r w:rsidRPr="00AB3A0E">
        <w:rPr>
          <w:rFonts w:ascii="Times New Roman" w:hAnsi="Times New Roman"/>
          <w:sz w:val="28"/>
          <w:szCs w:val="28"/>
        </w:rPr>
        <w:t xml:space="preserve">тот уровень индивидуализации дает импульс развитию потенциальных личностных возможностей ребенка, который реализуется в различных видах предметной деятельности. Ребенок осознает окружение не просто как совокупность знакомых людей, а как «социальную организацию, объективно существует, где его» Я «выступает наравне </w:t>
      </w:r>
      <w:proofErr w:type="gramStart"/>
      <w:r w:rsidRPr="00AB3A0E">
        <w:rPr>
          <w:rFonts w:ascii="Times New Roman" w:hAnsi="Times New Roman"/>
          <w:sz w:val="28"/>
          <w:szCs w:val="28"/>
        </w:rPr>
        <w:t>со</w:t>
      </w:r>
      <w:proofErr w:type="gramEnd"/>
      <w:r w:rsidRPr="00AB3A0E">
        <w:rPr>
          <w:rFonts w:ascii="Times New Roman" w:hAnsi="Times New Roman"/>
          <w:sz w:val="28"/>
          <w:szCs w:val="28"/>
        </w:rPr>
        <w:t xml:space="preserve"> взрослыми» [6, с. 674]. «Образ себя» формируется благодаря способности анализировать свой внутренний мир и выстраивать картину своих состояний. Для педагогики </w:t>
      </w:r>
      <w:proofErr w:type="gramStart"/>
      <w:r w:rsidRPr="00AB3A0E">
        <w:rPr>
          <w:rFonts w:ascii="Times New Roman" w:hAnsi="Times New Roman"/>
          <w:sz w:val="28"/>
          <w:szCs w:val="28"/>
        </w:rPr>
        <w:t>важное значение</w:t>
      </w:r>
      <w:proofErr w:type="gramEnd"/>
      <w:r w:rsidRPr="00AB3A0E">
        <w:rPr>
          <w:rFonts w:ascii="Times New Roman" w:hAnsi="Times New Roman"/>
          <w:sz w:val="28"/>
          <w:szCs w:val="28"/>
        </w:rPr>
        <w:t xml:space="preserve"> имеет понимание такой закономерности: ребенок входит в социум, в культуру общества не только под влиянием родителей, учителей, но и за счет собственных усилий, за счет самоопределение в культуре. </w:t>
      </w:r>
    </w:p>
    <w:p w:rsidR="005D6610" w:rsidRPr="00AB3A0E" w:rsidRDefault="005D6610" w:rsidP="00CF5CC7">
      <w:pPr>
        <w:spacing w:after="0" w:line="360" w:lineRule="auto"/>
        <w:ind w:firstLine="709"/>
        <w:contextualSpacing/>
        <w:jc w:val="both"/>
        <w:rPr>
          <w:rFonts w:ascii="Times New Roman" w:hAnsi="Times New Roman"/>
          <w:sz w:val="28"/>
          <w:szCs w:val="28"/>
        </w:rPr>
      </w:pPr>
      <w:r w:rsidRPr="00AB3A0E">
        <w:rPr>
          <w:rFonts w:ascii="Times New Roman" w:hAnsi="Times New Roman"/>
          <w:sz w:val="28"/>
          <w:szCs w:val="28"/>
        </w:rPr>
        <w:lastRenderedPageBreak/>
        <w:t xml:space="preserve">В индивидуализации ребенка младшего школьного возраста можно выделить две позиции: «Я в обществе» и «я и общество». Позиция «я в обществе» предполагает наличие у ребенка стремление познать свое «Я», свои возможности, качества. Наиболее активно эта позиция выстраивается в период от 6 до 9 лет. Позиция «я и общество» разворачивается в условиях деятельности, направленной на усвоение норм человеческих отношений (социальных и моральных), в условиях признания индивидуальности ребенка, его самостоятельности. Эта позиция ориентирует младшего школьника на социальные контакты [11, с. 279]. </w:t>
      </w:r>
    </w:p>
    <w:p w:rsidR="005D6610" w:rsidRPr="00AB3A0E" w:rsidRDefault="005D6610" w:rsidP="00CF5CC7">
      <w:pPr>
        <w:spacing w:after="0" w:line="360" w:lineRule="auto"/>
        <w:ind w:firstLine="709"/>
        <w:contextualSpacing/>
        <w:jc w:val="both"/>
        <w:rPr>
          <w:rFonts w:ascii="Times New Roman" w:hAnsi="Times New Roman"/>
          <w:sz w:val="28"/>
          <w:szCs w:val="28"/>
        </w:rPr>
      </w:pPr>
      <w:r w:rsidRPr="00AB3A0E">
        <w:rPr>
          <w:rFonts w:ascii="Times New Roman" w:hAnsi="Times New Roman"/>
          <w:sz w:val="28"/>
          <w:szCs w:val="28"/>
        </w:rPr>
        <w:t>Особенностью восприятия младшими школьниками окружающего мира есть определенная его идеализация, что может искажать реальную картину социальной действительности, затрудняя социализацию. Для преодоления этого недостатка необходимо в процессе организованного воспитания наполнять важнейшие социальные явления, события, ценности содержанием, который бы обеспечивал их восприятия детьми аналогично его восприятие другими людьми. У младших школьников развивается более глубокое по сравнению с дошкольным возрастом, осознание своих чувств, понимания их проявления окружающими. Значительное влияние на эти процессы производит пример взрослых, которых дети стараются подражать в процессе социализации. Однако в целом чувственная сфера, особенно у детей 6-7-летнего возраста, имеет фрагментарный характер, что вызывает несколько искаженное восприятие ими некоторых чувственных проявлений (например, страха, гнева). К тому же, некоторые из заимствованных «образцов», которые ребенок переносит в собственную эмоциональную поведение, могут иметь априори ложный характер. Все это требует своевременного выявления и педагогического корректировки</w:t>
      </w:r>
      <w:proofErr w:type="gramStart"/>
      <w:r w:rsidRPr="00AB3A0E">
        <w:rPr>
          <w:rFonts w:ascii="Times New Roman" w:hAnsi="Times New Roman"/>
          <w:sz w:val="28"/>
          <w:szCs w:val="28"/>
        </w:rPr>
        <w:t>.</w:t>
      </w:r>
      <w:proofErr w:type="gramEnd"/>
      <w:r w:rsidRPr="00AB3A0E">
        <w:rPr>
          <w:rFonts w:ascii="Times New Roman" w:hAnsi="Times New Roman"/>
          <w:sz w:val="28"/>
          <w:szCs w:val="28"/>
        </w:rPr>
        <w:t xml:space="preserve"> </w:t>
      </w:r>
      <w:proofErr w:type="gramStart"/>
      <w:r w:rsidRPr="00AB3A0E">
        <w:rPr>
          <w:rFonts w:ascii="Times New Roman" w:hAnsi="Times New Roman"/>
          <w:sz w:val="28"/>
          <w:szCs w:val="28"/>
        </w:rPr>
        <w:t>в</w:t>
      </w:r>
      <w:proofErr w:type="gramEnd"/>
      <w:r w:rsidRPr="00AB3A0E">
        <w:rPr>
          <w:rFonts w:ascii="Times New Roman" w:hAnsi="Times New Roman"/>
          <w:sz w:val="28"/>
          <w:szCs w:val="28"/>
        </w:rPr>
        <w:t xml:space="preserve">едь неадекватность понимания и реагирования на эмоциональные проявления других людей может стать причиной возникновения межличностных конфликтов, затрудняя социализацию. </w:t>
      </w:r>
    </w:p>
    <w:p w:rsidR="005D6610" w:rsidRDefault="005D6610" w:rsidP="00CF5CC7">
      <w:pPr>
        <w:spacing w:after="0" w:line="360" w:lineRule="auto"/>
        <w:ind w:firstLine="709"/>
        <w:contextualSpacing/>
        <w:jc w:val="both"/>
        <w:rPr>
          <w:rFonts w:ascii="Times New Roman" w:hAnsi="Times New Roman"/>
          <w:sz w:val="28"/>
          <w:szCs w:val="28"/>
        </w:rPr>
      </w:pPr>
      <w:r w:rsidRPr="00AB3A0E">
        <w:rPr>
          <w:rFonts w:ascii="Times New Roman" w:hAnsi="Times New Roman"/>
          <w:sz w:val="28"/>
          <w:szCs w:val="28"/>
        </w:rPr>
        <w:lastRenderedPageBreak/>
        <w:t xml:space="preserve">«Образ себя» ребенка младшего школьного возраста наполняется представлениями </w:t>
      </w:r>
      <w:proofErr w:type="gramStart"/>
      <w:r w:rsidRPr="00AB3A0E">
        <w:rPr>
          <w:rFonts w:ascii="Times New Roman" w:hAnsi="Times New Roman"/>
          <w:sz w:val="28"/>
          <w:szCs w:val="28"/>
        </w:rPr>
        <w:t>о</w:t>
      </w:r>
      <w:proofErr w:type="gramEnd"/>
      <w:r w:rsidRPr="00AB3A0E">
        <w:rPr>
          <w:rFonts w:ascii="Times New Roman" w:hAnsi="Times New Roman"/>
          <w:sz w:val="28"/>
          <w:szCs w:val="28"/>
        </w:rPr>
        <w:t xml:space="preserve"> своих личностных качеств. Дети начинают рассуждать о тех из них, которые проявляются в играх, учебной деятельности, в отношениях со сверстниками и взрослыми. Лучшему пониманию подвергаются качества, связанные с учебной деятельностью, меньшей - касающиеся морально волевой сферы [11, с. 287]. Последнее обусловлено присущей младшим школьникам неустойчивостью моральной структуры, выражается в неустойчивости моральных переживаний, меняющемся отношении к одним и тем же событий. Это обусловлено двумя основными причинами. Первая причина заключается в том, что моральные установки, которые определяют поступки ребенка, не имеют достаточно обобщенного характера, а вторая - в том, что моральные установки, которые вошли в сознание ребенка, еще не стали ее устойчивым достоянием. Чаще такие наставления представляются самопроизвольно, в условиях возникновения ситуации, которая требует проявления нравственного отношения</w:t>
      </w:r>
      <w:proofErr w:type="gramStart"/>
      <w:r w:rsidRPr="00AB3A0E">
        <w:rPr>
          <w:rFonts w:ascii="Times New Roman" w:hAnsi="Times New Roman"/>
          <w:sz w:val="28"/>
          <w:szCs w:val="28"/>
        </w:rPr>
        <w:t>.</w:t>
      </w:r>
      <w:proofErr w:type="gramEnd"/>
      <w:r w:rsidRPr="00AB3A0E">
        <w:rPr>
          <w:rFonts w:ascii="Times New Roman" w:hAnsi="Times New Roman"/>
          <w:sz w:val="28"/>
          <w:szCs w:val="28"/>
        </w:rPr>
        <w:t xml:space="preserve"> </w:t>
      </w:r>
      <w:proofErr w:type="gramStart"/>
      <w:r w:rsidRPr="00AB3A0E">
        <w:rPr>
          <w:rFonts w:ascii="Times New Roman" w:hAnsi="Times New Roman"/>
          <w:sz w:val="28"/>
          <w:szCs w:val="28"/>
        </w:rPr>
        <w:t>н</w:t>
      </w:r>
      <w:proofErr w:type="gramEnd"/>
      <w:r w:rsidRPr="00AB3A0E">
        <w:rPr>
          <w:rFonts w:ascii="Times New Roman" w:hAnsi="Times New Roman"/>
          <w:sz w:val="28"/>
          <w:szCs w:val="28"/>
        </w:rPr>
        <w:t xml:space="preserve">о, не будучи закрепленными, они могут и не проявляться в реальных действиях и поступках. Поэтому для формирования адекватного «образа Я» дети этого возраста нуждаются в постоянном оценивании различных аспектов их деятельности и поведения со стороны педагогов и родителей. При этом особую значимость имеет не столько их отрицание или одобрение, сколько развернутые качественные оценки взрослых: что ребенку удается и благодаря каким качествам, что получается хуже и почему, на какие свои сильные качества она может опереться, чтобы преодолеть имеющиеся недостатки. </w:t>
      </w:r>
    </w:p>
    <w:p w:rsidR="00D36DD9" w:rsidRDefault="00D36DD9" w:rsidP="00CF5CC7">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Особенности межличностных отношений в младшем школьном возрасте характеризуется тем, что: </w:t>
      </w:r>
    </w:p>
    <w:p w:rsidR="00D36DD9" w:rsidRDefault="00D36DD9" w:rsidP="00480A5D">
      <w:pPr>
        <w:numPr>
          <w:ilvl w:val="0"/>
          <w:numId w:val="11"/>
        </w:numPr>
        <w:spacing w:after="0" w:line="360" w:lineRule="auto"/>
        <w:contextualSpacing/>
        <w:jc w:val="both"/>
        <w:rPr>
          <w:rFonts w:ascii="Times New Roman" w:hAnsi="Times New Roman"/>
          <w:sz w:val="28"/>
          <w:szCs w:val="28"/>
        </w:rPr>
      </w:pPr>
      <w:r>
        <w:rPr>
          <w:rFonts w:ascii="Times New Roman" w:hAnsi="Times New Roman"/>
          <w:sz w:val="28"/>
          <w:szCs w:val="28"/>
        </w:rPr>
        <w:t>Приобретаются навыки социального взаимодействия, умения заводить друзей.</w:t>
      </w:r>
    </w:p>
    <w:p w:rsidR="00D36DD9" w:rsidRDefault="00D36DD9" w:rsidP="00480A5D">
      <w:pPr>
        <w:numPr>
          <w:ilvl w:val="0"/>
          <w:numId w:val="11"/>
        </w:numPr>
        <w:spacing w:after="0" w:line="360" w:lineRule="auto"/>
        <w:contextualSpacing/>
        <w:jc w:val="both"/>
        <w:rPr>
          <w:rFonts w:ascii="Times New Roman" w:hAnsi="Times New Roman"/>
          <w:sz w:val="28"/>
          <w:szCs w:val="28"/>
        </w:rPr>
      </w:pPr>
      <w:r>
        <w:rPr>
          <w:rFonts w:ascii="Times New Roman" w:hAnsi="Times New Roman"/>
          <w:sz w:val="28"/>
          <w:szCs w:val="28"/>
        </w:rPr>
        <w:t>Общение основывается на симпатиях, общности каких либо интересов.</w:t>
      </w:r>
    </w:p>
    <w:p w:rsidR="00D36DD9" w:rsidRDefault="00D36DD9" w:rsidP="00480A5D">
      <w:pPr>
        <w:numPr>
          <w:ilvl w:val="0"/>
          <w:numId w:val="11"/>
        </w:numPr>
        <w:spacing w:after="0" w:line="360" w:lineRule="auto"/>
        <w:contextualSpacing/>
        <w:jc w:val="both"/>
        <w:rPr>
          <w:rFonts w:ascii="Times New Roman" w:hAnsi="Times New Roman"/>
          <w:sz w:val="28"/>
          <w:szCs w:val="28"/>
        </w:rPr>
      </w:pPr>
      <w:r>
        <w:rPr>
          <w:rFonts w:ascii="Times New Roman" w:hAnsi="Times New Roman"/>
          <w:sz w:val="28"/>
          <w:szCs w:val="28"/>
        </w:rPr>
        <w:lastRenderedPageBreak/>
        <w:t>Характерная черта межличностных отношений состоит в том, что, дружба основана на общности внешних жизненных обстоятельств и случайных интересов.</w:t>
      </w:r>
    </w:p>
    <w:p w:rsidR="00D36DD9" w:rsidRDefault="00D36DD9" w:rsidP="00480A5D">
      <w:pPr>
        <w:numPr>
          <w:ilvl w:val="0"/>
          <w:numId w:val="11"/>
        </w:numPr>
        <w:spacing w:after="0" w:line="360" w:lineRule="auto"/>
        <w:contextualSpacing/>
        <w:jc w:val="both"/>
        <w:rPr>
          <w:rFonts w:ascii="Times New Roman" w:hAnsi="Times New Roman"/>
          <w:sz w:val="28"/>
          <w:szCs w:val="28"/>
        </w:rPr>
      </w:pPr>
      <w:r>
        <w:rPr>
          <w:rFonts w:ascii="Times New Roman" w:hAnsi="Times New Roman"/>
          <w:sz w:val="28"/>
          <w:szCs w:val="28"/>
        </w:rPr>
        <w:t xml:space="preserve">Дружба характеризуется взаимной привязанностью, основанной на чувстве симпатии и безусловного принятия другого. </w:t>
      </w:r>
    </w:p>
    <w:p w:rsidR="00D36DD9" w:rsidRPr="00AB3A0E" w:rsidRDefault="00D36DD9" w:rsidP="00480A5D">
      <w:pPr>
        <w:numPr>
          <w:ilvl w:val="0"/>
          <w:numId w:val="11"/>
        </w:numPr>
        <w:spacing w:after="0" w:line="360" w:lineRule="auto"/>
        <w:contextualSpacing/>
        <w:jc w:val="both"/>
        <w:rPr>
          <w:rFonts w:ascii="Times New Roman" w:hAnsi="Times New Roman"/>
          <w:sz w:val="28"/>
          <w:szCs w:val="28"/>
        </w:rPr>
      </w:pPr>
      <w:r>
        <w:rPr>
          <w:rFonts w:ascii="Times New Roman" w:hAnsi="Times New Roman"/>
          <w:sz w:val="28"/>
          <w:szCs w:val="28"/>
        </w:rPr>
        <w:t>В этом возрасте наиболее распространенной является групповая дружба.</w:t>
      </w:r>
    </w:p>
    <w:p w:rsidR="005D6610" w:rsidRPr="00AB3A0E" w:rsidRDefault="005D6610" w:rsidP="00CF5CC7">
      <w:pPr>
        <w:spacing w:after="0" w:line="360" w:lineRule="auto"/>
        <w:ind w:firstLine="709"/>
        <w:contextualSpacing/>
        <w:jc w:val="both"/>
        <w:rPr>
          <w:rFonts w:ascii="Times New Roman" w:hAnsi="Times New Roman"/>
          <w:sz w:val="28"/>
          <w:szCs w:val="28"/>
        </w:rPr>
      </w:pPr>
      <w:r w:rsidRPr="00AB3A0E">
        <w:rPr>
          <w:rFonts w:ascii="Times New Roman" w:hAnsi="Times New Roman"/>
          <w:sz w:val="28"/>
          <w:szCs w:val="28"/>
        </w:rPr>
        <w:t xml:space="preserve">С началом младшего школьного возраста на почве новообразований появляются тенденции к изменению ценностных ориентаций, вступающие в противоречие с существующей системой мотивов и потребностей, вызывая их качественную перестройку. Чаще всего дети выделяют личные ценности, которые закрепляются в поведении и межличностных отношениях. У них появляется дистанция социальных связей при оценке норм поведения сверстников и взрослых, развивается ориентация на социум, формируются умения понимать и оценивать социальные явления. Однако дети этого возраста еще не воспринимают эталоны поведения как социальную необходимость, не осознают их социальную значимость. Такие эталоны выдаются им индивидуальными ценностями, выступая лишь отдельными элементами ценностных ориентаций, которые формируются. </w:t>
      </w:r>
    </w:p>
    <w:p w:rsidR="005D6610" w:rsidRPr="00AB3A0E" w:rsidRDefault="005D6610" w:rsidP="00CF5CC7">
      <w:pPr>
        <w:spacing w:after="0" w:line="360" w:lineRule="auto"/>
        <w:ind w:firstLine="709"/>
        <w:contextualSpacing/>
        <w:jc w:val="both"/>
        <w:rPr>
          <w:rFonts w:ascii="Times New Roman" w:hAnsi="Times New Roman"/>
          <w:sz w:val="28"/>
          <w:szCs w:val="28"/>
        </w:rPr>
      </w:pPr>
      <w:r w:rsidRPr="00AB3A0E">
        <w:rPr>
          <w:rFonts w:ascii="Times New Roman" w:hAnsi="Times New Roman"/>
          <w:sz w:val="28"/>
          <w:szCs w:val="28"/>
        </w:rPr>
        <w:t xml:space="preserve">Существенные изменения в ценностных ориентациях происходят в конце младшего школьного возраста. В этот период они начинают выстраиваться в широкую, сложную и более устойчивую систему, которая определяет становление активной жизненной позиции ребенка. Выраженные изменения в сфере ценностных ориентаций, характерные для 6 - 10-летних школьников, является важным ориентиром в организации социальных контактов как способа совершенствования воспитательного воздействия на них. Это обстоятельство фокусирует внимание на особой значимости знания ценностных ориентаций детей, их обусловленности, что дает педагогу возможность учитывать закономерности развития личности, обеспечивая таким ориентирами систему воспитания как составляющую социализации. </w:t>
      </w:r>
    </w:p>
    <w:p w:rsidR="005D6610" w:rsidRPr="00AB3A0E" w:rsidRDefault="005D6610" w:rsidP="00CF5CC7">
      <w:pPr>
        <w:spacing w:after="0" w:line="360" w:lineRule="auto"/>
        <w:ind w:firstLine="709"/>
        <w:contextualSpacing/>
        <w:jc w:val="both"/>
        <w:rPr>
          <w:rFonts w:ascii="Times New Roman" w:hAnsi="Times New Roman"/>
          <w:sz w:val="28"/>
          <w:szCs w:val="28"/>
        </w:rPr>
      </w:pPr>
      <w:r w:rsidRPr="00AB3A0E">
        <w:rPr>
          <w:rFonts w:ascii="Times New Roman" w:hAnsi="Times New Roman"/>
          <w:sz w:val="28"/>
          <w:szCs w:val="28"/>
        </w:rPr>
        <w:lastRenderedPageBreak/>
        <w:t xml:space="preserve">Важным признаком детей младшего школьного возраста является расхождение между имеющимися у них притязаниями и реальными возможностями их удовлетворения, стремлением получить от окружающих высокую оценку своих качеств и действительным отношением к ним одноклассников. В неблагоприятных ситуациях младший школьник может проявлять грубость, вспыльчивость, другие формы эмоциональной неустойчивости. </w:t>
      </w:r>
      <w:proofErr w:type="gramStart"/>
      <w:r w:rsidR="003B01CD">
        <w:rPr>
          <w:rFonts w:ascii="Times New Roman" w:hAnsi="Times New Roman"/>
          <w:sz w:val="28"/>
          <w:szCs w:val="28"/>
        </w:rPr>
        <w:t>К</w:t>
      </w:r>
      <w:r w:rsidRPr="00AB3A0E">
        <w:rPr>
          <w:rFonts w:ascii="Times New Roman" w:hAnsi="Times New Roman"/>
          <w:sz w:val="28"/>
          <w:szCs w:val="28"/>
        </w:rPr>
        <w:t>роме того, в стремлении подражать другим младшие школьники часто выбирают «</w:t>
      </w:r>
      <w:r w:rsidR="005C7FE6">
        <w:rPr>
          <w:rFonts w:ascii="Times New Roman" w:hAnsi="Times New Roman"/>
          <w:sz w:val="28"/>
          <w:szCs w:val="28"/>
        </w:rPr>
        <w:t>с</w:t>
      </w:r>
      <w:r w:rsidRPr="00AB3A0E">
        <w:rPr>
          <w:rFonts w:ascii="Times New Roman" w:hAnsi="Times New Roman"/>
          <w:sz w:val="28"/>
          <w:szCs w:val="28"/>
        </w:rPr>
        <w:t>мелых» и «отважных» сверстников и взрослых, не осознавая в полной мере, что в этой «</w:t>
      </w:r>
      <w:r w:rsidR="005C7FE6">
        <w:rPr>
          <w:rFonts w:ascii="Times New Roman" w:hAnsi="Times New Roman"/>
          <w:sz w:val="28"/>
          <w:szCs w:val="28"/>
        </w:rPr>
        <w:t>с</w:t>
      </w:r>
      <w:r w:rsidRPr="00AB3A0E">
        <w:rPr>
          <w:rFonts w:ascii="Times New Roman" w:hAnsi="Times New Roman"/>
          <w:sz w:val="28"/>
          <w:szCs w:val="28"/>
        </w:rPr>
        <w:t>мелости» и «доблести» является хорошим, а что - плохим.</w:t>
      </w:r>
      <w:proofErr w:type="gramEnd"/>
      <w:r w:rsidRPr="00AB3A0E">
        <w:rPr>
          <w:rFonts w:ascii="Times New Roman" w:hAnsi="Times New Roman"/>
          <w:sz w:val="28"/>
          <w:szCs w:val="28"/>
        </w:rPr>
        <w:t xml:space="preserve"> Это происходит потому, что моральные критерии у детей еще недостаточно сформированы, поэтому они нуждаются в помощи со стороны учителя и родителей [10, с.163]. Если такие проявления оставить без должного внимания, они могут привести к формированию у ребенка отрицательных качеств, которые станут предпосылкой ее изоляции в классном коллективе, который является важным агентом социализации детей этой возрастной категории. </w:t>
      </w:r>
    </w:p>
    <w:p w:rsidR="005D6610" w:rsidRPr="00AB3A0E" w:rsidRDefault="005D6610" w:rsidP="00CF5CC7">
      <w:pPr>
        <w:spacing w:after="0" w:line="360" w:lineRule="auto"/>
        <w:ind w:firstLine="709"/>
        <w:contextualSpacing/>
        <w:jc w:val="both"/>
        <w:rPr>
          <w:rFonts w:ascii="Times New Roman" w:hAnsi="Times New Roman"/>
          <w:sz w:val="28"/>
          <w:szCs w:val="28"/>
        </w:rPr>
      </w:pPr>
      <w:r w:rsidRPr="00AB3A0E">
        <w:rPr>
          <w:rFonts w:ascii="Times New Roman" w:hAnsi="Times New Roman"/>
          <w:sz w:val="28"/>
          <w:szCs w:val="28"/>
        </w:rPr>
        <w:t xml:space="preserve">Отношения между детьми младшего школьного возраста в классе состоят преимущественно за содействие учителя. Большинство детей, особенно тех, которые учатся в 1-х и 2-х классах, воспроизводит в своих отношениях к одноклассникам отношение к ним педагога, не осознавая в полной степени критерии оценки им тех или иных учеников. Итак, успешность социализации ребенка в классном коллективе во многом зависит от отношения учителя, которое может активизировать или, наоборот, снижать интерес к ней со стороны одноклассников. </w:t>
      </w:r>
    </w:p>
    <w:p w:rsidR="005D6610" w:rsidRPr="00AB3A0E" w:rsidRDefault="005D6610" w:rsidP="00CF5CC7">
      <w:pPr>
        <w:spacing w:after="0" w:line="360" w:lineRule="auto"/>
        <w:ind w:firstLine="709"/>
        <w:contextualSpacing/>
        <w:jc w:val="both"/>
        <w:rPr>
          <w:rFonts w:ascii="Times New Roman" w:hAnsi="Times New Roman"/>
          <w:sz w:val="28"/>
          <w:szCs w:val="28"/>
        </w:rPr>
      </w:pPr>
      <w:r w:rsidRPr="00AB3A0E">
        <w:rPr>
          <w:rFonts w:ascii="Times New Roman" w:hAnsi="Times New Roman"/>
          <w:sz w:val="28"/>
          <w:szCs w:val="28"/>
        </w:rPr>
        <w:t>В 3</w:t>
      </w:r>
      <w:r w:rsidR="00480A5D">
        <w:rPr>
          <w:rFonts w:ascii="Times New Roman" w:hAnsi="Times New Roman"/>
          <w:sz w:val="28"/>
          <w:szCs w:val="28"/>
        </w:rPr>
        <w:t xml:space="preserve"> </w:t>
      </w:r>
      <w:r w:rsidRPr="00AB3A0E">
        <w:rPr>
          <w:rFonts w:ascii="Times New Roman" w:hAnsi="Times New Roman"/>
          <w:sz w:val="28"/>
          <w:szCs w:val="28"/>
        </w:rPr>
        <w:t>-</w:t>
      </w:r>
      <w:r w:rsidR="00480A5D">
        <w:rPr>
          <w:rFonts w:ascii="Times New Roman" w:hAnsi="Times New Roman"/>
          <w:sz w:val="28"/>
          <w:szCs w:val="28"/>
        </w:rPr>
        <w:t xml:space="preserve"> </w:t>
      </w:r>
      <w:r w:rsidRPr="00AB3A0E">
        <w:rPr>
          <w:rFonts w:ascii="Times New Roman" w:hAnsi="Times New Roman"/>
          <w:sz w:val="28"/>
          <w:szCs w:val="28"/>
        </w:rPr>
        <w:t xml:space="preserve">4 классах дети начинают объединяться в кратковременные группы; некоторые из них в последующие годы могут превратиться в достаточно </w:t>
      </w:r>
      <w:proofErr w:type="gramStart"/>
      <w:r w:rsidRPr="00AB3A0E">
        <w:rPr>
          <w:rFonts w:ascii="Times New Roman" w:hAnsi="Times New Roman"/>
          <w:sz w:val="28"/>
          <w:szCs w:val="28"/>
        </w:rPr>
        <w:t>устойчивый</w:t>
      </w:r>
      <w:proofErr w:type="gramEnd"/>
      <w:r w:rsidRPr="00AB3A0E">
        <w:rPr>
          <w:rFonts w:ascii="Times New Roman" w:hAnsi="Times New Roman"/>
          <w:sz w:val="28"/>
          <w:szCs w:val="28"/>
        </w:rPr>
        <w:t xml:space="preserve"> </w:t>
      </w:r>
      <w:proofErr w:type="spellStart"/>
      <w:r w:rsidRPr="00AB3A0E">
        <w:rPr>
          <w:rFonts w:ascii="Times New Roman" w:hAnsi="Times New Roman"/>
          <w:sz w:val="28"/>
          <w:szCs w:val="28"/>
        </w:rPr>
        <w:t>микроколлектив</w:t>
      </w:r>
      <w:proofErr w:type="spellEnd"/>
      <w:r w:rsidRPr="00AB3A0E">
        <w:rPr>
          <w:rFonts w:ascii="Times New Roman" w:hAnsi="Times New Roman"/>
          <w:sz w:val="28"/>
          <w:szCs w:val="28"/>
        </w:rPr>
        <w:t xml:space="preserve">. Такие группы является относительно неформальными, характеризуются незначительным количеством правил для их участников, а структура отмечается гибкостью и лабильностью. Преимущество в группе обычно предоставляется детям с </w:t>
      </w:r>
      <w:r w:rsidRPr="00AB3A0E">
        <w:rPr>
          <w:rFonts w:ascii="Times New Roman" w:hAnsi="Times New Roman"/>
          <w:sz w:val="28"/>
          <w:szCs w:val="28"/>
        </w:rPr>
        <w:lastRenderedPageBreak/>
        <w:t xml:space="preserve">хорошей </w:t>
      </w:r>
      <w:proofErr w:type="spellStart"/>
      <w:r w:rsidRPr="00AB3A0E">
        <w:rPr>
          <w:rFonts w:ascii="Times New Roman" w:hAnsi="Times New Roman"/>
          <w:sz w:val="28"/>
          <w:szCs w:val="28"/>
        </w:rPr>
        <w:t>адаптированностью</w:t>
      </w:r>
      <w:proofErr w:type="spellEnd"/>
      <w:r w:rsidRPr="00AB3A0E">
        <w:rPr>
          <w:rFonts w:ascii="Times New Roman" w:hAnsi="Times New Roman"/>
          <w:sz w:val="28"/>
          <w:szCs w:val="28"/>
        </w:rPr>
        <w:t xml:space="preserve">, контактностью, а также с высокой учебной успеваемостью. Ученики с противоположными качествами игнорируются, группа их не замечает или они становятся объектами насмешек. </w:t>
      </w:r>
    </w:p>
    <w:p w:rsidR="005D6610" w:rsidRPr="00AB3A0E" w:rsidRDefault="005D6610" w:rsidP="00CF5CC7">
      <w:pPr>
        <w:spacing w:after="0" w:line="360" w:lineRule="auto"/>
        <w:ind w:firstLine="709"/>
        <w:contextualSpacing/>
        <w:jc w:val="both"/>
        <w:rPr>
          <w:rFonts w:ascii="Times New Roman" w:hAnsi="Times New Roman"/>
          <w:sz w:val="28"/>
          <w:szCs w:val="28"/>
        </w:rPr>
      </w:pPr>
      <w:r w:rsidRPr="00AB3A0E">
        <w:rPr>
          <w:rFonts w:ascii="Times New Roman" w:hAnsi="Times New Roman"/>
          <w:sz w:val="28"/>
          <w:szCs w:val="28"/>
        </w:rPr>
        <w:t xml:space="preserve">К группам, которые создаются младшими школьниками, не принимаются как чрезвычайно агрессивные, так и слишком застенчивые дети. Последние испытывают наибольшие трудности в установлении межличностных отношений со сверстниками, что негативно сказывается на их чувствах. Чувство социального одиночества в группе или коллективе часто производит неадекватное отношение к сверстникам и самого себя [10, с.171]. Поскольку сверстники, с которыми ребенок учится в классе, являются важными агентами социализации, неприятие ее в группу негативно сказывается на течении этого процесса. Поэтому такие дети должны находиться в фокусе внимания учителей и родителей, поддержка которых может помочь им получить признание сверстников. </w:t>
      </w:r>
    </w:p>
    <w:p w:rsidR="005D6610" w:rsidRPr="00AB3A0E" w:rsidRDefault="005D6610" w:rsidP="00CF5CC7">
      <w:pPr>
        <w:spacing w:after="0" w:line="360" w:lineRule="auto"/>
        <w:ind w:firstLine="709"/>
        <w:contextualSpacing/>
        <w:jc w:val="both"/>
        <w:rPr>
          <w:rFonts w:ascii="Times New Roman" w:hAnsi="Times New Roman"/>
          <w:sz w:val="28"/>
          <w:szCs w:val="28"/>
        </w:rPr>
      </w:pPr>
      <w:r w:rsidRPr="00AB3A0E">
        <w:rPr>
          <w:rFonts w:ascii="Times New Roman" w:hAnsi="Times New Roman"/>
          <w:sz w:val="28"/>
          <w:szCs w:val="28"/>
        </w:rPr>
        <w:t xml:space="preserve">Важность классного коллектива для социализации ребенка младшего школьного возраста вызывается еще и тем, что принятые в нем отношения играют важную роль в формировании у детей самооценки, самокритичности и других проявлений самосознания. Вступая во взаимодействие с членами классного коллектива, сравнивая себя с ними, младший школьник учится более объективно оценивать собственные качества и способности, свою деятельность. </w:t>
      </w:r>
      <w:proofErr w:type="gramStart"/>
      <w:r w:rsidRPr="00AB3A0E">
        <w:rPr>
          <w:rFonts w:ascii="Times New Roman" w:hAnsi="Times New Roman"/>
          <w:sz w:val="28"/>
          <w:szCs w:val="28"/>
        </w:rPr>
        <w:t>Новая образовательная парадигма рассматривает воспитание как процесс создания взрослыми оптимальных условий для реализации ребенком своего природного потенциала, формирования базиса его личностной культуры, системы ценностных отношений к миру, к самому себе, удовлетворения потребности в «самопознании, самовыражении, самоутверждении, самоопределении, самоуправлении, самореализации с помощью специфического содержания, методов и форм, обеспечивающих переход от воспитания к самовоспитанию» [</w:t>
      </w:r>
      <w:r w:rsidRPr="00BE7ADD">
        <w:rPr>
          <w:rFonts w:ascii="Times New Roman" w:hAnsi="Times New Roman"/>
          <w:sz w:val="28"/>
          <w:szCs w:val="28"/>
        </w:rPr>
        <w:t>17,</w:t>
      </w:r>
      <w:r w:rsidRPr="00AB3A0E">
        <w:rPr>
          <w:rFonts w:ascii="Times New Roman" w:hAnsi="Times New Roman"/>
          <w:sz w:val="28"/>
          <w:szCs w:val="28"/>
        </w:rPr>
        <w:t xml:space="preserve"> с. 10].</w:t>
      </w:r>
      <w:proofErr w:type="gramEnd"/>
      <w:r w:rsidRPr="00AB3A0E">
        <w:rPr>
          <w:rFonts w:ascii="Times New Roman" w:hAnsi="Times New Roman"/>
          <w:sz w:val="28"/>
          <w:szCs w:val="28"/>
        </w:rPr>
        <w:t xml:space="preserve"> То есть, ведущая роль отводится сущностным силам самой ребенка, которая предстает активным субъектом собственной жизни. </w:t>
      </w:r>
    </w:p>
    <w:p w:rsidR="005D6610" w:rsidRPr="00AB3A0E" w:rsidRDefault="005D6610" w:rsidP="00CF5CC7">
      <w:pPr>
        <w:spacing w:after="0" w:line="360" w:lineRule="auto"/>
        <w:ind w:firstLine="709"/>
        <w:contextualSpacing/>
        <w:jc w:val="both"/>
        <w:rPr>
          <w:rFonts w:ascii="Times New Roman" w:hAnsi="Times New Roman"/>
          <w:sz w:val="28"/>
          <w:szCs w:val="28"/>
        </w:rPr>
      </w:pPr>
      <w:r w:rsidRPr="00AB3A0E">
        <w:rPr>
          <w:rFonts w:ascii="Times New Roman" w:hAnsi="Times New Roman"/>
          <w:sz w:val="28"/>
          <w:szCs w:val="28"/>
        </w:rPr>
        <w:lastRenderedPageBreak/>
        <w:t xml:space="preserve">Отдельное внимание должно предоставляться развитию у детей потребностей самовыражения, познания других и окружающего мира, осознание смысла бытия (учитывая возрастные особенности детей младшего школьного возраста). </w:t>
      </w:r>
    </w:p>
    <w:p w:rsidR="005D6610" w:rsidRPr="00AB3A0E" w:rsidRDefault="005D6610" w:rsidP="00CF5CC7">
      <w:pPr>
        <w:spacing w:after="0" w:line="360" w:lineRule="auto"/>
        <w:ind w:firstLine="709"/>
        <w:contextualSpacing/>
        <w:jc w:val="both"/>
        <w:rPr>
          <w:rFonts w:ascii="Times New Roman" w:hAnsi="Times New Roman"/>
          <w:sz w:val="28"/>
          <w:szCs w:val="28"/>
        </w:rPr>
      </w:pPr>
      <w:r w:rsidRPr="00AB3A0E">
        <w:rPr>
          <w:rFonts w:ascii="Times New Roman" w:hAnsi="Times New Roman"/>
          <w:sz w:val="28"/>
          <w:szCs w:val="28"/>
        </w:rPr>
        <w:t xml:space="preserve">Для большинства детей не существует проблемы в общении со сверстниками, но есть и такие, которые не могут установить с ними контакт и остаются в стороне. Такие дети опасаются не понравиться одноклассникам, они считают, что не интересны другим. Эти дети обычно отходят в сторону, </w:t>
      </w:r>
      <w:proofErr w:type="spellStart"/>
      <w:r w:rsidRPr="00AB3A0E">
        <w:rPr>
          <w:rFonts w:ascii="Times New Roman" w:hAnsi="Times New Roman"/>
          <w:sz w:val="28"/>
          <w:szCs w:val="28"/>
        </w:rPr>
        <w:t>самоизолируются</w:t>
      </w:r>
      <w:proofErr w:type="spellEnd"/>
      <w:r w:rsidRPr="00AB3A0E">
        <w:rPr>
          <w:rFonts w:ascii="Times New Roman" w:hAnsi="Times New Roman"/>
          <w:sz w:val="28"/>
          <w:szCs w:val="28"/>
        </w:rPr>
        <w:t xml:space="preserve">. Для преодоления таких проявлений, формирования и закрепления умений выявлять внимание к </w:t>
      </w:r>
      <w:proofErr w:type="gramStart"/>
      <w:r w:rsidRPr="00AB3A0E">
        <w:rPr>
          <w:rFonts w:ascii="Times New Roman" w:hAnsi="Times New Roman"/>
          <w:sz w:val="28"/>
          <w:szCs w:val="28"/>
        </w:rPr>
        <w:t>другому</w:t>
      </w:r>
      <w:proofErr w:type="gramEnd"/>
      <w:r w:rsidRPr="00AB3A0E">
        <w:rPr>
          <w:rFonts w:ascii="Times New Roman" w:hAnsi="Times New Roman"/>
          <w:sz w:val="28"/>
          <w:szCs w:val="28"/>
        </w:rPr>
        <w:t xml:space="preserve">, пригодятся инсценировки приведенных в проблемных ситуациях сюжетов, но уже с изменением поведенческих действий на правильные. Дети должны самостоятельно выбирать адекватные предложенным ситуациям способы поведения, слова, невербальные проявления внимательного и вежливого отношение. </w:t>
      </w:r>
    </w:p>
    <w:p w:rsidR="005D6610" w:rsidRPr="00AB3A0E" w:rsidRDefault="005D6610" w:rsidP="00CF5CC7">
      <w:pPr>
        <w:spacing w:after="0" w:line="360" w:lineRule="auto"/>
        <w:ind w:firstLine="709"/>
        <w:contextualSpacing/>
        <w:jc w:val="both"/>
        <w:rPr>
          <w:rFonts w:ascii="Times New Roman" w:hAnsi="Times New Roman"/>
          <w:sz w:val="28"/>
          <w:szCs w:val="28"/>
        </w:rPr>
      </w:pPr>
      <w:r w:rsidRPr="00AB3A0E">
        <w:rPr>
          <w:rFonts w:ascii="Times New Roman" w:hAnsi="Times New Roman"/>
          <w:sz w:val="28"/>
          <w:szCs w:val="28"/>
        </w:rPr>
        <w:t xml:space="preserve">Адекватная самооценка младших школьников формируется обычно под влиянием осознание ими своих умений в различных видах деятельности и возможностей их проявления. В противном случае, ребенок чувствует неуверенно, растерянно, что приводит к возникновению в нем заниженной самооценки, создает препятствия для адаптивного вступления в социальные отношения, тормозит приобретение личностного опыта, формирование ценностных ориентаций. Важность адекватной самооценки для успешной социализации обусловливается еще и тем, что самооценка играет определяющую роль в формировании социометрического статуса ребенка в классе, непосредственно отражается на ее социальных отношениях, способности осуществлять «ценностный обмен», приобретать личностного и социального опыта. Активное привлечение к жизнедеятельности класса помогает ребенку преодолевать трудности, решать проблемы, которые возникают перед ней в процессе социализации. Однако, в силу характерной для многих начинающих значительно завышенной или неоправданно заниженной самооценки, неумение понимать состояние другого ребенка, </w:t>
      </w:r>
      <w:r w:rsidRPr="00AB3A0E">
        <w:rPr>
          <w:rFonts w:ascii="Times New Roman" w:hAnsi="Times New Roman"/>
          <w:sz w:val="28"/>
          <w:szCs w:val="28"/>
        </w:rPr>
        <w:lastRenderedPageBreak/>
        <w:t xml:space="preserve">адекватно реагировать на него (остаются равнодушными к переживаниям одноклассников), они испытывают негативное к себе отношение, отторгаются группой. </w:t>
      </w:r>
    </w:p>
    <w:p w:rsidR="005D6610" w:rsidRPr="00AB3A0E" w:rsidRDefault="005D6610" w:rsidP="00CF5CC7">
      <w:pPr>
        <w:spacing w:after="0" w:line="360" w:lineRule="auto"/>
        <w:ind w:firstLine="709"/>
        <w:contextualSpacing/>
        <w:jc w:val="both"/>
        <w:rPr>
          <w:rFonts w:ascii="Times New Roman" w:hAnsi="Times New Roman"/>
          <w:sz w:val="28"/>
          <w:szCs w:val="28"/>
        </w:rPr>
      </w:pPr>
      <w:r w:rsidRPr="00AB3A0E">
        <w:rPr>
          <w:rFonts w:ascii="Times New Roman" w:hAnsi="Times New Roman"/>
          <w:sz w:val="28"/>
          <w:szCs w:val="28"/>
        </w:rPr>
        <w:t xml:space="preserve">Таким образом, неустойчивость нравственных установок, ограниченность социального опыта снижает способность младшего школьника противостоять деструктивным воздействиям, которых он может подвергаться в процессе социализации. К тому же, стремление детей этого возраста часто отмечаются ситуативностью, поведение, соответствующее моральным нормам и правилам, принятым в обществе, характеризуется неустойчивостью, что является свидетельством недостаточного овладения ребенком той социальной ролью, характерным признаком которой является нравственное поведение. </w:t>
      </w:r>
      <w:r w:rsidR="00917497">
        <w:rPr>
          <w:rFonts w:ascii="Times New Roman" w:hAnsi="Times New Roman"/>
          <w:sz w:val="28"/>
          <w:szCs w:val="28"/>
        </w:rPr>
        <w:t>Р</w:t>
      </w:r>
      <w:r w:rsidRPr="00AB3A0E">
        <w:rPr>
          <w:rFonts w:ascii="Times New Roman" w:hAnsi="Times New Roman"/>
          <w:sz w:val="28"/>
          <w:szCs w:val="28"/>
        </w:rPr>
        <w:t xml:space="preserve">асширению опыта ребенка по сущности такой роли способствует специально организованный воспитательный процесс, предполагающий не только передачу ей необходимых знаний, но и демонстрацию соответствующих поведенческих правил, упражнения в их исполнении. Учитывая это, актуализируется необходимость предоставления детям этого возраста педагогической поддержки, которая могла бы обеспечить формирование у них эмоционально-осознанного отношения к определенным нормам нравственной культуры общества, предотвращать потерю контакта ребенка со сверстниками, нарушение отношений между ними [2, с. 672]. При педагогически правильно организованном воспитании, присущая детям этого возраста активность становится для них не только источником знаний и выработки умений, но и эффективным средством приобретения личностного и социального опыта. </w:t>
      </w:r>
    </w:p>
    <w:p w:rsidR="005D6610" w:rsidRPr="00AB3A0E" w:rsidRDefault="005D6610" w:rsidP="004F6A77">
      <w:pPr>
        <w:spacing w:after="0" w:line="360" w:lineRule="auto"/>
        <w:ind w:firstLine="709"/>
        <w:jc w:val="both"/>
        <w:rPr>
          <w:rFonts w:ascii="Times New Roman" w:hAnsi="Times New Roman"/>
          <w:sz w:val="28"/>
          <w:szCs w:val="28"/>
        </w:rPr>
      </w:pPr>
      <w:r w:rsidRPr="00AB3A0E">
        <w:rPr>
          <w:rFonts w:ascii="Times New Roman" w:hAnsi="Times New Roman"/>
          <w:sz w:val="28"/>
          <w:szCs w:val="28"/>
        </w:rPr>
        <w:t xml:space="preserve">Становление личности ребенка во многом определяется его взаимоотношениями с окружающими людьми. Известно выражение К. Маркса «человек - есть совокупность отношений». Отношения ребенка с другими детьми активно начинают формироваться еще в дошкольном учреждении. Именно там ребёнок впервые реализует свое «Я» в коллективе, получает эмоциональный ответ на свое поведение, чувствует отношение </w:t>
      </w:r>
      <w:r w:rsidRPr="00AB3A0E">
        <w:rPr>
          <w:rFonts w:ascii="Times New Roman" w:hAnsi="Times New Roman"/>
          <w:sz w:val="28"/>
          <w:szCs w:val="28"/>
        </w:rPr>
        <w:lastRenderedPageBreak/>
        <w:t>детей к себе, сотрудничает или конкурирует с ними в процессе игры. Но важной особенностью является то, что к 6-7 годам у ребёнка созревает осознанная потребность в общении. Он начинает интересоваться дружбой. Как известно, именно в этом возрасте начинается обучение в школе.</w:t>
      </w:r>
    </w:p>
    <w:p w:rsidR="005D6610" w:rsidRPr="00AB3A0E" w:rsidRDefault="005D6610" w:rsidP="004F6A77">
      <w:pPr>
        <w:spacing w:after="0" w:line="360" w:lineRule="auto"/>
        <w:ind w:firstLine="709"/>
        <w:jc w:val="both"/>
        <w:rPr>
          <w:rFonts w:ascii="Times New Roman" w:hAnsi="Times New Roman"/>
          <w:sz w:val="28"/>
          <w:szCs w:val="28"/>
        </w:rPr>
      </w:pPr>
      <w:r w:rsidRPr="00AB3A0E">
        <w:rPr>
          <w:rFonts w:ascii="Times New Roman" w:hAnsi="Times New Roman"/>
          <w:sz w:val="28"/>
          <w:szCs w:val="28"/>
        </w:rPr>
        <w:t>Без сомнения, школьная пора играет важную роль в жизни каждого человека. Школа является важнейшим институтом становления личности после семьи. Ребёнок проводит в школе ежедневно по 4-6 часов. Он приобретает новую роль ученика, которая характеризуется принятием ответственности за свое поведение и обучение. При этом он оказывается в неизвестном для него коллективе, с которым ему предстоит быть вместе еще много лет. Теперь перед ребенком стоят непростые новые задачи - адаптироваться в коллективе и успешно обучаться.</w:t>
      </w:r>
    </w:p>
    <w:p w:rsidR="005D6610" w:rsidRPr="00AB3A0E" w:rsidRDefault="005D6610" w:rsidP="004F6A77">
      <w:pPr>
        <w:spacing w:after="0" w:line="360" w:lineRule="auto"/>
        <w:ind w:firstLine="709"/>
        <w:jc w:val="both"/>
        <w:rPr>
          <w:rFonts w:ascii="Times New Roman" w:hAnsi="Times New Roman"/>
          <w:sz w:val="28"/>
          <w:szCs w:val="28"/>
        </w:rPr>
      </w:pPr>
      <w:r w:rsidRPr="00AB3A0E">
        <w:rPr>
          <w:rFonts w:ascii="Times New Roman" w:hAnsi="Times New Roman"/>
          <w:sz w:val="28"/>
          <w:szCs w:val="28"/>
        </w:rPr>
        <w:t>Известно, что человек - существо социальное и только при помощи связи с обществом может чувствовать себя полноценной личностью. Построение любых отношений закладывается в процессе совместного взаимодействия и общения. Поэтому человек, который умеет общаться, успешен в любой сфере деятельности.</w:t>
      </w:r>
    </w:p>
    <w:p w:rsidR="005D6610" w:rsidRPr="00AB3A0E" w:rsidRDefault="005D6610" w:rsidP="004F6A77">
      <w:pPr>
        <w:spacing w:after="0" w:line="360" w:lineRule="auto"/>
        <w:ind w:firstLine="709"/>
        <w:jc w:val="both"/>
        <w:rPr>
          <w:rFonts w:ascii="Times New Roman" w:hAnsi="Times New Roman"/>
          <w:sz w:val="28"/>
          <w:szCs w:val="28"/>
        </w:rPr>
      </w:pPr>
      <w:r w:rsidRPr="00AB3A0E">
        <w:rPr>
          <w:rFonts w:ascii="Times New Roman" w:hAnsi="Times New Roman"/>
          <w:sz w:val="28"/>
          <w:szCs w:val="28"/>
        </w:rPr>
        <w:t xml:space="preserve">Важнейшим признаком младшего школьного возраста является активное формирование способностей и навыков к общению. Именно в этом возрасте ребёнок учится завязывать дружбу и строить отношения. Он учится пользоваться культурными формами общения и развивает необходимые позитивные качества для построения гармоничных отношений. От того насколько ребёнок обретёт способность общаться в младшем школьном возрасте зависит его отношение к себе самому, другим людям и миру. Результат первых сложившихся отношений в коллективе оказывает большое влияние на будущее становление человека в социуме. Трудности в общении с другими людьми и, как следствие, сложности в построении отношений с ними являются серьёзным показателем отклонения в развитии человека и задержки его социальной адаптации [36]. Н.Е. </w:t>
      </w:r>
      <w:proofErr w:type="spellStart"/>
      <w:r w:rsidRPr="00AB3A0E">
        <w:rPr>
          <w:rFonts w:ascii="Times New Roman" w:hAnsi="Times New Roman"/>
          <w:sz w:val="28"/>
          <w:szCs w:val="28"/>
        </w:rPr>
        <w:t>Щуркова</w:t>
      </w:r>
      <w:proofErr w:type="spellEnd"/>
      <w:r w:rsidRPr="00AB3A0E">
        <w:rPr>
          <w:rFonts w:ascii="Times New Roman" w:hAnsi="Times New Roman"/>
          <w:sz w:val="28"/>
          <w:szCs w:val="28"/>
        </w:rPr>
        <w:t xml:space="preserve"> раскрывает данный факт: «Судьбу человека определяет личностное проживание детской жизни, </w:t>
      </w:r>
      <w:r w:rsidRPr="00AB3A0E">
        <w:rPr>
          <w:rFonts w:ascii="Times New Roman" w:hAnsi="Times New Roman"/>
          <w:sz w:val="28"/>
          <w:szCs w:val="28"/>
        </w:rPr>
        <w:lastRenderedPageBreak/>
        <w:t>но никак не накопленные знания, являющееся только средством жизни» [38, с.4].</w:t>
      </w:r>
    </w:p>
    <w:p w:rsidR="005D6610" w:rsidRPr="00AB3A0E" w:rsidRDefault="005D6610" w:rsidP="004F6A77">
      <w:pPr>
        <w:spacing w:after="0" w:line="360" w:lineRule="auto"/>
        <w:ind w:firstLine="709"/>
        <w:jc w:val="both"/>
        <w:rPr>
          <w:rFonts w:ascii="Times New Roman" w:hAnsi="Times New Roman"/>
          <w:sz w:val="28"/>
          <w:szCs w:val="28"/>
        </w:rPr>
      </w:pPr>
      <w:r w:rsidRPr="00AB3A0E">
        <w:rPr>
          <w:rFonts w:ascii="Times New Roman" w:hAnsi="Times New Roman"/>
          <w:sz w:val="28"/>
          <w:szCs w:val="28"/>
        </w:rPr>
        <w:t>Важной особенностью является то, что ребёнок полноценно и счастливо проживает пору детства только тогда, когда имеет личные позитивные отношения со сверстниками. Именно позитивные отношения делают его школьную жизнь насыщенной и интересной [18]. Отношения позволяют ему быть самим собой, раскрывать свои таланты, не бояться осуждений. Крепкие отношения развивают ребёнка не только физически, но и духовно.</w:t>
      </w:r>
    </w:p>
    <w:p w:rsidR="005D6610" w:rsidRPr="00AB3A0E" w:rsidRDefault="005D6610" w:rsidP="004F6A77">
      <w:pPr>
        <w:spacing w:after="0" w:line="360" w:lineRule="auto"/>
        <w:ind w:firstLine="709"/>
        <w:jc w:val="both"/>
        <w:rPr>
          <w:rFonts w:ascii="Times New Roman" w:hAnsi="Times New Roman"/>
          <w:sz w:val="28"/>
          <w:szCs w:val="28"/>
        </w:rPr>
      </w:pPr>
      <w:r w:rsidRPr="00AB3A0E">
        <w:rPr>
          <w:rFonts w:ascii="Times New Roman" w:hAnsi="Times New Roman"/>
          <w:sz w:val="28"/>
          <w:szCs w:val="28"/>
        </w:rPr>
        <w:t>В ряде психологических исследований установлена связь проблем и трудностей ребенка в отношениях со сверстниками с успеваемостью младших школьников в обучении. Общая атмосфера в классе и комфорт каждого школьника создают соответствующий настрой ребёнка на обучение. Ребёнок, имеющий поддержку и дружбу в учебном классе</w:t>
      </w:r>
      <w:r>
        <w:rPr>
          <w:rFonts w:ascii="Times New Roman" w:hAnsi="Times New Roman"/>
          <w:sz w:val="28"/>
          <w:szCs w:val="28"/>
        </w:rPr>
        <w:t>,</w:t>
      </w:r>
      <w:r w:rsidRPr="00AB3A0E">
        <w:rPr>
          <w:rFonts w:ascii="Times New Roman" w:hAnsi="Times New Roman"/>
          <w:sz w:val="28"/>
          <w:szCs w:val="28"/>
        </w:rPr>
        <w:t xml:space="preserve"> будет с радостью идти в школу. Можно сказать, позитивные отношения с одноклассниками часто являются хорошей мотивацией для обучения и воспитания человека в школе.</w:t>
      </w:r>
    </w:p>
    <w:p w:rsidR="005D6610" w:rsidRPr="00AB3A0E" w:rsidRDefault="005D6610" w:rsidP="004F6A77">
      <w:pPr>
        <w:spacing w:after="0" w:line="360" w:lineRule="auto"/>
        <w:ind w:firstLine="709"/>
        <w:jc w:val="both"/>
        <w:rPr>
          <w:rFonts w:ascii="Times New Roman" w:hAnsi="Times New Roman"/>
          <w:sz w:val="28"/>
          <w:szCs w:val="28"/>
        </w:rPr>
      </w:pPr>
      <w:r w:rsidRPr="00AB3A0E">
        <w:rPr>
          <w:rFonts w:ascii="Times New Roman" w:hAnsi="Times New Roman"/>
          <w:sz w:val="28"/>
          <w:szCs w:val="28"/>
        </w:rPr>
        <w:t>Однако, «</w:t>
      </w:r>
      <w:r w:rsidR="005C7FE6">
        <w:rPr>
          <w:rFonts w:ascii="Times New Roman" w:hAnsi="Times New Roman"/>
          <w:sz w:val="28"/>
          <w:szCs w:val="28"/>
        </w:rPr>
        <w:t xml:space="preserve">межличностное </w:t>
      </w:r>
      <w:r w:rsidRPr="00AB3A0E">
        <w:rPr>
          <w:rFonts w:ascii="Times New Roman" w:hAnsi="Times New Roman"/>
          <w:sz w:val="28"/>
          <w:szCs w:val="28"/>
        </w:rPr>
        <w:t xml:space="preserve">общение такая же трудная активность, как и любой другой вид деятельности» [17, с.6]. </w:t>
      </w:r>
      <w:proofErr w:type="gramStart"/>
      <w:r w:rsidRPr="00AB3A0E">
        <w:rPr>
          <w:rFonts w:ascii="Times New Roman" w:hAnsi="Times New Roman"/>
          <w:sz w:val="28"/>
          <w:szCs w:val="28"/>
        </w:rPr>
        <w:t>И</w:t>
      </w:r>
      <w:proofErr w:type="gramEnd"/>
      <w:r w:rsidRPr="00AB3A0E">
        <w:rPr>
          <w:rFonts w:ascii="Times New Roman" w:hAnsi="Times New Roman"/>
          <w:sz w:val="28"/>
          <w:szCs w:val="28"/>
        </w:rPr>
        <w:t xml:space="preserve"> к сожалению, построению взаимоотношений и самим взаимоотношениям детей не придается такого важного внимания как обучению. Обычно подразумевается, что отношения между детьми создаются самопроизвольно и в них вмешиваться не надо, если дело не дошло до серьёзного конфликта. Практический опыт показывает, что большинство школьников не способны самостоятельно строить благоприятные отношения. Большинство детей имеют трудности в построении позитивных отношений с одноклассниками, поэтому большая ответственность за межличностные отношения младших школьников лежит на заинтересованных взрослых – учителях и родителях.</w:t>
      </w:r>
    </w:p>
    <w:p w:rsidR="005D6610" w:rsidRPr="00AB3A0E" w:rsidRDefault="005D6610" w:rsidP="001B61E0">
      <w:pPr>
        <w:spacing w:after="0" w:line="360" w:lineRule="auto"/>
        <w:ind w:firstLine="709"/>
        <w:jc w:val="both"/>
        <w:rPr>
          <w:rFonts w:ascii="Times New Roman" w:hAnsi="Times New Roman"/>
          <w:sz w:val="28"/>
          <w:szCs w:val="28"/>
        </w:rPr>
      </w:pPr>
      <w:r w:rsidRPr="00AB3A0E">
        <w:rPr>
          <w:rFonts w:ascii="Times New Roman" w:hAnsi="Times New Roman"/>
          <w:sz w:val="28"/>
          <w:szCs w:val="28"/>
        </w:rPr>
        <w:t xml:space="preserve">Значимым фактором при формировании межличностных отношений со сверстниками для современных детей является национальная </w:t>
      </w:r>
      <w:r w:rsidRPr="00AB3A0E">
        <w:rPr>
          <w:rFonts w:ascii="Times New Roman" w:hAnsi="Times New Roman"/>
          <w:sz w:val="28"/>
          <w:szCs w:val="28"/>
        </w:rPr>
        <w:lastRenderedPageBreak/>
        <w:t xml:space="preserve">принадлежность. Еще недавно учащиеся российский школ при выборе партнера общения не задумывались, с </w:t>
      </w:r>
      <w:proofErr w:type="gramStart"/>
      <w:r w:rsidRPr="00AB3A0E">
        <w:rPr>
          <w:rFonts w:ascii="Times New Roman" w:hAnsi="Times New Roman"/>
          <w:sz w:val="28"/>
          <w:szCs w:val="28"/>
        </w:rPr>
        <w:t>детьми</w:t>
      </w:r>
      <w:proofErr w:type="gramEnd"/>
      <w:r w:rsidRPr="00AB3A0E">
        <w:rPr>
          <w:rFonts w:ascii="Times New Roman" w:hAnsi="Times New Roman"/>
          <w:sz w:val="28"/>
          <w:szCs w:val="28"/>
        </w:rPr>
        <w:t xml:space="preserve"> какой национальности, они хотели бы учиться, играть, дружить. Согласно Д.И. </w:t>
      </w:r>
      <w:proofErr w:type="spellStart"/>
      <w:r w:rsidRPr="00AB3A0E">
        <w:rPr>
          <w:rFonts w:ascii="Times New Roman" w:hAnsi="Times New Roman"/>
          <w:sz w:val="28"/>
          <w:szCs w:val="28"/>
        </w:rPr>
        <w:t>Фельдштейну</w:t>
      </w:r>
      <w:proofErr w:type="spellEnd"/>
      <w:r w:rsidRPr="00AB3A0E">
        <w:rPr>
          <w:rFonts w:ascii="Times New Roman" w:hAnsi="Times New Roman"/>
          <w:sz w:val="28"/>
          <w:szCs w:val="28"/>
        </w:rPr>
        <w:t>, в последние годы картина изменилась: уже 69% 6-7-летних школьников, выбирая товарища, на первое место по значимости ставят его национальность [33].</w:t>
      </w:r>
    </w:p>
    <w:p w:rsidR="005D6610" w:rsidRPr="00AB3A0E" w:rsidRDefault="005D6610" w:rsidP="001B61E0">
      <w:pPr>
        <w:spacing w:after="0" w:line="360" w:lineRule="auto"/>
        <w:ind w:firstLine="709"/>
        <w:jc w:val="both"/>
        <w:rPr>
          <w:rFonts w:ascii="Times New Roman" w:hAnsi="Times New Roman"/>
          <w:sz w:val="28"/>
          <w:szCs w:val="28"/>
        </w:rPr>
      </w:pPr>
      <w:r w:rsidRPr="00AB3A0E">
        <w:rPr>
          <w:rFonts w:ascii="Times New Roman" w:hAnsi="Times New Roman"/>
          <w:sz w:val="28"/>
          <w:szCs w:val="28"/>
        </w:rPr>
        <w:t xml:space="preserve">Следует отметить, что современные исследования в области межличностных отношений и процессов общения в детском возрасте указывают на </w:t>
      </w:r>
      <w:proofErr w:type="spellStart"/>
      <w:r w:rsidRPr="00AB3A0E">
        <w:rPr>
          <w:rFonts w:ascii="Times New Roman" w:hAnsi="Times New Roman"/>
          <w:sz w:val="28"/>
          <w:szCs w:val="28"/>
        </w:rPr>
        <w:t>несформированность</w:t>
      </w:r>
      <w:proofErr w:type="spellEnd"/>
      <w:r w:rsidRPr="00AB3A0E">
        <w:rPr>
          <w:rFonts w:ascii="Times New Roman" w:hAnsi="Times New Roman"/>
          <w:sz w:val="28"/>
          <w:szCs w:val="28"/>
        </w:rPr>
        <w:t xml:space="preserve"> у младших школьников коммуникативных навыков и умениями межличностного взаимодействия, прежде всего, со сверстниками. Так, Д.И.</w:t>
      </w:r>
      <w:r>
        <w:rPr>
          <w:rFonts w:ascii="Times New Roman" w:hAnsi="Times New Roman"/>
          <w:sz w:val="28"/>
          <w:szCs w:val="28"/>
        </w:rPr>
        <w:t xml:space="preserve"> </w:t>
      </w:r>
      <w:proofErr w:type="spellStart"/>
      <w:r w:rsidRPr="00AB3A0E">
        <w:rPr>
          <w:rFonts w:ascii="Times New Roman" w:hAnsi="Times New Roman"/>
          <w:sz w:val="28"/>
          <w:szCs w:val="28"/>
        </w:rPr>
        <w:t>Фельдштейн</w:t>
      </w:r>
      <w:proofErr w:type="spellEnd"/>
      <w:r w:rsidRPr="00AB3A0E">
        <w:rPr>
          <w:rFonts w:ascii="Times New Roman" w:hAnsi="Times New Roman"/>
          <w:sz w:val="28"/>
          <w:szCs w:val="28"/>
        </w:rPr>
        <w:t xml:space="preserve"> отмечает недостаточную социальную компетентность детей младшего школьного возраста, беспомощность в отношениях со сверстниками, неспособность разрешать простейшие конфликты. </w:t>
      </w:r>
      <w:proofErr w:type="gramStart"/>
      <w:r w:rsidRPr="00AB3A0E">
        <w:rPr>
          <w:rFonts w:ascii="Times New Roman" w:hAnsi="Times New Roman"/>
          <w:sz w:val="28"/>
          <w:szCs w:val="28"/>
        </w:rPr>
        <w:t>В своих работах он проводит анализ тенденций и специфики развития детства в сложившейся исторической ситуации, роли взрослых (родителей и педагогов) в развитии детей, обозначая задачи дальнейших научных исследований, определяя актуальные проблемы системы образования и общества в целом по созданию условий формирования «ценностной базы растущих людей», указывая на необходимость разработки основ психолого-педагогического воспитания личностных особенностей подрастающего поколения [33].</w:t>
      </w:r>
      <w:proofErr w:type="gramEnd"/>
    </w:p>
    <w:p w:rsidR="005D6610" w:rsidRPr="00AB3A0E" w:rsidRDefault="005D6610" w:rsidP="001B61E0">
      <w:pPr>
        <w:spacing w:after="0" w:line="360" w:lineRule="auto"/>
        <w:ind w:firstLine="709"/>
        <w:jc w:val="both"/>
        <w:rPr>
          <w:rFonts w:ascii="Times New Roman" w:hAnsi="Times New Roman"/>
          <w:sz w:val="28"/>
          <w:szCs w:val="28"/>
        </w:rPr>
      </w:pPr>
      <w:r w:rsidRPr="00AB3A0E">
        <w:rPr>
          <w:rFonts w:ascii="Times New Roman" w:hAnsi="Times New Roman"/>
          <w:sz w:val="28"/>
          <w:szCs w:val="28"/>
        </w:rPr>
        <w:t>Анализируя вышеизложенное, следует, отметь, что формирование и развитие межличностных отношений в младшем школьном возрасте обусловлено не только особенностями возрастных изменений, но и социокультурными предпосылками. Психолого-педагогические условия, обеспечивающие индивидуальное развитие детей как субъектов межличностных отношений, предполагают разработку и реализацию развивающих программ, мероприятий, создание социально-психологического климата в группе младших школьников [34].</w:t>
      </w:r>
    </w:p>
    <w:p w:rsidR="005D6610" w:rsidRPr="00AB3A0E" w:rsidRDefault="005D6610" w:rsidP="00D1552F">
      <w:pPr>
        <w:spacing w:after="0" w:line="360" w:lineRule="auto"/>
        <w:ind w:firstLine="709"/>
        <w:jc w:val="both"/>
        <w:rPr>
          <w:rFonts w:ascii="Times New Roman" w:hAnsi="Times New Roman"/>
          <w:b/>
          <w:sz w:val="28"/>
          <w:szCs w:val="28"/>
          <w:shd w:val="clear" w:color="auto" w:fill="FFFFFF"/>
          <w:lang w:eastAsia="ru-RU"/>
        </w:rPr>
      </w:pPr>
      <w:r>
        <w:rPr>
          <w:rFonts w:ascii="Times New Roman" w:hAnsi="Times New Roman"/>
          <w:b/>
          <w:sz w:val="28"/>
          <w:szCs w:val="28"/>
        </w:rPr>
        <w:br w:type="page"/>
      </w:r>
      <w:bookmarkStart w:id="4" w:name="_Toc483734435"/>
      <w:r w:rsidRPr="00AB3A0E">
        <w:rPr>
          <w:rFonts w:ascii="Times New Roman" w:hAnsi="Times New Roman"/>
          <w:b/>
          <w:sz w:val="28"/>
          <w:szCs w:val="28"/>
        </w:rPr>
        <w:lastRenderedPageBreak/>
        <w:t xml:space="preserve">1.3.  </w:t>
      </w:r>
      <w:r w:rsidRPr="00AB3A0E">
        <w:rPr>
          <w:rFonts w:ascii="Times New Roman" w:hAnsi="Times New Roman"/>
          <w:b/>
          <w:sz w:val="28"/>
          <w:szCs w:val="28"/>
          <w:shd w:val="clear" w:color="auto" w:fill="FFFFFF"/>
          <w:lang w:eastAsia="ru-RU"/>
        </w:rPr>
        <w:t>Способы организации направленные на формирование межличностных отношений таймырских младших школьников</w:t>
      </w:r>
      <w:bookmarkEnd w:id="4"/>
    </w:p>
    <w:p w:rsidR="005D6610" w:rsidRPr="00AB3A0E" w:rsidRDefault="005D6610" w:rsidP="0087163E">
      <w:pPr>
        <w:spacing w:after="0" w:line="360" w:lineRule="auto"/>
        <w:ind w:firstLine="709"/>
        <w:jc w:val="both"/>
        <w:rPr>
          <w:rFonts w:ascii="Times New Roman" w:hAnsi="Times New Roman"/>
          <w:sz w:val="28"/>
          <w:szCs w:val="28"/>
        </w:rPr>
      </w:pPr>
    </w:p>
    <w:p w:rsidR="005D6610" w:rsidRPr="00AB3A0E" w:rsidRDefault="005D6610" w:rsidP="0087163E">
      <w:pPr>
        <w:spacing w:after="0" w:line="360" w:lineRule="auto"/>
        <w:ind w:firstLine="709"/>
        <w:jc w:val="both"/>
        <w:rPr>
          <w:rFonts w:ascii="Times New Roman" w:hAnsi="Times New Roman"/>
          <w:sz w:val="28"/>
          <w:szCs w:val="28"/>
        </w:rPr>
      </w:pPr>
      <w:r w:rsidRPr="00AB3A0E">
        <w:rPr>
          <w:rFonts w:ascii="Times New Roman" w:hAnsi="Times New Roman"/>
          <w:sz w:val="28"/>
          <w:szCs w:val="28"/>
        </w:rPr>
        <w:t>Современные школьные учреждения характеризуются пестрым национальным составом, что вызывает определенные трудности в межличностных отношениях детей. Вопросы улучшения межнациональных отношений, формирования их культуры у подрастающего поколения, утверждение идеи дружбы народов и толерантности становятся в центр внимания педагогической науки во всех многонациональных государствах. Развитие детей во многом зависит от тех взаимоотношений, которые складываются между ними в классе. В этом аспекте система методов и форм воспитания должна состоять в организации взаимодействия между детьми, направленного на формирование позитивного опыта межличностных отношений в полиэтнической среде классного коллектива.</w:t>
      </w:r>
    </w:p>
    <w:p w:rsidR="005D6610" w:rsidRPr="00AB3A0E" w:rsidRDefault="005D6610" w:rsidP="0087163E">
      <w:pPr>
        <w:spacing w:after="0" w:line="360" w:lineRule="auto"/>
        <w:ind w:firstLine="709"/>
        <w:jc w:val="both"/>
        <w:rPr>
          <w:rFonts w:ascii="Times New Roman" w:hAnsi="Times New Roman"/>
          <w:sz w:val="28"/>
          <w:szCs w:val="28"/>
        </w:rPr>
      </w:pPr>
      <w:r w:rsidRPr="00AB3A0E">
        <w:rPr>
          <w:rFonts w:ascii="Times New Roman" w:hAnsi="Times New Roman"/>
          <w:sz w:val="28"/>
          <w:szCs w:val="28"/>
        </w:rPr>
        <w:t>Межличностные отношения тесно связаны с различными видами общественных отношений и являются составной частью взаимодействия.</w:t>
      </w:r>
    </w:p>
    <w:p w:rsidR="005D6610" w:rsidRPr="00AB3A0E" w:rsidRDefault="005D6610" w:rsidP="0087163E">
      <w:pPr>
        <w:spacing w:after="0" w:line="360" w:lineRule="auto"/>
        <w:ind w:firstLine="709"/>
        <w:jc w:val="both"/>
        <w:rPr>
          <w:rFonts w:ascii="Times New Roman" w:hAnsi="Times New Roman"/>
          <w:sz w:val="28"/>
          <w:szCs w:val="28"/>
        </w:rPr>
      </w:pPr>
      <w:r w:rsidRPr="00AB3A0E">
        <w:rPr>
          <w:rFonts w:ascii="Times New Roman" w:hAnsi="Times New Roman"/>
          <w:sz w:val="28"/>
          <w:szCs w:val="28"/>
        </w:rPr>
        <w:t xml:space="preserve">Педагогу в этом вопросе принадлежит особая роль. Учитель младших классов - это авторитет для маленьких ребят, которые только вступают на путь межличностных взаимоотношений с одноклассниками. Важной особенностью </w:t>
      </w:r>
      <w:proofErr w:type="gramStart"/>
      <w:r w:rsidRPr="00AB3A0E">
        <w:rPr>
          <w:rFonts w:ascii="Times New Roman" w:hAnsi="Times New Roman"/>
          <w:sz w:val="28"/>
          <w:szCs w:val="28"/>
        </w:rPr>
        <w:t>успеха</w:t>
      </w:r>
      <w:proofErr w:type="gramEnd"/>
      <w:r w:rsidRPr="00AB3A0E">
        <w:rPr>
          <w:rFonts w:ascii="Times New Roman" w:hAnsi="Times New Roman"/>
          <w:sz w:val="28"/>
          <w:szCs w:val="28"/>
        </w:rPr>
        <w:t xml:space="preserve"> как всего класса, так и каждого отдельного ученика является умение учителя строить именно позитивные отношения. И учитель имеет для этого значительные ресурсы. Ведь младшие школьники чутко перенимают стиль и тон взаимодействия учителя. Всё то что, он говорит и делает учащиеся «впитывают» в себя. Часто, обыкновенное обращение к детям и тон голоса учителя задают соответствующее направление детям для установления отношений друг с другом - позитивное, открытое или негативное, скрытное, равнодушное.</w:t>
      </w:r>
    </w:p>
    <w:p w:rsidR="005D6610" w:rsidRPr="00AB3A0E" w:rsidRDefault="005D6610" w:rsidP="0087163E">
      <w:pPr>
        <w:spacing w:after="0" w:line="360" w:lineRule="auto"/>
        <w:ind w:firstLine="709"/>
        <w:jc w:val="both"/>
        <w:rPr>
          <w:rFonts w:ascii="Times New Roman" w:hAnsi="Times New Roman"/>
          <w:sz w:val="28"/>
          <w:szCs w:val="28"/>
        </w:rPr>
      </w:pPr>
      <w:r w:rsidRPr="00AB3A0E">
        <w:rPr>
          <w:rFonts w:ascii="Times New Roman" w:hAnsi="Times New Roman"/>
          <w:sz w:val="28"/>
          <w:szCs w:val="28"/>
        </w:rPr>
        <w:t xml:space="preserve">Учителя начальных классов играют большую роль в присвоении детьми норм и ценностей поведения, характерных для разных культур, в укреплении культурных традиций. Правильная организация быта в школе, </w:t>
      </w:r>
      <w:r w:rsidRPr="00AB3A0E">
        <w:rPr>
          <w:rFonts w:ascii="Times New Roman" w:hAnsi="Times New Roman"/>
          <w:sz w:val="28"/>
          <w:szCs w:val="28"/>
        </w:rPr>
        <w:lastRenderedPageBreak/>
        <w:t xml:space="preserve">доверительная и дружелюбная атмосфера, окружающая детей </w:t>
      </w:r>
      <w:proofErr w:type="gramStart"/>
      <w:r w:rsidRPr="00AB3A0E">
        <w:rPr>
          <w:rFonts w:ascii="Times New Roman" w:hAnsi="Times New Roman"/>
          <w:sz w:val="28"/>
          <w:szCs w:val="28"/>
        </w:rPr>
        <w:t>-н</w:t>
      </w:r>
      <w:proofErr w:type="gramEnd"/>
      <w:r w:rsidRPr="00AB3A0E">
        <w:rPr>
          <w:rFonts w:ascii="Times New Roman" w:hAnsi="Times New Roman"/>
          <w:sz w:val="28"/>
          <w:szCs w:val="28"/>
        </w:rPr>
        <w:t>еобходимое условие для воспитания конструктивных отношений и общения детей между собой. Воспитание взаимоотношений между учащимися, основанных на принципах гуманизма, является особой задачей педагога. Учителю следует постоянно наблюдать за общением детей в игре и других видах совместной деятельности, что позволяет ему судить об авторитетности того или иного ребенка, выделить лидеров и малоактивных детей. Кроме того, в процессе формирования межнациональных взаимоотношений, необходимо предусмотреть, чтобы учащиеся, объединяющиеся в группы, отличались разными уровнями взаимоотношений, и по возможности были разных наций. Именно это обуславливает положительное влияние их друг на друга. Первые крепкие ростки добра и миролюбия, несомненно, должны быть заложены на родной почве.</w:t>
      </w:r>
    </w:p>
    <w:p w:rsidR="005D6610" w:rsidRPr="00AB3A0E" w:rsidRDefault="005D6610" w:rsidP="0087163E">
      <w:pPr>
        <w:spacing w:after="0" w:line="360" w:lineRule="auto"/>
        <w:ind w:firstLine="709"/>
        <w:jc w:val="both"/>
        <w:rPr>
          <w:rFonts w:ascii="Times New Roman" w:hAnsi="Times New Roman"/>
          <w:sz w:val="28"/>
          <w:szCs w:val="28"/>
        </w:rPr>
      </w:pPr>
      <w:r w:rsidRPr="00AB3A0E">
        <w:rPr>
          <w:rFonts w:ascii="Times New Roman" w:hAnsi="Times New Roman"/>
          <w:sz w:val="28"/>
          <w:szCs w:val="28"/>
        </w:rPr>
        <w:t>Конечно, благоприятный климат не формируется автоматически. Поэтому, учителю, стремящемуся к установлению позитивных взаимоотношений в классе, необходимо, во-первых, самому уметь строить позитивные взаимоотношения, и, во-вторых, знать и понимать законы взаимоотношений между младшими школьниками.</w:t>
      </w:r>
    </w:p>
    <w:p w:rsidR="005D6610" w:rsidRPr="00AB3A0E" w:rsidRDefault="005D6610" w:rsidP="0087163E">
      <w:pPr>
        <w:spacing w:after="0" w:line="360" w:lineRule="auto"/>
        <w:ind w:firstLine="709"/>
        <w:jc w:val="both"/>
        <w:rPr>
          <w:rFonts w:ascii="Times New Roman" w:hAnsi="Times New Roman"/>
          <w:sz w:val="28"/>
          <w:szCs w:val="28"/>
        </w:rPr>
      </w:pPr>
      <w:r w:rsidRPr="00AB3A0E">
        <w:rPr>
          <w:rFonts w:ascii="Times New Roman" w:hAnsi="Times New Roman"/>
          <w:sz w:val="28"/>
          <w:szCs w:val="28"/>
        </w:rPr>
        <w:t>Проблема воспитания взаимоотношений детей в полиэтнической среде требует применения новых подходов, в основе которых лежат положения и идеи, разработанные в общей педагогической теории. A.C. Макаренко писал, что культурное воспитание ребенка должно начинаться очень рано, когда ребенку еще очень далеко до грамотности, когда он только научился хорошо видеть, слышать и немного говорить [23]. Младший школьный возраст является наиболее благоприятным периодом для развития нравственных чувств, формирования эмоциональной отзывчивости на переживания другого человека.</w:t>
      </w:r>
    </w:p>
    <w:p w:rsidR="005D6610" w:rsidRPr="00AB3A0E" w:rsidRDefault="00480A5D" w:rsidP="0087163E">
      <w:pPr>
        <w:spacing w:after="0" w:line="360" w:lineRule="auto"/>
        <w:ind w:firstLine="709"/>
        <w:jc w:val="both"/>
        <w:rPr>
          <w:rFonts w:ascii="Times New Roman" w:hAnsi="Times New Roman"/>
          <w:sz w:val="28"/>
          <w:szCs w:val="28"/>
        </w:rPr>
      </w:pPr>
      <w:r>
        <w:rPr>
          <w:rFonts w:ascii="Times New Roman" w:hAnsi="Times New Roman"/>
          <w:sz w:val="28"/>
          <w:szCs w:val="28"/>
        </w:rPr>
        <w:t xml:space="preserve">О </w:t>
      </w:r>
      <w:r w:rsidR="005D6610" w:rsidRPr="00AB3A0E">
        <w:rPr>
          <w:rFonts w:ascii="Times New Roman" w:hAnsi="Times New Roman"/>
          <w:sz w:val="28"/>
          <w:szCs w:val="28"/>
        </w:rPr>
        <w:t xml:space="preserve">тесной связи воспитания взаимоотношений людей с народностью писал </w:t>
      </w:r>
      <w:proofErr w:type="spellStart"/>
      <w:r w:rsidR="005D6610" w:rsidRPr="00AB3A0E">
        <w:rPr>
          <w:rFonts w:ascii="Times New Roman" w:hAnsi="Times New Roman"/>
          <w:sz w:val="28"/>
          <w:szCs w:val="28"/>
        </w:rPr>
        <w:t>К.Д.Ушинский</w:t>
      </w:r>
      <w:proofErr w:type="spellEnd"/>
      <w:r w:rsidR="005D6610" w:rsidRPr="00AB3A0E">
        <w:rPr>
          <w:rFonts w:ascii="Times New Roman" w:hAnsi="Times New Roman"/>
          <w:sz w:val="28"/>
          <w:szCs w:val="28"/>
        </w:rPr>
        <w:t xml:space="preserve">: «Воспитание берет человека всего, его тело, душу и ум — и прежде </w:t>
      </w:r>
      <w:proofErr w:type="gramStart"/>
      <w:r w:rsidR="005D6610" w:rsidRPr="00AB3A0E">
        <w:rPr>
          <w:rFonts w:ascii="Times New Roman" w:hAnsi="Times New Roman"/>
          <w:sz w:val="28"/>
          <w:szCs w:val="28"/>
        </w:rPr>
        <w:t>всего</w:t>
      </w:r>
      <w:proofErr w:type="gramEnd"/>
      <w:r w:rsidR="005D6610" w:rsidRPr="00AB3A0E">
        <w:rPr>
          <w:rFonts w:ascii="Times New Roman" w:hAnsi="Times New Roman"/>
          <w:sz w:val="28"/>
          <w:szCs w:val="28"/>
        </w:rPr>
        <w:t xml:space="preserve"> обращается к характеру человека, а характер и есть именно </w:t>
      </w:r>
      <w:r w:rsidR="005D6610" w:rsidRPr="00AB3A0E">
        <w:rPr>
          <w:rFonts w:ascii="Times New Roman" w:hAnsi="Times New Roman"/>
          <w:sz w:val="28"/>
          <w:szCs w:val="28"/>
        </w:rPr>
        <w:lastRenderedPageBreak/>
        <w:t>та почва, в которой коренится народность» [32, с.195]. Великий педагог предупреждал нас об опасности потерять этническую самобытность - внутренний стержень характера человека: «Народ без народности - тело без души, которому остается только подвергнуться закону разложения и уничтожиться в других телах, сохранивших свою самобытность» [32, с. 253].</w:t>
      </w:r>
    </w:p>
    <w:p w:rsidR="005D6610" w:rsidRPr="00AB3A0E" w:rsidRDefault="005D6610" w:rsidP="0087163E">
      <w:pPr>
        <w:spacing w:after="0" w:line="360" w:lineRule="auto"/>
        <w:ind w:firstLine="709"/>
        <w:jc w:val="both"/>
        <w:rPr>
          <w:rFonts w:ascii="Times New Roman" w:hAnsi="Times New Roman"/>
          <w:sz w:val="28"/>
          <w:szCs w:val="28"/>
        </w:rPr>
      </w:pPr>
      <w:r w:rsidRPr="00AB3A0E">
        <w:rPr>
          <w:rFonts w:ascii="Times New Roman" w:hAnsi="Times New Roman"/>
          <w:sz w:val="28"/>
          <w:szCs w:val="28"/>
        </w:rPr>
        <w:t xml:space="preserve">Большинство исследователей национального воспитания едины во мнении, что национальная, подлинно народная культура является здоровой основой для взаимодействия с другими народами, обогащения и развития общечеловеческих духовных ценностей, для нравственного, социального, патриотического, физического и интернационального развития детей. Как было показано в исследованиях А.М. </w:t>
      </w:r>
      <w:proofErr w:type="spellStart"/>
      <w:r w:rsidRPr="00AB3A0E">
        <w:rPr>
          <w:rFonts w:ascii="Times New Roman" w:hAnsi="Times New Roman"/>
          <w:sz w:val="28"/>
          <w:szCs w:val="28"/>
        </w:rPr>
        <w:t>Двойнина</w:t>
      </w:r>
      <w:proofErr w:type="spellEnd"/>
      <w:r w:rsidRPr="00AB3A0E">
        <w:rPr>
          <w:rFonts w:ascii="Times New Roman" w:hAnsi="Times New Roman"/>
          <w:sz w:val="28"/>
          <w:szCs w:val="28"/>
        </w:rPr>
        <w:t xml:space="preserve">, этнокультурная среда мегаполиса весьма </w:t>
      </w:r>
      <w:proofErr w:type="spellStart"/>
      <w:r w:rsidRPr="00AB3A0E">
        <w:rPr>
          <w:rFonts w:ascii="Times New Roman" w:hAnsi="Times New Roman"/>
          <w:sz w:val="28"/>
          <w:szCs w:val="28"/>
        </w:rPr>
        <w:t>разноообразна</w:t>
      </w:r>
      <w:proofErr w:type="spellEnd"/>
      <w:r w:rsidRPr="00AB3A0E">
        <w:rPr>
          <w:rFonts w:ascii="Times New Roman" w:hAnsi="Times New Roman"/>
          <w:sz w:val="28"/>
          <w:szCs w:val="28"/>
        </w:rPr>
        <w:t xml:space="preserve">, однако при различии православной и мусульманской культур, православная и мусульманская молодежь мегаполиса имеет схожие </w:t>
      </w:r>
      <w:proofErr w:type="spellStart"/>
      <w:r w:rsidRPr="00AB3A0E">
        <w:rPr>
          <w:rFonts w:ascii="Times New Roman" w:hAnsi="Times New Roman"/>
          <w:sz w:val="28"/>
          <w:szCs w:val="28"/>
        </w:rPr>
        <w:t>смысложизненные</w:t>
      </w:r>
      <w:proofErr w:type="spellEnd"/>
      <w:r w:rsidRPr="00AB3A0E">
        <w:rPr>
          <w:rFonts w:ascii="Times New Roman" w:hAnsi="Times New Roman"/>
          <w:sz w:val="28"/>
          <w:szCs w:val="28"/>
        </w:rPr>
        <w:t xml:space="preserve"> ориентации, соответствующие возрастным особенностям лиц молодого возраста [12, 13, 14, 15, 16].</w:t>
      </w:r>
    </w:p>
    <w:p w:rsidR="005D6610" w:rsidRPr="00AB3A0E" w:rsidRDefault="005D6610" w:rsidP="0087163E">
      <w:pPr>
        <w:spacing w:after="0" w:line="360" w:lineRule="auto"/>
        <w:ind w:firstLine="709"/>
        <w:jc w:val="both"/>
        <w:rPr>
          <w:rFonts w:ascii="Times New Roman" w:hAnsi="Times New Roman"/>
          <w:sz w:val="28"/>
          <w:szCs w:val="28"/>
        </w:rPr>
      </w:pPr>
      <w:r w:rsidRPr="00AB3A0E">
        <w:rPr>
          <w:rFonts w:ascii="Times New Roman" w:hAnsi="Times New Roman"/>
          <w:sz w:val="28"/>
          <w:szCs w:val="28"/>
        </w:rPr>
        <w:t>Г.Н. Волков писал: «Этническая педагогика исследует особенности национального характера, сложившегося под влиянием исторических условий, сохраняющиеся благодаря национальной системе воспитания и претерпевающие эволюцию вместе с условиями жизни, вместе с педагогической культурой народа» [9, с. 31]. Такой подход, с точки зрения и социальной педагогики, «обусловливает уважительное отношение к другим сообществам людей, их культуре, образу жизни, т.е. способствует формированию высшей степени толерантности, через призму которой люди учатся воспринимать и этнические различия» [9, с. 19].</w:t>
      </w:r>
    </w:p>
    <w:p w:rsidR="005D6610" w:rsidRPr="00AB3A0E" w:rsidRDefault="005D6610" w:rsidP="004F6A77">
      <w:pPr>
        <w:spacing w:after="0" w:line="360" w:lineRule="auto"/>
        <w:ind w:firstLine="709"/>
        <w:jc w:val="both"/>
        <w:rPr>
          <w:rFonts w:ascii="Times New Roman" w:hAnsi="Times New Roman"/>
          <w:sz w:val="28"/>
          <w:szCs w:val="28"/>
        </w:rPr>
      </w:pPr>
      <w:r w:rsidRPr="00AB3A0E">
        <w:rPr>
          <w:rFonts w:ascii="Times New Roman" w:hAnsi="Times New Roman"/>
          <w:sz w:val="28"/>
          <w:szCs w:val="28"/>
        </w:rPr>
        <w:t xml:space="preserve">Перечислим, некоторые особенности, выделяемые исследователями для построения позитивных взаимоотношений в коллективе младших школьников. Работу Н.А. </w:t>
      </w:r>
      <w:proofErr w:type="spellStart"/>
      <w:r w:rsidRPr="00AB3A0E">
        <w:rPr>
          <w:rFonts w:ascii="Times New Roman" w:hAnsi="Times New Roman"/>
          <w:sz w:val="28"/>
          <w:szCs w:val="28"/>
        </w:rPr>
        <w:t>Шкуричевой</w:t>
      </w:r>
      <w:proofErr w:type="spellEnd"/>
      <w:r w:rsidRPr="00AB3A0E">
        <w:rPr>
          <w:rFonts w:ascii="Times New Roman" w:hAnsi="Times New Roman"/>
          <w:sz w:val="28"/>
          <w:szCs w:val="28"/>
        </w:rPr>
        <w:t>, которая подробно изучает проблему руководства общением (</w:t>
      </w:r>
      <w:proofErr w:type="gramStart"/>
      <w:r w:rsidRPr="00AB3A0E">
        <w:rPr>
          <w:rFonts w:ascii="Times New Roman" w:hAnsi="Times New Roman"/>
          <w:sz w:val="28"/>
          <w:szCs w:val="28"/>
        </w:rPr>
        <w:t>и</w:t>
      </w:r>
      <w:proofErr w:type="gramEnd"/>
      <w:r w:rsidRPr="00AB3A0E">
        <w:rPr>
          <w:rFonts w:ascii="Times New Roman" w:hAnsi="Times New Roman"/>
          <w:sz w:val="28"/>
          <w:szCs w:val="28"/>
        </w:rPr>
        <w:t xml:space="preserve"> в общем отношениями между школьниками), мы взяли за основу в описании технологий [37].</w:t>
      </w:r>
    </w:p>
    <w:p w:rsidR="005D6610" w:rsidRPr="00AB3A0E" w:rsidRDefault="005D6610" w:rsidP="004F6A77">
      <w:pPr>
        <w:spacing w:after="0" w:line="360" w:lineRule="auto"/>
        <w:ind w:firstLine="709"/>
        <w:jc w:val="both"/>
        <w:rPr>
          <w:rFonts w:ascii="Times New Roman" w:hAnsi="Times New Roman"/>
          <w:sz w:val="28"/>
          <w:szCs w:val="28"/>
        </w:rPr>
      </w:pPr>
      <w:r w:rsidRPr="00AB3A0E">
        <w:rPr>
          <w:rFonts w:ascii="Times New Roman" w:hAnsi="Times New Roman"/>
          <w:sz w:val="28"/>
          <w:szCs w:val="28"/>
        </w:rPr>
        <w:lastRenderedPageBreak/>
        <w:t>Использование совместной работы на уроках и во внеурочной деятельности. В ходе совместной работы школьники учатся взаимодействовать друг с другом, общаться. Начинать нужно с парной работы, постепенно переходя к групповым формам организации.</w:t>
      </w:r>
    </w:p>
    <w:p w:rsidR="005D6610" w:rsidRPr="00AB3A0E" w:rsidRDefault="005D6610" w:rsidP="004F6A77">
      <w:pPr>
        <w:spacing w:after="0" w:line="360" w:lineRule="auto"/>
        <w:ind w:firstLine="709"/>
        <w:jc w:val="both"/>
        <w:rPr>
          <w:rFonts w:ascii="Times New Roman" w:hAnsi="Times New Roman"/>
          <w:sz w:val="28"/>
          <w:szCs w:val="28"/>
        </w:rPr>
      </w:pPr>
      <w:r w:rsidRPr="00AB3A0E">
        <w:rPr>
          <w:rFonts w:ascii="Times New Roman" w:hAnsi="Times New Roman"/>
          <w:sz w:val="28"/>
          <w:szCs w:val="28"/>
        </w:rPr>
        <w:t xml:space="preserve">В ходе совместной деятельности, достигающей позитивных результатов, учащиеся учатся раскрывать себя и сотрудничать друг с другом. У школьников появляется уверенность в </w:t>
      </w:r>
      <w:proofErr w:type="gramStart"/>
      <w:r w:rsidRPr="00AB3A0E">
        <w:rPr>
          <w:rFonts w:ascii="Times New Roman" w:hAnsi="Times New Roman"/>
          <w:sz w:val="28"/>
          <w:szCs w:val="28"/>
        </w:rPr>
        <w:t>себе</w:t>
      </w:r>
      <w:proofErr w:type="gramEnd"/>
      <w:r w:rsidRPr="00AB3A0E">
        <w:rPr>
          <w:rFonts w:ascii="Times New Roman" w:hAnsi="Times New Roman"/>
          <w:sz w:val="28"/>
          <w:szCs w:val="28"/>
        </w:rPr>
        <w:t xml:space="preserve"> и желание трудится вместе, укрепляются позитивные отношения друг к другу.</w:t>
      </w:r>
    </w:p>
    <w:p w:rsidR="005D6610" w:rsidRPr="00AB3A0E" w:rsidRDefault="005D6610" w:rsidP="004F6A77">
      <w:pPr>
        <w:spacing w:after="0" w:line="360" w:lineRule="auto"/>
        <w:ind w:firstLine="709"/>
        <w:jc w:val="both"/>
        <w:rPr>
          <w:rFonts w:ascii="Times New Roman" w:hAnsi="Times New Roman"/>
          <w:sz w:val="28"/>
          <w:szCs w:val="28"/>
        </w:rPr>
      </w:pPr>
      <w:r w:rsidRPr="00AB3A0E">
        <w:rPr>
          <w:rFonts w:ascii="Times New Roman" w:hAnsi="Times New Roman"/>
          <w:sz w:val="28"/>
          <w:szCs w:val="28"/>
        </w:rPr>
        <w:t>Создание в классе атмосферы доверия, поддержки, понимания, защиты. Педагогу нужно уметь выстроить отношения так, чтобы дети смогли эмоционально открываться. Для этого могут помочь упражнения, игры, внеклассные мероприятия о дружбе, нравственности, благородных качеств в людях и т.п.</w:t>
      </w:r>
    </w:p>
    <w:p w:rsidR="005D6610" w:rsidRPr="00AB3A0E" w:rsidRDefault="005D6610" w:rsidP="004F6A77">
      <w:pPr>
        <w:spacing w:after="0" w:line="360" w:lineRule="auto"/>
        <w:ind w:firstLine="709"/>
        <w:jc w:val="both"/>
        <w:rPr>
          <w:rFonts w:ascii="Times New Roman" w:hAnsi="Times New Roman"/>
          <w:sz w:val="28"/>
          <w:szCs w:val="28"/>
        </w:rPr>
      </w:pPr>
      <w:r w:rsidRPr="00AB3A0E">
        <w:rPr>
          <w:rFonts w:ascii="Times New Roman" w:hAnsi="Times New Roman"/>
          <w:sz w:val="28"/>
          <w:szCs w:val="28"/>
        </w:rPr>
        <w:t xml:space="preserve">Проведение диагностик для изучения потребностей и трудностей учащихся в межличностных отношениях в коллективе сверстников. Учитель, диагностируя учащихся, выявляет характер взаимоотношений между сверстниками и их изменение. По результатам диагностики педагог может составить более эффективный план работы по формированию </w:t>
      </w:r>
      <w:proofErr w:type="gramStart"/>
      <w:r w:rsidRPr="00AB3A0E">
        <w:rPr>
          <w:rFonts w:ascii="Times New Roman" w:hAnsi="Times New Roman"/>
          <w:sz w:val="28"/>
          <w:szCs w:val="28"/>
        </w:rPr>
        <w:t>позитивных</w:t>
      </w:r>
      <w:proofErr w:type="gramEnd"/>
      <w:r w:rsidRPr="00AB3A0E">
        <w:rPr>
          <w:rFonts w:ascii="Times New Roman" w:hAnsi="Times New Roman"/>
          <w:sz w:val="28"/>
          <w:szCs w:val="28"/>
        </w:rPr>
        <w:t xml:space="preserve"> отношении в классе.</w:t>
      </w:r>
    </w:p>
    <w:p w:rsidR="005D6610" w:rsidRPr="00AB3A0E" w:rsidRDefault="005D6610" w:rsidP="004F6A77">
      <w:pPr>
        <w:spacing w:after="0" w:line="360" w:lineRule="auto"/>
        <w:ind w:firstLine="709"/>
        <w:jc w:val="both"/>
        <w:rPr>
          <w:rFonts w:ascii="Times New Roman" w:hAnsi="Times New Roman"/>
          <w:sz w:val="28"/>
          <w:szCs w:val="28"/>
        </w:rPr>
      </w:pPr>
      <w:r w:rsidRPr="00AB3A0E">
        <w:rPr>
          <w:rFonts w:ascii="Times New Roman" w:hAnsi="Times New Roman"/>
          <w:sz w:val="28"/>
          <w:szCs w:val="28"/>
        </w:rPr>
        <w:t>Позитивное отношение учителя к каждому учащемуся в классе. У учителя не должно быть «любимчиков», «двоечников», «глупых». Учителю важно к каждому ребёнку относится внимательно, знать его качества. Часто младшие школьники оценивают друг друга так, как оценивает учитель те или иные качества своих учеников. Учителю важно понимать, что все дети совершенно разные, каждый ребёнок приходит со своим опытом и умением строить отношения. В большинстве случаев детям нужна помощь в этом вопросе. Поэтому стоит как можно чаще хвалить и подбадривать детей, имеющих проблемы в отношениях.</w:t>
      </w:r>
    </w:p>
    <w:p w:rsidR="005D6610" w:rsidRPr="00AB3A0E" w:rsidRDefault="005D6610" w:rsidP="004F6A77">
      <w:pPr>
        <w:spacing w:after="0" w:line="360" w:lineRule="auto"/>
        <w:ind w:firstLine="709"/>
        <w:jc w:val="both"/>
        <w:rPr>
          <w:rFonts w:ascii="Times New Roman" w:hAnsi="Times New Roman"/>
          <w:sz w:val="28"/>
          <w:szCs w:val="28"/>
        </w:rPr>
      </w:pPr>
      <w:r w:rsidRPr="00AB3A0E">
        <w:rPr>
          <w:rFonts w:ascii="Times New Roman" w:hAnsi="Times New Roman"/>
          <w:sz w:val="28"/>
          <w:szCs w:val="28"/>
        </w:rPr>
        <w:t xml:space="preserve">С.В. Колесова, считает, что умение любить детей является аксиоматическим для педагога. Она пишет: «Любить детей - это, прежде </w:t>
      </w:r>
      <w:r w:rsidRPr="00AB3A0E">
        <w:rPr>
          <w:rFonts w:ascii="Times New Roman" w:hAnsi="Times New Roman"/>
          <w:sz w:val="28"/>
          <w:szCs w:val="28"/>
        </w:rPr>
        <w:lastRenderedPageBreak/>
        <w:t>всего, понимать их, понимать, что происходит с ребенком, что он чувствует, когда совершает тот или иной поступок» [19, с. 45].</w:t>
      </w:r>
    </w:p>
    <w:p w:rsidR="005D6610" w:rsidRPr="00AB3A0E" w:rsidRDefault="005D6610" w:rsidP="004F6A77">
      <w:pPr>
        <w:spacing w:after="0" w:line="360" w:lineRule="auto"/>
        <w:ind w:firstLine="709"/>
        <w:jc w:val="both"/>
        <w:rPr>
          <w:rFonts w:ascii="Times New Roman" w:hAnsi="Times New Roman"/>
          <w:sz w:val="28"/>
          <w:szCs w:val="28"/>
        </w:rPr>
      </w:pPr>
      <w:r w:rsidRPr="00AB3A0E">
        <w:rPr>
          <w:rFonts w:ascii="Times New Roman" w:hAnsi="Times New Roman"/>
          <w:sz w:val="28"/>
          <w:szCs w:val="28"/>
        </w:rPr>
        <w:t>Учитель сам постоянно совершенствуется в науке взаимоотношений между младшими школьниками. Известно, что каждый год обучения в начальной школе имеет свои отличительные характеристики. И отношения в первом, втором, третьем или четвёртом классе складываются по-разному. Дети в этом возрасте быстро меняются сами, изменяется их отношение к сверстникам. Учителю важно понимать временные, семейные, личностные особенности школьников.</w:t>
      </w:r>
    </w:p>
    <w:p w:rsidR="005D6610" w:rsidRPr="00AB3A0E" w:rsidRDefault="005D6610" w:rsidP="004F6A77">
      <w:pPr>
        <w:spacing w:after="0" w:line="360" w:lineRule="auto"/>
        <w:ind w:firstLine="709"/>
        <w:jc w:val="both"/>
        <w:rPr>
          <w:rFonts w:ascii="Times New Roman" w:hAnsi="Times New Roman"/>
          <w:sz w:val="28"/>
          <w:szCs w:val="28"/>
        </w:rPr>
      </w:pPr>
      <w:r w:rsidRPr="00AB3A0E">
        <w:rPr>
          <w:rFonts w:ascii="Times New Roman" w:hAnsi="Times New Roman"/>
          <w:sz w:val="28"/>
          <w:szCs w:val="28"/>
        </w:rPr>
        <w:t xml:space="preserve">Учитель просвещает родителей о взаимоотношениях между детьми. Учитель и родители должны действовать сообща, чтобы сформировать позитивные отношения в учебном классе. Учителю важно рассказывать родителям о том, как нужно </w:t>
      </w:r>
      <w:proofErr w:type="gramStart"/>
      <w:r w:rsidRPr="00AB3A0E">
        <w:rPr>
          <w:rFonts w:ascii="Times New Roman" w:hAnsi="Times New Roman"/>
          <w:sz w:val="28"/>
          <w:szCs w:val="28"/>
        </w:rPr>
        <w:t>относится</w:t>
      </w:r>
      <w:proofErr w:type="gramEnd"/>
      <w:r w:rsidRPr="00AB3A0E">
        <w:rPr>
          <w:rFonts w:ascii="Times New Roman" w:hAnsi="Times New Roman"/>
          <w:sz w:val="28"/>
          <w:szCs w:val="28"/>
        </w:rPr>
        <w:t xml:space="preserve"> к своему ребёнку, его друзьям. А также вдохновлять родителей на совместную дружбу в классе и организацию совместных мероприятий для их детей, для детей и родителей.</w:t>
      </w:r>
    </w:p>
    <w:p w:rsidR="005D6610" w:rsidRPr="00AB3A0E" w:rsidRDefault="005D6610" w:rsidP="0087163E">
      <w:pPr>
        <w:spacing w:after="0" w:line="360" w:lineRule="auto"/>
        <w:ind w:firstLine="709"/>
        <w:jc w:val="both"/>
        <w:rPr>
          <w:rFonts w:ascii="Times New Roman" w:hAnsi="Times New Roman"/>
          <w:sz w:val="28"/>
          <w:szCs w:val="28"/>
        </w:rPr>
      </w:pPr>
      <w:proofErr w:type="gramStart"/>
      <w:r w:rsidRPr="00AB3A0E">
        <w:rPr>
          <w:rFonts w:ascii="Times New Roman" w:hAnsi="Times New Roman"/>
          <w:sz w:val="28"/>
          <w:szCs w:val="28"/>
        </w:rPr>
        <w:t>Известно, что наиболее благоприятным средством воспитания любви к родному языку, уважения к старшим, заботы и чуткости к слабым, доброго отношения к природе, ко всему живому для детей раннего, дошкольного и младшего школьного возраста является детский фольклор, который был положен нами в основу содержания модели воспитания культуры межнационального общения детей.</w:t>
      </w:r>
      <w:proofErr w:type="gramEnd"/>
      <w:r w:rsidRPr="00AB3A0E">
        <w:rPr>
          <w:rFonts w:ascii="Times New Roman" w:hAnsi="Times New Roman"/>
          <w:sz w:val="28"/>
          <w:szCs w:val="28"/>
        </w:rPr>
        <w:t xml:space="preserve"> Фольклорные тексты (сказки, считалки, дразнилки, </w:t>
      </w:r>
      <w:proofErr w:type="spellStart"/>
      <w:r w:rsidRPr="00AB3A0E">
        <w:rPr>
          <w:rFonts w:ascii="Times New Roman" w:hAnsi="Times New Roman"/>
          <w:sz w:val="28"/>
          <w:szCs w:val="28"/>
        </w:rPr>
        <w:t>потешки</w:t>
      </w:r>
      <w:proofErr w:type="spellEnd"/>
      <w:r w:rsidRPr="00AB3A0E">
        <w:rPr>
          <w:rFonts w:ascii="Times New Roman" w:hAnsi="Times New Roman"/>
          <w:sz w:val="28"/>
          <w:szCs w:val="28"/>
        </w:rPr>
        <w:t xml:space="preserve">, приговорки и т.п.) передаются из поколения в поколение и идеально подходят для непосредственного, эмоционально насыщенного общения взрослого с ребенком. Невозможно переоценить духовную и педагогическую ценность этих текстов. Но следует обратить внимание, что фольклорные тексты, в частности, </w:t>
      </w:r>
      <w:proofErr w:type="spellStart"/>
      <w:r w:rsidRPr="00AB3A0E">
        <w:rPr>
          <w:rFonts w:ascii="Times New Roman" w:hAnsi="Times New Roman"/>
          <w:sz w:val="28"/>
          <w:szCs w:val="28"/>
        </w:rPr>
        <w:t>потешки</w:t>
      </w:r>
      <w:proofErr w:type="spellEnd"/>
      <w:r w:rsidRPr="00AB3A0E">
        <w:rPr>
          <w:rFonts w:ascii="Times New Roman" w:hAnsi="Times New Roman"/>
          <w:sz w:val="28"/>
          <w:szCs w:val="28"/>
        </w:rPr>
        <w:t xml:space="preserve"> и сказки, нельзя читать по книжке, как это сейчас делают взрослые, их лучше пересказывать своими словами живо, доступно и выразительно. Без «живого» общения педагогический эффект фольклора теряется, что не раз замечалось нами на занятиях в детских садах [28]. </w:t>
      </w:r>
    </w:p>
    <w:p w:rsidR="005D6610" w:rsidRPr="00AB3A0E" w:rsidRDefault="005D6610" w:rsidP="00D1552F">
      <w:pPr>
        <w:spacing w:after="0" w:line="360" w:lineRule="auto"/>
        <w:ind w:firstLine="709"/>
        <w:jc w:val="both"/>
        <w:rPr>
          <w:rFonts w:ascii="Times New Roman" w:hAnsi="Times New Roman"/>
          <w:b/>
          <w:sz w:val="28"/>
          <w:szCs w:val="28"/>
        </w:rPr>
      </w:pPr>
      <w:bookmarkStart w:id="5" w:name="_Toc483734436"/>
      <w:r w:rsidRPr="00AB3A0E">
        <w:rPr>
          <w:rFonts w:ascii="Times New Roman" w:hAnsi="Times New Roman"/>
          <w:b/>
          <w:sz w:val="28"/>
          <w:szCs w:val="28"/>
        </w:rPr>
        <w:lastRenderedPageBreak/>
        <w:t>1.4. Влияние театрализованных действий на развитие межличностных отношений у таймырских учащихся младшего школьного возраста в общеобразовательных школах</w:t>
      </w:r>
      <w:bookmarkEnd w:id="5"/>
    </w:p>
    <w:p w:rsidR="005D6610" w:rsidRPr="00AB3A0E" w:rsidRDefault="005D6610" w:rsidP="00311A05">
      <w:pPr>
        <w:spacing w:after="0" w:line="360" w:lineRule="auto"/>
        <w:ind w:firstLine="709"/>
        <w:jc w:val="both"/>
        <w:rPr>
          <w:rFonts w:ascii="Times New Roman" w:hAnsi="Times New Roman"/>
          <w:sz w:val="28"/>
          <w:szCs w:val="28"/>
        </w:rPr>
      </w:pPr>
    </w:p>
    <w:p w:rsidR="005D6610" w:rsidRPr="00AB3A0E" w:rsidRDefault="005D6610" w:rsidP="00311A05">
      <w:pPr>
        <w:spacing w:after="0" w:line="360" w:lineRule="auto"/>
        <w:ind w:firstLine="709"/>
        <w:jc w:val="both"/>
        <w:rPr>
          <w:rFonts w:ascii="Times New Roman" w:hAnsi="Times New Roman"/>
          <w:sz w:val="28"/>
          <w:szCs w:val="28"/>
        </w:rPr>
      </w:pPr>
      <w:r w:rsidRPr="00AB3A0E">
        <w:rPr>
          <w:rFonts w:ascii="Times New Roman" w:hAnsi="Times New Roman"/>
          <w:sz w:val="28"/>
          <w:szCs w:val="28"/>
        </w:rPr>
        <w:t>Театр - это лучшее, по утверждению К.С. Станиславского [24], средство для общения людей, для понимания их сокровенных чувств. Театральная деятельность способна развивать в младшем школьнике творческие задатки, стимулировать развитие психических процессов, совершенствовать телесную пластичность, формировать творческую активность; способствовать сокращению духовной пропасти между взрослыми и детьми. Вся жизнь ребенка насыщена игрой, все дети хотят сыграть в ней свою роль. В игре младший школьник не только получает информацию об окружающем мире, законах общества, красоте человеческих отношений, но и учится жить в этом мире, строить взаимоотношения с окружающими, а это в свою очередь, требует творческой активности личности, умения держать себя в обществе.</w:t>
      </w:r>
    </w:p>
    <w:p w:rsidR="005D6610" w:rsidRPr="00AB3A0E" w:rsidRDefault="005D6610" w:rsidP="00D24D89">
      <w:pPr>
        <w:spacing w:after="0" w:line="360" w:lineRule="auto"/>
        <w:ind w:firstLine="709"/>
        <w:jc w:val="both"/>
        <w:rPr>
          <w:rFonts w:ascii="Times New Roman" w:hAnsi="Times New Roman"/>
          <w:sz w:val="28"/>
          <w:szCs w:val="28"/>
        </w:rPr>
      </w:pPr>
      <w:r w:rsidRPr="00AB3A0E">
        <w:rPr>
          <w:rFonts w:ascii="Times New Roman" w:hAnsi="Times New Roman"/>
          <w:sz w:val="28"/>
          <w:szCs w:val="28"/>
        </w:rPr>
        <w:t>Театр - это синтез искусств, вобравший в себя практически все, что помогает развиваться полноценному человеку, умеющему воспринимать окружающий мир как живой единый организм.</w:t>
      </w:r>
    </w:p>
    <w:p w:rsidR="005D6610" w:rsidRPr="00AB3A0E" w:rsidRDefault="005D6610" w:rsidP="00D24D89">
      <w:pPr>
        <w:spacing w:after="0" w:line="360" w:lineRule="auto"/>
        <w:ind w:firstLine="709"/>
        <w:jc w:val="both"/>
        <w:rPr>
          <w:rFonts w:ascii="Times New Roman" w:hAnsi="Times New Roman"/>
          <w:sz w:val="28"/>
          <w:szCs w:val="28"/>
        </w:rPr>
      </w:pPr>
      <w:r w:rsidRPr="00AB3A0E">
        <w:rPr>
          <w:rFonts w:ascii="Times New Roman" w:hAnsi="Times New Roman"/>
          <w:sz w:val="28"/>
          <w:szCs w:val="28"/>
        </w:rPr>
        <w:t xml:space="preserve">Н.Э. </w:t>
      </w:r>
      <w:proofErr w:type="spellStart"/>
      <w:r w:rsidRPr="00AB3A0E">
        <w:rPr>
          <w:rFonts w:ascii="Times New Roman" w:hAnsi="Times New Roman"/>
          <w:sz w:val="28"/>
          <w:szCs w:val="28"/>
        </w:rPr>
        <w:t>Басина</w:t>
      </w:r>
      <w:proofErr w:type="spellEnd"/>
      <w:r w:rsidRPr="00AB3A0E">
        <w:rPr>
          <w:rFonts w:ascii="Times New Roman" w:hAnsi="Times New Roman"/>
          <w:sz w:val="28"/>
          <w:szCs w:val="28"/>
        </w:rPr>
        <w:t xml:space="preserve"> выделяет следующие общие черты театральной и педагогической деятельности:</w:t>
      </w:r>
    </w:p>
    <w:p w:rsidR="005D6610" w:rsidRPr="00AB3A0E" w:rsidRDefault="005D6610" w:rsidP="00D24D89">
      <w:pPr>
        <w:spacing w:after="0" w:line="360" w:lineRule="auto"/>
        <w:ind w:firstLine="709"/>
        <w:jc w:val="both"/>
        <w:rPr>
          <w:rFonts w:ascii="Times New Roman" w:hAnsi="Times New Roman"/>
          <w:sz w:val="28"/>
          <w:szCs w:val="28"/>
        </w:rPr>
      </w:pPr>
      <w:r w:rsidRPr="00AB3A0E">
        <w:rPr>
          <w:rFonts w:ascii="Times New Roman" w:hAnsi="Times New Roman"/>
          <w:sz w:val="28"/>
          <w:szCs w:val="28"/>
        </w:rPr>
        <w:t>- вектором интереса театра и педагогики всегда были человеческие отношения, взаимодействие человека и мира;</w:t>
      </w:r>
    </w:p>
    <w:p w:rsidR="005D6610" w:rsidRPr="00AB3A0E" w:rsidRDefault="005D6610" w:rsidP="00D24D89">
      <w:pPr>
        <w:spacing w:after="0" w:line="360" w:lineRule="auto"/>
        <w:ind w:firstLine="709"/>
        <w:jc w:val="both"/>
        <w:rPr>
          <w:rFonts w:ascii="Times New Roman" w:hAnsi="Times New Roman"/>
          <w:sz w:val="28"/>
          <w:szCs w:val="28"/>
        </w:rPr>
      </w:pPr>
      <w:r w:rsidRPr="00AB3A0E">
        <w:rPr>
          <w:rFonts w:ascii="Times New Roman" w:hAnsi="Times New Roman"/>
          <w:sz w:val="28"/>
          <w:szCs w:val="28"/>
        </w:rPr>
        <w:t>- профессия учителя имеет много общего с профессиями актера и режиссера. Публичность - специфика педагогической и актерской профессиональной ситуации;</w:t>
      </w:r>
    </w:p>
    <w:p w:rsidR="005D6610" w:rsidRPr="00AB3A0E" w:rsidRDefault="005D6610" w:rsidP="00D24D89">
      <w:pPr>
        <w:spacing w:after="0" w:line="360" w:lineRule="auto"/>
        <w:ind w:firstLine="709"/>
        <w:jc w:val="both"/>
        <w:rPr>
          <w:rFonts w:ascii="Times New Roman" w:hAnsi="Times New Roman"/>
          <w:sz w:val="28"/>
          <w:szCs w:val="28"/>
        </w:rPr>
      </w:pPr>
      <w:r w:rsidRPr="00AB3A0E">
        <w:rPr>
          <w:rFonts w:ascii="Times New Roman" w:hAnsi="Times New Roman"/>
          <w:sz w:val="28"/>
          <w:szCs w:val="28"/>
        </w:rPr>
        <w:t>- и в театральной, и педагогической деятельности активно используется игра [5].</w:t>
      </w:r>
    </w:p>
    <w:p w:rsidR="005D6610" w:rsidRPr="00AB3A0E" w:rsidRDefault="005D6610" w:rsidP="00311A05">
      <w:pPr>
        <w:spacing w:after="0" w:line="360" w:lineRule="auto"/>
        <w:ind w:firstLine="709"/>
        <w:jc w:val="both"/>
        <w:rPr>
          <w:rFonts w:ascii="Times New Roman" w:hAnsi="Times New Roman"/>
          <w:sz w:val="28"/>
          <w:szCs w:val="28"/>
        </w:rPr>
      </w:pPr>
      <w:r w:rsidRPr="00AB3A0E">
        <w:rPr>
          <w:rFonts w:ascii="Times New Roman" w:hAnsi="Times New Roman"/>
          <w:sz w:val="28"/>
          <w:szCs w:val="28"/>
        </w:rPr>
        <w:lastRenderedPageBreak/>
        <w:t>Игра, как в дошкольном, так и в младшем школьном возрасте является наиболее доступным и интересным для ребёнка способом переработки и выражения эмоций, впечатлений.</w:t>
      </w:r>
    </w:p>
    <w:p w:rsidR="005D6610" w:rsidRPr="00AB3A0E" w:rsidRDefault="005D6610" w:rsidP="00311A05">
      <w:pPr>
        <w:spacing w:after="0" w:line="360" w:lineRule="auto"/>
        <w:ind w:firstLine="709"/>
        <w:jc w:val="both"/>
        <w:rPr>
          <w:rFonts w:ascii="Times New Roman" w:hAnsi="Times New Roman"/>
          <w:sz w:val="28"/>
          <w:szCs w:val="28"/>
        </w:rPr>
      </w:pPr>
      <w:r w:rsidRPr="00AB3A0E">
        <w:rPr>
          <w:rFonts w:ascii="Times New Roman" w:hAnsi="Times New Roman"/>
          <w:sz w:val="28"/>
          <w:szCs w:val="28"/>
        </w:rPr>
        <w:t>Детство проходит в мире ролевых игр, помогающих ребенку освоить правила и законы взрослых. Театрализованная игра - одно из эффективных средств социализации младшего школьника в процессе осмысления им нравственного подтекста литературного произведения, участия в игре, создающей благоприятные условия для развития чувства партнёрства. В ходе совершенствования диалогов и монологов, освоения выразительности речи наиболее эффективно происходит речевое развитие.</w:t>
      </w:r>
    </w:p>
    <w:p w:rsidR="005D6610" w:rsidRPr="00AB3A0E" w:rsidRDefault="005D6610" w:rsidP="00311A05">
      <w:pPr>
        <w:spacing w:after="0" w:line="360" w:lineRule="auto"/>
        <w:ind w:firstLine="709"/>
        <w:jc w:val="both"/>
        <w:rPr>
          <w:rFonts w:ascii="Times New Roman" w:hAnsi="Times New Roman"/>
          <w:sz w:val="28"/>
          <w:szCs w:val="28"/>
        </w:rPr>
      </w:pPr>
      <w:r w:rsidRPr="00AB3A0E">
        <w:rPr>
          <w:rFonts w:ascii="Times New Roman" w:hAnsi="Times New Roman"/>
          <w:sz w:val="28"/>
          <w:szCs w:val="28"/>
        </w:rPr>
        <w:t>Театрализованная игра – это действия в заданной художественным произведением или заранее оговоренной сюжетом реальности, т.е. она может носить репродуктивный характер. Театрализованная игра близка к сюжетной игре. Сюжетно-ролевая и театрализованные игры имеют общую структуру: замысел, сюжет, содержание, игровая ситуация, роль, ролевое действие, правила. Творчество проявляется в том, что ребёнок передаёт свои чувства в изображаемом действии, художественно передаёт замысел, варьирует своё поведение в роли, по-своему использует предметы и заменитель в игре.</w:t>
      </w:r>
    </w:p>
    <w:p w:rsidR="005D6610" w:rsidRPr="00AB3A0E" w:rsidRDefault="005D6610" w:rsidP="00311A05">
      <w:pPr>
        <w:spacing w:after="0" w:line="360" w:lineRule="auto"/>
        <w:ind w:firstLine="709"/>
        <w:jc w:val="both"/>
        <w:rPr>
          <w:rFonts w:ascii="Times New Roman" w:hAnsi="Times New Roman"/>
          <w:sz w:val="28"/>
          <w:szCs w:val="28"/>
        </w:rPr>
      </w:pPr>
      <w:r w:rsidRPr="00AB3A0E">
        <w:rPr>
          <w:rFonts w:ascii="Times New Roman" w:hAnsi="Times New Roman"/>
          <w:sz w:val="28"/>
          <w:szCs w:val="28"/>
        </w:rPr>
        <w:t>Театральная деятельность всегда радует, часто смешит детей, пользуется у них неизменной любовью. Дети видят окружающий мир через образы, краски, звуки. Младшие школьники смеются, когда смеются персонажи, грустят, огорчаются вместе с ними, могут плакать над неудачами любимого героя, всегда готовы прийти к нему на помощь.</w:t>
      </w:r>
    </w:p>
    <w:p w:rsidR="005D6610" w:rsidRPr="00AB3A0E" w:rsidRDefault="005D6610" w:rsidP="00311A05">
      <w:pPr>
        <w:spacing w:after="0" w:line="360" w:lineRule="auto"/>
        <w:ind w:firstLine="709"/>
        <w:jc w:val="both"/>
        <w:rPr>
          <w:rFonts w:ascii="Times New Roman" w:hAnsi="Times New Roman"/>
          <w:sz w:val="28"/>
          <w:szCs w:val="28"/>
        </w:rPr>
      </w:pPr>
      <w:r w:rsidRPr="00AB3A0E">
        <w:rPr>
          <w:rFonts w:ascii="Times New Roman" w:hAnsi="Times New Roman"/>
          <w:sz w:val="28"/>
          <w:szCs w:val="28"/>
        </w:rPr>
        <w:t xml:space="preserve">Тематика и содержание театрализованных игр имеют нравственную направленность, которая заключена в каждой сказке, литературном произведении и должна найти место в импровизированных постановках. Это дружба, отзывчивость, доброта, честность, смелость… Любимые герои становятся образцами для подражания. Ребенок начинает отождествлять себя с полюбившимся образом. Способность к такой идентификации и позволяет через образы театрализованной игры оказывать влияние на детей. С </w:t>
      </w:r>
      <w:r w:rsidRPr="00AB3A0E">
        <w:rPr>
          <w:rFonts w:ascii="Times New Roman" w:hAnsi="Times New Roman"/>
          <w:sz w:val="28"/>
          <w:szCs w:val="28"/>
        </w:rPr>
        <w:lastRenderedPageBreak/>
        <w:t xml:space="preserve">удовольствием перевоплощаясь в полюбившийся образ, младший школьник добровольно принимает и присваивает свойственные ему черты. Смех и радость </w:t>
      </w:r>
      <w:proofErr w:type="gramStart"/>
      <w:r w:rsidRPr="00AB3A0E">
        <w:rPr>
          <w:rFonts w:ascii="Times New Roman" w:hAnsi="Times New Roman"/>
          <w:sz w:val="28"/>
          <w:szCs w:val="28"/>
        </w:rPr>
        <w:t>присущи</w:t>
      </w:r>
      <w:proofErr w:type="gramEnd"/>
      <w:r w:rsidRPr="00AB3A0E">
        <w:rPr>
          <w:rFonts w:ascii="Times New Roman" w:hAnsi="Times New Roman"/>
          <w:sz w:val="28"/>
          <w:szCs w:val="28"/>
        </w:rPr>
        <w:t xml:space="preserve"> детству, неотделимы от него. Ребенку нравится играть, особенно со сверстниками.</w:t>
      </w:r>
    </w:p>
    <w:p w:rsidR="005D6610" w:rsidRPr="00AB3A0E" w:rsidRDefault="005D6610" w:rsidP="00311A05">
      <w:pPr>
        <w:spacing w:after="0" w:line="360" w:lineRule="auto"/>
        <w:ind w:firstLine="709"/>
        <w:jc w:val="both"/>
        <w:rPr>
          <w:rFonts w:ascii="Times New Roman" w:hAnsi="Times New Roman"/>
          <w:sz w:val="28"/>
          <w:szCs w:val="28"/>
        </w:rPr>
      </w:pPr>
      <w:r w:rsidRPr="00AB3A0E">
        <w:rPr>
          <w:rFonts w:ascii="Times New Roman" w:hAnsi="Times New Roman"/>
          <w:sz w:val="28"/>
          <w:szCs w:val="28"/>
        </w:rPr>
        <w:t>Самостоятельное разыгрывание роли детьми позволяет формировать опыт нравственного поведения, умение поступать в соответствии с нравственными нормами. Таково влияние на младших школьников как положительных, так и отрицательных образов.</w:t>
      </w:r>
    </w:p>
    <w:p w:rsidR="005D6610" w:rsidRPr="00AB3A0E" w:rsidRDefault="005D6610" w:rsidP="00311A05">
      <w:pPr>
        <w:spacing w:after="0" w:line="360" w:lineRule="auto"/>
        <w:ind w:firstLine="709"/>
        <w:jc w:val="both"/>
        <w:rPr>
          <w:rFonts w:ascii="Times New Roman" w:hAnsi="Times New Roman"/>
          <w:sz w:val="28"/>
          <w:szCs w:val="28"/>
        </w:rPr>
      </w:pPr>
      <w:r w:rsidRPr="00AB3A0E">
        <w:rPr>
          <w:rFonts w:ascii="Times New Roman" w:hAnsi="Times New Roman"/>
          <w:sz w:val="28"/>
          <w:szCs w:val="28"/>
        </w:rPr>
        <w:t xml:space="preserve">Поскольку положительные качества поощряются, а отрицательные осуждаются, то дети в большинстве случаев хотят подражать добрым, честным персонажам. А одобрение взрослым достойных поступков создает у них ощущение удовлетворения, которое служит стимулом к дальнейшему </w:t>
      </w:r>
      <w:proofErr w:type="gramStart"/>
      <w:r w:rsidRPr="00AB3A0E">
        <w:rPr>
          <w:rFonts w:ascii="Times New Roman" w:hAnsi="Times New Roman"/>
          <w:sz w:val="28"/>
          <w:szCs w:val="28"/>
        </w:rPr>
        <w:t>контролю за</w:t>
      </w:r>
      <w:proofErr w:type="gramEnd"/>
      <w:r w:rsidRPr="00AB3A0E">
        <w:rPr>
          <w:rFonts w:ascii="Times New Roman" w:hAnsi="Times New Roman"/>
          <w:sz w:val="28"/>
          <w:szCs w:val="28"/>
        </w:rPr>
        <w:t xml:space="preserve"> своим поведением.</w:t>
      </w:r>
    </w:p>
    <w:p w:rsidR="005D6610" w:rsidRPr="00AB3A0E" w:rsidRDefault="005D6610" w:rsidP="00311A05">
      <w:pPr>
        <w:spacing w:after="0" w:line="360" w:lineRule="auto"/>
        <w:ind w:firstLine="709"/>
        <w:jc w:val="both"/>
        <w:rPr>
          <w:rFonts w:ascii="Times New Roman" w:hAnsi="Times New Roman"/>
          <w:sz w:val="28"/>
          <w:szCs w:val="28"/>
        </w:rPr>
      </w:pPr>
      <w:r w:rsidRPr="00AB3A0E">
        <w:rPr>
          <w:rFonts w:ascii="Times New Roman" w:hAnsi="Times New Roman"/>
          <w:sz w:val="28"/>
          <w:szCs w:val="28"/>
        </w:rPr>
        <w:t>Каждый образ, созданный ребенком, неповторим. В нем сливаются его характерные черты с особенностями личности младшего школьника, его манерой держаться, выражать себя. Если они не совпадают, дети-зрители своими репликами подсказывают «артисту», как ему следует исполнять роль, чтобы еще больше походить на персонажа. Таким образом, ребенок незаметно для себя как бы присваивает положительные качества персонажа.</w:t>
      </w:r>
    </w:p>
    <w:p w:rsidR="005D6610" w:rsidRPr="00AB3A0E" w:rsidRDefault="005D6610" w:rsidP="00311A05">
      <w:pPr>
        <w:spacing w:after="0" w:line="360" w:lineRule="auto"/>
        <w:ind w:firstLine="709"/>
        <w:jc w:val="both"/>
        <w:rPr>
          <w:rFonts w:ascii="Times New Roman" w:hAnsi="Times New Roman"/>
          <w:sz w:val="28"/>
          <w:szCs w:val="28"/>
        </w:rPr>
      </w:pPr>
      <w:r w:rsidRPr="00AB3A0E">
        <w:rPr>
          <w:rFonts w:ascii="Times New Roman" w:hAnsi="Times New Roman"/>
          <w:sz w:val="28"/>
          <w:szCs w:val="28"/>
        </w:rPr>
        <w:t>Большое и разностороннее влияние театрализованных действий</w:t>
      </w:r>
      <w:r w:rsidRPr="00AB3A0E">
        <w:rPr>
          <w:rFonts w:ascii="Times New Roman" w:hAnsi="Times New Roman"/>
          <w:b/>
          <w:sz w:val="28"/>
          <w:szCs w:val="28"/>
        </w:rPr>
        <w:t xml:space="preserve">  </w:t>
      </w:r>
      <w:r w:rsidRPr="00AB3A0E">
        <w:rPr>
          <w:rFonts w:ascii="Times New Roman" w:hAnsi="Times New Roman"/>
          <w:sz w:val="28"/>
          <w:szCs w:val="28"/>
        </w:rPr>
        <w:t>на личность младшего школьника позволяет использовать их как сильное, но ненавязчивое педагогическое средство, так как сам учащийся испытывает при этом удовольствие, радость. Воспитательные возможности театрализованных действий усиливаются тем, что их тематика практически не ограничена. Она может удовлетворить разносторонние интересы детей.</w:t>
      </w:r>
    </w:p>
    <w:p w:rsidR="005D6610" w:rsidRPr="00AB3A0E" w:rsidRDefault="005D6610" w:rsidP="00311A05">
      <w:pPr>
        <w:spacing w:after="0" w:line="360" w:lineRule="auto"/>
        <w:ind w:firstLine="709"/>
        <w:jc w:val="both"/>
        <w:rPr>
          <w:rFonts w:ascii="Times New Roman" w:hAnsi="Times New Roman"/>
          <w:sz w:val="28"/>
          <w:szCs w:val="28"/>
        </w:rPr>
      </w:pPr>
      <w:r w:rsidRPr="00AB3A0E">
        <w:rPr>
          <w:rFonts w:ascii="Times New Roman" w:hAnsi="Times New Roman"/>
          <w:sz w:val="28"/>
          <w:szCs w:val="28"/>
        </w:rPr>
        <w:t>Разнообразие тематики, средств изображения, эмоциональность театрализованных действий дают возможность использовать их в целях всестороннего воспитания личности.</w:t>
      </w:r>
    </w:p>
    <w:p w:rsidR="005D6610" w:rsidRPr="00AB3A0E" w:rsidRDefault="005D6610" w:rsidP="00311A05">
      <w:pPr>
        <w:spacing w:after="0" w:line="360" w:lineRule="auto"/>
        <w:ind w:firstLine="709"/>
        <w:jc w:val="both"/>
        <w:rPr>
          <w:rFonts w:ascii="Times New Roman" w:hAnsi="Times New Roman"/>
          <w:sz w:val="28"/>
          <w:szCs w:val="28"/>
        </w:rPr>
      </w:pPr>
      <w:r w:rsidRPr="00AB3A0E">
        <w:rPr>
          <w:rFonts w:ascii="Times New Roman" w:hAnsi="Times New Roman"/>
          <w:sz w:val="28"/>
          <w:szCs w:val="28"/>
        </w:rPr>
        <w:t xml:space="preserve">Образное, яркое изображение социальной действительности, явлений природы знакомит детей с окружающим миром во всем его многообразии. А </w:t>
      </w:r>
      <w:proofErr w:type="gramStart"/>
      <w:r w:rsidRPr="00AB3A0E">
        <w:rPr>
          <w:rFonts w:ascii="Times New Roman" w:hAnsi="Times New Roman"/>
          <w:sz w:val="28"/>
          <w:szCs w:val="28"/>
        </w:rPr>
        <w:lastRenderedPageBreak/>
        <w:t>умело</w:t>
      </w:r>
      <w:proofErr w:type="gramEnd"/>
      <w:r w:rsidRPr="00AB3A0E">
        <w:rPr>
          <w:rFonts w:ascii="Times New Roman" w:hAnsi="Times New Roman"/>
          <w:sz w:val="28"/>
          <w:szCs w:val="28"/>
        </w:rPr>
        <w:t xml:space="preserve"> поставленные вопросы побуждают их думать, анализировать довольно сложные ситуации, делать выводы и обобщения. С умственным развитием тесно связано и совершенствование речи.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сторона речи.</w:t>
      </w:r>
    </w:p>
    <w:p w:rsidR="005D6610" w:rsidRPr="00AB3A0E" w:rsidRDefault="005D6610" w:rsidP="00311A05">
      <w:pPr>
        <w:spacing w:after="0" w:line="360" w:lineRule="auto"/>
        <w:ind w:firstLine="709"/>
        <w:jc w:val="both"/>
        <w:rPr>
          <w:rFonts w:ascii="Times New Roman" w:hAnsi="Times New Roman"/>
          <w:sz w:val="28"/>
          <w:szCs w:val="28"/>
        </w:rPr>
      </w:pPr>
      <w:r w:rsidRPr="00AB3A0E">
        <w:rPr>
          <w:rFonts w:ascii="Times New Roman" w:hAnsi="Times New Roman"/>
          <w:sz w:val="28"/>
          <w:szCs w:val="28"/>
        </w:rPr>
        <w:t>Новая роль, особенно диалог персонажей, ставит младшего школьника перед необходимостью ясно, четко, понятно изъясняться. У него улучшается диалогическая речь, ее грамматический строй, он начинает активно пользоваться словарем, который, в свою очередь, тоже пополняется.</w:t>
      </w:r>
    </w:p>
    <w:p w:rsidR="005D6610" w:rsidRPr="00AB3A0E" w:rsidRDefault="005D6610" w:rsidP="00311A05">
      <w:pPr>
        <w:spacing w:after="0" w:line="360" w:lineRule="auto"/>
        <w:ind w:firstLine="709"/>
        <w:jc w:val="both"/>
        <w:rPr>
          <w:rFonts w:ascii="Times New Roman" w:hAnsi="Times New Roman"/>
          <w:sz w:val="28"/>
          <w:szCs w:val="28"/>
        </w:rPr>
      </w:pPr>
      <w:r w:rsidRPr="00AB3A0E">
        <w:rPr>
          <w:rFonts w:ascii="Times New Roman" w:hAnsi="Times New Roman"/>
          <w:sz w:val="28"/>
          <w:szCs w:val="28"/>
        </w:rPr>
        <w:t>Художественная выразительность образов, комичность персонажей усиливают впечатление от их высказываний, поступков, событий, в которых они участвуют.</w:t>
      </w:r>
    </w:p>
    <w:p w:rsidR="005D6610" w:rsidRPr="00AB3A0E" w:rsidRDefault="005D6610" w:rsidP="00311A05">
      <w:pPr>
        <w:spacing w:after="0" w:line="360" w:lineRule="auto"/>
        <w:ind w:firstLine="709"/>
        <w:jc w:val="both"/>
        <w:rPr>
          <w:rFonts w:ascii="Times New Roman" w:hAnsi="Times New Roman"/>
          <w:sz w:val="28"/>
          <w:szCs w:val="28"/>
        </w:rPr>
      </w:pPr>
      <w:r w:rsidRPr="00AB3A0E">
        <w:rPr>
          <w:rFonts w:ascii="Times New Roman" w:hAnsi="Times New Roman"/>
          <w:sz w:val="28"/>
          <w:szCs w:val="28"/>
        </w:rPr>
        <w:t>Если детям создать условия для самостоятельных театрализованных действий, они смогут подражать игровым образам, общаясь друг с другом.</w:t>
      </w:r>
    </w:p>
    <w:p w:rsidR="005D6610" w:rsidRPr="00AB3A0E" w:rsidRDefault="005D6610" w:rsidP="00311A05">
      <w:pPr>
        <w:spacing w:after="0" w:line="360" w:lineRule="auto"/>
        <w:ind w:firstLine="709"/>
        <w:jc w:val="both"/>
        <w:rPr>
          <w:rFonts w:ascii="Times New Roman" w:hAnsi="Times New Roman"/>
          <w:sz w:val="28"/>
          <w:szCs w:val="28"/>
        </w:rPr>
      </w:pPr>
      <w:r w:rsidRPr="00AB3A0E">
        <w:rPr>
          <w:rFonts w:ascii="Times New Roman" w:hAnsi="Times New Roman"/>
          <w:sz w:val="28"/>
          <w:szCs w:val="28"/>
        </w:rPr>
        <w:t xml:space="preserve">Эстетическое влияние на детей оказывает выполненное со вкусом оформление спектакля. Активное участие ребят в подготовке атрибутов, декораций развивает их вкус, воспитывает чувство </w:t>
      </w:r>
      <w:proofErr w:type="gramStart"/>
      <w:r w:rsidRPr="00AB3A0E">
        <w:rPr>
          <w:rFonts w:ascii="Times New Roman" w:hAnsi="Times New Roman"/>
          <w:sz w:val="28"/>
          <w:szCs w:val="28"/>
        </w:rPr>
        <w:t>прекрасного</w:t>
      </w:r>
      <w:proofErr w:type="gramEnd"/>
      <w:r w:rsidRPr="00AB3A0E">
        <w:rPr>
          <w:rFonts w:ascii="Times New Roman" w:hAnsi="Times New Roman"/>
          <w:sz w:val="28"/>
          <w:szCs w:val="28"/>
        </w:rPr>
        <w:t>.</w:t>
      </w:r>
    </w:p>
    <w:p w:rsidR="005D6610" w:rsidRPr="00AB3A0E" w:rsidRDefault="005D6610" w:rsidP="00311A05">
      <w:pPr>
        <w:spacing w:after="0" w:line="360" w:lineRule="auto"/>
        <w:ind w:firstLine="709"/>
        <w:jc w:val="both"/>
        <w:rPr>
          <w:rFonts w:ascii="Times New Roman" w:hAnsi="Times New Roman"/>
          <w:sz w:val="28"/>
          <w:szCs w:val="28"/>
        </w:rPr>
      </w:pPr>
      <w:r w:rsidRPr="00AB3A0E">
        <w:rPr>
          <w:rFonts w:ascii="Times New Roman" w:hAnsi="Times New Roman"/>
          <w:sz w:val="28"/>
          <w:szCs w:val="28"/>
        </w:rPr>
        <w:t xml:space="preserve">Эстетическое влияние театрализованных действий может быть и более глубоким: восхищение прекрасным и отвращение к </w:t>
      </w:r>
      <w:proofErr w:type="gramStart"/>
      <w:r w:rsidRPr="00AB3A0E">
        <w:rPr>
          <w:rFonts w:ascii="Times New Roman" w:hAnsi="Times New Roman"/>
          <w:sz w:val="28"/>
          <w:szCs w:val="28"/>
        </w:rPr>
        <w:t>негативному</w:t>
      </w:r>
      <w:proofErr w:type="gramEnd"/>
      <w:r w:rsidRPr="00AB3A0E">
        <w:rPr>
          <w:rFonts w:ascii="Times New Roman" w:hAnsi="Times New Roman"/>
          <w:sz w:val="28"/>
          <w:szCs w:val="28"/>
        </w:rPr>
        <w:t xml:space="preserve"> вызывают нравственно-эстетические переживания, которые, в свою очередь, создают соответствующее настроение, эмоциональный подъем, повышают жизненный тонус ребят. В этом смысле театрализованные игры приравниваются к подвижным играм, так как дети в них не столько зрители, сколько активные участники.</w:t>
      </w:r>
    </w:p>
    <w:p w:rsidR="005D6610" w:rsidRPr="00AB3A0E" w:rsidRDefault="005D6610" w:rsidP="00CC5CC8">
      <w:pPr>
        <w:spacing w:after="0" w:line="360" w:lineRule="auto"/>
        <w:ind w:firstLine="709"/>
        <w:jc w:val="both"/>
        <w:rPr>
          <w:rFonts w:ascii="Times New Roman" w:hAnsi="Times New Roman"/>
          <w:sz w:val="28"/>
          <w:szCs w:val="28"/>
        </w:rPr>
      </w:pPr>
      <w:r w:rsidRPr="00AB3A0E">
        <w:rPr>
          <w:rFonts w:ascii="Times New Roman" w:hAnsi="Times New Roman"/>
          <w:sz w:val="28"/>
          <w:szCs w:val="28"/>
        </w:rPr>
        <w:t xml:space="preserve">В процессе игры и подготовке к ней между детьми складываются отношения сотрудничества, взаимопомощи, разделения и кооперации труда, заботы и внимания друг к другу. В театрализованных играх дети учатся воспринимать и передавать информацию, ориентироваться на реакции собеседников, зрителей и учитывать их в своих собственных действиях. </w:t>
      </w:r>
      <w:r w:rsidRPr="00AB3A0E">
        <w:rPr>
          <w:rFonts w:ascii="Times New Roman" w:hAnsi="Times New Roman"/>
          <w:sz w:val="28"/>
          <w:szCs w:val="28"/>
        </w:rPr>
        <w:lastRenderedPageBreak/>
        <w:t>Особенно это важно для того, чтобы суметь быстро сориентироваться, овладеть собой в трудной ситуации, которая может сложиться во время выступления, например: кто-то из участников забыл свои слова, перепутал очередность и т.д. Поэтому очень важно взаимопонимание между детьми-участниками и взаимовыручка, которые и складываются в процессе игры и подготовки к ней.</w:t>
      </w:r>
    </w:p>
    <w:p w:rsidR="005D6610" w:rsidRPr="00AB3A0E" w:rsidRDefault="005D6610" w:rsidP="00CC5CC8">
      <w:pPr>
        <w:spacing w:after="0" w:line="360" w:lineRule="auto"/>
        <w:ind w:firstLine="709"/>
        <w:jc w:val="both"/>
        <w:rPr>
          <w:rFonts w:ascii="Times New Roman" w:hAnsi="Times New Roman"/>
          <w:sz w:val="28"/>
          <w:szCs w:val="28"/>
        </w:rPr>
      </w:pPr>
      <w:r w:rsidRPr="00AB3A0E">
        <w:rPr>
          <w:rFonts w:ascii="Times New Roman" w:hAnsi="Times New Roman"/>
          <w:sz w:val="28"/>
          <w:szCs w:val="28"/>
        </w:rPr>
        <w:t>Роль учителя в организации и проведении таких игр очень велика. Она заключается в том, чтобы поставить перед детьми достаточно четкие задачи и незаметно передать инициативу детям, умело организовать их совместную деятельность и направить ее в нужное русло; не оставлять без внимания ни одного вопроса, как организационного плана, так и вопросов, касающихся лично каждого ребенка (его эмоций, переживаний, реакции на происходящее); на трудности, с которыми дети сталкиваются. Учителю очень важно осуществить индивидуальный подход к каждому ребенку.</w:t>
      </w:r>
    </w:p>
    <w:p w:rsidR="005D6610" w:rsidRPr="00AB3A0E" w:rsidRDefault="005D6610" w:rsidP="00CC5CC8">
      <w:pPr>
        <w:spacing w:after="0" w:line="360" w:lineRule="auto"/>
        <w:ind w:firstLine="709"/>
        <w:jc w:val="both"/>
        <w:rPr>
          <w:rFonts w:ascii="Times New Roman" w:hAnsi="Times New Roman"/>
          <w:sz w:val="28"/>
          <w:szCs w:val="28"/>
        </w:rPr>
      </w:pPr>
      <w:r w:rsidRPr="00AB3A0E">
        <w:rPr>
          <w:rFonts w:ascii="Times New Roman" w:hAnsi="Times New Roman"/>
          <w:sz w:val="28"/>
          <w:szCs w:val="28"/>
        </w:rPr>
        <w:t>Таким образом, театрализованная игра является школой деятельности, в которой подчинение необходимости выступает не как навязанное извне, а как отвечающее собственной инициативе ребенка, как желанное. Театрализованная игра по своей психологической структуре является прототипом будущей серьезной деятельности – жизни.</w:t>
      </w:r>
    </w:p>
    <w:p w:rsidR="005D6610" w:rsidRPr="00AB3A0E" w:rsidRDefault="005D6610" w:rsidP="00311A05">
      <w:pPr>
        <w:spacing w:after="0" w:line="360" w:lineRule="auto"/>
        <w:ind w:firstLine="709"/>
        <w:jc w:val="both"/>
        <w:rPr>
          <w:rFonts w:ascii="Times New Roman" w:hAnsi="Times New Roman"/>
          <w:sz w:val="28"/>
          <w:szCs w:val="28"/>
        </w:rPr>
      </w:pPr>
    </w:p>
    <w:p w:rsidR="005D6610" w:rsidRPr="00AB3A0E" w:rsidRDefault="005D6610" w:rsidP="004A387E">
      <w:pPr>
        <w:spacing w:after="0" w:line="360" w:lineRule="auto"/>
        <w:ind w:firstLine="709"/>
        <w:jc w:val="center"/>
        <w:outlineLvl w:val="0"/>
        <w:rPr>
          <w:rFonts w:ascii="Times New Roman" w:hAnsi="Times New Roman"/>
          <w:b/>
          <w:sz w:val="28"/>
          <w:szCs w:val="28"/>
        </w:rPr>
      </w:pPr>
      <w:r w:rsidRPr="00AB3A0E">
        <w:rPr>
          <w:rFonts w:ascii="Times New Roman" w:hAnsi="Times New Roman"/>
          <w:b/>
          <w:sz w:val="28"/>
          <w:szCs w:val="28"/>
        </w:rPr>
        <w:br w:type="page"/>
      </w:r>
      <w:bookmarkStart w:id="6" w:name="_Toc483734437"/>
      <w:r w:rsidRPr="00AB3A0E">
        <w:rPr>
          <w:rFonts w:ascii="Times New Roman" w:hAnsi="Times New Roman"/>
          <w:b/>
          <w:sz w:val="28"/>
          <w:szCs w:val="28"/>
        </w:rPr>
        <w:lastRenderedPageBreak/>
        <w:t>Выводы по главе I</w:t>
      </w:r>
      <w:bookmarkEnd w:id="6"/>
    </w:p>
    <w:p w:rsidR="005D6610" w:rsidRPr="00AB3A0E" w:rsidRDefault="005D6610" w:rsidP="00F14FC6">
      <w:pPr>
        <w:spacing w:after="0" w:line="360" w:lineRule="auto"/>
        <w:ind w:firstLine="709"/>
        <w:jc w:val="both"/>
        <w:rPr>
          <w:rFonts w:ascii="Times New Roman" w:hAnsi="Times New Roman"/>
          <w:sz w:val="28"/>
          <w:szCs w:val="28"/>
        </w:rPr>
      </w:pPr>
    </w:p>
    <w:p w:rsidR="005C7FE6" w:rsidRDefault="005C7FE6" w:rsidP="005C7FE6">
      <w:pPr>
        <w:pStyle w:val="a7"/>
        <w:spacing w:before="0" w:beforeAutospacing="0" w:after="0" w:afterAutospacing="0" w:line="360" w:lineRule="auto"/>
        <w:ind w:firstLine="706"/>
        <w:jc w:val="both"/>
        <w:textAlignment w:val="baseline"/>
        <w:rPr>
          <w:rFonts w:eastAsia="Calibri"/>
          <w:sz w:val="28"/>
          <w:szCs w:val="28"/>
          <w:lang w:eastAsia="en-US"/>
        </w:rPr>
      </w:pPr>
      <w:r w:rsidRPr="004A470D">
        <w:rPr>
          <w:rFonts w:eastAsia="Calibri"/>
          <w:sz w:val="28"/>
          <w:szCs w:val="28"/>
          <w:lang w:eastAsia="en-US"/>
        </w:rPr>
        <w:t>Межличностные отношения</w:t>
      </w:r>
      <w:r w:rsidRPr="009C70D8">
        <w:rPr>
          <w:rFonts w:eastAsia="Calibri"/>
          <w:sz w:val="28"/>
          <w:szCs w:val="28"/>
          <w:lang w:eastAsia="en-US"/>
        </w:rPr>
        <w:t xml:space="preserve"> </w:t>
      </w:r>
      <w:r>
        <w:rPr>
          <w:rFonts w:eastAsia="Calibri"/>
          <w:sz w:val="28"/>
          <w:szCs w:val="28"/>
          <w:lang w:eastAsia="en-US"/>
        </w:rPr>
        <w:t>–</w:t>
      </w:r>
      <w:r w:rsidRPr="009C70D8">
        <w:rPr>
          <w:rFonts w:eastAsia="Calibri"/>
          <w:sz w:val="28"/>
          <w:szCs w:val="28"/>
          <w:lang w:eastAsia="en-US"/>
        </w:rPr>
        <w:t xml:space="preserve"> это субъективные связи, возникающие в результате их фактического взаимодействия и сопровождаемые уже различными эмоциональными и другими переживаниями (симпатиями и антипатиями) индивидов, в них участвующих.</w:t>
      </w:r>
      <w:r>
        <w:rPr>
          <w:rFonts w:eastAsia="Calibri"/>
          <w:sz w:val="28"/>
          <w:szCs w:val="28"/>
          <w:lang w:eastAsia="en-US"/>
        </w:rPr>
        <w:t xml:space="preserve"> </w:t>
      </w:r>
    </w:p>
    <w:p w:rsidR="005D6610" w:rsidRPr="00AB3A0E" w:rsidRDefault="005C7FE6" w:rsidP="00F14FC6">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Межличностные отношения </w:t>
      </w:r>
      <w:r w:rsidR="005D6610" w:rsidRPr="00AB3A0E">
        <w:rPr>
          <w:rFonts w:ascii="Times New Roman" w:hAnsi="Times New Roman"/>
          <w:sz w:val="28"/>
          <w:szCs w:val="28"/>
        </w:rPr>
        <w:t xml:space="preserve"> - это особая наука, которой надо учиться. Отношениями пронизано всё существование человека. И от того насколько </w:t>
      </w:r>
      <w:r>
        <w:rPr>
          <w:rFonts w:ascii="Times New Roman" w:hAnsi="Times New Roman"/>
          <w:sz w:val="28"/>
          <w:szCs w:val="28"/>
        </w:rPr>
        <w:t xml:space="preserve">межличностные </w:t>
      </w:r>
      <w:r w:rsidR="005D6610" w:rsidRPr="00AB3A0E">
        <w:rPr>
          <w:rFonts w:ascii="Times New Roman" w:hAnsi="Times New Roman"/>
          <w:sz w:val="28"/>
          <w:szCs w:val="28"/>
        </w:rPr>
        <w:t>отношения позитивны</w:t>
      </w:r>
      <w:r>
        <w:rPr>
          <w:rFonts w:ascii="Times New Roman" w:hAnsi="Times New Roman"/>
          <w:sz w:val="28"/>
          <w:szCs w:val="28"/>
        </w:rPr>
        <w:t>,</w:t>
      </w:r>
      <w:r w:rsidR="005D6610" w:rsidRPr="00AB3A0E">
        <w:rPr>
          <w:rFonts w:ascii="Times New Roman" w:hAnsi="Times New Roman"/>
          <w:sz w:val="28"/>
          <w:szCs w:val="28"/>
        </w:rPr>
        <w:t xml:space="preserve"> определяется счастье человека на его жизненном пути. </w:t>
      </w:r>
    </w:p>
    <w:p w:rsidR="005D6610" w:rsidRPr="00AB3A0E" w:rsidRDefault="005D6610" w:rsidP="00647E47">
      <w:pPr>
        <w:tabs>
          <w:tab w:val="left" w:pos="1134"/>
        </w:tabs>
        <w:spacing w:after="0" w:line="360" w:lineRule="auto"/>
        <w:ind w:firstLine="709"/>
        <w:jc w:val="both"/>
        <w:rPr>
          <w:rFonts w:ascii="Times New Roman" w:hAnsi="Times New Roman"/>
          <w:sz w:val="28"/>
          <w:szCs w:val="28"/>
          <w:lang w:eastAsia="ru-RU"/>
        </w:rPr>
      </w:pPr>
      <w:r w:rsidRPr="00AB3A0E">
        <w:rPr>
          <w:rFonts w:ascii="Times New Roman" w:hAnsi="Times New Roman"/>
          <w:sz w:val="28"/>
          <w:szCs w:val="28"/>
          <w:lang w:eastAsia="ru-RU"/>
        </w:rPr>
        <w:t xml:space="preserve">Опыт общения со сверстниками занимает довольно значительное место в деятельности младшего школьника, формируя представления о самом себе и своих возможностях. От взаимоотношений ребенка с другими детьми зависит его отношение не только к коллективу, но и самому себе. Неблагоприятные </w:t>
      </w:r>
      <w:r w:rsidR="005C7FE6">
        <w:rPr>
          <w:rFonts w:ascii="Times New Roman" w:hAnsi="Times New Roman"/>
          <w:sz w:val="28"/>
          <w:szCs w:val="28"/>
          <w:lang w:eastAsia="ru-RU"/>
        </w:rPr>
        <w:t xml:space="preserve">межличностные </w:t>
      </w:r>
      <w:r w:rsidRPr="00AB3A0E">
        <w:rPr>
          <w:rFonts w:ascii="Times New Roman" w:hAnsi="Times New Roman"/>
          <w:sz w:val="28"/>
          <w:szCs w:val="28"/>
          <w:lang w:eastAsia="ru-RU"/>
        </w:rPr>
        <w:t>отношения со сверстниками могут, с одной стороны, способствовать появлению у младшего школьника таких отрицательных черт характера, как упрямство, негативизм, озлобленность и даже агрессивность по отношению к другим детям, с другой – приводить к формированию неадекватного отношения к себе, к появлению неуверенности в свих силах, к заниженной самооценке. Все это доказывает, что общение со сверстниками – один из основных факторов становления образа самого себя.</w:t>
      </w:r>
    </w:p>
    <w:p w:rsidR="005D6610" w:rsidRPr="00AB3A0E" w:rsidRDefault="005D6610" w:rsidP="00F14FC6">
      <w:pPr>
        <w:spacing w:after="0" w:line="360" w:lineRule="auto"/>
        <w:ind w:firstLine="709"/>
        <w:jc w:val="both"/>
        <w:rPr>
          <w:rFonts w:ascii="Times New Roman" w:hAnsi="Times New Roman"/>
          <w:sz w:val="28"/>
          <w:szCs w:val="28"/>
        </w:rPr>
      </w:pPr>
      <w:r w:rsidRPr="00AB3A0E">
        <w:rPr>
          <w:rFonts w:ascii="Times New Roman" w:hAnsi="Times New Roman"/>
          <w:sz w:val="28"/>
          <w:szCs w:val="28"/>
        </w:rPr>
        <w:t>В младшем школьном возрасте закладывается фундамент умения строить позитивные отношения. Место и позиция ребёнка в коллективе сверстников оказывают большое влияние на его настоящее и будущее развитие, как в освоение школьной программы, так и вообще в жизни. Именно в этом возрасте ребёнок осознанно чувствует потребность в общении. Он готов обучаться науке построения позитивных взаимоотношений. Но самому ребенку это не под силу.</w:t>
      </w:r>
    </w:p>
    <w:p w:rsidR="005D6610" w:rsidRPr="00AB3A0E" w:rsidRDefault="005D6610" w:rsidP="00F14FC6">
      <w:pPr>
        <w:spacing w:after="0" w:line="360" w:lineRule="auto"/>
        <w:ind w:firstLine="709"/>
        <w:jc w:val="both"/>
        <w:rPr>
          <w:rFonts w:ascii="Times New Roman" w:hAnsi="Times New Roman"/>
          <w:sz w:val="28"/>
          <w:szCs w:val="28"/>
        </w:rPr>
      </w:pPr>
      <w:r w:rsidRPr="00AB3A0E">
        <w:rPr>
          <w:rFonts w:ascii="Times New Roman" w:hAnsi="Times New Roman"/>
          <w:sz w:val="28"/>
          <w:szCs w:val="28"/>
        </w:rPr>
        <w:lastRenderedPageBreak/>
        <w:t xml:space="preserve"> Поэтому руководство и помощь учителя являются важнейшим фактором построения позитивных отношений в коллективе</w:t>
      </w:r>
      <w:r w:rsidR="00480A5D">
        <w:rPr>
          <w:rFonts w:ascii="Times New Roman" w:hAnsi="Times New Roman"/>
          <w:sz w:val="28"/>
          <w:szCs w:val="28"/>
        </w:rPr>
        <w:t xml:space="preserve"> таймырских</w:t>
      </w:r>
      <w:r w:rsidRPr="00AB3A0E">
        <w:rPr>
          <w:rFonts w:ascii="Times New Roman" w:hAnsi="Times New Roman"/>
          <w:sz w:val="28"/>
          <w:szCs w:val="28"/>
        </w:rPr>
        <w:t xml:space="preserve"> младших школьников.</w:t>
      </w:r>
    </w:p>
    <w:p w:rsidR="005D6610" w:rsidRPr="00AB3A0E" w:rsidRDefault="005D6610" w:rsidP="004A387E">
      <w:pPr>
        <w:spacing w:after="0" w:line="360" w:lineRule="auto"/>
        <w:ind w:firstLine="709"/>
        <w:jc w:val="both"/>
        <w:outlineLvl w:val="0"/>
        <w:rPr>
          <w:rFonts w:ascii="Times New Roman" w:hAnsi="Times New Roman"/>
          <w:b/>
          <w:sz w:val="28"/>
          <w:szCs w:val="28"/>
        </w:rPr>
      </w:pPr>
      <w:r w:rsidRPr="00AB3A0E">
        <w:rPr>
          <w:rFonts w:ascii="Times New Roman" w:hAnsi="Times New Roman"/>
          <w:sz w:val="28"/>
          <w:szCs w:val="28"/>
        </w:rPr>
        <w:br w:type="page"/>
      </w:r>
      <w:bookmarkStart w:id="7" w:name="_Toc483734438"/>
      <w:r w:rsidRPr="00AB3A0E">
        <w:rPr>
          <w:rFonts w:ascii="Times New Roman" w:hAnsi="Times New Roman"/>
          <w:b/>
          <w:sz w:val="28"/>
          <w:szCs w:val="28"/>
        </w:rPr>
        <w:lastRenderedPageBreak/>
        <w:t xml:space="preserve">Глава </w:t>
      </w:r>
      <w:r w:rsidRPr="00AB3A0E">
        <w:rPr>
          <w:rFonts w:ascii="Times New Roman" w:hAnsi="Times New Roman"/>
          <w:b/>
          <w:sz w:val="28"/>
          <w:szCs w:val="28"/>
          <w:lang w:val="en-US"/>
        </w:rPr>
        <w:t>II</w:t>
      </w:r>
      <w:r w:rsidRPr="00AB3A0E">
        <w:rPr>
          <w:rFonts w:ascii="Times New Roman" w:hAnsi="Times New Roman"/>
          <w:b/>
          <w:sz w:val="28"/>
          <w:szCs w:val="28"/>
        </w:rPr>
        <w:t xml:space="preserve">. Опытно-экспериментальная работа  по развитию  межличностных отношений таймырских учащихся  младшего школьного возраста в </w:t>
      </w:r>
      <w:r w:rsidRPr="00AB3A0E">
        <w:rPr>
          <w:rFonts w:ascii="Times New Roman" w:hAnsi="Times New Roman"/>
          <w:b/>
          <w:sz w:val="28"/>
          <w:szCs w:val="28"/>
          <w:shd w:val="clear" w:color="auto" w:fill="FFFFFF"/>
          <w:lang w:eastAsia="ru-RU"/>
        </w:rPr>
        <w:t>общеобразовательных школах</w:t>
      </w:r>
      <w:bookmarkEnd w:id="7"/>
    </w:p>
    <w:p w:rsidR="005D6610" w:rsidRPr="00AB3A0E" w:rsidRDefault="005D6610" w:rsidP="004A387E">
      <w:pPr>
        <w:spacing w:after="0" w:line="360" w:lineRule="auto"/>
        <w:ind w:firstLine="709"/>
        <w:jc w:val="both"/>
        <w:outlineLvl w:val="1"/>
        <w:rPr>
          <w:rFonts w:ascii="Times New Roman" w:hAnsi="Times New Roman"/>
          <w:sz w:val="28"/>
          <w:szCs w:val="28"/>
        </w:rPr>
      </w:pPr>
      <w:bookmarkStart w:id="8" w:name="_Toc483734439"/>
      <w:r w:rsidRPr="00AB3A0E">
        <w:rPr>
          <w:rFonts w:ascii="Times New Roman" w:hAnsi="Times New Roman"/>
          <w:b/>
          <w:sz w:val="28"/>
          <w:szCs w:val="28"/>
        </w:rPr>
        <w:t>2.1. Организация констатирующего эксперимента и анализ результатов</w:t>
      </w:r>
      <w:bookmarkEnd w:id="8"/>
    </w:p>
    <w:p w:rsidR="00D15D3B" w:rsidRDefault="00D15D3B" w:rsidP="00305001">
      <w:pPr>
        <w:spacing w:after="0" w:line="360" w:lineRule="auto"/>
        <w:ind w:firstLine="709"/>
        <w:jc w:val="both"/>
        <w:rPr>
          <w:rFonts w:ascii="Times New Roman" w:hAnsi="Times New Roman"/>
          <w:sz w:val="28"/>
          <w:szCs w:val="28"/>
          <w:shd w:val="clear" w:color="auto" w:fill="FFFFFF"/>
        </w:rPr>
      </w:pPr>
    </w:p>
    <w:p w:rsidR="005D6610" w:rsidRPr="00AB3A0E" w:rsidRDefault="005D6610" w:rsidP="00305001">
      <w:pPr>
        <w:spacing w:after="0" w:line="360" w:lineRule="auto"/>
        <w:ind w:firstLine="709"/>
        <w:jc w:val="both"/>
        <w:rPr>
          <w:rFonts w:ascii="Times New Roman" w:hAnsi="Times New Roman"/>
          <w:sz w:val="28"/>
          <w:szCs w:val="28"/>
          <w:shd w:val="clear" w:color="auto" w:fill="FFFFFF"/>
        </w:rPr>
      </w:pPr>
      <w:r w:rsidRPr="00AB3A0E">
        <w:rPr>
          <w:rFonts w:ascii="Times New Roman" w:hAnsi="Times New Roman"/>
          <w:sz w:val="28"/>
          <w:szCs w:val="28"/>
          <w:shd w:val="clear" w:color="auto" w:fill="FFFFFF"/>
        </w:rPr>
        <w:t>Исследование проводилось в ТМКОУ «</w:t>
      </w:r>
      <w:proofErr w:type="spellStart"/>
      <w:r w:rsidRPr="00AB3A0E">
        <w:rPr>
          <w:rFonts w:ascii="Times New Roman" w:hAnsi="Times New Roman"/>
          <w:sz w:val="28"/>
          <w:szCs w:val="28"/>
          <w:shd w:val="clear" w:color="auto" w:fill="FFFFFF"/>
        </w:rPr>
        <w:t>Хатангская</w:t>
      </w:r>
      <w:proofErr w:type="spellEnd"/>
      <w:r w:rsidRPr="00AB3A0E">
        <w:rPr>
          <w:rFonts w:ascii="Times New Roman" w:hAnsi="Times New Roman"/>
          <w:sz w:val="28"/>
          <w:szCs w:val="28"/>
          <w:shd w:val="clear" w:color="auto" w:fill="FFFFFF"/>
        </w:rPr>
        <w:t xml:space="preserve"> средняя общеобразовательная школа №1». Школа была основана 24 ноября 1926 года и имела статус начальной школы. В 1942 году школа стала носить статус общеобразовательной средней.</w:t>
      </w:r>
      <w:r w:rsidRPr="00AB3A0E">
        <w:rPr>
          <w:rStyle w:val="apple-converted-space"/>
          <w:rFonts w:ascii="Times New Roman" w:hAnsi="Times New Roman"/>
          <w:sz w:val="28"/>
          <w:szCs w:val="28"/>
          <w:shd w:val="clear" w:color="auto" w:fill="FFFFFF"/>
        </w:rPr>
        <w:t> </w:t>
      </w:r>
      <w:r w:rsidRPr="00AB3A0E">
        <w:rPr>
          <w:rFonts w:ascii="Times New Roman" w:hAnsi="Times New Roman"/>
          <w:sz w:val="28"/>
          <w:szCs w:val="28"/>
        </w:rPr>
        <w:t>Интернет-сайт школы: http://www.taimyr2-1.ru/. Адрес школы:</w:t>
      </w:r>
      <w:r w:rsidRPr="00AB3A0E">
        <w:rPr>
          <w:rFonts w:ascii="Times New Roman" w:hAnsi="Times New Roman"/>
          <w:b/>
          <w:sz w:val="28"/>
          <w:szCs w:val="28"/>
        </w:rPr>
        <w:t xml:space="preserve"> </w:t>
      </w:r>
      <w:r w:rsidRPr="00AB3A0E">
        <w:rPr>
          <w:rFonts w:ascii="Times New Roman" w:hAnsi="Times New Roman"/>
          <w:sz w:val="28"/>
          <w:szCs w:val="28"/>
          <w:shd w:val="clear" w:color="auto" w:fill="FFFFFF"/>
        </w:rPr>
        <w:t xml:space="preserve">647460 Красноярский край Таймырский район село Хатанга улица Таймырская 28. Директор школы – </w:t>
      </w:r>
      <w:proofErr w:type="spellStart"/>
      <w:r w:rsidRPr="00AB3A0E">
        <w:rPr>
          <w:rFonts w:ascii="Times New Roman" w:hAnsi="Times New Roman"/>
          <w:sz w:val="28"/>
          <w:szCs w:val="28"/>
          <w:shd w:val="clear" w:color="auto" w:fill="FFFFFF"/>
        </w:rPr>
        <w:t>Токаренко</w:t>
      </w:r>
      <w:proofErr w:type="spellEnd"/>
      <w:r w:rsidRPr="00AB3A0E">
        <w:rPr>
          <w:rFonts w:ascii="Times New Roman" w:hAnsi="Times New Roman"/>
          <w:sz w:val="28"/>
          <w:szCs w:val="28"/>
          <w:shd w:val="clear" w:color="auto" w:fill="FFFFFF"/>
        </w:rPr>
        <w:t xml:space="preserve"> А.И.</w:t>
      </w:r>
    </w:p>
    <w:p w:rsidR="005D6610" w:rsidRPr="00AB3A0E" w:rsidRDefault="005D6610" w:rsidP="00305001">
      <w:pPr>
        <w:pStyle w:val="a7"/>
        <w:shd w:val="clear" w:color="auto" w:fill="FFFFFF"/>
        <w:spacing w:before="0" w:beforeAutospacing="0" w:after="0" w:afterAutospacing="0" w:line="360" w:lineRule="auto"/>
        <w:ind w:firstLine="709"/>
        <w:jc w:val="both"/>
        <w:rPr>
          <w:sz w:val="28"/>
          <w:szCs w:val="28"/>
        </w:rPr>
      </w:pPr>
      <w:r w:rsidRPr="00AB3A0E">
        <w:rPr>
          <w:sz w:val="28"/>
          <w:szCs w:val="28"/>
        </w:rPr>
        <w:t>Образовательная деятельность в организации</w:t>
      </w:r>
      <w:r w:rsidRPr="00AB3A0E">
        <w:rPr>
          <w:rStyle w:val="apple-converted-space"/>
          <w:sz w:val="28"/>
          <w:szCs w:val="28"/>
        </w:rPr>
        <w:t> </w:t>
      </w:r>
      <w:r w:rsidRPr="00AB3A0E">
        <w:rPr>
          <w:sz w:val="28"/>
          <w:szCs w:val="28"/>
        </w:rPr>
        <w:t>осуществляется на государственном языке Российской Федерации.</w:t>
      </w:r>
    </w:p>
    <w:p w:rsidR="005D6610" w:rsidRPr="00AB3A0E" w:rsidRDefault="005D6610" w:rsidP="00305001">
      <w:pPr>
        <w:pStyle w:val="a7"/>
        <w:shd w:val="clear" w:color="auto" w:fill="FFFFFF"/>
        <w:spacing w:before="0" w:beforeAutospacing="0" w:after="0" w:afterAutospacing="0" w:line="360" w:lineRule="auto"/>
        <w:ind w:firstLine="709"/>
        <w:jc w:val="both"/>
        <w:rPr>
          <w:sz w:val="28"/>
          <w:szCs w:val="28"/>
        </w:rPr>
      </w:pPr>
      <w:r w:rsidRPr="00AB3A0E">
        <w:rPr>
          <w:sz w:val="28"/>
          <w:szCs w:val="28"/>
        </w:rPr>
        <w:t>Реализуемые уровни образования:</w:t>
      </w:r>
      <w:r w:rsidRPr="00AB3A0E">
        <w:rPr>
          <w:rStyle w:val="apple-converted-space"/>
          <w:sz w:val="28"/>
          <w:szCs w:val="28"/>
        </w:rPr>
        <w:t> </w:t>
      </w:r>
      <w:r w:rsidRPr="00AB3A0E">
        <w:rPr>
          <w:sz w:val="28"/>
          <w:szCs w:val="28"/>
        </w:rPr>
        <w:t>начальное общее образование, основное общее образование, среднее общее образование.</w:t>
      </w:r>
    </w:p>
    <w:p w:rsidR="005D6610" w:rsidRPr="00AB3A0E" w:rsidRDefault="005D6610" w:rsidP="00305001">
      <w:pPr>
        <w:pStyle w:val="a7"/>
        <w:shd w:val="clear" w:color="auto" w:fill="FFFFFF"/>
        <w:spacing w:before="0" w:beforeAutospacing="0" w:after="0" w:afterAutospacing="0" w:line="360" w:lineRule="auto"/>
        <w:ind w:firstLine="709"/>
        <w:jc w:val="both"/>
        <w:rPr>
          <w:sz w:val="28"/>
          <w:szCs w:val="28"/>
        </w:rPr>
      </w:pPr>
      <w:r w:rsidRPr="00AB3A0E">
        <w:rPr>
          <w:sz w:val="28"/>
          <w:szCs w:val="28"/>
        </w:rPr>
        <w:t>Форма обучения очная: очная, очно-заочная.</w:t>
      </w:r>
    </w:p>
    <w:p w:rsidR="005D6610" w:rsidRPr="00AB3A0E" w:rsidRDefault="005D6610" w:rsidP="00305001">
      <w:pPr>
        <w:pStyle w:val="a7"/>
        <w:shd w:val="clear" w:color="auto" w:fill="FFFFFF"/>
        <w:spacing w:before="0" w:beforeAutospacing="0" w:after="0" w:afterAutospacing="0" w:line="360" w:lineRule="auto"/>
        <w:ind w:firstLine="709"/>
        <w:jc w:val="both"/>
        <w:rPr>
          <w:sz w:val="28"/>
          <w:szCs w:val="28"/>
        </w:rPr>
      </w:pPr>
      <w:r w:rsidRPr="00AB3A0E">
        <w:rPr>
          <w:sz w:val="28"/>
          <w:szCs w:val="28"/>
        </w:rPr>
        <w:t>Нормативный срок обучения:</w:t>
      </w:r>
    </w:p>
    <w:p w:rsidR="005D6610" w:rsidRPr="00AB3A0E" w:rsidRDefault="005D6610" w:rsidP="00305001">
      <w:pPr>
        <w:pStyle w:val="a7"/>
        <w:shd w:val="clear" w:color="auto" w:fill="FFFFFF"/>
        <w:spacing w:before="0" w:beforeAutospacing="0" w:after="0" w:afterAutospacing="0" w:line="360" w:lineRule="auto"/>
        <w:ind w:firstLine="709"/>
        <w:jc w:val="both"/>
        <w:rPr>
          <w:sz w:val="28"/>
          <w:szCs w:val="28"/>
        </w:rPr>
      </w:pPr>
      <w:r w:rsidRPr="00AB3A0E">
        <w:rPr>
          <w:sz w:val="28"/>
          <w:szCs w:val="28"/>
        </w:rPr>
        <w:t>1. Начальное общее образование — 4 года;</w:t>
      </w:r>
    </w:p>
    <w:p w:rsidR="005D6610" w:rsidRPr="00AB3A0E" w:rsidRDefault="005D6610" w:rsidP="00305001">
      <w:pPr>
        <w:pStyle w:val="a7"/>
        <w:shd w:val="clear" w:color="auto" w:fill="FFFFFF"/>
        <w:spacing w:before="0" w:beforeAutospacing="0" w:after="0" w:afterAutospacing="0" w:line="360" w:lineRule="auto"/>
        <w:ind w:firstLine="709"/>
        <w:jc w:val="both"/>
        <w:rPr>
          <w:sz w:val="28"/>
          <w:szCs w:val="28"/>
        </w:rPr>
      </w:pPr>
      <w:r w:rsidRPr="00AB3A0E">
        <w:rPr>
          <w:sz w:val="28"/>
          <w:szCs w:val="28"/>
        </w:rPr>
        <w:t>2. Основное общее образование — 5 лет;</w:t>
      </w:r>
    </w:p>
    <w:p w:rsidR="005D6610" w:rsidRPr="00AB3A0E" w:rsidRDefault="005D6610" w:rsidP="00305001">
      <w:pPr>
        <w:pStyle w:val="a7"/>
        <w:shd w:val="clear" w:color="auto" w:fill="FFFFFF"/>
        <w:spacing w:before="0" w:beforeAutospacing="0" w:after="0" w:afterAutospacing="0" w:line="360" w:lineRule="auto"/>
        <w:ind w:firstLine="709"/>
        <w:jc w:val="both"/>
        <w:rPr>
          <w:sz w:val="28"/>
          <w:szCs w:val="28"/>
        </w:rPr>
      </w:pPr>
      <w:r w:rsidRPr="00AB3A0E">
        <w:rPr>
          <w:sz w:val="28"/>
          <w:szCs w:val="28"/>
        </w:rPr>
        <w:t>3. Среднее общее образование — 2 года.</w:t>
      </w:r>
    </w:p>
    <w:p w:rsidR="005D6610" w:rsidRPr="00AB3A0E" w:rsidRDefault="005D6610" w:rsidP="00305001">
      <w:pPr>
        <w:pStyle w:val="a7"/>
        <w:shd w:val="clear" w:color="auto" w:fill="FFFFFF"/>
        <w:spacing w:before="0" w:beforeAutospacing="0" w:after="0" w:afterAutospacing="0" w:line="360" w:lineRule="auto"/>
        <w:ind w:firstLine="709"/>
        <w:jc w:val="both"/>
        <w:rPr>
          <w:sz w:val="28"/>
          <w:szCs w:val="28"/>
        </w:rPr>
      </w:pPr>
      <w:r w:rsidRPr="00AB3A0E">
        <w:rPr>
          <w:sz w:val="28"/>
          <w:szCs w:val="28"/>
        </w:rPr>
        <w:t>Среднее общее образование в очно - заочной форме - 3 года.</w:t>
      </w:r>
    </w:p>
    <w:p w:rsidR="005D6610" w:rsidRPr="00AB3A0E" w:rsidRDefault="005D6610" w:rsidP="00305001">
      <w:pPr>
        <w:pStyle w:val="a7"/>
        <w:shd w:val="clear" w:color="auto" w:fill="FFFFFF"/>
        <w:spacing w:before="0" w:beforeAutospacing="0" w:after="0" w:afterAutospacing="0" w:line="360" w:lineRule="auto"/>
        <w:ind w:firstLine="709"/>
        <w:jc w:val="both"/>
        <w:rPr>
          <w:sz w:val="28"/>
          <w:szCs w:val="28"/>
        </w:rPr>
      </w:pPr>
      <w:r w:rsidRPr="00AB3A0E">
        <w:rPr>
          <w:sz w:val="28"/>
          <w:szCs w:val="28"/>
        </w:rPr>
        <w:t>Срок действия государственной аккредитации образовательной программы: с 30 ноября 201</w:t>
      </w:r>
      <w:r>
        <w:rPr>
          <w:sz w:val="28"/>
          <w:szCs w:val="28"/>
        </w:rPr>
        <w:t>5</w:t>
      </w:r>
      <w:r w:rsidRPr="00AB3A0E">
        <w:rPr>
          <w:sz w:val="28"/>
          <w:szCs w:val="28"/>
        </w:rPr>
        <w:t xml:space="preserve"> года по 30 ноября 20</w:t>
      </w:r>
      <w:r>
        <w:rPr>
          <w:sz w:val="28"/>
          <w:szCs w:val="28"/>
        </w:rPr>
        <w:t>20</w:t>
      </w:r>
      <w:r w:rsidRPr="00AB3A0E">
        <w:rPr>
          <w:sz w:val="28"/>
          <w:szCs w:val="28"/>
        </w:rPr>
        <w:t xml:space="preserve"> года.</w:t>
      </w:r>
    </w:p>
    <w:p w:rsidR="005D6610" w:rsidRPr="00AB3A0E" w:rsidRDefault="005D6610" w:rsidP="00305001">
      <w:pPr>
        <w:pStyle w:val="a7"/>
        <w:shd w:val="clear" w:color="auto" w:fill="FFFFFF"/>
        <w:spacing w:before="0" w:beforeAutospacing="0" w:after="0" w:afterAutospacing="0" w:line="360" w:lineRule="auto"/>
        <w:ind w:firstLine="709"/>
        <w:jc w:val="both"/>
        <w:rPr>
          <w:sz w:val="28"/>
          <w:szCs w:val="28"/>
          <w:shd w:val="clear" w:color="auto" w:fill="FFFFFF"/>
        </w:rPr>
      </w:pPr>
      <w:r w:rsidRPr="00AB3A0E">
        <w:rPr>
          <w:sz w:val="28"/>
          <w:szCs w:val="28"/>
        </w:rPr>
        <w:t xml:space="preserve">Исследование проводилось на базе </w:t>
      </w:r>
      <w:r w:rsidRPr="00AB3A0E">
        <w:rPr>
          <w:sz w:val="28"/>
          <w:szCs w:val="28"/>
          <w:shd w:val="clear" w:color="auto" w:fill="FFFFFF"/>
        </w:rPr>
        <w:t>ТМКОУ «</w:t>
      </w:r>
      <w:proofErr w:type="spellStart"/>
      <w:r w:rsidRPr="00AB3A0E">
        <w:rPr>
          <w:sz w:val="28"/>
          <w:szCs w:val="28"/>
          <w:shd w:val="clear" w:color="auto" w:fill="FFFFFF"/>
        </w:rPr>
        <w:t>Хатангская</w:t>
      </w:r>
      <w:proofErr w:type="spellEnd"/>
      <w:r w:rsidRPr="00AB3A0E">
        <w:rPr>
          <w:sz w:val="28"/>
          <w:szCs w:val="28"/>
          <w:shd w:val="clear" w:color="auto" w:fill="FFFFFF"/>
        </w:rPr>
        <w:t xml:space="preserve"> средняя общеобразовательная школа №1».</w:t>
      </w:r>
    </w:p>
    <w:p w:rsidR="005D6610" w:rsidRPr="00AB3A0E" w:rsidRDefault="005D6610" w:rsidP="004A387E">
      <w:pPr>
        <w:spacing w:after="0" w:line="360" w:lineRule="auto"/>
        <w:ind w:firstLine="720"/>
        <w:jc w:val="both"/>
        <w:rPr>
          <w:rFonts w:ascii="Times New Roman" w:hAnsi="Times New Roman"/>
          <w:sz w:val="28"/>
          <w:szCs w:val="28"/>
        </w:rPr>
      </w:pPr>
      <w:r w:rsidRPr="00AB3A0E">
        <w:rPr>
          <w:rFonts w:ascii="Times New Roman" w:hAnsi="Times New Roman"/>
          <w:sz w:val="28"/>
          <w:szCs w:val="28"/>
        </w:rPr>
        <w:t xml:space="preserve">В исследовании принимало участие 60 школьников </w:t>
      </w:r>
      <w:r>
        <w:rPr>
          <w:rFonts w:ascii="Times New Roman" w:hAnsi="Times New Roman"/>
          <w:sz w:val="28"/>
          <w:szCs w:val="28"/>
        </w:rPr>
        <w:t>(30-долган</w:t>
      </w:r>
      <w:r w:rsidRPr="00AB3A0E">
        <w:rPr>
          <w:rFonts w:ascii="Times New Roman" w:hAnsi="Times New Roman"/>
          <w:sz w:val="28"/>
          <w:szCs w:val="28"/>
        </w:rPr>
        <w:t xml:space="preserve"> и 30-русских) 3-4-го класса в возрасте от 9 до 11 лет.</w:t>
      </w:r>
    </w:p>
    <w:p w:rsidR="005D6610" w:rsidRPr="00AB3A0E" w:rsidRDefault="005D6610" w:rsidP="00305001">
      <w:pPr>
        <w:spacing w:after="0" w:line="360" w:lineRule="auto"/>
        <w:ind w:firstLine="720"/>
        <w:jc w:val="both"/>
        <w:rPr>
          <w:rFonts w:ascii="Times New Roman" w:hAnsi="Times New Roman"/>
          <w:sz w:val="28"/>
          <w:szCs w:val="28"/>
        </w:rPr>
      </w:pPr>
      <w:r w:rsidRPr="00AB3A0E">
        <w:rPr>
          <w:rFonts w:ascii="Times New Roman" w:hAnsi="Times New Roman"/>
          <w:sz w:val="28"/>
          <w:szCs w:val="28"/>
        </w:rPr>
        <w:t>Исследование проводилось в дневное время суток групповым методом.</w:t>
      </w:r>
    </w:p>
    <w:p w:rsidR="005D6610" w:rsidRPr="00AB3A0E" w:rsidRDefault="005D6610" w:rsidP="00305001">
      <w:pPr>
        <w:spacing w:after="0" w:line="360" w:lineRule="auto"/>
        <w:ind w:firstLine="720"/>
        <w:jc w:val="both"/>
        <w:rPr>
          <w:rFonts w:ascii="Times New Roman" w:hAnsi="Times New Roman"/>
          <w:sz w:val="28"/>
          <w:szCs w:val="28"/>
        </w:rPr>
      </w:pPr>
      <w:r w:rsidRPr="00AB3A0E">
        <w:rPr>
          <w:rFonts w:ascii="Times New Roman" w:hAnsi="Times New Roman"/>
          <w:sz w:val="28"/>
          <w:szCs w:val="28"/>
        </w:rPr>
        <w:lastRenderedPageBreak/>
        <w:t>Исходя из цели и задач исследования, для диагностики межличностных отношений школьников использовались следующие методики:</w:t>
      </w:r>
    </w:p>
    <w:p w:rsidR="005D6610" w:rsidRPr="00AB3A0E" w:rsidRDefault="005D6610" w:rsidP="00305001">
      <w:pPr>
        <w:spacing w:after="0" w:line="360" w:lineRule="auto"/>
        <w:ind w:firstLine="720"/>
        <w:jc w:val="both"/>
        <w:rPr>
          <w:rFonts w:ascii="Times New Roman" w:hAnsi="Times New Roman"/>
          <w:sz w:val="28"/>
          <w:szCs w:val="28"/>
        </w:rPr>
      </w:pPr>
      <w:r w:rsidRPr="00AB3A0E">
        <w:rPr>
          <w:rFonts w:ascii="Times New Roman" w:hAnsi="Times New Roman"/>
          <w:sz w:val="28"/>
          <w:szCs w:val="28"/>
        </w:rPr>
        <w:t>1. Методика Дж. Морено «Социометрия». Используется для анализа межличностных отношений в группах. Суть методики – субъективные межличностные предпочтения членов группы по определенным сферам. По ее результатам можно определить, какую позицию занимает каждый участник группы, кто является лидером, а кто наиболее замкнут. Можно также выявить положительные и конфликтные участки в определенной группе и степень групповой сплоченности, учитывая, как количественную, так и качественную сторону выраженных предпочтений. Каждого члена группы в индивидуальном порядке просят отметить товарищей из этой группы, с которыми ему хотелось бы (или, наоборот, не хотелось) выполнять определенную деятельность. Результаты проведенного исследования оформляются в виде социометрической матрицы. Величина ограничения социометрического выбора для данного исследования – 6. Вероятность случайного выбора – 0,22 – 0,10.</w:t>
      </w:r>
    </w:p>
    <w:p w:rsidR="005D6610" w:rsidRPr="00AB3A0E" w:rsidRDefault="005D6610" w:rsidP="00305001">
      <w:pPr>
        <w:spacing w:after="0" w:line="360" w:lineRule="auto"/>
        <w:ind w:firstLine="720"/>
        <w:jc w:val="both"/>
        <w:rPr>
          <w:rFonts w:ascii="Times New Roman" w:hAnsi="Times New Roman"/>
          <w:sz w:val="28"/>
          <w:szCs w:val="28"/>
        </w:rPr>
      </w:pPr>
      <w:r w:rsidRPr="00AB3A0E">
        <w:rPr>
          <w:rFonts w:ascii="Times New Roman" w:hAnsi="Times New Roman"/>
          <w:sz w:val="28"/>
          <w:szCs w:val="28"/>
        </w:rPr>
        <w:t xml:space="preserve">2. Методика диагностики межличностных отношений </w:t>
      </w:r>
      <w:proofErr w:type="spellStart"/>
      <w:r w:rsidRPr="00AB3A0E">
        <w:rPr>
          <w:rFonts w:ascii="Times New Roman" w:hAnsi="Times New Roman"/>
          <w:sz w:val="28"/>
          <w:szCs w:val="28"/>
        </w:rPr>
        <w:t>Т.Лири</w:t>
      </w:r>
      <w:proofErr w:type="spellEnd"/>
      <w:r w:rsidRPr="00AB3A0E">
        <w:rPr>
          <w:rFonts w:ascii="Times New Roman" w:hAnsi="Times New Roman"/>
          <w:sz w:val="28"/>
          <w:szCs w:val="28"/>
        </w:rPr>
        <w:t xml:space="preserve">. Для представления основных социальных ориентаций </w:t>
      </w:r>
      <w:proofErr w:type="spellStart"/>
      <w:r w:rsidRPr="00AB3A0E">
        <w:rPr>
          <w:rFonts w:ascii="Times New Roman" w:hAnsi="Times New Roman"/>
          <w:sz w:val="28"/>
          <w:szCs w:val="28"/>
        </w:rPr>
        <w:t>Т.Лири</w:t>
      </w:r>
      <w:proofErr w:type="spellEnd"/>
      <w:r w:rsidRPr="00AB3A0E">
        <w:rPr>
          <w:rFonts w:ascii="Times New Roman" w:hAnsi="Times New Roman"/>
          <w:sz w:val="28"/>
          <w:szCs w:val="28"/>
        </w:rPr>
        <w:t xml:space="preserve"> разработал условную схему в виде круга, разделенного на секторы. В этом круге по горизонтальной и вертикальным осям обозначены четыре ориентации: доминирование-подчинение, дружелюбие-враждебность. </w:t>
      </w:r>
    </w:p>
    <w:p w:rsidR="005D6610" w:rsidRPr="00AB3A0E" w:rsidRDefault="005D6610" w:rsidP="00305001">
      <w:pPr>
        <w:spacing w:after="0" w:line="360" w:lineRule="auto"/>
        <w:ind w:firstLine="720"/>
        <w:jc w:val="both"/>
        <w:rPr>
          <w:rFonts w:ascii="Times New Roman" w:hAnsi="Times New Roman"/>
          <w:sz w:val="28"/>
          <w:szCs w:val="28"/>
        </w:rPr>
      </w:pPr>
      <w:r w:rsidRPr="00AB3A0E">
        <w:rPr>
          <w:rFonts w:ascii="Times New Roman" w:hAnsi="Times New Roman"/>
          <w:sz w:val="28"/>
          <w:szCs w:val="28"/>
        </w:rPr>
        <w:t>Методика представляет собой набор лаконичных характеристик, по которым испытуемые оценивают себя – свое актуальное «Я». Это образ собственного Я» на момент исследования. Каждая из 128 характеристик имеет свой порядковый номер. Методика построена так, что суждения, направленные на выяснение какого-либо типа отношений, расположены не подряд, а особым образом: они группируются по 4 и повторяются через равное количество определений.</w:t>
      </w:r>
    </w:p>
    <w:p w:rsidR="005D6610" w:rsidRPr="00AB3A0E" w:rsidRDefault="005D6610" w:rsidP="00305001">
      <w:pPr>
        <w:spacing w:after="0" w:line="360" w:lineRule="auto"/>
        <w:ind w:firstLine="720"/>
        <w:jc w:val="both"/>
        <w:rPr>
          <w:rFonts w:ascii="Times New Roman" w:hAnsi="Times New Roman"/>
          <w:sz w:val="28"/>
          <w:szCs w:val="28"/>
        </w:rPr>
      </w:pPr>
      <w:r w:rsidRPr="00AB3A0E">
        <w:rPr>
          <w:rFonts w:ascii="Times New Roman" w:hAnsi="Times New Roman"/>
          <w:sz w:val="28"/>
          <w:szCs w:val="28"/>
        </w:rPr>
        <w:t xml:space="preserve">Экспериментатор предлагает испытуемым указать те утверждения, которые соответствуют его представлению о себе. Максимальная оценка </w:t>
      </w:r>
      <w:r w:rsidRPr="00AB3A0E">
        <w:rPr>
          <w:rFonts w:ascii="Times New Roman" w:hAnsi="Times New Roman"/>
          <w:sz w:val="28"/>
          <w:szCs w:val="28"/>
        </w:rPr>
        <w:lastRenderedPageBreak/>
        <w:t>уровня – 16 баллов, но она разделена на четыре степени выраженности отношений:</w:t>
      </w:r>
    </w:p>
    <w:p w:rsidR="005D6610" w:rsidRPr="00AB3A0E" w:rsidRDefault="005D6610" w:rsidP="00305001">
      <w:pPr>
        <w:spacing w:after="0" w:line="360" w:lineRule="auto"/>
        <w:ind w:firstLine="720"/>
        <w:rPr>
          <w:rFonts w:ascii="Times New Roman" w:hAnsi="Times New Roman"/>
          <w:sz w:val="28"/>
          <w:szCs w:val="28"/>
        </w:rPr>
      </w:pPr>
      <w:r w:rsidRPr="00AB3A0E">
        <w:rPr>
          <w:rFonts w:ascii="Times New Roman" w:hAnsi="Times New Roman"/>
          <w:sz w:val="28"/>
          <w:szCs w:val="28"/>
        </w:rPr>
        <w:t xml:space="preserve">0 – 4 балла – </w:t>
      </w:r>
      <w:proofErr w:type="gramStart"/>
      <w:r w:rsidRPr="00AB3A0E">
        <w:rPr>
          <w:rFonts w:ascii="Times New Roman" w:hAnsi="Times New Roman"/>
          <w:sz w:val="28"/>
          <w:szCs w:val="28"/>
        </w:rPr>
        <w:t>низкая</w:t>
      </w:r>
      <w:proofErr w:type="gramEnd"/>
      <w:r w:rsidRPr="00AB3A0E">
        <w:rPr>
          <w:rFonts w:ascii="Times New Roman" w:hAnsi="Times New Roman"/>
          <w:sz w:val="28"/>
          <w:szCs w:val="28"/>
        </w:rPr>
        <w:t>;</w:t>
      </w:r>
    </w:p>
    <w:p w:rsidR="005D6610" w:rsidRPr="00AB3A0E" w:rsidRDefault="005D6610" w:rsidP="00305001">
      <w:pPr>
        <w:spacing w:after="0" w:line="360" w:lineRule="auto"/>
        <w:ind w:firstLine="720"/>
        <w:rPr>
          <w:rFonts w:ascii="Times New Roman" w:hAnsi="Times New Roman"/>
          <w:sz w:val="28"/>
          <w:szCs w:val="28"/>
        </w:rPr>
      </w:pPr>
      <w:r w:rsidRPr="00AB3A0E">
        <w:rPr>
          <w:rFonts w:ascii="Times New Roman" w:hAnsi="Times New Roman"/>
          <w:sz w:val="28"/>
          <w:szCs w:val="28"/>
        </w:rPr>
        <w:t xml:space="preserve">5 – 8 баллов – </w:t>
      </w:r>
      <w:proofErr w:type="gramStart"/>
      <w:r w:rsidRPr="00AB3A0E">
        <w:rPr>
          <w:rFonts w:ascii="Times New Roman" w:hAnsi="Times New Roman"/>
          <w:sz w:val="28"/>
          <w:szCs w:val="28"/>
        </w:rPr>
        <w:t>умеренная</w:t>
      </w:r>
      <w:proofErr w:type="gramEnd"/>
      <w:r w:rsidRPr="00AB3A0E">
        <w:rPr>
          <w:rFonts w:ascii="Times New Roman" w:hAnsi="Times New Roman"/>
          <w:sz w:val="28"/>
          <w:szCs w:val="28"/>
        </w:rPr>
        <w:t>;</w:t>
      </w:r>
    </w:p>
    <w:p w:rsidR="005D6610" w:rsidRPr="00AB3A0E" w:rsidRDefault="005D6610" w:rsidP="00305001">
      <w:pPr>
        <w:tabs>
          <w:tab w:val="left" w:pos="3420"/>
        </w:tabs>
        <w:spacing w:after="0" w:line="360" w:lineRule="auto"/>
        <w:ind w:firstLine="720"/>
        <w:rPr>
          <w:rFonts w:ascii="Times New Roman" w:hAnsi="Times New Roman"/>
          <w:sz w:val="28"/>
          <w:szCs w:val="28"/>
        </w:rPr>
      </w:pPr>
      <w:r w:rsidRPr="00AB3A0E">
        <w:rPr>
          <w:rFonts w:ascii="Times New Roman" w:hAnsi="Times New Roman"/>
          <w:sz w:val="28"/>
          <w:szCs w:val="28"/>
        </w:rPr>
        <w:t xml:space="preserve">9 – 12 баллов – </w:t>
      </w:r>
      <w:proofErr w:type="gramStart"/>
      <w:r w:rsidRPr="00AB3A0E">
        <w:rPr>
          <w:rFonts w:ascii="Times New Roman" w:hAnsi="Times New Roman"/>
          <w:sz w:val="28"/>
          <w:szCs w:val="28"/>
        </w:rPr>
        <w:t>высокая</w:t>
      </w:r>
      <w:proofErr w:type="gramEnd"/>
      <w:r w:rsidRPr="00AB3A0E">
        <w:rPr>
          <w:rFonts w:ascii="Times New Roman" w:hAnsi="Times New Roman"/>
          <w:sz w:val="28"/>
          <w:szCs w:val="28"/>
        </w:rPr>
        <w:t>;</w:t>
      </w:r>
    </w:p>
    <w:p w:rsidR="005D6610" w:rsidRPr="00AB3A0E" w:rsidRDefault="005D6610" w:rsidP="00305001">
      <w:pPr>
        <w:tabs>
          <w:tab w:val="left" w:pos="3420"/>
        </w:tabs>
        <w:spacing w:after="0" w:line="360" w:lineRule="auto"/>
        <w:ind w:firstLine="720"/>
        <w:rPr>
          <w:rFonts w:ascii="Times New Roman" w:hAnsi="Times New Roman"/>
          <w:sz w:val="28"/>
          <w:szCs w:val="28"/>
        </w:rPr>
      </w:pPr>
      <w:r w:rsidRPr="00AB3A0E">
        <w:rPr>
          <w:rFonts w:ascii="Times New Roman" w:hAnsi="Times New Roman"/>
          <w:sz w:val="28"/>
          <w:szCs w:val="28"/>
        </w:rPr>
        <w:t xml:space="preserve">13 – 16 баллов – </w:t>
      </w:r>
      <w:proofErr w:type="gramStart"/>
      <w:r w:rsidRPr="00AB3A0E">
        <w:rPr>
          <w:rFonts w:ascii="Times New Roman" w:hAnsi="Times New Roman"/>
          <w:sz w:val="28"/>
          <w:szCs w:val="28"/>
        </w:rPr>
        <w:t>экстремальная</w:t>
      </w:r>
      <w:proofErr w:type="gramEnd"/>
      <w:r w:rsidRPr="00AB3A0E">
        <w:rPr>
          <w:rFonts w:ascii="Times New Roman" w:hAnsi="Times New Roman"/>
          <w:sz w:val="28"/>
          <w:szCs w:val="28"/>
        </w:rPr>
        <w:t>.</w:t>
      </w:r>
    </w:p>
    <w:p w:rsidR="005D6610" w:rsidRPr="00AB3A0E" w:rsidRDefault="005D6610" w:rsidP="00305001">
      <w:pPr>
        <w:spacing w:after="0" w:line="360" w:lineRule="auto"/>
        <w:ind w:firstLine="720"/>
        <w:jc w:val="both"/>
        <w:rPr>
          <w:rFonts w:ascii="Times New Roman" w:hAnsi="Times New Roman"/>
          <w:sz w:val="28"/>
          <w:szCs w:val="28"/>
        </w:rPr>
      </w:pPr>
      <w:r w:rsidRPr="00AB3A0E">
        <w:rPr>
          <w:rFonts w:ascii="Times New Roman" w:hAnsi="Times New Roman"/>
          <w:sz w:val="28"/>
          <w:szCs w:val="28"/>
        </w:rPr>
        <w:t xml:space="preserve">3. Методика диагностики уровня </w:t>
      </w:r>
      <w:proofErr w:type="spellStart"/>
      <w:r w:rsidRPr="00AB3A0E">
        <w:rPr>
          <w:rFonts w:ascii="Times New Roman" w:hAnsi="Times New Roman"/>
          <w:sz w:val="28"/>
          <w:szCs w:val="28"/>
        </w:rPr>
        <w:t>эмпатийных</w:t>
      </w:r>
      <w:proofErr w:type="spellEnd"/>
      <w:r w:rsidRPr="00AB3A0E">
        <w:rPr>
          <w:rFonts w:ascii="Times New Roman" w:hAnsi="Times New Roman"/>
          <w:sz w:val="28"/>
          <w:szCs w:val="28"/>
        </w:rPr>
        <w:t xml:space="preserve"> способностей </w:t>
      </w:r>
      <w:proofErr w:type="spellStart"/>
      <w:r w:rsidRPr="00AB3A0E">
        <w:rPr>
          <w:rFonts w:ascii="Times New Roman" w:hAnsi="Times New Roman"/>
          <w:sz w:val="28"/>
          <w:szCs w:val="28"/>
        </w:rPr>
        <w:t>В.В.Бойко</w:t>
      </w:r>
      <w:proofErr w:type="spellEnd"/>
      <w:r w:rsidRPr="00AB3A0E">
        <w:rPr>
          <w:rFonts w:ascii="Times New Roman" w:hAnsi="Times New Roman"/>
          <w:sz w:val="28"/>
          <w:szCs w:val="28"/>
        </w:rPr>
        <w:t xml:space="preserve">. Используется нами для определения уровня </w:t>
      </w:r>
      <w:proofErr w:type="spellStart"/>
      <w:r w:rsidRPr="00AB3A0E">
        <w:rPr>
          <w:rFonts w:ascii="Times New Roman" w:hAnsi="Times New Roman"/>
          <w:sz w:val="28"/>
          <w:szCs w:val="28"/>
        </w:rPr>
        <w:t>эмпатии</w:t>
      </w:r>
      <w:proofErr w:type="spellEnd"/>
      <w:r w:rsidRPr="00AB3A0E">
        <w:rPr>
          <w:rFonts w:ascii="Times New Roman" w:hAnsi="Times New Roman"/>
          <w:sz w:val="28"/>
          <w:szCs w:val="28"/>
        </w:rPr>
        <w:t xml:space="preserve"> исследуемой выборки. Включает в себя 36 утверждений, прочитав которые, испытуемый отвечает «да», если утверждение соответствует поведению респондента и «нет», если поведение не соответствует тому, которое описано в утверждении.  Анализируются показатели отдельных шкал и общая суммарная оценка уровня </w:t>
      </w:r>
      <w:proofErr w:type="spellStart"/>
      <w:r w:rsidRPr="00AB3A0E">
        <w:rPr>
          <w:rFonts w:ascii="Times New Roman" w:hAnsi="Times New Roman"/>
          <w:sz w:val="28"/>
          <w:szCs w:val="28"/>
        </w:rPr>
        <w:t>эмпатии</w:t>
      </w:r>
      <w:proofErr w:type="spellEnd"/>
      <w:r w:rsidRPr="00AB3A0E">
        <w:rPr>
          <w:rFonts w:ascii="Times New Roman" w:hAnsi="Times New Roman"/>
          <w:sz w:val="28"/>
          <w:szCs w:val="28"/>
        </w:rPr>
        <w:t xml:space="preserve">. Оценка по каждой шкале может варьироваться от 0 до 6 баллов и указывать на значимость конкретного параметра в структуре </w:t>
      </w:r>
      <w:proofErr w:type="spellStart"/>
      <w:r w:rsidRPr="00AB3A0E">
        <w:rPr>
          <w:rFonts w:ascii="Times New Roman" w:hAnsi="Times New Roman"/>
          <w:sz w:val="28"/>
          <w:szCs w:val="28"/>
        </w:rPr>
        <w:t>эмпатии</w:t>
      </w:r>
      <w:proofErr w:type="spellEnd"/>
      <w:r w:rsidRPr="00AB3A0E">
        <w:rPr>
          <w:rFonts w:ascii="Times New Roman" w:hAnsi="Times New Roman"/>
          <w:sz w:val="28"/>
          <w:szCs w:val="28"/>
        </w:rPr>
        <w:t>.</w:t>
      </w:r>
    </w:p>
    <w:p w:rsidR="005D6610" w:rsidRPr="00AB3A0E" w:rsidRDefault="005D6610" w:rsidP="00305001">
      <w:pPr>
        <w:spacing w:after="0" w:line="360" w:lineRule="auto"/>
        <w:ind w:firstLine="720"/>
        <w:jc w:val="both"/>
        <w:rPr>
          <w:rFonts w:ascii="Times New Roman" w:hAnsi="Times New Roman"/>
          <w:sz w:val="28"/>
          <w:szCs w:val="28"/>
        </w:rPr>
      </w:pPr>
      <w:r w:rsidRPr="00AB3A0E">
        <w:rPr>
          <w:rFonts w:ascii="Times New Roman" w:hAnsi="Times New Roman"/>
          <w:sz w:val="28"/>
          <w:szCs w:val="28"/>
        </w:rPr>
        <w:t xml:space="preserve">Суммарный показатель теоретически может изменяться в пределах от 0 до 36 баллов. По предварительным данным В.В. Бойко, можно считать: </w:t>
      </w:r>
    </w:p>
    <w:p w:rsidR="005D6610" w:rsidRPr="00AB3A0E" w:rsidRDefault="005D6610" w:rsidP="00305001">
      <w:pPr>
        <w:spacing w:after="0" w:line="360" w:lineRule="auto"/>
        <w:ind w:firstLine="720"/>
        <w:rPr>
          <w:rFonts w:ascii="Times New Roman" w:hAnsi="Times New Roman"/>
          <w:sz w:val="28"/>
          <w:szCs w:val="28"/>
        </w:rPr>
      </w:pPr>
      <w:r w:rsidRPr="00AB3A0E">
        <w:rPr>
          <w:rFonts w:ascii="Times New Roman" w:hAnsi="Times New Roman"/>
          <w:sz w:val="28"/>
          <w:szCs w:val="28"/>
        </w:rPr>
        <w:t xml:space="preserve">30 баллов и выше - очень высокий уровень </w:t>
      </w:r>
      <w:proofErr w:type="spellStart"/>
      <w:r w:rsidRPr="00AB3A0E">
        <w:rPr>
          <w:rFonts w:ascii="Times New Roman" w:hAnsi="Times New Roman"/>
          <w:sz w:val="28"/>
          <w:szCs w:val="28"/>
        </w:rPr>
        <w:t>эмпатии</w:t>
      </w:r>
      <w:proofErr w:type="spellEnd"/>
      <w:r w:rsidRPr="00AB3A0E">
        <w:rPr>
          <w:rFonts w:ascii="Times New Roman" w:hAnsi="Times New Roman"/>
          <w:sz w:val="28"/>
          <w:szCs w:val="28"/>
        </w:rPr>
        <w:t>;</w:t>
      </w:r>
    </w:p>
    <w:p w:rsidR="005D6610" w:rsidRPr="00AB3A0E" w:rsidRDefault="005D6610" w:rsidP="00305001">
      <w:pPr>
        <w:spacing w:after="0" w:line="360" w:lineRule="auto"/>
        <w:ind w:firstLine="720"/>
        <w:rPr>
          <w:rFonts w:ascii="Times New Roman" w:hAnsi="Times New Roman"/>
          <w:sz w:val="28"/>
          <w:szCs w:val="28"/>
        </w:rPr>
      </w:pPr>
      <w:r w:rsidRPr="00AB3A0E">
        <w:rPr>
          <w:rFonts w:ascii="Times New Roman" w:hAnsi="Times New Roman"/>
          <w:sz w:val="28"/>
          <w:szCs w:val="28"/>
        </w:rPr>
        <w:t>29-22 - средний;</w:t>
      </w:r>
    </w:p>
    <w:p w:rsidR="005D6610" w:rsidRPr="00AB3A0E" w:rsidRDefault="005D6610" w:rsidP="00305001">
      <w:pPr>
        <w:spacing w:after="0" w:line="360" w:lineRule="auto"/>
        <w:ind w:firstLine="720"/>
        <w:rPr>
          <w:rFonts w:ascii="Times New Roman" w:hAnsi="Times New Roman"/>
          <w:sz w:val="28"/>
          <w:szCs w:val="28"/>
        </w:rPr>
      </w:pPr>
      <w:r w:rsidRPr="00AB3A0E">
        <w:rPr>
          <w:rFonts w:ascii="Times New Roman" w:hAnsi="Times New Roman"/>
          <w:sz w:val="28"/>
          <w:szCs w:val="28"/>
        </w:rPr>
        <w:t>21-15 - заниженный;</w:t>
      </w:r>
    </w:p>
    <w:p w:rsidR="005D6610" w:rsidRPr="00AB3A0E" w:rsidRDefault="005D6610" w:rsidP="00305001">
      <w:pPr>
        <w:spacing w:after="0" w:line="360" w:lineRule="auto"/>
        <w:ind w:firstLine="720"/>
        <w:rPr>
          <w:rFonts w:ascii="Times New Roman" w:hAnsi="Times New Roman"/>
          <w:sz w:val="28"/>
          <w:szCs w:val="28"/>
        </w:rPr>
      </w:pPr>
      <w:r w:rsidRPr="00AB3A0E">
        <w:rPr>
          <w:rFonts w:ascii="Times New Roman" w:hAnsi="Times New Roman"/>
          <w:sz w:val="28"/>
          <w:szCs w:val="28"/>
        </w:rPr>
        <w:t>14-20 – низкий;</w:t>
      </w:r>
    </w:p>
    <w:p w:rsidR="005D6610" w:rsidRPr="00AB3A0E" w:rsidRDefault="005D6610" w:rsidP="00305001">
      <w:pPr>
        <w:spacing w:after="0" w:line="360" w:lineRule="auto"/>
        <w:ind w:firstLine="720"/>
        <w:rPr>
          <w:rFonts w:ascii="Times New Roman" w:hAnsi="Times New Roman"/>
          <w:sz w:val="28"/>
          <w:szCs w:val="28"/>
        </w:rPr>
      </w:pPr>
      <w:r w:rsidRPr="00AB3A0E">
        <w:rPr>
          <w:rFonts w:ascii="Times New Roman" w:hAnsi="Times New Roman"/>
          <w:sz w:val="28"/>
          <w:szCs w:val="28"/>
        </w:rPr>
        <w:t xml:space="preserve">менее 14 баллов - очень </w:t>
      </w:r>
      <w:proofErr w:type="gramStart"/>
      <w:r w:rsidRPr="00AB3A0E">
        <w:rPr>
          <w:rFonts w:ascii="Times New Roman" w:hAnsi="Times New Roman"/>
          <w:sz w:val="28"/>
          <w:szCs w:val="28"/>
        </w:rPr>
        <w:t>низкий</w:t>
      </w:r>
      <w:proofErr w:type="gramEnd"/>
      <w:r w:rsidRPr="00AB3A0E">
        <w:rPr>
          <w:rFonts w:ascii="Times New Roman" w:hAnsi="Times New Roman"/>
          <w:sz w:val="28"/>
          <w:szCs w:val="28"/>
        </w:rPr>
        <w:t>.</w:t>
      </w:r>
    </w:p>
    <w:p w:rsidR="005D6610" w:rsidRPr="00AB3A0E" w:rsidRDefault="005D6610" w:rsidP="004F507A">
      <w:pPr>
        <w:tabs>
          <w:tab w:val="left" w:pos="3420"/>
        </w:tabs>
        <w:spacing w:after="0" w:line="360" w:lineRule="auto"/>
        <w:ind w:firstLine="720"/>
        <w:jc w:val="both"/>
        <w:rPr>
          <w:rFonts w:ascii="Times New Roman" w:hAnsi="Times New Roman"/>
          <w:sz w:val="28"/>
          <w:szCs w:val="28"/>
        </w:rPr>
      </w:pPr>
      <w:r w:rsidRPr="00AB3A0E">
        <w:rPr>
          <w:rFonts w:ascii="Times New Roman" w:hAnsi="Times New Roman"/>
          <w:sz w:val="28"/>
          <w:szCs w:val="28"/>
        </w:rPr>
        <w:t xml:space="preserve">Существуют различные классификации групповой структуры, построенной на основе социометрического исследования. </w:t>
      </w:r>
      <w:proofErr w:type="gramStart"/>
      <w:r w:rsidRPr="00AB3A0E">
        <w:rPr>
          <w:rFonts w:ascii="Times New Roman" w:hAnsi="Times New Roman"/>
          <w:sz w:val="28"/>
          <w:szCs w:val="28"/>
        </w:rPr>
        <w:t>Так, Дж.</w:t>
      </w:r>
      <w:r>
        <w:rPr>
          <w:rFonts w:ascii="Times New Roman" w:hAnsi="Times New Roman"/>
          <w:sz w:val="28"/>
          <w:szCs w:val="28"/>
        </w:rPr>
        <w:t xml:space="preserve"> </w:t>
      </w:r>
      <w:r w:rsidRPr="00AB3A0E">
        <w:rPr>
          <w:rFonts w:ascii="Times New Roman" w:hAnsi="Times New Roman"/>
          <w:sz w:val="28"/>
          <w:szCs w:val="28"/>
        </w:rPr>
        <w:t xml:space="preserve">Морено выделяет следующие группы: «звезды», пользующиеся наибольшей популярностью в группе; «отверженные», получившие больше отрицательных выборов, чем положительных; «изолированные», не замечаемые другими членами группы ни с положительной, ни с отрицательной стороны; «социальный пролетариат», подавляющее </w:t>
      </w:r>
      <w:r w:rsidRPr="00AB3A0E">
        <w:rPr>
          <w:rFonts w:ascii="Times New Roman" w:hAnsi="Times New Roman"/>
          <w:sz w:val="28"/>
          <w:szCs w:val="28"/>
        </w:rPr>
        <w:lastRenderedPageBreak/>
        <w:t>большинство членов, пользующихся достаточно положительным отношением группы.</w:t>
      </w:r>
      <w:proofErr w:type="gramEnd"/>
    </w:p>
    <w:p w:rsidR="005D6610" w:rsidRPr="00AB3A0E" w:rsidRDefault="005D6610" w:rsidP="004F507A">
      <w:pPr>
        <w:tabs>
          <w:tab w:val="left" w:pos="3420"/>
        </w:tabs>
        <w:spacing w:after="0" w:line="360" w:lineRule="auto"/>
        <w:ind w:firstLine="720"/>
        <w:jc w:val="both"/>
        <w:rPr>
          <w:rFonts w:ascii="Times New Roman" w:hAnsi="Times New Roman"/>
          <w:sz w:val="28"/>
          <w:szCs w:val="28"/>
        </w:rPr>
      </w:pPr>
      <w:proofErr w:type="spellStart"/>
      <w:r w:rsidRPr="00AB3A0E">
        <w:rPr>
          <w:rFonts w:ascii="Times New Roman" w:hAnsi="Times New Roman"/>
          <w:sz w:val="28"/>
          <w:szCs w:val="28"/>
        </w:rPr>
        <w:t>Я.М.Коломинский</w:t>
      </w:r>
      <w:proofErr w:type="spellEnd"/>
      <w:r w:rsidRPr="00AB3A0E">
        <w:rPr>
          <w:rFonts w:ascii="Times New Roman" w:hAnsi="Times New Roman"/>
          <w:sz w:val="28"/>
          <w:szCs w:val="28"/>
        </w:rPr>
        <w:t xml:space="preserve"> построил свою классификацию, </w:t>
      </w:r>
      <w:proofErr w:type="gramStart"/>
      <w:r w:rsidRPr="00AB3A0E">
        <w:rPr>
          <w:rFonts w:ascii="Times New Roman" w:hAnsi="Times New Roman"/>
          <w:sz w:val="28"/>
          <w:szCs w:val="28"/>
        </w:rPr>
        <w:t>основываясь только на положительных выборах членами группы друг друга</w:t>
      </w:r>
      <w:proofErr w:type="gramEnd"/>
      <w:r w:rsidRPr="00AB3A0E">
        <w:rPr>
          <w:rFonts w:ascii="Times New Roman" w:hAnsi="Times New Roman"/>
          <w:sz w:val="28"/>
          <w:szCs w:val="28"/>
        </w:rPr>
        <w:t>: «звезды», «предпочитаемые», «принимаемые», «изолированные». Иногда выделяется группа «отверженных», тех, кто получил отрицательные выборы.</w:t>
      </w:r>
    </w:p>
    <w:p w:rsidR="005D6610" w:rsidRPr="00AB3A0E" w:rsidRDefault="005D6610" w:rsidP="004F507A">
      <w:pPr>
        <w:spacing w:after="0" w:line="360" w:lineRule="auto"/>
        <w:ind w:firstLine="720"/>
        <w:jc w:val="both"/>
        <w:rPr>
          <w:rFonts w:ascii="Times New Roman" w:hAnsi="Times New Roman"/>
          <w:sz w:val="28"/>
          <w:szCs w:val="28"/>
        </w:rPr>
      </w:pPr>
      <w:r w:rsidRPr="00AB3A0E">
        <w:rPr>
          <w:rFonts w:ascii="Times New Roman" w:hAnsi="Times New Roman"/>
          <w:sz w:val="28"/>
          <w:szCs w:val="28"/>
        </w:rPr>
        <w:t>Исследуемые нами уровни социометрического статуса отражают различный характер включенности в межличностные отношения.</w:t>
      </w:r>
    </w:p>
    <w:p w:rsidR="005D6610" w:rsidRPr="00AB3A0E" w:rsidRDefault="005D6610" w:rsidP="004F507A">
      <w:pPr>
        <w:spacing w:after="0" w:line="360" w:lineRule="auto"/>
        <w:ind w:firstLine="720"/>
        <w:jc w:val="both"/>
        <w:rPr>
          <w:rFonts w:ascii="Times New Roman" w:hAnsi="Times New Roman"/>
          <w:sz w:val="28"/>
          <w:szCs w:val="28"/>
        </w:rPr>
      </w:pPr>
      <w:r w:rsidRPr="00AB3A0E">
        <w:rPr>
          <w:rFonts w:ascii="Times New Roman" w:hAnsi="Times New Roman"/>
          <w:sz w:val="28"/>
          <w:szCs w:val="28"/>
        </w:rPr>
        <w:t xml:space="preserve">Первая серия исследования направлена на выявление социометрического статуса школьников из двух выборок: </w:t>
      </w:r>
      <w:proofErr w:type="spellStart"/>
      <w:r w:rsidRPr="00AB3A0E">
        <w:rPr>
          <w:rFonts w:ascii="Times New Roman" w:hAnsi="Times New Roman"/>
          <w:sz w:val="28"/>
          <w:szCs w:val="28"/>
        </w:rPr>
        <w:t>долганские</w:t>
      </w:r>
      <w:proofErr w:type="spellEnd"/>
      <w:r w:rsidRPr="00AB3A0E">
        <w:rPr>
          <w:rFonts w:ascii="Times New Roman" w:hAnsi="Times New Roman"/>
          <w:sz w:val="28"/>
          <w:szCs w:val="28"/>
        </w:rPr>
        <w:t xml:space="preserve"> школьники (группа 1) и русские школьники (группа 2).</w:t>
      </w:r>
    </w:p>
    <w:p w:rsidR="005D6610" w:rsidRDefault="005D6610" w:rsidP="00D944ED">
      <w:pPr>
        <w:numPr>
          <w:ilvl w:val="0"/>
          <w:numId w:val="12"/>
        </w:numPr>
        <w:spacing w:after="0" w:line="360" w:lineRule="auto"/>
        <w:jc w:val="both"/>
        <w:rPr>
          <w:rFonts w:ascii="Times New Roman" w:hAnsi="Times New Roman"/>
          <w:sz w:val="28"/>
          <w:szCs w:val="28"/>
          <w:u w:val="single"/>
        </w:rPr>
      </w:pPr>
      <w:r w:rsidRPr="00AB3A0E">
        <w:rPr>
          <w:rFonts w:ascii="Times New Roman" w:hAnsi="Times New Roman"/>
          <w:sz w:val="28"/>
          <w:szCs w:val="28"/>
          <w:u w:val="single"/>
        </w:rPr>
        <w:t xml:space="preserve">Методика </w:t>
      </w:r>
      <w:proofErr w:type="spellStart"/>
      <w:r w:rsidRPr="00AB3A0E">
        <w:rPr>
          <w:rFonts w:ascii="Times New Roman" w:hAnsi="Times New Roman"/>
          <w:sz w:val="28"/>
          <w:szCs w:val="28"/>
          <w:u w:val="single"/>
        </w:rPr>
        <w:t>Дж</w:t>
      </w:r>
      <w:proofErr w:type="gramStart"/>
      <w:r w:rsidRPr="00AB3A0E">
        <w:rPr>
          <w:rFonts w:ascii="Times New Roman" w:hAnsi="Times New Roman"/>
          <w:sz w:val="28"/>
          <w:szCs w:val="28"/>
          <w:u w:val="single"/>
        </w:rPr>
        <w:t>.М</w:t>
      </w:r>
      <w:proofErr w:type="gramEnd"/>
      <w:r w:rsidRPr="00AB3A0E">
        <w:rPr>
          <w:rFonts w:ascii="Times New Roman" w:hAnsi="Times New Roman"/>
          <w:sz w:val="28"/>
          <w:szCs w:val="28"/>
          <w:u w:val="single"/>
        </w:rPr>
        <w:t>орено</w:t>
      </w:r>
      <w:proofErr w:type="spellEnd"/>
      <w:r w:rsidRPr="00AB3A0E">
        <w:rPr>
          <w:rFonts w:ascii="Times New Roman" w:hAnsi="Times New Roman"/>
          <w:sz w:val="28"/>
          <w:szCs w:val="28"/>
          <w:u w:val="single"/>
        </w:rPr>
        <w:t xml:space="preserve"> «Социометрия».</w:t>
      </w:r>
    </w:p>
    <w:p w:rsidR="00D944ED" w:rsidRDefault="00913CC3" w:rsidP="00D944ED">
      <w:pPr>
        <w:jc w:val="center"/>
        <w:rPr>
          <w:rFonts w:eastAsia="Calibri"/>
          <w:sz w:val="28"/>
          <w:szCs w:val="28"/>
        </w:rPr>
      </w:pPr>
      <w:r w:rsidRPr="00913CC3">
        <w:rPr>
          <w:noProof/>
          <w:sz w:val="28"/>
          <w:szCs w:val="28"/>
          <w:lang w:eastAsia="ru-RU"/>
        </w:rPr>
        <w:object w:dxaOrig="8660" w:dyaOrig="5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3" o:spid="_x0000_i1027" type="#_x0000_t75" style="width:432.75pt;height:252.75pt;visibility:visible" o:ole="">
            <v:imagedata r:id="rId8" o:title=""/>
            <o:lock v:ext="edit" aspectratio="f"/>
          </v:shape>
          <o:OLEObject Type="Embed" ProgID="Excel.Chart.8" ShapeID="Диаграмма 3" DrawAspect="Content" ObjectID="_1559729428" r:id="rId9">
            <o:FieldCodes>\s</o:FieldCodes>
          </o:OLEObject>
        </w:object>
      </w:r>
      <w:r w:rsidR="00D944ED" w:rsidRPr="00D944ED">
        <w:rPr>
          <w:rFonts w:eastAsia="Calibri"/>
          <w:sz w:val="28"/>
          <w:szCs w:val="28"/>
        </w:rPr>
        <w:t xml:space="preserve"> </w:t>
      </w:r>
    </w:p>
    <w:p w:rsidR="00D944ED" w:rsidRDefault="00D944ED" w:rsidP="00D944ED">
      <w:pPr>
        <w:jc w:val="center"/>
        <w:rPr>
          <w:rFonts w:ascii="Times New Roman" w:eastAsia="Calibri" w:hAnsi="Times New Roman"/>
          <w:sz w:val="28"/>
          <w:szCs w:val="28"/>
        </w:rPr>
      </w:pPr>
      <w:r w:rsidRPr="00D944ED">
        <w:rPr>
          <w:rFonts w:ascii="Times New Roman" w:eastAsia="Calibri" w:hAnsi="Times New Roman"/>
          <w:sz w:val="28"/>
          <w:szCs w:val="28"/>
        </w:rPr>
        <w:t xml:space="preserve">Рис. 1 Распределение учащихся по уровню </w:t>
      </w:r>
      <w:proofErr w:type="spellStart"/>
      <w:r w:rsidRPr="00D944ED">
        <w:rPr>
          <w:rFonts w:ascii="Times New Roman" w:eastAsia="Calibri" w:hAnsi="Times New Roman"/>
          <w:sz w:val="28"/>
          <w:szCs w:val="28"/>
        </w:rPr>
        <w:t>сформированности</w:t>
      </w:r>
      <w:proofErr w:type="spellEnd"/>
      <w:r w:rsidRPr="00D944ED">
        <w:rPr>
          <w:rFonts w:ascii="Times New Roman" w:eastAsia="Calibri" w:hAnsi="Times New Roman"/>
          <w:sz w:val="28"/>
          <w:szCs w:val="28"/>
        </w:rPr>
        <w:t xml:space="preserve"> статусного положения на этапе констатирующего эксперимента</w:t>
      </w:r>
    </w:p>
    <w:p w:rsidR="00D944ED" w:rsidRPr="00D944ED" w:rsidRDefault="00D944ED" w:rsidP="00D944ED">
      <w:pPr>
        <w:spacing w:line="360" w:lineRule="auto"/>
        <w:ind w:firstLine="708"/>
        <w:jc w:val="both"/>
        <w:rPr>
          <w:rFonts w:ascii="Times New Roman" w:hAnsi="Times New Roman"/>
          <w:sz w:val="28"/>
          <w:szCs w:val="28"/>
          <w:lang w:eastAsia="ru-RU"/>
        </w:rPr>
      </w:pPr>
      <w:r w:rsidRPr="00D944ED">
        <w:rPr>
          <w:rFonts w:ascii="Times New Roman" w:hAnsi="Times New Roman"/>
          <w:sz w:val="28"/>
          <w:szCs w:val="28"/>
          <w:lang w:eastAsia="ru-RU"/>
        </w:rPr>
        <w:t xml:space="preserve">Согласно данным, полученным по методике социометрического исследования, в контрольной группе мы имеем: «звезды» - 3 ребёнка (10%); «предпочитаемые» - 10 детей (33%); «принятые»- 11 учащихся (37%); «отверженные» - 6 детей (20%). В экспериментальной группе школьников: </w:t>
      </w:r>
      <w:r w:rsidRPr="00D944ED">
        <w:rPr>
          <w:rFonts w:ascii="Times New Roman" w:hAnsi="Times New Roman"/>
          <w:sz w:val="28"/>
          <w:szCs w:val="28"/>
          <w:lang w:eastAsia="ru-RU"/>
        </w:rPr>
        <w:lastRenderedPageBreak/>
        <w:t>«звезды» - 5 обучающихся (17%); «предпочитаемые» - 12 детей (40%); «принятые»- 10 учащихся (33%); «отверженные» - 3 (10%).</w:t>
      </w:r>
    </w:p>
    <w:p w:rsidR="005D6610" w:rsidRPr="00AB3A0E" w:rsidRDefault="005D6610" w:rsidP="004F507A">
      <w:pPr>
        <w:spacing w:after="0" w:line="360" w:lineRule="auto"/>
        <w:ind w:firstLine="720"/>
        <w:jc w:val="both"/>
        <w:rPr>
          <w:rFonts w:ascii="Times New Roman" w:hAnsi="Times New Roman"/>
          <w:sz w:val="28"/>
          <w:szCs w:val="28"/>
          <w:u w:val="single"/>
        </w:rPr>
      </w:pPr>
      <w:r w:rsidRPr="00AB3A0E">
        <w:rPr>
          <w:rFonts w:ascii="Times New Roman" w:hAnsi="Times New Roman"/>
          <w:sz w:val="28"/>
          <w:szCs w:val="28"/>
          <w:u w:val="single"/>
        </w:rPr>
        <w:t xml:space="preserve">2. Методика диагностики межличностных отношений </w:t>
      </w:r>
      <w:proofErr w:type="spellStart"/>
      <w:r w:rsidRPr="00AB3A0E">
        <w:rPr>
          <w:rFonts w:ascii="Times New Roman" w:hAnsi="Times New Roman"/>
          <w:sz w:val="28"/>
          <w:szCs w:val="28"/>
          <w:u w:val="single"/>
        </w:rPr>
        <w:t>Т.Лири</w:t>
      </w:r>
      <w:proofErr w:type="spellEnd"/>
      <w:r w:rsidRPr="00AB3A0E">
        <w:rPr>
          <w:rFonts w:ascii="Times New Roman" w:hAnsi="Times New Roman"/>
          <w:sz w:val="28"/>
          <w:szCs w:val="28"/>
          <w:u w:val="single"/>
        </w:rPr>
        <w:t>.</w:t>
      </w:r>
    </w:p>
    <w:p w:rsidR="00D944ED" w:rsidRPr="00D944ED" w:rsidRDefault="00D944ED" w:rsidP="00D944ED">
      <w:pPr>
        <w:spacing w:after="0" w:line="360" w:lineRule="auto"/>
        <w:ind w:firstLine="720"/>
        <w:jc w:val="both"/>
        <w:rPr>
          <w:rFonts w:ascii="Times New Roman" w:hAnsi="Times New Roman"/>
          <w:sz w:val="28"/>
          <w:szCs w:val="28"/>
          <w:lang w:eastAsia="ru-RU"/>
        </w:rPr>
      </w:pPr>
      <w:r>
        <w:rPr>
          <w:rFonts w:ascii="Times New Roman" w:hAnsi="Times New Roman"/>
          <w:sz w:val="28"/>
          <w:szCs w:val="28"/>
          <w:lang w:eastAsia="ru-RU"/>
        </w:rPr>
        <w:t>У</w:t>
      </w:r>
      <w:r w:rsidRPr="00D944ED">
        <w:rPr>
          <w:rFonts w:ascii="Times New Roman" w:hAnsi="Times New Roman"/>
          <w:sz w:val="28"/>
          <w:szCs w:val="28"/>
          <w:lang w:eastAsia="ru-RU"/>
        </w:rPr>
        <w:t xml:space="preserve"> контрольной группы детей преобладают следующие типы отношений к окружающим людям: 6 (20%)  детей – авторитарный  тип, 4 (13%) школьников – эгоистичный тип, 3 (10%) – агрессивный, 7 (23%) – подозрительный, 2 (7%) – подчиняемый,  2 (%) – зависимый, 6 (20%) – дружелюбный,  и  0 – альтруистический.</w:t>
      </w:r>
    </w:p>
    <w:p w:rsidR="00D944ED" w:rsidRDefault="00913CC3" w:rsidP="00D944ED">
      <w:pPr>
        <w:spacing w:after="0" w:line="360" w:lineRule="auto"/>
        <w:ind w:firstLine="720"/>
        <w:jc w:val="center"/>
      </w:pPr>
      <w:r w:rsidRPr="00913CC3">
        <w:rPr>
          <w:noProof/>
          <w:sz w:val="28"/>
          <w:szCs w:val="28"/>
          <w:lang w:eastAsia="ru-RU"/>
        </w:rPr>
        <w:object w:dxaOrig="8660" w:dyaOrig="5060">
          <v:shape id="Диаграмма 2" o:spid="_x0000_i1026" type="#_x0000_t75" style="width:432.75pt;height:252.75pt;visibility:visible" o:ole="">
            <v:imagedata r:id="rId10" o:title=""/>
            <o:lock v:ext="edit" aspectratio="f"/>
          </v:shape>
          <o:OLEObject Type="Embed" ProgID="Excel.Chart.8" ShapeID="Диаграмма 2" DrawAspect="Content" ObjectID="_1559729429" r:id="rId11">
            <o:FieldCodes>\s</o:FieldCodes>
          </o:OLEObject>
        </w:object>
      </w:r>
      <w:r w:rsidR="00D944ED" w:rsidRPr="00D944ED">
        <w:rPr>
          <w:rFonts w:ascii="Times New Roman" w:eastAsia="Calibri" w:hAnsi="Times New Roman"/>
          <w:sz w:val="28"/>
          <w:szCs w:val="28"/>
        </w:rPr>
        <w:t xml:space="preserve">Рис. 2 Распределение учащихся по уровню </w:t>
      </w:r>
      <w:proofErr w:type="spellStart"/>
      <w:r w:rsidR="00D944ED" w:rsidRPr="00D944ED">
        <w:rPr>
          <w:rFonts w:ascii="Times New Roman" w:eastAsia="Calibri" w:hAnsi="Times New Roman"/>
          <w:sz w:val="28"/>
          <w:szCs w:val="28"/>
        </w:rPr>
        <w:t>сформированности</w:t>
      </w:r>
      <w:proofErr w:type="spellEnd"/>
      <w:r w:rsidR="00D944ED" w:rsidRPr="00D944ED">
        <w:rPr>
          <w:rFonts w:ascii="Times New Roman" w:eastAsia="Calibri" w:hAnsi="Times New Roman"/>
          <w:sz w:val="28"/>
          <w:szCs w:val="28"/>
        </w:rPr>
        <w:t xml:space="preserve"> отношений к окружающим людям на этапе </w:t>
      </w:r>
      <w:proofErr w:type="gramStart"/>
      <w:r w:rsidR="00D944ED" w:rsidRPr="00D944ED">
        <w:rPr>
          <w:rFonts w:ascii="Times New Roman" w:eastAsia="Calibri" w:hAnsi="Times New Roman"/>
          <w:sz w:val="28"/>
          <w:szCs w:val="28"/>
        </w:rPr>
        <w:t>констатирующего</w:t>
      </w:r>
      <w:proofErr w:type="gramEnd"/>
      <w:r w:rsidR="00D944ED" w:rsidRPr="00D944ED">
        <w:rPr>
          <w:rFonts w:ascii="Times New Roman" w:eastAsia="Calibri" w:hAnsi="Times New Roman"/>
          <w:sz w:val="28"/>
          <w:szCs w:val="28"/>
        </w:rPr>
        <w:t xml:space="preserve"> эксперимент</w:t>
      </w:r>
    </w:p>
    <w:p w:rsidR="00D944ED" w:rsidRPr="00D944ED" w:rsidRDefault="00D944ED" w:rsidP="00D944ED">
      <w:pPr>
        <w:spacing w:after="0" w:line="360" w:lineRule="auto"/>
        <w:ind w:firstLine="720"/>
        <w:jc w:val="both"/>
        <w:rPr>
          <w:rFonts w:ascii="Times New Roman" w:hAnsi="Times New Roman"/>
          <w:sz w:val="28"/>
          <w:szCs w:val="28"/>
          <w:lang w:eastAsia="ru-RU"/>
        </w:rPr>
      </w:pPr>
      <w:r w:rsidRPr="00D944ED">
        <w:rPr>
          <w:rFonts w:ascii="Times New Roman" w:hAnsi="Times New Roman"/>
          <w:sz w:val="28"/>
          <w:szCs w:val="28"/>
          <w:lang w:eastAsia="ru-RU"/>
        </w:rPr>
        <w:t>У экспериментальной группы детей 3 (10%)  детей – авторитарный  тип, 7 (23%) школьников – эгоистичный тип, 5 (17%) – агрессивный, 6 (20%) – подозрительный, 2 (7%) – подчиняемый,  2 (7%) – зависимый, 2 (7%) – дружелюбный,  и  3 (10%) – альтруистический.</w:t>
      </w:r>
    </w:p>
    <w:p w:rsidR="005D6610" w:rsidRPr="00AB3A0E" w:rsidRDefault="005D6610" w:rsidP="004F507A">
      <w:pPr>
        <w:spacing w:after="0" w:line="360" w:lineRule="auto"/>
        <w:ind w:firstLine="720"/>
        <w:jc w:val="both"/>
        <w:rPr>
          <w:rFonts w:ascii="Times New Roman" w:hAnsi="Times New Roman"/>
          <w:sz w:val="28"/>
          <w:szCs w:val="28"/>
          <w:u w:val="single"/>
        </w:rPr>
      </w:pPr>
      <w:r w:rsidRPr="00AB3A0E">
        <w:rPr>
          <w:rFonts w:ascii="Times New Roman" w:hAnsi="Times New Roman"/>
          <w:sz w:val="28"/>
          <w:szCs w:val="28"/>
          <w:u w:val="single"/>
        </w:rPr>
        <w:t xml:space="preserve">3. Методика диагностики уровня </w:t>
      </w:r>
      <w:proofErr w:type="spellStart"/>
      <w:r w:rsidRPr="00AB3A0E">
        <w:rPr>
          <w:rFonts w:ascii="Times New Roman" w:hAnsi="Times New Roman"/>
          <w:sz w:val="28"/>
          <w:szCs w:val="28"/>
          <w:u w:val="single"/>
        </w:rPr>
        <w:t>эмпатийных</w:t>
      </w:r>
      <w:proofErr w:type="spellEnd"/>
      <w:r w:rsidRPr="00AB3A0E">
        <w:rPr>
          <w:rFonts w:ascii="Times New Roman" w:hAnsi="Times New Roman"/>
          <w:sz w:val="28"/>
          <w:szCs w:val="28"/>
          <w:u w:val="single"/>
        </w:rPr>
        <w:t xml:space="preserve"> способностей В.В. Бойко.</w:t>
      </w:r>
    </w:p>
    <w:p w:rsidR="005D6610" w:rsidRPr="00F35478" w:rsidRDefault="00A412DB" w:rsidP="00AD4D18">
      <w:pPr>
        <w:pStyle w:val="a9"/>
        <w:spacing w:after="0" w:line="360" w:lineRule="auto"/>
        <w:ind w:left="0" w:firstLine="709"/>
        <w:jc w:val="center"/>
        <w:rPr>
          <w:sz w:val="28"/>
          <w:szCs w:val="28"/>
        </w:rPr>
      </w:pPr>
      <w:r w:rsidRPr="00A412DB">
        <w:rPr>
          <w:noProof/>
          <w:sz w:val="28"/>
          <w:szCs w:val="28"/>
        </w:rPr>
        <w:object w:dxaOrig="8660" w:dyaOrig="5060">
          <v:shape id="Диаграмма 1" o:spid="_x0000_i1025" type="#_x0000_t75" style="width:432.75pt;height:252.75pt;visibility:visible" o:ole="">
            <v:imagedata r:id="rId12" o:title=""/>
            <o:lock v:ext="edit" aspectratio="f"/>
          </v:shape>
          <o:OLEObject Type="Embed" ProgID="Excel.Chart.8" ShapeID="Диаграмма 1" DrawAspect="Content" ObjectID="_1559729430" r:id="rId13">
            <o:FieldCodes>\s</o:FieldCodes>
          </o:OLEObject>
        </w:object>
      </w:r>
      <w:r w:rsidR="005D6610" w:rsidRPr="00AD4D18">
        <w:rPr>
          <w:sz w:val="28"/>
          <w:szCs w:val="28"/>
        </w:rPr>
        <w:t xml:space="preserve">Рис. 3 </w:t>
      </w:r>
      <w:r w:rsidR="00AD4D18" w:rsidRPr="00AD4D18">
        <w:rPr>
          <w:rFonts w:eastAsia="Calibri"/>
          <w:sz w:val="28"/>
          <w:szCs w:val="28"/>
          <w:lang w:eastAsia="en-US"/>
        </w:rPr>
        <w:t xml:space="preserve">Распределение учащихся по уровню </w:t>
      </w:r>
      <w:proofErr w:type="spellStart"/>
      <w:r w:rsidR="00AD4D18" w:rsidRPr="00AD4D18">
        <w:rPr>
          <w:rFonts w:eastAsia="Calibri"/>
          <w:sz w:val="28"/>
          <w:szCs w:val="28"/>
          <w:lang w:eastAsia="en-US"/>
        </w:rPr>
        <w:t>сформированности</w:t>
      </w:r>
      <w:proofErr w:type="spellEnd"/>
      <w:r w:rsidR="00AD4D18" w:rsidRPr="00AD4D18">
        <w:rPr>
          <w:rFonts w:eastAsia="Calibri"/>
          <w:sz w:val="28"/>
          <w:szCs w:val="28"/>
          <w:lang w:eastAsia="en-US"/>
        </w:rPr>
        <w:t xml:space="preserve"> </w:t>
      </w:r>
      <w:proofErr w:type="spellStart"/>
      <w:r w:rsidR="00AD4D18" w:rsidRPr="00AD4D18">
        <w:rPr>
          <w:rFonts w:eastAsia="Calibri"/>
          <w:sz w:val="28"/>
          <w:szCs w:val="28"/>
          <w:lang w:eastAsia="en-US"/>
        </w:rPr>
        <w:t>эмпатийных</w:t>
      </w:r>
      <w:proofErr w:type="spellEnd"/>
      <w:r w:rsidR="00AD4D18" w:rsidRPr="00AD4D18">
        <w:rPr>
          <w:rFonts w:eastAsia="Calibri"/>
          <w:sz w:val="28"/>
          <w:szCs w:val="28"/>
          <w:lang w:eastAsia="en-US"/>
        </w:rPr>
        <w:t xml:space="preserve"> способностей детей на этапе констатирующего эксперимента</w:t>
      </w:r>
    </w:p>
    <w:p w:rsidR="00AD4D18" w:rsidRPr="00AD4D18" w:rsidRDefault="00AD4D18" w:rsidP="00AD4D18">
      <w:pPr>
        <w:spacing w:after="0" w:line="360" w:lineRule="auto"/>
        <w:ind w:firstLine="720"/>
        <w:jc w:val="both"/>
        <w:rPr>
          <w:rFonts w:ascii="Times New Roman" w:hAnsi="Times New Roman"/>
          <w:sz w:val="28"/>
          <w:szCs w:val="28"/>
          <w:lang w:eastAsia="ru-RU"/>
        </w:rPr>
      </w:pPr>
      <w:r w:rsidRPr="00AD4D18">
        <w:rPr>
          <w:rFonts w:ascii="Times New Roman" w:hAnsi="Times New Roman"/>
          <w:sz w:val="28"/>
          <w:szCs w:val="28"/>
          <w:lang w:eastAsia="ru-RU"/>
        </w:rPr>
        <w:t xml:space="preserve">Подсчитаем путем соотношения баллов, какой уровень </w:t>
      </w:r>
      <w:proofErr w:type="spellStart"/>
      <w:r w:rsidRPr="00AD4D18">
        <w:rPr>
          <w:rFonts w:ascii="Times New Roman" w:hAnsi="Times New Roman"/>
          <w:sz w:val="28"/>
          <w:szCs w:val="28"/>
          <w:lang w:eastAsia="ru-RU"/>
        </w:rPr>
        <w:t>эмпатии</w:t>
      </w:r>
      <w:proofErr w:type="spellEnd"/>
      <w:r w:rsidRPr="00AD4D18">
        <w:rPr>
          <w:rFonts w:ascii="Times New Roman" w:hAnsi="Times New Roman"/>
          <w:sz w:val="28"/>
          <w:szCs w:val="28"/>
          <w:lang w:eastAsia="ru-RU"/>
        </w:rPr>
        <w:t xml:space="preserve"> имеет контрольная группа школьников. У нас получились следующие результаты: очень высокий уровень </w:t>
      </w:r>
      <w:proofErr w:type="spellStart"/>
      <w:r w:rsidRPr="00AD4D18">
        <w:rPr>
          <w:rFonts w:ascii="Times New Roman" w:hAnsi="Times New Roman"/>
          <w:sz w:val="28"/>
          <w:szCs w:val="28"/>
          <w:lang w:eastAsia="ru-RU"/>
        </w:rPr>
        <w:t>эмпатии</w:t>
      </w:r>
      <w:proofErr w:type="spellEnd"/>
      <w:r w:rsidRPr="00AD4D18">
        <w:rPr>
          <w:rFonts w:ascii="Times New Roman" w:hAnsi="Times New Roman"/>
          <w:sz w:val="28"/>
          <w:szCs w:val="28"/>
          <w:lang w:eastAsia="ru-RU"/>
        </w:rPr>
        <w:t xml:space="preserve"> – 2 человека (6%), средний уровень </w:t>
      </w:r>
      <w:proofErr w:type="spellStart"/>
      <w:r w:rsidRPr="00AD4D18">
        <w:rPr>
          <w:rFonts w:ascii="Times New Roman" w:hAnsi="Times New Roman"/>
          <w:sz w:val="28"/>
          <w:szCs w:val="28"/>
          <w:lang w:eastAsia="ru-RU"/>
        </w:rPr>
        <w:t>эмпатии</w:t>
      </w:r>
      <w:proofErr w:type="spellEnd"/>
      <w:r w:rsidRPr="00AD4D18">
        <w:rPr>
          <w:rFonts w:ascii="Times New Roman" w:hAnsi="Times New Roman"/>
          <w:sz w:val="28"/>
          <w:szCs w:val="28"/>
          <w:lang w:eastAsia="ru-RU"/>
        </w:rPr>
        <w:t xml:space="preserve"> – 6 человек (20%), </w:t>
      </w:r>
      <w:r w:rsidR="00A412DB">
        <w:rPr>
          <w:rFonts w:ascii="Times New Roman" w:hAnsi="Times New Roman"/>
          <w:sz w:val="28"/>
          <w:szCs w:val="28"/>
          <w:lang w:eastAsia="ru-RU"/>
        </w:rPr>
        <w:t>низкий</w:t>
      </w:r>
      <w:r w:rsidRPr="00AD4D18">
        <w:rPr>
          <w:rFonts w:ascii="Times New Roman" w:hAnsi="Times New Roman"/>
          <w:sz w:val="28"/>
          <w:szCs w:val="28"/>
          <w:lang w:eastAsia="ru-RU"/>
        </w:rPr>
        <w:t xml:space="preserve"> уровень </w:t>
      </w:r>
      <w:proofErr w:type="spellStart"/>
      <w:r w:rsidRPr="00AD4D18">
        <w:rPr>
          <w:rFonts w:ascii="Times New Roman" w:hAnsi="Times New Roman"/>
          <w:sz w:val="28"/>
          <w:szCs w:val="28"/>
          <w:lang w:eastAsia="ru-RU"/>
        </w:rPr>
        <w:t>эмпатии</w:t>
      </w:r>
      <w:proofErr w:type="spellEnd"/>
      <w:r w:rsidRPr="00AD4D18">
        <w:rPr>
          <w:rFonts w:ascii="Times New Roman" w:hAnsi="Times New Roman"/>
          <w:sz w:val="28"/>
          <w:szCs w:val="28"/>
          <w:lang w:eastAsia="ru-RU"/>
        </w:rPr>
        <w:t xml:space="preserve"> – 14 человек (47%), очень низкий уровень </w:t>
      </w:r>
      <w:proofErr w:type="spellStart"/>
      <w:r w:rsidRPr="00AD4D18">
        <w:rPr>
          <w:rFonts w:ascii="Times New Roman" w:hAnsi="Times New Roman"/>
          <w:sz w:val="28"/>
          <w:szCs w:val="28"/>
          <w:lang w:eastAsia="ru-RU"/>
        </w:rPr>
        <w:t>эмпатии</w:t>
      </w:r>
      <w:proofErr w:type="spellEnd"/>
      <w:r w:rsidRPr="00AD4D18">
        <w:rPr>
          <w:rFonts w:ascii="Times New Roman" w:hAnsi="Times New Roman"/>
          <w:sz w:val="28"/>
          <w:szCs w:val="28"/>
          <w:lang w:eastAsia="ru-RU"/>
        </w:rPr>
        <w:t xml:space="preserve"> – 8 человек (27%).</w:t>
      </w:r>
    </w:p>
    <w:p w:rsidR="00AD4D18" w:rsidRPr="00AD4D18" w:rsidRDefault="00AD4D18" w:rsidP="00AD4D18">
      <w:pPr>
        <w:spacing w:after="0" w:line="360" w:lineRule="auto"/>
        <w:ind w:firstLine="720"/>
        <w:jc w:val="both"/>
        <w:rPr>
          <w:rFonts w:ascii="Times New Roman" w:hAnsi="Times New Roman"/>
          <w:sz w:val="28"/>
          <w:szCs w:val="28"/>
          <w:lang w:eastAsia="ru-RU"/>
        </w:rPr>
      </w:pPr>
      <w:r w:rsidRPr="00AD4D18">
        <w:rPr>
          <w:rFonts w:ascii="Times New Roman" w:hAnsi="Times New Roman"/>
          <w:sz w:val="28"/>
          <w:szCs w:val="28"/>
          <w:lang w:eastAsia="ru-RU"/>
        </w:rPr>
        <w:t xml:space="preserve">У экспериментальной группы школьников результаты выглядят следующим образом: высокий уровень </w:t>
      </w:r>
      <w:proofErr w:type="spellStart"/>
      <w:r w:rsidRPr="00AD4D18">
        <w:rPr>
          <w:rFonts w:ascii="Times New Roman" w:hAnsi="Times New Roman"/>
          <w:sz w:val="28"/>
          <w:szCs w:val="28"/>
          <w:lang w:eastAsia="ru-RU"/>
        </w:rPr>
        <w:t>эмпатии</w:t>
      </w:r>
      <w:proofErr w:type="spellEnd"/>
      <w:r w:rsidRPr="00AD4D18">
        <w:rPr>
          <w:rFonts w:ascii="Times New Roman" w:hAnsi="Times New Roman"/>
          <w:sz w:val="28"/>
          <w:szCs w:val="28"/>
          <w:lang w:eastAsia="ru-RU"/>
        </w:rPr>
        <w:t xml:space="preserve"> – 1 (3%), средний уровень </w:t>
      </w:r>
      <w:proofErr w:type="spellStart"/>
      <w:r w:rsidRPr="00AD4D18">
        <w:rPr>
          <w:rFonts w:ascii="Times New Roman" w:hAnsi="Times New Roman"/>
          <w:sz w:val="28"/>
          <w:szCs w:val="28"/>
          <w:lang w:eastAsia="ru-RU"/>
        </w:rPr>
        <w:t>эмпатии</w:t>
      </w:r>
      <w:proofErr w:type="spellEnd"/>
      <w:r w:rsidRPr="00AD4D18">
        <w:rPr>
          <w:rFonts w:ascii="Times New Roman" w:hAnsi="Times New Roman"/>
          <w:sz w:val="28"/>
          <w:szCs w:val="28"/>
          <w:lang w:eastAsia="ru-RU"/>
        </w:rPr>
        <w:t xml:space="preserve"> – 7 человек (23%), </w:t>
      </w:r>
      <w:r w:rsidR="00A412DB">
        <w:rPr>
          <w:rFonts w:ascii="Times New Roman" w:hAnsi="Times New Roman"/>
          <w:sz w:val="28"/>
          <w:szCs w:val="28"/>
          <w:lang w:eastAsia="ru-RU"/>
        </w:rPr>
        <w:t>низкий</w:t>
      </w:r>
      <w:r w:rsidRPr="00AD4D18">
        <w:rPr>
          <w:rFonts w:ascii="Times New Roman" w:hAnsi="Times New Roman"/>
          <w:sz w:val="28"/>
          <w:szCs w:val="28"/>
          <w:lang w:eastAsia="ru-RU"/>
        </w:rPr>
        <w:t xml:space="preserve"> уровень </w:t>
      </w:r>
      <w:proofErr w:type="spellStart"/>
      <w:r w:rsidRPr="00AD4D18">
        <w:rPr>
          <w:rFonts w:ascii="Times New Roman" w:hAnsi="Times New Roman"/>
          <w:sz w:val="28"/>
          <w:szCs w:val="28"/>
          <w:lang w:eastAsia="ru-RU"/>
        </w:rPr>
        <w:t>эмпатии</w:t>
      </w:r>
      <w:proofErr w:type="spellEnd"/>
      <w:r w:rsidRPr="00AD4D18">
        <w:rPr>
          <w:rFonts w:ascii="Times New Roman" w:hAnsi="Times New Roman"/>
          <w:sz w:val="28"/>
          <w:szCs w:val="28"/>
          <w:lang w:eastAsia="ru-RU"/>
        </w:rPr>
        <w:t xml:space="preserve"> – 16 человек (53%), очень низкий уровень </w:t>
      </w:r>
      <w:proofErr w:type="spellStart"/>
      <w:r w:rsidRPr="00AD4D18">
        <w:rPr>
          <w:rFonts w:ascii="Times New Roman" w:hAnsi="Times New Roman"/>
          <w:sz w:val="28"/>
          <w:szCs w:val="28"/>
          <w:lang w:eastAsia="ru-RU"/>
        </w:rPr>
        <w:t>эмпатии</w:t>
      </w:r>
      <w:proofErr w:type="spellEnd"/>
      <w:r w:rsidRPr="00AD4D18">
        <w:rPr>
          <w:rFonts w:ascii="Times New Roman" w:hAnsi="Times New Roman"/>
          <w:sz w:val="28"/>
          <w:szCs w:val="28"/>
          <w:lang w:eastAsia="ru-RU"/>
        </w:rPr>
        <w:t xml:space="preserve"> – 6 (20%).</w:t>
      </w:r>
    </w:p>
    <w:p w:rsidR="005D6610" w:rsidRPr="00AB3A0E" w:rsidRDefault="005D6610" w:rsidP="004F507A">
      <w:pPr>
        <w:spacing w:after="0" w:line="360" w:lineRule="auto"/>
        <w:ind w:firstLine="720"/>
        <w:jc w:val="both"/>
        <w:rPr>
          <w:rFonts w:ascii="Times New Roman" w:hAnsi="Times New Roman"/>
          <w:sz w:val="28"/>
          <w:szCs w:val="28"/>
        </w:rPr>
      </w:pPr>
      <w:r w:rsidRPr="00AB3A0E">
        <w:rPr>
          <w:rFonts w:ascii="Times New Roman" w:hAnsi="Times New Roman"/>
          <w:sz w:val="28"/>
          <w:szCs w:val="28"/>
        </w:rPr>
        <w:t xml:space="preserve">Таким образом, можно с уверенностью сделать вывод, что </w:t>
      </w:r>
      <w:proofErr w:type="spellStart"/>
      <w:r w:rsidR="00AD4D18">
        <w:rPr>
          <w:rFonts w:ascii="Times New Roman" w:hAnsi="Times New Roman"/>
          <w:sz w:val="28"/>
          <w:szCs w:val="28"/>
        </w:rPr>
        <w:t>эмпатийные</w:t>
      </w:r>
      <w:proofErr w:type="spellEnd"/>
      <w:r w:rsidR="00AD4D18">
        <w:rPr>
          <w:rFonts w:ascii="Times New Roman" w:hAnsi="Times New Roman"/>
          <w:sz w:val="28"/>
          <w:szCs w:val="28"/>
        </w:rPr>
        <w:t xml:space="preserve">  </w:t>
      </w:r>
      <w:r w:rsidRPr="00AB3A0E">
        <w:rPr>
          <w:rFonts w:ascii="Times New Roman" w:hAnsi="Times New Roman"/>
          <w:sz w:val="28"/>
          <w:szCs w:val="28"/>
        </w:rPr>
        <w:t xml:space="preserve"> способност</w:t>
      </w:r>
      <w:r w:rsidR="00AD4D18">
        <w:rPr>
          <w:rFonts w:ascii="Times New Roman" w:hAnsi="Times New Roman"/>
          <w:sz w:val="28"/>
          <w:szCs w:val="28"/>
        </w:rPr>
        <w:t>и</w:t>
      </w:r>
      <w:r w:rsidRPr="00AB3A0E">
        <w:rPr>
          <w:rFonts w:ascii="Times New Roman" w:hAnsi="Times New Roman"/>
          <w:sz w:val="28"/>
          <w:szCs w:val="28"/>
        </w:rPr>
        <w:t xml:space="preserve"> у </w:t>
      </w:r>
      <w:r w:rsidR="00AD4D18">
        <w:rPr>
          <w:rFonts w:ascii="Times New Roman" w:hAnsi="Times New Roman"/>
          <w:sz w:val="28"/>
          <w:szCs w:val="28"/>
        </w:rPr>
        <w:t>группы</w:t>
      </w:r>
      <w:proofErr w:type="gramStart"/>
      <w:r w:rsidR="00A412DB">
        <w:rPr>
          <w:rFonts w:ascii="Times New Roman" w:hAnsi="Times New Roman"/>
          <w:sz w:val="28"/>
          <w:szCs w:val="28"/>
        </w:rPr>
        <w:t xml:space="preserve"> А</w:t>
      </w:r>
      <w:proofErr w:type="gramEnd"/>
      <w:r w:rsidR="00AD4D18">
        <w:rPr>
          <w:rFonts w:ascii="Times New Roman" w:hAnsi="Times New Roman"/>
          <w:sz w:val="28"/>
          <w:szCs w:val="28"/>
        </w:rPr>
        <w:t xml:space="preserve"> и группы </w:t>
      </w:r>
      <w:r w:rsidR="00A412DB">
        <w:rPr>
          <w:rFonts w:ascii="Times New Roman" w:hAnsi="Times New Roman"/>
          <w:sz w:val="28"/>
          <w:szCs w:val="28"/>
        </w:rPr>
        <w:t>Б</w:t>
      </w:r>
      <w:r w:rsidRPr="00AB3A0E">
        <w:rPr>
          <w:rFonts w:ascii="Times New Roman" w:hAnsi="Times New Roman"/>
          <w:sz w:val="28"/>
          <w:szCs w:val="28"/>
        </w:rPr>
        <w:t xml:space="preserve"> </w:t>
      </w:r>
      <w:r w:rsidR="00A412DB">
        <w:rPr>
          <w:rFonts w:ascii="Times New Roman" w:hAnsi="Times New Roman"/>
          <w:sz w:val="28"/>
          <w:szCs w:val="28"/>
        </w:rPr>
        <w:t>учащихся</w:t>
      </w:r>
      <w:r w:rsidRPr="00AB3A0E">
        <w:rPr>
          <w:rFonts w:ascii="Times New Roman" w:hAnsi="Times New Roman"/>
          <w:sz w:val="28"/>
          <w:szCs w:val="28"/>
        </w:rPr>
        <w:t xml:space="preserve"> </w:t>
      </w:r>
      <w:r w:rsidR="007430B4">
        <w:rPr>
          <w:rFonts w:ascii="Times New Roman" w:hAnsi="Times New Roman"/>
          <w:sz w:val="28"/>
          <w:szCs w:val="28"/>
        </w:rPr>
        <w:t>находятся на низком</w:t>
      </w:r>
      <w:r w:rsidR="00AD4D18">
        <w:rPr>
          <w:rFonts w:ascii="Times New Roman" w:hAnsi="Times New Roman"/>
          <w:sz w:val="28"/>
          <w:szCs w:val="28"/>
        </w:rPr>
        <w:t xml:space="preserve"> уровне.</w:t>
      </w:r>
      <w:r w:rsidRPr="00AB3A0E">
        <w:rPr>
          <w:rFonts w:ascii="Times New Roman" w:hAnsi="Times New Roman"/>
          <w:sz w:val="28"/>
          <w:szCs w:val="28"/>
        </w:rPr>
        <w:t xml:space="preserve"> </w:t>
      </w:r>
    </w:p>
    <w:p w:rsidR="005D6610" w:rsidRPr="00AB3A0E" w:rsidRDefault="005D6610" w:rsidP="00A61D49">
      <w:pPr>
        <w:spacing w:after="0" w:line="360" w:lineRule="auto"/>
        <w:ind w:firstLine="709"/>
        <w:jc w:val="both"/>
        <w:rPr>
          <w:rFonts w:ascii="Times New Roman" w:hAnsi="Times New Roman"/>
          <w:b/>
          <w:sz w:val="28"/>
          <w:szCs w:val="28"/>
        </w:rPr>
      </w:pPr>
      <w:r>
        <w:rPr>
          <w:rFonts w:ascii="Times New Roman" w:hAnsi="Times New Roman"/>
          <w:sz w:val="28"/>
          <w:szCs w:val="28"/>
        </w:rPr>
        <w:br w:type="page"/>
      </w:r>
      <w:bookmarkStart w:id="9" w:name="_Toc483734440"/>
      <w:r w:rsidRPr="00AB3A0E">
        <w:rPr>
          <w:rFonts w:ascii="Times New Roman" w:hAnsi="Times New Roman"/>
          <w:b/>
          <w:sz w:val="28"/>
          <w:szCs w:val="28"/>
        </w:rPr>
        <w:lastRenderedPageBreak/>
        <w:t>2.2. Описание формирующего эксперимента</w:t>
      </w:r>
      <w:bookmarkEnd w:id="9"/>
    </w:p>
    <w:p w:rsidR="005D6610" w:rsidRPr="00AB3A0E" w:rsidRDefault="005D6610" w:rsidP="00AE43E9">
      <w:pPr>
        <w:spacing w:after="0" w:line="360" w:lineRule="auto"/>
        <w:ind w:firstLine="709"/>
        <w:jc w:val="both"/>
        <w:rPr>
          <w:rFonts w:ascii="Times New Roman" w:hAnsi="Times New Roman"/>
          <w:sz w:val="28"/>
          <w:szCs w:val="28"/>
        </w:rPr>
      </w:pPr>
    </w:p>
    <w:p w:rsidR="005D6610" w:rsidRPr="00AB3A0E" w:rsidRDefault="005D6610" w:rsidP="00AE43E9">
      <w:pPr>
        <w:spacing w:after="0" w:line="360" w:lineRule="auto"/>
        <w:ind w:firstLine="709"/>
        <w:jc w:val="both"/>
        <w:rPr>
          <w:rFonts w:ascii="Times New Roman" w:hAnsi="Times New Roman"/>
          <w:sz w:val="28"/>
          <w:szCs w:val="28"/>
        </w:rPr>
      </w:pPr>
      <w:r w:rsidRPr="00AB3A0E">
        <w:rPr>
          <w:rFonts w:ascii="Times New Roman" w:hAnsi="Times New Roman"/>
          <w:sz w:val="28"/>
          <w:szCs w:val="28"/>
        </w:rPr>
        <w:t>На основе констатирующего этапа исследования было установлено, что младший школьный возраст – это тот период жизни ребенка, когда происходят существенные изменения в коммуникативной деятельности детей: меняется характер взаимоотношений с окружающими взрослыми, расширяются контакты со сверстниками, усложняются формы взаимодействия детей в совместной деятельности. Одна из форм взаимодействия учащихся является театральная деятельность, которая при целенаправленном планировании способствует формированию межличностных отношений младших школьников.</w:t>
      </w:r>
    </w:p>
    <w:p w:rsidR="005D6610" w:rsidRPr="00AB3A0E" w:rsidRDefault="005D6610" w:rsidP="00AE43E9">
      <w:pPr>
        <w:spacing w:after="0" w:line="360" w:lineRule="auto"/>
        <w:ind w:firstLine="709"/>
        <w:jc w:val="both"/>
        <w:rPr>
          <w:rFonts w:ascii="Times New Roman" w:hAnsi="Times New Roman"/>
          <w:sz w:val="28"/>
          <w:szCs w:val="28"/>
        </w:rPr>
      </w:pPr>
      <w:r w:rsidRPr="00AB3A0E">
        <w:rPr>
          <w:rFonts w:ascii="Times New Roman" w:hAnsi="Times New Roman"/>
          <w:sz w:val="28"/>
          <w:szCs w:val="28"/>
        </w:rPr>
        <w:t>Изучив результаты констатирующего этапа исследования, был разработан комплекс мероприятий по преодолению проблем формирования межличностных отношений младших школьников с использованием театральной деятельности.</w:t>
      </w:r>
    </w:p>
    <w:p w:rsidR="005D6610" w:rsidRPr="00AB3A0E" w:rsidRDefault="005D6610" w:rsidP="00E32568">
      <w:pPr>
        <w:spacing w:after="0" w:line="360" w:lineRule="auto"/>
        <w:ind w:firstLine="709"/>
        <w:jc w:val="both"/>
        <w:rPr>
          <w:rFonts w:ascii="Times New Roman" w:hAnsi="Times New Roman"/>
          <w:sz w:val="28"/>
          <w:szCs w:val="28"/>
        </w:rPr>
      </w:pPr>
      <w:r w:rsidRPr="00AB3A0E">
        <w:rPr>
          <w:rFonts w:ascii="Times New Roman" w:hAnsi="Times New Roman"/>
          <w:sz w:val="28"/>
          <w:szCs w:val="28"/>
        </w:rPr>
        <w:t>С целью развития у детей младшего школьного возраста коммуникативных навыков и навыков взаимодействия посредством организации театрально-игровой деятельности был организован театральный кружок  «</w:t>
      </w:r>
      <w:proofErr w:type="spellStart"/>
      <w:r w:rsidRPr="00AB3A0E">
        <w:rPr>
          <w:rFonts w:ascii="Times New Roman" w:hAnsi="Times New Roman"/>
          <w:sz w:val="28"/>
          <w:szCs w:val="28"/>
        </w:rPr>
        <w:t>Чокурка</w:t>
      </w:r>
      <w:r w:rsidR="00F35478">
        <w:rPr>
          <w:rFonts w:ascii="Times New Roman" w:hAnsi="Times New Roman"/>
          <w:sz w:val="28"/>
          <w:szCs w:val="28"/>
        </w:rPr>
        <w:t>а</w:t>
      </w:r>
      <w:r w:rsidRPr="00AB3A0E">
        <w:rPr>
          <w:rFonts w:ascii="Times New Roman" w:hAnsi="Times New Roman"/>
          <w:sz w:val="28"/>
          <w:szCs w:val="28"/>
        </w:rPr>
        <w:t>н</w:t>
      </w:r>
      <w:proofErr w:type="spellEnd"/>
      <w:r w:rsidRPr="00AB3A0E">
        <w:rPr>
          <w:rFonts w:ascii="Times New Roman" w:hAnsi="Times New Roman"/>
          <w:sz w:val="28"/>
          <w:szCs w:val="28"/>
        </w:rPr>
        <w:t>».</w:t>
      </w:r>
    </w:p>
    <w:p w:rsidR="005D6610" w:rsidRPr="00AB3A0E" w:rsidRDefault="005D6610" w:rsidP="00AA086C">
      <w:pPr>
        <w:shd w:val="clear" w:color="auto" w:fill="FFFFFF"/>
        <w:spacing w:after="0" w:line="360" w:lineRule="auto"/>
        <w:ind w:firstLine="709"/>
        <w:jc w:val="both"/>
        <w:rPr>
          <w:rFonts w:ascii="Times New Roman" w:hAnsi="Times New Roman"/>
          <w:sz w:val="28"/>
          <w:szCs w:val="28"/>
          <w:lang w:eastAsia="ru-RU"/>
        </w:rPr>
      </w:pPr>
      <w:r w:rsidRPr="00AB3A0E">
        <w:rPr>
          <w:rFonts w:ascii="Times New Roman" w:hAnsi="Times New Roman"/>
          <w:sz w:val="28"/>
          <w:szCs w:val="28"/>
          <w:lang w:eastAsia="ru-RU"/>
        </w:rPr>
        <w:t xml:space="preserve">Программа </w:t>
      </w:r>
      <w:r w:rsidRPr="00AB3A0E">
        <w:rPr>
          <w:rFonts w:ascii="Times New Roman" w:hAnsi="Times New Roman"/>
          <w:sz w:val="28"/>
          <w:szCs w:val="28"/>
        </w:rPr>
        <w:t>кружок  «</w:t>
      </w:r>
      <w:proofErr w:type="spellStart"/>
      <w:r w:rsidRPr="00AB3A0E">
        <w:rPr>
          <w:rFonts w:ascii="Times New Roman" w:hAnsi="Times New Roman"/>
          <w:sz w:val="28"/>
          <w:szCs w:val="28"/>
        </w:rPr>
        <w:t>Чокурк</w:t>
      </w:r>
      <w:r w:rsidR="00F35478">
        <w:rPr>
          <w:rFonts w:ascii="Times New Roman" w:hAnsi="Times New Roman"/>
          <w:sz w:val="28"/>
          <w:szCs w:val="28"/>
        </w:rPr>
        <w:t>а</w:t>
      </w:r>
      <w:r w:rsidRPr="00AB3A0E">
        <w:rPr>
          <w:rFonts w:ascii="Times New Roman" w:hAnsi="Times New Roman"/>
          <w:sz w:val="28"/>
          <w:szCs w:val="28"/>
        </w:rPr>
        <w:t>ан</w:t>
      </w:r>
      <w:proofErr w:type="spellEnd"/>
      <w:r w:rsidRPr="00AB3A0E">
        <w:rPr>
          <w:rFonts w:ascii="Times New Roman" w:hAnsi="Times New Roman"/>
          <w:sz w:val="28"/>
          <w:szCs w:val="28"/>
        </w:rPr>
        <w:t xml:space="preserve">» </w:t>
      </w:r>
      <w:r w:rsidRPr="00AB3A0E">
        <w:rPr>
          <w:rFonts w:ascii="Times New Roman" w:hAnsi="Times New Roman"/>
          <w:sz w:val="28"/>
          <w:szCs w:val="28"/>
          <w:lang w:eastAsia="ru-RU"/>
        </w:rPr>
        <w:t xml:space="preserve">предполагает ряд последовательных шагов. Так, каждый шаг выражается в одном или нескольких занятиях, которые объединены единой темой. Количество занятий для каждого шага определяет психолог или педагог, ориентируясь при этом на возраст детей, скорость и глубину освоения ими нового материала. </w:t>
      </w:r>
    </w:p>
    <w:p w:rsidR="005D6610" w:rsidRPr="00AB3A0E" w:rsidRDefault="005D6610" w:rsidP="00E32568">
      <w:pPr>
        <w:spacing w:after="0" w:line="360" w:lineRule="auto"/>
        <w:ind w:firstLine="709"/>
        <w:jc w:val="both"/>
        <w:rPr>
          <w:rFonts w:ascii="Times New Roman" w:hAnsi="Times New Roman"/>
          <w:sz w:val="28"/>
          <w:szCs w:val="28"/>
        </w:rPr>
      </w:pPr>
      <w:r w:rsidRPr="00AB3A0E">
        <w:rPr>
          <w:rFonts w:ascii="Times New Roman" w:hAnsi="Times New Roman"/>
          <w:sz w:val="28"/>
          <w:szCs w:val="28"/>
        </w:rPr>
        <w:t>Для достижения поставленной цели были определены следующие задачи:</w:t>
      </w:r>
    </w:p>
    <w:p w:rsidR="005D6610" w:rsidRPr="00AB3A0E" w:rsidRDefault="005D6610" w:rsidP="00E32568">
      <w:pPr>
        <w:spacing w:after="0" w:line="360" w:lineRule="auto"/>
        <w:ind w:firstLine="709"/>
        <w:jc w:val="both"/>
        <w:rPr>
          <w:rFonts w:ascii="Times New Roman" w:hAnsi="Times New Roman"/>
          <w:sz w:val="28"/>
          <w:szCs w:val="28"/>
        </w:rPr>
      </w:pPr>
      <w:r w:rsidRPr="00AB3A0E">
        <w:rPr>
          <w:rFonts w:ascii="Times New Roman" w:hAnsi="Times New Roman"/>
          <w:sz w:val="28"/>
          <w:szCs w:val="28"/>
        </w:rPr>
        <w:t>1.</w:t>
      </w:r>
      <w:r w:rsidR="00F35478">
        <w:rPr>
          <w:rFonts w:ascii="Times New Roman" w:hAnsi="Times New Roman"/>
          <w:sz w:val="28"/>
          <w:szCs w:val="28"/>
        </w:rPr>
        <w:t xml:space="preserve"> </w:t>
      </w:r>
      <w:r w:rsidRPr="00AB3A0E">
        <w:rPr>
          <w:rFonts w:ascii="Times New Roman" w:hAnsi="Times New Roman"/>
          <w:sz w:val="28"/>
          <w:szCs w:val="28"/>
        </w:rPr>
        <w:t>Создание психолого-педагогических условий на занятиях театрального кружка для реализации творческой активности таймырских детей младшего школьного возраста, которые содействуют развитию коммуникативных навыков и межличностных взаимодействий.</w:t>
      </w:r>
    </w:p>
    <w:p w:rsidR="005D6610" w:rsidRPr="00AB3A0E" w:rsidRDefault="005D6610" w:rsidP="00E32568">
      <w:pPr>
        <w:spacing w:after="0" w:line="360" w:lineRule="auto"/>
        <w:ind w:firstLine="709"/>
        <w:jc w:val="both"/>
        <w:rPr>
          <w:rFonts w:ascii="Times New Roman" w:hAnsi="Times New Roman"/>
          <w:sz w:val="28"/>
          <w:szCs w:val="28"/>
        </w:rPr>
      </w:pPr>
      <w:r w:rsidRPr="00AB3A0E">
        <w:rPr>
          <w:rFonts w:ascii="Times New Roman" w:hAnsi="Times New Roman"/>
          <w:sz w:val="28"/>
          <w:szCs w:val="28"/>
        </w:rPr>
        <w:lastRenderedPageBreak/>
        <w:t>2. Разработка системы коррекционно-развивающих занятий, которые направлены на решение спектра проблем, касающихся развития межличностных отношений среди детей экспериментальной группы.</w:t>
      </w:r>
    </w:p>
    <w:p w:rsidR="005D6610" w:rsidRPr="00AB3A0E" w:rsidRDefault="005D6610" w:rsidP="00E32568">
      <w:pPr>
        <w:spacing w:after="0" w:line="360" w:lineRule="auto"/>
        <w:ind w:firstLine="709"/>
        <w:jc w:val="both"/>
        <w:rPr>
          <w:rFonts w:ascii="Times New Roman" w:hAnsi="Times New Roman"/>
          <w:sz w:val="28"/>
          <w:szCs w:val="28"/>
        </w:rPr>
      </w:pPr>
      <w:r w:rsidRPr="00AB3A0E">
        <w:rPr>
          <w:rFonts w:ascii="Times New Roman" w:hAnsi="Times New Roman"/>
          <w:sz w:val="28"/>
          <w:szCs w:val="28"/>
        </w:rPr>
        <w:t>3. Определение организационных форм игр и упражнений для театрального кружка как одного из средств развития межличностных отношений младших школьников.</w:t>
      </w:r>
    </w:p>
    <w:p w:rsidR="005D6610" w:rsidRPr="00AB3A0E" w:rsidRDefault="005D6610" w:rsidP="00E32568">
      <w:pPr>
        <w:spacing w:after="0" w:line="360" w:lineRule="auto"/>
        <w:ind w:firstLine="709"/>
        <w:jc w:val="both"/>
        <w:rPr>
          <w:rFonts w:ascii="Times New Roman" w:hAnsi="Times New Roman"/>
          <w:sz w:val="28"/>
          <w:szCs w:val="28"/>
        </w:rPr>
      </w:pPr>
      <w:r w:rsidRPr="00AB3A0E">
        <w:rPr>
          <w:rFonts w:ascii="Times New Roman" w:hAnsi="Times New Roman"/>
          <w:sz w:val="28"/>
          <w:szCs w:val="28"/>
        </w:rPr>
        <w:t>Развитие межличностных отношений детей младшего школьного возраста посредством организации театральной деятельности осуществляется в следующих направлениях:</w:t>
      </w:r>
    </w:p>
    <w:p w:rsidR="005D6610" w:rsidRPr="00AB3A0E" w:rsidRDefault="005D6610" w:rsidP="00E32568">
      <w:pPr>
        <w:spacing w:after="0" w:line="360" w:lineRule="auto"/>
        <w:ind w:firstLine="709"/>
        <w:jc w:val="both"/>
        <w:rPr>
          <w:rFonts w:ascii="Times New Roman" w:hAnsi="Times New Roman"/>
          <w:sz w:val="28"/>
          <w:szCs w:val="28"/>
        </w:rPr>
      </w:pPr>
      <w:r w:rsidRPr="00AB3A0E">
        <w:rPr>
          <w:rFonts w:ascii="Times New Roman" w:hAnsi="Times New Roman"/>
          <w:sz w:val="28"/>
          <w:szCs w:val="28"/>
        </w:rPr>
        <w:t>1)</w:t>
      </w:r>
      <w:r w:rsidRPr="00AB3A0E">
        <w:rPr>
          <w:rFonts w:ascii="Times New Roman" w:hAnsi="Times New Roman"/>
          <w:sz w:val="28"/>
          <w:szCs w:val="28"/>
        </w:rPr>
        <w:tab/>
        <w:t>Развитие эмоционально-аффективной сферы;</w:t>
      </w:r>
    </w:p>
    <w:p w:rsidR="005D6610" w:rsidRPr="00AB3A0E" w:rsidRDefault="005D6610" w:rsidP="00E32568">
      <w:pPr>
        <w:spacing w:after="0" w:line="360" w:lineRule="auto"/>
        <w:ind w:firstLine="709"/>
        <w:jc w:val="both"/>
        <w:rPr>
          <w:rFonts w:ascii="Times New Roman" w:hAnsi="Times New Roman"/>
          <w:sz w:val="28"/>
          <w:szCs w:val="28"/>
        </w:rPr>
      </w:pPr>
      <w:r w:rsidRPr="00AB3A0E">
        <w:rPr>
          <w:rFonts w:ascii="Times New Roman" w:hAnsi="Times New Roman"/>
          <w:sz w:val="28"/>
          <w:szCs w:val="28"/>
        </w:rPr>
        <w:t>2)</w:t>
      </w:r>
      <w:r w:rsidRPr="00AB3A0E">
        <w:rPr>
          <w:rFonts w:ascii="Times New Roman" w:hAnsi="Times New Roman"/>
          <w:sz w:val="28"/>
          <w:szCs w:val="28"/>
        </w:rPr>
        <w:tab/>
        <w:t>Освоение социально-коммуникативных умений и навыков в совместной деятельности;</w:t>
      </w:r>
    </w:p>
    <w:p w:rsidR="005D6610" w:rsidRPr="00AB3A0E" w:rsidRDefault="005D6610" w:rsidP="00E32568">
      <w:pPr>
        <w:spacing w:after="0" w:line="360" w:lineRule="auto"/>
        <w:ind w:firstLine="709"/>
        <w:jc w:val="both"/>
        <w:rPr>
          <w:rFonts w:ascii="Times New Roman" w:hAnsi="Times New Roman"/>
          <w:sz w:val="28"/>
          <w:szCs w:val="28"/>
        </w:rPr>
      </w:pPr>
      <w:r w:rsidRPr="00AB3A0E">
        <w:rPr>
          <w:rFonts w:ascii="Times New Roman" w:hAnsi="Times New Roman"/>
          <w:sz w:val="28"/>
          <w:szCs w:val="28"/>
        </w:rPr>
        <w:t>3)</w:t>
      </w:r>
      <w:r w:rsidRPr="00AB3A0E">
        <w:rPr>
          <w:rFonts w:ascii="Times New Roman" w:hAnsi="Times New Roman"/>
          <w:sz w:val="28"/>
          <w:szCs w:val="28"/>
        </w:rPr>
        <w:tab/>
        <w:t xml:space="preserve">Формирование позитивного </w:t>
      </w:r>
      <w:proofErr w:type="spellStart"/>
      <w:r w:rsidRPr="00AB3A0E">
        <w:rPr>
          <w:rFonts w:ascii="Times New Roman" w:hAnsi="Times New Roman"/>
          <w:sz w:val="28"/>
          <w:szCs w:val="28"/>
        </w:rPr>
        <w:t>самовосприятия</w:t>
      </w:r>
      <w:proofErr w:type="spellEnd"/>
      <w:r w:rsidRPr="00AB3A0E">
        <w:rPr>
          <w:rFonts w:ascii="Times New Roman" w:hAnsi="Times New Roman"/>
          <w:sz w:val="28"/>
          <w:szCs w:val="28"/>
        </w:rPr>
        <w:t xml:space="preserve"> и самосознания;</w:t>
      </w:r>
    </w:p>
    <w:p w:rsidR="005D6610" w:rsidRPr="00AB3A0E" w:rsidRDefault="005D6610" w:rsidP="00E32568">
      <w:pPr>
        <w:spacing w:after="0" w:line="360" w:lineRule="auto"/>
        <w:ind w:firstLine="709"/>
        <w:jc w:val="both"/>
        <w:rPr>
          <w:rFonts w:ascii="Times New Roman" w:hAnsi="Times New Roman"/>
          <w:sz w:val="28"/>
          <w:szCs w:val="28"/>
        </w:rPr>
      </w:pPr>
      <w:r w:rsidRPr="00AB3A0E">
        <w:rPr>
          <w:rFonts w:ascii="Times New Roman" w:hAnsi="Times New Roman"/>
          <w:sz w:val="28"/>
          <w:szCs w:val="28"/>
        </w:rPr>
        <w:t>4)</w:t>
      </w:r>
      <w:r w:rsidRPr="00AB3A0E">
        <w:rPr>
          <w:rFonts w:ascii="Times New Roman" w:hAnsi="Times New Roman"/>
          <w:sz w:val="28"/>
          <w:szCs w:val="28"/>
        </w:rPr>
        <w:tab/>
        <w:t>Постепенный переход от игры «для себя» к игре, которая ориентирована на зрителя;</w:t>
      </w:r>
    </w:p>
    <w:p w:rsidR="005D6610" w:rsidRPr="00AB3A0E" w:rsidRDefault="005D6610" w:rsidP="00E32568">
      <w:pPr>
        <w:spacing w:after="0" w:line="360" w:lineRule="auto"/>
        <w:ind w:firstLine="709"/>
        <w:jc w:val="both"/>
        <w:rPr>
          <w:rFonts w:ascii="Times New Roman" w:hAnsi="Times New Roman"/>
          <w:sz w:val="28"/>
          <w:szCs w:val="28"/>
        </w:rPr>
      </w:pPr>
      <w:r w:rsidRPr="00AB3A0E">
        <w:rPr>
          <w:rFonts w:ascii="Times New Roman" w:hAnsi="Times New Roman"/>
          <w:sz w:val="28"/>
          <w:szCs w:val="28"/>
        </w:rPr>
        <w:t>5)</w:t>
      </w:r>
      <w:r w:rsidRPr="00AB3A0E">
        <w:rPr>
          <w:rFonts w:ascii="Times New Roman" w:hAnsi="Times New Roman"/>
          <w:sz w:val="28"/>
          <w:szCs w:val="28"/>
        </w:rPr>
        <w:tab/>
        <w:t>От игры в малой группе младших школьников к игре в группе пяти-семи человек, ролевые позиции которых различны (равноправие, управление, подчинение);</w:t>
      </w:r>
    </w:p>
    <w:p w:rsidR="005D6610" w:rsidRPr="00AB3A0E" w:rsidRDefault="005D6610" w:rsidP="00E32568">
      <w:pPr>
        <w:spacing w:after="0" w:line="360" w:lineRule="auto"/>
        <w:ind w:firstLine="709"/>
        <w:jc w:val="both"/>
        <w:rPr>
          <w:rFonts w:ascii="Times New Roman" w:hAnsi="Times New Roman"/>
          <w:sz w:val="28"/>
          <w:szCs w:val="28"/>
        </w:rPr>
      </w:pPr>
      <w:r w:rsidRPr="00AB3A0E">
        <w:rPr>
          <w:rFonts w:ascii="Times New Roman" w:hAnsi="Times New Roman"/>
          <w:sz w:val="28"/>
          <w:szCs w:val="28"/>
        </w:rPr>
        <w:t>6) От создания в игре драматизации простого «типичного» образа к воплощению целостного образа, сочетающего в себе настроения, эмоции, состояния героя, их смена.</w:t>
      </w:r>
    </w:p>
    <w:p w:rsidR="005D6610" w:rsidRPr="00AB3A0E" w:rsidRDefault="005D6610" w:rsidP="00E32568">
      <w:pPr>
        <w:spacing w:after="0" w:line="360" w:lineRule="auto"/>
        <w:ind w:firstLine="709"/>
        <w:jc w:val="both"/>
        <w:rPr>
          <w:rFonts w:ascii="Times New Roman" w:hAnsi="Times New Roman"/>
          <w:sz w:val="28"/>
          <w:szCs w:val="28"/>
        </w:rPr>
      </w:pPr>
      <w:r w:rsidRPr="00AB3A0E">
        <w:rPr>
          <w:rFonts w:ascii="Times New Roman" w:hAnsi="Times New Roman"/>
          <w:sz w:val="28"/>
          <w:szCs w:val="28"/>
        </w:rPr>
        <w:t>В своей педагогической деятельности педагог использует следующие формы организации театральной деятельности:</w:t>
      </w:r>
    </w:p>
    <w:p w:rsidR="005D6610" w:rsidRPr="00AB3A0E" w:rsidRDefault="005D6610" w:rsidP="00E32568">
      <w:pPr>
        <w:spacing w:after="0" w:line="360" w:lineRule="auto"/>
        <w:ind w:firstLine="709"/>
        <w:jc w:val="both"/>
        <w:rPr>
          <w:rFonts w:ascii="Times New Roman" w:hAnsi="Times New Roman"/>
          <w:sz w:val="28"/>
          <w:szCs w:val="28"/>
        </w:rPr>
      </w:pPr>
      <w:r w:rsidRPr="00AB3A0E">
        <w:rPr>
          <w:rFonts w:ascii="Times New Roman" w:hAnsi="Times New Roman"/>
          <w:sz w:val="28"/>
          <w:szCs w:val="28"/>
        </w:rPr>
        <w:t>1.</w:t>
      </w:r>
      <w:r w:rsidRPr="00AB3A0E">
        <w:rPr>
          <w:rFonts w:ascii="Times New Roman" w:hAnsi="Times New Roman"/>
          <w:sz w:val="28"/>
          <w:szCs w:val="28"/>
        </w:rPr>
        <w:tab/>
        <w:t xml:space="preserve">Совместная театрализованная деятельность детей и взрослых, театральное занятие, театрализованная игра. </w:t>
      </w:r>
    </w:p>
    <w:p w:rsidR="005D6610" w:rsidRPr="00AB3A0E" w:rsidRDefault="005D6610" w:rsidP="00E32568">
      <w:pPr>
        <w:spacing w:after="0" w:line="360" w:lineRule="auto"/>
        <w:ind w:firstLine="709"/>
        <w:jc w:val="both"/>
        <w:rPr>
          <w:rFonts w:ascii="Times New Roman" w:hAnsi="Times New Roman"/>
          <w:sz w:val="28"/>
          <w:szCs w:val="28"/>
        </w:rPr>
      </w:pPr>
      <w:r w:rsidRPr="00AB3A0E">
        <w:rPr>
          <w:rFonts w:ascii="Times New Roman" w:hAnsi="Times New Roman"/>
          <w:sz w:val="28"/>
          <w:szCs w:val="28"/>
        </w:rPr>
        <w:t>2.</w:t>
      </w:r>
      <w:r w:rsidRPr="00AB3A0E">
        <w:rPr>
          <w:rFonts w:ascii="Times New Roman" w:hAnsi="Times New Roman"/>
          <w:sz w:val="28"/>
          <w:szCs w:val="28"/>
        </w:rPr>
        <w:tab/>
        <w:t>Самостоятельная театрально-художественная деятельность.</w:t>
      </w:r>
    </w:p>
    <w:p w:rsidR="005D6610" w:rsidRPr="00AB3A0E" w:rsidRDefault="005D6610" w:rsidP="00E32568">
      <w:pPr>
        <w:spacing w:after="0" w:line="360" w:lineRule="auto"/>
        <w:ind w:firstLine="709"/>
        <w:jc w:val="both"/>
        <w:rPr>
          <w:rFonts w:ascii="Times New Roman" w:hAnsi="Times New Roman"/>
          <w:sz w:val="28"/>
          <w:szCs w:val="28"/>
        </w:rPr>
      </w:pPr>
      <w:r w:rsidRPr="00AB3A0E">
        <w:rPr>
          <w:rFonts w:ascii="Times New Roman" w:hAnsi="Times New Roman"/>
          <w:sz w:val="28"/>
          <w:szCs w:val="28"/>
        </w:rPr>
        <w:t>3.</w:t>
      </w:r>
      <w:r w:rsidRPr="00AB3A0E">
        <w:rPr>
          <w:rFonts w:ascii="Times New Roman" w:hAnsi="Times New Roman"/>
          <w:sz w:val="28"/>
          <w:szCs w:val="28"/>
        </w:rPr>
        <w:tab/>
        <w:t>Мини-игры на развивающих занятиях, миниатюры театрализованные игры-спектакли.</w:t>
      </w:r>
    </w:p>
    <w:p w:rsidR="005D6610" w:rsidRPr="00AB3A0E" w:rsidRDefault="005D6610" w:rsidP="000336CB">
      <w:pPr>
        <w:shd w:val="clear" w:color="auto" w:fill="FFFFFF"/>
        <w:spacing w:after="0" w:line="360" w:lineRule="auto"/>
        <w:ind w:firstLine="709"/>
        <w:jc w:val="both"/>
        <w:rPr>
          <w:rFonts w:ascii="Times New Roman" w:hAnsi="Times New Roman"/>
          <w:sz w:val="28"/>
          <w:szCs w:val="28"/>
          <w:lang w:eastAsia="ru-RU"/>
        </w:rPr>
      </w:pPr>
      <w:r w:rsidRPr="00AB3A0E">
        <w:rPr>
          <w:rFonts w:ascii="Times New Roman" w:hAnsi="Times New Roman"/>
          <w:sz w:val="28"/>
          <w:szCs w:val="28"/>
          <w:lang w:eastAsia="ru-RU"/>
        </w:rPr>
        <w:t xml:space="preserve">Дети, прежде всего, смотрят на выражение лица, для них имеет значения пантомимика (позы, жесты). В связи с этим для развития </w:t>
      </w:r>
      <w:r w:rsidRPr="00AB3A0E">
        <w:rPr>
          <w:rFonts w:ascii="Times New Roman" w:hAnsi="Times New Roman"/>
          <w:sz w:val="28"/>
          <w:szCs w:val="28"/>
          <w:lang w:eastAsia="ru-RU"/>
        </w:rPr>
        <w:lastRenderedPageBreak/>
        <w:t xml:space="preserve">взаимоотношений между русскими и </w:t>
      </w:r>
      <w:proofErr w:type="spellStart"/>
      <w:r w:rsidRPr="00AB3A0E">
        <w:rPr>
          <w:rFonts w:ascii="Times New Roman" w:hAnsi="Times New Roman"/>
          <w:sz w:val="28"/>
          <w:szCs w:val="28"/>
          <w:lang w:eastAsia="ru-RU"/>
        </w:rPr>
        <w:t>долганскими</w:t>
      </w:r>
      <w:proofErr w:type="spellEnd"/>
      <w:r w:rsidRPr="00AB3A0E">
        <w:rPr>
          <w:rFonts w:ascii="Times New Roman" w:hAnsi="Times New Roman"/>
          <w:sz w:val="28"/>
          <w:szCs w:val="28"/>
          <w:lang w:eastAsia="ru-RU"/>
        </w:rPr>
        <w:t xml:space="preserve"> школьниками необходимо изначально обогатить эмоциональную сферу детей, так как дети менее остро реагируют на культурные различия, зато они особо пристально обращают внимание на проявление эмоций со стороны окружающих. </w:t>
      </w:r>
    </w:p>
    <w:p w:rsidR="005D6610" w:rsidRPr="00AB3A0E" w:rsidRDefault="005D6610" w:rsidP="000336CB">
      <w:pPr>
        <w:shd w:val="clear" w:color="auto" w:fill="FFFFFF"/>
        <w:spacing w:after="0" w:line="360" w:lineRule="auto"/>
        <w:ind w:firstLine="709"/>
        <w:jc w:val="both"/>
        <w:rPr>
          <w:rFonts w:ascii="Times New Roman" w:hAnsi="Times New Roman"/>
          <w:sz w:val="28"/>
          <w:szCs w:val="28"/>
          <w:lang w:eastAsia="ru-RU"/>
        </w:rPr>
      </w:pPr>
      <w:r w:rsidRPr="00AB3A0E">
        <w:rPr>
          <w:rFonts w:ascii="Times New Roman" w:hAnsi="Times New Roman"/>
          <w:sz w:val="28"/>
          <w:szCs w:val="28"/>
          <w:lang w:eastAsia="ru-RU"/>
        </w:rPr>
        <w:t>Для занятий необходимо просторное помещение с мягким (ковровым) покрытием. В конце программы можно поставить с детьми спектакль, для подготовки к которому дети смогут применить полученные знания и умения, а также продемонстрировать зрителям (а главное себе) свои достижения. Важно учесть, что спектакль должен быть эмоциональным.</w:t>
      </w:r>
    </w:p>
    <w:p w:rsidR="005D6610" w:rsidRPr="00AB3A0E" w:rsidRDefault="005D6610" w:rsidP="000336CB">
      <w:pPr>
        <w:shd w:val="clear" w:color="auto" w:fill="FFFFFF"/>
        <w:spacing w:after="0" w:line="360" w:lineRule="auto"/>
        <w:ind w:firstLine="709"/>
        <w:jc w:val="both"/>
        <w:rPr>
          <w:rFonts w:ascii="Times New Roman" w:hAnsi="Times New Roman"/>
          <w:sz w:val="28"/>
          <w:szCs w:val="28"/>
          <w:lang w:eastAsia="ru-RU"/>
        </w:rPr>
      </w:pPr>
      <w:r w:rsidRPr="00AB3A0E">
        <w:rPr>
          <w:rFonts w:ascii="Times New Roman" w:hAnsi="Times New Roman"/>
          <w:sz w:val="28"/>
          <w:szCs w:val="28"/>
          <w:lang w:eastAsia="ru-RU"/>
        </w:rPr>
        <w:t>Самое главное условие таких занятий — добровольное участие в них детей.</w:t>
      </w:r>
    </w:p>
    <w:p w:rsidR="005D6610" w:rsidRPr="00AB3A0E" w:rsidRDefault="005D6610" w:rsidP="000336CB">
      <w:pPr>
        <w:shd w:val="clear" w:color="auto" w:fill="FFFFFF"/>
        <w:spacing w:after="0" w:line="360" w:lineRule="auto"/>
        <w:ind w:firstLine="709"/>
        <w:jc w:val="both"/>
        <w:rPr>
          <w:rFonts w:ascii="Times New Roman" w:hAnsi="Times New Roman"/>
          <w:sz w:val="28"/>
          <w:szCs w:val="28"/>
          <w:lang w:eastAsia="ru-RU"/>
        </w:rPr>
      </w:pPr>
      <w:r w:rsidRPr="00AB3A0E">
        <w:rPr>
          <w:rFonts w:ascii="Times New Roman" w:hAnsi="Times New Roman"/>
          <w:sz w:val="28"/>
          <w:szCs w:val="28"/>
          <w:lang w:eastAsia="ru-RU"/>
        </w:rPr>
        <w:t xml:space="preserve">Не следует оценивать детей, добиваться единственного правильного, на ваш взгляд, ответа. Важно помнить, что дети легко заражаются чужими эмоциями, так что надо самому увлечься, чтобы заинтересовать их занятиями. </w:t>
      </w:r>
    </w:p>
    <w:p w:rsidR="005D6610" w:rsidRPr="00AB3A0E" w:rsidRDefault="005D6610" w:rsidP="000336CB">
      <w:pPr>
        <w:shd w:val="clear" w:color="auto" w:fill="FFFFFF"/>
        <w:spacing w:after="0" w:line="360" w:lineRule="auto"/>
        <w:ind w:firstLine="709"/>
        <w:jc w:val="both"/>
        <w:rPr>
          <w:rFonts w:ascii="Times New Roman" w:hAnsi="Times New Roman"/>
          <w:sz w:val="28"/>
          <w:szCs w:val="28"/>
          <w:lang w:eastAsia="ru-RU"/>
        </w:rPr>
      </w:pPr>
      <w:r w:rsidRPr="00AB3A0E">
        <w:rPr>
          <w:rFonts w:ascii="Times New Roman" w:hAnsi="Times New Roman"/>
          <w:sz w:val="28"/>
          <w:szCs w:val="28"/>
          <w:lang w:eastAsia="ru-RU"/>
        </w:rPr>
        <w:t xml:space="preserve">Если дети утомились в процессе занятия, то следует его прекратить, чтобы не вызывать негативных эмоций у детей. </w:t>
      </w:r>
    </w:p>
    <w:p w:rsidR="005D6610" w:rsidRPr="00AB3A0E" w:rsidRDefault="005D6610" w:rsidP="000336CB">
      <w:pPr>
        <w:shd w:val="clear" w:color="auto" w:fill="FFFFFF"/>
        <w:spacing w:after="0" w:line="360" w:lineRule="auto"/>
        <w:ind w:firstLine="709"/>
        <w:jc w:val="both"/>
        <w:rPr>
          <w:rFonts w:ascii="Times New Roman" w:hAnsi="Times New Roman"/>
          <w:sz w:val="28"/>
          <w:szCs w:val="28"/>
          <w:lang w:eastAsia="ru-RU"/>
        </w:rPr>
      </w:pPr>
      <w:r w:rsidRPr="00AB3A0E">
        <w:rPr>
          <w:rFonts w:ascii="Times New Roman" w:hAnsi="Times New Roman"/>
          <w:sz w:val="28"/>
          <w:szCs w:val="28"/>
          <w:lang w:eastAsia="ru-RU"/>
        </w:rPr>
        <w:t>Важно, чтобы каждое занятие завершалось чем-то веселым, положительным, радостным (особенно если занятие было посвящено негативным эмоциям, таким как страх или жадность).</w:t>
      </w:r>
    </w:p>
    <w:p w:rsidR="005D6610" w:rsidRPr="00AB3A0E" w:rsidRDefault="005D6610" w:rsidP="000336CB">
      <w:pPr>
        <w:shd w:val="clear" w:color="auto" w:fill="FFFFFF"/>
        <w:spacing w:after="0" w:line="360" w:lineRule="auto"/>
        <w:ind w:firstLine="709"/>
        <w:jc w:val="both"/>
        <w:rPr>
          <w:rFonts w:ascii="Times New Roman" w:hAnsi="Times New Roman"/>
          <w:sz w:val="28"/>
          <w:szCs w:val="28"/>
          <w:lang w:eastAsia="ru-RU"/>
        </w:rPr>
      </w:pPr>
      <w:r w:rsidRPr="00AB3A0E">
        <w:rPr>
          <w:rFonts w:ascii="Times New Roman" w:hAnsi="Times New Roman"/>
          <w:sz w:val="28"/>
          <w:szCs w:val="28"/>
          <w:lang w:eastAsia="ru-RU"/>
        </w:rPr>
        <w:t>Между занятиями следует обращать внимание детей на поступки и эмоции как свои, так и окружающих, что способствует закреплению пройденного материала.</w:t>
      </w:r>
    </w:p>
    <w:p w:rsidR="005D6610" w:rsidRPr="00AB3A0E" w:rsidRDefault="005D6610" w:rsidP="00E32568">
      <w:pPr>
        <w:spacing w:after="0" w:line="360" w:lineRule="auto"/>
        <w:ind w:firstLine="709"/>
        <w:jc w:val="both"/>
        <w:rPr>
          <w:rFonts w:ascii="Times New Roman" w:hAnsi="Times New Roman"/>
          <w:sz w:val="28"/>
          <w:szCs w:val="28"/>
        </w:rPr>
      </w:pPr>
      <w:r w:rsidRPr="00AB3A0E">
        <w:rPr>
          <w:rFonts w:ascii="Times New Roman" w:hAnsi="Times New Roman"/>
          <w:sz w:val="28"/>
          <w:szCs w:val="28"/>
        </w:rPr>
        <w:t xml:space="preserve">На первом этапе педагог акцентирует внимание младших школьников на таких способах общения, как обращение по имени к сверстнику при высказывании, адресованном ему, телесные прикосновения (рукопожатие), улыбка, контакт глазами (Приложение </w:t>
      </w:r>
      <w:r>
        <w:rPr>
          <w:rFonts w:ascii="Times New Roman" w:hAnsi="Times New Roman"/>
          <w:sz w:val="28"/>
          <w:szCs w:val="28"/>
        </w:rPr>
        <w:t>А</w:t>
      </w:r>
      <w:r w:rsidRPr="00AB3A0E">
        <w:rPr>
          <w:rFonts w:ascii="Times New Roman" w:hAnsi="Times New Roman"/>
          <w:sz w:val="28"/>
          <w:szCs w:val="28"/>
        </w:rPr>
        <w:t xml:space="preserve">). Атмосфера доверия, которая устанавливается на первом этапе, является условием успешности педагогической работы с младшими школьниками на всех дальнейших этапах. В данном случае используется стратегия «Имя». Школьнику </w:t>
      </w:r>
      <w:r w:rsidRPr="00AB3A0E">
        <w:rPr>
          <w:rFonts w:ascii="Times New Roman" w:hAnsi="Times New Roman"/>
          <w:sz w:val="28"/>
          <w:szCs w:val="28"/>
        </w:rPr>
        <w:lastRenderedPageBreak/>
        <w:t>предлагается придумать себе имя, которым он хотел бы, чтобы его называли или оставить свое. Обязательно обоснование почему? Данная игра дает дополнительную информацию педагогу о самооценке младшего школьника.</w:t>
      </w:r>
    </w:p>
    <w:p w:rsidR="005D6610" w:rsidRPr="00AB3A0E" w:rsidRDefault="005D6610" w:rsidP="001F2167">
      <w:pPr>
        <w:spacing w:after="0" w:line="360" w:lineRule="auto"/>
        <w:ind w:firstLine="709"/>
        <w:jc w:val="both"/>
        <w:rPr>
          <w:rFonts w:ascii="Times New Roman" w:hAnsi="Times New Roman"/>
          <w:sz w:val="28"/>
          <w:szCs w:val="28"/>
        </w:rPr>
      </w:pPr>
      <w:r w:rsidRPr="00AB3A0E">
        <w:rPr>
          <w:rFonts w:ascii="Times New Roman" w:hAnsi="Times New Roman"/>
          <w:sz w:val="28"/>
          <w:szCs w:val="28"/>
        </w:rPr>
        <w:t>Человека везде и всегда окружает информационное поле. Психологи утверждают, что люди не всегда правильно работают с поступающей информацией, из-за чего они страдают от недостатка или переизбытка получаемых впечатлений.</w:t>
      </w:r>
    </w:p>
    <w:p w:rsidR="005D6610" w:rsidRPr="00AB3A0E" w:rsidRDefault="005D6610" w:rsidP="001F2167">
      <w:pPr>
        <w:spacing w:after="0" w:line="360" w:lineRule="auto"/>
        <w:ind w:firstLine="709"/>
        <w:jc w:val="both"/>
        <w:rPr>
          <w:rFonts w:ascii="Times New Roman" w:hAnsi="Times New Roman"/>
          <w:sz w:val="28"/>
          <w:szCs w:val="28"/>
        </w:rPr>
      </w:pPr>
      <w:r w:rsidRPr="00AB3A0E">
        <w:rPr>
          <w:rFonts w:ascii="Times New Roman" w:hAnsi="Times New Roman"/>
          <w:sz w:val="28"/>
          <w:szCs w:val="28"/>
        </w:rPr>
        <w:t>Цель данного блока – знакомство участников с основными приемами обмена информацией, формирование навыков обработки информации.</w:t>
      </w:r>
    </w:p>
    <w:p w:rsidR="005D6610" w:rsidRPr="00AB3A0E" w:rsidRDefault="005D6610" w:rsidP="001F2167">
      <w:pPr>
        <w:spacing w:after="0" w:line="360" w:lineRule="auto"/>
        <w:ind w:firstLine="709"/>
        <w:jc w:val="both"/>
        <w:rPr>
          <w:rFonts w:ascii="Times New Roman" w:hAnsi="Times New Roman"/>
          <w:sz w:val="28"/>
          <w:szCs w:val="28"/>
        </w:rPr>
      </w:pPr>
      <w:r w:rsidRPr="00AB3A0E">
        <w:rPr>
          <w:rFonts w:ascii="Times New Roman" w:hAnsi="Times New Roman"/>
          <w:sz w:val="28"/>
          <w:szCs w:val="28"/>
        </w:rPr>
        <w:t>Приведенные упражнения призваны развивать логическую память (т.е. навык применения специальных приемов запоминания и осмысления получаемой информации, основываясь на сходстве, контрасте и ассоциации), помогают обрести высокую скорость обработки информации, тренируют гибкость усвоения информации.</w:t>
      </w:r>
    </w:p>
    <w:p w:rsidR="005D6610" w:rsidRPr="00AB3A0E" w:rsidRDefault="005D6610" w:rsidP="001F2167">
      <w:pPr>
        <w:spacing w:after="0" w:line="360" w:lineRule="auto"/>
        <w:ind w:firstLine="709"/>
        <w:jc w:val="both"/>
        <w:rPr>
          <w:rFonts w:ascii="Times New Roman" w:hAnsi="Times New Roman"/>
          <w:sz w:val="28"/>
          <w:szCs w:val="28"/>
        </w:rPr>
      </w:pPr>
      <w:r w:rsidRPr="00AB3A0E">
        <w:rPr>
          <w:rFonts w:ascii="Times New Roman" w:hAnsi="Times New Roman"/>
          <w:sz w:val="28"/>
          <w:szCs w:val="28"/>
        </w:rPr>
        <w:t>Все игры, которые включены в информативный блок, являются интерактивными, несмотря на то, что они связаны с какой-то определенной стороной: получение, сохранение, передача и воспроизведение информации.</w:t>
      </w:r>
    </w:p>
    <w:p w:rsidR="005D6610" w:rsidRPr="00AB3A0E" w:rsidRDefault="005D6610" w:rsidP="00E32568">
      <w:pPr>
        <w:spacing w:after="0" w:line="360" w:lineRule="auto"/>
        <w:ind w:firstLine="709"/>
        <w:jc w:val="both"/>
        <w:rPr>
          <w:rFonts w:ascii="Times New Roman" w:hAnsi="Times New Roman"/>
          <w:sz w:val="28"/>
          <w:szCs w:val="28"/>
        </w:rPr>
      </w:pPr>
      <w:r w:rsidRPr="00AB3A0E">
        <w:rPr>
          <w:rFonts w:ascii="Times New Roman" w:hAnsi="Times New Roman"/>
          <w:sz w:val="28"/>
          <w:szCs w:val="28"/>
        </w:rPr>
        <w:t xml:space="preserve">Между театрализованной игрой и сюжетно-ролевой прослеживается тесная связь, поэтому большинство игр, которые используются на занятиях театрального кружка, отражают круг повседневных интересов младших школьников. Знакомые песенки и стихи являются хорошим игровым материалом. Педагог, показывая мини-пьески в театре кукол, при помощи игрушек, передаёт палитру переживаний через интонацию, а также через внешние действия героя. С целью устранения внутренней  скованности и раскрепощения  обучающихся,  педагог  проводит  этюды, упражнения на развитие воображения и эмоций. Например, простые этюды «Мы на празднике», «Осенний дождь», в которых эмоциональное состояние передаётся младшим школьникам при помощи словесной (солнышко встаёт и садится) и музыкальной (мелодия движется вниз и вверх) установок, которые побуждают выполнять соответствующие движения. Педагог, используя </w:t>
      </w:r>
      <w:r w:rsidRPr="00AB3A0E">
        <w:rPr>
          <w:rFonts w:ascii="Times New Roman" w:hAnsi="Times New Roman"/>
          <w:sz w:val="28"/>
          <w:szCs w:val="28"/>
        </w:rPr>
        <w:lastRenderedPageBreak/>
        <w:t>склонность младших школьников к подражанию, добивается выразительной имитации голосом звуков неживой и живой природы. Например, школьники, изображая ветер, надувают щёки. Далее, упражнение усложняется, педагог ставит задачу подуть так, чтобы, например, спугнуть злого волка, лица учащихся делаются устрашающими, глаза передают гамму самых разнообразных чувств. Театрализованная игра способствует развитию воображения, положительных эмоций, позволяет младшему школьнику вступить в особые отношения с окружающим его миром, в которые он не сможет вступить самостоятельно в силу ограниченности своих возможностей, позволяет в дальнейшем соотносить различные впечатления, полученные от игры со своим личным опытом.</w:t>
      </w:r>
    </w:p>
    <w:p w:rsidR="005D6610" w:rsidRPr="00AB3A0E" w:rsidRDefault="005D6610" w:rsidP="005D6D8B">
      <w:pPr>
        <w:shd w:val="clear" w:color="auto" w:fill="FFFFFF"/>
        <w:spacing w:after="0" w:line="360" w:lineRule="auto"/>
        <w:ind w:firstLine="709"/>
        <w:jc w:val="both"/>
        <w:rPr>
          <w:rFonts w:ascii="Times New Roman" w:hAnsi="Times New Roman"/>
          <w:sz w:val="28"/>
          <w:szCs w:val="28"/>
        </w:rPr>
      </w:pPr>
      <w:r w:rsidRPr="00AB3A0E">
        <w:rPr>
          <w:rFonts w:ascii="Times New Roman" w:hAnsi="Times New Roman"/>
          <w:sz w:val="28"/>
          <w:szCs w:val="28"/>
        </w:rPr>
        <w:t xml:space="preserve">На втором этапе театрализованные игровые ситуации позволяют младшему школьнику выражать свои интересы и желания, ориентируясь на собственные потребности, а также желания других одноклассников. На каждом занятии детям предоставляется возможность говорить о своих ощущениях и о себе, высказывать собственное мнение, ждать своей очереди слушая других. </w:t>
      </w:r>
    </w:p>
    <w:p w:rsidR="005D6610" w:rsidRPr="00AB3A0E" w:rsidRDefault="005D6610" w:rsidP="005D6D8B">
      <w:pPr>
        <w:shd w:val="clear" w:color="auto" w:fill="FFFFFF"/>
        <w:spacing w:after="0" w:line="360" w:lineRule="auto"/>
        <w:ind w:firstLine="709"/>
        <w:jc w:val="both"/>
        <w:rPr>
          <w:rFonts w:ascii="Times New Roman" w:hAnsi="Times New Roman"/>
          <w:sz w:val="28"/>
          <w:szCs w:val="28"/>
          <w:lang w:eastAsia="ru-RU"/>
        </w:rPr>
      </w:pPr>
      <w:r w:rsidRPr="00AB3A0E">
        <w:rPr>
          <w:rFonts w:ascii="Times New Roman" w:hAnsi="Times New Roman"/>
          <w:iCs/>
          <w:sz w:val="28"/>
          <w:szCs w:val="28"/>
          <w:lang w:eastAsia="ru-RU"/>
        </w:rPr>
        <w:t>Педагог не читает детям содержание этюдов, а эмоционально пересказывает ситуацию. Главные герои (девочка, мальчик) обозначены в этюдах условно: можно менять героя в зависимости от участника упражнения, можно присвоить ему имя играющего школьника.</w:t>
      </w:r>
    </w:p>
    <w:p w:rsidR="005D6610" w:rsidRPr="00AB3A0E" w:rsidRDefault="005D6610" w:rsidP="005D6D8B">
      <w:pPr>
        <w:shd w:val="clear" w:color="auto" w:fill="FFFFFF"/>
        <w:spacing w:after="0" w:line="360" w:lineRule="auto"/>
        <w:ind w:firstLine="709"/>
        <w:jc w:val="both"/>
        <w:rPr>
          <w:rFonts w:ascii="Times New Roman" w:hAnsi="Times New Roman"/>
          <w:sz w:val="28"/>
          <w:szCs w:val="28"/>
        </w:rPr>
      </w:pPr>
      <w:r w:rsidRPr="00AB3A0E">
        <w:rPr>
          <w:rFonts w:ascii="Times New Roman" w:hAnsi="Times New Roman"/>
          <w:iCs/>
          <w:sz w:val="28"/>
          <w:szCs w:val="28"/>
          <w:lang w:eastAsia="ru-RU"/>
        </w:rPr>
        <w:t>Не нужно стремиться к единственно правильному изображению определенного настроения (эмоции). У детей должна быть возможность проявить свою индивидуальность. Пусть каждый ребенок создаст свою версию эмоции. Педагогу следует обсудить с ними, кто наиболее ярко передал настроение, почему, какими средствами</w:t>
      </w:r>
      <w:r w:rsidRPr="00AB3A0E">
        <w:rPr>
          <w:rFonts w:ascii="Times New Roman" w:hAnsi="Times New Roman"/>
          <w:sz w:val="28"/>
          <w:szCs w:val="28"/>
        </w:rPr>
        <w:t xml:space="preserve"> (Приложение </w:t>
      </w:r>
      <w:r>
        <w:rPr>
          <w:rFonts w:ascii="Times New Roman" w:hAnsi="Times New Roman"/>
          <w:sz w:val="28"/>
          <w:szCs w:val="28"/>
        </w:rPr>
        <w:t>Б</w:t>
      </w:r>
      <w:r w:rsidRPr="00AB3A0E">
        <w:rPr>
          <w:rFonts w:ascii="Times New Roman" w:hAnsi="Times New Roman"/>
          <w:sz w:val="28"/>
          <w:szCs w:val="28"/>
        </w:rPr>
        <w:t>).</w:t>
      </w:r>
    </w:p>
    <w:p w:rsidR="005D6610" w:rsidRPr="00AB3A0E" w:rsidRDefault="005D6610" w:rsidP="00E32568">
      <w:pPr>
        <w:spacing w:after="0" w:line="360" w:lineRule="auto"/>
        <w:ind w:firstLine="709"/>
        <w:jc w:val="both"/>
        <w:rPr>
          <w:rFonts w:ascii="Times New Roman" w:hAnsi="Times New Roman"/>
          <w:sz w:val="28"/>
          <w:szCs w:val="28"/>
        </w:rPr>
      </w:pPr>
      <w:r w:rsidRPr="00AB3A0E">
        <w:rPr>
          <w:rFonts w:ascii="Times New Roman" w:hAnsi="Times New Roman"/>
          <w:sz w:val="28"/>
          <w:szCs w:val="28"/>
        </w:rPr>
        <w:t xml:space="preserve">Умение общаться с людьми в различных ситуациях развивают этюды на вежливое поведение («Просьба», «Благодарность», «Знакомство», «Угощение», «Поздравление», «Разговор по телефону»). С помощью жестов </w:t>
      </w:r>
      <w:r w:rsidRPr="00AB3A0E">
        <w:rPr>
          <w:rFonts w:ascii="Times New Roman" w:hAnsi="Times New Roman"/>
          <w:sz w:val="28"/>
          <w:szCs w:val="28"/>
        </w:rPr>
        <w:lastRenderedPageBreak/>
        <w:t xml:space="preserve">и мимики разыгрываются этюды на основные эмоции («Гнев», «Радость», «Грусть», «Удивление», «Страх», «Отвращение») (Приложение </w:t>
      </w:r>
      <w:r>
        <w:rPr>
          <w:rFonts w:ascii="Times New Roman" w:hAnsi="Times New Roman"/>
          <w:sz w:val="28"/>
          <w:szCs w:val="28"/>
        </w:rPr>
        <w:t>В</w:t>
      </w:r>
      <w:r w:rsidRPr="00AB3A0E">
        <w:rPr>
          <w:rFonts w:ascii="Times New Roman" w:hAnsi="Times New Roman"/>
          <w:sz w:val="28"/>
          <w:szCs w:val="28"/>
        </w:rPr>
        <w:t>).</w:t>
      </w:r>
    </w:p>
    <w:p w:rsidR="005D6610" w:rsidRPr="00AB3A0E" w:rsidRDefault="005D6610" w:rsidP="005D6D8B">
      <w:pPr>
        <w:shd w:val="clear" w:color="auto" w:fill="FFFFFF"/>
        <w:spacing w:after="0" w:line="360" w:lineRule="auto"/>
        <w:ind w:firstLine="709"/>
        <w:jc w:val="both"/>
        <w:rPr>
          <w:rFonts w:ascii="Times New Roman" w:hAnsi="Times New Roman"/>
          <w:sz w:val="28"/>
          <w:szCs w:val="28"/>
          <w:lang w:eastAsia="ru-RU"/>
        </w:rPr>
      </w:pPr>
      <w:r w:rsidRPr="00AB3A0E">
        <w:rPr>
          <w:rFonts w:ascii="Times New Roman" w:hAnsi="Times New Roman"/>
          <w:sz w:val="28"/>
          <w:szCs w:val="28"/>
          <w:lang w:eastAsia="ru-RU"/>
        </w:rPr>
        <w:t>Дальнейшие этюды могут усложняться. Можно разыгрывать с детьми этюды, где эмоции меняются друг за другом: удивление – страх, презрение – стыд, боль – радость и т.п. Также можно проигрывать этюды, где взаимодействуют несколько участников, переживая разнообразные эмоции: один пугается – другой сердится.</w:t>
      </w:r>
    </w:p>
    <w:p w:rsidR="005D6610" w:rsidRPr="00AB3A0E" w:rsidRDefault="005D6610" w:rsidP="00E32568">
      <w:pPr>
        <w:spacing w:after="0" w:line="360" w:lineRule="auto"/>
        <w:ind w:firstLine="709"/>
        <w:jc w:val="both"/>
        <w:rPr>
          <w:rFonts w:ascii="Times New Roman" w:hAnsi="Times New Roman"/>
          <w:sz w:val="28"/>
          <w:szCs w:val="28"/>
        </w:rPr>
      </w:pPr>
      <w:r w:rsidRPr="00AB3A0E">
        <w:rPr>
          <w:rFonts w:ascii="Times New Roman" w:hAnsi="Times New Roman"/>
          <w:sz w:val="28"/>
          <w:szCs w:val="28"/>
        </w:rPr>
        <w:t>Учащийся постепенно переходит:</w:t>
      </w:r>
    </w:p>
    <w:p w:rsidR="005D6610" w:rsidRPr="00AB3A0E" w:rsidRDefault="005D6610" w:rsidP="00DF3595">
      <w:pPr>
        <w:spacing w:after="0" w:line="360" w:lineRule="auto"/>
        <w:ind w:firstLine="709"/>
        <w:jc w:val="both"/>
        <w:rPr>
          <w:rFonts w:ascii="Times New Roman" w:hAnsi="Times New Roman"/>
          <w:sz w:val="28"/>
          <w:szCs w:val="28"/>
        </w:rPr>
      </w:pPr>
      <w:r w:rsidRPr="00AB3A0E">
        <w:rPr>
          <w:rFonts w:ascii="Times New Roman" w:hAnsi="Times New Roman"/>
          <w:sz w:val="28"/>
          <w:szCs w:val="28"/>
        </w:rPr>
        <w:t>-</w:t>
      </w:r>
      <w:r w:rsidRPr="00AB3A0E">
        <w:rPr>
          <w:rFonts w:ascii="Times New Roman" w:hAnsi="Times New Roman"/>
          <w:sz w:val="28"/>
          <w:szCs w:val="28"/>
        </w:rPr>
        <w:tab/>
        <w:t>игры, в которой главное – сам процесс, к игре, в которой значимы как процесс, так и результат;</w:t>
      </w:r>
    </w:p>
    <w:p w:rsidR="005D6610" w:rsidRPr="00AB3A0E" w:rsidRDefault="005D6610" w:rsidP="00E32568">
      <w:pPr>
        <w:spacing w:after="0" w:line="360" w:lineRule="auto"/>
        <w:ind w:firstLine="709"/>
        <w:jc w:val="both"/>
        <w:rPr>
          <w:rFonts w:ascii="Times New Roman" w:hAnsi="Times New Roman"/>
          <w:sz w:val="28"/>
          <w:szCs w:val="28"/>
        </w:rPr>
      </w:pPr>
      <w:r w:rsidRPr="00AB3A0E">
        <w:rPr>
          <w:rFonts w:ascii="Times New Roman" w:hAnsi="Times New Roman"/>
          <w:sz w:val="28"/>
          <w:szCs w:val="28"/>
        </w:rPr>
        <w:t>-</w:t>
      </w:r>
      <w:r w:rsidRPr="00AB3A0E">
        <w:rPr>
          <w:rFonts w:ascii="Times New Roman" w:hAnsi="Times New Roman"/>
          <w:sz w:val="28"/>
          <w:szCs w:val="28"/>
        </w:rPr>
        <w:tab/>
        <w:t>от игры «для себя» к игре, которая ориентирована на зрителя;</w:t>
      </w:r>
    </w:p>
    <w:p w:rsidR="005D6610" w:rsidRPr="00AB3A0E" w:rsidRDefault="005D6610" w:rsidP="00E32568">
      <w:pPr>
        <w:spacing w:after="0" w:line="360" w:lineRule="auto"/>
        <w:ind w:firstLine="709"/>
        <w:jc w:val="both"/>
        <w:rPr>
          <w:rFonts w:ascii="Times New Roman" w:hAnsi="Times New Roman"/>
          <w:sz w:val="28"/>
          <w:szCs w:val="28"/>
        </w:rPr>
      </w:pPr>
      <w:r w:rsidRPr="00AB3A0E">
        <w:rPr>
          <w:rFonts w:ascii="Times New Roman" w:hAnsi="Times New Roman"/>
          <w:sz w:val="28"/>
          <w:szCs w:val="28"/>
        </w:rPr>
        <w:t>-</w:t>
      </w:r>
      <w:r w:rsidRPr="00AB3A0E">
        <w:rPr>
          <w:rFonts w:ascii="Times New Roman" w:hAnsi="Times New Roman"/>
          <w:sz w:val="28"/>
          <w:szCs w:val="28"/>
        </w:rPr>
        <w:tab/>
        <w:t>игры в малой группе сверстников, в которой все участники исполняют аналогичные роли, к игре в группе из пяти-семи учащихся с различными ролевыми позициями (равноправие, управление, подчинение);</w:t>
      </w:r>
    </w:p>
    <w:p w:rsidR="005D6610" w:rsidRPr="00AB3A0E" w:rsidRDefault="005D6610" w:rsidP="00E32568">
      <w:pPr>
        <w:spacing w:after="0" w:line="360" w:lineRule="auto"/>
        <w:ind w:firstLine="709"/>
        <w:jc w:val="both"/>
        <w:rPr>
          <w:rFonts w:ascii="Times New Roman" w:hAnsi="Times New Roman"/>
          <w:sz w:val="28"/>
          <w:szCs w:val="28"/>
        </w:rPr>
      </w:pPr>
      <w:r w:rsidRPr="00AB3A0E">
        <w:rPr>
          <w:rFonts w:ascii="Times New Roman" w:hAnsi="Times New Roman"/>
          <w:sz w:val="28"/>
          <w:szCs w:val="28"/>
        </w:rPr>
        <w:t>-</w:t>
      </w:r>
      <w:r w:rsidRPr="00AB3A0E">
        <w:rPr>
          <w:rFonts w:ascii="Times New Roman" w:hAnsi="Times New Roman"/>
          <w:sz w:val="28"/>
          <w:szCs w:val="28"/>
        </w:rPr>
        <w:tab/>
        <w:t>от создания в театрализованной игре простого образа к воплощению целостного образа, в котором сочетается смена настроения и эмоций героя.</w:t>
      </w:r>
    </w:p>
    <w:p w:rsidR="005D6610" w:rsidRPr="00AB3A0E" w:rsidRDefault="005D6610" w:rsidP="00E32568">
      <w:pPr>
        <w:spacing w:after="0" w:line="360" w:lineRule="auto"/>
        <w:ind w:firstLine="709"/>
        <w:jc w:val="both"/>
        <w:rPr>
          <w:rFonts w:ascii="Times New Roman" w:hAnsi="Times New Roman"/>
          <w:sz w:val="28"/>
          <w:szCs w:val="28"/>
        </w:rPr>
      </w:pPr>
      <w:r w:rsidRPr="00AB3A0E">
        <w:rPr>
          <w:rFonts w:ascii="Times New Roman" w:hAnsi="Times New Roman"/>
          <w:sz w:val="28"/>
          <w:szCs w:val="28"/>
        </w:rPr>
        <w:t>Углубляется интерес к театрализованным играм. Младшие школьники учатся сочетать в роли движение и слово, движение и текст, развивать чувство партнёрства, использовать пантомиму 2</w:t>
      </w:r>
      <w:r>
        <w:rPr>
          <w:rFonts w:ascii="Times New Roman" w:hAnsi="Times New Roman"/>
          <w:sz w:val="28"/>
          <w:szCs w:val="28"/>
        </w:rPr>
        <w:t xml:space="preserve"> </w:t>
      </w:r>
      <w:r w:rsidRPr="00AB3A0E">
        <w:rPr>
          <w:rFonts w:ascii="Times New Roman" w:hAnsi="Times New Roman"/>
          <w:sz w:val="28"/>
          <w:szCs w:val="28"/>
        </w:rPr>
        <w:t>-</w:t>
      </w:r>
      <w:r>
        <w:rPr>
          <w:rFonts w:ascii="Times New Roman" w:hAnsi="Times New Roman"/>
          <w:sz w:val="28"/>
          <w:szCs w:val="28"/>
        </w:rPr>
        <w:t xml:space="preserve"> </w:t>
      </w:r>
      <w:r w:rsidRPr="00AB3A0E">
        <w:rPr>
          <w:rFonts w:ascii="Times New Roman" w:hAnsi="Times New Roman"/>
          <w:sz w:val="28"/>
          <w:szCs w:val="28"/>
        </w:rPr>
        <w:t>4-х действующих лиц. Театрально-игровой опыт младших школьников расширяется за счёт освоения драматических игр. В работе с младшими школьниками педагогом используются:</w:t>
      </w:r>
    </w:p>
    <w:p w:rsidR="005D6610" w:rsidRPr="00AB3A0E" w:rsidRDefault="005D6610" w:rsidP="00E32568">
      <w:pPr>
        <w:spacing w:after="0" w:line="360" w:lineRule="auto"/>
        <w:ind w:firstLine="709"/>
        <w:jc w:val="both"/>
        <w:rPr>
          <w:rFonts w:ascii="Times New Roman" w:hAnsi="Times New Roman"/>
          <w:sz w:val="28"/>
          <w:szCs w:val="28"/>
        </w:rPr>
      </w:pPr>
      <w:r w:rsidRPr="00AB3A0E">
        <w:rPr>
          <w:rFonts w:ascii="Times New Roman" w:hAnsi="Times New Roman"/>
          <w:sz w:val="28"/>
          <w:szCs w:val="28"/>
        </w:rPr>
        <w:t>-</w:t>
      </w:r>
      <w:r w:rsidRPr="00AB3A0E">
        <w:rPr>
          <w:rFonts w:ascii="Times New Roman" w:hAnsi="Times New Roman"/>
          <w:sz w:val="28"/>
          <w:szCs w:val="28"/>
        </w:rPr>
        <w:tab/>
      </w:r>
      <w:proofErr w:type="spellStart"/>
      <w:r w:rsidRPr="00AB3A0E">
        <w:rPr>
          <w:rFonts w:ascii="Times New Roman" w:hAnsi="Times New Roman"/>
          <w:sz w:val="28"/>
          <w:szCs w:val="28"/>
        </w:rPr>
        <w:t>многоперсонажные</w:t>
      </w:r>
      <w:proofErr w:type="spellEnd"/>
      <w:r w:rsidRPr="00AB3A0E">
        <w:rPr>
          <w:rFonts w:ascii="Times New Roman" w:hAnsi="Times New Roman"/>
          <w:sz w:val="28"/>
          <w:szCs w:val="28"/>
        </w:rPr>
        <w:t xml:space="preserve"> игры - драматизации по текстам двух - трёх </w:t>
      </w:r>
      <w:proofErr w:type="gramStart"/>
      <w:r w:rsidRPr="00AB3A0E">
        <w:rPr>
          <w:rFonts w:ascii="Times New Roman" w:hAnsi="Times New Roman"/>
          <w:sz w:val="28"/>
          <w:szCs w:val="28"/>
        </w:rPr>
        <w:t>-ч</w:t>
      </w:r>
      <w:proofErr w:type="gramEnd"/>
      <w:r w:rsidRPr="00AB3A0E">
        <w:rPr>
          <w:rFonts w:ascii="Times New Roman" w:hAnsi="Times New Roman"/>
          <w:sz w:val="28"/>
          <w:szCs w:val="28"/>
        </w:rPr>
        <w:t>астных сказок о животных и волшебных сказок;</w:t>
      </w:r>
    </w:p>
    <w:p w:rsidR="005D6610" w:rsidRPr="00AB3A0E" w:rsidRDefault="005D6610" w:rsidP="00E32568">
      <w:pPr>
        <w:spacing w:after="0" w:line="360" w:lineRule="auto"/>
        <w:ind w:firstLine="709"/>
        <w:jc w:val="both"/>
        <w:rPr>
          <w:rFonts w:ascii="Times New Roman" w:hAnsi="Times New Roman"/>
          <w:sz w:val="28"/>
          <w:szCs w:val="28"/>
        </w:rPr>
      </w:pPr>
      <w:r w:rsidRPr="00AB3A0E">
        <w:rPr>
          <w:rFonts w:ascii="Times New Roman" w:hAnsi="Times New Roman"/>
          <w:sz w:val="28"/>
          <w:szCs w:val="28"/>
        </w:rPr>
        <w:t>-</w:t>
      </w:r>
      <w:r w:rsidRPr="00AB3A0E">
        <w:rPr>
          <w:rFonts w:ascii="Times New Roman" w:hAnsi="Times New Roman"/>
          <w:sz w:val="28"/>
          <w:szCs w:val="28"/>
        </w:rPr>
        <w:tab/>
        <w:t>игры - драматизации по рассказам на тему «Труд взрослых»;</w:t>
      </w:r>
    </w:p>
    <w:p w:rsidR="005D6610" w:rsidRPr="00AB3A0E" w:rsidRDefault="005D6610" w:rsidP="00E32568">
      <w:pPr>
        <w:spacing w:after="0" w:line="360" w:lineRule="auto"/>
        <w:ind w:firstLine="709"/>
        <w:jc w:val="both"/>
        <w:rPr>
          <w:rFonts w:ascii="Times New Roman" w:hAnsi="Times New Roman"/>
          <w:sz w:val="28"/>
          <w:szCs w:val="28"/>
        </w:rPr>
      </w:pPr>
      <w:r w:rsidRPr="00AB3A0E">
        <w:rPr>
          <w:rFonts w:ascii="Times New Roman" w:hAnsi="Times New Roman"/>
          <w:sz w:val="28"/>
          <w:szCs w:val="28"/>
        </w:rPr>
        <w:t>-</w:t>
      </w:r>
      <w:r w:rsidRPr="00AB3A0E">
        <w:rPr>
          <w:rFonts w:ascii="Times New Roman" w:hAnsi="Times New Roman"/>
          <w:sz w:val="28"/>
          <w:szCs w:val="28"/>
        </w:rPr>
        <w:tab/>
        <w:t>постановка спектакля по произведению.</w:t>
      </w:r>
    </w:p>
    <w:p w:rsidR="005D6610" w:rsidRPr="00AB3A0E" w:rsidRDefault="005D6610" w:rsidP="005D6D8B">
      <w:pPr>
        <w:shd w:val="clear" w:color="auto" w:fill="FFFFFF"/>
        <w:spacing w:after="0" w:line="360" w:lineRule="auto"/>
        <w:ind w:firstLine="709"/>
        <w:jc w:val="both"/>
        <w:rPr>
          <w:rFonts w:ascii="Times New Roman" w:hAnsi="Times New Roman"/>
          <w:sz w:val="28"/>
          <w:szCs w:val="28"/>
          <w:lang w:eastAsia="ru-RU"/>
        </w:rPr>
      </w:pPr>
      <w:r w:rsidRPr="00AB3A0E">
        <w:rPr>
          <w:rFonts w:ascii="Times New Roman" w:hAnsi="Times New Roman"/>
          <w:sz w:val="28"/>
          <w:szCs w:val="28"/>
          <w:lang w:eastAsia="ru-RU"/>
        </w:rPr>
        <w:t xml:space="preserve">Далее для развития взаимоотношений русских и </w:t>
      </w:r>
      <w:proofErr w:type="spellStart"/>
      <w:r w:rsidRPr="00AB3A0E">
        <w:rPr>
          <w:rFonts w:ascii="Times New Roman" w:hAnsi="Times New Roman"/>
          <w:sz w:val="28"/>
          <w:szCs w:val="28"/>
          <w:lang w:eastAsia="ru-RU"/>
        </w:rPr>
        <w:t>долганских</w:t>
      </w:r>
      <w:proofErr w:type="spellEnd"/>
      <w:r w:rsidRPr="00AB3A0E">
        <w:rPr>
          <w:rFonts w:ascii="Times New Roman" w:hAnsi="Times New Roman"/>
          <w:sz w:val="28"/>
          <w:szCs w:val="28"/>
          <w:lang w:eastAsia="ru-RU"/>
        </w:rPr>
        <w:t xml:space="preserve"> школьников следует сделать акцент на обучение детей взаимодействию и общению друг с другом.</w:t>
      </w:r>
    </w:p>
    <w:p w:rsidR="005D6610" w:rsidRPr="00AB3A0E" w:rsidRDefault="005D6610" w:rsidP="00E32568">
      <w:pPr>
        <w:spacing w:after="0" w:line="360" w:lineRule="auto"/>
        <w:ind w:firstLine="709"/>
        <w:jc w:val="both"/>
        <w:rPr>
          <w:rFonts w:ascii="Times New Roman" w:hAnsi="Times New Roman"/>
          <w:sz w:val="28"/>
          <w:szCs w:val="28"/>
        </w:rPr>
      </w:pPr>
      <w:r w:rsidRPr="00AB3A0E">
        <w:rPr>
          <w:rFonts w:ascii="Times New Roman" w:hAnsi="Times New Roman"/>
          <w:sz w:val="28"/>
          <w:szCs w:val="28"/>
        </w:rPr>
        <w:lastRenderedPageBreak/>
        <w:t>Содержательную основу составляют театральные этюды репродуктивного и импровизационного характера («Угадай, что я делаю», «Мы на прогулке»).</w:t>
      </w:r>
    </w:p>
    <w:p w:rsidR="005D6610" w:rsidRPr="00AB3A0E" w:rsidRDefault="005D6610" w:rsidP="00E32568">
      <w:pPr>
        <w:spacing w:after="0" w:line="360" w:lineRule="auto"/>
        <w:ind w:firstLine="709"/>
        <w:jc w:val="both"/>
        <w:rPr>
          <w:rFonts w:ascii="Times New Roman" w:hAnsi="Times New Roman"/>
          <w:sz w:val="28"/>
          <w:szCs w:val="28"/>
        </w:rPr>
      </w:pPr>
      <w:r w:rsidRPr="00AB3A0E">
        <w:rPr>
          <w:rFonts w:ascii="Times New Roman" w:hAnsi="Times New Roman"/>
          <w:sz w:val="28"/>
          <w:szCs w:val="28"/>
        </w:rPr>
        <w:t xml:space="preserve">Театральные этюды и упражнения «Угадай, что я делаю», положительно влияют на развитие психических качеств младших школьников: ассоциативно - образного мышления, восприятия, памяти, внимания и воображения. В ходе перевоплощения происходит совершенствование эмоциональной сферы; учащиеся мгновенно, в рамках заданного образа, реагируют на смену музыкальных характеристик, подражают своим новым героям. </w:t>
      </w:r>
      <w:proofErr w:type="spellStart"/>
      <w:r w:rsidRPr="00AB3A0E">
        <w:rPr>
          <w:rFonts w:ascii="Times New Roman" w:hAnsi="Times New Roman"/>
          <w:sz w:val="28"/>
          <w:szCs w:val="28"/>
        </w:rPr>
        <w:t>Импровизационность</w:t>
      </w:r>
      <w:proofErr w:type="spellEnd"/>
      <w:r w:rsidRPr="00AB3A0E">
        <w:rPr>
          <w:rFonts w:ascii="Times New Roman" w:hAnsi="Times New Roman"/>
          <w:sz w:val="28"/>
          <w:szCs w:val="28"/>
        </w:rPr>
        <w:t xml:space="preserve"> становится основой работой на этапе обсуждения способов воплощения образов героев, и на этапе анализа результатов театрализованной игры, младших школьников подводят к идее о том, что </w:t>
      </w:r>
      <w:proofErr w:type="gramStart"/>
      <w:r w:rsidRPr="00AB3A0E">
        <w:rPr>
          <w:rFonts w:ascii="Times New Roman" w:hAnsi="Times New Roman"/>
          <w:sz w:val="28"/>
          <w:szCs w:val="28"/>
        </w:rPr>
        <w:t>одну и туже</w:t>
      </w:r>
      <w:proofErr w:type="gramEnd"/>
      <w:r w:rsidRPr="00AB3A0E">
        <w:rPr>
          <w:rFonts w:ascii="Times New Roman" w:hAnsi="Times New Roman"/>
          <w:sz w:val="28"/>
          <w:szCs w:val="28"/>
        </w:rPr>
        <w:t xml:space="preserve"> ситуацию, сюжет, одного и того же героя можно показать по-разному. Необходимо поощрять желание у детей придумать свои способы реализации задуманного, чтобы они действовали в зависимости от своего понимания содержания пьесы, этюда.</w:t>
      </w:r>
    </w:p>
    <w:p w:rsidR="005D6610" w:rsidRPr="00AB3A0E" w:rsidRDefault="005D6610" w:rsidP="00E32568">
      <w:pPr>
        <w:spacing w:after="0" w:line="360" w:lineRule="auto"/>
        <w:ind w:firstLine="709"/>
        <w:jc w:val="both"/>
        <w:rPr>
          <w:rFonts w:ascii="Times New Roman" w:hAnsi="Times New Roman"/>
          <w:sz w:val="28"/>
          <w:szCs w:val="28"/>
        </w:rPr>
      </w:pPr>
      <w:r w:rsidRPr="00AB3A0E">
        <w:rPr>
          <w:rFonts w:ascii="Times New Roman" w:hAnsi="Times New Roman"/>
          <w:sz w:val="28"/>
          <w:szCs w:val="28"/>
        </w:rPr>
        <w:t xml:space="preserve">Третий этап - завершающий. В начале этого этапа проводятся специальные развивающие занятия с использованием игровых ситуаций на развитие способности ребенка понимать эмоциональные состояния свои и других людей; на формирование умения выражать эмоции и чувства вербально, мимикой, голосом, в движении, в творчестве; на развитие способности сопереживать. В игровой занимательной форме младшие школьники познают себя и окружающих. Проигрывая различные ситуации, дети освобождаются от негативных эмоциональных состояний, преодолевают страх. Учащиеся с агрессивным поведением учатся на занятиях адекватным способам выражения гнева, учатся </w:t>
      </w:r>
      <w:proofErr w:type="spellStart"/>
      <w:r w:rsidRPr="00AB3A0E">
        <w:rPr>
          <w:rFonts w:ascii="Times New Roman" w:hAnsi="Times New Roman"/>
          <w:sz w:val="28"/>
          <w:szCs w:val="28"/>
        </w:rPr>
        <w:t>вербализовать</w:t>
      </w:r>
      <w:proofErr w:type="spellEnd"/>
      <w:r w:rsidRPr="00AB3A0E">
        <w:rPr>
          <w:rFonts w:ascii="Times New Roman" w:hAnsi="Times New Roman"/>
          <w:sz w:val="28"/>
          <w:szCs w:val="28"/>
        </w:rPr>
        <w:t xml:space="preserve"> своё состояние и контролировать себя. В игровых ситуациях дети с агрессивным поведением развивают способность слышать собеседника, не перебивая его, обсуждать и принимать правила игры, доброжелательно предлагать свои решения для выхода из проблемных ситуаций.</w:t>
      </w:r>
    </w:p>
    <w:p w:rsidR="005D6610" w:rsidRPr="00AB3A0E" w:rsidRDefault="005D6610" w:rsidP="00E32568">
      <w:pPr>
        <w:spacing w:after="0" w:line="360" w:lineRule="auto"/>
        <w:ind w:firstLine="709"/>
        <w:jc w:val="both"/>
        <w:rPr>
          <w:rFonts w:ascii="Times New Roman" w:hAnsi="Times New Roman"/>
          <w:sz w:val="28"/>
          <w:szCs w:val="28"/>
        </w:rPr>
      </w:pPr>
      <w:r w:rsidRPr="00AB3A0E">
        <w:rPr>
          <w:rFonts w:ascii="Times New Roman" w:hAnsi="Times New Roman"/>
          <w:sz w:val="28"/>
          <w:szCs w:val="28"/>
        </w:rPr>
        <w:lastRenderedPageBreak/>
        <w:t xml:space="preserve">Затем проходит обучение младших школьников правилам взаимодействия через различные виды театральной деятельности и занятий, которые направлены на актуализацию умений, полученных учащимися на предыдущих этапах, а также на обучение школьников умению разрешать конфликтные и спорные ситуации, вести обсуждение, реализовывать различные стратегии поведения в игровых и реальных ситуациях взаимодействия. В процессе обсуждения игровых ситуаций, взаимодействия в ходе игры и театрализованной деятельности развиваются способности ребенка к самовыражению, способности слушать и слышать собеседника, происходит процесс проживания детьми ситуации взаимодействия героев сказки, за счет её </w:t>
      </w:r>
      <w:proofErr w:type="spellStart"/>
      <w:r w:rsidRPr="00AB3A0E">
        <w:rPr>
          <w:rFonts w:ascii="Times New Roman" w:hAnsi="Times New Roman"/>
          <w:sz w:val="28"/>
          <w:szCs w:val="28"/>
        </w:rPr>
        <w:t>инсценирования</w:t>
      </w:r>
      <w:proofErr w:type="spellEnd"/>
      <w:r w:rsidRPr="00AB3A0E">
        <w:rPr>
          <w:rFonts w:ascii="Times New Roman" w:hAnsi="Times New Roman"/>
          <w:sz w:val="28"/>
          <w:szCs w:val="28"/>
        </w:rPr>
        <w:t xml:space="preserve">. (Приложение </w:t>
      </w:r>
      <w:r>
        <w:rPr>
          <w:rFonts w:ascii="Times New Roman" w:hAnsi="Times New Roman"/>
          <w:sz w:val="28"/>
          <w:szCs w:val="28"/>
        </w:rPr>
        <w:t>Г</w:t>
      </w:r>
      <w:r w:rsidRPr="00AB3A0E">
        <w:rPr>
          <w:rFonts w:ascii="Times New Roman" w:hAnsi="Times New Roman"/>
          <w:sz w:val="28"/>
          <w:szCs w:val="28"/>
        </w:rPr>
        <w:t>)</w:t>
      </w:r>
    </w:p>
    <w:p w:rsidR="005D6610" w:rsidRPr="00AB3A0E" w:rsidRDefault="005D6610" w:rsidP="00E32568">
      <w:pPr>
        <w:spacing w:after="0" w:line="360" w:lineRule="auto"/>
        <w:ind w:firstLine="709"/>
        <w:jc w:val="both"/>
        <w:rPr>
          <w:rFonts w:ascii="Times New Roman" w:hAnsi="Times New Roman"/>
          <w:sz w:val="28"/>
          <w:szCs w:val="28"/>
        </w:rPr>
      </w:pPr>
      <w:r w:rsidRPr="00AB3A0E">
        <w:rPr>
          <w:rFonts w:ascii="Times New Roman" w:hAnsi="Times New Roman"/>
          <w:sz w:val="28"/>
          <w:szCs w:val="28"/>
        </w:rPr>
        <w:t>Развитие театрализованной игры происходит поэтапно:</w:t>
      </w:r>
    </w:p>
    <w:p w:rsidR="005D6610" w:rsidRPr="00AB3A0E" w:rsidRDefault="005D6610" w:rsidP="00E32568">
      <w:pPr>
        <w:spacing w:after="0" w:line="360" w:lineRule="auto"/>
        <w:ind w:firstLine="709"/>
        <w:jc w:val="both"/>
        <w:rPr>
          <w:rFonts w:ascii="Times New Roman" w:hAnsi="Times New Roman"/>
          <w:sz w:val="28"/>
          <w:szCs w:val="28"/>
        </w:rPr>
      </w:pPr>
      <w:r w:rsidRPr="00AB3A0E">
        <w:rPr>
          <w:rFonts w:ascii="Times New Roman" w:hAnsi="Times New Roman"/>
          <w:sz w:val="28"/>
          <w:szCs w:val="28"/>
        </w:rPr>
        <w:t>• от игры по одному тексту к игре, сочетающей литературную основу со свободной ее интерпретацией младшим школьником, или игре, соединяющей несколько произведений;</w:t>
      </w:r>
    </w:p>
    <w:p w:rsidR="005D6610" w:rsidRPr="00AB3A0E" w:rsidRDefault="005D6610" w:rsidP="00E32568">
      <w:pPr>
        <w:spacing w:after="0" w:line="360" w:lineRule="auto"/>
        <w:ind w:firstLine="709"/>
        <w:jc w:val="both"/>
        <w:rPr>
          <w:rFonts w:ascii="Times New Roman" w:hAnsi="Times New Roman"/>
          <w:sz w:val="28"/>
          <w:szCs w:val="28"/>
        </w:rPr>
      </w:pPr>
      <w:r w:rsidRPr="00AB3A0E">
        <w:rPr>
          <w:rFonts w:ascii="Times New Roman" w:hAnsi="Times New Roman"/>
          <w:sz w:val="28"/>
          <w:szCs w:val="28"/>
        </w:rPr>
        <w:t>•</w:t>
      </w:r>
      <w:r w:rsidRPr="00AB3A0E">
        <w:rPr>
          <w:rFonts w:ascii="Times New Roman" w:hAnsi="Times New Roman"/>
          <w:sz w:val="28"/>
          <w:szCs w:val="28"/>
        </w:rPr>
        <w:tab/>
        <w:t>от игры, в которой используются средства выразительности с целью передачи особенностей персонажа, к игре, в которой средством является самовыражение младшего школьника через образ героя;</w:t>
      </w:r>
    </w:p>
    <w:p w:rsidR="005D6610" w:rsidRPr="00AB3A0E" w:rsidRDefault="005D6610" w:rsidP="00E32568">
      <w:pPr>
        <w:spacing w:after="0" w:line="360" w:lineRule="auto"/>
        <w:ind w:firstLine="709"/>
        <w:jc w:val="both"/>
        <w:rPr>
          <w:rFonts w:ascii="Times New Roman" w:hAnsi="Times New Roman"/>
          <w:sz w:val="28"/>
          <w:szCs w:val="28"/>
        </w:rPr>
      </w:pPr>
      <w:r w:rsidRPr="00AB3A0E">
        <w:rPr>
          <w:rFonts w:ascii="Times New Roman" w:hAnsi="Times New Roman"/>
          <w:sz w:val="28"/>
          <w:szCs w:val="28"/>
        </w:rPr>
        <w:t>•</w:t>
      </w:r>
      <w:r w:rsidRPr="00AB3A0E">
        <w:rPr>
          <w:rFonts w:ascii="Times New Roman" w:hAnsi="Times New Roman"/>
          <w:sz w:val="28"/>
          <w:szCs w:val="28"/>
        </w:rPr>
        <w:tab/>
        <w:t>от театрализованной игры к театрально-игровой деятельности как средству самореализации способностей и самовыражения личности.</w:t>
      </w:r>
    </w:p>
    <w:p w:rsidR="005D6610" w:rsidRPr="00AB3A0E" w:rsidRDefault="005D6610" w:rsidP="00E32568">
      <w:pPr>
        <w:spacing w:after="0" w:line="360" w:lineRule="auto"/>
        <w:ind w:firstLine="709"/>
        <w:jc w:val="both"/>
        <w:rPr>
          <w:rFonts w:ascii="Times New Roman" w:hAnsi="Times New Roman"/>
          <w:sz w:val="28"/>
          <w:szCs w:val="28"/>
        </w:rPr>
      </w:pPr>
      <w:r w:rsidRPr="00AB3A0E">
        <w:rPr>
          <w:rFonts w:ascii="Times New Roman" w:hAnsi="Times New Roman"/>
          <w:sz w:val="28"/>
          <w:szCs w:val="28"/>
        </w:rPr>
        <w:t>Для того</w:t>
      </w:r>
      <w:proofErr w:type="gramStart"/>
      <w:r w:rsidRPr="00AB3A0E">
        <w:rPr>
          <w:rFonts w:ascii="Times New Roman" w:hAnsi="Times New Roman"/>
          <w:sz w:val="28"/>
          <w:szCs w:val="28"/>
        </w:rPr>
        <w:t>,</w:t>
      </w:r>
      <w:proofErr w:type="gramEnd"/>
      <w:r w:rsidRPr="00AB3A0E">
        <w:rPr>
          <w:rFonts w:ascii="Times New Roman" w:hAnsi="Times New Roman"/>
          <w:sz w:val="28"/>
          <w:szCs w:val="28"/>
        </w:rPr>
        <w:t xml:space="preserve"> чтобы младшие школьники продолжали развивать чувство партнёрства и совершенствовать свои исполнительские умения, проводятся специальные занятия-прогулки, наблюдения за окружающим миром (поведение людей, животных, их движения и интонации). Для развития воображения предлагаются задания, такие как: «Представьте море. Мы лежим на песчаном берегу. Теплый песок нас согревает. У нас хорошее настроение. Поболтали ножками, опустили их, загребли руками теплый песочек, он сочится у нас сквозь пальцы и т.д.» Такие эскизы сложно нарисовать в воображении детям, особенно живущим за полярным кругом, представить жаркие страны, людей, себя на берегу теплого моря. </w:t>
      </w:r>
    </w:p>
    <w:p w:rsidR="005D6610" w:rsidRPr="00AB3A0E" w:rsidRDefault="005D6610" w:rsidP="00E32568">
      <w:pPr>
        <w:spacing w:after="0" w:line="360" w:lineRule="auto"/>
        <w:ind w:firstLine="709"/>
        <w:jc w:val="both"/>
        <w:rPr>
          <w:rFonts w:ascii="Times New Roman" w:hAnsi="Times New Roman"/>
          <w:sz w:val="28"/>
          <w:szCs w:val="28"/>
        </w:rPr>
      </w:pPr>
      <w:r w:rsidRPr="00AB3A0E">
        <w:rPr>
          <w:rFonts w:ascii="Times New Roman" w:hAnsi="Times New Roman"/>
          <w:sz w:val="28"/>
          <w:szCs w:val="28"/>
        </w:rPr>
        <w:lastRenderedPageBreak/>
        <w:t xml:space="preserve">Создавая обстановку свободы, необходимо побуждать младших школьников фантазировать, комбинировать, импровизировать на основе уже имеющегося опыта. Можно предложить детям переиначивать начало и концовки давно знакомых сюжетов, придумывать новые обстоятельства, в которые попадает герой, вводить в действие новых персонажей. Используются мимические и </w:t>
      </w:r>
      <w:proofErr w:type="spellStart"/>
      <w:r w:rsidRPr="00AB3A0E">
        <w:rPr>
          <w:rFonts w:ascii="Times New Roman" w:hAnsi="Times New Roman"/>
          <w:sz w:val="28"/>
          <w:szCs w:val="28"/>
        </w:rPr>
        <w:t>пантомические</w:t>
      </w:r>
      <w:proofErr w:type="spellEnd"/>
      <w:r w:rsidRPr="00AB3A0E">
        <w:rPr>
          <w:rFonts w:ascii="Times New Roman" w:hAnsi="Times New Roman"/>
          <w:sz w:val="28"/>
          <w:szCs w:val="28"/>
        </w:rPr>
        <w:t xml:space="preserve"> этюды и этюды на запоминание физических действий. Младшие школьники подключаются к придумыванию оформления сказок, отражению их в рисунках. В драматизации учащиеся проявляют себя очень непосредственно и эмоционально, сам процесс драматизации захватывает младшего школьника гораздо сильнее, чем результат. У детей от выступления к выступлению развиваются артистические способности. Совместное обсуждение постановки спектакля,  проведение спектакля и коллективная работа по его воплощению - всё это сближает участников творческого процесса, делая их союзниками, партнёрами, коллегами в общем деле. Работа по развитию театрализованной деятельности и формированию творческих способностей младших школьников </w:t>
      </w:r>
      <w:proofErr w:type="gramStart"/>
      <w:r w:rsidRPr="00AB3A0E">
        <w:rPr>
          <w:rFonts w:ascii="Times New Roman" w:hAnsi="Times New Roman"/>
          <w:sz w:val="28"/>
          <w:szCs w:val="28"/>
        </w:rPr>
        <w:t>приносит ощутимые результаты</w:t>
      </w:r>
      <w:proofErr w:type="gramEnd"/>
      <w:r w:rsidRPr="00AB3A0E">
        <w:rPr>
          <w:rFonts w:ascii="Times New Roman" w:hAnsi="Times New Roman"/>
          <w:sz w:val="28"/>
          <w:szCs w:val="28"/>
        </w:rPr>
        <w:t>. В процессе театрализованной деятельности складывается особое, эстетическое отношение к окружающему миру, развиваются общие психические процессы: восприятие, речь, образное мышление, воображение, внимание, память и др.</w:t>
      </w:r>
    </w:p>
    <w:p w:rsidR="005D6610" w:rsidRPr="00AB3A0E" w:rsidRDefault="005D6610" w:rsidP="00E32568">
      <w:pPr>
        <w:spacing w:after="0" w:line="360" w:lineRule="auto"/>
        <w:ind w:firstLine="709"/>
        <w:jc w:val="both"/>
        <w:rPr>
          <w:rFonts w:ascii="Times New Roman" w:hAnsi="Times New Roman"/>
          <w:sz w:val="28"/>
          <w:szCs w:val="28"/>
        </w:rPr>
      </w:pPr>
      <w:r w:rsidRPr="00AB3A0E">
        <w:rPr>
          <w:rFonts w:ascii="Times New Roman" w:hAnsi="Times New Roman"/>
          <w:sz w:val="28"/>
          <w:szCs w:val="28"/>
        </w:rPr>
        <w:t>Постепенно педагог усложняет тексты для постановок. Их отличают более глубокий нравственный смысл и скрытый подтекст, в том числе юмористический. В театрализованной игре начинают использоваться русские народные сказки-басни о животных («Лиса и журавль», «Заяц и еж», произведения Л. Толстого, И. Крылова, Г. Х. Андерсена</w:t>
      </w:r>
      <w:r w:rsidR="009601E0">
        <w:rPr>
          <w:rFonts w:ascii="Times New Roman" w:hAnsi="Times New Roman"/>
          <w:sz w:val="28"/>
          <w:szCs w:val="28"/>
        </w:rPr>
        <w:t xml:space="preserve">, </w:t>
      </w:r>
      <w:proofErr w:type="spellStart"/>
      <w:r w:rsidR="009601E0">
        <w:rPr>
          <w:rFonts w:ascii="Times New Roman" w:hAnsi="Times New Roman"/>
          <w:sz w:val="28"/>
          <w:szCs w:val="28"/>
        </w:rPr>
        <w:t>Огдо</w:t>
      </w:r>
      <w:proofErr w:type="spellEnd"/>
      <w:r w:rsidR="009601E0">
        <w:rPr>
          <w:rFonts w:ascii="Times New Roman" w:hAnsi="Times New Roman"/>
          <w:sz w:val="28"/>
          <w:szCs w:val="28"/>
        </w:rPr>
        <w:t xml:space="preserve"> Аксёнова</w:t>
      </w:r>
      <w:r w:rsidR="00AD4D18">
        <w:rPr>
          <w:rFonts w:ascii="Times New Roman" w:hAnsi="Times New Roman"/>
          <w:sz w:val="28"/>
          <w:szCs w:val="28"/>
        </w:rPr>
        <w:t xml:space="preserve">, </w:t>
      </w:r>
      <w:proofErr w:type="spellStart"/>
      <w:r w:rsidR="00AD4D18">
        <w:rPr>
          <w:rFonts w:ascii="Times New Roman" w:hAnsi="Times New Roman"/>
          <w:sz w:val="28"/>
          <w:szCs w:val="28"/>
        </w:rPr>
        <w:t>долганские</w:t>
      </w:r>
      <w:proofErr w:type="spellEnd"/>
      <w:r w:rsidR="00AD4D18">
        <w:rPr>
          <w:rFonts w:ascii="Times New Roman" w:hAnsi="Times New Roman"/>
          <w:sz w:val="28"/>
          <w:szCs w:val="28"/>
        </w:rPr>
        <w:t xml:space="preserve"> </w:t>
      </w:r>
      <w:proofErr w:type="spellStart"/>
      <w:r w:rsidR="00AD4D18">
        <w:rPr>
          <w:rFonts w:ascii="Times New Roman" w:hAnsi="Times New Roman"/>
          <w:sz w:val="28"/>
          <w:szCs w:val="28"/>
        </w:rPr>
        <w:t>наодные</w:t>
      </w:r>
      <w:proofErr w:type="spellEnd"/>
      <w:r w:rsidR="00AD4D18">
        <w:rPr>
          <w:rFonts w:ascii="Times New Roman" w:hAnsi="Times New Roman"/>
          <w:sz w:val="28"/>
          <w:szCs w:val="28"/>
        </w:rPr>
        <w:t xml:space="preserve"> сказки</w:t>
      </w:r>
      <w:r w:rsidRPr="00AB3A0E">
        <w:rPr>
          <w:rFonts w:ascii="Times New Roman" w:hAnsi="Times New Roman"/>
          <w:sz w:val="28"/>
          <w:szCs w:val="28"/>
        </w:rPr>
        <w:t>).</w:t>
      </w:r>
    </w:p>
    <w:p w:rsidR="005D6610" w:rsidRPr="00AB3A0E" w:rsidRDefault="005D6610" w:rsidP="00E32568">
      <w:pPr>
        <w:spacing w:after="0" w:line="360" w:lineRule="auto"/>
        <w:ind w:firstLine="709"/>
        <w:jc w:val="both"/>
        <w:rPr>
          <w:rFonts w:ascii="Times New Roman" w:hAnsi="Times New Roman"/>
          <w:sz w:val="28"/>
          <w:szCs w:val="28"/>
        </w:rPr>
      </w:pPr>
      <w:r w:rsidRPr="00AB3A0E">
        <w:rPr>
          <w:rFonts w:ascii="Times New Roman" w:hAnsi="Times New Roman"/>
          <w:sz w:val="28"/>
          <w:szCs w:val="28"/>
        </w:rPr>
        <w:t xml:space="preserve">Яркой особенностью игр для </w:t>
      </w:r>
      <w:proofErr w:type="gramStart"/>
      <w:r w:rsidRPr="00AB3A0E">
        <w:rPr>
          <w:rFonts w:ascii="Times New Roman" w:hAnsi="Times New Roman"/>
          <w:sz w:val="28"/>
          <w:szCs w:val="28"/>
        </w:rPr>
        <w:t>детей младшего школьного возраста, используемых педагогом становится</w:t>
      </w:r>
      <w:proofErr w:type="gramEnd"/>
      <w:r w:rsidRPr="00AB3A0E">
        <w:rPr>
          <w:rFonts w:ascii="Times New Roman" w:hAnsi="Times New Roman"/>
          <w:sz w:val="28"/>
          <w:szCs w:val="28"/>
        </w:rPr>
        <w:t xml:space="preserve"> их частичный переход в речевой план. Это объясняется тенденцией к объединению разных видов сюжетной игры, в том числе игры-фантазирования. Она становится основой или важной частью </w:t>
      </w:r>
      <w:r w:rsidRPr="00AB3A0E">
        <w:rPr>
          <w:rFonts w:ascii="Times New Roman" w:hAnsi="Times New Roman"/>
          <w:sz w:val="28"/>
          <w:szCs w:val="28"/>
        </w:rPr>
        <w:lastRenderedPageBreak/>
        <w:t xml:space="preserve">театрализованной игры, в которой реальный, литературный и фантазийный планы дополняют друг друга. Для младших школьников характерны игры «с продолжением» (Приложение </w:t>
      </w:r>
      <w:r>
        <w:rPr>
          <w:rFonts w:ascii="Times New Roman" w:hAnsi="Times New Roman"/>
          <w:sz w:val="28"/>
          <w:szCs w:val="28"/>
        </w:rPr>
        <w:t>Д</w:t>
      </w:r>
      <w:r w:rsidRPr="00AB3A0E">
        <w:rPr>
          <w:rFonts w:ascii="Times New Roman" w:hAnsi="Times New Roman"/>
          <w:sz w:val="28"/>
          <w:szCs w:val="28"/>
        </w:rPr>
        <w:t>).</w:t>
      </w:r>
    </w:p>
    <w:p w:rsidR="005D6610" w:rsidRPr="00AB3A0E" w:rsidRDefault="005D6610" w:rsidP="00E32568">
      <w:pPr>
        <w:spacing w:after="0" w:line="360" w:lineRule="auto"/>
        <w:ind w:firstLine="709"/>
        <w:jc w:val="both"/>
        <w:rPr>
          <w:rFonts w:ascii="Times New Roman" w:hAnsi="Times New Roman"/>
          <w:sz w:val="28"/>
          <w:szCs w:val="28"/>
        </w:rPr>
      </w:pPr>
      <w:r w:rsidRPr="00AB3A0E">
        <w:rPr>
          <w:rFonts w:ascii="Times New Roman" w:hAnsi="Times New Roman"/>
          <w:sz w:val="28"/>
          <w:szCs w:val="28"/>
        </w:rPr>
        <w:t>Большое внимание в своей работе по формированию межличностных отношений младших школьников уделяется работе над главнейшими элементами речевой интонации, которыми являются фразовые ударения, паузы и мелодика речи.</w:t>
      </w:r>
    </w:p>
    <w:p w:rsidR="005D6610" w:rsidRPr="00AB3A0E" w:rsidRDefault="005D6610" w:rsidP="00E32568">
      <w:pPr>
        <w:spacing w:after="0" w:line="360" w:lineRule="auto"/>
        <w:ind w:firstLine="709"/>
        <w:jc w:val="both"/>
        <w:rPr>
          <w:rFonts w:ascii="Times New Roman" w:hAnsi="Times New Roman"/>
          <w:sz w:val="28"/>
          <w:szCs w:val="28"/>
        </w:rPr>
      </w:pPr>
      <w:r w:rsidRPr="00AB3A0E">
        <w:rPr>
          <w:rFonts w:ascii="Times New Roman" w:hAnsi="Times New Roman"/>
          <w:sz w:val="28"/>
          <w:szCs w:val="28"/>
        </w:rPr>
        <w:t xml:space="preserve">Младшие школьники всегда проявляют интерес к театру как виду искусства. </w:t>
      </w:r>
      <w:proofErr w:type="gramStart"/>
      <w:r w:rsidRPr="00AB3A0E">
        <w:rPr>
          <w:rFonts w:ascii="Times New Roman" w:hAnsi="Times New Roman"/>
          <w:sz w:val="28"/>
          <w:szCs w:val="28"/>
        </w:rPr>
        <w:t>Их увлекают рассказы истории театрального искусства, о содержимом театрального помещения (фойе с фотографиями артистов, гардероб, зрительный зал, буфет, сцена, репетиционные комнаты, гримёрная, костюмерная, художественная мастерская).</w:t>
      </w:r>
      <w:proofErr w:type="gramEnd"/>
      <w:r w:rsidRPr="00AB3A0E">
        <w:rPr>
          <w:rFonts w:ascii="Times New Roman" w:hAnsi="Times New Roman"/>
          <w:sz w:val="28"/>
          <w:szCs w:val="28"/>
        </w:rPr>
        <w:t xml:space="preserve"> Интересны младшим школьникам и театральные профессии (актёр, режиссёр, гримёр, художник-оформитель и др.). Младшие школьники уже знают правила поведения в театре и стараются соблюдать их, когда приходят на представление.</w:t>
      </w:r>
    </w:p>
    <w:p w:rsidR="005D6610" w:rsidRPr="00AB3A0E" w:rsidRDefault="005D6610" w:rsidP="00E32568">
      <w:pPr>
        <w:spacing w:after="0" w:line="360" w:lineRule="auto"/>
        <w:ind w:firstLine="709"/>
        <w:jc w:val="both"/>
        <w:rPr>
          <w:rFonts w:ascii="Times New Roman" w:hAnsi="Times New Roman"/>
          <w:sz w:val="28"/>
          <w:szCs w:val="28"/>
        </w:rPr>
      </w:pPr>
      <w:r w:rsidRPr="00AB3A0E">
        <w:rPr>
          <w:rFonts w:ascii="Times New Roman" w:hAnsi="Times New Roman"/>
          <w:sz w:val="28"/>
          <w:szCs w:val="28"/>
        </w:rPr>
        <w:t>Театральные игры, используемые учителем, часто становятся спектаклями, в которых дети играют для зрителей, а не для себя. Младшим школьникам доступны режиссерские игры, в которых персонажами являются  куклы, послушные ребёнку. В такой форме учитель учит младших школьников регулировать своё поведение, обдумывать свои слова, движения. Школьники продолжают разыгрывать небольшие сюжеты, придумывать и разыгрывать диалоги, выражая особенности характера и настроения героя интонацией.</w:t>
      </w:r>
    </w:p>
    <w:p w:rsidR="005D6610" w:rsidRPr="00AB3A0E" w:rsidRDefault="005D6610" w:rsidP="00E32568">
      <w:pPr>
        <w:spacing w:after="0" w:line="360" w:lineRule="auto"/>
        <w:ind w:firstLine="709"/>
        <w:jc w:val="both"/>
        <w:rPr>
          <w:rFonts w:ascii="Times New Roman" w:hAnsi="Times New Roman"/>
          <w:sz w:val="28"/>
          <w:szCs w:val="28"/>
        </w:rPr>
      </w:pPr>
      <w:r w:rsidRPr="00AB3A0E">
        <w:rPr>
          <w:rFonts w:ascii="Times New Roman" w:hAnsi="Times New Roman"/>
          <w:sz w:val="28"/>
          <w:szCs w:val="28"/>
        </w:rPr>
        <w:t xml:space="preserve">Большое значение имеет не только подготовка и само проведение спектакля, но и последующая работа. Педагог выясняет степень усвоения содержания разыгрываемого и воспринимаемого спектакля в специальной беседе с младшими школьниками, в ходе которой даются характеристики действующим персонажам, высказываются мнения о содержании пьесы, анализируются средства выразительности. С целью выявления степени усвоения детьми материала педагог использует метод ассоциаций. </w:t>
      </w:r>
    </w:p>
    <w:p w:rsidR="005D6610" w:rsidRPr="00AB3A0E" w:rsidRDefault="005D6610" w:rsidP="00E32568">
      <w:pPr>
        <w:spacing w:after="0" w:line="360" w:lineRule="auto"/>
        <w:ind w:firstLine="709"/>
        <w:jc w:val="both"/>
        <w:rPr>
          <w:rFonts w:ascii="Times New Roman" w:hAnsi="Times New Roman"/>
          <w:sz w:val="28"/>
          <w:szCs w:val="28"/>
        </w:rPr>
      </w:pPr>
      <w:r w:rsidRPr="00AB3A0E">
        <w:rPr>
          <w:rFonts w:ascii="Times New Roman" w:hAnsi="Times New Roman"/>
          <w:sz w:val="28"/>
          <w:szCs w:val="28"/>
        </w:rPr>
        <w:lastRenderedPageBreak/>
        <w:t>Например, учащиеся на отдельном занятии вспоминают весь сюжет спектакля, используя те же атрибуты, которые были на сцене. Обращение к постановке повторно способствует лучшему запоминанию и пониманию её содержания. Педагог акцентирует внимание младших школьников на особенностях выразительных средств, повторная постановка дает возможность детям вновь пережить испытанные чувства. В младшем школьном возрасте детей зачастую уже не устраивают готовые сюжеты – им хочется придумывать свои и для этого учитель должен предоставить необходимые условия:</w:t>
      </w:r>
    </w:p>
    <w:p w:rsidR="005D6610" w:rsidRPr="00AB3A0E" w:rsidRDefault="005D6610" w:rsidP="00E32568">
      <w:pPr>
        <w:spacing w:after="0" w:line="360" w:lineRule="auto"/>
        <w:ind w:firstLine="709"/>
        <w:jc w:val="both"/>
        <w:rPr>
          <w:rFonts w:ascii="Times New Roman" w:hAnsi="Times New Roman"/>
          <w:sz w:val="28"/>
          <w:szCs w:val="28"/>
        </w:rPr>
      </w:pPr>
      <w:r w:rsidRPr="00AB3A0E">
        <w:rPr>
          <w:rFonts w:ascii="Times New Roman" w:hAnsi="Times New Roman"/>
          <w:sz w:val="28"/>
          <w:szCs w:val="28"/>
        </w:rPr>
        <w:t>-</w:t>
      </w:r>
      <w:r w:rsidRPr="00AB3A0E">
        <w:rPr>
          <w:rFonts w:ascii="Times New Roman" w:hAnsi="Times New Roman"/>
          <w:sz w:val="28"/>
          <w:szCs w:val="28"/>
        </w:rPr>
        <w:tab/>
        <w:t>нацеливает школьников на создание собственных поделок для настольной театрализованной режиссерской игры;</w:t>
      </w:r>
    </w:p>
    <w:p w:rsidR="005D6610" w:rsidRPr="00AB3A0E" w:rsidRDefault="005D6610" w:rsidP="00E32568">
      <w:pPr>
        <w:spacing w:after="0" w:line="360" w:lineRule="auto"/>
        <w:ind w:firstLine="709"/>
        <w:jc w:val="both"/>
        <w:rPr>
          <w:rFonts w:ascii="Times New Roman" w:hAnsi="Times New Roman"/>
          <w:sz w:val="28"/>
          <w:szCs w:val="28"/>
        </w:rPr>
      </w:pPr>
      <w:r w:rsidRPr="00AB3A0E">
        <w:rPr>
          <w:rFonts w:ascii="Times New Roman" w:hAnsi="Times New Roman"/>
          <w:sz w:val="28"/>
          <w:szCs w:val="28"/>
        </w:rPr>
        <w:t>-</w:t>
      </w:r>
      <w:r w:rsidRPr="00AB3A0E">
        <w:rPr>
          <w:rFonts w:ascii="Times New Roman" w:hAnsi="Times New Roman"/>
          <w:sz w:val="28"/>
          <w:szCs w:val="28"/>
        </w:rPr>
        <w:tab/>
        <w:t>знакомит детей с интересными сказками и рассказами, которые способствуют созданию собственного замысла;</w:t>
      </w:r>
    </w:p>
    <w:p w:rsidR="005D6610" w:rsidRPr="00AB3A0E" w:rsidRDefault="005D6610" w:rsidP="00E32568">
      <w:pPr>
        <w:spacing w:after="0" w:line="360" w:lineRule="auto"/>
        <w:ind w:firstLine="709"/>
        <w:jc w:val="both"/>
        <w:rPr>
          <w:rFonts w:ascii="Times New Roman" w:hAnsi="Times New Roman"/>
          <w:sz w:val="28"/>
          <w:szCs w:val="28"/>
        </w:rPr>
      </w:pPr>
      <w:r w:rsidRPr="00AB3A0E">
        <w:rPr>
          <w:rFonts w:ascii="Times New Roman" w:hAnsi="Times New Roman"/>
          <w:sz w:val="28"/>
          <w:szCs w:val="28"/>
        </w:rPr>
        <w:t>-</w:t>
      </w:r>
      <w:r w:rsidRPr="00AB3A0E">
        <w:rPr>
          <w:rFonts w:ascii="Times New Roman" w:hAnsi="Times New Roman"/>
          <w:sz w:val="28"/>
          <w:szCs w:val="28"/>
        </w:rPr>
        <w:tab/>
        <w:t>даёт детям возможность отражать замыслы в движении, рисовании, пении;</w:t>
      </w:r>
    </w:p>
    <w:p w:rsidR="005D6610" w:rsidRPr="00AB3A0E" w:rsidRDefault="005D6610" w:rsidP="00E32568">
      <w:pPr>
        <w:spacing w:after="0" w:line="360" w:lineRule="auto"/>
        <w:ind w:firstLine="709"/>
        <w:jc w:val="both"/>
        <w:rPr>
          <w:rFonts w:ascii="Times New Roman" w:hAnsi="Times New Roman"/>
          <w:sz w:val="28"/>
          <w:szCs w:val="28"/>
        </w:rPr>
      </w:pPr>
      <w:r w:rsidRPr="00AB3A0E">
        <w:rPr>
          <w:rFonts w:ascii="Times New Roman" w:hAnsi="Times New Roman"/>
          <w:sz w:val="28"/>
          <w:szCs w:val="28"/>
        </w:rPr>
        <w:t>-</w:t>
      </w:r>
      <w:r w:rsidRPr="00AB3A0E">
        <w:rPr>
          <w:rFonts w:ascii="Times New Roman" w:hAnsi="Times New Roman"/>
          <w:sz w:val="28"/>
          <w:szCs w:val="28"/>
        </w:rPr>
        <w:tab/>
        <w:t>проявляет творчество и инициативу как пример для подражания.</w:t>
      </w:r>
    </w:p>
    <w:p w:rsidR="005D6610" w:rsidRPr="00AB3A0E" w:rsidRDefault="005D6610" w:rsidP="00E32568">
      <w:pPr>
        <w:spacing w:after="0" w:line="360" w:lineRule="auto"/>
        <w:ind w:firstLine="709"/>
        <w:jc w:val="both"/>
        <w:rPr>
          <w:rFonts w:ascii="Times New Roman" w:hAnsi="Times New Roman"/>
          <w:sz w:val="28"/>
          <w:szCs w:val="28"/>
        </w:rPr>
      </w:pPr>
      <w:r w:rsidRPr="00AB3A0E">
        <w:rPr>
          <w:rFonts w:ascii="Times New Roman" w:hAnsi="Times New Roman"/>
          <w:sz w:val="28"/>
          <w:szCs w:val="28"/>
        </w:rPr>
        <w:t>Для совершенствования отдельных интонаций, элементов движений разработана специальная гимнастика и упражнения, которую младшие школьники могут проводить сами. Например, они придумывают и задают сверстникам какой-либо образ, сопровождая его позой, словом, жестом, интонацией, мимикой. Работа строится по следующей структуре: чтение, беседа, исполнение отрывка, анализ выразительности воспроизведения. Важно предоставлять младшим школьникам больше фантазии при имитации движений, свободы в действиях.</w:t>
      </w:r>
    </w:p>
    <w:p w:rsidR="005D6610" w:rsidRPr="00AB3A0E" w:rsidRDefault="005D6610" w:rsidP="00E32568">
      <w:pPr>
        <w:spacing w:after="0" w:line="360" w:lineRule="auto"/>
        <w:ind w:firstLine="709"/>
        <w:jc w:val="both"/>
        <w:rPr>
          <w:rFonts w:ascii="Times New Roman" w:hAnsi="Times New Roman"/>
          <w:sz w:val="28"/>
          <w:szCs w:val="28"/>
        </w:rPr>
      </w:pPr>
      <w:r w:rsidRPr="00AB3A0E">
        <w:rPr>
          <w:rFonts w:ascii="Times New Roman" w:hAnsi="Times New Roman"/>
          <w:sz w:val="28"/>
          <w:szCs w:val="28"/>
        </w:rPr>
        <w:t>Например, упражнение на звуковое воображение:</w:t>
      </w:r>
    </w:p>
    <w:p w:rsidR="005D6610" w:rsidRPr="00AB3A0E" w:rsidRDefault="005D6610" w:rsidP="00E32568">
      <w:pPr>
        <w:spacing w:after="0" w:line="360" w:lineRule="auto"/>
        <w:ind w:firstLine="709"/>
        <w:jc w:val="both"/>
        <w:rPr>
          <w:rFonts w:ascii="Times New Roman" w:hAnsi="Times New Roman"/>
          <w:sz w:val="28"/>
          <w:szCs w:val="28"/>
        </w:rPr>
      </w:pPr>
      <w:r w:rsidRPr="00AB3A0E">
        <w:rPr>
          <w:rFonts w:ascii="Times New Roman" w:hAnsi="Times New Roman"/>
          <w:sz w:val="28"/>
          <w:szCs w:val="28"/>
        </w:rPr>
        <w:t>Можешь ли ты услышать, что говорит облако? Может, оно поёт, вздыхает? Представь и услышишь необыкновенные звуки или придумай свои, никому пока неизвестные. Опиши или нарисуй свой собственный звук.</w:t>
      </w:r>
    </w:p>
    <w:p w:rsidR="005D6610" w:rsidRPr="00AB3A0E" w:rsidRDefault="005D6610" w:rsidP="00E32568">
      <w:pPr>
        <w:spacing w:after="0" w:line="360" w:lineRule="auto"/>
        <w:ind w:firstLine="709"/>
        <w:jc w:val="both"/>
        <w:rPr>
          <w:rFonts w:ascii="Times New Roman" w:hAnsi="Times New Roman"/>
          <w:sz w:val="28"/>
          <w:szCs w:val="28"/>
        </w:rPr>
      </w:pPr>
      <w:r w:rsidRPr="00AB3A0E">
        <w:rPr>
          <w:rFonts w:ascii="Times New Roman" w:hAnsi="Times New Roman"/>
          <w:sz w:val="28"/>
          <w:szCs w:val="28"/>
        </w:rPr>
        <w:t>Игра «Кто я?» Представь и расскажи. Я:</w:t>
      </w:r>
    </w:p>
    <w:p w:rsidR="005D6610" w:rsidRPr="00AB3A0E" w:rsidRDefault="005D6610" w:rsidP="002664AC">
      <w:pPr>
        <w:spacing w:after="0" w:line="360" w:lineRule="auto"/>
        <w:ind w:firstLine="709"/>
        <w:jc w:val="both"/>
        <w:rPr>
          <w:rFonts w:ascii="Times New Roman" w:hAnsi="Times New Roman"/>
          <w:sz w:val="28"/>
          <w:szCs w:val="28"/>
        </w:rPr>
      </w:pPr>
      <w:r w:rsidRPr="00AB3A0E">
        <w:rPr>
          <w:rFonts w:ascii="Times New Roman" w:hAnsi="Times New Roman"/>
          <w:sz w:val="28"/>
          <w:szCs w:val="28"/>
        </w:rPr>
        <w:t>-</w:t>
      </w:r>
      <w:r w:rsidRPr="00AB3A0E">
        <w:rPr>
          <w:rFonts w:ascii="Times New Roman" w:hAnsi="Times New Roman"/>
          <w:sz w:val="28"/>
          <w:szCs w:val="28"/>
        </w:rPr>
        <w:tab/>
        <w:t>ветерок;</w:t>
      </w:r>
    </w:p>
    <w:p w:rsidR="005D6610" w:rsidRPr="00AB3A0E" w:rsidRDefault="005D6610" w:rsidP="00E32568">
      <w:pPr>
        <w:spacing w:after="0" w:line="360" w:lineRule="auto"/>
        <w:ind w:firstLine="709"/>
        <w:jc w:val="both"/>
        <w:rPr>
          <w:rFonts w:ascii="Times New Roman" w:hAnsi="Times New Roman"/>
          <w:sz w:val="28"/>
          <w:szCs w:val="28"/>
        </w:rPr>
      </w:pPr>
      <w:r w:rsidRPr="00AB3A0E">
        <w:rPr>
          <w:rFonts w:ascii="Times New Roman" w:hAnsi="Times New Roman"/>
          <w:sz w:val="28"/>
          <w:szCs w:val="28"/>
        </w:rPr>
        <w:lastRenderedPageBreak/>
        <w:t>-</w:t>
      </w:r>
      <w:r w:rsidRPr="00AB3A0E">
        <w:rPr>
          <w:rFonts w:ascii="Times New Roman" w:hAnsi="Times New Roman"/>
          <w:sz w:val="28"/>
          <w:szCs w:val="28"/>
        </w:rPr>
        <w:tab/>
        <w:t>ящерка;</w:t>
      </w:r>
    </w:p>
    <w:p w:rsidR="005D6610" w:rsidRPr="00AB3A0E" w:rsidRDefault="005D6610" w:rsidP="00E32568">
      <w:pPr>
        <w:spacing w:after="0" w:line="360" w:lineRule="auto"/>
        <w:ind w:firstLine="709"/>
        <w:jc w:val="both"/>
        <w:rPr>
          <w:rFonts w:ascii="Times New Roman" w:hAnsi="Times New Roman"/>
          <w:sz w:val="28"/>
          <w:szCs w:val="28"/>
        </w:rPr>
      </w:pPr>
      <w:r w:rsidRPr="00AB3A0E">
        <w:rPr>
          <w:rFonts w:ascii="Times New Roman" w:hAnsi="Times New Roman"/>
          <w:sz w:val="28"/>
          <w:szCs w:val="28"/>
        </w:rPr>
        <w:t>-</w:t>
      </w:r>
      <w:r w:rsidRPr="00AB3A0E">
        <w:rPr>
          <w:rFonts w:ascii="Times New Roman" w:hAnsi="Times New Roman"/>
          <w:sz w:val="28"/>
          <w:szCs w:val="28"/>
        </w:rPr>
        <w:tab/>
        <w:t>макаронина;</w:t>
      </w:r>
    </w:p>
    <w:p w:rsidR="005D6610" w:rsidRPr="00AB3A0E" w:rsidRDefault="005D6610" w:rsidP="002664AC">
      <w:pPr>
        <w:spacing w:after="0" w:line="360" w:lineRule="auto"/>
        <w:ind w:firstLine="709"/>
        <w:jc w:val="both"/>
        <w:rPr>
          <w:rFonts w:ascii="Times New Roman" w:hAnsi="Times New Roman"/>
          <w:sz w:val="28"/>
          <w:szCs w:val="28"/>
        </w:rPr>
      </w:pPr>
      <w:r w:rsidRPr="00AB3A0E">
        <w:rPr>
          <w:rFonts w:ascii="Times New Roman" w:hAnsi="Times New Roman"/>
          <w:sz w:val="28"/>
          <w:szCs w:val="28"/>
        </w:rPr>
        <w:t>-</w:t>
      </w:r>
      <w:r w:rsidRPr="00AB3A0E">
        <w:rPr>
          <w:rFonts w:ascii="Times New Roman" w:hAnsi="Times New Roman"/>
          <w:sz w:val="28"/>
          <w:szCs w:val="28"/>
        </w:rPr>
        <w:tab/>
        <w:t>книжка;</w:t>
      </w:r>
    </w:p>
    <w:p w:rsidR="005D6610" w:rsidRPr="00AB3A0E" w:rsidRDefault="005D6610" w:rsidP="00E32568">
      <w:pPr>
        <w:spacing w:after="0" w:line="360" w:lineRule="auto"/>
        <w:ind w:firstLine="709"/>
        <w:jc w:val="both"/>
        <w:rPr>
          <w:rFonts w:ascii="Times New Roman" w:hAnsi="Times New Roman"/>
          <w:sz w:val="28"/>
          <w:szCs w:val="28"/>
        </w:rPr>
      </w:pPr>
      <w:r w:rsidRPr="00AB3A0E">
        <w:rPr>
          <w:rFonts w:ascii="Times New Roman" w:hAnsi="Times New Roman"/>
          <w:sz w:val="28"/>
          <w:szCs w:val="28"/>
        </w:rPr>
        <w:t>-</w:t>
      </w:r>
      <w:r w:rsidRPr="00AB3A0E">
        <w:rPr>
          <w:rFonts w:ascii="Times New Roman" w:hAnsi="Times New Roman"/>
          <w:sz w:val="28"/>
          <w:szCs w:val="28"/>
        </w:rPr>
        <w:tab/>
        <w:t>рыбка.</w:t>
      </w:r>
    </w:p>
    <w:p w:rsidR="005D6610" w:rsidRPr="00AB3A0E" w:rsidRDefault="005D6610" w:rsidP="00E32568">
      <w:pPr>
        <w:spacing w:after="0" w:line="360" w:lineRule="auto"/>
        <w:ind w:firstLine="709"/>
        <w:jc w:val="both"/>
        <w:rPr>
          <w:rFonts w:ascii="Times New Roman" w:hAnsi="Times New Roman"/>
          <w:sz w:val="28"/>
          <w:szCs w:val="28"/>
        </w:rPr>
      </w:pPr>
      <w:r w:rsidRPr="00AB3A0E">
        <w:rPr>
          <w:rFonts w:ascii="Times New Roman" w:hAnsi="Times New Roman"/>
          <w:sz w:val="28"/>
          <w:szCs w:val="28"/>
        </w:rPr>
        <w:t>В разыгрываемых сказках младшим школьникам предлагается определить характер героя (глупый или умный, добрый или злой, ленивый или трусливый), а затем сформулировать его речевую характеристику. Работа над этюдами развивает умение действовать в условиях вымысла и общаться, реагируя на поведение партнера (Приложение</w:t>
      </w:r>
      <w:proofErr w:type="gramStart"/>
      <w:r w:rsidRPr="00AB3A0E">
        <w:rPr>
          <w:rFonts w:ascii="Times New Roman" w:hAnsi="Times New Roman"/>
          <w:sz w:val="28"/>
          <w:szCs w:val="28"/>
        </w:rPr>
        <w:t xml:space="preserve"> </w:t>
      </w:r>
      <w:r>
        <w:rPr>
          <w:rFonts w:ascii="Times New Roman" w:hAnsi="Times New Roman"/>
          <w:sz w:val="28"/>
          <w:szCs w:val="28"/>
        </w:rPr>
        <w:t>Е</w:t>
      </w:r>
      <w:proofErr w:type="gramEnd"/>
      <w:r w:rsidR="002F6954">
        <w:rPr>
          <w:rFonts w:ascii="Times New Roman" w:hAnsi="Times New Roman"/>
          <w:sz w:val="28"/>
          <w:szCs w:val="28"/>
        </w:rPr>
        <w:t>, Ж, З</w:t>
      </w:r>
      <w:r w:rsidRPr="00AB3A0E">
        <w:rPr>
          <w:rFonts w:ascii="Times New Roman" w:hAnsi="Times New Roman"/>
          <w:sz w:val="28"/>
          <w:szCs w:val="28"/>
        </w:rPr>
        <w:t>).</w:t>
      </w:r>
    </w:p>
    <w:p w:rsidR="005D6610" w:rsidRPr="00AB3A0E" w:rsidRDefault="005D6610" w:rsidP="00E32568">
      <w:pPr>
        <w:spacing w:after="0" w:line="360" w:lineRule="auto"/>
        <w:ind w:firstLine="709"/>
        <w:jc w:val="both"/>
        <w:rPr>
          <w:rFonts w:ascii="Times New Roman" w:hAnsi="Times New Roman"/>
          <w:sz w:val="28"/>
          <w:szCs w:val="28"/>
        </w:rPr>
      </w:pPr>
      <w:r w:rsidRPr="00AB3A0E">
        <w:rPr>
          <w:rFonts w:ascii="Times New Roman" w:hAnsi="Times New Roman"/>
          <w:sz w:val="28"/>
          <w:szCs w:val="28"/>
        </w:rPr>
        <w:t>На всех этапах работы важна похвала, адекватная реальным достижениям ребенка, позволяющая расширить его представления о своих возможностях.</w:t>
      </w:r>
    </w:p>
    <w:p w:rsidR="005D6610" w:rsidRPr="00AB3A0E" w:rsidRDefault="005D6610" w:rsidP="00E32568">
      <w:pPr>
        <w:spacing w:after="0" w:line="360" w:lineRule="auto"/>
        <w:ind w:firstLine="709"/>
        <w:jc w:val="both"/>
        <w:rPr>
          <w:rFonts w:ascii="Times New Roman" w:hAnsi="Times New Roman"/>
          <w:sz w:val="28"/>
          <w:szCs w:val="28"/>
        </w:rPr>
      </w:pPr>
      <w:r w:rsidRPr="00AB3A0E">
        <w:rPr>
          <w:rFonts w:ascii="Times New Roman" w:hAnsi="Times New Roman"/>
          <w:sz w:val="28"/>
          <w:szCs w:val="28"/>
        </w:rPr>
        <w:t>Постоянно    меняющиеся    ситуации,    возникающие    в    процессе совместного    взаимодействия    детей,    требуют    от    них    обоюдной согласованности. В детском коллективе ребенок учится строить отношения, обогащается опытом, вырабатывает характер. Результатом такой работы является:</w:t>
      </w:r>
    </w:p>
    <w:p w:rsidR="005D6610" w:rsidRPr="00AB3A0E" w:rsidRDefault="005D6610" w:rsidP="00A61D49">
      <w:pPr>
        <w:spacing w:after="0" w:line="360" w:lineRule="auto"/>
        <w:ind w:firstLine="709"/>
        <w:jc w:val="both"/>
        <w:rPr>
          <w:rFonts w:ascii="Times New Roman" w:hAnsi="Times New Roman"/>
          <w:sz w:val="28"/>
          <w:szCs w:val="28"/>
        </w:rPr>
      </w:pPr>
      <w:r w:rsidRPr="00AB3A0E">
        <w:rPr>
          <w:rFonts w:ascii="Times New Roman" w:hAnsi="Times New Roman"/>
          <w:sz w:val="28"/>
          <w:szCs w:val="28"/>
        </w:rPr>
        <w:t>1.</w:t>
      </w:r>
      <w:r w:rsidRPr="00AB3A0E">
        <w:rPr>
          <w:rFonts w:ascii="Times New Roman" w:hAnsi="Times New Roman"/>
          <w:sz w:val="28"/>
          <w:szCs w:val="28"/>
        </w:rPr>
        <w:tab/>
        <w:t>Дети становятся раскрепощ</w:t>
      </w:r>
      <w:r>
        <w:rPr>
          <w:rFonts w:ascii="Times New Roman" w:hAnsi="Times New Roman"/>
          <w:sz w:val="28"/>
          <w:szCs w:val="28"/>
        </w:rPr>
        <w:t>е</w:t>
      </w:r>
      <w:r w:rsidRPr="00AB3A0E">
        <w:rPr>
          <w:rFonts w:ascii="Times New Roman" w:hAnsi="Times New Roman"/>
          <w:sz w:val="28"/>
          <w:szCs w:val="28"/>
        </w:rPr>
        <w:t>нные, чувствуют себя комфортнее,</w:t>
      </w:r>
      <w:r>
        <w:rPr>
          <w:rFonts w:ascii="Times New Roman" w:hAnsi="Times New Roman"/>
          <w:sz w:val="28"/>
          <w:szCs w:val="28"/>
        </w:rPr>
        <w:t xml:space="preserve"> </w:t>
      </w:r>
      <w:r w:rsidRPr="00AB3A0E">
        <w:rPr>
          <w:rFonts w:ascii="Times New Roman" w:hAnsi="Times New Roman"/>
          <w:sz w:val="28"/>
          <w:szCs w:val="28"/>
        </w:rPr>
        <w:t xml:space="preserve">становятся свободнее в общении со сверстниками и </w:t>
      </w:r>
      <w:proofErr w:type="gramStart"/>
      <w:r w:rsidRPr="00AB3A0E">
        <w:rPr>
          <w:rFonts w:ascii="Times New Roman" w:hAnsi="Times New Roman"/>
          <w:sz w:val="28"/>
          <w:szCs w:val="28"/>
        </w:rPr>
        <w:t>со</w:t>
      </w:r>
      <w:proofErr w:type="gramEnd"/>
      <w:r w:rsidRPr="00AB3A0E">
        <w:rPr>
          <w:rFonts w:ascii="Times New Roman" w:hAnsi="Times New Roman"/>
          <w:sz w:val="28"/>
          <w:szCs w:val="28"/>
        </w:rPr>
        <w:t xml:space="preserve"> взрослыми, развивается эмоционально-волевая сфера.</w:t>
      </w:r>
    </w:p>
    <w:p w:rsidR="005D6610" w:rsidRPr="00AB3A0E" w:rsidRDefault="005D6610" w:rsidP="00E32568">
      <w:pPr>
        <w:spacing w:after="0" w:line="360" w:lineRule="auto"/>
        <w:ind w:firstLine="709"/>
        <w:jc w:val="both"/>
        <w:rPr>
          <w:rFonts w:ascii="Times New Roman" w:hAnsi="Times New Roman"/>
          <w:sz w:val="28"/>
          <w:szCs w:val="28"/>
        </w:rPr>
      </w:pPr>
      <w:r w:rsidRPr="00AB3A0E">
        <w:rPr>
          <w:rFonts w:ascii="Times New Roman" w:hAnsi="Times New Roman"/>
          <w:sz w:val="28"/>
          <w:szCs w:val="28"/>
        </w:rPr>
        <w:t>2.</w:t>
      </w:r>
      <w:r w:rsidRPr="00AB3A0E">
        <w:rPr>
          <w:rFonts w:ascii="Times New Roman" w:hAnsi="Times New Roman"/>
          <w:sz w:val="28"/>
          <w:szCs w:val="28"/>
        </w:rPr>
        <w:tab/>
        <w:t>Дети начинают осознавать свой успех, значимость своей деятельности, знают, что такое хорошо, что такое плохо.</w:t>
      </w:r>
    </w:p>
    <w:p w:rsidR="005D6610" w:rsidRPr="00AB3A0E" w:rsidRDefault="005D6610" w:rsidP="00E32568">
      <w:pPr>
        <w:spacing w:after="0" w:line="360" w:lineRule="auto"/>
        <w:ind w:firstLine="709"/>
        <w:jc w:val="both"/>
        <w:rPr>
          <w:rFonts w:ascii="Times New Roman" w:hAnsi="Times New Roman"/>
          <w:sz w:val="28"/>
          <w:szCs w:val="28"/>
        </w:rPr>
      </w:pPr>
      <w:r w:rsidRPr="00AB3A0E">
        <w:rPr>
          <w:rFonts w:ascii="Times New Roman" w:hAnsi="Times New Roman"/>
          <w:sz w:val="28"/>
          <w:szCs w:val="28"/>
        </w:rPr>
        <w:t>3.</w:t>
      </w:r>
      <w:r w:rsidRPr="00AB3A0E">
        <w:rPr>
          <w:rFonts w:ascii="Times New Roman" w:hAnsi="Times New Roman"/>
          <w:sz w:val="28"/>
          <w:szCs w:val="28"/>
        </w:rPr>
        <w:tab/>
        <w:t>Совершенствуется моторика, координация движений.</w:t>
      </w:r>
    </w:p>
    <w:p w:rsidR="005D6610" w:rsidRPr="00AB3A0E" w:rsidRDefault="005D6610" w:rsidP="00E32568">
      <w:pPr>
        <w:spacing w:after="0" w:line="360" w:lineRule="auto"/>
        <w:ind w:firstLine="709"/>
        <w:jc w:val="both"/>
        <w:rPr>
          <w:rFonts w:ascii="Times New Roman" w:hAnsi="Times New Roman"/>
          <w:sz w:val="28"/>
          <w:szCs w:val="28"/>
        </w:rPr>
      </w:pPr>
      <w:r w:rsidRPr="00AB3A0E">
        <w:rPr>
          <w:rFonts w:ascii="Times New Roman" w:hAnsi="Times New Roman"/>
          <w:sz w:val="28"/>
          <w:szCs w:val="28"/>
        </w:rPr>
        <w:t>4.</w:t>
      </w:r>
      <w:r w:rsidRPr="00AB3A0E">
        <w:rPr>
          <w:rFonts w:ascii="Times New Roman" w:hAnsi="Times New Roman"/>
          <w:sz w:val="28"/>
          <w:szCs w:val="28"/>
        </w:rPr>
        <w:tab/>
        <w:t>Развивается чувство коллективизма.</w:t>
      </w:r>
    </w:p>
    <w:p w:rsidR="005D6610" w:rsidRPr="00AB3A0E" w:rsidRDefault="005D6610" w:rsidP="00E32568">
      <w:pPr>
        <w:spacing w:after="0" w:line="360" w:lineRule="auto"/>
        <w:ind w:firstLine="709"/>
        <w:jc w:val="both"/>
        <w:rPr>
          <w:rFonts w:ascii="Times New Roman" w:hAnsi="Times New Roman"/>
          <w:sz w:val="28"/>
          <w:szCs w:val="28"/>
        </w:rPr>
      </w:pPr>
      <w:r w:rsidRPr="00AB3A0E">
        <w:rPr>
          <w:rFonts w:ascii="Times New Roman" w:hAnsi="Times New Roman"/>
          <w:sz w:val="28"/>
          <w:szCs w:val="28"/>
        </w:rPr>
        <w:t>5.</w:t>
      </w:r>
      <w:r w:rsidRPr="00AB3A0E">
        <w:rPr>
          <w:rFonts w:ascii="Times New Roman" w:hAnsi="Times New Roman"/>
          <w:sz w:val="28"/>
          <w:szCs w:val="28"/>
        </w:rPr>
        <w:tab/>
        <w:t>Участие в таких представлениях доставляет детям радость, вызывает активный интерес, увлекает их.</w:t>
      </w:r>
    </w:p>
    <w:p w:rsidR="005D6610" w:rsidRPr="00AB3A0E" w:rsidRDefault="005D6610" w:rsidP="00E32568">
      <w:pPr>
        <w:spacing w:after="0" w:line="360" w:lineRule="auto"/>
        <w:ind w:firstLine="709"/>
        <w:jc w:val="both"/>
        <w:rPr>
          <w:rFonts w:ascii="Times New Roman" w:hAnsi="Times New Roman"/>
          <w:sz w:val="28"/>
          <w:szCs w:val="28"/>
        </w:rPr>
      </w:pPr>
      <w:r w:rsidRPr="00AB3A0E">
        <w:rPr>
          <w:rFonts w:ascii="Times New Roman" w:hAnsi="Times New Roman"/>
          <w:sz w:val="28"/>
          <w:szCs w:val="28"/>
        </w:rPr>
        <w:t xml:space="preserve">Для более эффективного развития у детей социально-коммуникативной, эмоционально-аффективной, сенсорно-поведенческой систем и коммуникативной функций речи важно подключение родителей к работе с детьми. Для родителей, которые хотят гармонизировать отношения </w:t>
      </w:r>
      <w:r w:rsidRPr="00AB3A0E">
        <w:rPr>
          <w:rFonts w:ascii="Times New Roman" w:hAnsi="Times New Roman"/>
          <w:sz w:val="28"/>
          <w:szCs w:val="28"/>
        </w:rPr>
        <w:lastRenderedPageBreak/>
        <w:t>со своими детьми, научить своего ребенка адекватно оценивать себя, строить успешные отношения с другими людьми используются различные формы организации работы:</w:t>
      </w:r>
    </w:p>
    <w:p w:rsidR="005D6610" w:rsidRPr="00AB3A0E" w:rsidRDefault="005D6610" w:rsidP="00E32568">
      <w:pPr>
        <w:spacing w:after="0" w:line="360" w:lineRule="auto"/>
        <w:ind w:firstLine="709"/>
        <w:jc w:val="both"/>
        <w:rPr>
          <w:rFonts w:ascii="Times New Roman" w:hAnsi="Times New Roman"/>
          <w:sz w:val="28"/>
          <w:szCs w:val="28"/>
        </w:rPr>
      </w:pPr>
      <w:r w:rsidRPr="00AB3A0E">
        <w:rPr>
          <w:rFonts w:ascii="Times New Roman" w:hAnsi="Times New Roman"/>
          <w:sz w:val="28"/>
          <w:szCs w:val="28"/>
        </w:rPr>
        <w:t>•</w:t>
      </w:r>
      <w:r w:rsidRPr="00AB3A0E">
        <w:rPr>
          <w:rFonts w:ascii="Times New Roman" w:hAnsi="Times New Roman"/>
          <w:sz w:val="28"/>
          <w:szCs w:val="28"/>
        </w:rPr>
        <w:tab/>
        <w:t>домашние совместные творческие задания;</w:t>
      </w:r>
    </w:p>
    <w:p w:rsidR="005D6610" w:rsidRPr="00AB3A0E" w:rsidRDefault="005D6610" w:rsidP="00E32568">
      <w:pPr>
        <w:spacing w:after="0" w:line="360" w:lineRule="auto"/>
        <w:ind w:firstLine="709"/>
        <w:jc w:val="both"/>
        <w:rPr>
          <w:rFonts w:ascii="Times New Roman" w:hAnsi="Times New Roman"/>
          <w:sz w:val="28"/>
          <w:szCs w:val="28"/>
        </w:rPr>
      </w:pPr>
      <w:r w:rsidRPr="00AB3A0E">
        <w:rPr>
          <w:rFonts w:ascii="Times New Roman" w:hAnsi="Times New Roman"/>
          <w:sz w:val="28"/>
          <w:szCs w:val="28"/>
        </w:rPr>
        <w:t>•</w:t>
      </w:r>
      <w:r w:rsidRPr="00AB3A0E">
        <w:rPr>
          <w:rFonts w:ascii="Times New Roman" w:hAnsi="Times New Roman"/>
          <w:sz w:val="28"/>
          <w:szCs w:val="28"/>
        </w:rPr>
        <w:tab/>
        <w:t>открытые занятия с использованием театрально-игровой деятельности;</w:t>
      </w:r>
    </w:p>
    <w:p w:rsidR="005D6610" w:rsidRPr="00AB3A0E" w:rsidRDefault="005D6610" w:rsidP="00E32568">
      <w:pPr>
        <w:spacing w:after="0" w:line="360" w:lineRule="auto"/>
        <w:ind w:firstLine="709"/>
        <w:jc w:val="both"/>
        <w:rPr>
          <w:rFonts w:ascii="Times New Roman" w:hAnsi="Times New Roman"/>
          <w:sz w:val="28"/>
          <w:szCs w:val="28"/>
        </w:rPr>
      </w:pPr>
      <w:r w:rsidRPr="00AB3A0E">
        <w:rPr>
          <w:rFonts w:ascii="Times New Roman" w:hAnsi="Times New Roman"/>
          <w:sz w:val="28"/>
          <w:szCs w:val="28"/>
        </w:rPr>
        <w:t>•</w:t>
      </w:r>
      <w:r w:rsidRPr="00AB3A0E">
        <w:rPr>
          <w:rFonts w:ascii="Times New Roman" w:hAnsi="Times New Roman"/>
          <w:sz w:val="28"/>
          <w:szCs w:val="28"/>
        </w:rPr>
        <w:tab/>
        <w:t>коллективные тематические беседы на интересующие родителей темы;</w:t>
      </w:r>
    </w:p>
    <w:p w:rsidR="005D6610" w:rsidRPr="00AB3A0E" w:rsidRDefault="005D6610" w:rsidP="00E32568">
      <w:pPr>
        <w:spacing w:after="0" w:line="360" w:lineRule="auto"/>
        <w:ind w:firstLine="709"/>
        <w:jc w:val="both"/>
        <w:rPr>
          <w:rFonts w:ascii="Times New Roman" w:hAnsi="Times New Roman"/>
          <w:sz w:val="28"/>
          <w:szCs w:val="28"/>
        </w:rPr>
      </w:pPr>
      <w:r w:rsidRPr="00AB3A0E">
        <w:rPr>
          <w:rFonts w:ascii="Times New Roman" w:hAnsi="Times New Roman"/>
          <w:sz w:val="28"/>
          <w:szCs w:val="28"/>
        </w:rPr>
        <w:t>•</w:t>
      </w:r>
      <w:r w:rsidRPr="00AB3A0E">
        <w:rPr>
          <w:rFonts w:ascii="Times New Roman" w:hAnsi="Times New Roman"/>
          <w:sz w:val="28"/>
          <w:szCs w:val="28"/>
        </w:rPr>
        <w:tab/>
        <w:t>индивидуальные беседы и домашние задания по выполнению отдельных упражнений и игр, знакомых детям;</w:t>
      </w:r>
    </w:p>
    <w:p w:rsidR="005D6610" w:rsidRPr="00AB3A0E" w:rsidRDefault="005D6610" w:rsidP="00E32568">
      <w:pPr>
        <w:spacing w:after="0" w:line="360" w:lineRule="auto"/>
        <w:ind w:firstLine="709"/>
        <w:jc w:val="both"/>
        <w:rPr>
          <w:rFonts w:ascii="Times New Roman" w:hAnsi="Times New Roman"/>
          <w:sz w:val="28"/>
          <w:szCs w:val="28"/>
        </w:rPr>
      </w:pPr>
      <w:r w:rsidRPr="00AB3A0E">
        <w:rPr>
          <w:rFonts w:ascii="Times New Roman" w:hAnsi="Times New Roman"/>
          <w:sz w:val="28"/>
          <w:szCs w:val="28"/>
        </w:rPr>
        <w:t>•</w:t>
      </w:r>
      <w:r w:rsidRPr="00AB3A0E">
        <w:rPr>
          <w:rFonts w:ascii="Times New Roman" w:hAnsi="Times New Roman"/>
          <w:sz w:val="28"/>
          <w:szCs w:val="28"/>
        </w:rPr>
        <w:tab/>
        <w:t>проведение праздников с оформлением стендов, совместных работ, с конкурсами, чаепитием.</w:t>
      </w:r>
    </w:p>
    <w:p w:rsidR="005D6610" w:rsidRPr="00AB3A0E" w:rsidRDefault="005D6610" w:rsidP="00E32568">
      <w:pPr>
        <w:spacing w:after="0" w:line="360" w:lineRule="auto"/>
        <w:ind w:firstLine="709"/>
        <w:jc w:val="both"/>
        <w:rPr>
          <w:rFonts w:ascii="Times New Roman" w:hAnsi="Times New Roman"/>
          <w:sz w:val="28"/>
          <w:szCs w:val="28"/>
        </w:rPr>
      </w:pPr>
      <w:r w:rsidRPr="00AB3A0E">
        <w:rPr>
          <w:rFonts w:ascii="Times New Roman" w:hAnsi="Times New Roman"/>
          <w:sz w:val="28"/>
          <w:szCs w:val="28"/>
        </w:rPr>
        <w:t>В групповой и индивидуальной беседе с родителями важно объяснить им, что наиболее значимыми факторами благополучного развития ребёнка являются атмосфера в семье, поддержание эмоционального контакта с ребёнком, стиль воспитания, положение ребенка в семье, вера в его силы.</w:t>
      </w:r>
    </w:p>
    <w:p w:rsidR="005D6610" w:rsidRPr="00AB3A0E" w:rsidRDefault="005D6610" w:rsidP="00E32568">
      <w:pPr>
        <w:spacing w:after="0" w:line="360" w:lineRule="auto"/>
        <w:ind w:firstLine="709"/>
        <w:jc w:val="both"/>
        <w:rPr>
          <w:rFonts w:ascii="Times New Roman" w:hAnsi="Times New Roman"/>
          <w:sz w:val="28"/>
          <w:szCs w:val="28"/>
        </w:rPr>
      </w:pPr>
      <w:r w:rsidRPr="00AB3A0E">
        <w:rPr>
          <w:rFonts w:ascii="Times New Roman" w:hAnsi="Times New Roman"/>
          <w:sz w:val="28"/>
          <w:szCs w:val="28"/>
        </w:rPr>
        <w:t xml:space="preserve">Результатом работы является </w:t>
      </w:r>
      <w:proofErr w:type="spellStart"/>
      <w:r w:rsidRPr="00AB3A0E">
        <w:rPr>
          <w:rFonts w:ascii="Times New Roman" w:hAnsi="Times New Roman"/>
          <w:sz w:val="28"/>
          <w:szCs w:val="28"/>
        </w:rPr>
        <w:t>сформированность</w:t>
      </w:r>
      <w:proofErr w:type="spellEnd"/>
      <w:r w:rsidRPr="00AB3A0E">
        <w:rPr>
          <w:rFonts w:ascii="Times New Roman" w:hAnsi="Times New Roman"/>
          <w:sz w:val="28"/>
          <w:szCs w:val="28"/>
        </w:rPr>
        <w:t xml:space="preserve"> навыков общения, а также большой интерес школьников и родителей к организации и проведению тематических театрализованных представлений.</w:t>
      </w:r>
    </w:p>
    <w:p w:rsidR="005D6610" w:rsidRPr="00AB3A0E" w:rsidRDefault="005D6610" w:rsidP="00AE43E9">
      <w:pPr>
        <w:spacing w:after="0" w:line="360" w:lineRule="auto"/>
        <w:ind w:firstLine="709"/>
        <w:jc w:val="both"/>
        <w:rPr>
          <w:rFonts w:ascii="Times New Roman" w:hAnsi="Times New Roman"/>
          <w:sz w:val="28"/>
          <w:szCs w:val="28"/>
        </w:rPr>
      </w:pPr>
      <w:r w:rsidRPr="00AB3A0E">
        <w:rPr>
          <w:rFonts w:ascii="Times New Roman" w:hAnsi="Times New Roman"/>
          <w:sz w:val="28"/>
          <w:szCs w:val="28"/>
        </w:rPr>
        <w:t xml:space="preserve">Таким образом, театрализованная форма воспитания является одним из эффективных средств социализации  младшего школьника в процессе осмысления им нравственного подтекста литературного произведения, участия в игре, создающей благоприятные условия для развития чувства партнёрства, развития межличностных отношений. </w:t>
      </w:r>
    </w:p>
    <w:p w:rsidR="005D6610" w:rsidRPr="00AB3A0E" w:rsidRDefault="005D6610" w:rsidP="00AE43E9">
      <w:pPr>
        <w:spacing w:after="0" w:line="360" w:lineRule="auto"/>
        <w:ind w:firstLine="709"/>
        <w:jc w:val="both"/>
        <w:rPr>
          <w:rFonts w:ascii="Times New Roman" w:hAnsi="Times New Roman"/>
          <w:sz w:val="28"/>
          <w:szCs w:val="28"/>
        </w:rPr>
      </w:pPr>
    </w:p>
    <w:p w:rsidR="005D6610" w:rsidRPr="00AB3A0E" w:rsidRDefault="005D6610" w:rsidP="004A387E">
      <w:pPr>
        <w:spacing w:after="0" w:line="360" w:lineRule="auto"/>
        <w:ind w:firstLine="709"/>
        <w:jc w:val="both"/>
        <w:outlineLvl w:val="1"/>
        <w:rPr>
          <w:rFonts w:ascii="Times New Roman" w:hAnsi="Times New Roman"/>
          <w:b/>
          <w:sz w:val="28"/>
          <w:szCs w:val="28"/>
        </w:rPr>
      </w:pPr>
      <w:bookmarkStart w:id="10" w:name="_Toc483734441"/>
      <w:r>
        <w:rPr>
          <w:rFonts w:ascii="Times New Roman" w:hAnsi="Times New Roman"/>
          <w:b/>
          <w:sz w:val="28"/>
          <w:szCs w:val="28"/>
        </w:rPr>
        <w:br w:type="page"/>
      </w:r>
      <w:r w:rsidRPr="00AB3A0E">
        <w:rPr>
          <w:rFonts w:ascii="Times New Roman" w:hAnsi="Times New Roman"/>
          <w:b/>
          <w:sz w:val="28"/>
          <w:szCs w:val="28"/>
        </w:rPr>
        <w:lastRenderedPageBreak/>
        <w:t>2.3. Анализ результатов формирующего эксперимента</w:t>
      </w:r>
      <w:bookmarkEnd w:id="10"/>
    </w:p>
    <w:p w:rsidR="005D6610" w:rsidRPr="00AB3A0E" w:rsidRDefault="005D6610" w:rsidP="00C838D3">
      <w:pPr>
        <w:spacing w:after="0" w:line="360" w:lineRule="auto"/>
        <w:ind w:firstLine="709"/>
        <w:jc w:val="both"/>
        <w:rPr>
          <w:rFonts w:ascii="Times New Roman" w:hAnsi="Times New Roman"/>
          <w:sz w:val="28"/>
          <w:szCs w:val="28"/>
        </w:rPr>
      </w:pPr>
    </w:p>
    <w:p w:rsidR="005D6610" w:rsidRPr="00AB3A0E" w:rsidRDefault="005D6610" w:rsidP="00C838D3">
      <w:pPr>
        <w:spacing w:after="0" w:line="360" w:lineRule="auto"/>
        <w:ind w:firstLine="709"/>
        <w:jc w:val="both"/>
        <w:rPr>
          <w:rFonts w:ascii="Times New Roman" w:hAnsi="Times New Roman"/>
          <w:sz w:val="28"/>
          <w:szCs w:val="28"/>
        </w:rPr>
      </w:pPr>
      <w:r w:rsidRPr="00AB3A0E">
        <w:rPr>
          <w:rFonts w:ascii="Times New Roman" w:hAnsi="Times New Roman"/>
          <w:sz w:val="28"/>
          <w:szCs w:val="28"/>
        </w:rPr>
        <w:t>На контрольном этапе нами было проведено повторное диагностирование таймырских младших школьников по тем же методикам, что и на констатирующем этапе.</w:t>
      </w:r>
    </w:p>
    <w:p w:rsidR="005D6610" w:rsidRPr="00AB3A0E" w:rsidRDefault="005D6610" w:rsidP="00C838D3">
      <w:pPr>
        <w:spacing w:after="0" w:line="360" w:lineRule="auto"/>
        <w:ind w:firstLine="709"/>
        <w:jc w:val="both"/>
        <w:rPr>
          <w:rFonts w:ascii="Times New Roman" w:hAnsi="Times New Roman"/>
          <w:sz w:val="28"/>
          <w:szCs w:val="28"/>
        </w:rPr>
      </w:pPr>
      <w:r w:rsidRPr="00AB3A0E">
        <w:rPr>
          <w:rFonts w:ascii="Times New Roman" w:hAnsi="Times New Roman"/>
          <w:sz w:val="28"/>
          <w:szCs w:val="28"/>
        </w:rPr>
        <w:t>Были получены следующие результаты.</w:t>
      </w:r>
    </w:p>
    <w:p w:rsidR="005D6610" w:rsidRPr="00AB3A0E" w:rsidRDefault="005D6610" w:rsidP="00DD7152">
      <w:pPr>
        <w:spacing w:after="0" w:line="360" w:lineRule="auto"/>
        <w:ind w:firstLine="720"/>
        <w:jc w:val="both"/>
        <w:rPr>
          <w:rFonts w:ascii="Times New Roman" w:hAnsi="Times New Roman"/>
          <w:sz w:val="28"/>
          <w:szCs w:val="28"/>
          <w:u w:val="single"/>
        </w:rPr>
      </w:pPr>
      <w:r w:rsidRPr="00AB3A0E">
        <w:rPr>
          <w:rFonts w:ascii="Times New Roman" w:hAnsi="Times New Roman"/>
          <w:sz w:val="28"/>
          <w:szCs w:val="28"/>
          <w:u w:val="single"/>
        </w:rPr>
        <w:t xml:space="preserve">1. Методика </w:t>
      </w:r>
      <w:proofErr w:type="spellStart"/>
      <w:r w:rsidRPr="00AB3A0E">
        <w:rPr>
          <w:rFonts w:ascii="Times New Roman" w:hAnsi="Times New Roman"/>
          <w:sz w:val="28"/>
          <w:szCs w:val="28"/>
          <w:u w:val="single"/>
        </w:rPr>
        <w:t>Дж</w:t>
      </w:r>
      <w:proofErr w:type="gramStart"/>
      <w:r w:rsidRPr="00AB3A0E">
        <w:rPr>
          <w:rFonts w:ascii="Times New Roman" w:hAnsi="Times New Roman"/>
          <w:sz w:val="28"/>
          <w:szCs w:val="28"/>
          <w:u w:val="single"/>
        </w:rPr>
        <w:t>.М</w:t>
      </w:r>
      <w:proofErr w:type="gramEnd"/>
      <w:r w:rsidRPr="00AB3A0E">
        <w:rPr>
          <w:rFonts w:ascii="Times New Roman" w:hAnsi="Times New Roman"/>
          <w:sz w:val="28"/>
          <w:szCs w:val="28"/>
          <w:u w:val="single"/>
        </w:rPr>
        <w:t>орено</w:t>
      </w:r>
      <w:proofErr w:type="spellEnd"/>
      <w:r w:rsidRPr="00AB3A0E">
        <w:rPr>
          <w:rFonts w:ascii="Times New Roman" w:hAnsi="Times New Roman"/>
          <w:sz w:val="28"/>
          <w:szCs w:val="28"/>
          <w:u w:val="single"/>
        </w:rPr>
        <w:t xml:space="preserve"> «Социометрия».</w:t>
      </w:r>
    </w:p>
    <w:p w:rsidR="00866BD1" w:rsidRDefault="004B191D" w:rsidP="00866BD1">
      <w:pPr>
        <w:pStyle w:val="a7"/>
        <w:spacing w:before="0" w:beforeAutospacing="0" w:after="0" w:afterAutospacing="0"/>
        <w:jc w:val="center"/>
        <w:textAlignment w:val="baseline"/>
        <w:rPr>
          <w:sz w:val="28"/>
          <w:szCs w:val="28"/>
        </w:rPr>
      </w:pPr>
      <w:r w:rsidRPr="00AD4D18">
        <w:rPr>
          <w:noProof/>
          <w:sz w:val="28"/>
          <w:szCs w:val="28"/>
        </w:rPr>
        <w:object w:dxaOrig="8640" w:dyaOrig="5040">
          <v:shape id="_x0000_i1030" type="#_x0000_t75" style="width:6in;height:252pt" o:ole="">
            <v:imagedata r:id="rId14" o:title=""/>
            <o:lock v:ext="edit" aspectratio="f"/>
          </v:shape>
          <o:OLEObject Type="Embed" ProgID="Excel.Sheet.8" ShapeID="_x0000_i1030" DrawAspect="Content" ObjectID="_1559729431" r:id="rId15">
            <o:FieldCodes>\s</o:FieldCodes>
          </o:OLEObject>
        </w:object>
      </w:r>
    </w:p>
    <w:p w:rsidR="00866BD1" w:rsidRPr="00866BD1" w:rsidRDefault="005D6610" w:rsidP="00866BD1">
      <w:pPr>
        <w:pStyle w:val="a7"/>
        <w:spacing w:before="0" w:beforeAutospacing="0" w:after="0" w:afterAutospacing="0"/>
        <w:jc w:val="center"/>
        <w:textAlignment w:val="baseline"/>
        <w:rPr>
          <w:sz w:val="28"/>
          <w:szCs w:val="28"/>
        </w:rPr>
      </w:pPr>
      <w:r w:rsidRPr="00AB3A0E">
        <w:rPr>
          <w:sz w:val="28"/>
          <w:szCs w:val="28"/>
        </w:rPr>
        <w:t xml:space="preserve">Рис. 4 </w:t>
      </w:r>
      <w:r w:rsidR="00AD4D18" w:rsidRPr="00AD4D18">
        <w:rPr>
          <w:rFonts w:eastAsia="Calibri"/>
          <w:sz w:val="28"/>
          <w:szCs w:val="28"/>
          <w:lang w:eastAsia="en-US"/>
        </w:rPr>
        <w:t xml:space="preserve">Распределение учащихся по уровню </w:t>
      </w:r>
      <w:proofErr w:type="spellStart"/>
      <w:r w:rsidR="00AD4D18" w:rsidRPr="00AD4D18">
        <w:rPr>
          <w:rFonts w:eastAsia="Calibri"/>
          <w:sz w:val="28"/>
          <w:szCs w:val="28"/>
          <w:lang w:eastAsia="en-US"/>
        </w:rPr>
        <w:t>сформированности</w:t>
      </w:r>
      <w:proofErr w:type="spellEnd"/>
      <w:r w:rsidR="00AD4D18" w:rsidRPr="00AD4D18">
        <w:rPr>
          <w:rFonts w:eastAsia="Calibri"/>
          <w:sz w:val="28"/>
          <w:szCs w:val="28"/>
          <w:lang w:eastAsia="en-US"/>
        </w:rPr>
        <w:t xml:space="preserve"> статусного положения после проведения формирующего эксперимента</w:t>
      </w:r>
    </w:p>
    <w:p w:rsidR="00A03474" w:rsidRDefault="00A03474" w:rsidP="00AD4D18">
      <w:pPr>
        <w:spacing w:after="0" w:line="360" w:lineRule="auto"/>
        <w:ind w:firstLine="720"/>
        <w:jc w:val="both"/>
        <w:rPr>
          <w:rFonts w:ascii="Times New Roman" w:hAnsi="Times New Roman"/>
          <w:sz w:val="28"/>
          <w:szCs w:val="28"/>
          <w:lang w:eastAsia="ru-RU"/>
        </w:rPr>
      </w:pPr>
    </w:p>
    <w:p w:rsidR="00AD4D18" w:rsidRPr="00AD4D18" w:rsidRDefault="00AD4D18" w:rsidP="00AD4D18">
      <w:pPr>
        <w:spacing w:after="0" w:line="360" w:lineRule="auto"/>
        <w:ind w:firstLine="720"/>
        <w:jc w:val="both"/>
        <w:rPr>
          <w:rFonts w:ascii="Times New Roman" w:hAnsi="Times New Roman"/>
          <w:sz w:val="28"/>
          <w:szCs w:val="28"/>
          <w:lang w:eastAsia="ru-RU"/>
        </w:rPr>
      </w:pPr>
      <w:r w:rsidRPr="00AD4D18">
        <w:rPr>
          <w:rFonts w:ascii="Times New Roman" w:hAnsi="Times New Roman"/>
          <w:sz w:val="28"/>
          <w:szCs w:val="28"/>
          <w:lang w:eastAsia="ru-RU"/>
        </w:rPr>
        <w:t>Согласно данным, полученным по методике социометрического исследования, в контрольной группе детей мы имеем: «звезды» - 4 (14%); «предпочитаемые» - 13 (43%); «принятые» - 8 (27%); «отверженные» - 5 детей (17%). В экспериментальной группе школьников: «звезды» - 8 (27%); «предпочитаемые» - 16 (53%); «принятые» - 6 (20%); «отверженные» - 0%.</w:t>
      </w:r>
    </w:p>
    <w:p w:rsidR="00D84042" w:rsidRDefault="00D84042" w:rsidP="00BC4B57">
      <w:pPr>
        <w:spacing w:after="0" w:line="360" w:lineRule="auto"/>
        <w:ind w:firstLine="720"/>
        <w:jc w:val="both"/>
        <w:rPr>
          <w:rFonts w:ascii="Times New Roman" w:hAnsi="Times New Roman"/>
          <w:sz w:val="28"/>
          <w:szCs w:val="28"/>
          <w:u w:val="single"/>
        </w:rPr>
      </w:pPr>
    </w:p>
    <w:p w:rsidR="00D84042" w:rsidRDefault="00D84042" w:rsidP="00BC4B57">
      <w:pPr>
        <w:spacing w:after="0" w:line="360" w:lineRule="auto"/>
        <w:ind w:firstLine="720"/>
        <w:jc w:val="both"/>
        <w:rPr>
          <w:rFonts w:ascii="Times New Roman" w:hAnsi="Times New Roman"/>
          <w:sz w:val="28"/>
          <w:szCs w:val="28"/>
          <w:u w:val="single"/>
        </w:rPr>
      </w:pPr>
    </w:p>
    <w:p w:rsidR="00D84042" w:rsidRDefault="00D84042" w:rsidP="00BC4B57">
      <w:pPr>
        <w:spacing w:after="0" w:line="360" w:lineRule="auto"/>
        <w:ind w:firstLine="720"/>
        <w:jc w:val="both"/>
        <w:rPr>
          <w:rFonts w:ascii="Times New Roman" w:hAnsi="Times New Roman"/>
          <w:sz w:val="28"/>
          <w:szCs w:val="28"/>
          <w:u w:val="single"/>
        </w:rPr>
      </w:pPr>
    </w:p>
    <w:p w:rsidR="00D84042" w:rsidRDefault="00D84042" w:rsidP="00BC4B57">
      <w:pPr>
        <w:spacing w:after="0" w:line="360" w:lineRule="auto"/>
        <w:ind w:firstLine="720"/>
        <w:jc w:val="both"/>
        <w:rPr>
          <w:rFonts w:ascii="Times New Roman" w:hAnsi="Times New Roman"/>
          <w:sz w:val="28"/>
          <w:szCs w:val="28"/>
          <w:u w:val="single"/>
        </w:rPr>
      </w:pPr>
    </w:p>
    <w:p w:rsidR="00D84042" w:rsidRDefault="00D84042" w:rsidP="00BC4B57">
      <w:pPr>
        <w:spacing w:after="0" w:line="360" w:lineRule="auto"/>
        <w:ind w:firstLine="720"/>
        <w:jc w:val="both"/>
        <w:rPr>
          <w:rFonts w:ascii="Times New Roman" w:hAnsi="Times New Roman"/>
          <w:sz w:val="28"/>
          <w:szCs w:val="28"/>
          <w:u w:val="single"/>
        </w:rPr>
      </w:pPr>
    </w:p>
    <w:p w:rsidR="00BC4B57" w:rsidRPr="00AB3A0E" w:rsidRDefault="00BC4B57" w:rsidP="00BC4B57">
      <w:pPr>
        <w:spacing w:after="0" w:line="360" w:lineRule="auto"/>
        <w:ind w:firstLine="720"/>
        <w:jc w:val="both"/>
        <w:rPr>
          <w:rFonts w:ascii="Times New Roman" w:hAnsi="Times New Roman"/>
          <w:sz w:val="28"/>
          <w:szCs w:val="28"/>
          <w:u w:val="single"/>
        </w:rPr>
      </w:pPr>
      <w:r w:rsidRPr="00AB3A0E">
        <w:rPr>
          <w:rFonts w:ascii="Times New Roman" w:hAnsi="Times New Roman"/>
          <w:sz w:val="28"/>
          <w:szCs w:val="28"/>
          <w:u w:val="single"/>
        </w:rPr>
        <w:lastRenderedPageBreak/>
        <w:t xml:space="preserve">2. Методика диагностики межличностных отношений </w:t>
      </w:r>
      <w:proofErr w:type="spellStart"/>
      <w:r w:rsidRPr="00AB3A0E">
        <w:rPr>
          <w:rFonts w:ascii="Times New Roman" w:hAnsi="Times New Roman"/>
          <w:sz w:val="28"/>
          <w:szCs w:val="28"/>
          <w:u w:val="single"/>
        </w:rPr>
        <w:t>Т.Лири</w:t>
      </w:r>
      <w:proofErr w:type="spellEnd"/>
      <w:r w:rsidRPr="00AB3A0E">
        <w:rPr>
          <w:rFonts w:ascii="Times New Roman" w:hAnsi="Times New Roman"/>
          <w:sz w:val="28"/>
          <w:szCs w:val="28"/>
          <w:u w:val="single"/>
        </w:rPr>
        <w:t>.</w:t>
      </w:r>
    </w:p>
    <w:p w:rsidR="00AD4D18" w:rsidRPr="00AD4D18" w:rsidRDefault="004B191D" w:rsidP="00A03474">
      <w:pPr>
        <w:spacing w:after="0" w:line="240" w:lineRule="auto"/>
        <w:ind w:firstLine="720"/>
        <w:jc w:val="center"/>
        <w:rPr>
          <w:rFonts w:ascii="Times New Roman" w:hAnsi="Times New Roman"/>
          <w:sz w:val="28"/>
          <w:szCs w:val="28"/>
        </w:rPr>
      </w:pPr>
      <w:r w:rsidRPr="00D84042">
        <w:rPr>
          <w:noProof/>
          <w:sz w:val="28"/>
          <w:szCs w:val="28"/>
          <w:lang w:eastAsia="ru-RU"/>
        </w:rPr>
        <w:object w:dxaOrig="8640" w:dyaOrig="5040">
          <v:shape id="_x0000_i1031" type="#_x0000_t75" style="width:6in;height:252pt" o:ole="">
            <v:imagedata r:id="rId16" o:title=""/>
            <o:lock v:ext="edit" aspectratio="f"/>
          </v:shape>
          <o:OLEObject Type="Embed" ProgID="Excel.Sheet.8" ShapeID="_x0000_i1031" DrawAspect="Content" ObjectID="_1559729432" r:id="rId17">
            <o:FieldCodes>\s</o:FieldCodes>
          </o:OLEObject>
        </w:object>
      </w:r>
      <w:r w:rsidR="00D84042" w:rsidRPr="00D84042">
        <w:rPr>
          <w:rFonts w:eastAsia="Calibri"/>
          <w:sz w:val="28"/>
          <w:szCs w:val="28"/>
        </w:rPr>
        <w:t xml:space="preserve"> </w:t>
      </w:r>
      <w:r w:rsidR="00D84042" w:rsidRPr="00D84042">
        <w:rPr>
          <w:rFonts w:ascii="Times New Roman" w:eastAsia="Calibri" w:hAnsi="Times New Roman"/>
          <w:sz w:val="28"/>
          <w:szCs w:val="28"/>
        </w:rPr>
        <w:t xml:space="preserve">Рис. </w:t>
      </w:r>
      <w:r w:rsidR="00D84042">
        <w:rPr>
          <w:rFonts w:ascii="Times New Roman" w:eastAsia="Calibri" w:hAnsi="Times New Roman"/>
          <w:sz w:val="28"/>
          <w:szCs w:val="28"/>
        </w:rPr>
        <w:t>5</w:t>
      </w:r>
      <w:r w:rsidR="00D84042" w:rsidRPr="00D84042">
        <w:rPr>
          <w:rFonts w:ascii="Times New Roman" w:eastAsia="Calibri" w:hAnsi="Times New Roman"/>
          <w:sz w:val="28"/>
          <w:szCs w:val="28"/>
        </w:rPr>
        <w:t xml:space="preserve"> Распределение учащихся по уровню </w:t>
      </w:r>
      <w:proofErr w:type="spellStart"/>
      <w:r w:rsidR="00D84042" w:rsidRPr="00D84042">
        <w:rPr>
          <w:rFonts w:ascii="Times New Roman" w:eastAsia="Calibri" w:hAnsi="Times New Roman"/>
          <w:sz w:val="28"/>
          <w:szCs w:val="28"/>
        </w:rPr>
        <w:t>сформированности</w:t>
      </w:r>
      <w:proofErr w:type="spellEnd"/>
      <w:r w:rsidR="00D84042" w:rsidRPr="00D84042">
        <w:rPr>
          <w:rFonts w:ascii="Times New Roman" w:eastAsia="Calibri" w:hAnsi="Times New Roman"/>
          <w:sz w:val="28"/>
          <w:szCs w:val="28"/>
        </w:rPr>
        <w:t xml:space="preserve"> межличностных отношений после проведения формирующего эксперимента</w:t>
      </w:r>
    </w:p>
    <w:p w:rsidR="00A03474" w:rsidRDefault="00A03474" w:rsidP="00D84042">
      <w:pPr>
        <w:spacing w:after="0" w:line="360" w:lineRule="auto"/>
        <w:ind w:firstLine="720"/>
        <w:jc w:val="both"/>
        <w:rPr>
          <w:rFonts w:ascii="Times New Roman" w:hAnsi="Times New Roman"/>
          <w:sz w:val="28"/>
          <w:szCs w:val="28"/>
          <w:lang w:eastAsia="ru-RU"/>
        </w:rPr>
      </w:pPr>
    </w:p>
    <w:p w:rsidR="00D84042" w:rsidRPr="00D84042" w:rsidRDefault="00D84042" w:rsidP="00D84042">
      <w:pPr>
        <w:spacing w:after="0" w:line="360" w:lineRule="auto"/>
        <w:ind w:firstLine="720"/>
        <w:jc w:val="both"/>
        <w:rPr>
          <w:rFonts w:ascii="Times New Roman" w:hAnsi="Times New Roman"/>
          <w:sz w:val="28"/>
          <w:szCs w:val="28"/>
          <w:lang w:eastAsia="ru-RU"/>
        </w:rPr>
      </w:pPr>
      <w:r>
        <w:rPr>
          <w:rFonts w:ascii="Times New Roman" w:hAnsi="Times New Roman"/>
          <w:sz w:val="28"/>
          <w:szCs w:val="28"/>
          <w:lang w:eastAsia="ru-RU"/>
        </w:rPr>
        <w:t>У</w:t>
      </w:r>
      <w:r w:rsidRPr="00D84042">
        <w:rPr>
          <w:rFonts w:ascii="Times New Roman" w:hAnsi="Times New Roman"/>
          <w:sz w:val="28"/>
          <w:szCs w:val="28"/>
          <w:lang w:eastAsia="ru-RU"/>
        </w:rPr>
        <w:t xml:space="preserve"> контрольной группы</w:t>
      </w:r>
      <w:r>
        <w:rPr>
          <w:rFonts w:ascii="Times New Roman" w:hAnsi="Times New Roman"/>
          <w:sz w:val="28"/>
          <w:szCs w:val="28"/>
          <w:lang w:eastAsia="ru-RU"/>
        </w:rPr>
        <w:t xml:space="preserve"> учащихся</w:t>
      </w:r>
      <w:r w:rsidRPr="00D84042">
        <w:rPr>
          <w:rFonts w:ascii="Times New Roman" w:hAnsi="Times New Roman"/>
          <w:sz w:val="28"/>
          <w:szCs w:val="28"/>
          <w:lang w:eastAsia="ru-RU"/>
        </w:rPr>
        <w:t xml:space="preserve"> авторитарный тип отношения к людям </w:t>
      </w:r>
      <w:r>
        <w:rPr>
          <w:rFonts w:ascii="Times New Roman" w:hAnsi="Times New Roman"/>
          <w:sz w:val="28"/>
          <w:szCs w:val="28"/>
          <w:lang w:eastAsia="ru-RU"/>
        </w:rPr>
        <w:t xml:space="preserve">у </w:t>
      </w:r>
      <w:r w:rsidRPr="00D84042">
        <w:rPr>
          <w:rFonts w:ascii="Times New Roman" w:hAnsi="Times New Roman"/>
          <w:sz w:val="28"/>
          <w:szCs w:val="28"/>
          <w:lang w:eastAsia="ru-RU"/>
        </w:rPr>
        <w:t>5 учащихся (17%), эгоистичных обучающихся 3(10%), агрессивных детей 3 (10%), подозрительных 6 детей (20%), подчиняемых – 3 человека (10%), зависимы 1ребёнок (3%), дружелюбный тип 8 детей (27%), альтруистический тип 1 (3%). У экспериментальной группы детей после проведения занятий в театральном кружке преобладают альтруистические и дружелюбные отношения, подчиняемый 1 ребёнок (3%), дружелюбных 14 (47%), альтруистический тип у 15 детей (50%).</w:t>
      </w:r>
    </w:p>
    <w:p w:rsidR="005D6610" w:rsidRPr="00AB3A0E" w:rsidRDefault="00866BD1" w:rsidP="00D84042">
      <w:pPr>
        <w:spacing w:after="0" w:line="360" w:lineRule="auto"/>
        <w:ind w:firstLine="709"/>
        <w:jc w:val="both"/>
      </w:pPr>
      <w:r w:rsidRPr="00AB3A0E">
        <w:rPr>
          <w:rFonts w:ascii="Times New Roman" w:hAnsi="Times New Roman"/>
          <w:sz w:val="28"/>
          <w:szCs w:val="28"/>
        </w:rPr>
        <w:t>Как видно на рисунк</w:t>
      </w:r>
      <w:r>
        <w:rPr>
          <w:rFonts w:ascii="Times New Roman" w:hAnsi="Times New Roman"/>
          <w:sz w:val="28"/>
          <w:szCs w:val="28"/>
        </w:rPr>
        <w:t>е</w:t>
      </w:r>
      <w:r w:rsidRPr="00AB3A0E">
        <w:rPr>
          <w:rFonts w:ascii="Times New Roman" w:hAnsi="Times New Roman"/>
          <w:sz w:val="28"/>
          <w:szCs w:val="28"/>
        </w:rPr>
        <w:t xml:space="preserve">  проведенные занятия в театральном кружке позволили повысить статусное положение детей </w:t>
      </w:r>
      <w:r w:rsidR="00D84042">
        <w:rPr>
          <w:rFonts w:ascii="Times New Roman" w:hAnsi="Times New Roman"/>
          <w:sz w:val="28"/>
          <w:szCs w:val="28"/>
        </w:rPr>
        <w:t>экспериментальной группы школьников.</w:t>
      </w:r>
    </w:p>
    <w:p w:rsidR="005D6610" w:rsidRDefault="005D6610" w:rsidP="00DD7152">
      <w:pPr>
        <w:spacing w:after="0" w:line="360" w:lineRule="auto"/>
        <w:ind w:firstLine="720"/>
        <w:jc w:val="both"/>
        <w:rPr>
          <w:rFonts w:ascii="Times New Roman" w:hAnsi="Times New Roman"/>
          <w:sz w:val="28"/>
          <w:szCs w:val="28"/>
          <w:u w:val="single"/>
        </w:rPr>
      </w:pPr>
      <w:r w:rsidRPr="00AB3A0E">
        <w:rPr>
          <w:rFonts w:ascii="Times New Roman" w:hAnsi="Times New Roman"/>
          <w:sz w:val="28"/>
          <w:szCs w:val="28"/>
          <w:u w:val="single"/>
        </w:rPr>
        <w:t xml:space="preserve">3. Методика диагностики уровня </w:t>
      </w:r>
      <w:proofErr w:type="spellStart"/>
      <w:r w:rsidRPr="00AB3A0E">
        <w:rPr>
          <w:rFonts w:ascii="Times New Roman" w:hAnsi="Times New Roman"/>
          <w:sz w:val="28"/>
          <w:szCs w:val="28"/>
          <w:u w:val="single"/>
        </w:rPr>
        <w:t>эмпатийных</w:t>
      </w:r>
      <w:proofErr w:type="spellEnd"/>
      <w:r w:rsidRPr="00AB3A0E">
        <w:rPr>
          <w:rFonts w:ascii="Times New Roman" w:hAnsi="Times New Roman"/>
          <w:sz w:val="28"/>
          <w:szCs w:val="28"/>
          <w:u w:val="single"/>
        </w:rPr>
        <w:t xml:space="preserve"> способностей В.В. Бойко.</w:t>
      </w:r>
    </w:p>
    <w:p w:rsidR="00D84042" w:rsidRPr="00D84042" w:rsidRDefault="00D84042" w:rsidP="00D84042">
      <w:pPr>
        <w:spacing w:after="0" w:line="360" w:lineRule="auto"/>
        <w:ind w:firstLine="709"/>
        <w:jc w:val="both"/>
        <w:rPr>
          <w:rFonts w:ascii="Times New Roman" w:hAnsi="Times New Roman"/>
          <w:color w:val="000000"/>
          <w:sz w:val="28"/>
          <w:szCs w:val="28"/>
          <w:lang w:eastAsia="ru-RU"/>
        </w:rPr>
      </w:pPr>
      <w:r w:rsidRPr="00D84042">
        <w:rPr>
          <w:rFonts w:ascii="Times New Roman" w:hAnsi="Times New Roman"/>
          <w:color w:val="000000"/>
          <w:sz w:val="28"/>
          <w:szCs w:val="28"/>
          <w:lang w:eastAsia="ru-RU"/>
        </w:rPr>
        <w:t xml:space="preserve">У контрольной группы школьников результаты выглядят следующим образом: высокий уровень </w:t>
      </w:r>
      <w:proofErr w:type="spellStart"/>
      <w:r w:rsidRPr="00D84042">
        <w:rPr>
          <w:rFonts w:ascii="Times New Roman" w:hAnsi="Times New Roman"/>
          <w:color w:val="000000"/>
          <w:sz w:val="28"/>
          <w:szCs w:val="28"/>
          <w:lang w:eastAsia="ru-RU"/>
        </w:rPr>
        <w:t>эмпатии</w:t>
      </w:r>
      <w:proofErr w:type="spellEnd"/>
      <w:r w:rsidRPr="00D84042">
        <w:rPr>
          <w:rFonts w:ascii="Times New Roman" w:hAnsi="Times New Roman"/>
          <w:color w:val="000000"/>
          <w:sz w:val="28"/>
          <w:szCs w:val="28"/>
          <w:lang w:eastAsia="ru-RU"/>
        </w:rPr>
        <w:t xml:space="preserve"> – 3 (10%), средний уровень </w:t>
      </w:r>
      <w:proofErr w:type="spellStart"/>
      <w:r w:rsidRPr="00D84042">
        <w:rPr>
          <w:rFonts w:ascii="Times New Roman" w:hAnsi="Times New Roman"/>
          <w:color w:val="000000"/>
          <w:sz w:val="28"/>
          <w:szCs w:val="28"/>
          <w:lang w:eastAsia="ru-RU"/>
        </w:rPr>
        <w:t>эмпатии</w:t>
      </w:r>
      <w:proofErr w:type="spellEnd"/>
      <w:r w:rsidRPr="00D84042">
        <w:rPr>
          <w:rFonts w:ascii="Times New Roman" w:hAnsi="Times New Roman"/>
          <w:color w:val="000000"/>
          <w:sz w:val="28"/>
          <w:szCs w:val="28"/>
          <w:lang w:eastAsia="ru-RU"/>
        </w:rPr>
        <w:t xml:space="preserve"> – 8 </w:t>
      </w:r>
      <w:r w:rsidRPr="00D84042">
        <w:rPr>
          <w:rFonts w:ascii="Times New Roman" w:hAnsi="Times New Roman"/>
          <w:color w:val="000000"/>
          <w:sz w:val="28"/>
          <w:szCs w:val="28"/>
          <w:lang w:eastAsia="ru-RU"/>
        </w:rPr>
        <w:lastRenderedPageBreak/>
        <w:t xml:space="preserve">детей (27%), заниженный уровень </w:t>
      </w:r>
      <w:proofErr w:type="spellStart"/>
      <w:r w:rsidRPr="00D84042">
        <w:rPr>
          <w:rFonts w:ascii="Times New Roman" w:hAnsi="Times New Roman"/>
          <w:color w:val="000000"/>
          <w:sz w:val="28"/>
          <w:szCs w:val="28"/>
          <w:lang w:eastAsia="ru-RU"/>
        </w:rPr>
        <w:t>эмпатии</w:t>
      </w:r>
      <w:proofErr w:type="spellEnd"/>
      <w:r w:rsidRPr="00D84042">
        <w:rPr>
          <w:rFonts w:ascii="Times New Roman" w:hAnsi="Times New Roman"/>
          <w:color w:val="000000"/>
          <w:sz w:val="28"/>
          <w:szCs w:val="28"/>
          <w:lang w:eastAsia="ru-RU"/>
        </w:rPr>
        <w:t xml:space="preserve"> – 12 (40%), очень низкий уровень </w:t>
      </w:r>
      <w:proofErr w:type="spellStart"/>
      <w:r w:rsidRPr="00D84042">
        <w:rPr>
          <w:rFonts w:ascii="Times New Roman" w:hAnsi="Times New Roman"/>
          <w:color w:val="000000"/>
          <w:sz w:val="28"/>
          <w:szCs w:val="28"/>
          <w:lang w:eastAsia="ru-RU"/>
        </w:rPr>
        <w:t>эмпатии</w:t>
      </w:r>
      <w:proofErr w:type="spellEnd"/>
      <w:r w:rsidRPr="00D84042">
        <w:rPr>
          <w:rFonts w:ascii="Times New Roman" w:hAnsi="Times New Roman"/>
          <w:color w:val="000000"/>
          <w:sz w:val="28"/>
          <w:szCs w:val="28"/>
          <w:lang w:eastAsia="ru-RU"/>
        </w:rPr>
        <w:t xml:space="preserve"> 7 человек (23%).</w:t>
      </w:r>
    </w:p>
    <w:p w:rsidR="00BC4B57" w:rsidRDefault="004B191D" w:rsidP="00D84042">
      <w:pPr>
        <w:tabs>
          <w:tab w:val="left" w:pos="2460"/>
        </w:tabs>
        <w:spacing w:after="0" w:line="360" w:lineRule="auto"/>
        <w:jc w:val="center"/>
        <w:rPr>
          <w:rFonts w:ascii="Times New Roman" w:hAnsi="Times New Roman"/>
          <w:sz w:val="28"/>
          <w:szCs w:val="28"/>
        </w:rPr>
      </w:pPr>
      <w:r w:rsidRPr="00D84042">
        <w:rPr>
          <w:noProof/>
          <w:sz w:val="28"/>
          <w:szCs w:val="28"/>
          <w:lang w:eastAsia="ru-RU"/>
        </w:rPr>
        <w:object w:dxaOrig="8640" w:dyaOrig="5040">
          <v:shape id="_x0000_i1032" type="#_x0000_t75" style="width:6in;height:252pt" o:ole="">
            <v:imagedata r:id="rId18" o:title=""/>
            <o:lock v:ext="edit" aspectratio="f"/>
          </v:shape>
          <o:OLEObject Type="Embed" ProgID="Excel.Sheet.8" ShapeID="_x0000_i1032" DrawAspect="Content" ObjectID="_1559729433" r:id="rId19">
            <o:FieldCodes>\s</o:FieldCodes>
          </o:OLEObject>
        </w:object>
      </w:r>
    </w:p>
    <w:p w:rsidR="00BC4B57" w:rsidRDefault="005D6610" w:rsidP="00BC4B57">
      <w:pPr>
        <w:pStyle w:val="a7"/>
        <w:spacing w:before="0" w:beforeAutospacing="0" w:after="200" w:afterAutospacing="0" w:line="276" w:lineRule="auto"/>
        <w:jc w:val="center"/>
        <w:textAlignment w:val="baseline"/>
        <w:rPr>
          <w:rFonts w:eastAsia="Calibri"/>
          <w:sz w:val="28"/>
          <w:szCs w:val="28"/>
          <w:lang w:eastAsia="en-US"/>
        </w:rPr>
      </w:pPr>
      <w:r w:rsidRPr="00AB3A0E">
        <w:rPr>
          <w:sz w:val="28"/>
          <w:szCs w:val="28"/>
        </w:rPr>
        <w:t xml:space="preserve">Рис. </w:t>
      </w:r>
      <w:r w:rsidR="00BC4B57">
        <w:rPr>
          <w:sz w:val="28"/>
          <w:szCs w:val="28"/>
        </w:rPr>
        <w:t xml:space="preserve">6 </w:t>
      </w:r>
      <w:r w:rsidR="00D84042" w:rsidRPr="00D84042">
        <w:rPr>
          <w:rFonts w:eastAsia="Calibri"/>
          <w:sz w:val="28"/>
          <w:szCs w:val="28"/>
          <w:lang w:eastAsia="en-US"/>
        </w:rPr>
        <w:t xml:space="preserve">Распределение учащихся по уровню </w:t>
      </w:r>
      <w:proofErr w:type="spellStart"/>
      <w:r w:rsidR="00D84042" w:rsidRPr="00D84042">
        <w:rPr>
          <w:rFonts w:eastAsia="Calibri"/>
          <w:sz w:val="28"/>
          <w:szCs w:val="28"/>
          <w:lang w:eastAsia="en-US"/>
        </w:rPr>
        <w:t>эмпатийных</w:t>
      </w:r>
      <w:proofErr w:type="spellEnd"/>
      <w:r w:rsidR="00D84042" w:rsidRPr="00D84042">
        <w:rPr>
          <w:rFonts w:eastAsia="Calibri"/>
          <w:sz w:val="28"/>
          <w:szCs w:val="28"/>
          <w:lang w:eastAsia="en-US"/>
        </w:rPr>
        <w:t xml:space="preserve"> способностей после проведения формирующего эксперимента</w:t>
      </w:r>
    </w:p>
    <w:p w:rsidR="00D84042" w:rsidRPr="00D84042" w:rsidRDefault="00D84042" w:rsidP="00D84042">
      <w:pPr>
        <w:spacing w:after="0" w:line="360" w:lineRule="auto"/>
        <w:ind w:firstLine="709"/>
        <w:jc w:val="both"/>
        <w:rPr>
          <w:rFonts w:ascii="Times New Roman" w:hAnsi="Times New Roman"/>
          <w:color w:val="000000"/>
          <w:sz w:val="28"/>
          <w:szCs w:val="28"/>
          <w:lang w:eastAsia="ru-RU"/>
        </w:rPr>
      </w:pPr>
      <w:r w:rsidRPr="00D84042">
        <w:rPr>
          <w:rFonts w:ascii="Times New Roman" w:hAnsi="Times New Roman"/>
          <w:color w:val="000000"/>
          <w:sz w:val="28"/>
          <w:szCs w:val="28"/>
          <w:lang w:eastAsia="ru-RU"/>
        </w:rPr>
        <w:t xml:space="preserve">У экспериментальной группы школьников результаты уровня </w:t>
      </w:r>
      <w:proofErr w:type="spellStart"/>
      <w:r w:rsidRPr="00D84042">
        <w:rPr>
          <w:rFonts w:ascii="Times New Roman" w:hAnsi="Times New Roman"/>
          <w:color w:val="000000"/>
          <w:sz w:val="28"/>
          <w:szCs w:val="28"/>
          <w:lang w:eastAsia="ru-RU"/>
        </w:rPr>
        <w:t>эмпатийных</w:t>
      </w:r>
      <w:proofErr w:type="spellEnd"/>
      <w:r w:rsidRPr="00D84042">
        <w:rPr>
          <w:rFonts w:ascii="Times New Roman" w:hAnsi="Times New Roman"/>
          <w:color w:val="000000"/>
          <w:sz w:val="28"/>
          <w:szCs w:val="28"/>
          <w:lang w:eastAsia="ru-RU"/>
        </w:rPr>
        <w:t xml:space="preserve"> способностей выглядят следующим образом: высокий уровень </w:t>
      </w:r>
      <w:proofErr w:type="spellStart"/>
      <w:r w:rsidRPr="00D84042">
        <w:rPr>
          <w:rFonts w:ascii="Times New Roman" w:hAnsi="Times New Roman"/>
          <w:color w:val="000000"/>
          <w:sz w:val="28"/>
          <w:szCs w:val="28"/>
          <w:lang w:eastAsia="ru-RU"/>
        </w:rPr>
        <w:t>эмпатии</w:t>
      </w:r>
      <w:proofErr w:type="spellEnd"/>
      <w:r w:rsidRPr="00D84042">
        <w:rPr>
          <w:rFonts w:ascii="Times New Roman" w:hAnsi="Times New Roman"/>
          <w:color w:val="000000"/>
          <w:sz w:val="28"/>
          <w:szCs w:val="28"/>
          <w:lang w:eastAsia="ru-RU"/>
        </w:rPr>
        <w:t xml:space="preserve"> – 15 (50%), средний уровень </w:t>
      </w:r>
      <w:proofErr w:type="spellStart"/>
      <w:r w:rsidRPr="00D84042">
        <w:rPr>
          <w:rFonts w:ascii="Times New Roman" w:hAnsi="Times New Roman"/>
          <w:color w:val="000000"/>
          <w:sz w:val="28"/>
          <w:szCs w:val="28"/>
          <w:lang w:eastAsia="ru-RU"/>
        </w:rPr>
        <w:t>эмпатии</w:t>
      </w:r>
      <w:proofErr w:type="spellEnd"/>
      <w:r w:rsidRPr="00D84042">
        <w:rPr>
          <w:rFonts w:ascii="Times New Roman" w:hAnsi="Times New Roman"/>
          <w:color w:val="000000"/>
          <w:sz w:val="28"/>
          <w:szCs w:val="28"/>
          <w:lang w:eastAsia="ru-RU"/>
        </w:rPr>
        <w:t xml:space="preserve"> – 11 человек (38%), заниженный уровень </w:t>
      </w:r>
      <w:proofErr w:type="spellStart"/>
      <w:r w:rsidRPr="00D84042">
        <w:rPr>
          <w:rFonts w:ascii="Times New Roman" w:hAnsi="Times New Roman"/>
          <w:color w:val="000000"/>
          <w:sz w:val="28"/>
          <w:szCs w:val="28"/>
          <w:lang w:eastAsia="ru-RU"/>
        </w:rPr>
        <w:t>эмпатии</w:t>
      </w:r>
      <w:proofErr w:type="spellEnd"/>
      <w:r w:rsidRPr="00D84042">
        <w:rPr>
          <w:rFonts w:ascii="Times New Roman" w:hAnsi="Times New Roman"/>
          <w:color w:val="000000"/>
          <w:sz w:val="28"/>
          <w:szCs w:val="28"/>
          <w:lang w:eastAsia="ru-RU"/>
        </w:rPr>
        <w:t xml:space="preserve"> – 3 (12%), очень низкого уровня </w:t>
      </w:r>
      <w:proofErr w:type="spellStart"/>
      <w:r w:rsidRPr="00D84042">
        <w:rPr>
          <w:rFonts w:ascii="Times New Roman" w:hAnsi="Times New Roman"/>
          <w:color w:val="000000"/>
          <w:sz w:val="28"/>
          <w:szCs w:val="28"/>
          <w:lang w:eastAsia="ru-RU"/>
        </w:rPr>
        <w:t>эмпатии</w:t>
      </w:r>
      <w:proofErr w:type="spellEnd"/>
      <w:r w:rsidRPr="00D84042">
        <w:rPr>
          <w:rFonts w:ascii="Times New Roman" w:hAnsi="Times New Roman"/>
          <w:color w:val="000000"/>
          <w:sz w:val="28"/>
          <w:szCs w:val="28"/>
          <w:lang w:eastAsia="ru-RU"/>
        </w:rPr>
        <w:t xml:space="preserve"> не выявлено. </w:t>
      </w:r>
    </w:p>
    <w:p w:rsidR="005D6610" w:rsidRPr="00AB3A0E" w:rsidRDefault="005D6610" w:rsidP="00DD7152">
      <w:pPr>
        <w:spacing w:after="0" w:line="360" w:lineRule="auto"/>
        <w:ind w:firstLine="720"/>
        <w:jc w:val="both"/>
        <w:rPr>
          <w:rFonts w:ascii="Times New Roman" w:hAnsi="Times New Roman"/>
          <w:sz w:val="28"/>
          <w:szCs w:val="28"/>
        </w:rPr>
      </w:pPr>
      <w:r w:rsidRPr="00AB3A0E">
        <w:rPr>
          <w:rFonts w:ascii="Times New Roman" w:hAnsi="Times New Roman"/>
          <w:sz w:val="28"/>
          <w:szCs w:val="28"/>
        </w:rPr>
        <w:t xml:space="preserve">Таким образом, можно с уверенностью сделать вывод, что уровень эмпатических способностей у </w:t>
      </w:r>
      <w:r w:rsidR="00D84042">
        <w:rPr>
          <w:rFonts w:ascii="Times New Roman" w:hAnsi="Times New Roman"/>
          <w:sz w:val="28"/>
          <w:szCs w:val="28"/>
        </w:rPr>
        <w:t>детей экспериментальной группы</w:t>
      </w:r>
      <w:r w:rsidRPr="00AB3A0E">
        <w:rPr>
          <w:rFonts w:ascii="Times New Roman" w:hAnsi="Times New Roman"/>
          <w:sz w:val="28"/>
          <w:szCs w:val="28"/>
        </w:rPr>
        <w:t xml:space="preserve"> по всем показателям повысился благодаря проведенным театрально-игровым занятиям в театральном кружке.</w:t>
      </w:r>
    </w:p>
    <w:p w:rsidR="00A03474" w:rsidRPr="00A03474" w:rsidRDefault="00A03474" w:rsidP="00A03474">
      <w:pPr>
        <w:spacing w:after="0" w:line="360" w:lineRule="auto"/>
        <w:ind w:firstLine="720"/>
        <w:jc w:val="both"/>
        <w:rPr>
          <w:rFonts w:ascii="Times New Roman" w:hAnsi="Times New Roman"/>
          <w:sz w:val="28"/>
          <w:szCs w:val="28"/>
          <w:lang w:eastAsia="ru-RU"/>
        </w:rPr>
      </w:pPr>
      <w:r w:rsidRPr="00A03474">
        <w:rPr>
          <w:rFonts w:ascii="Times New Roman" w:hAnsi="Times New Roman"/>
          <w:sz w:val="28"/>
          <w:szCs w:val="28"/>
          <w:lang w:eastAsia="ru-RU"/>
        </w:rPr>
        <w:t xml:space="preserve">Сравнивая результаты констатирующего и контрольного этапа можно констатировать, что специальная театральная деятельность является эффективной для развития межличностных отношений, для коррекции типа отношений к окружающим людям.  </w:t>
      </w:r>
    </w:p>
    <w:p w:rsidR="00A03474" w:rsidRPr="00A03474" w:rsidRDefault="00A03474" w:rsidP="00A03474">
      <w:pPr>
        <w:tabs>
          <w:tab w:val="left" w:pos="1142"/>
        </w:tabs>
        <w:autoSpaceDE w:val="0"/>
        <w:autoSpaceDN w:val="0"/>
        <w:adjustRightInd w:val="0"/>
        <w:spacing w:after="0" w:line="360" w:lineRule="auto"/>
        <w:ind w:firstLine="709"/>
        <w:jc w:val="both"/>
        <w:rPr>
          <w:rFonts w:ascii="Times New Roman" w:hAnsi="Times New Roman"/>
          <w:sz w:val="28"/>
          <w:szCs w:val="28"/>
          <w:lang w:eastAsia="ru-RU"/>
        </w:rPr>
      </w:pPr>
      <w:r w:rsidRPr="00A03474">
        <w:rPr>
          <w:rFonts w:ascii="Times New Roman" w:hAnsi="Times New Roman"/>
          <w:sz w:val="28"/>
          <w:szCs w:val="28"/>
          <w:lang w:eastAsia="ru-RU"/>
        </w:rPr>
        <w:t xml:space="preserve">Занятия в театральном кружке, направленные на развитие межличностных отношений в коллективе младших школьников, </w:t>
      </w:r>
      <w:r w:rsidRPr="00A03474">
        <w:rPr>
          <w:rFonts w:ascii="Times New Roman" w:hAnsi="Times New Roman"/>
          <w:sz w:val="28"/>
          <w:szCs w:val="28"/>
          <w:lang w:eastAsia="ru-RU"/>
        </w:rPr>
        <w:lastRenderedPageBreak/>
        <w:t xml:space="preserve">способствуют формированию межличностных отношений с одноклассниками; формированию навыков общения; пониманию и   оцениванию   своих эмоциональных состояний и состояний сверстников; улучшению отношений к окружающим, появлению друзей и приятелей в классе, развитию индивидуальных способностей. Это показала повторно проведенная диагностика на контрольном этапе исследования. </w:t>
      </w:r>
    </w:p>
    <w:p w:rsidR="00A74FBC" w:rsidRDefault="004B191D" w:rsidP="004B191D">
      <w:pPr>
        <w:spacing w:after="0" w:line="240" w:lineRule="auto"/>
        <w:ind w:firstLine="709"/>
        <w:jc w:val="center"/>
        <w:outlineLvl w:val="0"/>
      </w:pPr>
      <w:r w:rsidRPr="00A03474">
        <w:rPr>
          <w:noProof/>
          <w:sz w:val="28"/>
          <w:szCs w:val="28"/>
          <w:lang w:eastAsia="ru-RU"/>
        </w:rPr>
        <w:object w:dxaOrig="8640" w:dyaOrig="5040">
          <v:shape id="_x0000_i1028" type="#_x0000_t75" style="width:6in;height:252pt" o:ole="">
            <v:imagedata r:id="rId20" o:title=""/>
            <o:lock v:ext="edit" aspectratio="f"/>
          </v:shape>
          <o:OLEObject Type="Embed" ProgID="Excel.Chart.8" ShapeID="_x0000_i1028" DrawAspect="Content" ObjectID="_1559729434" r:id="rId21">
            <o:FieldCodes>\s</o:FieldCodes>
          </o:OLEObject>
        </w:object>
      </w:r>
      <w:r w:rsidR="00BC4B57" w:rsidRPr="00BC4B57">
        <w:rPr>
          <w:rFonts w:eastAsia="Calibri"/>
          <w:kern w:val="24"/>
          <w:sz w:val="28"/>
          <w:szCs w:val="28"/>
        </w:rPr>
        <w:t xml:space="preserve">Рис. </w:t>
      </w:r>
      <w:r w:rsidR="00BC4B57">
        <w:rPr>
          <w:rFonts w:eastAsia="Calibri"/>
          <w:kern w:val="24"/>
          <w:sz w:val="28"/>
          <w:szCs w:val="28"/>
        </w:rPr>
        <w:t>7</w:t>
      </w:r>
      <w:r w:rsidR="00D84042">
        <w:rPr>
          <w:rFonts w:eastAsia="Calibri"/>
          <w:kern w:val="24"/>
          <w:sz w:val="28"/>
          <w:szCs w:val="28"/>
        </w:rPr>
        <w:t>, 8</w:t>
      </w:r>
      <w:r w:rsidR="00BC4B57" w:rsidRPr="00BC4B57">
        <w:rPr>
          <w:rFonts w:eastAsia="Calibri"/>
          <w:kern w:val="24"/>
          <w:sz w:val="28"/>
          <w:szCs w:val="28"/>
        </w:rPr>
        <w:t xml:space="preserve"> </w:t>
      </w:r>
      <w:r w:rsidR="00A74FBC" w:rsidRPr="00A74FBC">
        <w:rPr>
          <w:rFonts w:ascii="Times New Roman" w:eastAsia="Microsoft YaHei" w:hAnsi="Times New Roman"/>
          <w:kern w:val="24"/>
          <w:sz w:val="28"/>
          <w:szCs w:val="28"/>
        </w:rPr>
        <w:t xml:space="preserve">Общий уровень </w:t>
      </w:r>
      <w:proofErr w:type="spellStart"/>
      <w:r w:rsidR="00A74FBC" w:rsidRPr="00A74FBC">
        <w:rPr>
          <w:rFonts w:ascii="Times New Roman" w:eastAsia="Microsoft YaHei" w:hAnsi="Times New Roman"/>
          <w:kern w:val="24"/>
          <w:sz w:val="28"/>
          <w:szCs w:val="28"/>
        </w:rPr>
        <w:t>сфомированности</w:t>
      </w:r>
      <w:proofErr w:type="spellEnd"/>
      <w:r w:rsidR="00A74FBC" w:rsidRPr="00A74FBC">
        <w:rPr>
          <w:rFonts w:ascii="Times New Roman" w:eastAsia="Microsoft YaHei" w:hAnsi="Times New Roman"/>
          <w:kern w:val="24"/>
          <w:sz w:val="28"/>
          <w:szCs w:val="28"/>
        </w:rPr>
        <w:t xml:space="preserve"> межличностных отношений до и после проведения формирующего эксперимента</w:t>
      </w:r>
      <w:r w:rsidR="00A74FBC" w:rsidRPr="00A74FBC">
        <w:rPr>
          <w:rFonts w:eastAsia="Microsoft YaHei" w:cs="+mn-cs"/>
          <w:color w:val="700000"/>
          <w:kern w:val="24"/>
          <w:sz w:val="48"/>
          <w:szCs w:val="48"/>
        </w:rPr>
        <w:t xml:space="preserve"> </w:t>
      </w:r>
    </w:p>
    <w:p w:rsidR="005D6610" w:rsidRPr="00AB3A0E" w:rsidRDefault="004B191D" w:rsidP="00BC4B57">
      <w:pPr>
        <w:spacing w:after="0" w:line="360" w:lineRule="auto"/>
        <w:ind w:firstLine="709"/>
        <w:jc w:val="center"/>
        <w:outlineLvl w:val="0"/>
        <w:rPr>
          <w:rFonts w:ascii="Times New Roman" w:hAnsi="Times New Roman"/>
          <w:b/>
          <w:sz w:val="28"/>
          <w:szCs w:val="28"/>
        </w:rPr>
      </w:pPr>
      <w:r w:rsidRPr="00D84042">
        <w:rPr>
          <w:noProof/>
          <w:sz w:val="28"/>
          <w:szCs w:val="28"/>
          <w:lang w:eastAsia="ru-RU"/>
        </w:rPr>
        <w:object w:dxaOrig="8640" w:dyaOrig="5040">
          <v:shape id="_x0000_i1029" type="#_x0000_t75" style="width:6in;height:252pt" o:ole="">
            <v:imagedata r:id="rId22" o:title=""/>
            <o:lock v:ext="edit" aspectratio="f"/>
          </v:shape>
          <o:OLEObject Type="Embed" ProgID="Excel.Sheet.8" ShapeID="_x0000_i1029" DrawAspect="Content" ObjectID="_1559729435" r:id="rId23">
            <o:FieldCodes>\s</o:FieldCodes>
          </o:OLEObject>
        </w:object>
      </w:r>
      <w:r w:rsidR="005D6610" w:rsidRPr="00AB3A0E">
        <w:rPr>
          <w:rFonts w:ascii="Times New Roman" w:hAnsi="Times New Roman"/>
          <w:sz w:val="28"/>
          <w:szCs w:val="28"/>
        </w:rPr>
        <w:br w:type="page"/>
      </w:r>
      <w:bookmarkStart w:id="11" w:name="_Toc483734442"/>
      <w:r w:rsidR="005D6610" w:rsidRPr="00AB3A0E">
        <w:rPr>
          <w:rFonts w:ascii="Times New Roman" w:hAnsi="Times New Roman"/>
          <w:b/>
          <w:sz w:val="28"/>
          <w:szCs w:val="28"/>
        </w:rPr>
        <w:lastRenderedPageBreak/>
        <w:t xml:space="preserve">Выводы по главе </w:t>
      </w:r>
      <w:r w:rsidR="005D6610" w:rsidRPr="00AB3A0E">
        <w:rPr>
          <w:rFonts w:ascii="Times New Roman" w:hAnsi="Times New Roman"/>
          <w:b/>
          <w:sz w:val="28"/>
          <w:szCs w:val="28"/>
          <w:lang w:val="en-US"/>
        </w:rPr>
        <w:t>II</w:t>
      </w:r>
      <w:bookmarkEnd w:id="11"/>
    </w:p>
    <w:p w:rsidR="005D6610" w:rsidRPr="00AB3A0E" w:rsidRDefault="005D6610" w:rsidP="00ED39FA">
      <w:pPr>
        <w:spacing w:after="0" w:line="360" w:lineRule="auto"/>
        <w:ind w:firstLine="720"/>
        <w:jc w:val="both"/>
        <w:rPr>
          <w:rFonts w:ascii="Times New Roman" w:hAnsi="Times New Roman"/>
          <w:sz w:val="28"/>
          <w:szCs w:val="28"/>
        </w:rPr>
      </w:pPr>
    </w:p>
    <w:p w:rsidR="005D6610" w:rsidRPr="00AB3A0E" w:rsidRDefault="005D6610" w:rsidP="00ED39FA">
      <w:pPr>
        <w:spacing w:after="0" w:line="360" w:lineRule="auto"/>
        <w:ind w:firstLine="720"/>
        <w:jc w:val="both"/>
        <w:rPr>
          <w:rFonts w:ascii="Times New Roman" w:hAnsi="Times New Roman"/>
          <w:sz w:val="28"/>
          <w:szCs w:val="28"/>
        </w:rPr>
      </w:pPr>
      <w:r w:rsidRPr="00AB3A0E">
        <w:rPr>
          <w:rFonts w:ascii="Times New Roman" w:hAnsi="Times New Roman"/>
          <w:sz w:val="28"/>
          <w:szCs w:val="28"/>
        </w:rPr>
        <w:t>На основании изученных теоретических подходов к проблеме исследования, мы обосновали и организовали исследование. Исследование включает в себя три этапа: констатирующий, формирующий, контрольный. На констатирующем этапе было выявлено, что среди таймырских младших школьников преобладают следующие типы отношений к окружающим людям: эгоистический, авторитарный, агрессивный и подозрительный типы</w:t>
      </w:r>
      <w:proofErr w:type="gramStart"/>
      <w:r w:rsidRPr="00AB3A0E">
        <w:rPr>
          <w:rFonts w:ascii="Times New Roman" w:hAnsi="Times New Roman"/>
          <w:sz w:val="28"/>
          <w:szCs w:val="28"/>
        </w:rPr>
        <w:t>.</w:t>
      </w:r>
      <w:proofErr w:type="gramEnd"/>
      <w:r w:rsidRPr="00AB3A0E">
        <w:rPr>
          <w:rFonts w:ascii="Times New Roman" w:hAnsi="Times New Roman"/>
          <w:sz w:val="28"/>
          <w:szCs w:val="28"/>
        </w:rPr>
        <w:t xml:space="preserve"> </w:t>
      </w:r>
      <w:proofErr w:type="gramStart"/>
      <w:r w:rsidRPr="00AB3A0E">
        <w:rPr>
          <w:rFonts w:ascii="Times New Roman" w:hAnsi="Times New Roman"/>
          <w:sz w:val="28"/>
          <w:szCs w:val="28"/>
        </w:rPr>
        <w:t>у</w:t>
      </w:r>
      <w:proofErr w:type="gramEnd"/>
      <w:r w:rsidRPr="00AB3A0E">
        <w:rPr>
          <w:rFonts w:ascii="Times New Roman" w:hAnsi="Times New Roman"/>
          <w:sz w:val="28"/>
          <w:szCs w:val="28"/>
        </w:rPr>
        <w:t xml:space="preserve">ровень эмпатических способностей у </w:t>
      </w:r>
      <w:r w:rsidR="00A74FBC">
        <w:rPr>
          <w:rFonts w:ascii="Times New Roman" w:hAnsi="Times New Roman"/>
          <w:sz w:val="28"/>
          <w:szCs w:val="28"/>
        </w:rPr>
        <w:t>контрольной группы</w:t>
      </w:r>
      <w:r w:rsidRPr="00AB3A0E">
        <w:rPr>
          <w:rFonts w:ascii="Times New Roman" w:hAnsi="Times New Roman"/>
          <w:sz w:val="28"/>
          <w:szCs w:val="28"/>
        </w:rPr>
        <w:t xml:space="preserve"> школьников по всем показателям значительно ниже, чем </w:t>
      </w:r>
      <w:r w:rsidR="00A74FBC">
        <w:rPr>
          <w:rFonts w:ascii="Times New Roman" w:hAnsi="Times New Roman"/>
          <w:sz w:val="28"/>
          <w:szCs w:val="28"/>
        </w:rPr>
        <w:t>экспериментальной группы</w:t>
      </w:r>
      <w:r w:rsidRPr="00AB3A0E">
        <w:rPr>
          <w:rFonts w:ascii="Times New Roman" w:hAnsi="Times New Roman"/>
          <w:sz w:val="28"/>
          <w:szCs w:val="28"/>
        </w:rPr>
        <w:t xml:space="preserve"> школьников.</w:t>
      </w:r>
    </w:p>
    <w:p w:rsidR="005D6610" w:rsidRPr="00AB3A0E" w:rsidRDefault="005D6610" w:rsidP="00E32568">
      <w:pPr>
        <w:spacing w:after="0" w:line="360" w:lineRule="auto"/>
        <w:ind w:firstLine="709"/>
        <w:jc w:val="both"/>
        <w:rPr>
          <w:rFonts w:ascii="Times New Roman" w:hAnsi="Times New Roman"/>
          <w:sz w:val="28"/>
          <w:szCs w:val="28"/>
        </w:rPr>
      </w:pPr>
      <w:r w:rsidRPr="00AB3A0E">
        <w:rPr>
          <w:rFonts w:ascii="Times New Roman" w:hAnsi="Times New Roman"/>
          <w:sz w:val="28"/>
          <w:szCs w:val="28"/>
        </w:rPr>
        <w:t xml:space="preserve">Анализ контрольного этапа исследования позволил сделать следующие выводы, среди </w:t>
      </w:r>
      <w:r w:rsidR="00A74FBC">
        <w:rPr>
          <w:rFonts w:ascii="Times New Roman" w:hAnsi="Times New Roman"/>
          <w:sz w:val="28"/>
          <w:szCs w:val="28"/>
        </w:rPr>
        <w:t>экспериментальной группы</w:t>
      </w:r>
      <w:r w:rsidRPr="00AB3A0E">
        <w:rPr>
          <w:rFonts w:ascii="Times New Roman" w:hAnsi="Times New Roman"/>
          <w:sz w:val="28"/>
          <w:szCs w:val="28"/>
        </w:rPr>
        <w:t xml:space="preserve"> младших школьников преобладают дружеские и альтруистические типы отношений, уровень эмпатических способностей высокий и средний, среди детей  нет «отверженных».</w:t>
      </w:r>
    </w:p>
    <w:p w:rsidR="005D6610" w:rsidRPr="00AB3A0E" w:rsidRDefault="005D6610" w:rsidP="00ED39FA">
      <w:pPr>
        <w:spacing w:after="0" w:line="360" w:lineRule="auto"/>
        <w:ind w:firstLine="709"/>
        <w:jc w:val="both"/>
        <w:rPr>
          <w:rFonts w:ascii="Times New Roman" w:hAnsi="Times New Roman"/>
          <w:sz w:val="28"/>
          <w:szCs w:val="28"/>
        </w:rPr>
      </w:pPr>
      <w:r w:rsidRPr="00AB3A0E">
        <w:rPr>
          <w:rFonts w:ascii="Times New Roman" w:hAnsi="Times New Roman"/>
          <w:sz w:val="28"/>
          <w:szCs w:val="28"/>
        </w:rPr>
        <w:t>Следовательно, опыт организации работы по формированию межличностных отношений и коммуникативных навыков у школьников начальной школы, свидетельствует о существенных изменениях:</w:t>
      </w:r>
    </w:p>
    <w:p w:rsidR="005D6610" w:rsidRPr="00AB3A0E" w:rsidRDefault="005D6610" w:rsidP="00ED39FA">
      <w:pPr>
        <w:spacing w:after="0" w:line="360" w:lineRule="auto"/>
        <w:ind w:firstLine="709"/>
        <w:jc w:val="both"/>
        <w:rPr>
          <w:rFonts w:ascii="Times New Roman" w:hAnsi="Times New Roman"/>
          <w:sz w:val="28"/>
          <w:szCs w:val="28"/>
        </w:rPr>
      </w:pPr>
      <w:r w:rsidRPr="00AB3A0E">
        <w:rPr>
          <w:rFonts w:ascii="Times New Roman" w:hAnsi="Times New Roman"/>
          <w:sz w:val="28"/>
          <w:szCs w:val="28"/>
        </w:rPr>
        <w:t>•</w:t>
      </w:r>
      <w:r w:rsidRPr="00AB3A0E">
        <w:rPr>
          <w:rFonts w:ascii="Times New Roman" w:hAnsi="Times New Roman"/>
          <w:sz w:val="28"/>
          <w:szCs w:val="28"/>
        </w:rPr>
        <w:tab/>
        <w:t xml:space="preserve">в формировании адекватной самооценки </w:t>
      </w:r>
      <w:proofErr w:type="gramStart"/>
      <w:r w:rsidRPr="00AB3A0E">
        <w:rPr>
          <w:rFonts w:ascii="Times New Roman" w:hAnsi="Times New Roman"/>
          <w:sz w:val="28"/>
          <w:szCs w:val="28"/>
        </w:rPr>
        <w:t>обучающихся</w:t>
      </w:r>
      <w:proofErr w:type="gramEnd"/>
      <w:r w:rsidRPr="00AB3A0E">
        <w:rPr>
          <w:rFonts w:ascii="Times New Roman" w:hAnsi="Times New Roman"/>
          <w:sz w:val="28"/>
          <w:szCs w:val="28"/>
        </w:rPr>
        <w:t>;</w:t>
      </w:r>
    </w:p>
    <w:p w:rsidR="005D6610" w:rsidRPr="00AB3A0E" w:rsidRDefault="005D6610" w:rsidP="00ED39FA">
      <w:pPr>
        <w:spacing w:after="0" w:line="360" w:lineRule="auto"/>
        <w:ind w:firstLine="709"/>
        <w:jc w:val="both"/>
        <w:rPr>
          <w:rFonts w:ascii="Times New Roman" w:hAnsi="Times New Roman"/>
          <w:sz w:val="28"/>
          <w:szCs w:val="28"/>
        </w:rPr>
      </w:pPr>
      <w:r w:rsidRPr="00AB3A0E">
        <w:rPr>
          <w:rFonts w:ascii="Times New Roman" w:hAnsi="Times New Roman"/>
          <w:sz w:val="28"/>
          <w:szCs w:val="28"/>
        </w:rPr>
        <w:t>•</w:t>
      </w:r>
      <w:r w:rsidRPr="00AB3A0E">
        <w:rPr>
          <w:rFonts w:ascii="Times New Roman" w:hAnsi="Times New Roman"/>
          <w:sz w:val="28"/>
          <w:szCs w:val="28"/>
        </w:rPr>
        <w:tab/>
        <w:t>при построении межличностных отношений с одноклассниками;</w:t>
      </w:r>
    </w:p>
    <w:p w:rsidR="005D6610" w:rsidRPr="00AB3A0E" w:rsidRDefault="005D6610" w:rsidP="00ED39FA">
      <w:pPr>
        <w:spacing w:after="0" w:line="360" w:lineRule="auto"/>
        <w:ind w:firstLine="709"/>
        <w:jc w:val="both"/>
        <w:rPr>
          <w:rFonts w:ascii="Times New Roman" w:hAnsi="Times New Roman"/>
          <w:sz w:val="28"/>
          <w:szCs w:val="28"/>
        </w:rPr>
      </w:pPr>
      <w:r w:rsidRPr="00AB3A0E">
        <w:rPr>
          <w:rFonts w:ascii="Times New Roman" w:hAnsi="Times New Roman"/>
          <w:sz w:val="28"/>
          <w:szCs w:val="28"/>
        </w:rPr>
        <w:t>•</w:t>
      </w:r>
      <w:r w:rsidRPr="00AB3A0E">
        <w:rPr>
          <w:rFonts w:ascii="Times New Roman" w:hAnsi="Times New Roman"/>
          <w:sz w:val="28"/>
          <w:szCs w:val="28"/>
        </w:rPr>
        <w:tab/>
        <w:t xml:space="preserve">в </w:t>
      </w:r>
      <w:proofErr w:type="spellStart"/>
      <w:r w:rsidRPr="00AB3A0E">
        <w:rPr>
          <w:rFonts w:ascii="Times New Roman" w:hAnsi="Times New Roman"/>
          <w:sz w:val="28"/>
          <w:szCs w:val="28"/>
        </w:rPr>
        <w:t>сформированности</w:t>
      </w:r>
      <w:proofErr w:type="spellEnd"/>
      <w:r w:rsidRPr="00AB3A0E">
        <w:rPr>
          <w:rFonts w:ascii="Times New Roman" w:hAnsi="Times New Roman"/>
          <w:sz w:val="28"/>
          <w:szCs w:val="28"/>
        </w:rPr>
        <w:t xml:space="preserve"> навыков общения;</w:t>
      </w:r>
    </w:p>
    <w:p w:rsidR="005D6610" w:rsidRPr="00AB3A0E" w:rsidRDefault="005D6610" w:rsidP="00ED39FA">
      <w:pPr>
        <w:spacing w:after="0" w:line="360" w:lineRule="auto"/>
        <w:ind w:firstLine="709"/>
        <w:jc w:val="both"/>
        <w:rPr>
          <w:rFonts w:ascii="Times New Roman" w:hAnsi="Times New Roman"/>
          <w:sz w:val="28"/>
          <w:szCs w:val="28"/>
        </w:rPr>
      </w:pPr>
      <w:r w:rsidRPr="00AB3A0E">
        <w:rPr>
          <w:rFonts w:ascii="Times New Roman" w:hAnsi="Times New Roman"/>
          <w:sz w:val="28"/>
          <w:szCs w:val="28"/>
        </w:rPr>
        <w:t>•</w:t>
      </w:r>
      <w:r w:rsidRPr="00AB3A0E">
        <w:rPr>
          <w:rFonts w:ascii="Times New Roman" w:hAnsi="Times New Roman"/>
          <w:sz w:val="28"/>
          <w:szCs w:val="28"/>
        </w:rPr>
        <w:tab/>
        <w:t>в понимании и   оценивании   своих эмоциональных состояний и состояний сверстников.</w:t>
      </w:r>
    </w:p>
    <w:p w:rsidR="005D6610" w:rsidRPr="00AB3A0E" w:rsidRDefault="005D6610" w:rsidP="00ED39FA">
      <w:pPr>
        <w:spacing w:after="0" w:line="360" w:lineRule="auto"/>
        <w:ind w:firstLine="709"/>
        <w:jc w:val="both"/>
        <w:rPr>
          <w:rFonts w:ascii="Times New Roman" w:hAnsi="Times New Roman"/>
          <w:sz w:val="28"/>
          <w:szCs w:val="28"/>
        </w:rPr>
      </w:pPr>
      <w:r w:rsidRPr="00AB3A0E">
        <w:rPr>
          <w:rFonts w:ascii="Times New Roman" w:hAnsi="Times New Roman"/>
          <w:sz w:val="28"/>
          <w:szCs w:val="28"/>
        </w:rPr>
        <w:t>•</w:t>
      </w:r>
      <w:r w:rsidRPr="00AB3A0E">
        <w:rPr>
          <w:rFonts w:ascii="Times New Roman" w:hAnsi="Times New Roman"/>
          <w:sz w:val="28"/>
          <w:szCs w:val="28"/>
        </w:rPr>
        <w:tab/>
        <w:t>в отношение к окружающим, наличие друзей и приятелей в классе,</w:t>
      </w:r>
    </w:p>
    <w:p w:rsidR="005D6610" w:rsidRPr="00AB3A0E" w:rsidRDefault="005D6610" w:rsidP="00ED39FA">
      <w:pPr>
        <w:spacing w:after="0" w:line="360" w:lineRule="auto"/>
        <w:ind w:firstLine="709"/>
        <w:jc w:val="both"/>
        <w:rPr>
          <w:rFonts w:ascii="Times New Roman" w:hAnsi="Times New Roman"/>
          <w:sz w:val="28"/>
          <w:szCs w:val="28"/>
        </w:rPr>
      </w:pPr>
      <w:r w:rsidRPr="00AB3A0E">
        <w:rPr>
          <w:rFonts w:ascii="Times New Roman" w:hAnsi="Times New Roman"/>
          <w:sz w:val="28"/>
          <w:szCs w:val="28"/>
        </w:rPr>
        <w:t>•</w:t>
      </w:r>
      <w:r w:rsidRPr="00AB3A0E">
        <w:rPr>
          <w:rFonts w:ascii="Times New Roman" w:hAnsi="Times New Roman"/>
          <w:sz w:val="28"/>
          <w:szCs w:val="28"/>
        </w:rPr>
        <w:tab/>
        <w:t>в развитии индивидуальных способностей.</w:t>
      </w:r>
    </w:p>
    <w:p w:rsidR="005D6610" w:rsidRPr="00A74FBC" w:rsidRDefault="005D6610" w:rsidP="00E32568">
      <w:pPr>
        <w:spacing w:after="0" w:line="360" w:lineRule="auto"/>
        <w:ind w:firstLine="709"/>
        <w:jc w:val="both"/>
        <w:rPr>
          <w:rFonts w:ascii="Times New Roman" w:hAnsi="Times New Roman"/>
          <w:sz w:val="28"/>
          <w:szCs w:val="28"/>
        </w:rPr>
      </w:pPr>
      <w:r w:rsidRPr="00AB3A0E">
        <w:rPr>
          <w:rFonts w:ascii="Times New Roman" w:hAnsi="Times New Roman"/>
          <w:sz w:val="28"/>
          <w:szCs w:val="28"/>
          <w:lang w:eastAsia="ru-RU"/>
        </w:rPr>
        <w:t xml:space="preserve">А также проведенное исследование подтвердило гипотезу о том, что </w:t>
      </w:r>
      <w:r w:rsidR="00A74FBC" w:rsidRPr="00A74FBC">
        <w:rPr>
          <w:rFonts w:ascii="Times New Roman" w:eastAsia="Microsoft YaHei" w:hAnsi="Times New Roman"/>
          <w:kern w:val="24"/>
          <w:sz w:val="28"/>
          <w:szCs w:val="28"/>
        </w:rPr>
        <w:t>занятия театрального кружка «</w:t>
      </w:r>
      <w:proofErr w:type="spellStart"/>
      <w:r w:rsidR="00A74FBC" w:rsidRPr="00A74FBC">
        <w:rPr>
          <w:rFonts w:ascii="Times New Roman" w:eastAsia="Microsoft YaHei" w:hAnsi="Times New Roman"/>
          <w:kern w:val="24"/>
          <w:sz w:val="28"/>
          <w:szCs w:val="28"/>
        </w:rPr>
        <w:t>Чокуркаан</w:t>
      </w:r>
      <w:proofErr w:type="spellEnd"/>
      <w:r w:rsidR="00A74FBC" w:rsidRPr="00A74FBC">
        <w:rPr>
          <w:rFonts w:ascii="Times New Roman" w:eastAsia="Microsoft YaHei" w:hAnsi="Times New Roman"/>
          <w:kern w:val="24"/>
          <w:sz w:val="28"/>
          <w:szCs w:val="28"/>
        </w:rPr>
        <w:t xml:space="preserve">» будут способствовать развитию межличностных отношений таймырских младших школьников, если их </w:t>
      </w:r>
      <w:r w:rsidR="00A74FBC" w:rsidRPr="00A74FBC">
        <w:rPr>
          <w:rFonts w:ascii="Times New Roman" w:eastAsia="Microsoft YaHei" w:hAnsi="Times New Roman"/>
          <w:kern w:val="24"/>
          <w:sz w:val="28"/>
          <w:szCs w:val="28"/>
        </w:rPr>
        <w:lastRenderedPageBreak/>
        <w:t xml:space="preserve">содержание будет направлено на создание благоприятного психологического климата, повышение групповой сплочённости и формирование </w:t>
      </w:r>
      <w:proofErr w:type="spellStart"/>
      <w:r w:rsidR="00A74FBC" w:rsidRPr="00A74FBC">
        <w:rPr>
          <w:rFonts w:ascii="Times New Roman" w:eastAsia="Microsoft YaHei" w:hAnsi="Times New Roman"/>
          <w:kern w:val="24"/>
          <w:sz w:val="28"/>
          <w:szCs w:val="28"/>
        </w:rPr>
        <w:t>эмпатийных</w:t>
      </w:r>
      <w:proofErr w:type="spellEnd"/>
      <w:r w:rsidR="00A74FBC" w:rsidRPr="00A74FBC">
        <w:rPr>
          <w:rFonts w:ascii="Times New Roman" w:eastAsia="Microsoft YaHei" w:hAnsi="Times New Roman"/>
          <w:kern w:val="24"/>
          <w:sz w:val="28"/>
          <w:szCs w:val="28"/>
        </w:rPr>
        <w:t xml:space="preserve"> способностей.</w:t>
      </w:r>
    </w:p>
    <w:p w:rsidR="004B191D" w:rsidRDefault="004B191D" w:rsidP="004B191D">
      <w:pPr>
        <w:shd w:val="clear" w:color="auto" w:fill="FFFFFF"/>
        <w:spacing w:after="0" w:line="360" w:lineRule="auto"/>
        <w:ind w:firstLine="709"/>
        <w:jc w:val="both"/>
        <w:rPr>
          <w:rFonts w:ascii="Times New Roman" w:eastAsia="Microsoft YaHei" w:hAnsi="Times New Roman"/>
          <w:kern w:val="24"/>
          <w:sz w:val="28"/>
          <w:szCs w:val="28"/>
          <w:lang w:eastAsia="ru-RU"/>
        </w:rPr>
      </w:pPr>
      <w:r w:rsidRPr="00A03474">
        <w:rPr>
          <w:rFonts w:ascii="Times New Roman" w:hAnsi="Times New Roman"/>
          <w:sz w:val="28"/>
          <w:szCs w:val="28"/>
          <w:lang w:eastAsia="ru-RU"/>
        </w:rPr>
        <w:t xml:space="preserve">Результатом проведенного исследования является доказательство гипотезы, что </w:t>
      </w:r>
      <w:r w:rsidRPr="00A03474">
        <w:rPr>
          <w:rFonts w:ascii="Times New Roman" w:eastAsia="Microsoft YaHei" w:hAnsi="Times New Roman"/>
          <w:kern w:val="24"/>
          <w:sz w:val="28"/>
          <w:szCs w:val="28"/>
          <w:lang w:eastAsia="ru-RU"/>
        </w:rPr>
        <w:t>занятия театрального кружка «</w:t>
      </w:r>
      <w:proofErr w:type="spellStart"/>
      <w:r w:rsidRPr="00A03474">
        <w:rPr>
          <w:rFonts w:ascii="Times New Roman" w:eastAsia="Microsoft YaHei" w:hAnsi="Times New Roman"/>
          <w:kern w:val="24"/>
          <w:sz w:val="28"/>
          <w:szCs w:val="28"/>
          <w:lang w:eastAsia="ru-RU"/>
        </w:rPr>
        <w:t>Чокуркаан</w:t>
      </w:r>
      <w:proofErr w:type="spellEnd"/>
      <w:r w:rsidRPr="00A03474">
        <w:rPr>
          <w:rFonts w:ascii="Times New Roman" w:eastAsia="Microsoft YaHei" w:hAnsi="Times New Roman"/>
          <w:kern w:val="24"/>
          <w:sz w:val="28"/>
          <w:szCs w:val="28"/>
          <w:lang w:eastAsia="ru-RU"/>
        </w:rPr>
        <w:t xml:space="preserve">» будут способствовать развитию межличностных отношений таймырских младших школьников, если их содержание будет направлено на создание благоприятного психологического климата, повышение групповой сплочённости и формирование </w:t>
      </w:r>
      <w:proofErr w:type="spellStart"/>
      <w:r w:rsidRPr="00A03474">
        <w:rPr>
          <w:rFonts w:ascii="Times New Roman" w:eastAsia="Microsoft YaHei" w:hAnsi="Times New Roman"/>
          <w:kern w:val="24"/>
          <w:sz w:val="28"/>
          <w:szCs w:val="28"/>
          <w:lang w:eastAsia="ru-RU"/>
        </w:rPr>
        <w:t>эмпатийных</w:t>
      </w:r>
      <w:proofErr w:type="spellEnd"/>
      <w:r w:rsidRPr="00A03474">
        <w:rPr>
          <w:rFonts w:ascii="Times New Roman" w:eastAsia="Microsoft YaHei" w:hAnsi="Times New Roman"/>
          <w:kern w:val="24"/>
          <w:sz w:val="28"/>
          <w:szCs w:val="28"/>
          <w:lang w:eastAsia="ru-RU"/>
        </w:rPr>
        <w:t xml:space="preserve"> способностей.</w:t>
      </w:r>
    </w:p>
    <w:p w:rsidR="004B191D" w:rsidRPr="004B191D" w:rsidRDefault="004B191D" w:rsidP="004B191D">
      <w:pPr>
        <w:tabs>
          <w:tab w:val="left" w:pos="1142"/>
        </w:tabs>
        <w:autoSpaceDE w:val="0"/>
        <w:autoSpaceDN w:val="0"/>
        <w:adjustRightInd w:val="0"/>
        <w:spacing w:after="0" w:line="360" w:lineRule="auto"/>
        <w:ind w:firstLine="709"/>
        <w:jc w:val="both"/>
        <w:rPr>
          <w:rFonts w:ascii="Times New Roman" w:hAnsi="Times New Roman"/>
          <w:sz w:val="28"/>
          <w:szCs w:val="28"/>
          <w:lang w:eastAsia="ru-RU"/>
        </w:rPr>
      </w:pPr>
      <w:r w:rsidRPr="004B191D">
        <w:rPr>
          <w:rFonts w:ascii="Times New Roman" w:hAnsi="Times New Roman"/>
          <w:sz w:val="28"/>
          <w:szCs w:val="28"/>
          <w:lang w:eastAsia="ru-RU"/>
        </w:rPr>
        <w:t xml:space="preserve">Выводы нашего исследования не претендуют на исчерпывающее решение проблемы. Дальнейшее развитие и углубление направлений ее изучения может быть связано с продолжением разработки занятий с элементами арт-терапии, </w:t>
      </w:r>
      <w:proofErr w:type="spellStart"/>
      <w:r w:rsidRPr="004B191D">
        <w:rPr>
          <w:rFonts w:ascii="Times New Roman" w:hAnsi="Times New Roman"/>
          <w:sz w:val="28"/>
          <w:szCs w:val="28"/>
          <w:lang w:eastAsia="ru-RU"/>
        </w:rPr>
        <w:t>сказкотепарии</w:t>
      </w:r>
      <w:proofErr w:type="spellEnd"/>
      <w:r w:rsidRPr="004B191D">
        <w:rPr>
          <w:rFonts w:ascii="Times New Roman" w:hAnsi="Times New Roman"/>
          <w:sz w:val="28"/>
          <w:szCs w:val="28"/>
          <w:lang w:eastAsia="ru-RU"/>
        </w:rPr>
        <w:t xml:space="preserve"> и </w:t>
      </w:r>
      <w:proofErr w:type="spellStart"/>
      <w:r w:rsidRPr="004B191D">
        <w:rPr>
          <w:rFonts w:ascii="Times New Roman" w:hAnsi="Times New Roman"/>
          <w:sz w:val="28"/>
          <w:szCs w:val="28"/>
          <w:lang w:eastAsia="ru-RU"/>
        </w:rPr>
        <w:t>игротерапии</w:t>
      </w:r>
      <w:proofErr w:type="spellEnd"/>
      <w:r w:rsidRPr="004B191D">
        <w:rPr>
          <w:rFonts w:ascii="Times New Roman" w:hAnsi="Times New Roman"/>
          <w:sz w:val="28"/>
          <w:szCs w:val="28"/>
          <w:lang w:eastAsia="ru-RU"/>
        </w:rPr>
        <w:t xml:space="preserve"> и внедрением их при работе с таймырскими младшими школьниками.</w:t>
      </w:r>
    </w:p>
    <w:p w:rsidR="004B191D" w:rsidRPr="00A03474" w:rsidRDefault="004B191D" w:rsidP="004B191D">
      <w:pPr>
        <w:shd w:val="clear" w:color="auto" w:fill="FFFFFF"/>
        <w:spacing w:after="0" w:line="360" w:lineRule="auto"/>
        <w:ind w:firstLine="709"/>
        <w:jc w:val="both"/>
        <w:rPr>
          <w:rFonts w:ascii="Times New Roman" w:eastAsia="Microsoft YaHei" w:hAnsi="Times New Roman"/>
          <w:kern w:val="24"/>
          <w:sz w:val="28"/>
          <w:szCs w:val="28"/>
          <w:lang w:eastAsia="ru-RU"/>
        </w:rPr>
      </w:pPr>
    </w:p>
    <w:p w:rsidR="005D6610" w:rsidRPr="00AB3A0E" w:rsidRDefault="005D6610" w:rsidP="004B191D">
      <w:pPr>
        <w:spacing w:after="0" w:line="360" w:lineRule="auto"/>
        <w:ind w:firstLine="708"/>
        <w:jc w:val="center"/>
        <w:outlineLvl w:val="0"/>
        <w:rPr>
          <w:rFonts w:ascii="Times New Roman" w:hAnsi="Times New Roman"/>
          <w:sz w:val="28"/>
          <w:szCs w:val="28"/>
        </w:rPr>
      </w:pPr>
      <w:r w:rsidRPr="00AB3A0E">
        <w:rPr>
          <w:rFonts w:ascii="Times New Roman" w:hAnsi="Times New Roman"/>
          <w:sz w:val="28"/>
          <w:szCs w:val="28"/>
        </w:rPr>
        <w:br w:type="page"/>
      </w:r>
      <w:bookmarkStart w:id="12" w:name="_Toc483734443"/>
      <w:r w:rsidRPr="00AB3A0E">
        <w:rPr>
          <w:rFonts w:ascii="Times New Roman" w:hAnsi="Times New Roman"/>
          <w:b/>
          <w:sz w:val="28"/>
          <w:szCs w:val="28"/>
        </w:rPr>
        <w:lastRenderedPageBreak/>
        <w:t>Заключение</w:t>
      </w:r>
      <w:bookmarkEnd w:id="12"/>
    </w:p>
    <w:p w:rsidR="005D6610" w:rsidRPr="00AB3A0E" w:rsidRDefault="005D6610" w:rsidP="004A387E">
      <w:pPr>
        <w:shd w:val="clear" w:color="auto" w:fill="FFFFFF"/>
        <w:spacing w:after="0" w:line="360" w:lineRule="auto"/>
        <w:ind w:firstLine="709"/>
        <w:jc w:val="both"/>
        <w:rPr>
          <w:rFonts w:ascii="Times New Roman" w:hAnsi="Times New Roman"/>
          <w:sz w:val="28"/>
          <w:szCs w:val="28"/>
        </w:rPr>
      </w:pPr>
    </w:p>
    <w:p w:rsidR="005D6610" w:rsidRPr="00AB3A0E" w:rsidRDefault="005D6610" w:rsidP="004A387E">
      <w:pPr>
        <w:shd w:val="clear" w:color="auto" w:fill="FFFFFF"/>
        <w:spacing w:after="0" w:line="360" w:lineRule="auto"/>
        <w:ind w:firstLine="709"/>
        <w:jc w:val="both"/>
        <w:rPr>
          <w:rFonts w:ascii="Times New Roman" w:hAnsi="Times New Roman"/>
          <w:sz w:val="28"/>
          <w:szCs w:val="28"/>
          <w:lang w:eastAsia="ru-RU"/>
        </w:rPr>
      </w:pPr>
      <w:r w:rsidRPr="00AB3A0E">
        <w:rPr>
          <w:rFonts w:ascii="Times New Roman" w:hAnsi="Times New Roman"/>
          <w:sz w:val="28"/>
          <w:szCs w:val="28"/>
        </w:rPr>
        <w:t>Целью нашего исследования являлось</w:t>
      </w:r>
      <w:r w:rsidRPr="00AB3A0E">
        <w:rPr>
          <w:sz w:val="28"/>
          <w:szCs w:val="28"/>
        </w:rPr>
        <w:t xml:space="preserve"> </w:t>
      </w:r>
      <w:r w:rsidRPr="00AB3A0E">
        <w:rPr>
          <w:rFonts w:ascii="Times New Roman" w:hAnsi="Times New Roman"/>
          <w:sz w:val="28"/>
          <w:szCs w:val="28"/>
          <w:lang w:eastAsia="ru-RU"/>
        </w:rPr>
        <w:t>исследование основных закономерностей межличностных отношений в коллективе младших школьников и влияние на них театрализованных действий.</w:t>
      </w:r>
    </w:p>
    <w:p w:rsidR="005D6610" w:rsidRPr="00AB3A0E" w:rsidRDefault="005D6610" w:rsidP="004A387E">
      <w:pPr>
        <w:pStyle w:val="Style4"/>
        <w:tabs>
          <w:tab w:val="left" w:pos="1142"/>
        </w:tabs>
        <w:spacing w:line="360" w:lineRule="auto"/>
        <w:ind w:firstLine="709"/>
        <w:rPr>
          <w:rStyle w:val="FontStyle17"/>
          <w:sz w:val="28"/>
          <w:szCs w:val="28"/>
        </w:rPr>
      </w:pPr>
      <w:r w:rsidRPr="00AB3A0E">
        <w:rPr>
          <w:rStyle w:val="FontStyle17"/>
          <w:sz w:val="28"/>
          <w:szCs w:val="28"/>
        </w:rPr>
        <w:t>В ходе изучения и анализа психолого-педагогической литературы выявлена сущность основных понятий: «межличностные отношения», «взаимодействие», «общение младших школьников», «театральная деятельность», «театрализованная игра».</w:t>
      </w:r>
    </w:p>
    <w:p w:rsidR="005D6610" w:rsidRPr="00AB3A0E" w:rsidRDefault="005D6610" w:rsidP="004A387E">
      <w:pPr>
        <w:spacing w:after="0" w:line="360" w:lineRule="auto"/>
        <w:ind w:firstLine="709"/>
        <w:jc w:val="both"/>
        <w:rPr>
          <w:rFonts w:ascii="Times New Roman" w:hAnsi="Times New Roman"/>
          <w:sz w:val="28"/>
          <w:szCs w:val="28"/>
          <w:shd w:val="clear" w:color="auto" w:fill="FFFFFF"/>
        </w:rPr>
      </w:pPr>
      <w:r w:rsidRPr="00AB3A0E">
        <w:rPr>
          <w:rFonts w:ascii="Times New Roman" w:hAnsi="Times New Roman"/>
          <w:sz w:val="28"/>
          <w:szCs w:val="28"/>
          <w:shd w:val="clear" w:color="auto" w:fill="FFFFFF"/>
        </w:rPr>
        <w:t>Несмотря на то, что тема межличностных отношений младших школьников общезначима и актуальна уже на протяжении многих десятилетий,  обнаруживается  противоречие  между необходимостью повышения эффективности работы по развитию межличностных отношений детей младшего школьного возраста и недостаточной технологической проработкой этого процесса в условиях традиционного школьного образования.</w:t>
      </w:r>
    </w:p>
    <w:p w:rsidR="005D6610" w:rsidRPr="00AB3A0E" w:rsidRDefault="005D6610" w:rsidP="004A387E">
      <w:pPr>
        <w:spacing w:after="0" w:line="360" w:lineRule="auto"/>
        <w:ind w:firstLine="709"/>
        <w:jc w:val="both"/>
        <w:rPr>
          <w:rFonts w:ascii="Times New Roman" w:hAnsi="Times New Roman"/>
          <w:sz w:val="28"/>
          <w:szCs w:val="28"/>
          <w:shd w:val="clear" w:color="auto" w:fill="FFFFFF"/>
        </w:rPr>
      </w:pPr>
      <w:r w:rsidRPr="00AB3A0E">
        <w:rPr>
          <w:rFonts w:ascii="Times New Roman" w:hAnsi="Times New Roman"/>
          <w:sz w:val="28"/>
          <w:szCs w:val="28"/>
          <w:shd w:val="clear" w:color="auto" w:fill="FFFFFF"/>
        </w:rPr>
        <w:t xml:space="preserve">Теоретический обзор показал, что в младшем школьном возрасте в силу сложности и противоречивости особенностей растущих людей, внутренних и внешних условий их развития могут возникать ситуации, которые нарушают нормальный ход личностного становления младших школьников, создавая объективные предпосылки для возникновения проблем в межличностных отношениях. </w:t>
      </w:r>
    </w:p>
    <w:p w:rsidR="005D6610" w:rsidRPr="00AB3A0E" w:rsidRDefault="005D6610" w:rsidP="004A387E">
      <w:pPr>
        <w:spacing w:after="0" w:line="360" w:lineRule="auto"/>
        <w:ind w:firstLine="720"/>
        <w:jc w:val="both"/>
        <w:rPr>
          <w:rFonts w:ascii="Times New Roman" w:hAnsi="Times New Roman"/>
          <w:sz w:val="28"/>
          <w:szCs w:val="28"/>
        </w:rPr>
      </w:pPr>
      <w:r w:rsidRPr="00AB3A0E">
        <w:rPr>
          <w:rFonts w:ascii="Times New Roman" w:hAnsi="Times New Roman"/>
          <w:sz w:val="28"/>
          <w:szCs w:val="28"/>
        </w:rPr>
        <w:t>В проведении исследования приняли участие испытуемые в количестве 60 человек (30-долган и 30-русских) 3</w:t>
      </w:r>
      <w:r w:rsidR="00BC4B57">
        <w:rPr>
          <w:rFonts w:ascii="Times New Roman" w:hAnsi="Times New Roman"/>
          <w:sz w:val="28"/>
          <w:szCs w:val="28"/>
        </w:rPr>
        <w:t xml:space="preserve"> </w:t>
      </w:r>
      <w:r w:rsidRPr="00AB3A0E">
        <w:rPr>
          <w:rFonts w:ascii="Times New Roman" w:hAnsi="Times New Roman"/>
          <w:sz w:val="28"/>
          <w:szCs w:val="28"/>
        </w:rPr>
        <w:t>-</w:t>
      </w:r>
      <w:r w:rsidR="00BC4B57">
        <w:rPr>
          <w:rFonts w:ascii="Times New Roman" w:hAnsi="Times New Roman"/>
          <w:sz w:val="28"/>
          <w:szCs w:val="28"/>
        </w:rPr>
        <w:t xml:space="preserve"> </w:t>
      </w:r>
      <w:r w:rsidRPr="00AB3A0E">
        <w:rPr>
          <w:rFonts w:ascii="Times New Roman" w:hAnsi="Times New Roman"/>
          <w:sz w:val="28"/>
          <w:szCs w:val="28"/>
        </w:rPr>
        <w:t>4-го класса в возрасте от 9 до 11 лет.</w:t>
      </w:r>
    </w:p>
    <w:p w:rsidR="005D6610" w:rsidRPr="00AB3A0E" w:rsidRDefault="005D6610" w:rsidP="00AD7329">
      <w:pPr>
        <w:shd w:val="clear" w:color="auto" w:fill="FFFFFF"/>
        <w:tabs>
          <w:tab w:val="left" w:pos="1080"/>
        </w:tabs>
        <w:spacing w:after="0"/>
        <w:ind w:firstLine="720"/>
        <w:jc w:val="both"/>
        <w:rPr>
          <w:rFonts w:ascii="Times New Roman" w:hAnsi="Times New Roman"/>
          <w:sz w:val="28"/>
          <w:szCs w:val="28"/>
        </w:rPr>
      </w:pPr>
      <w:r w:rsidRPr="00AB3A0E">
        <w:rPr>
          <w:rFonts w:ascii="Times New Roman" w:hAnsi="Times New Roman"/>
          <w:sz w:val="28"/>
          <w:szCs w:val="28"/>
        </w:rPr>
        <w:t xml:space="preserve">При проведении исследования были использованы следующие методики: </w:t>
      </w:r>
    </w:p>
    <w:p w:rsidR="005D6610" w:rsidRPr="00AB3A0E" w:rsidRDefault="005D6610" w:rsidP="004A387E">
      <w:pPr>
        <w:pStyle w:val="Style4"/>
        <w:tabs>
          <w:tab w:val="left" w:pos="0"/>
        </w:tabs>
        <w:spacing w:line="360" w:lineRule="auto"/>
        <w:ind w:firstLine="720"/>
        <w:rPr>
          <w:sz w:val="28"/>
          <w:szCs w:val="28"/>
        </w:rPr>
      </w:pPr>
      <w:r w:rsidRPr="00AB3A0E">
        <w:rPr>
          <w:sz w:val="28"/>
          <w:szCs w:val="28"/>
        </w:rPr>
        <w:t xml:space="preserve">1. Методика Дж. Морено «Социометрия». </w:t>
      </w:r>
    </w:p>
    <w:p w:rsidR="005D6610" w:rsidRPr="00AB3A0E" w:rsidRDefault="005D6610" w:rsidP="004A387E">
      <w:pPr>
        <w:pStyle w:val="Style4"/>
        <w:tabs>
          <w:tab w:val="left" w:pos="0"/>
        </w:tabs>
        <w:spacing w:line="360" w:lineRule="auto"/>
        <w:ind w:firstLine="720"/>
        <w:rPr>
          <w:sz w:val="28"/>
          <w:szCs w:val="28"/>
        </w:rPr>
      </w:pPr>
      <w:r w:rsidRPr="00AB3A0E">
        <w:rPr>
          <w:sz w:val="28"/>
          <w:szCs w:val="28"/>
        </w:rPr>
        <w:t xml:space="preserve">2. Методика диагностики межличностных отношений </w:t>
      </w:r>
      <w:proofErr w:type="spellStart"/>
      <w:r w:rsidRPr="00AB3A0E">
        <w:rPr>
          <w:sz w:val="28"/>
          <w:szCs w:val="28"/>
        </w:rPr>
        <w:t>Т.Лири</w:t>
      </w:r>
      <w:proofErr w:type="spellEnd"/>
      <w:r w:rsidRPr="00AB3A0E">
        <w:rPr>
          <w:sz w:val="28"/>
          <w:szCs w:val="28"/>
        </w:rPr>
        <w:t>.</w:t>
      </w:r>
    </w:p>
    <w:p w:rsidR="005D6610" w:rsidRPr="00AB3A0E" w:rsidRDefault="005D6610" w:rsidP="004A387E">
      <w:pPr>
        <w:pStyle w:val="Style4"/>
        <w:tabs>
          <w:tab w:val="left" w:pos="0"/>
        </w:tabs>
        <w:spacing w:line="360" w:lineRule="auto"/>
        <w:ind w:firstLine="720"/>
        <w:rPr>
          <w:sz w:val="28"/>
          <w:szCs w:val="28"/>
        </w:rPr>
      </w:pPr>
      <w:r w:rsidRPr="00AB3A0E">
        <w:rPr>
          <w:sz w:val="28"/>
          <w:szCs w:val="28"/>
        </w:rPr>
        <w:t xml:space="preserve">3. Методика диагностики уровня </w:t>
      </w:r>
      <w:proofErr w:type="spellStart"/>
      <w:r w:rsidRPr="00AB3A0E">
        <w:rPr>
          <w:sz w:val="28"/>
          <w:szCs w:val="28"/>
        </w:rPr>
        <w:t>эмпатийных</w:t>
      </w:r>
      <w:proofErr w:type="spellEnd"/>
      <w:r w:rsidRPr="00AB3A0E">
        <w:rPr>
          <w:sz w:val="28"/>
          <w:szCs w:val="28"/>
        </w:rPr>
        <w:t xml:space="preserve"> способностей </w:t>
      </w:r>
      <w:proofErr w:type="spellStart"/>
      <w:r w:rsidRPr="00AB3A0E">
        <w:rPr>
          <w:sz w:val="28"/>
          <w:szCs w:val="28"/>
        </w:rPr>
        <w:t>В.В.Бойко</w:t>
      </w:r>
      <w:proofErr w:type="spellEnd"/>
      <w:r w:rsidRPr="00AB3A0E">
        <w:rPr>
          <w:sz w:val="28"/>
          <w:szCs w:val="28"/>
        </w:rPr>
        <w:t>.</w:t>
      </w:r>
    </w:p>
    <w:p w:rsidR="005D6610" w:rsidRPr="00AB3A0E" w:rsidRDefault="005D6610" w:rsidP="004A387E">
      <w:pPr>
        <w:shd w:val="clear" w:color="auto" w:fill="FFFFFF"/>
        <w:tabs>
          <w:tab w:val="left" w:pos="1080"/>
        </w:tabs>
        <w:spacing w:after="0" w:line="360" w:lineRule="auto"/>
        <w:ind w:firstLine="720"/>
        <w:jc w:val="both"/>
        <w:rPr>
          <w:rFonts w:ascii="Times New Roman" w:hAnsi="Times New Roman"/>
          <w:sz w:val="28"/>
          <w:szCs w:val="28"/>
        </w:rPr>
      </w:pPr>
      <w:r w:rsidRPr="00AB3A0E">
        <w:rPr>
          <w:rFonts w:ascii="Times New Roman" w:hAnsi="Times New Roman"/>
          <w:sz w:val="28"/>
          <w:szCs w:val="28"/>
        </w:rPr>
        <w:lastRenderedPageBreak/>
        <w:t xml:space="preserve">Исследование проводилось в три этапа – констатирующий, формирующий и контрольный. </w:t>
      </w:r>
    </w:p>
    <w:p w:rsidR="005D6610" w:rsidRPr="00AB3A0E" w:rsidRDefault="005D6610" w:rsidP="004A387E">
      <w:pPr>
        <w:spacing w:after="0" w:line="360" w:lineRule="auto"/>
        <w:ind w:firstLine="709"/>
        <w:jc w:val="both"/>
        <w:rPr>
          <w:rFonts w:ascii="Times New Roman" w:hAnsi="Times New Roman"/>
          <w:sz w:val="28"/>
          <w:szCs w:val="28"/>
        </w:rPr>
      </w:pPr>
      <w:r w:rsidRPr="00AB3A0E">
        <w:rPr>
          <w:rFonts w:ascii="Times New Roman" w:hAnsi="Times New Roman"/>
          <w:sz w:val="28"/>
          <w:szCs w:val="28"/>
        </w:rPr>
        <w:t xml:space="preserve">Констатирующий этап исследования </w:t>
      </w:r>
      <w:proofErr w:type="gramStart"/>
      <w:r w:rsidRPr="00AB3A0E">
        <w:rPr>
          <w:rFonts w:ascii="Times New Roman" w:hAnsi="Times New Roman"/>
          <w:sz w:val="28"/>
          <w:szCs w:val="28"/>
        </w:rPr>
        <w:t>показал среди таймырских младших школьников преобладают</w:t>
      </w:r>
      <w:proofErr w:type="gramEnd"/>
      <w:r w:rsidRPr="00AB3A0E">
        <w:rPr>
          <w:rFonts w:ascii="Times New Roman" w:hAnsi="Times New Roman"/>
          <w:sz w:val="28"/>
          <w:szCs w:val="28"/>
        </w:rPr>
        <w:t xml:space="preserve"> следующие типы отношений к окружающим людям: эгоистический, авторитарный, агрессивный и подозрительный типы, уровень эмпатических способностей у </w:t>
      </w:r>
      <w:r w:rsidR="004B191D">
        <w:rPr>
          <w:rFonts w:ascii="Times New Roman" w:hAnsi="Times New Roman"/>
          <w:sz w:val="28"/>
          <w:szCs w:val="28"/>
        </w:rPr>
        <w:t xml:space="preserve">контрольной группы </w:t>
      </w:r>
      <w:r w:rsidRPr="00AB3A0E">
        <w:rPr>
          <w:rFonts w:ascii="Times New Roman" w:hAnsi="Times New Roman"/>
          <w:sz w:val="28"/>
          <w:szCs w:val="28"/>
        </w:rPr>
        <w:t xml:space="preserve">школьников по всем показателям значительно ниже, чем у </w:t>
      </w:r>
      <w:r w:rsidR="004B191D">
        <w:rPr>
          <w:rFonts w:ascii="Times New Roman" w:hAnsi="Times New Roman"/>
          <w:sz w:val="28"/>
          <w:szCs w:val="28"/>
        </w:rPr>
        <w:t>экспериментальной группы</w:t>
      </w:r>
      <w:r w:rsidRPr="00AB3A0E">
        <w:rPr>
          <w:rFonts w:ascii="Times New Roman" w:hAnsi="Times New Roman"/>
          <w:sz w:val="28"/>
          <w:szCs w:val="28"/>
        </w:rPr>
        <w:t xml:space="preserve"> школьников.</w:t>
      </w:r>
    </w:p>
    <w:p w:rsidR="005D6610" w:rsidRPr="00AB3A0E" w:rsidRDefault="005D6610" w:rsidP="00AD7329">
      <w:pPr>
        <w:pStyle w:val="Style4"/>
        <w:widowControl/>
        <w:tabs>
          <w:tab w:val="left" w:pos="1142"/>
        </w:tabs>
        <w:spacing w:line="360" w:lineRule="auto"/>
        <w:ind w:firstLine="709"/>
        <w:rPr>
          <w:rStyle w:val="FontStyle17"/>
          <w:sz w:val="28"/>
          <w:szCs w:val="28"/>
        </w:rPr>
      </w:pPr>
      <w:proofErr w:type="gramStart"/>
      <w:r w:rsidRPr="00AB3A0E">
        <w:rPr>
          <w:rStyle w:val="FontStyle17"/>
          <w:sz w:val="28"/>
          <w:szCs w:val="28"/>
        </w:rPr>
        <w:t xml:space="preserve">Коррекционно-развивающие занятия в театральном кружке, направленные на развитие межличностных отношений в коллективе младших школьников </w:t>
      </w:r>
      <w:r w:rsidR="004B191D">
        <w:rPr>
          <w:rStyle w:val="FontStyle17"/>
          <w:sz w:val="28"/>
          <w:szCs w:val="28"/>
        </w:rPr>
        <w:t xml:space="preserve">в экспериментальном классе, </w:t>
      </w:r>
      <w:r w:rsidRPr="00AB3A0E">
        <w:rPr>
          <w:rStyle w:val="FontStyle17"/>
          <w:sz w:val="28"/>
          <w:szCs w:val="28"/>
        </w:rPr>
        <w:t xml:space="preserve">способствуют </w:t>
      </w:r>
      <w:r w:rsidRPr="00AB3A0E">
        <w:rPr>
          <w:sz w:val="28"/>
          <w:szCs w:val="28"/>
        </w:rPr>
        <w:t>формированию адекватной самооценки обучающихся; построению межличностных отношений с одноклассниками; формированию навыков общения; пониманию и   оцениванию   своих эмоциональных состояний и состояний сверстников; улучшению отношений к окружающим, появлению друзей и приятелей в классе, развитию индивидуальных способностей.</w:t>
      </w:r>
      <w:proofErr w:type="gramEnd"/>
      <w:r w:rsidRPr="00AB3A0E">
        <w:rPr>
          <w:sz w:val="28"/>
          <w:szCs w:val="28"/>
        </w:rPr>
        <w:t xml:space="preserve"> </w:t>
      </w:r>
      <w:r w:rsidRPr="00AB3A0E">
        <w:rPr>
          <w:rStyle w:val="FontStyle17"/>
          <w:sz w:val="28"/>
          <w:szCs w:val="28"/>
        </w:rPr>
        <w:t xml:space="preserve">Это показала повторно проведенная диагностика на контрольном этапе исследования. Особенно снизились показатели физической агрессии </w:t>
      </w:r>
      <w:r w:rsidR="004B191D">
        <w:rPr>
          <w:rStyle w:val="FontStyle17"/>
          <w:sz w:val="28"/>
          <w:szCs w:val="28"/>
        </w:rPr>
        <w:t>младших школьников</w:t>
      </w:r>
      <w:r w:rsidRPr="00AB3A0E">
        <w:rPr>
          <w:rStyle w:val="FontStyle17"/>
          <w:sz w:val="28"/>
          <w:szCs w:val="28"/>
        </w:rPr>
        <w:t>.</w:t>
      </w:r>
    </w:p>
    <w:p w:rsidR="005D6610" w:rsidRPr="00AB3A0E" w:rsidRDefault="005D6610" w:rsidP="00AD7329">
      <w:pPr>
        <w:pStyle w:val="Style4"/>
        <w:widowControl/>
        <w:tabs>
          <w:tab w:val="left" w:pos="1142"/>
        </w:tabs>
        <w:spacing w:line="360" w:lineRule="auto"/>
        <w:ind w:firstLine="709"/>
        <w:rPr>
          <w:rStyle w:val="FontStyle17"/>
          <w:sz w:val="28"/>
          <w:szCs w:val="28"/>
        </w:rPr>
      </w:pPr>
      <w:r w:rsidRPr="00AB3A0E">
        <w:rPr>
          <w:rStyle w:val="FontStyle17"/>
          <w:sz w:val="28"/>
          <w:szCs w:val="28"/>
        </w:rPr>
        <w:t xml:space="preserve">Выводы нашего исследования не претендуют на исчерпывающее решение проблемы. Дальнейшее развитие и углубление направлений ее изучения может быть связано с продолжением разработки коррекционных занятий с элементами арт-терапии, </w:t>
      </w:r>
      <w:proofErr w:type="spellStart"/>
      <w:r w:rsidRPr="00AB3A0E">
        <w:rPr>
          <w:rStyle w:val="FontStyle17"/>
          <w:sz w:val="28"/>
          <w:szCs w:val="28"/>
        </w:rPr>
        <w:t>сказкотепарии</w:t>
      </w:r>
      <w:proofErr w:type="spellEnd"/>
      <w:r w:rsidRPr="00AB3A0E">
        <w:rPr>
          <w:rStyle w:val="FontStyle17"/>
          <w:sz w:val="28"/>
          <w:szCs w:val="28"/>
        </w:rPr>
        <w:t xml:space="preserve"> и </w:t>
      </w:r>
      <w:proofErr w:type="spellStart"/>
      <w:r w:rsidRPr="00AB3A0E">
        <w:rPr>
          <w:rStyle w:val="FontStyle17"/>
          <w:sz w:val="28"/>
          <w:szCs w:val="28"/>
        </w:rPr>
        <w:t>игротерапии</w:t>
      </w:r>
      <w:proofErr w:type="spellEnd"/>
      <w:r w:rsidRPr="00AB3A0E">
        <w:rPr>
          <w:rStyle w:val="FontStyle17"/>
          <w:sz w:val="28"/>
          <w:szCs w:val="28"/>
        </w:rPr>
        <w:t xml:space="preserve"> и внедрением их при работе с младшими школьниками.</w:t>
      </w:r>
    </w:p>
    <w:p w:rsidR="005D6610" w:rsidRPr="00AB3A0E" w:rsidRDefault="005D6610" w:rsidP="00ED39FA">
      <w:pPr>
        <w:spacing w:after="0" w:line="360" w:lineRule="auto"/>
        <w:ind w:firstLine="709"/>
        <w:jc w:val="both"/>
        <w:rPr>
          <w:rFonts w:ascii="Times New Roman" w:hAnsi="Times New Roman"/>
          <w:sz w:val="28"/>
          <w:szCs w:val="28"/>
        </w:rPr>
      </w:pPr>
    </w:p>
    <w:p w:rsidR="005D6610" w:rsidRPr="00AB3A0E" w:rsidRDefault="005D6610" w:rsidP="004A387E">
      <w:pPr>
        <w:spacing w:after="0" w:line="360" w:lineRule="auto"/>
        <w:ind w:firstLine="709"/>
        <w:jc w:val="center"/>
        <w:outlineLvl w:val="0"/>
        <w:rPr>
          <w:rFonts w:ascii="Times New Roman" w:hAnsi="Times New Roman"/>
          <w:b/>
          <w:sz w:val="28"/>
          <w:szCs w:val="28"/>
        </w:rPr>
      </w:pPr>
      <w:r w:rsidRPr="00AB3A0E">
        <w:rPr>
          <w:rFonts w:ascii="Times New Roman" w:hAnsi="Times New Roman"/>
          <w:sz w:val="28"/>
          <w:szCs w:val="28"/>
        </w:rPr>
        <w:br w:type="page"/>
      </w:r>
      <w:bookmarkStart w:id="13" w:name="_Toc483734444"/>
      <w:r w:rsidRPr="00AB3A0E">
        <w:rPr>
          <w:rFonts w:ascii="Times New Roman" w:hAnsi="Times New Roman"/>
          <w:b/>
          <w:sz w:val="28"/>
          <w:szCs w:val="28"/>
        </w:rPr>
        <w:lastRenderedPageBreak/>
        <w:t>Список литературы</w:t>
      </w:r>
      <w:bookmarkEnd w:id="13"/>
    </w:p>
    <w:p w:rsidR="005D6610" w:rsidRPr="00AB3A0E" w:rsidRDefault="005D6610" w:rsidP="00070AB2">
      <w:pPr>
        <w:spacing w:after="0" w:line="360" w:lineRule="auto"/>
        <w:ind w:firstLine="709"/>
        <w:jc w:val="both"/>
        <w:rPr>
          <w:rFonts w:ascii="Times New Roman" w:hAnsi="Times New Roman"/>
          <w:sz w:val="28"/>
          <w:szCs w:val="28"/>
        </w:rPr>
      </w:pPr>
    </w:p>
    <w:p w:rsidR="005D6610" w:rsidRPr="00AB3A0E" w:rsidRDefault="005D6610" w:rsidP="006D68BE">
      <w:pPr>
        <w:numPr>
          <w:ilvl w:val="0"/>
          <w:numId w:val="1"/>
        </w:numPr>
        <w:spacing w:after="0" w:line="360" w:lineRule="auto"/>
        <w:jc w:val="both"/>
        <w:rPr>
          <w:rFonts w:ascii="Times New Roman" w:hAnsi="Times New Roman"/>
          <w:sz w:val="28"/>
          <w:szCs w:val="28"/>
        </w:rPr>
      </w:pPr>
      <w:r w:rsidRPr="00AB3A0E">
        <w:rPr>
          <w:rFonts w:ascii="Times New Roman" w:hAnsi="Times New Roman"/>
          <w:sz w:val="28"/>
          <w:szCs w:val="28"/>
        </w:rPr>
        <w:t>Абраменкова В. В. Развитие гуманных отношений ребенка и социальная психология детства // Вопросы психологии. 1986. - № 4. - С. 27—36.</w:t>
      </w:r>
    </w:p>
    <w:p w:rsidR="005D6610" w:rsidRPr="00AB3A0E" w:rsidRDefault="005D6610" w:rsidP="006D68BE">
      <w:pPr>
        <w:numPr>
          <w:ilvl w:val="0"/>
          <w:numId w:val="1"/>
        </w:numPr>
        <w:spacing w:after="0" w:line="360" w:lineRule="auto"/>
        <w:jc w:val="both"/>
        <w:rPr>
          <w:rFonts w:ascii="Times New Roman" w:hAnsi="Times New Roman"/>
          <w:sz w:val="28"/>
          <w:szCs w:val="28"/>
        </w:rPr>
      </w:pPr>
      <w:r w:rsidRPr="00AB3A0E">
        <w:rPr>
          <w:rFonts w:ascii="Times New Roman" w:hAnsi="Times New Roman"/>
          <w:sz w:val="28"/>
          <w:szCs w:val="28"/>
        </w:rPr>
        <w:t>Абрамова, Г. С. Общая психология [Текст] / Г. С. Абрамова. - М.: Академический Проект, 2005. - 496 с.</w:t>
      </w:r>
    </w:p>
    <w:p w:rsidR="005D6610" w:rsidRPr="00AB3A0E" w:rsidRDefault="005D6610" w:rsidP="006D68BE">
      <w:pPr>
        <w:numPr>
          <w:ilvl w:val="0"/>
          <w:numId w:val="1"/>
        </w:numPr>
        <w:spacing w:after="0" w:line="360" w:lineRule="auto"/>
        <w:jc w:val="both"/>
        <w:rPr>
          <w:rFonts w:ascii="Times New Roman" w:hAnsi="Times New Roman"/>
          <w:sz w:val="28"/>
          <w:szCs w:val="28"/>
        </w:rPr>
      </w:pPr>
      <w:r w:rsidRPr="00AB3A0E">
        <w:rPr>
          <w:rFonts w:ascii="Times New Roman" w:hAnsi="Times New Roman"/>
          <w:sz w:val="28"/>
          <w:szCs w:val="28"/>
        </w:rPr>
        <w:t>Андреева, Г. М., Богомолова, Н. Н., Петровская, Л. А. Зарубежная социальная психология ХХ столетия: Теоретические подходы [Текст] / Г. М. Андреева, Н. Н. Богомолова, Л. А. Петровская. - М.: Аспект Пресс, 2002. - 287 с.</w:t>
      </w:r>
    </w:p>
    <w:p w:rsidR="005D6610" w:rsidRPr="00AB3A0E" w:rsidRDefault="005D6610" w:rsidP="006D68BE">
      <w:pPr>
        <w:numPr>
          <w:ilvl w:val="0"/>
          <w:numId w:val="1"/>
        </w:numPr>
        <w:spacing w:after="0" w:line="360" w:lineRule="auto"/>
        <w:jc w:val="both"/>
        <w:rPr>
          <w:rFonts w:ascii="Times New Roman" w:hAnsi="Times New Roman"/>
          <w:sz w:val="28"/>
          <w:szCs w:val="28"/>
        </w:rPr>
      </w:pPr>
      <w:r w:rsidRPr="00AB3A0E">
        <w:rPr>
          <w:rFonts w:ascii="Times New Roman" w:hAnsi="Times New Roman"/>
          <w:sz w:val="28"/>
          <w:szCs w:val="28"/>
        </w:rPr>
        <w:t>Андриенко, Е. В. Социальная психология [Текст] : учеб</w:t>
      </w:r>
      <w:proofErr w:type="gramStart"/>
      <w:r w:rsidRPr="00AB3A0E">
        <w:rPr>
          <w:rFonts w:ascii="Times New Roman" w:hAnsi="Times New Roman"/>
          <w:sz w:val="28"/>
          <w:szCs w:val="28"/>
        </w:rPr>
        <w:t>.</w:t>
      </w:r>
      <w:proofErr w:type="gramEnd"/>
      <w:r w:rsidRPr="00AB3A0E">
        <w:rPr>
          <w:rFonts w:ascii="Times New Roman" w:hAnsi="Times New Roman"/>
          <w:sz w:val="28"/>
          <w:szCs w:val="28"/>
        </w:rPr>
        <w:t xml:space="preserve"> </w:t>
      </w:r>
      <w:proofErr w:type="gramStart"/>
      <w:r w:rsidRPr="00AB3A0E">
        <w:rPr>
          <w:rFonts w:ascii="Times New Roman" w:hAnsi="Times New Roman"/>
          <w:sz w:val="28"/>
          <w:szCs w:val="28"/>
        </w:rPr>
        <w:t>п</w:t>
      </w:r>
      <w:proofErr w:type="gramEnd"/>
      <w:r w:rsidRPr="00AB3A0E">
        <w:rPr>
          <w:rFonts w:ascii="Times New Roman" w:hAnsi="Times New Roman"/>
          <w:sz w:val="28"/>
          <w:szCs w:val="28"/>
        </w:rPr>
        <w:t xml:space="preserve">особие для студ. </w:t>
      </w:r>
      <w:proofErr w:type="spellStart"/>
      <w:r w:rsidRPr="00AB3A0E">
        <w:rPr>
          <w:rFonts w:ascii="Times New Roman" w:hAnsi="Times New Roman"/>
          <w:sz w:val="28"/>
          <w:szCs w:val="28"/>
        </w:rPr>
        <w:t>высш</w:t>
      </w:r>
      <w:proofErr w:type="spellEnd"/>
      <w:r w:rsidRPr="00AB3A0E">
        <w:rPr>
          <w:rFonts w:ascii="Times New Roman" w:hAnsi="Times New Roman"/>
          <w:sz w:val="28"/>
          <w:szCs w:val="28"/>
        </w:rPr>
        <w:t xml:space="preserve">. </w:t>
      </w:r>
      <w:proofErr w:type="spellStart"/>
      <w:r w:rsidRPr="00AB3A0E">
        <w:rPr>
          <w:rFonts w:ascii="Times New Roman" w:hAnsi="Times New Roman"/>
          <w:sz w:val="28"/>
          <w:szCs w:val="28"/>
        </w:rPr>
        <w:t>пед</w:t>
      </w:r>
      <w:proofErr w:type="spellEnd"/>
      <w:r w:rsidRPr="00AB3A0E">
        <w:rPr>
          <w:rFonts w:ascii="Times New Roman" w:hAnsi="Times New Roman"/>
          <w:sz w:val="28"/>
          <w:szCs w:val="28"/>
        </w:rPr>
        <w:t xml:space="preserve">. учеб. заведений под ред. В. А. </w:t>
      </w:r>
      <w:proofErr w:type="spellStart"/>
      <w:r w:rsidRPr="00AB3A0E">
        <w:rPr>
          <w:rFonts w:ascii="Times New Roman" w:hAnsi="Times New Roman"/>
          <w:sz w:val="28"/>
          <w:szCs w:val="28"/>
        </w:rPr>
        <w:t>Сластенина</w:t>
      </w:r>
      <w:proofErr w:type="spellEnd"/>
      <w:r w:rsidRPr="00AB3A0E">
        <w:rPr>
          <w:rFonts w:ascii="Times New Roman" w:hAnsi="Times New Roman"/>
          <w:sz w:val="28"/>
          <w:szCs w:val="28"/>
        </w:rPr>
        <w:t xml:space="preserve"> / Е. В. Андриенко. - М.: Издательский центр «Академия», 2014. - 264 с.</w:t>
      </w:r>
    </w:p>
    <w:p w:rsidR="005D6610" w:rsidRPr="00AB3A0E" w:rsidRDefault="005D6610" w:rsidP="006D68BE">
      <w:pPr>
        <w:numPr>
          <w:ilvl w:val="0"/>
          <w:numId w:val="1"/>
        </w:numPr>
        <w:spacing w:after="0" w:line="360" w:lineRule="auto"/>
        <w:jc w:val="both"/>
        <w:rPr>
          <w:rFonts w:ascii="Times New Roman" w:hAnsi="Times New Roman"/>
          <w:sz w:val="28"/>
          <w:szCs w:val="28"/>
        </w:rPr>
      </w:pPr>
      <w:proofErr w:type="spellStart"/>
      <w:r w:rsidRPr="00AB3A0E">
        <w:rPr>
          <w:rFonts w:ascii="Times New Roman" w:hAnsi="Times New Roman"/>
          <w:sz w:val="28"/>
          <w:szCs w:val="28"/>
        </w:rPr>
        <w:t>Басина</w:t>
      </w:r>
      <w:proofErr w:type="spellEnd"/>
      <w:r w:rsidRPr="00AB3A0E">
        <w:rPr>
          <w:rFonts w:ascii="Times New Roman" w:hAnsi="Times New Roman"/>
          <w:sz w:val="28"/>
          <w:szCs w:val="28"/>
        </w:rPr>
        <w:t xml:space="preserve"> Н.Э. и др.  Театральная педагогика как средство создания  развивающей образовательной среды: Образовательная программа повышения квалификации педагогов и руководителей образования. - Екатеринбург: Изд. АМБ, 2005. -  160с.</w:t>
      </w:r>
    </w:p>
    <w:p w:rsidR="005D6610" w:rsidRPr="00AB3A0E" w:rsidRDefault="005D6610" w:rsidP="006D68BE">
      <w:pPr>
        <w:numPr>
          <w:ilvl w:val="0"/>
          <w:numId w:val="1"/>
        </w:numPr>
        <w:spacing w:after="0" w:line="360" w:lineRule="auto"/>
        <w:jc w:val="both"/>
        <w:rPr>
          <w:rFonts w:ascii="Times New Roman" w:hAnsi="Times New Roman"/>
          <w:sz w:val="28"/>
          <w:szCs w:val="28"/>
        </w:rPr>
      </w:pPr>
      <w:proofErr w:type="spellStart"/>
      <w:r w:rsidRPr="00AB3A0E">
        <w:rPr>
          <w:rFonts w:ascii="Times New Roman" w:hAnsi="Times New Roman"/>
          <w:sz w:val="28"/>
          <w:szCs w:val="28"/>
        </w:rPr>
        <w:t>Берк</w:t>
      </w:r>
      <w:proofErr w:type="spellEnd"/>
      <w:r w:rsidRPr="00AB3A0E">
        <w:rPr>
          <w:rFonts w:ascii="Times New Roman" w:hAnsi="Times New Roman"/>
          <w:sz w:val="28"/>
          <w:szCs w:val="28"/>
        </w:rPr>
        <w:t xml:space="preserve"> Л. Развитие ребенка / </w:t>
      </w:r>
      <w:proofErr w:type="spellStart"/>
      <w:r w:rsidRPr="00AB3A0E">
        <w:rPr>
          <w:rFonts w:ascii="Times New Roman" w:hAnsi="Times New Roman"/>
          <w:sz w:val="28"/>
          <w:szCs w:val="28"/>
        </w:rPr>
        <w:t>Л.Берк</w:t>
      </w:r>
      <w:proofErr w:type="spellEnd"/>
      <w:r w:rsidRPr="00AB3A0E">
        <w:rPr>
          <w:rFonts w:ascii="Times New Roman" w:hAnsi="Times New Roman"/>
          <w:sz w:val="28"/>
          <w:szCs w:val="28"/>
        </w:rPr>
        <w:t xml:space="preserve"> [пер. с англ. / </w:t>
      </w:r>
      <w:proofErr w:type="spellStart"/>
      <w:r w:rsidRPr="00AB3A0E">
        <w:rPr>
          <w:rFonts w:ascii="Times New Roman" w:hAnsi="Times New Roman"/>
          <w:sz w:val="28"/>
          <w:szCs w:val="28"/>
        </w:rPr>
        <w:t>ред.Л.Винокурова</w:t>
      </w:r>
      <w:proofErr w:type="spellEnd"/>
      <w:r w:rsidRPr="00AB3A0E">
        <w:rPr>
          <w:rFonts w:ascii="Times New Roman" w:hAnsi="Times New Roman"/>
          <w:sz w:val="28"/>
          <w:szCs w:val="28"/>
        </w:rPr>
        <w:t>]. – СПб</w:t>
      </w:r>
      <w:proofErr w:type="gramStart"/>
      <w:r w:rsidRPr="00AB3A0E">
        <w:rPr>
          <w:rFonts w:ascii="Times New Roman" w:hAnsi="Times New Roman"/>
          <w:sz w:val="28"/>
          <w:szCs w:val="28"/>
        </w:rPr>
        <w:t xml:space="preserve">.: </w:t>
      </w:r>
      <w:proofErr w:type="gramEnd"/>
      <w:r w:rsidRPr="00AB3A0E">
        <w:rPr>
          <w:rFonts w:ascii="Times New Roman" w:hAnsi="Times New Roman"/>
          <w:sz w:val="28"/>
          <w:szCs w:val="28"/>
        </w:rPr>
        <w:t>Питер, 2006. – С. 954 – 962.</w:t>
      </w:r>
    </w:p>
    <w:p w:rsidR="005D6610" w:rsidRPr="00AB3A0E" w:rsidRDefault="005D6610" w:rsidP="006D68BE">
      <w:pPr>
        <w:numPr>
          <w:ilvl w:val="0"/>
          <w:numId w:val="1"/>
        </w:numPr>
        <w:spacing w:after="0" w:line="360" w:lineRule="auto"/>
        <w:jc w:val="both"/>
        <w:rPr>
          <w:rFonts w:ascii="Times New Roman" w:hAnsi="Times New Roman"/>
          <w:sz w:val="28"/>
          <w:szCs w:val="28"/>
        </w:rPr>
      </w:pPr>
      <w:proofErr w:type="spellStart"/>
      <w:r w:rsidRPr="00AB3A0E">
        <w:rPr>
          <w:rFonts w:ascii="Times New Roman" w:hAnsi="Times New Roman"/>
          <w:sz w:val="28"/>
          <w:szCs w:val="28"/>
        </w:rPr>
        <w:t>Божович</w:t>
      </w:r>
      <w:proofErr w:type="spellEnd"/>
      <w:r w:rsidRPr="00AB3A0E">
        <w:rPr>
          <w:rFonts w:ascii="Times New Roman" w:hAnsi="Times New Roman"/>
          <w:sz w:val="28"/>
          <w:szCs w:val="28"/>
        </w:rPr>
        <w:t xml:space="preserve"> Л.И. Личность и ее формирование в детском возрасте. - СПб</w:t>
      </w:r>
      <w:proofErr w:type="gramStart"/>
      <w:r w:rsidRPr="00AB3A0E">
        <w:rPr>
          <w:rFonts w:ascii="Times New Roman" w:hAnsi="Times New Roman"/>
          <w:sz w:val="28"/>
          <w:szCs w:val="28"/>
        </w:rPr>
        <w:t xml:space="preserve">.: </w:t>
      </w:r>
      <w:proofErr w:type="gramEnd"/>
      <w:r w:rsidRPr="00AB3A0E">
        <w:rPr>
          <w:rFonts w:ascii="Times New Roman" w:hAnsi="Times New Roman"/>
          <w:sz w:val="28"/>
          <w:szCs w:val="28"/>
        </w:rPr>
        <w:t>Питер, 2009.</w:t>
      </w:r>
    </w:p>
    <w:p w:rsidR="005D6610" w:rsidRPr="00AB3A0E" w:rsidRDefault="005D6610" w:rsidP="001248F9">
      <w:pPr>
        <w:numPr>
          <w:ilvl w:val="0"/>
          <w:numId w:val="1"/>
        </w:numPr>
        <w:spacing w:after="0" w:line="360" w:lineRule="auto"/>
        <w:jc w:val="both"/>
        <w:rPr>
          <w:rFonts w:ascii="Times New Roman" w:hAnsi="Times New Roman"/>
          <w:sz w:val="28"/>
          <w:szCs w:val="28"/>
        </w:rPr>
      </w:pPr>
      <w:proofErr w:type="spellStart"/>
      <w:r w:rsidRPr="00AB3A0E">
        <w:rPr>
          <w:rFonts w:ascii="Times New Roman" w:hAnsi="Times New Roman"/>
          <w:sz w:val="28"/>
          <w:szCs w:val="28"/>
        </w:rPr>
        <w:t>Бучковская</w:t>
      </w:r>
      <w:proofErr w:type="spellEnd"/>
      <w:r w:rsidRPr="00AB3A0E">
        <w:rPr>
          <w:rFonts w:ascii="Times New Roman" w:hAnsi="Times New Roman"/>
          <w:sz w:val="28"/>
          <w:szCs w:val="28"/>
        </w:rPr>
        <w:t xml:space="preserve"> И. В. Воспитательные возможности театрализованной игры в формировании коммуникативных способностей детей младшего школьного возраста // Пермский педагогический журнал. – 2013. – № 4. – С. 113-118.</w:t>
      </w:r>
    </w:p>
    <w:p w:rsidR="005D6610" w:rsidRPr="00AB3A0E" w:rsidRDefault="005D6610" w:rsidP="006D68BE">
      <w:pPr>
        <w:numPr>
          <w:ilvl w:val="0"/>
          <w:numId w:val="1"/>
        </w:numPr>
        <w:spacing w:after="0" w:line="360" w:lineRule="auto"/>
        <w:jc w:val="both"/>
        <w:rPr>
          <w:rFonts w:ascii="Times New Roman" w:hAnsi="Times New Roman"/>
          <w:sz w:val="28"/>
          <w:szCs w:val="28"/>
        </w:rPr>
      </w:pPr>
      <w:r w:rsidRPr="00AB3A0E">
        <w:rPr>
          <w:rFonts w:ascii="Times New Roman" w:hAnsi="Times New Roman"/>
          <w:sz w:val="28"/>
          <w:szCs w:val="28"/>
        </w:rPr>
        <w:t xml:space="preserve">Волков Г.Н. </w:t>
      </w:r>
      <w:proofErr w:type="spellStart"/>
      <w:r w:rsidRPr="00AB3A0E">
        <w:rPr>
          <w:rFonts w:ascii="Times New Roman" w:hAnsi="Times New Roman"/>
          <w:sz w:val="28"/>
          <w:szCs w:val="28"/>
        </w:rPr>
        <w:t>Этнопедагогика</w:t>
      </w:r>
      <w:proofErr w:type="spellEnd"/>
      <w:r w:rsidRPr="00AB3A0E">
        <w:rPr>
          <w:rFonts w:ascii="Times New Roman" w:hAnsi="Times New Roman"/>
          <w:sz w:val="28"/>
          <w:szCs w:val="28"/>
        </w:rPr>
        <w:t>: учеб</w:t>
      </w:r>
      <w:proofErr w:type="gramStart"/>
      <w:r w:rsidRPr="00AB3A0E">
        <w:rPr>
          <w:rFonts w:ascii="Times New Roman" w:hAnsi="Times New Roman"/>
          <w:sz w:val="28"/>
          <w:szCs w:val="28"/>
        </w:rPr>
        <w:t>.</w:t>
      </w:r>
      <w:proofErr w:type="gramEnd"/>
      <w:r w:rsidRPr="00AB3A0E">
        <w:rPr>
          <w:rFonts w:ascii="Times New Roman" w:hAnsi="Times New Roman"/>
          <w:sz w:val="28"/>
          <w:szCs w:val="28"/>
        </w:rPr>
        <w:t xml:space="preserve"> </w:t>
      </w:r>
      <w:proofErr w:type="gramStart"/>
      <w:r w:rsidRPr="00AB3A0E">
        <w:rPr>
          <w:rFonts w:ascii="Times New Roman" w:hAnsi="Times New Roman"/>
          <w:sz w:val="28"/>
          <w:szCs w:val="28"/>
        </w:rPr>
        <w:t>д</w:t>
      </w:r>
      <w:proofErr w:type="gramEnd"/>
      <w:r w:rsidRPr="00AB3A0E">
        <w:rPr>
          <w:rFonts w:ascii="Times New Roman" w:hAnsi="Times New Roman"/>
          <w:sz w:val="28"/>
          <w:szCs w:val="28"/>
        </w:rPr>
        <w:t xml:space="preserve">ля студ. сред. и </w:t>
      </w:r>
      <w:proofErr w:type="spellStart"/>
      <w:r w:rsidRPr="00AB3A0E">
        <w:rPr>
          <w:rFonts w:ascii="Times New Roman" w:hAnsi="Times New Roman"/>
          <w:sz w:val="28"/>
          <w:szCs w:val="28"/>
        </w:rPr>
        <w:t>высш</w:t>
      </w:r>
      <w:proofErr w:type="spellEnd"/>
      <w:r w:rsidRPr="00AB3A0E">
        <w:rPr>
          <w:rFonts w:ascii="Times New Roman" w:hAnsi="Times New Roman"/>
          <w:sz w:val="28"/>
          <w:szCs w:val="28"/>
        </w:rPr>
        <w:t xml:space="preserve">. </w:t>
      </w:r>
      <w:proofErr w:type="spellStart"/>
      <w:r w:rsidRPr="00AB3A0E">
        <w:rPr>
          <w:rFonts w:ascii="Times New Roman" w:hAnsi="Times New Roman"/>
          <w:sz w:val="28"/>
          <w:szCs w:val="28"/>
        </w:rPr>
        <w:t>пед</w:t>
      </w:r>
      <w:proofErr w:type="spellEnd"/>
      <w:r w:rsidRPr="00AB3A0E">
        <w:rPr>
          <w:rFonts w:ascii="Times New Roman" w:hAnsi="Times New Roman"/>
          <w:sz w:val="28"/>
          <w:szCs w:val="28"/>
        </w:rPr>
        <w:t>. учеб. заведений / Г. Н. Волков. - М.: Академия, 1999. - 168 с.</w:t>
      </w:r>
    </w:p>
    <w:p w:rsidR="005D6610" w:rsidRPr="00AB3A0E" w:rsidRDefault="005D6610" w:rsidP="006D68BE">
      <w:pPr>
        <w:numPr>
          <w:ilvl w:val="0"/>
          <w:numId w:val="1"/>
        </w:numPr>
        <w:spacing w:after="0" w:line="360" w:lineRule="auto"/>
        <w:jc w:val="both"/>
        <w:rPr>
          <w:rFonts w:ascii="Times New Roman" w:hAnsi="Times New Roman"/>
          <w:sz w:val="28"/>
          <w:szCs w:val="28"/>
        </w:rPr>
      </w:pPr>
      <w:r w:rsidRPr="00AB3A0E">
        <w:rPr>
          <w:rFonts w:ascii="Times New Roman" w:hAnsi="Times New Roman"/>
          <w:sz w:val="28"/>
          <w:szCs w:val="28"/>
        </w:rPr>
        <w:lastRenderedPageBreak/>
        <w:t>Выготский Л.С. Детская психология // Собр. Соч.: В 6 т. /Лев Семенович Выготский. – М.: Педагогика, – 1984. –Т.4. – 328 с.</w:t>
      </w:r>
    </w:p>
    <w:p w:rsidR="005D6610" w:rsidRPr="00AB3A0E" w:rsidRDefault="005D6610" w:rsidP="006D68BE">
      <w:pPr>
        <w:numPr>
          <w:ilvl w:val="0"/>
          <w:numId w:val="1"/>
        </w:numPr>
        <w:spacing w:after="0" w:line="360" w:lineRule="auto"/>
        <w:jc w:val="both"/>
        <w:rPr>
          <w:rFonts w:ascii="Times New Roman" w:hAnsi="Times New Roman"/>
          <w:sz w:val="28"/>
          <w:szCs w:val="28"/>
        </w:rPr>
      </w:pPr>
      <w:r w:rsidRPr="00AB3A0E">
        <w:rPr>
          <w:rFonts w:ascii="Times New Roman" w:hAnsi="Times New Roman"/>
          <w:sz w:val="28"/>
          <w:szCs w:val="28"/>
        </w:rPr>
        <w:t xml:space="preserve">Голованова Н. Ф. Социализация и воспитание ребенка / </w:t>
      </w:r>
      <w:proofErr w:type="spellStart"/>
      <w:r w:rsidRPr="00AB3A0E">
        <w:rPr>
          <w:rFonts w:ascii="Times New Roman" w:hAnsi="Times New Roman"/>
          <w:sz w:val="28"/>
          <w:szCs w:val="28"/>
        </w:rPr>
        <w:t>голованова</w:t>
      </w:r>
      <w:proofErr w:type="spellEnd"/>
      <w:r w:rsidRPr="00AB3A0E">
        <w:rPr>
          <w:rFonts w:ascii="Times New Roman" w:hAnsi="Times New Roman"/>
          <w:sz w:val="28"/>
          <w:szCs w:val="28"/>
        </w:rPr>
        <w:t xml:space="preserve"> Н. Ф. – СПб</w:t>
      </w:r>
      <w:proofErr w:type="gramStart"/>
      <w:r w:rsidRPr="00AB3A0E">
        <w:rPr>
          <w:rFonts w:ascii="Times New Roman" w:hAnsi="Times New Roman"/>
          <w:sz w:val="28"/>
          <w:szCs w:val="28"/>
        </w:rPr>
        <w:t xml:space="preserve">.: </w:t>
      </w:r>
      <w:proofErr w:type="gramEnd"/>
      <w:r w:rsidRPr="00AB3A0E">
        <w:rPr>
          <w:rFonts w:ascii="Times New Roman" w:hAnsi="Times New Roman"/>
          <w:sz w:val="28"/>
          <w:szCs w:val="28"/>
        </w:rPr>
        <w:t>речь, 2004. – 289 с.</w:t>
      </w:r>
    </w:p>
    <w:p w:rsidR="005D6610" w:rsidRPr="00AB3A0E" w:rsidRDefault="005D6610" w:rsidP="006D68BE">
      <w:pPr>
        <w:numPr>
          <w:ilvl w:val="0"/>
          <w:numId w:val="1"/>
        </w:numPr>
        <w:spacing w:after="0" w:line="360" w:lineRule="auto"/>
        <w:jc w:val="both"/>
        <w:rPr>
          <w:rFonts w:ascii="Times New Roman" w:hAnsi="Times New Roman"/>
          <w:sz w:val="28"/>
          <w:szCs w:val="28"/>
        </w:rPr>
      </w:pPr>
      <w:proofErr w:type="spellStart"/>
      <w:r w:rsidRPr="00AB3A0E">
        <w:rPr>
          <w:rFonts w:ascii="Times New Roman" w:hAnsi="Times New Roman"/>
          <w:sz w:val="28"/>
          <w:szCs w:val="28"/>
        </w:rPr>
        <w:t>Двойнин</w:t>
      </w:r>
      <w:proofErr w:type="spellEnd"/>
      <w:r w:rsidRPr="00AB3A0E">
        <w:rPr>
          <w:rFonts w:ascii="Times New Roman" w:hAnsi="Times New Roman"/>
          <w:sz w:val="28"/>
          <w:szCs w:val="28"/>
        </w:rPr>
        <w:t xml:space="preserve"> А. М. , Данилова Г. И. </w:t>
      </w:r>
      <w:proofErr w:type="spellStart"/>
      <w:r w:rsidRPr="00AB3A0E">
        <w:rPr>
          <w:rFonts w:ascii="Times New Roman" w:hAnsi="Times New Roman"/>
          <w:sz w:val="28"/>
          <w:szCs w:val="28"/>
        </w:rPr>
        <w:t>Смысложизненные</w:t>
      </w:r>
      <w:proofErr w:type="spellEnd"/>
      <w:r w:rsidRPr="00AB3A0E">
        <w:rPr>
          <w:rFonts w:ascii="Times New Roman" w:hAnsi="Times New Roman"/>
          <w:sz w:val="28"/>
          <w:szCs w:val="28"/>
        </w:rPr>
        <w:t xml:space="preserve"> ориентации православной и мусульманской молодежи мегаполиса (на примере г. Москвы) / А. М. </w:t>
      </w:r>
      <w:proofErr w:type="spellStart"/>
      <w:r w:rsidRPr="00AB3A0E">
        <w:rPr>
          <w:rFonts w:ascii="Times New Roman" w:hAnsi="Times New Roman"/>
          <w:sz w:val="28"/>
          <w:szCs w:val="28"/>
        </w:rPr>
        <w:t>Двойнин</w:t>
      </w:r>
      <w:proofErr w:type="spellEnd"/>
      <w:r w:rsidRPr="00AB3A0E">
        <w:rPr>
          <w:rFonts w:ascii="Times New Roman" w:hAnsi="Times New Roman"/>
          <w:sz w:val="28"/>
          <w:szCs w:val="28"/>
        </w:rPr>
        <w:t>, Г. И. Данилова // Актуальные проблемы гуманитарных и естественных наук. - 2013. -№ 11. - Часть II. - С. 263-266.</w:t>
      </w:r>
    </w:p>
    <w:p w:rsidR="005D6610" w:rsidRPr="00AB3A0E" w:rsidRDefault="005D6610" w:rsidP="006D68BE">
      <w:pPr>
        <w:numPr>
          <w:ilvl w:val="0"/>
          <w:numId w:val="1"/>
        </w:numPr>
        <w:spacing w:after="0" w:line="360" w:lineRule="auto"/>
        <w:jc w:val="both"/>
        <w:rPr>
          <w:rFonts w:ascii="Times New Roman" w:hAnsi="Times New Roman"/>
          <w:sz w:val="28"/>
          <w:szCs w:val="28"/>
        </w:rPr>
      </w:pPr>
      <w:proofErr w:type="spellStart"/>
      <w:r w:rsidRPr="00AB3A0E">
        <w:rPr>
          <w:rFonts w:ascii="Times New Roman" w:hAnsi="Times New Roman"/>
          <w:sz w:val="28"/>
          <w:szCs w:val="28"/>
        </w:rPr>
        <w:t>Двойнин</w:t>
      </w:r>
      <w:proofErr w:type="spellEnd"/>
      <w:r w:rsidRPr="00AB3A0E">
        <w:rPr>
          <w:rFonts w:ascii="Times New Roman" w:hAnsi="Times New Roman"/>
          <w:sz w:val="28"/>
          <w:szCs w:val="28"/>
        </w:rPr>
        <w:t xml:space="preserve"> А. М. , Данилова Г. И. Этнокультурная среда мегаполиса как условие бытия индивидуальной религиозности современных верующих (на примере г. Москвы): психологическое исследование / А. М. </w:t>
      </w:r>
      <w:proofErr w:type="spellStart"/>
      <w:r w:rsidRPr="00AB3A0E">
        <w:rPr>
          <w:rFonts w:ascii="Times New Roman" w:hAnsi="Times New Roman"/>
          <w:sz w:val="28"/>
          <w:szCs w:val="28"/>
        </w:rPr>
        <w:t>Двойнин</w:t>
      </w:r>
      <w:proofErr w:type="spellEnd"/>
      <w:r w:rsidRPr="00AB3A0E">
        <w:rPr>
          <w:rFonts w:ascii="Times New Roman" w:hAnsi="Times New Roman"/>
          <w:sz w:val="28"/>
          <w:szCs w:val="28"/>
        </w:rPr>
        <w:t>, Г. И. Данилова // Вопросы гуманитарных наук. -2013. - № 6 (69). - С. 130-137.</w:t>
      </w:r>
    </w:p>
    <w:p w:rsidR="005D6610" w:rsidRPr="00AB3A0E" w:rsidRDefault="005D6610" w:rsidP="006D68BE">
      <w:pPr>
        <w:numPr>
          <w:ilvl w:val="0"/>
          <w:numId w:val="1"/>
        </w:numPr>
        <w:spacing w:after="0" w:line="360" w:lineRule="auto"/>
        <w:jc w:val="both"/>
        <w:rPr>
          <w:rFonts w:ascii="Times New Roman" w:hAnsi="Times New Roman"/>
          <w:sz w:val="28"/>
          <w:szCs w:val="28"/>
        </w:rPr>
      </w:pPr>
      <w:proofErr w:type="spellStart"/>
      <w:r w:rsidRPr="00AB3A0E">
        <w:rPr>
          <w:rFonts w:ascii="Times New Roman" w:hAnsi="Times New Roman"/>
          <w:sz w:val="28"/>
          <w:szCs w:val="28"/>
        </w:rPr>
        <w:t>Двойнин</w:t>
      </w:r>
      <w:proofErr w:type="spellEnd"/>
      <w:r w:rsidRPr="00AB3A0E">
        <w:rPr>
          <w:rFonts w:ascii="Times New Roman" w:hAnsi="Times New Roman"/>
          <w:sz w:val="28"/>
          <w:szCs w:val="28"/>
        </w:rPr>
        <w:t xml:space="preserve"> А.М. Специфика ценностно-смысловых ориентаций православной молодежи / А. М. </w:t>
      </w:r>
      <w:proofErr w:type="spellStart"/>
      <w:r w:rsidRPr="00AB3A0E">
        <w:rPr>
          <w:rFonts w:ascii="Times New Roman" w:hAnsi="Times New Roman"/>
          <w:sz w:val="28"/>
          <w:szCs w:val="28"/>
        </w:rPr>
        <w:t>Двойнин</w:t>
      </w:r>
      <w:proofErr w:type="spellEnd"/>
      <w:r w:rsidRPr="00AB3A0E">
        <w:rPr>
          <w:rFonts w:ascii="Times New Roman" w:hAnsi="Times New Roman"/>
          <w:sz w:val="28"/>
          <w:szCs w:val="28"/>
        </w:rPr>
        <w:t xml:space="preserve"> // Психологический журнал. - Т. 32. - 2011. - № 5. - С. 23-35.</w:t>
      </w:r>
    </w:p>
    <w:p w:rsidR="005D6610" w:rsidRPr="00AB3A0E" w:rsidRDefault="005D6610" w:rsidP="006D68BE">
      <w:pPr>
        <w:numPr>
          <w:ilvl w:val="0"/>
          <w:numId w:val="1"/>
        </w:numPr>
        <w:spacing w:after="0" w:line="360" w:lineRule="auto"/>
        <w:jc w:val="both"/>
        <w:rPr>
          <w:rFonts w:ascii="Times New Roman" w:hAnsi="Times New Roman"/>
          <w:sz w:val="28"/>
          <w:szCs w:val="28"/>
        </w:rPr>
      </w:pPr>
      <w:proofErr w:type="spellStart"/>
      <w:r w:rsidRPr="00AB3A0E">
        <w:rPr>
          <w:rFonts w:ascii="Times New Roman" w:hAnsi="Times New Roman"/>
          <w:sz w:val="28"/>
          <w:szCs w:val="28"/>
        </w:rPr>
        <w:t>Двойнин</w:t>
      </w:r>
      <w:proofErr w:type="spellEnd"/>
      <w:r w:rsidRPr="00AB3A0E">
        <w:rPr>
          <w:rFonts w:ascii="Times New Roman" w:hAnsi="Times New Roman"/>
          <w:sz w:val="28"/>
          <w:szCs w:val="28"/>
        </w:rPr>
        <w:t xml:space="preserve"> А.М. Ценностно-смысловые ориентации личности в контексте религиозной веры: автореферат </w:t>
      </w:r>
      <w:proofErr w:type="spellStart"/>
      <w:r w:rsidRPr="00AB3A0E">
        <w:rPr>
          <w:rFonts w:ascii="Times New Roman" w:hAnsi="Times New Roman"/>
          <w:sz w:val="28"/>
          <w:szCs w:val="28"/>
        </w:rPr>
        <w:t>дис</w:t>
      </w:r>
      <w:proofErr w:type="spellEnd"/>
      <w:r w:rsidRPr="00AB3A0E">
        <w:rPr>
          <w:rFonts w:ascii="Times New Roman" w:hAnsi="Times New Roman"/>
          <w:sz w:val="28"/>
          <w:szCs w:val="28"/>
        </w:rPr>
        <w:t xml:space="preserve">. ... канд. психол. наук / А. М. </w:t>
      </w:r>
      <w:proofErr w:type="spellStart"/>
      <w:r w:rsidRPr="00AB3A0E">
        <w:rPr>
          <w:rFonts w:ascii="Times New Roman" w:hAnsi="Times New Roman"/>
          <w:sz w:val="28"/>
          <w:szCs w:val="28"/>
        </w:rPr>
        <w:t>Двойнин</w:t>
      </w:r>
      <w:proofErr w:type="spellEnd"/>
      <w:r w:rsidRPr="00AB3A0E">
        <w:rPr>
          <w:rFonts w:ascii="Times New Roman" w:hAnsi="Times New Roman"/>
          <w:sz w:val="28"/>
          <w:szCs w:val="28"/>
        </w:rPr>
        <w:t>. - М., 2007. - 23 с.</w:t>
      </w:r>
    </w:p>
    <w:p w:rsidR="005D6610" w:rsidRPr="00AB3A0E" w:rsidRDefault="005D6610" w:rsidP="006D68BE">
      <w:pPr>
        <w:numPr>
          <w:ilvl w:val="0"/>
          <w:numId w:val="1"/>
        </w:numPr>
        <w:spacing w:after="0" w:line="360" w:lineRule="auto"/>
        <w:jc w:val="both"/>
        <w:rPr>
          <w:rFonts w:ascii="Times New Roman" w:hAnsi="Times New Roman"/>
          <w:sz w:val="28"/>
          <w:szCs w:val="28"/>
        </w:rPr>
      </w:pPr>
      <w:proofErr w:type="spellStart"/>
      <w:r w:rsidRPr="00AB3A0E">
        <w:rPr>
          <w:rFonts w:ascii="Times New Roman" w:hAnsi="Times New Roman"/>
          <w:sz w:val="28"/>
          <w:szCs w:val="28"/>
        </w:rPr>
        <w:t>Двойнин</w:t>
      </w:r>
      <w:proofErr w:type="spellEnd"/>
      <w:r w:rsidRPr="00AB3A0E">
        <w:rPr>
          <w:rFonts w:ascii="Times New Roman" w:hAnsi="Times New Roman"/>
          <w:sz w:val="28"/>
          <w:szCs w:val="28"/>
        </w:rPr>
        <w:t xml:space="preserve"> А.М., Данилова Г.И. Психологическое исследование религиозности современной православной молодежи / А. М. </w:t>
      </w:r>
      <w:proofErr w:type="spellStart"/>
      <w:r w:rsidRPr="00AB3A0E">
        <w:rPr>
          <w:rFonts w:ascii="Times New Roman" w:hAnsi="Times New Roman"/>
          <w:sz w:val="28"/>
          <w:szCs w:val="28"/>
        </w:rPr>
        <w:t>Двойнин</w:t>
      </w:r>
      <w:proofErr w:type="spellEnd"/>
      <w:r w:rsidRPr="00AB3A0E">
        <w:rPr>
          <w:rFonts w:ascii="Times New Roman" w:hAnsi="Times New Roman"/>
          <w:sz w:val="28"/>
          <w:szCs w:val="28"/>
        </w:rPr>
        <w:t>, Г. И. Данилова // Вестник Православного Свято-</w:t>
      </w:r>
      <w:proofErr w:type="spellStart"/>
      <w:r w:rsidRPr="00AB3A0E">
        <w:rPr>
          <w:rFonts w:ascii="Times New Roman" w:hAnsi="Times New Roman"/>
          <w:sz w:val="28"/>
          <w:szCs w:val="28"/>
        </w:rPr>
        <w:t>Тихоновского</w:t>
      </w:r>
      <w:proofErr w:type="spellEnd"/>
      <w:r w:rsidRPr="00AB3A0E">
        <w:rPr>
          <w:rFonts w:ascii="Times New Roman" w:hAnsi="Times New Roman"/>
          <w:sz w:val="28"/>
          <w:szCs w:val="28"/>
        </w:rPr>
        <w:t xml:space="preserve"> гуманитарного университета. Серия 4: Педагогика. Психология. - 2012. - № 2 (25). - С. 131-137.</w:t>
      </w:r>
    </w:p>
    <w:p w:rsidR="005D6610" w:rsidRPr="00AB3A0E" w:rsidRDefault="005D6610" w:rsidP="006D68BE">
      <w:pPr>
        <w:numPr>
          <w:ilvl w:val="0"/>
          <w:numId w:val="1"/>
        </w:numPr>
        <w:spacing w:after="0" w:line="360" w:lineRule="auto"/>
        <w:jc w:val="both"/>
        <w:rPr>
          <w:rFonts w:ascii="Times New Roman" w:hAnsi="Times New Roman"/>
          <w:sz w:val="28"/>
          <w:szCs w:val="28"/>
        </w:rPr>
      </w:pPr>
      <w:r w:rsidRPr="00AB3A0E">
        <w:rPr>
          <w:rFonts w:ascii="Times New Roman" w:hAnsi="Times New Roman"/>
          <w:sz w:val="28"/>
          <w:szCs w:val="28"/>
        </w:rPr>
        <w:t>Дмитриева Ю. П. Воспитание коллективизма в отечественной педагогике второй половины XIX – начала XX века</w:t>
      </w:r>
      <w:proofErr w:type="gramStart"/>
      <w:r w:rsidRPr="00AB3A0E">
        <w:rPr>
          <w:rFonts w:ascii="Times New Roman" w:hAnsi="Times New Roman"/>
          <w:sz w:val="28"/>
          <w:szCs w:val="28"/>
        </w:rPr>
        <w:t xml:space="preserve"> :</w:t>
      </w:r>
      <w:proofErr w:type="gramEnd"/>
      <w:r w:rsidRPr="00AB3A0E">
        <w:rPr>
          <w:rFonts w:ascii="Times New Roman" w:hAnsi="Times New Roman"/>
          <w:sz w:val="28"/>
          <w:szCs w:val="28"/>
        </w:rPr>
        <w:t xml:space="preserve"> </w:t>
      </w:r>
      <w:proofErr w:type="spellStart"/>
      <w:r w:rsidRPr="00AB3A0E">
        <w:rPr>
          <w:rFonts w:ascii="Times New Roman" w:hAnsi="Times New Roman"/>
          <w:sz w:val="28"/>
          <w:szCs w:val="28"/>
        </w:rPr>
        <w:t>дисс</w:t>
      </w:r>
      <w:proofErr w:type="spellEnd"/>
      <w:r w:rsidRPr="00AB3A0E">
        <w:rPr>
          <w:rFonts w:ascii="Times New Roman" w:hAnsi="Times New Roman"/>
          <w:sz w:val="28"/>
          <w:szCs w:val="28"/>
        </w:rPr>
        <w:t xml:space="preserve">. … канд. </w:t>
      </w:r>
      <w:proofErr w:type="spellStart"/>
      <w:r w:rsidRPr="00AB3A0E">
        <w:rPr>
          <w:rFonts w:ascii="Times New Roman" w:hAnsi="Times New Roman"/>
          <w:sz w:val="28"/>
          <w:szCs w:val="28"/>
        </w:rPr>
        <w:t>пед</w:t>
      </w:r>
      <w:proofErr w:type="spellEnd"/>
      <w:r w:rsidRPr="00AB3A0E">
        <w:rPr>
          <w:rFonts w:ascii="Times New Roman" w:hAnsi="Times New Roman"/>
          <w:sz w:val="28"/>
          <w:szCs w:val="28"/>
        </w:rPr>
        <w:t>. наук: 13.00.01 / Юлия Павловна Дмитриева ; Пятигорский государственный лингвистический университет. – Пятигорск, 2003. – 186 с.</w:t>
      </w:r>
    </w:p>
    <w:p w:rsidR="005D6610" w:rsidRPr="00AB3A0E" w:rsidRDefault="005D6610" w:rsidP="006D68BE">
      <w:pPr>
        <w:numPr>
          <w:ilvl w:val="0"/>
          <w:numId w:val="1"/>
        </w:numPr>
        <w:spacing w:after="0" w:line="360" w:lineRule="auto"/>
        <w:jc w:val="both"/>
        <w:rPr>
          <w:rFonts w:ascii="Times New Roman" w:hAnsi="Times New Roman"/>
          <w:sz w:val="28"/>
          <w:szCs w:val="28"/>
        </w:rPr>
      </w:pPr>
      <w:r w:rsidRPr="00AB3A0E">
        <w:rPr>
          <w:rFonts w:ascii="Times New Roman" w:hAnsi="Times New Roman"/>
          <w:sz w:val="28"/>
          <w:szCs w:val="28"/>
        </w:rPr>
        <w:lastRenderedPageBreak/>
        <w:t>Колесова С.В. Повседневные приёмы позитивного воспитания личности // Альманах современной науки и образования. - 2014. - №12 (90). - С. 55-58.</w:t>
      </w:r>
    </w:p>
    <w:p w:rsidR="005D6610" w:rsidRPr="00AB3A0E" w:rsidRDefault="005D6610" w:rsidP="006D68BE">
      <w:pPr>
        <w:numPr>
          <w:ilvl w:val="0"/>
          <w:numId w:val="1"/>
        </w:numPr>
        <w:spacing w:after="0" w:line="360" w:lineRule="auto"/>
        <w:jc w:val="both"/>
        <w:rPr>
          <w:rFonts w:ascii="Times New Roman" w:hAnsi="Times New Roman"/>
          <w:sz w:val="28"/>
          <w:szCs w:val="28"/>
        </w:rPr>
      </w:pPr>
      <w:r w:rsidRPr="00AB3A0E">
        <w:rPr>
          <w:rFonts w:ascii="Times New Roman" w:hAnsi="Times New Roman"/>
          <w:sz w:val="28"/>
          <w:szCs w:val="28"/>
        </w:rPr>
        <w:t xml:space="preserve">Колесова С.В. Позитивное педагогическое восприятие // Современные технологии начального образования: материалы всероссийской заочной научной конференции, Барнаул, 18 февраля 2010 г. / Под ред. Г.Ф. Свиридовой. - Барнаул: </w:t>
      </w:r>
      <w:proofErr w:type="spellStart"/>
      <w:r w:rsidRPr="00AB3A0E">
        <w:rPr>
          <w:rFonts w:ascii="Times New Roman" w:hAnsi="Times New Roman"/>
          <w:sz w:val="28"/>
          <w:szCs w:val="28"/>
        </w:rPr>
        <w:t>АлтГПА</w:t>
      </w:r>
      <w:proofErr w:type="spellEnd"/>
      <w:r w:rsidRPr="00AB3A0E">
        <w:rPr>
          <w:rFonts w:ascii="Times New Roman" w:hAnsi="Times New Roman"/>
          <w:sz w:val="28"/>
          <w:szCs w:val="28"/>
        </w:rPr>
        <w:t>, - 2010. - Ч.1. - С. 41-45.</w:t>
      </w:r>
    </w:p>
    <w:p w:rsidR="005D6610" w:rsidRPr="00AB3A0E" w:rsidRDefault="005D6610" w:rsidP="006D68BE">
      <w:pPr>
        <w:numPr>
          <w:ilvl w:val="0"/>
          <w:numId w:val="1"/>
        </w:numPr>
        <w:spacing w:after="0" w:line="360" w:lineRule="auto"/>
        <w:jc w:val="both"/>
        <w:rPr>
          <w:rFonts w:ascii="Times New Roman" w:hAnsi="Times New Roman"/>
          <w:sz w:val="28"/>
          <w:szCs w:val="28"/>
        </w:rPr>
      </w:pPr>
      <w:r w:rsidRPr="00AB3A0E">
        <w:rPr>
          <w:rFonts w:ascii="Times New Roman" w:hAnsi="Times New Roman"/>
          <w:sz w:val="28"/>
          <w:szCs w:val="28"/>
        </w:rPr>
        <w:t xml:space="preserve">Куницына, В. Н., Казаринова, Н. В., </w:t>
      </w:r>
      <w:proofErr w:type="spellStart"/>
      <w:r w:rsidRPr="00AB3A0E">
        <w:rPr>
          <w:rFonts w:ascii="Times New Roman" w:hAnsi="Times New Roman"/>
          <w:sz w:val="28"/>
          <w:szCs w:val="28"/>
        </w:rPr>
        <w:t>По-гольша</w:t>
      </w:r>
      <w:proofErr w:type="spellEnd"/>
      <w:r w:rsidRPr="00AB3A0E">
        <w:rPr>
          <w:rFonts w:ascii="Times New Roman" w:hAnsi="Times New Roman"/>
          <w:sz w:val="28"/>
          <w:szCs w:val="28"/>
        </w:rPr>
        <w:t>, В. М. Межличностное общение [Текст] / В. Н. Куницына. - СПб</w:t>
      </w:r>
      <w:proofErr w:type="gramStart"/>
      <w:r w:rsidRPr="00AB3A0E">
        <w:rPr>
          <w:rFonts w:ascii="Times New Roman" w:hAnsi="Times New Roman"/>
          <w:sz w:val="28"/>
          <w:szCs w:val="28"/>
        </w:rPr>
        <w:t xml:space="preserve">.: </w:t>
      </w:r>
      <w:proofErr w:type="gramEnd"/>
      <w:r w:rsidRPr="00AB3A0E">
        <w:rPr>
          <w:rFonts w:ascii="Times New Roman" w:hAnsi="Times New Roman"/>
          <w:sz w:val="28"/>
          <w:szCs w:val="28"/>
        </w:rPr>
        <w:t>Питер, 2001. - 544 с.</w:t>
      </w:r>
    </w:p>
    <w:p w:rsidR="005D6610" w:rsidRPr="00AB3A0E" w:rsidRDefault="005D6610" w:rsidP="00CF3861">
      <w:pPr>
        <w:numPr>
          <w:ilvl w:val="0"/>
          <w:numId w:val="1"/>
        </w:numPr>
        <w:spacing w:after="0" w:line="360" w:lineRule="auto"/>
        <w:jc w:val="both"/>
        <w:rPr>
          <w:rFonts w:ascii="Times New Roman" w:hAnsi="Times New Roman"/>
          <w:sz w:val="28"/>
          <w:szCs w:val="28"/>
        </w:rPr>
      </w:pPr>
      <w:r w:rsidRPr="00AB3A0E">
        <w:rPr>
          <w:rFonts w:ascii="Times New Roman" w:hAnsi="Times New Roman"/>
          <w:sz w:val="28"/>
          <w:szCs w:val="28"/>
        </w:rPr>
        <w:t>Курилкина Ю.Б. Развитие коммуникабельности у учащихся начальных классов, посредством использования элементов театрализованных игр в образовательном процессе / В сборнике: Пути совершенствования современной системы образования. Материалы фестиваля педагогических идей педагогов г. Барнаула. – Барнаул, 2008. – С. 43-44.</w:t>
      </w:r>
    </w:p>
    <w:p w:rsidR="005D6610" w:rsidRPr="00AB3A0E" w:rsidRDefault="005D6610" w:rsidP="006D68BE">
      <w:pPr>
        <w:numPr>
          <w:ilvl w:val="0"/>
          <w:numId w:val="1"/>
        </w:numPr>
        <w:spacing w:after="0" w:line="360" w:lineRule="auto"/>
        <w:jc w:val="both"/>
        <w:rPr>
          <w:rFonts w:ascii="Times New Roman" w:hAnsi="Times New Roman"/>
          <w:sz w:val="28"/>
          <w:szCs w:val="28"/>
        </w:rPr>
      </w:pPr>
      <w:r w:rsidRPr="00AB3A0E">
        <w:rPr>
          <w:rFonts w:ascii="Times New Roman" w:hAnsi="Times New Roman"/>
          <w:sz w:val="28"/>
          <w:szCs w:val="28"/>
        </w:rPr>
        <w:t>Лисина М.И. Формирование личности ребенка в общении. - СПб</w:t>
      </w:r>
      <w:proofErr w:type="gramStart"/>
      <w:r w:rsidRPr="00AB3A0E">
        <w:rPr>
          <w:rFonts w:ascii="Times New Roman" w:hAnsi="Times New Roman"/>
          <w:sz w:val="28"/>
          <w:szCs w:val="28"/>
        </w:rPr>
        <w:t xml:space="preserve">.: </w:t>
      </w:r>
      <w:proofErr w:type="gramEnd"/>
      <w:r w:rsidRPr="00AB3A0E">
        <w:rPr>
          <w:rFonts w:ascii="Times New Roman" w:hAnsi="Times New Roman"/>
          <w:sz w:val="28"/>
          <w:szCs w:val="28"/>
        </w:rPr>
        <w:t>Питер, 2009.</w:t>
      </w:r>
    </w:p>
    <w:p w:rsidR="005D6610" w:rsidRPr="00AB3A0E" w:rsidRDefault="005D6610" w:rsidP="006D68BE">
      <w:pPr>
        <w:numPr>
          <w:ilvl w:val="0"/>
          <w:numId w:val="1"/>
        </w:numPr>
        <w:spacing w:after="0" w:line="360" w:lineRule="auto"/>
        <w:jc w:val="both"/>
        <w:rPr>
          <w:rFonts w:ascii="Times New Roman" w:hAnsi="Times New Roman"/>
          <w:sz w:val="28"/>
          <w:szCs w:val="28"/>
        </w:rPr>
      </w:pPr>
      <w:r w:rsidRPr="00AB3A0E">
        <w:rPr>
          <w:rFonts w:ascii="Times New Roman" w:hAnsi="Times New Roman"/>
          <w:sz w:val="28"/>
          <w:szCs w:val="28"/>
        </w:rPr>
        <w:t>Макаренко A.C. Педагогические сочинения. В 8 томах. Т. 5. - М.: Педагогика, 1984. - 601 с.</w:t>
      </w:r>
    </w:p>
    <w:p w:rsidR="005D6610" w:rsidRPr="00AB3A0E" w:rsidRDefault="005D6610" w:rsidP="006D68BE">
      <w:pPr>
        <w:numPr>
          <w:ilvl w:val="0"/>
          <w:numId w:val="1"/>
        </w:numPr>
        <w:spacing w:after="0" w:line="360" w:lineRule="auto"/>
        <w:jc w:val="both"/>
        <w:rPr>
          <w:rFonts w:ascii="Times New Roman" w:hAnsi="Times New Roman"/>
          <w:sz w:val="28"/>
          <w:szCs w:val="28"/>
        </w:rPr>
      </w:pPr>
      <w:r w:rsidRPr="00AB3A0E">
        <w:rPr>
          <w:rFonts w:ascii="Times New Roman" w:hAnsi="Times New Roman"/>
          <w:sz w:val="28"/>
          <w:szCs w:val="28"/>
        </w:rPr>
        <w:t>Мигунова Е.В. Театральная педагогика в детском саду. – М.: ТЦ Сфера, 2009.</w:t>
      </w:r>
    </w:p>
    <w:p w:rsidR="005D6610" w:rsidRPr="00AB3A0E" w:rsidRDefault="005D6610" w:rsidP="006D68BE">
      <w:pPr>
        <w:numPr>
          <w:ilvl w:val="0"/>
          <w:numId w:val="1"/>
        </w:numPr>
        <w:spacing w:after="0" w:line="360" w:lineRule="auto"/>
        <w:jc w:val="both"/>
        <w:rPr>
          <w:rFonts w:ascii="Times New Roman" w:hAnsi="Times New Roman"/>
          <w:sz w:val="28"/>
          <w:szCs w:val="28"/>
        </w:rPr>
      </w:pPr>
      <w:r w:rsidRPr="00AB3A0E">
        <w:rPr>
          <w:rFonts w:ascii="Times New Roman" w:hAnsi="Times New Roman"/>
          <w:sz w:val="28"/>
          <w:szCs w:val="28"/>
        </w:rPr>
        <w:t>Мухина B.C. Возрастная психология: феноменология развития, детство, отрочество: Учебник для студ. вузов. -7-е изд., стереотип. - М., Изд. центр «Академия», 2006.</w:t>
      </w:r>
    </w:p>
    <w:p w:rsidR="005D6610" w:rsidRPr="00AB3A0E" w:rsidRDefault="005D6610" w:rsidP="006D68BE">
      <w:pPr>
        <w:numPr>
          <w:ilvl w:val="0"/>
          <w:numId w:val="1"/>
        </w:numPr>
        <w:spacing w:after="0" w:line="360" w:lineRule="auto"/>
        <w:jc w:val="both"/>
        <w:rPr>
          <w:rFonts w:ascii="Times New Roman" w:hAnsi="Times New Roman"/>
          <w:sz w:val="28"/>
          <w:szCs w:val="28"/>
        </w:rPr>
      </w:pPr>
      <w:proofErr w:type="gramStart"/>
      <w:r w:rsidRPr="00AB3A0E">
        <w:rPr>
          <w:rFonts w:ascii="Times New Roman" w:hAnsi="Times New Roman"/>
          <w:sz w:val="28"/>
          <w:szCs w:val="28"/>
        </w:rPr>
        <w:t>Петровский</w:t>
      </w:r>
      <w:proofErr w:type="gramEnd"/>
      <w:r w:rsidRPr="00AB3A0E">
        <w:rPr>
          <w:rFonts w:ascii="Times New Roman" w:hAnsi="Times New Roman"/>
          <w:sz w:val="28"/>
          <w:szCs w:val="28"/>
        </w:rPr>
        <w:t xml:space="preserve">, А. В. Вопросы истории и теории психологии: Избранные труды / А. В. </w:t>
      </w:r>
      <w:proofErr w:type="gramStart"/>
      <w:r w:rsidRPr="00AB3A0E">
        <w:rPr>
          <w:rFonts w:ascii="Times New Roman" w:hAnsi="Times New Roman"/>
          <w:sz w:val="28"/>
          <w:szCs w:val="28"/>
        </w:rPr>
        <w:t>Петровский</w:t>
      </w:r>
      <w:proofErr w:type="gramEnd"/>
      <w:r w:rsidRPr="00AB3A0E">
        <w:rPr>
          <w:rFonts w:ascii="Times New Roman" w:hAnsi="Times New Roman"/>
          <w:sz w:val="28"/>
          <w:szCs w:val="28"/>
        </w:rPr>
        <w:t>. - М.: Педагогика, 1984. - 272 с.</w:t>
      </w:r>
    </w:p>
    <w:p w:rsidR="005D6610" w:rsidRPr="00AB3A0E" w:rsidRDefault="005D6610" w:rsidP="00F30A42">
      <w:pPr>
        <w:numPr>
          <w:ilvl w:val="0"/>
          <w:numId w:val="1"/>
        </w:numPr>
        <w:shd w:val="clear" w:color="auto" w:fill="FFFFFF"/>
        <w:spacing w:after="0" w:line="360" w:lineRule="auto"/>
        <w:jc w:val="both"/>
        <w:rPr>
          <w:rFonts w:ascii="Times New Roman" w:hAnsi="Times New Roman"/>
          <w:sz w:val="28"/>
          <w:szCs w:val="28"/>
          <w:lang w:eastAsia="ru-RU"/>
        </w:rPr>
      </w:pPr>
      <w:r w:rsidRPr="00AB3A0E">
        <w:rPr>
          <w:rFonts w:ascii="Times New Roman" w:hAnsi="Times New Roman"/>
          <w:sz w:val="28"/>
          <w:szCs w:val="28"/>
          <w:lang w:eastAsia="ru-RU"/>
        </w:rPr>
        <w:lastRenderedPageBreak/>
        <w:t>Рубинчик Ю.С. Коллективные взаимоотношения у детей дошкольного возраста. //Гуманитарные, социально-экономические и общественные науки. – 2015. - №8.</w:t>
      </w:r>
    </w:p>
    <w:p w:rsidR="005D6610" w:rsidRPr="00AB3A0E" w:rsidRDefault="005D6610" w:rsidP="006D68BE">
      <w:pPr>
        <w:numPr>
          <w:ilvl w:val="0"/>
          <w:numId w:val="1"/>
        </w:numPr>
        <w:spacing w:after="0" w:line="360" w:lineRule="auto"/>
        <w:jc w:val="both"/>
        <w:rPr>
          <w:rFonts w:ascii="Times New Roman" w:hAnsi="Times New Roman"/>
          <w:sz w:val="28"/>
          <w:szCs w:val="28"/>
        </w:rPr>
      </w:pPr>
      <w:r w:rsidRPr="00AB3A0E">
        <w:rPr>
          <w:rFonts w:ascii="Times New Roman" w:hAnsi="Times New Roman"/>
          <w:sz w:val="28"/>
          <w:szCs w:val="28"/>
        </w:rPr>
        <w:t xml:space="preserve">Русский фольклор. Песни, сказки, былины, прибаутки, </w:t>
      </w:r>
      <w:proofErr w:type="spellStart"/>
      <w:r w:rsidRPr="00AB3A0E">
        <w:rPr>
          <w:rFonts w:ascii="Times New Roman" w:hAnsi="Times New Roman"/>
          <w:sz w:val="28"/>
          <w:szCs w:val="28"/>
        </w:rPr>
        <w:t>загад-ки</w:t>
      </w:r>
      <w:proofErr w:type="spellEnd"/>
      <w:r w:rsidRPr="00AB3A0E">
        <w:rPr>
          <w:rFonts w:ascii="Times New Roman" w:hAnsi="Times New Roman"/>
          <w:sz w:val="28"/>
          <w:szCs w:val="28"/>
        </w:rPr>
        <w:t xml:space="preserve">, игры, гадания, сценки, причитания, пословицы и </w:t>
      </w:r>
      <w:proofErr w:type="spellStart"/>
      <w:r w:rsidRPr="00AB3A0E">
        <w:rPr>
          <w:rFonts w:ascii="Times New Roman" w:hAnsi="Times New Roman"/>
          <w:sz w:val="28"/>
          <w:szCs w:val="28"/>
        </w:rPr>
        <w:t>присловия</w:t>
      </w:r>
      <w:proofErr w:type="spellEnd"/>
      <w:proofErr w:type="gramStart"/>
      <w:r w:rsidRPr="00AB3A0E">
        <w:rPr>
          <w:rFonts w:ascii="Times New Roman" w:hAnsi="Times New Roman"/>
          <w:sz w:val="28"/>
          <w:szCs w:val="28"/>
        </w:rPr>
        <w:t xml:space="preserve"> / С</w:t>
      </w:r>
      <w:proofErr w:type="gramEnd"/>
      <w:r w:rsidRPr="00AB3A0E">
        <w:rPr>
          <w:rFonts w:ascii="Times New Roman" w:hAnsi="Times New Roman"/>
          <w:sz w:val="28"/>
          <w:szCs w:val="28"/>
        </w:rPr>
        <w:t>ост. В. Аникин. - М.: Художественная литература, 2006. - 499 с.</w:t>
      </w:r>
    </w:p>
    <w:p w:rsidR="005D6610" w:rsidRPr="00AB3A0E" w:rsidRDefault="005D6610" w:rsidP="006D68BE">
      <w:pPr>
        <w:numPr>
          <w:ilvl w:val="0"/>
          <w:numId w:val="1"/>
        </w:numPr>
        <w:spacing w:after="0" w:line="360" w:lineRule="auto"/>
        <w:jc w:val="both"/>
        <w:rPr>
          <w:rFonts w:ascii="Times New Roman" w:hAnsi="Times New Roman"/>
          <w:sz w:val="28"/>
          <w:szCs w:val="28"/>
        </w:rPr>
      </w:pPr>
      <w:r w:rsidRPr="00AB3A0E">
        <w:rPr>
          <w:rFonts w:ascii="Times New Roman" w:hAnsi="Times New Roman"/>
          <w:sz w:val="28"/>
          <w:szCs w:val="28"/>
        </w:rPr>
        <w:t>Сачкова М.Е. Специфика межличностных отношений младших школьников // Ярославский педагогический вестник. Том II Психолого-педагогические науки - 2011, №2 - С.252-256.</w:t>
      </w:r>
    </w:p>
    <w:p w:rsidR="005D6610" w:rsidRPr="00AB3A0E" w:rsidRDefault="005D6610" w:rsidP="006D68BE">
      <w:pPr>
        <w:numPr>
          <w:ilvl w:val="0"/>
          <w:numId w:val="1"/>
        </w:numPr>
        <w:spacing w:after="0" w:line="360" w:lineRule="auto"/>
        <w:jc w:val="both"/>
        <w:rPr>
          <w:rFonts w:ascii="Times New Roman" w:hAnsi="Times New Roman"/>
          <w:sz w:val="28"/>
          <w:szCs w:val="28"/>
        </w:rPr>
      </w:pPr>
      <w:r w:rsidRPr="00AB3A0E">
        <w:rPr>
          <w:rFonts w:ascii="Times New Roman" w:hAnsi="Times New Roman"/>
          <w:sz w:val="28"/>
          <w:szCs w:val="28"/>
        </w:rPr>
        <w:t>Смирнова Е.О. Соотношение межличностных отношений в раннем онтогенезе / Вопросы психологии - 1994.- №6. - C. 5-10.</w:t>
      </w:r>
    </w:p>
    <w:p w:rsidR="005D6610" w:rsidRPr="00AB3A0E" w:rsidRDefault="005D6610" w:rsidP="0068127E">
      <w:pPr>
        <w:numPr>
          <w:ilvl w:val="0"/>
          <w:numId w:val="1"/>
        </w:numPr>
        <w:spacing w:after="0" w:line="360" w:lineRule="auto"/>
        <w:jc w:val="both"/>
        <w:rPr>
          <w:rFonts w:ascii="Times New Roman" w:hAnsi="Times New Roman"/>
          <w:sz w:val="28"/>
          <w:szCs w:val="28"/>
        </w:rPr>
      </w:pPr>
      <w:r w:rsidRPr="00AB3A0E">
        <w:rPr>
          <w:rFonts w:ascii="Times New Roman" w:hAnsi="Times New Roman"/>
          <w:sz w:val="28"/>
          <w:szCs w:val="28"/>
        </w:rPr>
        <w:t xml:space="preserve">Трофимова, Е.И. Театрализованная игра как средство воспитания дружеских взаимоотношений в старшем дошкольном возрасте / Е.И. Трофимова, Н.В. </w:t>
      </w:r>
      <w:proofErr w:type="spellStart"/>
      <w:r w:rsidRPr="00AB3A0E">
        <w:rPr>
          <w:rFonts w:ascii="Times New Roman" w:hAnsi="Times New Roman"/>
          <w:sz w:val="28"/>
          <w:szCs w:val="28"/>
        </w:rPr>
        <w:t>Ионова</w:t>
      </w:r>
      <w:proofErr w:type="spellEnd"/>
      <w:r w:rsidRPr="00AB3A0E">
        <w:rPr>
          <w:rFonts w:ascii="Times New Roman" w:hAnsi="Times New Roman"/>
          <w:sz w:val="28"/>
          <w:szCs w:val="28"/>
        </w:rPr>
        <w:t xml:space="preserve"> // Современные научные исследования. Выпуск 3 – Концепт. – 2015. – С.316-319.</w:t>
      </w:r>
    </w:p>
    <w:p w:rsidR="005D6610" w:rsidRPr="00AB3A0E" w:rsidRDefault="005D6610" w:rsidP="006D68BE">
      <w:pPr>
        <w:numPr>
          <w:ilvl w:val="0"/>
          <w:numId w:val="1"/>
        </w:numPr>
        <w:spacing w:after="0" w:line="360" w:lineRule="auto"/>
        <w:jc w:val="both"/>
        <w:rPr>
          <w:rFonts w:ascii="Times New Roman" w:hAnsi="Times New Roman"/>
          <w:sz w:val="28"/>
          <w:szCs w:val="28"/>
        </w:rPr>
      </w:pPr>
      <w:r w:rsidRPr="00AB3A0E">
        <w:rPr>
          <w:rFonts w:ascii="Times New Roman" w:hAnsi="Times New Roman"/>
          <w:sz w:val="28"/>
          <w:szCs w:val="28"/>
        </w:rPr>
        <w:t>Ушинский К.Д. Педагогические сочинения: В 6 т. Т. 5 / Сост. С. Ф. Егоров / К. Д. Ушинский. - М.: Педагогика, 1990. - 528 с.</w:t>
      </w:r>
    </w:p>
    <w:p w:rsidR="005D6610" w:rsidRPr="00AB3A0E" w:rsidRDefault="005D6610" w:rsidP="006D68BE">
      <w:pPr>
        <w:numPr>
          <w:ilvl w:val="0"/>
          <w:numId w:val="1"/>
        </w:numPr>
        <w:spacing w:after="0" w:line="360" w:lineRule="auto"/>
        <w:jc w:val="both"/>
        <w:rPr>
          <w:rFonts w:ascii="Times New Roman" w:hAnsi="Times New Roman"/>
          <w:sz w:val="28"/>
          <w:szCs w:val="28"/>
        </w:rPr>
      </w:pPr>
      <w:proofErr w:type="spellStart"/>
      <w:r w:rsidRPr="00AB3A0E">
        <w:rPr>
          <w:rFonts w:ascii="Times New Roman" w:hAnsi="Times New Roman"/>
          <w:sz w:val="28"/>
          <w:szCs w:val="28"/>
        </w:rPr>
        <w:t>Фельдштейн</w:t>
      </w:r>
      <w:proofErr w:type="spellEnd"/>
      <w:r w:rsidRPr="00AB3A0E">
        <w:rPr>
          <w:rFonts w:ascii="Times New Roman" w:hAnsi="Times New Roman"/>
          <w:sz w:val="28"/>
          <w:szCs w:val="28"/>
        </w:rPr>
        <w:t xml:space="preserve"> Д.И. Глубинные изменения современного Детства и обусловленная ими актуализация психолого-педагогических проблем развития образования / Д. И. </w:t>
      </w:r>
      <w:proofErr w:type="spellStart"/>
      <w:r w:rsidRPr="00AB3A0E">
        <w:rPr>
          <w:rFonts w:ascii="Times New Roman" w:hAnsi="Times New Roman"/>
          <w:sz w:val="28"/>
          <w:szCs w:val="28"/>
        </w:rPr>
        <w:t>Фельдштейн</w:t>
      </w:r>
      <w:proofErr w:type="spellEnd"/>
      <w:r w:rsidRPr="00AB3A0E">
        <w:rPr>
          <w:rFonts w:ascii="Times New Roman" w:hAnsi="Times New Roman"/>
          <w:sz w:val="28"/>
          <w:szCs w:val="28"/>
        </w:rPr>
        <w:t xml:space="preserve"> // Вестник практической психологии образования. - 2011. - № 4 (29). -С. 3-12.</w:t>
      </w:r>
    </w:p>
    <w:p w:rsidR="005D6610" w:rsidRPr="00AB3A0E" w:rsidRDefault="005D6610" w:rsidP="006D68BE">
      <w:pPr>
        <w:numPr>
          <w:ilvl w:val="0"/>
          <w:numId w:val="1"/>
        </w:numPr>
        <w:spacing w:after="0" w:line="360" w:lineRule="auto"/>
        <w:jc w:val="both"/>
        <w:rPr>
          <w:rFonts w:ascii="Times New Roman" w:hAnsi="Times New Roman"/>
          <w:sz w:val="28"/>
          <w:szCs w:val="28"/>
        </w:rPr>
      </w:pPr>
      <w:r w:rsidRPr="00AB3A0E">
        <w:rPr>
          <w:rFonts w:ascii="Times New Roman" w:hAnsi="Times New Roman"/>
          <w:sz w:val="28"/>
          <w:szCs w:val="28"/>
        </w:rPr>
        <w:t>Черная А.В., Лукьяненко Е.С. Психолого-педагогическое сопровождение межличностных отношений со сверстниками в младшем школьном возрасте: Учебно-методическое пособие. - Ростов-на-Дону: Фонд науки и образования, 2014.</w:t>
      </w:r>
    </w:p>
    <w:p w:rsidR="005D6610" w:rsidRPr="00AB3A0E" w:rsidRDefault="005D6610" w:rsidP="006D68BE">
      <w:pPr>
        <w:numPr>
          <w:ilvl w:val="0"/>
          <w:numId w:val="1"/>
        </w:numPr>
        <w:spacing w:after="0" w:line="360" w:lineRule="auto"/>
        <w:jc w:val="both"/>
        <w:rPr>
          <w:rFonts w:ascii="Times New Roman" w:hAnsi="Times New Roman"/>
          <w:sz w:val="28"/>
          <w:szCs w:val="28"/>
        </w:rPr>
      </w:pPr>
      <w:proofErr w:type="spellStart"/>
      <w:r w:rsidRPr="00AB3A0E">
        <w:rPr>
          <w:rFonts w:ascii="Times New Roman" w:hAnsi="Times New Roman"/>
          <w:sz w:val="28"/>
          <w:szCs w:val="28"/>
        </w:rPr>
        <w:t>Шибутани</w:t>
      </w:r>
      <w:proofErr w:type="spellEnd"/>
      <w:r w:rsidRPr="00AB3A0E">
        <w:rPr>
          <w:rFonts w:ascii="Times New Roman" w:hAnsi="Times New Roman"/>
          <w:sz w:val="28"/>
          <w:szCs w:val="28"/>
        </w:rPr>
        <w:t xml:space="preserve">, Т. Социальная психология [Текст] / Т. </w:t>
      </w:r>
      <w:proofErr w:type="spellStart"/>
      <w:r w:rsidRPr="00AB3A0E">
        <w:rPr>
          <w:rFonts w:ascii="Times New Roman" w:hAnsi="Times New Roman"/>
          <w:sz w:val="28"/>
          <w:szCs w:val="28"/>
        </w:rPr>
        <w:t>Шибутани</w:t>
      </w:r>
      <w:proofErr w:type="spellEnd"/>
      <w:r w:rsidRPr="00AB3A0E">
        <w:rPr>
          <w:rFonts w:ascii="Times New Roman" w:hAnsi="Times New Roman"/>
          <w:sz w:val="28"/>
          <w:szCs w:val="28"/>
        </w:rPr>
        <w:t>. - Ростов н/Д</w:t>
      </w:r>
      <w:proofErr w:type="gramStart"/>
      <w:r w:rsidRPr="00AB3A0E">
        <w:rPr>
          <w:rFonts w:ascii="Times New Roman" w:hAnsi="Times New Roman"/>
          <w:sz w:val="28"/>
          <w:szCs w:val="28"/>
        </w:rPr>
        <w:t xml:space="preserve"> :</w:t>
      </w:r>
      <w:proofErr w:type="gramEnd"/>
      <w:r w:rsidRPr="00AB3A0E">
        <w:rPr>
          <w:rFonts w:ascii="Times New Roman" w:hAnsi="Times New Roman"/>
          <w:sz w:val="28"/>
          <w:szCs w:val="28"/>
        </w:rPr>
        <w:t xml:space="preserve"> Феникс, 1999. - 544 с.</w:t>
      </w:r>
    </w:p>
    <w:p w:rsidR="005D6610" w:rsidRPr="00AB3A0E" w:rsidRDefault="005D6610" w:rsidP="006D68BE">
      <w:pPr>
        <w:numPr>
          <w:ilvl w:val="0"/>
          <w:numId w:val="1"/>
        </w:numPr>
        <w:spacing w:after="0" w:line="360" w:lineRule="auto"/>
        <w:jc w:val="both"/>
        <w:rPr>
          <w:rFonts w:ascii="Times New Roman" w:hAnsi="Times New Roman"/>
          <w:sz w:val="28"/>
          <w:szCs w:val="28"/>
        </w:rPr>
      </w:pPr>
      <w:proofErr w:type="spellStart"/>
      <w:r w:rsidRPr="00AB3A0E">
        <w:rPr>
          <w:rFonts w:ascii="Times New Roman" w:hAnsi="Times New Roman"/>
          <w:sz w:val="28"/>
          <w:szCs w:val="28"/>
        </w:rPr>
        <w:t>Шкуричева</w:t>
      </w:r>
      <w:proofErr w:type="spellEnd"/>
      <w:r w:rsidRPr="00AB3A0E">
        <w:rPr>
          <w:rFonts w:ascii="Times New Roman" w:hAnsi="Times New Roman"/>
          <w:sz w:val="28"/>
          <w:szCs w:val="28"/>
        </w:rPr>
        <w:t xml:space="preserve"> Н.А. Учим детей культуре общения // Сельская школа. - 2011. - №3. - С. 105-115.</w:t>
      </w:r>
    </w:p>
    <w:p w:rsidR="005D6610" w:rsidRPr="00AB3A0E" w:rsidRDefault="005D6610" w:rsidP="006D68BE">
      <w:pPr>
        <w:numPr>
          <w:ilvl w:val="0"/>
          <w:numId w:val="1"/>
        </w:numPr>
        <w:spacing w:after="0" w:line="360" w:lineRule="auto"/>
        <w:jc w:val="both"/>
        <w:rPr>
          <w:rFonts w:ascii="Times New Roman" w:hAnsi="Times New Roman"/>
          <w:sz w:val="28"/>
          <w:szCs w:val="28"/>
        </w:rPr>
      </w:pPr>
      <w:proofErr w:type="spellStart"/>
      <w:r w:rsidRPr="00AB3A0E">
        <w:rPr>
          <w:rFonts w:ascii="Times New Roman" w:hAnsi="Times New Roman"/>
          <w:sz w:val="28"/>
          <w:szCs w:val="28"/>
        </w:rPr>
        <w:lastRenderedPageBreak/>
        <w:t>Шкуричева</w:t>
      </w:r>
      <w:proofErr w:type="spellEnd"/>
      <w:r w:rsidRPr="00AB3A0E">
        <w:rPr>
          <w:rFonts w:ascii="Times New Roman" w:hAnsi="Times New Roman"/>
          <w:sz w:val="28"/>
          <w:szCs w:val="28"/>
        </w:rPr>
        <w:t xml:space="preserve"> Н.А. Учите ребёнка общаться // Директор школы. - 2012. - №2. - С. 85-92.</w:t>
      </w:r>
    </w:p>
    <w:p w:rsidR="005D6610" w:rsidRPr="00AB3A0E" w:rsidRDefault="005D6610" w:rsidP="006D68BE">
      <w:pPr>
        <w:numPr>
          <w:ilvl w:val="0"/>
          <w:numId w:val="1"/>
        </w:numPr>
        <w:spacing w:after="0" w:line="360" w:lineRule="auto"/>
        <w:jc w:val="both"/>
        <w:rPr>
          <w:rFonts w:ascii="Times New Roman" w:hAnsi="Times New Roman"/>
          <w:sz w:val="28"/>
          <w:szCs w:val="28"/>
        </w:rPr>
      </w:pPr>
      <w:proofErr w:type="spellStart"/>
      <w:r w:rsidRPr="00AB3A0E">
        <w:rPr>
          <w:rFonts w:ascii="Times New Roman" w:hAnsi="Times New Roman"/>
          <w:sz w:val="28"/>
          <w:szCs w:val="28"/>
        </w:rPr>
        <w:t>Щуркова</w:t>
      </w:r>
      <w:proofErr w:type="spellEnd"/>
      <w:r w:rsidRPr="00AB3A0E">
        <w:rPr>
          <w:rFonts w:ascii="Times New Roman" w:hAnsi="Times New Roman"/>
          <w:sz w:val="28"/>
          <w:szCs w:val="28"/>
        </w:rPr>
        <w:t xml:space="preserve"> Н.Е. Искусство общения как проблема нового воспитания // Воспитание школьников. - 2013. - №9. - С. 3-12.</w:t>
      </w:r>
    </w:p>
    <w:p w:rsidR="005D6610" w:rsidRPr="00AB3A0E" w:rsidRDefault="005D6610" w:rsidP="00331E37">
      <w:pPr>
        <w:numPr>
          <w:ilvl w:val="0"/>
          <w:numId w:val="1"/>
        </w:numPr>
        <w:spacing w:after="0" w:line="360" w:lineRule="auto"/>
        <w:jc w:val="both"/>
        <w:rPr>
          <w:rFonts w:ascii="Times New Roman" w:hAnsi="Times New Roman"/>
          <w:sz w:val="28"/>
          <w:szCs w:val="28"/>
          <w:lang w:val="en-US"/>
        </w:rPr>
      </w:pPr>
      <w:proofErr w:type="spellStart"/>
      <w:r w:rsidRPr="00AB3A0E">
        <w:rPr>
          <w:rFonts w:ascii="Times New Roman" w:hAnsi="Times New Roman"/>
          <w:sz w:val="28"/>
          <w:szCs w:val="28"/>
          <w:lang w:val="en-US"/>
        </w:rPr>
        <w:t>Ionova</w:t>
      </w:r>
      <w:proofErr w:type="spellEnd"/>
      <w:r w:rsidRPr="00AB3A0E">
        <w:rPr>
          <w:rFonts w:ascii="Times New Roman" w:hAnsi="Times New Roman"/>
          <w:sz w:val="28"/>
          <w:szCs w:val="28"/>
          <w:lang w:val="en-US"/>
        </w:rPr>
        <w:t xml:space="preserve"> N.V. Technological the foundations of developing of social activity among older preschoolers / E.I. </w:t>
      </w:r>
      <w:proofErr w:type="spellStart"/>
      <w:r w:rsidRPr="00AB3A0E">
        <w:rPr>
          <w:rFonts w:ascii="Times New Roman" w:hAnsi="Times New Roman"/>
          <w:sz w:val="28"/>
          <w:szCs w:val="28"/>
          <w:lang w:val="en-US"/>
        </w:rPr>
        <w:t>Timoshina</w:t>
      </w:r>
      <w:proofErr w:type="spellEnd"/>
      <w:r w:rsidRPr="00AB3A0E">
        <w:rPr>
          <w:rFonts w:ascii="Times New Roman" w:hAnsi="Times New Roman"/>
          <w:sz w:val="28"/>
          <w:szCs w:val="28"/>
          <w:lang w:val="en-US"/>
        </w:rPr>
        <w:t xml:space="preserve">, M.A. </w:t>
      </w:r>
      <w:proofErr w:type="spellStart"/>
      <w:r w:rsidRPr="00AB3A0E">
        <w:rPr>
          <w:rFonts w:ascii="Times New Roman" w:hAnsi="Times New Roman"/>
          <w:sz w:val="28"/>
          <w:szCs w:val="28"/>
          <w:lang w:val="en-US"/>
        </w:rPr>
        <w:t>Arsenova</w:t>
      </w:r>
      <w:proofErr w:type="spellEnd"/>
      <w:r w:rsidRPr="00AB3A0E">
        <w:rPr>
          <w:rFonts w:ascii="Times New Roman" w:hAnsi="Times New Roman"/>
          <w:sz w:val="28"/>
          <w:szCs w:val="28"/>
          <w:lang w:val="en-US"/>
        </w:rPr>
        <w:t xml:space="preserve">, N.V. </w:t>
      </w:r>
      <w:proofErr w:type="spellStart"/>
      <w:r w:rsidRPr="00AB3A0E">
        <w:rPr>
          <w:rFonts w:ascii="Times New Roman" w:hAnsi="Times New Roman"/>
          <w:sz w:val="28"/>
          <w:szCs w:val="28"/>
          <w:lang w:val="en-US"/>
        </w:rPr>
        <w:t>Ionova</w:t>
      </w:r>
      <w:proofErr w:type="spellEnd"/>
      <w:r w:rsidRPr="00AB3A0E">
        <w:rPr>
          <w:rFonts w:ascii="Times New Roman" w:hAnsi="Times New Roman"/>
          <w:sz w:val="28"/>
          <w:szCs w:val="28"/>
          <w:lang w:val="en-US"/>
        </w:rPr>
        <w:t xml:space="preserve"> // </w:t>
      </w:r>
      <w:r w:rsidRPr="00AB3A0E">
        <w:rPr>
          <w:rFonts w:ascii="Times New Roman" w:hAnsi="Times New Roman"/>
          <w:sz w:val="28"/>
          <w:szCs w:val="28"/>
        </w:rPr>
        <w:t>В</w:t>
      </w:r>
      <w:r w:rsidRPr="00AB3A0E">
        <w:rPr>
          <w:rFonts w:ascii="Times New Roman" w:hAnsi="Times New Roman"/>
          <w:sz w:val="28"/>
          <w:szCs w:val="28"/>
          <w:lang w:val="en-US"/>
        </w:rPr>
        <w:t xml:space="preserve"> </w:t>
      </w:r>
      <w:r w:rsidRPr="00AB3A0E">
        <w:rPr>
          <w:rFonts w:ascii="Times New Roman" w:hAnsi="Times New Roman"/>
          <w:sz w:val="28"/>
          <w:szCs w:val="28"/>
        </w:rPr>
        <w:t>сборнике</w:t>
      </w:r>
      <w:r w:rsidRPr="00AB3A0E">
        <w:rPr>
          <w:rFonts w:ascii="Times New Roman" w:hAnsi="Times New Roman"/>
          <w:sz w:val="28"/>
          <w:szCs w:val="28"/>
          <w:lang w:val="en-US"/>
        </w:rPr>
        <w:t xml:space="preserve">: Humanities and Social Sciences in Europe: Achievements and Perspectives, 1st International symposium Vienna. – 2013. – </w:t>
      </w:r>
      <w:proofErr w:type="gramStart"/>
      <w:r w:rsidRPr="00AB3A0E">
        <w:rPr>
          <w:rFonts w:ascii="Times New Roman" w:hAnsi="Times New Roman"/>
          <w:sz w:val="28"/>
          <w:szCs w:val="28"/>
        </w:rPr>
        <w:t>С</w:t>
      </w:r>
      <w:r w:rsidRPr="00AB3A0E">
        <w:rPr>
          <w:rFonts w:ascii="Times New Roman" w:hAnsi="Times New Roman"/>
          <w:sz w:val="28"/>
          <w:szCs w:val="28"/>
          <w:lang w:val="en-US"/>
        </w:rPr>
        <w:t>. 312</w:t>
      </w:r>
      <w:proofErr w:type="gramEnd"/>
      <w:r w:rsidRPr="00AB3A0E">
        <w:rPr>
          <w:rFonts w:ascii="Times New Roman" w:hAnsi="Times New Roman"/>
          <w:sz w:val="28"/>
          <w:szCs w:val="28"/>
          <w:lang w:val="en-US"/>
        </w:rPr>
        <w:t>–316.</w:t>
      </w:r>
    </w:p>
    <w:p w:rsidR="005D6610" w:rsidRPr="00AB3A0E" w:rsidRDefault="005D6610" w:rsidP="00D1552F">
      <w:pPr>
        <w:spacing w:after="0" w:line="360" w:lineRule="auto"/>
        <w:jc w:val="center"/>
        <w:outlineLvl w:val="0"/>
        <w:rPr>
          <w:rFonts w:ascii="Times New Roman" w:hAnsi="Times New Roman"/>
          <w:sz w:val="28"/>
          <w:szCs w:val="28"/>
        </w:rPr>
      </w:pPr>
      <w:r w:rsidRPr="00C52CC0">
        <w:rPr>
          <w:rFonts w:ascii="Times New Roman" w:hAnsi="Times New Roman"/>
          <w:sz w:val="28"/>
          <w:szCs w:val="28"/>
        </w:rPr>
        <w:br w:type="page"/>
      </w:r>
      <w:bookmarkStart w:id="14" w:name="_Toc483734445"/>
      <w:r w:rsidRPr="00AB3A0E">
        <w:rPr>
          <w:rFonts w:ascii="Times New Roman" w:hAnsi="Times New Roman"/>
          <w:b/>
          <w:sz w:val="28"/>
          <w:szCs w:val="28"/>
        </w:rPr>
        <w:lastRenderedPageBreak/>
        <w:t>Приложение</w:t>
      </w:r>
      <w:bookmarkEnd w:id="14"/>
    </w:p>
    <w:p w:rsidR="005D6610" w:rsidRPr="00AB3A0E" w:rsidRDefault="005D6610" w:rsidP="00D1552F">
      <w:pPr>
        <w:spacing w:after="0" w:line="360" w:lineRule="auto"/>
        <w:jc w:val="center"/>
        <w:rPr>
          <w:rFonts w:ascii="Times New Roman" w:hAnsi="Times New Roman"/>
          <w:sz w:val="28"/>
          <w:szCs w:val="28"/>
        </w:rPr>
      </w:pPr>
      <w:r w:rsidRPr="00AB3A0E">
        <w:rPr>
          <w:rFonts w:ascii="Times New Roman" w:hAnsi="Times New Roman"/>
          <w:sz w:val="28"/>
          <w:szCs w:val="28"/>
        </w:rPr>
        <w:t>Приложение</w:t>
      </w:r>
      <w:proofErr w:type="gramStart"/>
      <w:r w:rsidRPr="00AB3A0E">
        <w:rPr>
          <w:rFonts w:ascii="Times New Roman" w:hAnsi="Times New Roman"/>
          <w:sz w:val="28"/>
          <w:szCs w:val="28"/>
        </w:rPr>
        <w:t xml:space="preserve"> </w:t>
      </w:r>
      <w:r>
        <w:rPr>
          <w:rFonts w:ascii="Times New Roman" w:hAnsi="Times New Roman"/>
          <w:sz w:val="28"/>
          <w:szCs w:val="28"/>
        </w:rPr>
        <w:t>А</w:t>
      </w:r>
      <w:proofErr w:type="gramEnd"/>
    </w:p>
    <w:p w:rsidR="005D6610" w:rsidRPr="00AB3A0E" w:rsidRDefault="005D6610" w:rsidP="00734F16">
      <w:pPr>
        <w:spacing w:after="0" w:line="360" w:lineRule="auto"/>
        <w:ind w:firstLine="709"/>
        <w:jc w:val="center"/>
        <w:rPr>
          <w:rFonts w:ascii="Times New Roman" w:hAnsi="Times New Roman"/>
          <w:b/>
          <w:sz w:val="28"/>
          <w:szCs w:val="28"/>
        </w:rPr>
      </w:pPr>
      <w:r w:rsidRPr="00AB3A0E">
        <w:rPr>
          <w:rFonts w:ascii="Times New Roman" w:hAnsi="Times New Roman"/>
          <w:b/>
          <w:sz w:val="28"/>
          <w:szCs w:val="28"/>
        </w:rPr>
        <w:t>Игры, способствующие установлению эмоциональных контактов детьми.</w:t>
      </w:r>
    </w:p>
    <w:p w:rsidR="005D6610" w:rsidRPr="002B4C79" w:rsidRDefault="005D6610" w:rsidP="00E32568">
      <w:pPr>
        <w:spacing w:after="0" w:line="360" w:lineRule="auto"/>
        <w:ind w:firstLine="709"/>
        <w:jc w:val="both"/>
        <w:rPr>
          <w:rFonts w:ascii="Times New Roman" w:hAnsi="Times New Roman"/>
          <w:b/>
          <w:sz w:val="28"/>
          <w:szCs w:val="28"/>
        </w:rPr>
      </w:pPr>
      <w:r w:rsidRPr="002B4C79">
        <w:rPr>
          <w:rFonts w:ascii="Times New Roman" w:hAnsi="Times New Roman"/>
          <w:b/>
          <w:sz w:val="28"/>
          <w:szCs w:val="28"/>
        </w:rPr>
        <w:t>1.</w:t>
      </w:r>
      <w:r w:rsidRPr="002B4C79">
        <w:rPr>
          <w:rFonts w:ascii="Times New Roman" w:hAnsi="Times New Roman"/>
          <w:b/>
          <w:sz w:val="28"/>
          <w:szCs w:val="28"/>
        </w:rPr>
        <w:tab/>
        <w:t>Игра - приветствие « Микрофон».</w:t>
      </w:r>
    </w:p>
    <w:p w:rsidR="005D6610" w:rsidRPr="00AB3A0E" w:rsidRDefault="005D6610" w:rsidP="00E32568">
      <w:pPr>
        <w:spacing w:after="0" w:line="360" w:lineRule="auto"/>
        <w:ind w:firstLine="709"/>
        <w:jc w:val="both"/>
        <w:rPr>
          <w:rFonts w:ascii="Times New Roman" w:hAnsi="Times New Roman"/>
          <w:sz w:val="28"/>
          <w:szCs w:val="28"/>
        </w:rPr>
      </w:pPr>
      <w:r w:rsidRPr="00AB3A0E">
        <w:rPr>
          <w:rFonts w:ascii="Times New Roman" w:hAnsi="Times New Roman"/>
          <w:sz w:val="28"/>
          <w:szCs w:val="28"/>
        </w:rPr>
        <w:t>Все дети сидят на ковре и по кругу передают «микрофон». Каждый говорит слова приветствия и высказывает группе или отдельным детям пожелания на день.</w:t>
      </w:r>
    </w:p>
    <w:p w:rsidR="005D6610" w:rsidRPr="002B4C79" w:rsidRDefault="005D6610" w:rsidP="00E32568">
      <w:pPr>
        <w:spacing w:after="0" w:line="360" w:lineRule="auto"/>
        <w:ind w:firstLine="709"/>
        <w:jc w:val="both"/>
        <w:rPr>
          <w:rFonts w:ascii="Times New Roman" w:hAnsi="Times New Roman"/>
          <w:b/>
          <w:sz w:val="28"/>
          <w:szCs w:val="28"/>
        </w:rPr>
      </w:pPr>
      <w:r w:rsidRPr="002B4C79">
        <w:rPr>
          <w:rFonts w:ascii="Times New Roman" w:hAnsi="Times New Roman"/>
          <w:b/>
          <w:sz w:val="28"/>
          <w:szCs w:val="28"/>
        </w:rPr>
        <w:t>2.</w:t>
      </w:r>
      <w:r w:rsidRPr="002B4C79">
        <w:rPr>
          <w:rFonts w:ascii="Times New Roman" w:hAnsi="Times New Roman"/>
          <w:b/>
          <w:sz w:val="28"/>
          <w:szCs w:val="28"/>
        </w:rPr>
        <w:tab/>
        <w:t>« Катай каравай»</w:t>
      </w:r>
    </w:p>
    <w:p w:rsidR="005D6610" w:rsidRPr="00AB3A0E" w:rsidRDefault="005D6610" w:rsidP="00E32568">
      <w:pPr>
        <w:spacing w:after="0" w:line="360" w:lineRule="auto"/>
        <w:ind w:firstLine="709"/>
        <w:jc w:val="both"/>
        <w:rPr>
          <w:rFonts w:ascii="Times New Roman" w:hAnsi="Times New Roman"/>
          <w:sz w:val="28"/>
          <w:szCs w:val="28"/>
        </w:rPr>
      </w:pPr>
      <w:r w:rsidRPr="00AB3A0E">
        <w:rPr>
          <w:rFonts w:ascii="Times New Roman" w:hAnsi="Times New Roman"/>
          <w:sz w:val="28"/>
          <w:szCs w:val="28"/>
        </w:rPr>
        <w:t>Водящему надевают на глаза шапку, поворачивают несколько раз вокруг себя, отводят в сторону, приговаривают: Катай каравай, Поворачивай, давай</w:t>
      </w:r>
      <w:r>
        <w:rPr>
          <w:rFonts w:ascii="Times New Roman" w:hAnsi="Times New Roman"/>
          <w:sz w:val="28"/>
          <w:szCs w:val="28"/>
        </w:rPr>
        <w:t>,</w:t>
      </w:r>
      <w:r w:rsidRPr="00AB3A0E">
        <w:rPr>
          <w:rFonts w:ascii="Times New Roman" w:hAnsi="Times New Roman"/>
          <w:sz w:val="28"/>
          <w:szCs w:val="28"/>
        </w:rPr>
        <w:t xml:space="preserve"> К лесу - </w:t>
      </w:r>
      <w:proofErr w:type="spellStart"/>
      <w:r w:rsidRPr="00AB3A0E">
        <w:rPr>
          <w:rFonts w:ascii="Times New Roman" w:hAnsi="Times New Roman"/>
          <w:sz w:val="28"/>
          <w:szCs w:val="28"/>
        </w:rPr>
        <w:t>куралесу</w:t>
      </w:r>
      <w:proofErr w:type="spellEnd"/>
      <w:r w:rsidRPr="00AB3A0E">
        <w:rPr>
          <w:rFonts w:ascii="Times New Roman" w:hAnsi="Times New Roman"/>
          <w:sz w:val="28"/>
          <w:szCs w:val="28"/>
        </w:rPr>
        <w:t>. Говор, слепой, Куда ты головой?</w:t>
      </w:r>
    </w:p>
    <w:p w:rsidR="005D6610" w:rsidRPr="00AB3A0E" w:rsidRDefault="005D6610" w:rsidP="00E32568">
      <w:pPr>
        <w:spacing w:after="0" w:line="360" w:lineRule="auto"/>
        <w:ind w:firstLine="709"/>
        <w:jc w:val="both"/>
        <w:rPr>
          <w:rFonts w:ascii="Times New Roman" w:hAnsi="Times New Roman"/>
          <w:sz w:val="28"/>
          <w:szCs w:val="28"/>
        </w:rPr>
      </w:pPr>
      <w:r w:rsidRPr="00AB3A0E">
        <w:rPr>
          <w:rFonts w:ascii="Times New Roman" w:hAnsi="Times New Roman"/>
          <w:sz w:val="28"/>
          <w:szCs w:val="28"/>
        </w:rPr>
        <w:t>Водящий должен отгадать место, в котором находится. Он может ощупать предметы, около которых стоит.</w:t>
      </w:r>
    </w:p>
    <w:p w:rsidR="005D6610" w:rsidRPr="002B4C79" w:rsidRDefault="005D6610" w:rsidP="00E32568">
      <w:pPr>
        <w:spacing w:after="0" w:line="360" w:lineRule="auto"/>
        <w:ind w:firstLine="709"/>
        <w:jc w:val="both"/>
        <w:rPr>
          <w:rFonts w:ascii="Times New Roman" w:hAnsi="Times New Roman"/>
          <w:b/>
          <w:sz w:val="28"/>
          <w:szCs w:val="28"/>
        </w:rPr>
      </w:pPr>
      <w:r w:rsidRPr="002B4C79">
        <w:rPr>
          <w:rFonts w:ascii="Times New Roman" w:hAnsi="Times New Roman"/>
          <w:b/>
          <w:sz w:val="28"/>
          <w:szCs w:val="28"/>
        </w:rPr>
        <w:t>3.</w:t>
      </w:r>
      <w:r w:rsidRPr="002B4C79">
        <w:rPr>
          <w:rFonts w:ascii="Times New Roman" w:hAnsi="Times New Roman"/>
          <w:b/>
          <w:sz w:val="28"/>
          <w:szCs w:val="28"/>
        </w:rPr>
        <w:tab/>
        <w:t>«Мельница»</w:t>
      </w:r>
    </w:p>
    <w:p w:rsidR="005D6610" w:rsidRPr="00AB3A0E" w:rsidRDefault="005D6610" w:rsidP="00E32568">
      <w:pPr>
        <w:spacing w:after="0" w:line="360" w:lineRule="auto"/>
        <w:ind w:firstLine="709"/>
        <w:jc w:val="both"/>
        <w:rPr>
          <w:rFonts w:ascii="Times New Roman" w:hAnsi="Times New Roman"/>
          <w:sz w:val="28"/>
          <w:szCs w:val="28"/>
        </w:rPr>
      </w:pPr>
      <w:r w:rsidRPr="00AB3A0E">
        <w:rPr>
          <w:rFonts w:ascii="Times New Roman" w:hAnsi="Times New Roman"/>
          <w:sz w:val="28"/>
          <w:szCs w:val="28"/>
        </w:rPr>
        <w:t>Дети проговаривают хором слова и выполняют движения в разном темпе.</w:t>
      </w:r>
    </w:p>
    <w:p w:rsidR="005D6610" w:rsidRPr="00AB3A0E" w:rsidRDefault="005D6610" w:rsidP="00E32568">
      <w:pPr>
        <w:spacing w:after="0" w:line="360" w:lineRule="auto"/>
        <w:ind w:firstLine="709"/>
        <w:jc w:val="both"/>
        <w:rPr>
          <w:rFonts w:ascii="Times New Roman" w:hAnsi="Times New Roman"/>
          <w:sz w:val="28"/>
          <w:szCs w:val="28"/>
        </w:rPr>
      </w:pPr>
      <w:r w:rsidRPr="00AB3A0E">
        <w:rPr>
          <w:rFonts w:ascii="Times New Roman" w:hAnsi="Times New Roman"/>
          <w:sz w:val="28"/>
          <w:szCs w:val="28"/>
        </w:rPr>
        <w:t>Мели, мели мельница</w:t>
      </w:r>
      <w:r w:rsidRPr="00AB3A0E">
        <w:rPr>
          <w:rFonts w:ascii="Times New Roman" w:hAnsi="Times New Roman"/>
          <w:sz w:val="28"/>
          <w:szCs w:val="28"/>
        </w:rPr>
        <w:tab/>
        <w:t>(Дети медленно вращают одну руку)</w:t>
      </w:r>
    </w:p>
    <w:p w:rsidR="005D6610" w:rsidRPr="00AB3A0E" w:rsidRDefault="005D6610" w:rsidP="00E32568">
      <w:pPr>
        <w:spacing w:after="0" w:line="360" w:lineRule="auto"/>
        <w:ind w:firstLine="709"/>
        <w:jc w:val="both"/>
        <w:rPr>
          <w:rFonts w:ascii="Times New Roman" w:hAnsi="Times New Roman"/>
          <w:sz w:val="28"/>
          <w:szCs w:val="28"/>
        </w:rPr>
      </w:pPr>
      <w:proofErr w:type="spellStart"/>
      <w:r w:rsidRPr="00AB3A0E">
        <w:rPr>
          <w:rFonts w:ascii="Times New Roman" w:hAnsi="Times New Roman"/>
          <w:sz w:val="28"/>
          <w:szCs w:val="28"/>
        </w:rPr>
        <w:t>Жерновочки</w:t>
      </w:r>
      <w:proofErr w:type="spellEnd"/>
      <w:r w:rsidRPr="00AB3A0E">
        <w:rPr>
          <w:rFonts w:ascii="Times New Roman" w:hAnsi="Times New Roman"/>
          <w:sz w:val="28"/>
          <w:szCs w:val="28"/>
        </w:rPr>
        <w:t xml:space="preserve"> вертятся.</w:t>
      </w:r>
      <w:r w:rsidRPr="00AB3A0E">
        <w:rPr>
          <w:rFonts w:ascii="Times New Roman" w:hAnsi="Times New Roman"/>
          <w:sz w:val="28"/>
          <w:szCs w:val="28"/>
        </w:rPr>
        <w:tab/>
        <w:t>(Вращают другую руку)</w:t>
      </w:r>
    </w:p>
    <w:p w:rsidR="005D6610" w:rsidRPr="00AB3A0E" w:rsidRDefault="005D6610" w:rsidP="00E32568">
      <w:pPr>
        <w:spacing w:after="0" w:line="360" w:lineRule="auto"/>
        <w:ind w:firstLine="709"/>
        <w:jc w:val="both"/>
        <w:rPr>
          <w:rFonts w:ascii="Times New Roman" w:hAnsi="Times New Roman"/>
          <w:sz w:val="28"/>
          <w:szCs w:val="28"/>
        </w:rPr>
      </w:pPr>
      <w:r w:rsidRPr="00AB3A0E">
        <w:rPr>
          <w:rFonts w:ascii="Times New Roman" w:hAnsi="Times New Roman"/>
          <w:sz w:val="28"/>
          <w:szCs w:val="28"/>
        </w:rPr>
        <w:t>Дует, дут ветерок (В среднем темпе наклоняют поднятые вверх руки в одну и другую стороны)</w:t>
      </w:r>
    </w:p>
    <w:p w:rsidR="005D6610" w:rsidRPr="00AB3A0E" w:rsidRDefault="005D6610" w:rsidP="00E32568">
      <w:pPr>
        <w:spacing w:after="0" w:line="360" w:lineRule="auto"/>
        <w:ind w:firstLine="709"/>
        <w:jc w:val="both"/>
        <w:rPr>
          <w:rFonts w:ascii="Times New Roman" w:hAnsi="Times New Roman"/>
          <w:sz w:val="28"/>
          <w:szCs w:val="28"/>
        </w:rPr>
      </w:pPr>
      <w:r w:rsidRPr="00AB3A0E">
        <w:rPr>
          <w:rFonts w:ascii="Times New Roman" w:hAnsi="Times New Roman"/>
          <w:sz w:val="28"/>
          <w:szCs w:val="28"/>
        </w:rPr>
        <w:t>Гонит тучи на порог.</w:t>
      </w:r>
      <w:r w:rsidRPr="00AB3A0E">
        <w:rPr>
          <w:rFonts w:ascii="Times New Roman" w:hAnsi="Times New Roman"/>
          <w:sz w:val="28"/>
          <w:szCs w:val="28"/>
        </w:rPr>
        <w:tab/>
      </w:r>
    </w:p>
    <w:p w:rsidR="005D6610" w:rsidRPr="00AB3A0E" w:rsidRDefault="005D6610" w:rsidP="00E32568">
      <w:pPr>
        <w:spacing w:after="0" w:line="360" w:lineRule="auto"/>
        <w:ind w:firstLine="709"/>
        <w:jc w:val="both"/>
        <w:rPr>
          <w:rFonts w:ascii="Times New Roman" w:hAnsi="Times New Roman"/>
          <w:sz w:val="28"/>
          <w:szCs w:val="28"/>
        </w:rPr>
      </w:pPr>
      <w:r w:rsidRPr="00AB3A0E">
        <w:rPr>
          <w:rFonts w:ascii="Times New Roman" w:hAnsi="Times New Roman"/>
          <w:sz w:val="28"/>
          <w:szCs w:val="28"/>
        </w:rPr>
        <w:t>Мы корзиночки возьмём, (Берутся за руки и быстро-быстро топают по кругу)</w:t>
      </w:r>
    </w:p>
    <w:p w:rsidR="005D6610" w:rsidRPr="00AB3A0E" w:rsidRDefault="005D6610" w:rsidP="00E32568">
      <w:pPr>
        <w:spacing w:after="0" w:line="360" w:lineRule="auto"/>
        <w:ind w:firstLine="709"/>
        <w:jc w:val="both"/>
        <w:rPr>
          <w:rFonts w:ascii="Times New Roman" w:hAnsi="Times New Roman"/>
          <w:sz w:val="28"/>
          <w:szCs w:val="28"/>
        </w:rPr>
      </w:pPr>
      <w:r w:rsidRPr="00AB3A0E">
        <w:rPr>
          <w:rFonts w:ascii="Times New Roman" w:hAnsi="Times New Roman"/>
          <w:sz w:val="28"/>
          <w:szCs w:val="28"/>
        </w:rPr>
        <w:t>И на мельницу пойдём.</w:t>
      </w:r>
      <w:r w:rsidRPr="00AB3A0E">
        <w:rPr>
          <w:rFonts w:ascii="Times New Roman" w:hAnsi="Times New Roman"/>
          <w:sz w:val="28"/>
          <w:szCs w:val="28"/>
        </w:rPr>
        <w:tab/>
        <w:t>(Останавливаются, кланяются, затем складывают руки вместе).</w:t>
      </w:r>
    </w:p>
    <w:p w:rsidR="005D6610" w:rsidRPr="00AB3A0E" w:rsidRDefault="005D6610" w:rsidP="00E32568">
      <w:pPr>
        <w:spacing w:after="0" w:line="360" w:lineRule="auto"/>
        <w:ind w:firstLine="709"/>
        <w:jc w:val="both"/>
        <w:rPr>
          <w:rFonts w:ascii="Times New Roman" w:hAnsi="Times New Roman"/>
          <w:sz w:val="28"/>
          <w:szCs w:val="28"/>
        </w:rPr>
      </w:pPr>
      <w:r w:rsidRPr="00AB3A0E">
        <w:rPr>
          <w:rFonts w:ascii="Times New Roman" w:hAnsi="Times New Roman"/>
          <w:sz w:val="28"/>
          <w:szCs w:val="28"/>
        </w:rPr>
        <w:t xml:space="preserve">Мельник, мельник, дай муки     </w:t>
      </w:r>
    </w:p>
    <w:p w:rsidR="005D6610" w:rsidRPr="00AB3A0E" w:rsidRDefault="005D6610" w:rsidP="00E32568">
      <w:pPr>
        <w:spacing w:after="0" w:line="360" w:lineRule="auto"/>
        <w:ind w:firstLine="709"/>
        <w:jc w:val="both"/>
        <w:rPr>
          <w:rFonts w:ascii="Times New Roman" w:hAnsi="Times New Roman"/>
          <w:sz w:val="28"/>
          <w:szCs w:val="28"/>
        </w:rPr>
      </w:pPr>
      <w:r w:rsidRPr="00AB3A0E">
        <w:rPr>
          <w:rFonts w:ascii="Times New Roman" w:hAnsi="Times New Roman"/>
          <w:sz w:val="28"/>
          <w:szCs w:val="28"/>
        </w:rPr>
        <w:t>Испечём мы пироги!</w:t>
      </w:r>
    </w:p>
    <w:p w:rsidR="005D6610" w:rsidRPr="00AB3A0E" w:rsidRDefault="005D6610" w:rsidP="00D1552F">
      <w:pPr>
        <w:spacing w:after="0" w:line="360" w:lineRule="auto"/>
        <w:jc w:val="center"/>
        <w:rPr>
          <w:rFonts w:ascii="Times New Roman" w:hAnsi="Times New Roman"/>
          <w:sz w:val="28"/>
          <w:szCs w:val="28"/>
        </w:rPr>
      </w:pPr>
      <w:r w:rsidRPr="00AB3A0E">
        <w:rPr>
          <w:rFonts w:ascii="Times New Roman" w:hAnsi="Times New Roman"/>
          <w:sz w:val="28"/>
          <w:szCs w:val="28"/>
        </w:rPr>
        <w:br w:type="page"/>
      </w:r>
      <w:r w:rsidRPr="00AB3A0E">
        <w:rPr>
          <w:rFonts w:ascii="Times New Roman" w:hAnsi="Times New Roman"/>
          <w:sz w:val="28"/>
          <w:szCs w:val="28"/>
        </w:rPr>
        <w:lastRenderedPageBreak/>
        <w:t>Приложение</w:t>
      </w:r>
      <w:proofErr w:type="gramStart"/>
      <w:r w:rsidRPr="00AB3A0E">
        <w:rPr>
          <w:rFonts w:ascii="Times New Roman" w:hAnsi="Times New Roman"/>
          <w:sz w:val="28"/>
          <w:szCs w:val="28"/>
        </w:rPr>
        <w:t xml:space="preserve"> </w:t>
      </w:r>
      <w:r>
        <w:rPr>
          <w:rFonts w:ascii="Times New Roman" w:hAnsi="Times New Roman"/>
          <w:sz w:val="28"/>
          <w:szCs w:val="28"/>
        </w:rPr>
        <w:t>Б</w:t>
      </w:r>
      <w:proofErr w:type="gramEnd"/>
    </w:p>
    <w:p w:rsidR="005D6610" w:rsidRDefault="005D6610" w:rsidP="00734F16">
      <w:pPr>
        <w:spacing w:after="0" w:line="360" w:lineRule="auto"/>
        <w:ind w:firstLine="709"/>
        <w:jc w:val="center"/>
        <w:rPr>
          <w:rFonts w:ascii="Times New Roman" w:hAnsi="Times New Roman"/>
          <w:b/>
          <w:sz w:val="28"/>
          <w:szCs w:val="28"/>
        </w:rPr>
      </w:pPr>
      <w:r w:rsidRPr="00AB3A0E">
        <w:rPr>
          <w:rFonts w:ascii="Times New Roman" w:hAnsi="Times New Roman"/>
          <w:b/>
          <w:sz w:val="28"/>
          <w:szCs w:val="28"/>
        </w:rPr>
        <w:t>Игры и игровые ситуации, позволяющие ребёнку выражать свои желания, интересы и предпочтения</w:t>
      </w:r>
    </w:p>
    <w:p w:rsidR="005D6610" w:rsidRDefault="005D6610" w:rsidP="002B4C79">
      <w:pPr>
        <w:numPr>
          <w:ilvl w:val="0"/>
          <w:numId w:val="8"/>
        </w:numPr>
        <w:spacing w:after="0" w:line="360" w:lineRule="auto"/>
        <w:jc w:val="both"/>
        <w:rPr>
          <w:rFonts w:ascii="Times New Roman" w:hAnsi="Times New Roman"/>
          <w:sz w:val="28"/>
          <w:szCs w:val="28"/>
        </w:rPr>
      </w:pPr>
      <w:r>
        <w:rPr>
          <w:rFonts w:ascii="Times New Roman" w:hAnsi="Times New Roman"/>
          <w:sz w:val="28"/>
          <w:szCs w:val="28"/>
        </w:rPr>
        <w:t xml:space="preserve">Катаем мяч </w:t>
      </w:r>
    </w:p>
    <w:p w:rsidR="005D6610" w:rsidRDefault="005D6610" w:rsidP="00F76AB0">
      <w:pPr>
        <w:spacing w:after="0" w:line="360" w:lineRule="auto"/>
        <w:ind w:firstLine="709"/>
        <w:jc w:val="both"/>
        <w:rPr>
          <w:rFonts w:ascii="Times New Roman" w:hAnsi="Times New Roman"/>
          <w:sz w:val="28"/>
          <w:szCs w:val="28"/>
        </w:rPr>
      </w:pPr>
      <w:r>
        <w:rPr>
          <w:rFonts w:ascii="Times New Roman" w:hAnsi="Times New Roman"/>
          <w:sz w:val="28"/>
          <w:szCs w:val="28"/>
        </w:rPr>
        <w:t xml:space="preserve">Описание. Когда дети собираются в круг, у них развивается чувство общности и принадлежности к группе. Если к тому же они вместе проговаривают стихи, то это чувство усиливается. Такая простая символическая деятельность, как перекатывание, передача и приём мяча, помогает детям устанавливать контакт друг с другом. </w:t>
      </w:r>
    </w:p>
    <w:p w:rsidR="005D6610" w:rsidRDefault="005D6610" w:rsidP="00F76AB0">
      <w:pPr>
        <w:spacing w:after="0" w:line="360" w:lineRule="auto"/>
        <w:ind w:firstLine="709"/>
        <w:jc w:val="both"/>
        <w:rPr>
          <w:rFonts w:ascii="Times New Roman" w:hAnsi="Times New Roman"/>
          <w:sz w:val="28"/>
          <w:szCs w:val="28"/>
        </w:rPr>
      </w:pPr>
      <w:r>
        <w:rPr>
          <w:rFonts w:ascii="Times New Roman" w:hAnsi="Times New Roman"/>
          <w:sz w:val="28"/>
          <w:szCs w:val="28"/>
        </w:rPr>
        <w:t>Материалы: один не слишком маленький, хорошо катающийся мяч.</w:t>
      </w:r>
    </w:p>
    <w:p w:rsidR="005D6610" w:rsidRDefault="005D6610" w:rsidP="00F76AB0">
      <w:pPr>
        <w:spacing w:after="0" w:line="360" w:lineRule="auto"/>
        <w:ind w:firstLine="709"/>
        <w:jc w:val="both"/>
        <w:rPr>
          <w:rFonts w:ascii="Times New Roman" w:hAnsi="Times New Roman"/>
          <w:sz w:val="28"/>
          <w:szCs w:val="28"/>
        </w:rPr>
      </w:pPr>
      <w:r>
        <w:rPr>
          <w:rFonts w:ascii="Times New Roman" w:hAnsi="Times New Roman"/>
          <w:sz w:val="28"/>
          <w:szCs w:val="28"/>
        </w:rPr>
        <w:t>Инструкция детям: Встаньте в круг и держите друг друга за руки. Давайте выучим стихотворение о нашей группе:</w:t>
      </w:r>
    </w:p>
    <w:p w:rsidR="005D6610" w:rsidRDefault="005D6610" w:rsidP="00F76AB0">
      <w:pPr>
        <w:spacing w:after="0" w:line="360" w:lineRule="auto"/>
        <w:ind w:firstLine="709"/>
        <w:jc w:val="both"/>
        <w:rPr>
          <w:rFonts w:ascii="Times New Roman" w:hAnsi="Times New Roman"/>
          <w:sz w:val="28"/>
          <w:szCs w:val="28"/>
        </w:rPr>
      </w:pPr>
      <w:r>
        <w:rPr>
          <w:rFonts w:ascii="Times New Roman" w:hAnsi="Times New Roman"/>
          <w:sz w:val="28"/>
          <w:szCs w:val="28"/>
        </w:rPr>
        <w:t>Мы стоим рука в руке,</w:t>
      </w:r>
    </w:p>
    <w:p w:rsidR="005D6610" w:rsidRDefault="005D6610" w:rsidP="00F76AB0">
      <w:pPr>
        <w:spacing w:after="0" w:line="360" w:lineRule="auto"/>
        <w:ind w:firstLine="709"/>
        <w:jc w:val="both"/>
        <w:rPr>
          <w:rFonts w:ascii="Times New Roman" w:hAnsi="Times New Roman"/>
          <w:sz w:val="28"/>
          <w:szCs w:val="28"/>
        </w:rPr>
      </w:pPr>
      <w:r>
        <w:rPr>
          <w:rFonts w:ascii="Times New Roman" w:hAnsi="Times New Roman"/>
          <w:sz w:val="28"/>
          <w:szCs w:val="28"/>
        </w:rPr>
        <w:t>Вместе мы – большая лента.</w:t>
      </w:r>
    </w:p>
    <w:p w:rsidR="005D6610" w:rsidRDefault="005D6610" w:rsidP="00F76AB0">
      <w:pPr>
        <w:spacing w:after="0" w:line="360" w:lineRule="auto"/>
        <w:ind w:firstLine="709"/>
        <w:jc w:val="both"/>
        <w:rPr>
          <w:rFonts w:ascii="Times New Roman" w:hAnsi="Times New Roman"/>
          <w:sz w:val="28"/>
          <w:szCs w:val="28"/>
        </w:rPr>
      </w:pPr>
      <w:r>
        <w:rPr>
          <w:rFonts w:ascii="Times New Roman" w:hAnsi="Times New Roman"/>
          <w:sz w:val="28"/>
          <w:szCs w:val="28"/>
        </w:rPr>
        <w:t>Можем мы большими быть (подняли руки вверх),</w:t>
      </w:r>
    </w:p>
    <w:p w:rsidR="005D6610" w:rsidRDefault="005D6610" w:rsidP="00F76AB0">
      <w:pPr>
        <w:spacing w:after="0" w:line="360" w:lineRule="auto"/>
        <w:ind w:firstLine="709"/>
        <w:jc w:val="both"/>
        <w:rPr>
          <w:rFonts w:ascii="Times New Roman" w:hAnsi="Times New Roman"/>
          <w:sz w:val="28"/>
          <w:szCs w:val="28"/>
        </w:rPr>
      </w:pPr>
      <w:r>
        <w:rPr>
          <w:rFonts w:ascii="Times New Roman" w:hAnsi="Times New Roman"/>
          <w:sz w:val="28"/>
          <w:szCs w:val="28"/>
        </w:rPr>
        <w:t>Можем маленькими быть (руки вниз),</w:t>
      </w:r>
    </w:p>
    <w:p w:rsidR="005D6610" w:rsidRDefault="005D6610" w:rsidP="00F76AB0">
      <w:pPr>
        <w:spacing w:after="0" w:line="360" w:lineRule="auto"/>
        <w:ind w:firstLine="709"/>
        <w:jc w:val="both"/>
        <w:rPr>
          <w:rFonts w:ascii="Times New Roman" w:hAnsi="Times New Roman"/>
          <w:sz w:val="28"/>
          <w:szCs w:val="28"/>
        </w:rPr>
      </w:pPr>
      <w:r>
        <w:rPr>
          <w:rFonts w:ascii="Times New Roman" w:hAnsi="Times New Roman"/>
          <w:sz w:val="28"/>
          <w:szCs w:val="28"/>
        </w:rPr>
        <w:t>Но никто один не будет (киваем соседям и пожимаем руки).</w:t>
      </w:r>
    </w:p>
    <w:p w:rsidR="005D6610" w:rsidRDefault="005D6610" w:rsidP="00F76AB0">
      <w:pPr>
        <w:spacing w:after="0" w:line="360" w:lineRule="auto"/>
        <w:ind w:firstLine="709"/>
        <w:jc w:val="both"/>
        <w:rPr>
          <w:rFonts w:ascii="Times New Roman" w:hAnsi="Times New Roman"/>
          <w:sz w:val="28"/>
          <w:szCs w:val="28"/>
        </w:rPr>
      </w:pPr>
      <w:r>
        <w:rPr>
          <w:rFonts w:ascii="Times New Roman" w:hAnsi="Times New Roman"/>
          <w:sz w:val="28"/>
          <w:szCs w:val="28"/>
        </w:rPr>
        <w:t xml:space="preserve">А теперь сядьте на пол также по кругу, но </w:t>
      </w:r>
      <w:proofErr w:type="gramStart"/>
      <w:r>
        <w:rPr>
          <w:rFonts w:ascii="Times New Roman" w:hAnsi="Times New Roman"/>
          <w:sz w:val="28"/>
          <w:szCs w:val="28"/>
        </w:rPr>
        <w:t>потеснее</w:t>
      </w:r>
      <w:proofErr w:type="gramEnd"/>
      <w:r>
        <w:rPr>
          <w:rFonts w:ascii="Times New Roman" w:hAnsi="Times New Roman"/>
          <w:sz w:val="28"/>
          <w:szCs w:val="28"/>
        </w:rPr>
        <w:t xml:space="preserve">. Мы сыграем в игру с мячом. Это будет так: я </w:t>
      </w:r>
      <w:proofErr w:type="gramStart"/>
      <w:r>
        <w:rPr>
          <w:rFonts w:ascii="Times New Roman" w:hAnsi="Times New Roman"/>
          <w:sz w:val="28"/>
          <w:szCs w:val="28"/>
        </w:rPr>
        <w:t>качу</w:t>
      </w:r>
      <w:proofErr w:type="gramEnd"/>
      <w:r>
        <w:rPr>
          <w:rFonts w:ascii="Times New Roman" w:hAnsi="Times New Roman"/>
          <w:sz w:val="28"/>
          <w:szCs w:val="28"/>
        </w:rPr>
        <w:t xml:space="preserve"> мяч тому, кто сидит напротив меня. Этот ребёнок крепко держит мяч обеими руками и ждёт, что будет дальше. А мы все вместе называем имя того, у кого мяч, и продолжаем: «Афанасий в нашей группе!». После этого ребёнок катит мяч кому-нибудь другому. И так далее, пока каждый не подержит мяч и не услышит своё имя. (Дети могут получать мяч несколько раз, но важно никого не пропустить).</w:t>
      </w:r>
    </w:p>
    <w:p w:rsidR="005D6610" w:rsidRPr="002B4C79" w:rsidRDefault="005D6610" w:rsidP="002B4C79">
      <w:pPr>
        <w:spacing w:after="0" w:line="360" w:lineRule="auto"/>
        <w:ind w:firstLine="709"/>
        <w:jc w:val="both"/>
        <w:rPr>
          <w:rFonts w:ascii="Times New Roman" w:hAnsi="Times New Roman"/>
          <w:sz w:val="28"/>
          <w:szCs w:val="28"/>
        </w:rPr>
      </w:pPr>
    </w:p>
    <w:p w:rsidR="005D6610" w:rsidRPr="00AB3A0E" w:rsidRDefault="005D6610" w:rsidP="00D1552F">
      <w:pPr>
        <w:spacing w:after="0" w:line="360" w:lineRule="auto"/>
        <w:jc w:val="center"/>
        <w:rPr>
          <w:rFonts w:ascii="Times New Roman" w:hAnsi="Times New Roman"/>
          <w:sz w:val="28"/>
          <w:szCs w:val="28"/>
        </w:rPr>
      </w:pPr>
      <w:r w:rsidRPr="00AB3A0E">
        <w:rPr>
          <w:rFonts w:ascii="Times New Roman" w:hAnsi="Times New Roman"/>
          <w:sz w:val="28"/>
          <w:szCs w:val="28"/>
        </w:rPr>
        <w:br w:type="page"/>
      </w:r>
      <w:r w:rsidRPr="00AB3A0E">
        <w:rPr>
          <w:rFonts w:ascii="Times New Roman" w:hAnsi="Times New Roman"/>
          <w:sz w:val="28"/>
          <w:szCs w:val="28"/>
        </w:rPr>
        <w:lastRenderedPageBreak/>
        <w:t>Приложение</w:t>
      </w:r>
      <w:proofErr w:type="gramStart"/>
      <w:r w:rsidRPr="00AB3A0E">
        <w:rPr>
          <w:rFonts w:ascii="Times New Roman" w:hAnsi="Times New Roman"/>
          <w:sz w:val="28"/>
          <w:szCs w:val="28"/>
        </w:rPr>
        <w:t xml:space="preserve"> </w:t>
      </w:r>
      <w:r>
        <w:rPr>
          <w:rFonts w:ascii="Times New Roman" w:hAnsi="Times New Roman"/>
          <w:sz w:val="28"/>
          <w:szCs w:val="28"/>
        </w:rPr>
        <w:t>В</w:t>
      </w:r>
      <w:proofErr w:type="gramEnd"/>
    </w:p>
    <w:p w:rsidR="005D6610" w:rsidRDefault="005D6610" w:rsidP="00E62719">
      <w:pPr>
        <w:spacing w:after="0" w:line="360" w:lineRule="auto"/>
        <w:ind w:firstLine="709"/>
        <w:jc w:val="center"/>
        <w:rPr>
          <w:rFonts w:ascii="Times New Roman" w:hAnsi="Times New Roman"/>
          <w:b/>
          <w:sz w:val="28"/>
          <w:szCs w:val="28"/>
        </w:rPr>
      </w:pPr>
      <w:r>
        <w:rPr>
          <w:rFonts w:ascii="Times New Roman" w:hAnsi="Times New Roman"/>
          <w:b/>
          <w:sz w:val="28"/>
          <w:szCs w:val="28"/>
        </w:rPr>
        <w:t>Этюды на выражение основных эмоций</w:t>
      </w:r>
    </w:p>
    <w:p w:rsidR="005D6610" w:rsidRDefault="005D6610" w:rsidP="00E62719">
      <w:pPr>
        <w:spacing w:after="0" w:line="360" w:lineRule="auto"/>
        <w:ind w:firstLine="709"/>
        <w:jc w:val="both"/>
        <w:rPr>
          <w:rFonts w:ascii="Times New Roman" w:hAnsi="Times New Roman"/>
          <w:sz w:val="28"/>
          <w:szCs w:val="28"/>
        </w:rPr>
      </w:pPr>
      <w:r>
        <w:rPr>
          <w:rFonts w:ascii="Times New Roman" w:hAnsi="Times New Roman"/>
          <w:sz w:val="28"/>
          <w:szCs w:val="28"/>
        </w:rPr>
        <w:t>Общей целью этих этюдов является развитие способности понимать эмоциональное состояние другого человека и умения адекватно выразить своё.</w:t>
      </w:r>
    </w:p>
    <w:p w:rsidR="005D6610" w:rsidRPr="00E62719" w:rsidRDefault="005D6610" w:rsidP="00E62719">
      <w:pPr>
        <w:spacing w:after="0" w:line="360" w:lineRule="auto"/>
        <w:ind w:firstLine="709"/>
        <w:jc w:val="both"/>
        <w:rPr>
          <w:rFonts w:ascii="Times New Roman" w:hAnsi="Times New Roman"/>
          <w:sz w:val="28"/>
          <w:szCs w:val="28"/>
        </w:rPr>
      </w:pPr>
      <w:r>
        <w:rPr>
          <w:rFonts w:ascii="Times New Roman" w:hAnsi="Times New Roman"/>
          <w:sz w:val="28"/>
          <w:szCs w:val="28"/>
        </w:rPr>
        <w:t>Примечание. Содержание этюдов не читается детям, а эмоционально пересказывается предложенная в этюде ситуация – это лишь основа для создания множества вариантов на заданную тему, с учётом эмоциональных особенностей и проблем каждого конкретного ребёнка или группы.</w:t>
      </w:r>
    </w:p>
    <w:p w:rsidR="005D6610" w:rsidRDefault="005D6610" w:rsidP="001B489B">
      <w:pPr>
        <w:spacing w:after="0" w:line="360" w:lineRule="auto"/>
        <w:ind w:firstLine="709"/>
        <w:jc w:val="center"/>
        <w:rPr>
          <w:rFonts w:ascii="Times New Roman" w:hAnsi="Times New Roman"/>
          <w:b/>
          <w:sz w:val="28"/>
          <w:szCs w:val="28"/>
        </w:rPr>
      </w:pPr>
      <w:r w:rsidRPr="00AB3A0E">
        <w:rPr>
          <w:rFonts w:ascii="Times New Roman" w:hAnsi="Times New Roman"/>
          <w:b/>
          <w:sz w:val="28"/>
          <w:szCs w:val="28"/>
        </w:rPr>
        <w:t>Этюды на выражение внимания, интереса и сосредоточения</w:t>
      </w:r>
    </w:p>
    <w:p w:rsidR="005D6610" w:rsidRPr="002B4C79" w:rsidRDefault="005D6610" w:rsidP="001B489B">
      <w:pPr>
        <w:numPr>
          <w:ilvl w:val="0"/>
          <w:numId w:val="4"/>
        </w:numPr>
        <w:tabs>
          <w:tab w:val="clear" w:pos="1069"/>
          <w:tab w:val="num" w:pos="0"/>
        </w:tabs>
        <w:spacing w:after="0" w:line="360" w:lineRule="auto"/>
        <w:ind w:left="0" w:firstLine="540"/>
        <w:jc w:val="both"/>
        <w:rPr>
          <w:rFonts w:ascii="Times New Roman" w:hAnsi="Times New Roman"/>
          <w:b/>
          <w:sz w:val="28"/>
          <w:szCs w:val="28"/>
        </w:rPr>
      </w:pPr>
      <w:r w:rsidRPr="002B4C79">
        <w:rPr>
          <w:rFonts w:ascii="Times New Roman" w:hAnsi="Times New Roman"/>
          <w:b/>
          <w:sz w:val="28"/>
          <w:szCs w:val="28"/>
        </w:rPr>
        <w:t>Собака принюхивается  (для детей 7 – 10 лет)</w:t>
      </w:r>
    </w:p>
    <w:p w:rsidR="005D6610" w:rsidRDefault="005D6610" w:rsidP="00AB7373">
      <w:pPr>
        <w:tabs>
          <w:tab w:val="num" w:pos="0"/>
        </w:tabs>
        <w:spacing w:after="0" w:line="360" w:lineRule="auto"/>
        <w:ind w:firstLine="540"/>
        <w:jc w:val="both"/>
        <w:rPr>
          <w:rFonts w:ascii="Times New Roman" w:hAnsi="Times New Roman"/>
          <w:sz w:val="28"/>
          <w:szCs w:val="28"/>
        </w:rPr>
      </w:pPr>
      <w:r>
        <w:rPr>
          <w:rFonts w:ascii="Times New Roman" w:hAnsi="Times New Roman"/>
          <w:sz w:val="28"/>
          <w:szCs w:val="28"/>
        </w:rPr>
        <w:t xml:space="preserve">Охотничья собака, увидев дичь, моментально застыла в напряжённой позе. </w:t>
      </w:r>
      <w:proofErr w:type="gramStart"/>
      <w:r>
        <w:rPr>
          <w:rFonts w:ascii="Times New Roman" w:hAnsi="Times New Roman"/>
          <w:sz w:val="28"/>
          <w:szCs w:val="28"/>
        </w:rPr>
        <w:t>Морда</w:t>
      </w:r>
      <w:proofErr w:type="gramEnd"/>
      <w:r>
        <w:rPr>
          <w:rFonts w:ascii="Times New Roman" w:hAnsi="Times New Roman"/>
          <w:sz w:val="28"/>
          <w:szCs w:val="28"/>
        </w:rPr>
        <w:t xml:space="preserve"> у неё вытянулась вперёд, уши поднялись, глаза неподвижно глядят на добычу, а нос бесшумно втягивает приятный и дразнящий запах.</w:t>
      </w:r>
    </w:p>
    <w:p w:rsidR="005D6610" w:rsidRPr="002B4C79" w:rsidRDefault="005D6610" w:rsidP="00AB7373">
      <w:pPr>
        <w:numPr>
          <w:ilvl w:val="0"/>
          <w:numId w:val="4"/>
        </w:numPr>
        <w:tabs>
          <w:tab w:val="clear" w:pos="1069"/>
          <w:tab w:val="num" w:pos="0"/>
        </w:tabs>
        <w:spacing w:after="0" w:line="360" w:lineRule="auto"/>
        <w:ind w:left="0" w:firstLine="540"/>
        <w:jc w:val="both"/>
        <w:rPr>
          <w:rFonts w:ascii="Times New Roman" w:hAnsi="Times New Roman"/>
          <w:b/>
          <w:sz w:val="28"/>
          <w:szCs w:val="28"/>
        </w:rPr>
      </w:pPr>
      <w:r w:rsidRPr="002B4C79">
        <w:rPr>
          <w:rFonts w:ascii="Times New Roman" w:hAnsi="Times New Roman"/>
          <w:b/>
          <w:sz w:val="28"/>
          <w:szCs w:val="28"/>
        </w:rPr>
        <w:t>Лисичка подслушивает (для детей 7 – 10 лет)</w:t>
      </w:r>
    </w:p>
    <w:p w:rsidR="005D6610" w:rsidRDefault="005D6610" w:rsidP="00AB7373">
      <w:pPr>
        <w:tabs>
          <w:tab w:val="num" w:pos="0"/>
        </w:tabs>
        <w:spacing w:after="0" w:line="360" w:lineRule="auto"/>
        <w:ind w:firstLine="540"/>
        <w:jc w:val="both"/>
        <w:rPr>
          <w:rFonts w:ascii="Times New Roman" w:hAnsi="Times New Roman"/>
          <w:sz w:val="28"/>
          <w:szCs w:val="28"/>
        </w:rPr>
      </w:pPr>
      <w:r>
        <w:rPr>
          <w:rFonts w:ascii="Times New Roman" w:hAnsi="Times New Roman"/>
          <w:sz w:val="28"/>
          <w:szCs w:val="28"/>
        </w:rPr>
        <w:t>Лисичка стоит у окна избушки, в которой живут котик с петушком, и подслушивает, о чём они говорят.</w:t>
      </w:r>
    </w:p>
    <w:p w:rsidR="005D6610" w:rsidRDefault="005D6610" w:rsidP="00AB7373">
      <w:pPr>
        <w:tabs>
          <w:tab w:val="num" w:pos="0"/>
        </w:tabs>
        <w:spacing w:after="0" w:line="360" w:lineRule="auto"/>
        <w:ind w:firstLine="540"/>
        <w:jc w:val="both"/>
        <w:rPr>
          <w:rFonts w:ascii="Times New Roman" w:hAnsi="Times New Roman"/>
          <w:sz w:val="28"/>
          <w:szCs w:val="28"/>
        </w:rPr>
      </w:pPr>
      <w:r>
        <w:rPr>
          <w:rFonts w:ascii="Times New Roman" w:hAnsi="Times New Roman"/>
          <w:sz w:val="28"/>
          <w:szCs w:val="28"/>
        </w:rPr>
        <w:t>Выразительные движения.</w:t>
      </w:r>
    </w:p>
    <w:p w:rsidR="005D6610" w:rsidRDefault="005D6610" w:rsidP="00AB7373">
      <w:pPr>
        <w:tabs>
          <w:tab w:val="num" w:pos="0"/>
        </w:tabs>
        <w:spacing w:after="0" w:line="360" w:lineRule="auto"/>
        <w:ind w:firstLine="540"/>
        <w:jc w:val="both"/>
        <w:rPr>
          <w:rFonts w:ascii="Times New Roman" w:hAnsi="Times New Roman"/>
          <w:sz w:val="28"/>
          <w:szCs w:val="28"/>
        </w:rPr>
      </w:pPr>
      <w:r>
        <w:rPr>
          <w:rFonts w:ascii="Times New Roman" w:hAnsi="Times New Roman"/>
          <w:sz w:val="28"/>
          <w:szCs w:val="28"/>
        </w:rPr>
        <w:t>Голову наклонить в сторону (слушать, подставляя ухо), взгляд направлять в другую сторону, рот полуоткрыт.</w:t>
      </w:r>
    </w:p>
    <w:p w:rsidR="005D6610" w:rsidRDefault="005D6610" w:rsidP="00AB7373">
      <w:pPr>
        <w:tabs>
          <w:tab w:val="num" w:pos="0"/>
        </w:tabs>
        <w:spacing w:after="0" w:line="360" w:lineRule="auto"/>
        <w:ind w:firstLine="540"/>
        <w:jc w:val="both"/>
        <w:rPr>
          <w:rFonts w:ascii="Times New Roman" w:hAnsi="Times New Roman"/>
          <w:sz w:val="28"/>
          <w:szCs w:val="28"/>
        </w:rPr>
      </w:pPr>
      <w:r>
        <w:rPr>
          <w:rFonts w:ascii="Times New Roman" w:hAnsi="Times New Roman"/>
          <w:sz w:val="28"/>
          <w:szCs w:val="28"/>
        </w:rPr>
        <w:t>Поза. Ногу выставить вперёд, корпус тела слегка наклонить вперёд.</w:t>
      </w:r>
    </w:p>
    <w:p w:rsidR="005D6610" w:rsidRPr="002B4C79" w:rsidRDefault="005D6610" w:rsidP="00AB7373">
      <w:pPr>
        <w:numPr>
          <w:ilvl w:val="0"/>
          <w:numId w:val="4"/>
        </w:numPr>
        <w:tabs>
          <w:tab w:val="clear" w:pos="1069"/>
          <w:tab w:val="num" w:pos="0"/>
        </w:tabs>
        <w:spacing w:after="0" w:line="360" w:lineRule="auto"/>
        <w:ind w:left="0" w:firstLine="540"/>
        <w:jc w:val="both"/>
        <w:rPr>
          <w:rFonts w:ascii="Times New Roman" w:hAnsi="Times New Roman"/>
          <w:b/>
          <w:sz w:val="28"/>
          <w:szCs w:val="28"/>
        </w:rPr>
      </w:pPr>
      <w:r w:rsidRPr="002B4C79">
        <w:rPr>
          <w:rFonts w:ascii="Times New Roman" w:hAnsi="Times New Roman"/>
          <w:b/>
          <w:sz w:val="28"/>
          <w:szCs w:val="28"/>
        </w:rPr>
        <w:t>Что там происходит? (для детей 7 – 8 лет)</w:t>
      </w:r>
    </w:p>
    <w:p w:rsidR="005D6610" w:rsidRDefault="005D6610" w:rsidP="00AB7373">
      <w:pPr>
        <w:tabs>
          <w:tab w:val="num" w:pos="0"/>
        </w:tabs>
        <w:spacing w:after="0" w:line="360" w:lineRule="auto"/>
        <w:ind w:firstLine="540"/>
        <w:jc w:val="both"/>
        <w:rPr>
          <w:rFonts w:ascii="Times New Roman" w:hAnsi="Times New Roman"/>
          <w:sz w:val="28"/>
          <w:szCs w:val="28"/>
        </w:rPr>
      </w:pPr>
      <w:r>
        <w:rPr>
          <w:rFonts w:ascii="Times New Roman" w:hAnsi="Times New Roman"/>
          <w:sz w:val="28"/>
          <w:szCs w:val="28"/>
        </w:rPr>
        <w:t>Мальчики стояли в тесном кружке и что-то делали, наклонив головы вниз. В нескольких шагах от них остановилась девочка. «Что там происходит?» - подумала она, но ближе подойти не решилась.</w:t>
      </w:r>
    </w:p>
    <w:p w:rsidR="005D6610" w:rsidRDefault="005D6610" w:rsidP="00AB7373">
      <w:pPr>
        <w:tabs>
          <w:tab w:val="num" w:pos="0"/>
        </w:tabs>
        <w:spacing w:after="0" w:line="360" w:lineRule="auto"/>
        <w:ind w:firstLine="540"/>
        <w:jc w:val="both"/>
        <w:rPr>
          <w:rFonts w:ascii="Times New Roman" w:hAnsi="Times New Roman"/>
          <w:sz w:val="28"/>
          <w:szCs w:val="28"/>
        </w:rPr>
      </w:pPr>
      <w:r>
        <w:rPr>
          <w:rFonts w:ascii="Times New Roman" w:hAnsi="Times New Roman"/>
          <w:sz w:val="28"/>
          <w:szCs w:val="28"/>
        </w:rPr>
        <w:t>Выразительные движения. Голову поворачивать в сторону происходящего действия, пристальный взгляд.</w:t>
      </w:r>
    </w:p>
    <w:p w:rsidR="005D6610" w:rsidRDefault="005D6610" w:rsidP="00AB7373">
      <w:pPr>
        <w:tabs>
          <w:tab w:val="num" w:pos="0"/>
        </w:tabs>
        <w:spacing w:after="0" w:line="360" w:lineRule="auto"/>
        <w:ind w:firstLine="540"/>
        <w:jc w:val="both"/>
        <w:rPr>
          <w:rFonts w:ascii="Times New Roman" w:hAnsi="Times New Roman"/>
          <w:sz w:val="28"/>
          <w:szCs w:val="28"/>
        </w:rPr>
      </w:pPr>
      <w:r>
        <w:rPr>
          <w:rFonts w:ascii="Times New Roman" w:hAnsi="Times New Roman"/>
          <w:sz w:val="28"/>
          <w:szCs w:val="28"/>
        </w:rPr>
        <w:t>Поза. Выдвинуть одну ногу вперёд, перенести на неё вес тела, одна рука на бедре, другая опущена вдоль тела.</w:t>
      </w:r>
    </w:p>
    <w:p w:rsidR="005D6610" w:rsidRPr="002B4C79" w:rsidRDefault="005D6610" w:rsidP="00AB7373">
      <w:pPr>
        <w:numPr>
          <w:ilvl w:val="0"/>
          <w:numId w:val="4"/>
        </w:numPr>
        <w:spacing w:after="0" w:line="360" w:lineRule="auto"/>
        <w:jc w:val="both"/>
        <w:rPr>
          <w:rFonts w:ascii="Times New Roman" w:hAnsi="Times New Roman"/>
          <w:b/>
          <w:sz w:val="28"/>
          <w:szCs w:val="28"/>
        </w:rPr>
      </w:pPr>
      <w:r w:rsidRPr="002B4C79">
        <w:rPr>
          <w:rFonts w:ascii="Times New Roman" w:hAnsi="Times New Roman"/>
          <w:b/>
          <w:sz w:val="28"/>
          <w:szCs w:val="28"/>
        </w:rPr>
        <w:t>Кузнечик (для детей 7 – 8 лет)</w:t>
      </w:r>
    </w:p>
    <w:p w:rsidR="005D6610" w:rsidRDefault="005D6610" w:rsidP="00AB7373">
      <w:pPr>
        <w:spacing w:after="0" w:line="360" w:lineRule="auto"/>
        <w:ind w:firstLine="540"/>
        <w:jc w:val="both"/>
        <w:rPr>
          <w:rFonts w:ascii="Times New Roman" w:hAnsi="Times New Roman"/>
          <w:sz w:val="28"/>
          <w:szCs w:val="28"/>
        </w:rPr>
      </w:pPr>
      <w:r>
        <w:rPr>
          <w:rFonts w:ascii="Times New Roman" w:hAnsi="Times New Roman"/>
          <w:sz w:val="28"/>
          <w:szCs w:val="28"/>
        </w:rPr>
        <w:lastRenderedPageBreak/>
        <w:t xml:space="preserve">Девочка гуляла в саду и вдруг увидела большого зелёного кузнечика. Стала она к нему подкрадываться. Только протянула руки, чтобы прикрыть его ладошками, а он </w:t>
      </w:r>
      <w:proofErr w:type="gramStart"/>
      <w:r>
        <w:rPr>
          <w:rFonts w:ascii="Times New Roman" w:hAnsi="Times New Roman"/>
          <w:sz w:val="28"/>
          <w:szCs w:val="28"/>
        </w:rPr>
        <w:t>прыг</w:t>
      </w:r>
      <w:proofErr w:type="gramEnd"/>
      <w:r>
        <w:rPr>
          <w:rFonts w:ascii="Times New Roman" w:hAnsi="Times New Roman"/>
          <w:sz w:val="28"/>
          <w:szCs w:val="28"/>
        </w:rPr>
        <w:t xml:space="preserve"> – и вот уже стрекочет совсем </w:t>
      </w:r>
      <w:r w:rsidR="000D79D6">
        <w:rPr>
          <w:rFonts w:ascii="Times New Roman" w:hAnsi="Times New Roman"/>
          <w:sz w:val="28"/>
          <w:szCs w:val="28"/>
        </w:rPr>
        <w:t>в другом месте. Звучит музыка А</w:t>
      </w:r>
      <w:r>
        <w:rPr>
          <w:rFonts w:ascii="Times New Roman" w:hAnsi="Times New Roman"/>
          <w:sz w:val="28"/>
          <w:szCs w:val="28"/>
        </w:rPr>
        <w:t>. Александров</w:t>
      </w:r>
      <w:r w:rsidR="000D79D6">
        <w:rPr>
          <w:rFonts w:ascii="Times New Roman" w:hAnsi="Times New Roman"/>
          <w:sz w:val="28"/>
          <w:szCs w:val="28"/>
        </w:rPr>
        <w:t>ой</w:t>
      </w:r>
      <w:r>
        <w:rPr>
          <w:rFonts w:ascii="Times New Roman" w:hAnsi="Times New Roman"/>
          <w:sz w:val="28"/>
          <w:szCs w:val="28"/>
        </w:rPr>
        <w:t xml:space="preserve"> «Кузнечик».</w:t>
      </w:r>
    </w:p>
    <w:p w:rsidR="005D6610" w:rsidRDefault="005D6610" w:rsidP="00AB7373">
      <w:pPr>
        <w:spacing w:after="0" w:line="360" w:lineRule="auto"/>
        <w:ind w:firstLine="540"/>
        <w:jc w:val="both"/>
        <w:rPr>
          <w:rFonts w:ascii="Times New Roman" w:hAnsi="Times New Roman"/>
          <w:sz w:val="28"/>
          <w:szCs w:val="28"/>
        </w:rPr>
      </w:pPr>
      <w:r>
        <w:rPr>
          <w:rFonts w:ascii="Times New Roman" w:hAnsi="Times New Roman"/>
          <w:sz w:val="28"/>
          <w:szCs w:val="28"/>
        </w:rPr>
        <w:t>Выразительные движения. Шею вытянуть вперёд, пристальный взгляд, туловище слегка наклонить вперёд, ступать на пальцы.</w:t>
      </w:r>
    </w:p>
    <w:p w:rsidR="005D6610" w:rsidRPr="002B4C79" w:rsidRDefault="005D6610" w:rsidP="003C4D88">
      <w:pPr>
        <w:numPr>
          <w:ilvl w:val="0"/>
          <w:numId w:val="4"/>
        </w:numPr>
        <w:spacing w:after="0" w:line="360" w:lineRule="auto"/>
        <w:jc w:val="both"/>
        <w:rPr>
          <w:rFonts w:ascii="Times New Roman" w:hAnsi="Times New Roman"/>
          <w:b/>
          <w:sz w:val="28"/>
          <w:szCs w:val="28"/>
        </w:rPr>
      </w:pPr>
      <w:r w:rsidRPr="002B4C79">
        <w:rPr>
          <w:rFonts w:ascii="Times New Roman" w:hAnsi="Times New Roman"/>
          <w:b/>
          <w:sz w:val="28"/>
          <w:szCs w:val="28"/>
        </w:rPr>
        <w:t>Любопытный (для детей 7 – 10 лет)</w:t>
      </w:r>
    </w:p>
    <w:p w:rsidR="005D6610" w:rsidRDefault="005D6610" w:rsidP="003C4D88">
      <w:pPr>
        <w:spacing w:after="0" w:line="360" w:lineRule="auto"/>
        <w:ind w:firstLine="720"/>
        <w:jc w:val="both"/>
        <w:rPr>
          <w:rFonts w:ascii="Times New Roman" w:hAnsi="Times New Roman"/>
          <w:sz w:val="28"/>
          <w:szCs w:val="28"/>
        </w:rPr>
      </w:pPr>
      <w:r>
        <w:rPr>
          <w:rFonts w:ascii="Times New Roman" w:hAnsi="Times New Roman"/>
          <w:sz w:val="28"/>
          <w:szCs w:val="28"/>
        </w:rPr>
        <w:t>По улице шёл мужчина и нёс в руке спортивную сумку, из которой что-то выпирало. Мальчик это заметил, и ему очень захотелось узнать, что же лежит в сумке. Мужчина шёл большими шагами и не замечал мальчика. А мальчик прямо-таки «прилип» к прохожему: то с одной стороны подбежит к нему, то с другой и, вытягивая шею, заглядывает в полуоткрытую сумку. Вдруг мужчина остановился, положил сумку на землю, а сам зашёл в телефонную будку. Мальчик присел на корточки около сумки, слегка потянул за молнию и заглянул внутрь сумки. Там лежали всего-навсего две обыкновенные ракетка. Мальчик разочарованно махнул рукой, встал и не спеша пошёл к своему дому. Как поступил мальчик? Правильно ли, какова характеристика его поступка?</w:t>
      </w:r>
    </w:p>
    <w:p w:rsidR="005D6610" w:rsidRPr="002B4C79" w:rsidRDefault="005D6610" w:rsidP="004928CC">
      <w:pPr>
        <w:numPr>
          <w:ilvl w:val="0"/>
          <w:numId w:val="4"/>
        </w:numPr>
        <w:spacing w:after="0" w:line="360" w:lineRule="auto"/>
        <w:jc w:val="both"/>
        <w:rPr>
          <w:rFonts w:ascii="Times New Roman" w:hAnsi="Times New Roman"/>
          <w:b/>
          <w:sz w:val="28"/>
          <w:szCs w:val="28"/>
        </w:rPr>
      </w:pPr>
      <w:r w:rsidRPr="002B4C79">
        <w:rPr>
          <w:rFonts w:ascii="Times New Roman" w:hAnsi="Times New Roman"/>
          <w:b/>
          <w:sz w:val="28"/>
          <w:szCs w:val="28"/>
        </w:rPr>
        <w:t>Раздумье (для детей 7 – 10 лет)</w:t>
      </w:r>
    </w:p>
    <w:p w:rsidR="005D6610" w:rsidRDefault="005D6610" w:rsidP="004928CC">
      <w:pPr>
        <w:spacing w:after="0" w:line="360" w:lineRule="auto"/>
        <w:ind w:firstLine="720"/>
        <w:jc w:val="both"/>
        <w:rPr>
          <w:rFonts w:ascii="Times New Roman" w:hAnsi="Times New Roman"/>
          <w:sz w:val="28"/>
          <w:szCs w:val="28"/>
        </w:rPr>
      </w:pPr>
      <w:r>
        <w:rPr>
          <w:rFonts w:ascii="Times New Roman" w:hAnsi="Times New Roman"/>
          <w:sz w:val="28"/>
          <w:szCs w:val="28"/>
        </w:rPr>
        <w:t>Мальчик собирал в лесу грибы и заблудился. Наконец он вышел на большую дорогу. Но в какую сторону идти?</w:t>
      </w:r>
    </w:p>
    <w:p w:rsidR="005D6610" w:rsidRPr="00E62719" w:rsidRDefault="000D79D6" w:rsidP="004928CC">
      <w:pPr>
        <w:spacing w:after="0" w:line="360" w:lineRule="auto"/>
        <w:ind w:firstLine="720"/>
        <w:jc w:val="both"/>
        <w:rPr>
          <w:rFonts w:ascii="Times New Roman" w:hAnsi="Times New Roman"/>
          <w:sz w:val="28"/>
          <w:szCs w:val="28"/>
        </w:rPr>
      </w:pPr>
      <w:r>
        <w:rPr>
          <w:rFonts w:ascii="Times New Roman" w:hAnsi="Times New Roman"/>
          <w:sz w:val="28"/>
          <w:szCs w:val="28"/>
        </w:rPr>
        <w:t xml:space="preserve">Во время этюда звучит музыка </w:t>
      </w:r>
      <w:proofErr w:type="spellStart"/>
      <w:r>
        <w:rPr>
          <w:rFonts w:ascii="Times New Roman" w:hAnsi="Times New Roman"/>
          <w:sz w:val="28"/>
          <w:szCs w:val="28"/>
        </w:rPr>
        <w:t>Д.</w:t>
      </w:r>
      <w:r w:rsidR="005D6610">
        <w:rPr>
          <w:rFonts w:ascii="Times New Roman" w:hAnsi="Times New Roman"/>
          <w:sz w:val="28"/>
          <w:szCs w:val="28"/>
        </w:rPr>
        <w:t>Львова-Компанейца</w:t>
      </w:r>
      <w:proofErr w:type="spellEnd"/>
      <w:r w:rsidR="005D6610">
        <w:rPr>
          <w:rFonts w:ascii="Times New Roman" w:hAnsi="Times New Roman"/>
          <w:sz w:val="28"/>
          <w:szCs w:val="28"/>
        </w:rPr>
        <w:t xml:space="preserve"> «Раздумье». Выразительные движения. Ребёнок стоит, руки сложены на груди или одна рука на груди поддерживает другую руку, на которую опирается подбородок.</w:t>
      </w:r>
    </w:p>
    <w:p w:rsidR="005D6610" w:rsidRDefault="005D6610" w:rsidP="004F186A">
      <w:pPr>
        <w:spacing w:after="0" w:line="360" w:lineRule="auto"/>
        <w:ind w:firstLine="709"/>
        <w:jc w:val="center"/>
        <w:rPr>
          <w:rFonts w:ascii="Times New Roman" w:hAnsi="Times New Roman"/>
          <w:b/>
          <w:sz w:val="28"/>
          <w:szCs w:val="28"/>
        </w:rPr>
      </w:pPr>
      <w:r w:rsidRPr="00AB3A0E">
        <w:rPr>
          <w:rFonts w:ascii="Times New Roman" w:hAnsi="Times New Roman"/>
          <w:b/>
          <w:sz w:val="28"/>
          <w:szCs w:val="28"/>
        </w:rPr>
        <w:t>Этюды на выражение удивления</w:t>
      </w:r>
    </w:p>
    <w:p w:rsidR="005D6610" w:rsidRPr="002B4C79" w:rsidRDefault="005D6610" w:rsidP="004F186A">
      <w:pPr>
        <w:numPr>
          <w:ilvl w:val="0"/>
          <w:numId w:val="5"/>
        </w:numPr>
        <w:spacing w:after="0" w:line="360" w:lineRule="auto"/>
        <w:jc w:val="both"/>
        <w:rPr>
          <w:rFonts w:ascii="Times New Roman" w:hAnsi="Times New Roman"/>
          <w:b/>
          <w:sz w:val="28"/>
          <w:szCs w:val="28"/>
        </w:rPr>
      </w:pPr>
      <w:r w:rsidRPr="002B4C79">
        <w:rPr>
          <w:rFonts w:ascii="Times New Roman" w:hAnsi="Times New Roman"/>
          <w:b/>
          <w:sz w:val="28"/>
          <w:szCs w:val="28"/>
        </w:rPr>
        <w:t>Удивление (для детей 7 – 10 лет)</w:t>
      </w:r>
    </w:p>
    <w:p w:rsidR="005D6610" w:rsidRDefault="005D6610" w:rsidP="004F186A">
      <w:pPr>
        <w:spacing w:after="0" w:line="360" w:lineRule="auto"/>
        <w:ind w:firstLine="720"/>
        <w:jc w:val="both"/>
        <w:rPr>
          <w:rFonts w:ascii="Times New Roman" w:hAnsi="Times New Roman"/>
          <w:sz w:val="28"/>
          <w:szCs w:val="28"/>
        </w:rPr>
      </w:pPr>
      <w:r>
        <w:rPr>
          <w:rFonts w:ascii="Times New Roman" w:hAnsi="Times New Roman"/>
          <w:sz w:val="28"/>
          <w:szCs w:val="28"/>
        </w:rPr>
        <w:t>Мальчик очень удивился: он увидел, как фокусник посадил в пустой чемодан кошку и закрыл его, а когда открыл чемодан, кошки там не было</w:t>
      </w:r>
      <w:proofErr w:type="gramStart"/>
      <w:r>
        <w:rPr>
          <w:rFonts w:ascii="Times New Roman" w:hAnsi="Times New Roman"/>
          <w:sz w:val="28"/>
          <w:szCs w:val="28"/>
        </w:rPr>
        <w:t>… И</w:t>
      </w:r>
      <w:proofErr w:type="gramEnd"/>
      <w:r>
        <w:rPr>
          <w:rFonts w:ascii="Times New Roman" w:hAnsi="Times New Roman"/>
          <w:sz w:val="28"/>
          <w:szCs w:val="28"/>
        </w:rPr>
        <w:t xml:space="preserve">з чемодана выпрыгнула собака. </w:t>
      </w:r>
    </w:p>
    <w:p w:rsidR="005D6610" w:rsidRDefault="005D6610" w:rsidP="004F186A">
      <w:pPr>
        <w:spacing w:after="0" w:line="360" w:lineRule="auto"/>
        <w:ind w:firstLine="720"/>
        <w:jc w:val="both"/>
        <w:rPr>
          <w:rFonts w:ascii="Times New Roman" w:hAnsi="Times New Roman"/>
          <w:sz w:val="28"/>
          <w:szCs w:val="28"/>
        </w:rPr>
      </w:pPr>
      <w:r>
        <w:rPr>
          <w:rFonts w:ascii="Times New Roman" w:hAnsi="Times New Roman"/>
          <w:sz w:val="28"/>
          <w:szCs w:val="28"/>
        </w:rPr>
        <w:t>Мимика: Рот раскрыт, брови и верхние веки приподняты.</w:t>
      </w:r>
    </w:p>
    <w:p w:rsidR="005D6610" w:rsidRPr="002B4C79" w:rsidRDefault="005D6610" w:rsidP="004F186A">
      <w:pPr>
        <w:numPr>
          <w:ilvl w:val="0"/>
          <w:numId w:val="5"/>
        </w:numPr>
        <w:spacing w:after="0" w:line="360" w:lineRule="auto"/>
        <w:jc w:val="both"/>
        <w:rPr>
          <w:rFonts w:ascii="Times New Roman" w:hAnsi="Times New Roman"/>
          <w:b/>
          <w:sz w:val="28"/>
          <w:szCs w:val="28"/>
        </w:rPr>
      </w:pPr>
      <w:r w:rsidRPr="002B4C79">
        <w:rPr>
          <w:rFonts w:ascii="Times New Roman" w:hAnsi="Times New Roman"/>
          <w:b/>
          <w:sz w:val="28"/>
          <w:szCs w:val="28"/>
        </w:rPr>
        <w:lastRenderedPageBreak/>
        <w:t>Круглые глаза (для детей 7 лет)</w:t>
      </w:r>
    </w:p>
    <w:p w:rsidR="005D6610" w:rsidRDefault="005D6610" w:rsidP="004F186A">
      <w:pPr>
        <w:spacing w:after="0" w:line="360" w:lineRule="auto"/>
        <w:ind w:firstLine="709"/>
        <w:jc w:val="both"/>
        <w:rPr>
          <w:rFonts w:ascii="Times New Roman" w:hAnsi="Times New Roman"/>
          <w:sz w:val="28"/>
          <w:szCs w:val="28"/>
        </w:rPr>
      </w:pPr>
      <w:r>
        <w:rPr>
          <w:rFonts w:ascii="Times New Roman" w:hAnsi="Times New Roman"/>
          <w:sz w:val="28"/>
          <w:szCs w:val="28"/>
        </w:rPr>
        <w:t>Однажды Артур подсмотрел в подъезде удивительную сценку и написал об этом рассказ: «Однажды я зашёл в подъезд и увидел, что бегает тряпка. Я поднял тряпку и увидел, что там котёнок».</w:t>
      </w:r>
    </w:p>
    <w:p w:rsidR="005D6610" w:rsidRPr="004928CC" w:rsidRDefault="005D6610" w:rsidP="004F186A">
      <w:pPr>
        <w:spacing w:after="0" w:line="360" w:lineRule="auto"/>
        <w:ind w:firstLine="709"/>
        <w:jc w:val="both"/>
        <w:rPr>
          <w:rFonts w:ascii="Times New Roman" w:hAnsi="Times New Roman"/>
          <w:sz w:val="28"/>
          <w:szCs w:val="28"/>
        </w:rPr>
      </w:pPr>
      <w:r>
        <w:rPr>
          <w:rFonts w:ascii="Times New Roman" w:hAnsi="Times New Roman"/>
          <w:sz w:val="28"/>
          <w:szCs w:val="28"/>
        </w:rPr>
        <w:t>Ведущий предлагает детям показать, какие круглые глаза были у мальчика, когда он увидел живую тряпку.</w:t>
      </w:r>
    </w:p>
    <w:p w:rsidR="005D6610" w:rsidRDefault="005D6610" w:rsidP="001B489B">
      <w:pPr>
        <w:spacing w:after="0" w:line="360" w:lineRule="auto"/>
        <w:ind w:firstLine="709"/>
        <w:jc w:val="center"/>
        <w:rPr>
          <w:rFonts w:ascii="Times New Roman" w:hAnsi="Times New Roman"/>
          <w:b/>
          <w:sz w:val="28"/>
          <w:szCs w:val="28"/>
        </w:rPr>
      </w:pPr>
      <w:r w:rsidRPr="00AB3A0E">
        <w:rPr>
          <w:rFonts w:ascii="Times New Roman" w:hAnsi="Times New Roman"/>
          <w:b/>
          <w:sz w:val="28"/>
          <w:szCs w:val="28"/>
        </w:rPr>
        <w:t>Этюды на выражение удовольствия и радости</w:t>
      </w:r>
    </w:p>
    <w:p w:rsidR="005D6610" w:rsidRPr="002B4C79" w:rsidRDefault="005D6610" w:rsidP="001B489B">
      <w:pPr>
        <w:numPr>
          <w:ilvl w:val="0"/>
          <w:numId w:val="6"/>
        </w:numPr>
        <w:spacing w:after="0" w:line="360" w:lineRule="auto"/>
        <w:jc w:val="both"/>
        <w:rPr>
          <w:rFonts w:ascii="Times New Roman" w:hAnsi="Times New Roman"/>
          <w:b/>
          <w:sz w:val="28"/>
          <w:szCs w:val="28"/>
        </w:rPr>
      </w:pPr>
      <w:r w:rsidRPr="002B4C79">
        <w:rPr>
          <w:rFonts w:ascii="Times New Roman" w:hAnsi="Times New Roman"/>
          <w:b/>
          <w:sz w:val="28"/>
          <w:szCs w:val="28"/>
        </w:rPr>
        <w:t>Цветок (для детей 7 лет)</w:t>
      </w:r>
    </w:p>
    <w:p w:rsidR="005D6610" w:rsidRDefault="005D6610" w:rsidP="004F186A">
      <w:pPr>
        <w:spacing w:after="0" w:line="360" w:lineRule="auto"/>
        <w:ind w:firstLine="709"/>
        <w:jc w:val="both"/>
        <w:rPr>
          <w:rFonts w:ascii="Times New Roman" w:hAnsi="Times New Roman"/>
          <w:sz w:val="28"/>
          <w:szCs w:val="28"/>
        </w:rPr>
      </w:pPr>
      <w:r>
        <w:rPr>
          <w:rFonts w:ascii="Times New Roman" w:hAnsi="Times New Roman"/>
          <w:sz w:val="28"/>
          <w:szCs w:val="28"/>
        </w:rPr>
        <w:t>Тёплый луч упал на землю и согрел в земле семечко. Из семечка проклюнулся росток. Из ростка вырос прекрасный цветок. Нежится цветок на солнце, подставляет теплу и свету каждый свой лепесток, поворачивая свою головку вслед за солнцем.</w:t>
      </w:r>
    </w:p>
    <w:p w:rsidR="005D6610" w:rsidRDefault="005D6610" w:rsidP="004F186A">
      <w:pPr>
        <w:spacing w:after="0" w:line="360" w:lineRule="auto"/>
        <w:ind w:firstLine="709"/>
        <w:jc w:val="both"/>
        <w:rPr>
          <w:rFonts w:ascii="Times New Roman" w:hAnsi="Times New Roman"/>
          <w:sz w:val="28"/>
          <w:szCs w:val="28"/>
        </w:rPr>
      </w:pPr>
      <w:r>
        <w:rPr>
          <w:rFonts w:ascii="Times New Roman" w:hAnsi="Times New Roman"/>
          <w:sz w:val="28"/>
          <w:szCs w:val="28"/>
        </w:rPr>
        <w:t>Выразительные движения. Сесть на корточки, голову и руки опустить; поднимается голова, распрямляется корпус, руки поднимаются в стороны – цветок расцвёл; голова слегка откидывается назад, медленно поворачивается вслед за солнцем.</w:t>
      </w:r>
    </w:p>
    <w:p w:rsidR="005D6610" w:rsidRDefault="005D6610" w:rsidP="004F186A">
      <w:pPr>
        <w:spacing w:after="0" w:line="360" w:lineRule="auto"/>
        <w:ind w:firstLine="709"/>
        <w:jc w:val="both"/>
        <w:rPr>
          <w:rFonts w:ascii="Times New Roman" w:hAnsi="Times New Roman"/>
          <w:sz w:val="28"/>
          <w:szCs w:val="28"/>
        </w:rPr>
      </w:pPr>
      <w:r>
        <w:rPr>
          <w:rFonts w:ascii="Times New Roman" w:hAnsi="Times New Roman"/>
          <w:sz w:val="28"/>
          <w:szCs w:val="28"/>
        </w:rPr>
        <w:t>Мимика. Глаза полузакрыты: улыбка, мышцы лица расслаблены.</w:t>
      </w:r>
    </w:p>
    <w:p w:rsidR="005D6610" w:rsidRPr="002B4C79" w:rsidRDefault="005D6610" w:rsidP="004E6F88">
      <w:pPr>
        <w:numPr>
          <w:ilvl w:val="0"/>
          <w:numId w:val="6"/>
        </w:numPr>
        <w:spacing w:after="0" w:line="360" w:lineRule="auto"/>
        <w:jc w:val="both"/>
        <w:rPr>
          <w:rFonts w:ascii="Times New Roman" w:hAnsi="Times New Roman"/>
          <w:b/>
          <w:sz w:val="28"/>
          <w:szCs w:val="28"/>
        </w:rPr>
      </w:pPr>
      <w:r w:rsidRPr="002B4C79">
        <w:rPr>
          <w:rFonts w:ascii="Times New Roman" w:hAnsi="Times New Roman"/>
          <w:b/>
          <w:sz w:val="28"/>
          <w:szCs w:val="28"/>
        </w:rPr>
        <w:t>Ласка (для детей 7 лет)</w:t>
      </w:r>
    </w:p>
    <w:p w:rsidR="005D6610" w:rsidRDefault="005D6610" w:rsidP="004E6F88">
      <w:pPr>
        <w:spacing w:after="0" w:line="360" w:lineRule="auto"/>
        <w:ind w:firstLine="709"/>
        <w:jc w:val="both"/>
        <w:rPr>
          <w:rFonts w:ascii="Times New Roman" w:hAnsi="Times New Roman"/>
          <w:sz w:val="28"/>
          <w:szCs w:val="28"/>
        </w:rPr>
      </w:pPr>
      <w:r>
        <w:rPr>
          <w:rFonts w:ascii="Times New Roman" w:hAnsi="Times New Roman"/>
          <w:sz w:val="28"/>
          <w:szCs w:val="28"/>
        </w:rPr>
        <w:t xml:space="preserve">Мальчик с улыбкой гладит и прижимает к себе пушистого котёнка. Котёнок прикрывает глаза от удовольствия, мурлычет и выражает расположение к своему хозяину тем, что трётся головой о его руки. Звучит музыка А. </w:t>
      </w:r>
      <w:proofErr w:type="spellStart"/>
      <w:r>
        <w:rPr>
          <w:rFonts w:ascii="Times New Roman" w:hAnsi="Times New Roman"/>
          <w:sz w:val="28"/>
          <w:szCs w:val="28"/>
        </w:rPr>
        <w:t>Холминова</w:t>
      </w:r>
      <w:proofErr w:type="spellEnd"/>
      <w:r>
        <w:rPr>
          <w:rFonts w:ascii="Times New Roman" w:hAnsi="Times New Roman"/>
          <w:sz w:val="28"/>
          <w:szCs w:val="28"/>
        </w:rPr>
        <w:t xml:space="preserve"> «Ласковый котёнок».</w:t>
      </w:r>
    </w:p>
    <w:p w:rsidR="005D6610" w:rsidRPr="002B4C79" w:rsidRDefault="005D6610" w:rsidP="004E6F88">
      <w:pPr>
        <w:numPr>
          <w:ilvl w:val="0"/>
          <w:numId w:val="6"/>
        </w:numPr>
        <w:spacing w:after="0" w:line="360" w:lineRule="auto"/>
        <w:jc w:val="both"/>
        <w:rPr>
          <w:rFonts w:ascii="Times New Roman" w:hAnsi="Times New Roman"/>
          <w:b/>
          <w:sz w:val="28"/>
          <w:szCs w:val="28"/>
        </w:rPr>
      </w:pPr>
      <w:r w:rsidRPr="002B4C79">
        <w:rPr>
          <w:rFonts w:ascii="Times New Roman" w:hAnsi="Times New Roman"/>
          <w:b/>
          <w:sz w:val="28"/>
          <w:szCs w:val="28"/>
        </w:rPr>
        <w:t>Вкусные конфеты (для детей 7 – 8 лет)</w:t>
      </w:r>
    </w:p>
    <w:p w:rsidR="005D6610" w:rsidRDefault="005D6610" w:rsidP="001B489B">
      <w:pPr>
        <w:spacing w:after="0" w:line="360" w:lineRule="auto"/>
        <w:ind w:firstLine="709"/>
        <w:jc w:val="both"/>
        <w:rPr>
          <w:rFonts w:ascii="Times New Roman" w:hAnsi="Times New Roman"/>
          <w:sz w:val="28"/>
          <w:szCs w:val="28"/>
        </w:rPr>
      </w:pPr>
      <w:r>
        <w:rPr>
          <w:rFonts w:ascii="Times New Roman" w:hAnsi="Times New Roman"/>
          <w:sz w:val="28"/>
          <w:szCs w:val="28"/>
        </w:rPr>
        <w:t>У девочки в руках воображаемый кулёк (коробка) с конфетами. Она протягивает его по очереди детям. Они берут по одной конфете и благодарят девочку, потом разворачивают бумажки и берут конфеты в рот. По ребячьим лицам видно, что угощение вкусное.</w:t>
      </w:r>
    </w:p>
    <w:p w:rsidR="005D6610" w:rsidRDefault="005D6610" w:rsidP="001B489B">
      <w:pPr>
        <w:spacing w:after="0" w:line="360" w:lineRule="auto"/>
        <w:ind w:firstLine="709"/>
        <w:jc w:val="both"/>
        <w:rPr>
          <w:rFonts w:ascii="Times New Roman" w:hAnsi="Times New Roman"/>
          <w:sz w:val="28"/>
          <w:szCs w:val="28"/>
        </w:rPr>
      </w:pPr>
      <w:r>
        <w:rPr>
          <w:rFonts w:ascii="Times New Roman" w:hAnsi="Times New Roman"/>
          <w:sz w:val="28"/>
          <w:szCs w:val="28"/>
        </w:rPr>
        <w:t xml:space="preserve">Этюд сопровождается музыкой Т. </w:t>
      </w:r>
      <w:proofErr w:type="spellStart"/>
      <w:r>
        <w:rPr>
          <w:rFonts w:ascii="Times New Roman" w:hAnsi="Times New Roman"/>
          <w:sz w:val="28"/>
          <w:szCs w:val="28"/>
        </w:rPr>
        <w:t>Кассерна</w:t>
      </w:r>
      <w:proofErr w:type="spellEnd"/>
      <w:r>
        <w:rPr>
          <w:rFonts w:ascii="Times New Roman" w:hAnsi="Times New Roman"/>
          <w:sz w:val="28"/>
          <w:szCs w:val="28"/>
        </w:rPr>
        <w:t xml:space="preserve"> «Медовые конфетки». Мимика: Жевательные движения.</w:t>
      </w:r>
    </w:p>
    <w:p w:rsidR="000D79D6" w:rsidRDefault="000D79D6" w:rsidP="00D1552F">
      <w:pPr>
        <w:spacing w:after="0" w:line="360" w:lineRule="auto"/>
        <w:jc w:val="center"/>
        <w:rPr>
          <w:rFonts w:ascii="Times New Roman" w:hAnsi="Times New Roman"/>
          <w:sz w:val="28"/>
          <w:szCs w:val="28"/>
        </w:rPr>
      </w:pPr>
    </w:p>
    <w:p w:rsidR="005D6610" w:rsidRPr="00AB3A0E" w:rsidRDefault="005D6610" w:rsidP="00D1552F">
      <w:pPr>
        <w:spacing w:after="0" w:line="360" w:lineRule="auto"/>
        <w:jc w:val="center"/>
        <w:rPr>
          <w:rFonts w:ascii="Times New Roman" w:hAnsi="Times New Roman"/>
          <w:sz w:val="28"/>
          <w:szCs w:val="28"/>
        </w:rPr>
      </w:pPr>
      <w:r w:rsidRPr="00AB3A0E">
        <w:rPr>
          <w:rFonts w:ascii="Times New Roman" w:hAnsi="Times New Roman"/>
          <w:sz w:val="28"/>
          <w:szCs w:val="28"/>
        </w:rPr>
        <w:lastRenderedPageBreak/>
        <w:t xml:space="preserve">Приложение </w:t>
      </w:r>
      <w:r>
        <w:rPr>
          <w:rFonts w:ascii="Times New Roman" w:hAnsi="Times New Roman"/>
          <w:sz w:val="28"/>
          <w:szCs w:val="28"/>
        </w:rPr>
        <w:t>Г</w:t>
      </w:r>
    </w:p>
    <w:p w:rsidR="005D6610" w:rsidRPr="00AB3A0E" w:rsidRDefault="005D6610" w:rsidP="007C431D">
      <w:pPr>
        <w:spacing w:after="0" w:line="360" w:lineRule="auto"/>
        <w:ind w:firstLine="709"/>
        <w:jc w:val="center"/>
        <w:rPr>
          <w:rFonts w:ascii="Times New Roman" w:hAnsi="Times New Roman"/>
          <w:b/>
          <w:sz w:val="28"/>
          <w:szCs w:val="28"/>
        </w:rPr>
      </w:pPr>
      <w:r w:rsidRPr="00AB3A0E">
        <w:rPr>
          <w:rFonts w:ascii="Times New Roman" w:hAnsi="Times New Roman"/>
          <w:b/>
          <w:sz w:val="28"/>
          <w:szCs w:val="28"/>
        </w:rPr>
        <w:t>Занятия, направленные на развитие навыков общения и взаимодействия</w:t>
      </w:r>
    </w:p>
    <w:p w:rsidR="005D6610" w:rsidRPr="001B489B" w:rsidRDefault="005D6610" w:rsidP="00630E4C">
      <w:pPr>
        <w:spacing w:after="0" w:line="360" w:lineRule="auto"/>
        <w:ind w:firstLine="709"/>
        <w:jc w:val="both"/>
        <w:rPr>
          <w:rFonts w:ascii="Times New Roman" w:hAnsi="Times New Roman"/>
          <w:sz w:val="28"/>
          <w:szCs w:val="28"/>
        </w:rPr>
      </w:pPr>
      <w:r w:rsidRPr="001B489B">
        <w:rPr>
          <w:rFonts w:ascii="Times New Roman" w:hAnsi="Times New Roman"/>
          <w:sz w:val="28"/>
          <w:szCs w:val="28"/>
        </w:rPr>
        <w:t>Задачи: Формировать адекватное восприятие сообщений партнера.    Определение своего статуса в системе взаимоотношений. Устанавливать                и поддерживать контакт.</w:t>
      </w:r>
    </w:p>
    <w:tbl>
      <w:tblPr>
        <w:tblW w:w="9071" w:type="dxa"/>
        <w:tblInd w:w="40" w:type="dxa"/>
        <w:tblLayout w:type="fixed"/>
        <w:tblCellMar>
          <w:left w:w="40" w:type="dxa"/>
          <w:right w:w="40" w:type="dxa"/>
        </w:tblCellMar>
        <w:tblLook w:val="0000" w:firstRow="0" w:lastRow="0" w:firstColumn="0" w:lastColumn="0" w:noHBand="0" w:noVBand="0"/>
      </w:tblPr>
      <w:tblGrid>
        <w:gridCol w:w="2160"/>
        <w:gridCol w:w="3794"/>
        <w:gridCol w:w="2551"/>
        <w:gridCol w:w="566"/>
      </w:tblGrid>
      <w:tr w:rsidR="005D6610" w:rsidRPr="001B489B" w:rsidTr="00630E4C">
        <w:tc>
          <w:tcPr>
            <w:tcW w:w="9071" w:type="dxa"/>
            <w:gridSpan w:val="4"/>
            <w:tcBorders>
              <w:top w:val="single" w:sz="6" w:space="0" w:color="auto"/>
              <w:left w:val="single" w:sz="6" w:space="0" w:color="auto"/>
              <w:bottom w:val="single" w:sz="6" w:space="0" w:color="auto"/>
              <w:right w:val="single" w:sz="6" w:space="0" w:color="auto"/>
            </w:tcBorders>
          </w:tcPr>
          <w:p w:rsidR="005D6610" w:rsidRPr="00041DEE" w:rsidRDefault="005D6610" w:rsidP="00041DEE">
            <w:pPr>
              <w:pStyle w:val="Style30"/>
              <w:widowControl/>
              <w:spacing w:line="360" w:lineRule="auto"/>
              <w:rPr>
                <w:rStyle w:val="FontStyle69"/>
                <w:sz w:val="28"/>
                <w:szCs w:val="28"/>
              </w:rPr>
            </w:pPr>
            <w:r w:rsidRPr="00041DEE">
              <w:rPr>
                <w:rStyle w:val="FontStyle69"/>
                <w:sz w:val="28"/>
                <w:szCs w:val="28"/>
              </w:rPr>
              <w:t>Задание 1</w:t>
            </w:r>
          </w:p>
          <w:p w:rsidR="005D6610" w:rsidRPr="001B489B" w:rsidRDefault="005D6610" w:rsidP="00041DEE">
            <w:pPr>
              <w:pStyle w:val="Style28"/>
              <w:widowControl/>
              <w:spacing w:line="360" w:lineRule="auto"/>
              <w:jc w:val="center"/>
              <w:rPr>
                <w:rStyle w:val="FontStyle68"/>
                <w:sz w:val="28"/>
                <w:szCs w:val="28"/>
              </w:rPr>
            </w:pPr>
            <w:r w:rsidRPr="001B489B">
              <w:rPr>
                <w:rStyle w:val="FontStyle68"/>
                <w:sz w:val="28"/>
                <w:szCs w:val="28"/>
              </w:rPr>
              <w:t>Участники делятся на группы, которые должны предложить по два названия страны. Учитель объясняет правила работы групп</w:t>
            </w:r>
          </w:p>
          <w:p w:rsidR="005D6610" w:rsidRPr="001B489B" w:rsidRDefault="005D6610" w:rsidP="00041DEE">
            <w:pPr>
              <w:pStyle w:val="Style30"/>
              <w:widowControl/>
              <w:spacing w:line="360" w:lineRule="auto"/>
              <w:rPr>
                <w:rStyle w:val="FontStyle69"/>
                <w:b w:val="0"/>
                <w:sz w:val="28"/>
                <w:szCs w:val="28"/>
              </w:rPr>
            </w:pPr>
          </w:p>
        </w:tc>
      </w:tr>
      <w:tr w:rsidR="005D6610" w:rsidRPr="001B489B" w:rsidTr="00630E4C">
        <w:tc>
          <w:tcPr>
            <w:tcW w:w="2160" w:type="dxa"/>
            <w:tcBorders>
              <w:top w:val="single" w:sz="6" w:space="0" w:color="auto"/>
              <w:left w:val="single" w:sz="6" w:space="0" w:color="auto"/>
              <w:bottom w:val="single" w:sz="6" w:space="0" w:color="auto"/>
              <w:right w:val="single" w:sz="6" w:space="0" w:color="auto"/>
            </w:tcBorders>
          </w:tcPr>
          <w:p w:rsidR="005D6610" w:rsidRDefault="005D6610" w:rsidP="00041DEE">
            <w:pPr>
              <w:pStyle w:val="Style30"/>
              <w:widowControl/>
              <w:spacing w:line="360" w:lineRule="auto"/>
              <w:jc w:val="center"/>
              <w:rPr>
                <w:rStyle w:val="FontStyle69"/>
                <w:b w:val="0"/>
                <w:sz w:val="28"/>
                <w:szCs w:val="28"/>
              </w:rPr>
            </w:pPr>
            <w:r w:rsidRPr="001B489B">
              <w:rPr>
                <w:rStyle w:val="FontStyle69"/>
                <w:b w:val="0"/>
                <w:sz w:val="28"/>
                <w:szCs w:val="28"/>
              </w:rPr>
              <w:t>Наименование этапа</w:t>
            </w:r>
          </w:p>
          <w:p w:rsidR="005D6610" w:rsidRPr="001B489B" w:rsidRDefault="005D6610" w:rsidP="00041DEE">
            <w:pPr>
              <w:pStyle w:val="Style30"/>
              <w:widowControl/>
              <w:spacing w:line="360" w:lineRule="auto"/>
              <w:jc w:val="center"/>
              <w:rPr>
                <w:rStyle w:val="FontStyle69"/>
                <w:b w:val="0"/>
                <w:sz w:val="28"/>
                <w:szCs w:val="28"/>
              </w:rPr>
            </w:pPr>
          </w:p>
        </w:tc>
        <w:tc>
          <w:tcPr>
            <w:tcW w:w="3794" w:type="dxa"/>
            <w:tcBorders>
              <w:top w:val="single" w:sz="6" w:space="0" w:color="auto"/>
              <w:left w:val="single" w:sz="6" w:space="0" w:color="auto"/>
              <w:bottom w:val="single" w:sz="6" w:space="0" w:color="auto"/>
              <w:right w:val="single" w:sz="6" w:space="0" w:color="auto"/>
            </w:tcBorders>
          </w:tcPr>
          <w:p w:rsidR="005D6610" w:rsidRPr="001B489B" w:rsidRDefault="005D6610" w:rsidP="00041DEE">
            <w:pPr>
              <w:pStyle w:val="Style30"/>
              <w:widowControl/>
              <w:spacing w:line="360" w:lineRule="auto"/>
              <w:jc w:val="center"/>
              <w:rPr>
                <w:rStyle w:val="FontStyle69"/>
                <w:b w:val="0"/>
                <w:sz w:val="28"/>
                <w:szCs w:val="28"/>
              </w:rPr>
            </w:pPr>
            <w:r w:rsidRPr="001B489B">
              <w:rPr>
                <w:rStyle w:val="FontStyle69"/>
                <w:b w:val="0"/>
                <w:sz w:val="28"/>
                <w:szCs w:val="28"/>
              </w:rPr>
              <w:t>Вид работы</w:t>
            </w:r>
          </w:p>
        </w:tc>
        <w:tc>
          <w:tcPr>
            <w:tcW w:w="2551" w:type="dxa"/>
            <w:tcBorders>
              <w:top w:val="single" w:sz="6" w:space="0" w:color="auto"/>
              <w:left w:val="single" w:sz="6" w:space="0" w:color="auto"/>
              <w:bottom w:val="single" w:sz="6" w:space="0" w:color="auto"/>
              <w:right w:val="single" w:sz="6" w:space="0" w:color="auto"/>
            </w:tcBorders>
          </w:tcPr>
          <w:p w:rsidR="005D6610" w:rsidRPr="001B489B" w:rsidRDefault="005D6610" w:rsidP="00041DEE">
            <w:pPr>
              <w:pStyle w:val="Style30"/>
              <w:widowControl/>
              <w:spacing w:line="360" w:lineRule="auto"/>
              <w:jc w:val="center"/>
              <w:rPr>
                <w:rStyle w:val="FontStyle69"/>
                <w:b w:val="0"/>
                <w:sz w:val="28"/>
                <w:szCs w:val="28"/>
              </w:rPr>
            </w:pPr>
            <w:r>
              <w:rPr>
                <w:rStyle w:val="FontStyle69"/>
                <w:b w:val="0"/>
                <w:sz w:val="28"/>
                <w:szCs w:val="28"/>
              </w:rPr>
              <w:t>Д</w:t>
            </w:r>
            <w:r w:rsidRPr="001B489B">
              <w:rPr>
                <w:rStyle w:val="FontStyle69"/>
                <w:b w:val="0"/>
                <w:sz w:val="28"/>
                <w:szCs w:val="28"/>
              </w:rPr>
              <w:t>ействия</w:t>
            </w:r>
          </w:p>
        </w:tc>
        <w:tc>
          <w:tcPr>
            <w:tcW w:w="566" w:type="dxa"/>
            <w:tcBorders>
              <w:top w:val="nil"/>
              <w:left w:val="single" w:sz="6" w:space="0" w:color="auto"/>
              <w:bottom w:val="nil"/>
              <w:right w:val="single" w:sz="6" w:space="0" w:color="auto"/>
            </w:tcBorders>
          </w:tcPr>
          <w:p w:rsidR="005D6610" w:rsidRPr="001B489B" w:rsidRDefault="005D6610" w:rsidP="00041DEE">
            <w:pPr>
              <w:pStyle w:val="Style22"/>
              <w:widowControl/>
              <w:jc w:val="center"/>
              <w:rPr>
                <w:sz w:val="28"/>
                <w:szCs w:val="28"/>
              </w:rPr>
            </w:pPr>
          </w:p>
        </w:tc>
      </w:tr>
      <w:tr w:rsidR="005D6610" w:rsidRPr="001B489B" w:rsidTr="00630E4C">
        <w:tc>
          <w:tcPr>
            <w:tcW w:w="2160" w:type="dxa"/>
            <w:tcBorders>
              <w:top w:val="single" w:sz="6" w:space="0" w:color="auto"/>
              <w:left w:val="single" w:sz="6" w:space="0" w:color="auto"/>
              <w:bottom w:val="single" w:sz="6" w:space="0" w:color="auto"/>
              <w:right w:val="single" w:sz="6" w:space="0" w:color="auto"/>
            </w:tcBorders>
          </w:tcPr>
          <w:p w:rsidR="005D6610" w:rsidRPr="001B489B" w:rsidRDefault="005D6610" w:rsidP="00041DEE">
            <w:pPr>
              <w:pStyle w:val="Style30"/>
              <w:widowControl/>
              <w:spacing w:line="360" w:lineRule="auto"/>
              <w:rPr>
                <w:rStyle w:val="FontStyle69"/>
                <w:b w:val="0"/>
                <w:sz w:val="28"/>
                <w:szCs w:val="28"/>
              </w:rPr>
            </w:pPr>
            <w:r w:rsidRPr="001B489B">
              <w:rPr>
                <w:rStyle w:val="FontStyle69"/>
                <w:b w:val="0"/>
                <w:sz w:val="28"/>
                <w:szCs w:val="28"/>
              </w:rPr>
              <w:t>Выдвижение идей</w:t>
            </w:r>
          </w:p>
        </w:tc>
        <w:tc>
          <w:tcPr>
            <w:tcW w:w="3794" w:type="dxa"/>
            <w:tcBorders>
              <w:top w:val="single" w:sz="6" w:space="0" w:color="auto"/>
              <w:left w:val="single" w:sz="6" w:space="0" w:color="auto"/>
              <w:bottom w:val="single" w:sz="6" w:space="0" w:color="auto"/>
              <w:right w:val="single" w:sz="6" w:space="0" w:color="auto"/>
            </w:tcBorders>
          </w:tcPr>
          <w:p w:rsidR="005D6610" w:rsidRPr="001B489B" w:rsidRDefault="005D6610" w:rsidP="00041DEE">
            <w:pPr>
              <w:pStyle w:val="Style30"/>
              <w:widowControl/>
              <w:spacing w:line="360" w:lineRule="auto"/>
              <w:rPr>
                <w:rStyle w:val="FontStyle69"/>
                <w:b w:val="0"/>
                <w:sz w:val="28"/>
                <w:szCs w:val="28"/>
              </w:rPr>
            </w:pPr>
            <w:r w:rsidRPr="001B489B">
              <w:rPr>
                <w:rStyle w:val="FontStyle69"/>
                <w:b w:val="0"/>
                <w:sz w:val="28"/>
                <w:szCs w:val="28"/>
              </w:rPr>
              <w:t>Участники предлагают свои варианты названий</w:t>
            </w:r>
          </w:p>
          <w:p w:rsidR="005D6610" w:rsidRPr="001B489B" w:rsidRDefault="005D6610" w:rsidP="00041DEE">
            <w:pPr>
              <w:pStyle w:val="Style30"/>
              <w:widowControl/>
              <w:spacing w:line="360" w:lineRule="auto"/>
              <w:rPr>
                <w:rStyle w:val="FontStyle69"/>
                <w:b w:val="0"/>
                <w:sz w:val="28"/>
                <w:szCs w:val="28"/>
              </w:rPr>
            </w:pPr>
            <w:r w:rsidRPr="001B489B">
              <w:rPr>
                <w:rStyle w:val="FontStyle69"/>
                <w:b w:val="0"/>
                <w:sz w:val="28"/>
                <w:szCs w:val="28"/>
              </w:rPr>
              <w:t>страны</w:t>
            </w:r>
          </w:p>
        </w:tc>
        <w:tc>
          <w:tcPr>
            <w:tcW w:w="2551" w:type="dxa"/>
            <w:tcBorders>
              <w:top w:val="single" w:sz="6" w:space="0" w:color="auto"/>
              <w:left w:val="single" w:sz="6" w:space="0" w:color="auto"/>
              <w:bottom w:val="single" w:sz="6" w:space="0" w:color="auto"/>
              <w:right w:val="single" w:sz="6" w:space="0" w:color="auto"/>
            </w:tcBorders>
          </w:tcPr>
          <w:p w:rsidR="005D6610" w:rsidRDefault="005D6610" w:rsidP="00041DEE">
            <w:pPr>
              <w:pStyle w:val="Style30"/>
              <w:widowControl/>
              <w:spacing w:line="360" w:lineRule="auto"/>
              <w:rPr>
                <w:rStyle w:val="FontStyle69"/>
                <w:b w:val="0"/>
                <w:sz w:val="28"/>
                <w:szCs w:val="28"/>
              </w:rPr>
            </w:pPr>
            <w:r w:rsidRPr="001B489B">
              <w:rPr>
                <w:rStyle w:val="FontStyle69"/>
                <w:b w:val="0"/>
                <w:sz w:val="28"/>
                <w:szCs w:val="28"/>
              </w:rPr>
              <w:t>Каждый предлагает любое количество названий.</w:t>
            </w:r>
          </w:p>
          <w:p w:rsidR="005D6610" w:rsidRPr="001B489B" w:rsidRDefault="005D6610" w:rsidP="00041DEE">
            <w:pPr>
              <w:pStyle w:val="Style30"/>
              <w:widowControl/>
              <w:spacing w:line="360" w:lineRule="auto"/>
              <w:rPr>
                <w:rStyle w:val="FontStyle69"/>
                <w:b w:val="0"/>
                <w:sz w:val="28"/>
                <w:szCs w:val="28"/>
              </w:rPr>
            </w:pPr>
          </w:p>
        </w:tc>
        <w:tc>
          <w:tcPr>
            <w:tcW w:w="566" w:type="dxa"/>
            <w:tcBorders>
              <w:top w:val="nil"/>
              <w:left w:val="single" w:sz="6" w:space="0" w:color="auto"/>
              <w:bottom w:val="nil"/>
              <w:right w:val="single" w:sz="6" w:space="0" w:color="auto"/>
            </w:tcBorders>
          </w:tcPr>
          <w:p w:rsidR="005D6610" w:rsidRPr="001B489B" w:rsidRDefault="005D6610" w:rsidP="004A387E">
            <w:pPr>
              <w:pStyle w:val="Style30"/>
              <w:widowControl/>
              <w:rPr>
                <w:rStyle w:val="FontStyle69"/>
                <w:sz w:val="28"/>
                <w:szCs w:val="28"/>
              </w:rPr>
            </w:pPr>
          </w:p>
          <w:p w:rsidR="005D6610" w:rsidRPr="001B489B" w:rsidRDefault="005D6610" w:rsidP="004A387E">
            <w:pPr>
              <w:pStyle w:val="Style30"/>
              <w:widowControl/>
              <w:rPr>
                <w:rStyle w:val="FontStyle69"/>
                <w:sz w:val="28"/>
                <w:szCs w:val="28"/>
              </w:rPr>
            </w:pPr>
          </w:p>
        </w:tc>
      </w:tr>
      <w:tr w:rsidR="005D6610" w:rsidRPr="001B489B" w:rsidTr="00630E4C">
        <w:tc>
          <w:tcPr>
            <w:tcW w:w="2160" w:type="dxa"/>
            <w:tcBorders>
              <w:top w:val="single" w:sz="6" w:space="0" w:color="auto"/>
              <w:left w:val="single" w:sz="6" w:space="0" w:color="auto"/>
              <w:bottom w:val="single" w:sz="6" w:space="0" w:color="auto"/>
              <w:right w:val="single" w:sz="6" w:space="0" w:color="auto"/>
            </w:tcBorders>
          </w:tcPr>
          <w:p w:rsidR="005D6610" w:rsidRPr="001B489B" w:rsidRDefault="005D6610" w:rsidP="00041DEE">
            <w:pPr>
              <w:pStyle w:val="Style30"/>
              <w:widowControl/>
              <w:spacing w:line="360" w:lineRule="auto"/>
              <w:rPr>
                <w:rStyle w:val="FontStyle69"/>
                <w:b w:val="0"/>
                <w:sz w:val="28"/>
                <w:szCs w:val="28"/>
              </w:rPr>
            </w:pPr>
            <w:r>
              <w:rPr>
                <w:rStyle w:val="FontStyle69"/>
                <w:b w:val="0"/>
                <w:sz w:val="28"/>
                <w:szCs w:val="28"/>
              </w:rPr>
              <w:t>О</w:t>
            </w:r>
            <w:r w:rsidRPr="001B489B">
              <w:rPr>
                <w:rStyle w:val="FontStyle69"/>
                <w:b w:val="0"/>
                <w:sz w:val="28"/>
                <w:szCs w:val="28"/>
              </w:rPr>
              <w:t>бсуждение</w:t>
            </w:r>
          </w:p>
        </w:tc>
        <w:tc>
          <w:tcPr>
            <w:tcW w:w="3794" w:type="dxa"/>
            <w:tcBorders>
              <w:top w:val="single" w:sz="6" w:space="0" w:color="auto"/>
              <w:left w:val="single" w:sz="6" w:space="0" w:color="auto"/>
              <w:bottom w:val="single" w:sz="6" w:space="0" w:color="auto"/>
              <w:right w:val="single" w:sz="6" w:space="0" w:color="auto"/>
            </w:tcBorders>
          </w:tcPr>
          <w:p w:rsidR="005D6610" w:rsidRPr="001B489B" w:rsidRDefault="005D6610" w:rsidP="00041DEE">
            <w:pPr>
              <w:pStyle w:val="Style30"/>
              <w:widowControl/>
              <w:spacing w:line="360" w:lineRule="auto"/>
              <w:ind w:firstLine="5"/>
              <w:rPr>
                <w:rStyle w:val="FontStyle69"/>
                <w:b w:val="0"/>
                <w:sz w:val="28"/>
                <w:szCs w:val="28"/>
              </w:rPr>
            </w:pPr>
            <w:r w:rsidRPr="001B489B">
              <w:rPr>
                <w:rStyle w:val="FontStyle69"/>
                <w:b w:val="0"/>
                <w:sz w:val="28"/>
                <w:szCs w:val="28"/>
              </w:rPr>
              <w:t>Отбор вариантов</w:t>
            </w:r>
          </w:p>
        </w:tc>
        <w:tc>
          <w:tcPr>
            <w:tcW w:w="2551" w:type="dxa"/>
            <w:tcBorders>
              <w:top w:val="single" w:sz="6" w:space="0" w:color="auto"/>
              <w:left w:val="single" w:sz="6" w:space="0" w:color="auto"/>
              <w:bottom w:val="single" w:sz="6" w:space="0" w:color="auto"/>
              <w:right w:val="single" w:sz="6" w:space="0" w:color="auto"/>
            </w:tcBorders>
          </w:tcPr>
          <w:p w:rsidR="005D6610" w:rsidRDefault="005D6610" w:rsidP="00041DEE">
            <w:pPr>
              <w:pStyle w:val="Style30"/>
              <w:widowControl/>
              <w:spacing w:line="360" w:lineRule="auto"/>
              <w:ind w:firstLine="5"/>
              <w:rPr>
                <w:rStyle w:val="FontStyle69"/>
                <w:b w:val="0"/>
                <w:sz w:val="28"/>
                <w:szCs w:val="28"/>
              </w:rPr>
            </w:pPr>
            <w:r w:rsidRPr="001B489B">
              <w:rPr>
                <w:rStyle w:val="FontStyle69"/>
                <w:b w:val="0"/>
                <w:sz w:val="28"/>
                <w:szCs w:val="28"/>
              </w:rPr>
              <w:t>Вычеркиваются неблагозвучные названия.</w:t>
            </w:r>
          </w:p>
          <w:p w:rsidR="005D6610" w:rsidRPr="001B489B" w:rsidRDefault="005D6610" w:rsidP="00041DEE">
            <w:pPr>
              <w:pStyle w:val="Style30"/>
              <w:widowControl/>
              <w:spacing w:line="360" w:lineRule="auto"/>
              <w:ind w:firstLine="5"/>
              <w:rPr>
                <w:rStyle w:val="FontStyle69"/>
                <w:b w:val="0"/>
                <w:sz w:val="28"/>
                <w:szCs w:val="28"/>
              </w:rPr>
            </w:pPr>
          </w:p>
        </w:tc>
        <w:tc>
          <w:tcPr>
            <w:tcW w:w="566" w:type="dxa"/>
            <w:tcBorders>
              <w:top w:val="nil"/>
              <w:left w:val="single" w:sz="6" w:space="0" w:color="auto"/>
              <w:bottom w:val="nil"/>
              <w:right w:val="single" w:sz="6" w:space="0" w:color="auto"/>
            </w:tcBorders>
          </w:tcPr>
          <w:p w:rsidR="005D6610" w:rsidRPr="001B489B" w:rsidRDefault="005D6610" w:rsidP="004A387E">
            <w:pPr>
              <w:pStyle w:val="Style30"/>
              <w:widowControl/>
              <w:ind w:firstLine="5"/>
              <w:rPr>
                <w:rStyle w:val="FontStyle69"/>
                <w:sz w:val="28"/>
                <w:szCs w:val="28"/>
              </w:rPr>
            </w:pPr>
          </w:p>
          <w:p w:rsidR="005D6610" w:rsidRPr="001B489B" w:rsidRDefault="005D6610" w:rsidP="004A387E">
            <w:pPr>
              <w:pStyle w:val="Style30"/>
              <w:widowControl/>
              <w:ind w:firstLine="5"/>
              <w:rPr>
                <w:rStyle w:val="FontStyle69"/>
                <w:sz w:val="28"/>
                <w:szCs w:val="28"/>
              </w:rPr>
            </w:pPr>
          </w:p>
        </w:tc>
      </w:tr>
      <w:tr w:rsidR="005D6610" w:rsidRPr="001B489B" w:rsidTr="00041DEE">
        <w:trPr>
          <w:trHeight w:val="1788"/>
        </w:trPr>
        <w:tc>
          <w:tcPr>
            <w:tcW w:w="2160" w:type="dxa"/>
            <w:tcBorders>
              <w:top w:val="single" w:sz="6" w:space="0" w:color="auto"/>
              <w:left w:val="single" w:sz="6" w:space="0" w:color="auto"/>
              <w:bottom w:val="single" w:sz="6" w:space="0" w:color="auto"/>
              <w:right w:val="single" w:sz="6" w:space="0" w:color="auto"/>
            </w:tcBorders>
          </w:tcPr>
          <w:p w:rsidR="005D6610" w:rsidRPr="001B489B" w:rsidRDefault="005D6610" w:rsidP="00041DEE">
            <w:pPr>
              <w:pStyle w:val="Style30"/>
              <w:widowControl/>
              <w:spacing w:line="360" w:lineRule="auto"/>
              <w:rPr>
                <w:rStyle w:val="FontStyle69"/>
                <w:b w:val="0"/>
                <w:sz w:val="28"/>
                <w:szCs w:val="28"/>
              </w:rPr>
            </w:pPr>
            <w:r w:rsidRPr="001B489B">
              <w:rPr>
                <w:rStyle w:val="FontStyle69"/>
                <w:b w:val="0"/>
                <w:sz w:val="28"/>
                <w:szCs w:val="28"/>
              </w:rPr>
              <w:t>Отбор</w:t>
            </w:r>
          </w:p>
          <w:p w:rsidR="005D6610" w:rsidRPr="001B489B" w:rsidRDefault="005D6610" w:rsidP="00041DEE">
            <w:pPr>
              <w:pStyle w:val="Style30"/>
              <w:widowControl/>
              <w:spacing w:line="360" w:lineRule="auto"/>
              <w:rPr>
                <w:rStyle w:val="FontStyle69"/>
                <w:b w:val="0"/>
                <w:sz w:val="28"/>
                <w:szCs w:val="28"/>
              </w:rPr>
            </w:pPr>
            <w:r w:rsidRPr="001B489B">
              <w:rPr>
                <w:rStyle w:val="FontStyle69"/>
                <w:b w:val="0"/>
                <w:sz w:val="28"/>
                <w:szCs w:val="28"/>
              </w:rPr>
              <w:t>предложений</w:t>
            </w:r>
          </w:p>
        </w:tc>
        <w:tc>
          <w:tcPr>
            <w:tcW w:w="3794" w:type="dxa"/>
            <w:tcBorders>
              <w:top w:val="single" w:sz="6" w:space="0" w:color="auto"/>
              <w:left w:val="single" w:sz="6" w:space="0" w:color="auto"/>
              <w:bottom w:val="single" w:sz="6" w:space="0" w:color="auto"/>
              <w:right w:val="single" w:sz="6" w:space="0" w:color="auto"/>
            </w:tcBorders>
          </w:tcPr>
          <w:p w:rsidR="005D6610" w:rsidRPr="001B489B" w:rsidRDefault="005D6610" w:rsidP="00041DEE">
            <w:pPr>
              <w:pStyle w:val="Style30"/>
              <w:widowControl/>
              <w:spacing w:line="360" w:lineRule="auto"/>
              <w:rPr>
                <w:rStyle w:val="FontStyle69"/>
                <w:b w:val="0"/>
                <w:sz w:val="28"/>
                <w:szCs w:val="28"/>
              </w:rPr>
            </w:pPr>
            <w:r w:rsidRPr="001B489B">
              <w:rPr>
                <w:rStyle w:val="FontStyle69"/>
                <w:b w:val="0"/>
                <w:sz w:val="28"/>
                <w:szCs w:val="28"/>
              </w:rPr>
              <w:t>Утверждение вариантов</w:t>
            </w:r>
          </w:p>
        </w:tc>
        <w:tc>
          <w:tcPr>
            <w:tcW w:w="2551" w:type="dxa"/>
            <w:tcBorders>
              <w:top w:val="single" w:sz="6" w:space="0" w:color="auto"/>
              <w:left w:val="single" w:sz="6" w:space="0" w:color="auto"/>
              <w:bottom w:val="single" w:sz="6" w:space="0" w:color="auto"/>
              <w:right w:val="single" w:sz="6" w:space="0" w:color="auto"/>
            </w:tcBorders>
          </w:tcPr>
          <w:p w:rsidR="005D6610" w:rsidRDefault="005D6610" w:rsidP="00041DEE">
            <w:pPr>
              <w:pStyle w:val="Style30"/>
              <w:widowControl/>
              <w:spacing w:line="360" w:lineRule="auto"/>
              <w:ind w:firstLine="5"/>
              <w:rPr>
                <w:rStyle w:val="FontStyle69"/>
                <w:b w:val="0"/>
                <w:sz w:val="28"/>
                <w:szCs w:val="28"/>
              </w:rPr>
            </w:pPr>
            <w:r w:rsidRPr="001B489B">
              <w:rPr>
                <w:rStyle w:val="FontStyle69"/>
                <w:b w:val="0"/>
                <w:sz w:val="28"/>
                <w:szCs w:val="28"/>
              </w:rPr>
              <w:t>Оставляют два названия страны.       Все делают выбор в пользу    одного названия</w:t>
            </w:r>
          </w:p>
          <w:p w:rsidR="005D6610" w:rsidRPr="001B489B" w:rsidRDefault="005D6610" w:rsidP="00041DEE">
            <w:pPr>
              <w:pStyle w:val="Style30"/>
              <w:widowControl/>
              <w:spacing w:line="360" w:lineRule="auto"/>
              <w:jc w:val="both"/>
              <w:rPr>
                <w:rStyle w:val="FontStyle69"/>
                <w:b w:val="0"/>
                <w:sz w:val="28"/>
                <w:szCs w:val="28"/>
              </w:rPr>
            </w:pPr>
          </w:p>
        </w:tc>
        <w:tc>
          <w:tcPr>
            <w:tcW w:w="566" w:type="dxa"/>
            <w:tcBorders>
              <w:top w:val="nil"/>
              <w:left w:val="single" w:sz="6" w:space="0" w:color="auto"/>
              <w:bottom w:val="nil"/>
              <w:right w:val="single" w:sz="6" w:space="0" w:color="auto"/>
            </w:tcBorders>
          </w:tcPr>
          <w:p w:rsidR="005D6610" w:rsidRPr="001B489B" w:rsidRDefault="005D6610" w:rsidP="004A387E">
            <w:pPr>
              <w:pStyle w:val="Style30"/>
              <w:widowControl/>
              <w:ind w:firstLine="5"/>
              <w:rPr>
                <w:rStyle w:val="FontStyle69"/>
                <w:sz w:val="28"/>
                <w:szCs w:val="28"/>
              </w:rPr>
            </w:pPr>
          </w:p>
          <w:p w:rsidR="005D6610" w:rsidRDefault="005D6610" w:rsidP="004A387E">
            <w:pPr>
              <w:pStyle w:val="Style30"/>
              <w:widowControl/>
              <w:ind w:firstLine="5"/>
              <w:rPr>
                <w:rStyle w:val="FontStyle69"/>
                <w:sz w:val="28"/>
                <w:szCs w:val="28"/>
              </w:rPr>
            </w:pPr>
          </w:p>
          <w:p w:rsidR="005D6610" w:rsidRDefault="005D6610" w:rsidP="004A387E">
            <w:pPr>
              <w:pStyle w:val="Style30"/>
              <w:widowControl/>
              <w:ind w:firstLine="5"/>
              <w:rPr>
                <w:rStyle w:val="FontStyle69"/>
                <w:sz w:val="28"/>
                <w:szCs w:val="28"/>
              </w:rPr>
            </w:pPr>
          </w:p>
          <w:p w:rsidR="005D6610" w:rsidRDefault="005D6610" w:rsidP="004A387E">
            <w:pPr>
              <w:pStyle w:val="Style30"/>
              <w:widowControl/>
              <w:ind w:firstLine="5"/>
              <w:rPr>
                <w:rStyle w:val="FontStyle69"/>
                <w:sz w:val="28"/>
                <w:szCs w:val="28"/>
              </w:rPr>
            </w:pPr>
          </w:p>
          <w:p w:rsidR="005D6610" w:rsidRPr="001B489B" w:rsidRDefault="005D6610" w:rsidP="001B489B">
            <w:pPr>
              <w:pStyle w:val="Style30"/>
              <w:widowControl/>
              <w:rPr>
                <w:rStyle w:val="FontStyle69"/>
                <w:sz w:val="28"/>
                <w:szCs w:val="28"/>
              </w:rPr>
            </w:pPr>
          </w:p>
        </w:tc>
      </w:tr>
    </w:tbl>
    <w:p w:rsidR="005D6610" w:rsidRPr="00AB3A0E" w:rsidRDefault="005D6610" w:rsidP="00EB076B">
      <w:pPr>
        <w:spacing w:after="0" w:line="240" w:lineRule="auto"/>
        <w:jc w:val="center"/>
        <w:rPr>
          <w:rFonts w:ascii="Times New Roman" w:hAnsi="Times New Roman"/>
          <w:b/>
          <w:sz w:val="24"/>
          <w:szCs w:val="24"/>
        </w:rPr>
      </w:pPr>
    </w:p>
    <w:p w:rsidR="005D6610" w:rsidRDefault="005D6610" w:rsidP="00EB076B">
      <w:pPr>
        <w:spacing w:after="0" w:line="240" w:lineRule="auto"/>
        <w:ind w:firstLine="709"/>
        <w:jc w:val="center"/>
        <w:rPr>
          <w:rFonts w:ascii="Times New Roman" w:hAnsi="Times New Roman"/>
          <w:b/>
          <w:sz w:val="24"/>
          <w:szCs w:val="24"/>
        </w:rPr>
      </w:pPr>
    </w:p>
    <w:p w:rsidR="005D6610" w:rsidRDefault="005D6610" w:rsidP="00EB076B">
      <w:pPr>
        <w:spacing w:after="0" w:line="240" w:lineRule="auto"/>
        <w:ind w:firstLine="709"/>
        <w:jc w:val="center"/>
        <w:rPr>
          <w:rFonts w:ascii="Times New Roman" w:hAnsi="Times New Roman"/>
          <w:b/>
          <w:sz w:val="24"/>
          <w:szCs w:val="24"/>
        </w:rPr>
      </w:pPr>
    </w:p>
    <w:p w:rsidR="005D6610" w:rsidRDefault="005D6610" w:rsidP="00EB076B">
      <w:pPr>
        <w:spacing w:after="0" w:line="240" w:lineRule="auto"/>
        <w:ind w:firstLine="709"/>
        <w:jc w:val="center"/>
        <w:rPr>
          <w:rFonts w:ascii="Times New Roman" w:hAnsi="Times New Roman"/>
          <w:b/>
          <w:sz w:val="24"/>
          <w:szCs w:val="24"/>
        </w:rPr>
      </w:pPr>
    </w:p>
    <w:p w:rsidR="005D6610" w:rsidRPr="00427BAA" w:rsidRDefault="005D6610" w:rsidP="0020766E">
      <w:pPr>
        <w:spacing w:after="0" w:line="360" w:lineRule="auto"/>
        <w:ind w:firstLine="709"/>
        <w:jc w:val="center"/>
        <w:rPr>
          <w:rFonts w:ascii="Times New Roman" w:hAnsi="Times New Roman"/>
          <w:b/>
          <w:sz w:val="28"/>
          <w:szCs w:val="28"/>
        </w:rPr>
      </w:pPr>
      <w:r w:rsidRPr="00427BAA">
        <w:rPr>
          <w:rFonts w:ascii="Times New Roman" w:hAnsi="Times New Roman"/>
          <w:b/>
          <w:sz w:val="28"/>
          <w:szCs w:val="28"/>
        </w:rPr>
        <w:lastRenderedPageBreak/>
        <w:t>Упражнение «</w:t>
      </w:r>
      <w:proofErr w:type="spellStart"/>
      <w:r w:rsidRPr="00427BAA">
        <w:rPr>
          <w:rFonts w:ascii="Times New Roman" w:hAnsi="Times New Roman"/>
          <w:b/>
          <w:sz w:val="28"/>
          <w:szCs w:val="28"/>
        </w:rPr>
        <w:t>Карлсон</w:t>
      </w:r>
      <w:proofErr w:type="spellEnd"/>
      <w:r w:rsidRPr="00427BAA">
        <w:rPr>
          <w:rFonts w:ascii="Times New Roman" w:hAnsi="Times New Roman"/>
          <w:b/>
          <w:sz w:val="28"/>
          <w:szCs w:val="28"/>
        </w:rPr>
        <w:t>» (</w:t>
      </w:r>
      <w:proofErr w:type="spellStart"/>
      <w:r w:rsidRPr="00427BAA">
        <w:rPr>
          <w:rFonts w:ascii="Times New Roman" w:hAnsi="Times New Roman"/>
          <w:b/>
          <w:sz w:val="28"/>
          <w:szCs w:val="28"/>
        </w:rPr>
        <w:t>психогимнастика</w:t>
      </w:r>
      <w:proofErr w:type="spellEnd"/>
      <w:r w:rsidRPr="00427BAA">
        <w:rPr>
          <w:rFonts w:ascii="Times New Roman" w:hAnsi="Times New Roman"/>
          <w:b/>
          <w:sz w:val="28"/>
          <w:szCs w:val="28"/>
        </w:rPr>
        <w:t>)</w:t>
      </w:r>
    </w:p>
    <w:p w:rsidR="005D6610" w:rsidRDefault="005D6610" w:rsidP="0020766E">
      <w:pPr>
        <w:spacing w:after="0" w:line="360" w:lineRule="auto"/>
        <w:ind w:firstLine="709"/>
        <w:jc w:val="both"/>
        <w:rPr>
          <w:rFonts w:ascii="Times New Roman" w:hAnsi="Times New Roman"/>
          <w:sz w:val="28"/>
          <w:szCs w:val="28"/>
        </w:rPr>
      </w:pPr>
      <w:r w:rsidRPr="00041DEE">
        <w:rPr>
          <w:rFonts w:ascii="Times New Roman" w:hAnsi="Times New Roman"/>
          <w:b/>
          <w:sz w:val="28"/>
          <w:szCs w:val="28"/>
        </w:rPr>
        <w:t>Задание 2.</w:t>
      </w:r>
      <w:r>
        <w:rPr>
          <w:rFonts w:ascii="Times New Roman" w:hAnsi="Times New Roman"/>
          <w:sz w:val="28"/>
          <w:szCs w:val="28"/>
        </w:rPr>
        <w:t xml:space="preserve"> Предлагается изложить позицию определить </w:t>
      </w:r>
      <w:proofErr w:type="gramStart"/>
      <w:r>
        <w:rPr>
          <w:rFonts w:ascii="Times New Roman" w:hAnsi="Times New Roman"/>
          <w:sz w:val="28"/>
          <w:szCs w:val="28"/>
        </w:rPr>
        <w:t>аргументировано</w:t>
      </w:r>
      <w:proofErr w:type="gramEnd"/>
      <w:r>
        <w:rPr>
          <w:rFonts w:ascii="Times New Roman" w:hAnsi="Times New Roman"/>
          <w:sz w:val="28"/>
          <w:szCs w:val="28"/>
        </w:rPr>
        <w:t xml:space="preserve"> объяснить правила взаимоотношений в стране</w:t>
      </w:r>
    </w:p>
    <w:p w:rsidR="005D6610" w:rsidRDefault="005D6610" w:rsidP="0020766E">
      <w:pPr>
        <w:spacing w:after="0" w:line="360" w:lineRule="auto"/>
        <w:ind w:firstLine="709"/>
        <w:jc w:val="both"/>
        <w:rPr>
          <w:rFonts w:ascii="Times New Roman" w:hAnsi="Times New Roman"/>
          <w:sz w:val="28"/>
          <w:szCs w:val="28"/>
        </w:rPr>
      </w:pPr>
      <w:r>
        <w:rPr>
          <w:rFonts w:ascii="Times New Roman" w:hAnsi="Times New Roman"/>
          <w:sz w:val="28"/>
          <w:szCs w:val="28"/>
        </w:rPr>
        <w:t>Вопросы для дискуссии</w:t>
      </w:r>
    </w:p>
    <w:p w:rsidR="005D6610" w:rsidRDefault="005D6610" w:rsidP="0020766E">
      <w:pPr>
        <w:spacing w:after="0" w:line="360" w:lineRule="auto"/>
        <w:ind w:firstLine="709"/>
        <w:jc w:val="both"/>
        <w:rPr>
          <w:rFonts w:ascii="Times New Roman" w:hAnsi="Times New Roman"/>
          <w:sz w:val="28"/>
          <w:szCs w:val="28"/>
        </w:rPr>
      </w:pPr>
      <w:r>
        <w:rPr>
          <w:rFonts w:ascii="Times New Roman" w:hAnsi="Times New Roman"/>
          <w:sz w:val="28"/>
          <w:szCs w:val="28"/>
        </w:rPr>
        <w:t>С помощью чего мы общаемся?</w:t>
      </w:r>
    </w:p>
    <w:p w:rsidR="005D6610" w:rsidRDefault="005D6610" w:rsidP="0020766E">
      <w:pPr>
        <w:spacing w:after="0" w:line="360" w:lineRule="auto"/>
        <w:ind w:firstLine="709"/>
        <w:jc w:val="both"/>
        <w:rPr>
          <w:rFonts w:ascii="Times New Roman" w:hAnsi="Times New Roman"/>
          <w:sz w:val="28"/>
          <w:szCs w:val="28"/>
        </w:rPr>
      </w:pPr>
      <w:r>
        <w:rPr>
          <w:rFonts w:ascii="Times New Roman" w:hAnsi="Times New Roman"/>
          <w:sz w:val="28"/>
          <w:szCs w:val="28"/>
        </w:rPr>
        <w:t>Что происходит в процессе общения?</w:t>
      </w:r>
    </w:p>
    <w:p w:rsidR="005D6610" w:rsidRDefault="005D6610" w:rsidP="0020766E">
      <w:pPr>
        <w:spacing w:after="0" w:line="360" w:lineRule="auto"/>
        <w:ind w:firstLine="709"/>
        <w:jc w:val="both"/>
        <w:rPr>
          <w:rFonts w:ascii="Times New Roman" w:hAnsi="Times New Roman"/>
          <w:sz w:val="28"/>
          <w:szCs w:val="28"/>
        </w:rPr>
      </w:pPr>
      <w:r>
        <w:rPr>
          <w:rFonts w:ascii="Times New Roman" w:hAnsi="Times New Roman"/>
          <w:sz w:val="28"/>
          <w:szCs w:val="28"/>
        </w:rPr>
        <w:t>Что можно считать результатом общения?</w:t>
      </w:r>
    </w:p>
    <w:p w:rsidR="005D6610" w:rsidRDefault="005D6610" w:rsidP="0020766E">
      <w:pPr>
        <w:spacing w:after="0" w:line="360" w:lineRule="auto"/>
        <w:ind w:firstLine="709"/>
        <w:jc w:val="both"/>
        <w:rPr>
          <w:rFonts w:ascii="Times New Roman" w:hAnsi="Times New Roman"/>
          <w:sz w:val="28"/>
          <w:szCs w:val="28"/>
        </w:rPr>
      </w:pPr>
      <w:r>
        <w:rPr>
          <w:rFonts w:ascii="Times New Roman" w:hAnsi="Times New Roman"/>
          <w:sz w:val="28"/>
          <w:szCs w:val="28"/>
        </w:rPr>
        <w:t xml:space="preserve">Чтение рассказа «Галка и голуби». Литературный пересказ. </w:t>
      </w:r>
    </w:p>
    <w:p w:rsidR="005D6610" w:rsidRDefault="005D6610" w:rsidP="0020766E">
      <w:pPr>
        <w:spacing w:after="0" w:line="360" w:lineRule="auto"/>
        <w:ind w:firstLine="709"/>
        <w:jc w:val="both"/>
        <w:rPr>
          <w:rFonts w:ascii="Times New Roman" w:hAnsi="Times New Roman"/>
          <w:sz w:val="28"/>
          <w:szCs w:val="28"/>
        </w:rPr>
      </w:pPr>
      <w:r>
        <w:rPr>
          <w:rFonts w:ascii="Times New Roman" w:hAnsi="Times New Roman"/>
          <w:sz w:val="28"/>
          <w:szCs w:val="28"/>
        </w:rPr>
        <w:t>Организация дискуссии.</w:t>
      </w:r>
    </w:p>
    <w:p w:rsidR="005D6610" w:rsidRDefault="005D6610" w:rsidP="0020766E">
      <w:pPr>
        <w:spacing w:after="0" w:line="360" w:lineRule="auto"/>
        <w:ind w:firstLine="709"/>
        <w:jc w:val="both"/>
        <w:rPr>
          <w:rFonts w:ascii="Times New Roman" w:hAnsi="Times New Roman"/>
          <w:sz w:val="28"/>
          <w:szCs w:val="28"/>
        </w:rPr>
      </w:pPr>
      <w:r>
        <w:rPr>
          <w:rFonts w:ascii="Times New Roman" w:hAnsi="Times New Roman"/>
          <w:sz w:val="28"/>
          <w:szCs w:val="28"/>
        </w:rPr>
        <w:t>Составление фотоальбома «Мой класс». Кто на кого похож? Рассказы о себе.</w:t>
      </w:r>
    </w:p>
    <w:p w:rsidR="005D6610" w:rsidRDefault="005D6610" w:rsidP="0020766E">
      <w:pPr>
        <w:spacing w:after="0" w:line="360" w:lineRule="auto"/>
        <w:ind w:firstLine="709"/>
        <w:jc w:val="both"/>
        <w:rPr>
          <w:rFonts w:ascii="Times New Roman" w:hAnsi="Times New Roman"/>
          <w:sz w:val="28"/>
          <w:szCs w:val="28"/>
        </w:rPr>
      </w:pPr>
      <w:r>
        <w:rPr>
          <w:rFonts w:ascii="Times New Roman" w:hAnsi="Times New Roman"/>
          <w:sz w:val="28"/>
          <w:szCs w:val="28"/>
        </w:rPr>
        <w:t>Творческое задание: Нарисовать школьную страну.</w:t>
      </w:r>
    </w:p>
    <w:p w:rsidR="005D6610" w:rsidRPr="00041DEE" w:rsidRDefault="005D6610" w:rsidP="001475ED">
      <w:pPr>
        <w:spacing w:after="0" w:line="360" w:lineRule="auto"/>
        <w:ind w:firstLine="709"/>
        <w:jc w:val="both"/>
        <w:rPr>
          <w:rFonts w:ascii="Times New Roman" w:hAnsi="Times New Roman"/>
          <w:sz w:val="28"/>
          <w:szCs w:val="28"/>
        </w:rPr>
      </w:pPr>
      <w:r>
        <w:rPr>
          <w:rFonts w:ascii="Times New Roman" w:hAnsi="Times New Roman"/>
          <w:sz w:val="28"/>
          <w:szCs w:val="28"/>
        </w:rPr>
        <w:t>Игровые упражнения: Определи возраст людей по картинкам. Ласково обратись. Узнай, кому принадлежит вещь. Поздравь и выскажи пожелания.</w:t>
      </w:r>
    </w:p>
    <w:p w:rsidR="005D6610" w:rsidRPr="002B4C79" w:rsidRDefault="005D6610" w:rsidP="002B4C79">
      <w:pPr>
        <w:spacing w:after="0" w:line="360" w:lineRule="auto"/>
        <w:ind w:firstLine="709"/>
        <w:jc w:val="center"/>
        <w:rPr>
          <w:rFonts w:ascii="Times New Roman" w:hAnsi="Times New Roman"/>
          <w:b/>
          <w:noProof/>
          <w:sz w:val="28"/>
          <w:szCs w:val="28"/>
          <w:lang w:eastAsia="ru-RU"/>
        </w:rPr>
      </w:pPr>
      <w:r w:rsidRPr="002B4C79">
        <w:rPr>
          <w:rFonts w:ascii="Times New Roman" w:hAnsi="Times New Roman"/>
          <w:b/>
          <w:noProof/>
          <w:sz w:val="28"/>
          <w:szCs w:val="28"/>
          <w:lang w:eastAsia="ru-RU"/>
        </w:rPr>
        <w:t>Задание 3. «Литературный пересказ»</w:t>
      </w:r>
    </w:p>
    <w:p w:rsidR="005D6610" w:rsidRDefault="005D6610" w:rsidP="001475ED">
      <w:pPr>
        <w:spacing w:after="0" w:line="36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Рассказ Л.Н. Толстого «Старый дед и внук». После пересказа организуется дискуссия.</w:t>
      </w:r>
    </w:p>
    <w:p w:rsidR="005D6610" w:rsidRDefault="005D6610" w:rsidP="001475ED">
      <w:pPr>
        <w:spacing w:after="0" w:line="36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 xml:space="preserve">- Как ты относишься к окружающим, так и будут относится к тебе. </w:t>
      </w:r>
    </w:p>
    <w:p w:rsidR="005D6610" w:rsidRDefault="005D6610" w:rsidP="001475ED">
      <w:pPr>
        <w:spacing w:after="0" w:line="36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 Нельзя обижать и унижать того, кто слабее тебя.</w:t>
      </w:r>
    </w:p>
    <w:p w:rsidR="005D6610" w:rsidRDefault="005D6610" w:rsidP="001475ED">
      <w:pPr>
        <w:spacing w:after="0" w:line="36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Продуктивная деятельность: нарисовать хорошие поступки.</w:t>
      </w:r>
    </w:p>
    <w:p w:rsidR="005D6610" w:rsidRDefault="005D6610" w:rsidP="001475ED">
      <w:pPr>
        <w:spacing w:after="0" w:line="36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Подготовить короткие рассказы о взаимоотношениях людей.</w:t>
      </w:r>
    </w:p>
    <w:p w:rsidR="005D6610" w:rsidRDefault="005D6610" w:rsidP="001475ED">
      <w:pPr>
        <w:spacing w:after="0" w:line="36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Продуктивная деятельность: Игра «Пилка дров». Участники разбиваются на тройки, двое имитируют пилку дров, третий наблюдает. Затем происходит смена ролей. По окончанию игры проводится общее обсуждение:</w:t>
      </w:r>
    </w:p>
    <w:p w:rsidR="005D6610" w:rsidRDefault="005D6610" w:rsidP="001475ED">
      <w:pPr>
        <w:spacing w:after="0" w:line="36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Кому было легче пилить и почему?</w:t>
      </w:r>
    </w:p>
    <w:p w:rsidR="005D6610" w:rsidRDefault="005D6610" w:rsidP="001475ED">
      <w:pPr>
        <w:spacing w:after="0" w:line="36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 xml:space="preserve">Что сделали для того, чтобы выполнить задание? </w:t>
      </w:r>
    </w:p>
    <w:p w:rsidR="005D6610" w:rsidRPr="002B4C79" w:rsidRDefault="005D6610" w:rsidP="002B4C79">
      <w:pPr>
        <w:spacing w:after="0" w:line="360" w:lineRule="auto"/>
        <w:ind w:firstLine="709"/>
        <w:jc w:val="center"/>
        <w:rPr>
          <w:rFonts w:ascii="Times New Roman" w:hAnsi="Times New Roman"/>
          <w:b/>
          <w:noProof/>
          <w:sz w:val="28"/>
          <w:szCs w:val="28"/>
          <w:lang w:eastAsia="ru-RU"/>
        </w:rPr>
      </w:pPr>
      <w:r w:rsidRPr="002B4C79">
        <w:rPr>
          <w:rFonts w:ascii="Times New Roman" w:hAnsi="Times New Roman"/>
          <w:b/>
          <w:noProof/>
          <w:sz w:val="28"/>
          <w:szCs w:val="28"/>
          <w:lang w:eastAsia="ru-RU"/>
        </w:rPr>
        <w:t>Задание 4. «Литературный пересказ»</w:t>
      </w:r>
    </w:p>
    <w:p w:rsidR="005D6610" w:rsidRDefault="005D6610" w:rsidP="001475ED">
      <w:pPr>
        <w:spacing w:after="0" w:line="36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 xml:space="preserve">Юасня Л.Н. Толстого «Два товарища». После пересказа организуется дискуссия. </w:t>
      </w:r>
    </w:p>
    <w:p w:rsidR="005D6610" w:rsidRDefault="005D6610" w:rsidP="001475ED">
      <w:pPr>
        <w:spacing w:after="0" w:line="36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lastRenderedPageBreak/>
        <w:t>Продуктивная деятельность: Игра «Сад камней».</w:t>
      </w:r>
    </w:p>
    <w:p w:rsidR="005D6610" w:rsidRPr="002B4C79" w:rsidRDefault="005D6610" w:rsidP="002B4C79">
      <w:pPr>
        <w:spacing w:after="0" w:line="360" w:lineRule="auto"/>
        <w:ind w:firstLine="709"/>
        <w:jc w:val="center"/>
        <w:rPr>
          <w:rFonts w:ascii="Times New Roman" w:hAnsi="Times New Roman"/>
          <w:b/>
          <w:noProof/>
          <w:sz w:val="28"/>
          <w:szCs w:val="28"/>
          <w:lang w:eastAsia="ru-RU"/>
        </w:rPr>
      </w:pPr>
      <w:r w:rsidRPr="002B4C79">
        <w:rPr>
          <w:rFonts w:ascii="Times New Roman" w:hAnsi="Times New Roman"/>
          <w:b/>
          <w:noProof/>
          <w:sz w:val="28"/>
          <w:szCs w:val="28"/>
          <w:lang w:eastAsia="ru-RU"/>
        </w:rPr>
        <w:t>Задание 5. «Умение сказать «нет»»</w:t>
      </w:r>
    </w:p>
    <w:p w:rsidR="005D6610" w:rsidRDefault="005D6610" w:rsidP="001475ED">
      <w:pPr>
        <w:spacing w:after="0" w:line="36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Разбор ситуаций, принятие на себя ролей, обыгрывание действий, всеобщее обсуждение.</w:t>
      </w:r>
    </w:p>
    <w:p w:rsidR="005D6610" w:rsidRPr="00A827BA" w:rsidRDefault="005D6610" w:rsidP="001475ED">
      <w:pPr>
        <w:spacing w:after="0" w:line="360" w:lineRule="auto"/>
        <w:ind w:firstLine="709"/>
        <w:jc w:val="both"/>
        <w:rPr>
          <w:rFonts w:ascii="Times New Roman" w:hAnsi="Times New Roman"/>
          <w:b/>
          <w:sz w:val="28"/>
          <w:szCs w:val="28"/>
        </w:rPr>
      </w:pPr>
      <w:r>
        <w:rPr>
          <w:rFonts w:ascii="Times New Roman" w:hAnsi="Times New Roman"/>
          <w:noProof/>
          <w:sz w:val="28"/>
          <w:szCs w:val="28"/>
          <w:lang w:eastAsia="ru-RU"/>
        </w:rPr>
        <w:t>Продуктивная деятельность: сюжетно-ролевая игра «Магазин».</w:t>
      </w:r>
    </w:p>
    <w:p w:rsidR="005D6610" w:rsidRDefault="005D6610" w:rsidP="001475ED">
      <w:pPr>
        <w:spacing w:after="0" w:line="360" w:lineRule="auto"/>
        <w:ind w:firstLine="709"/>
        <w:jc w:val="center"/>
        <w:rPr>
          <w:rFonts w:ascii="Times New Roman" w:hAnsi="Times New Roman"/>
          <w:b/>
          <w:sz w:val="28"/>
          <w:szCs w:val="28"/>
        </w:rPr>
      </w:pPr>
      <w:r w:rsidRPr="00427BAA">
        <w:rPr>
          <w:rFonts w:ascii="Times New Roman" w:hAnsi="Times New Roman"/>
          <w:b/>
          <w:sz w:val="28"/>
          <w:szCs w:val="28"/>
        </w:rPr>
        <w:t>Учимся понимать других людей</w:t>
      </w:r>
      <w:r>
        <w:rPr>
          <w:rFonts w:ascii="Times New Roman" w:hAnsi="Times New Roman"/>
          <w:b/>
          <w:sz w:val="28"/>
          <w:szCs w:val="28"/>
        </w:rPr>
        <w:t>. Формируем самооценку</w:t>
      </w:r>
    </w:p>
    <w:p w:rsidR="005D6610" w:rsidRDefault="005D6610" w:rsidP="001475ED">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Задачи: </w:t>
      </w:r>
      <w:r>
        <w:rPr>
          <w:rFonts w:ascii="Times New Roman" w:hAnsi="Times New Roman"/>
          <w:sz w:val="28"/>
          <w:szCs w:val="28"/>
        </w:rPr>
        <w:t xml:space="preserve">Создание условий для продуктивных изменений самооценки частных характеристик, которые модифицируются под влиянием новой информации, опыта, оценок окружающих, объективного анализа. </w:t>
      </w:r>
    </w:p>
    <w:p w:rsidR="005D6610" w:rsidRDefault="005D6610" w:rsidP="001475ED">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Упражнение «Комплимент» </w:t>
      </w:r>
      <w:r>
        <w:rPr>
          <w:rFonts w:ascii="Times New Roman" w:hAnsi="Times New Roman"/>
          <w:sz w:val="28"/>
          <w:szCs w:val="28"/>
        </w:rPr>
        <w:t xml:space="preserve">участники занятия говорят друг другу, что-то приятное. </w:t>
      </w:r>
    </w:p>
    <w:p w:rsidR="005D6610" w:rsidRDefault="005D6610" w:rsidP="001475ED">
      <w:pPr>
        <w:spacing w:after="0" w:line="360" w:lineRule="auto"/>
        <w:ind w:firstLine="709"/>
        <w:jc w:val="both"/>
        <w:rPr>
          <w:rFonts w:ascii="Times New Roman" w:hAnsi="Times New Roman"/>
          <w:sz w:val="28"/>
          <w:szCs w:val="28"/>
        </w:rPr>
      </w:pPr>
      <w:r>
        <w:rPr>
          <w:rFonts w:ascii="Times New Roman" w:hAnsi="Times New Roman"/>
          <w:b/>
          <w:sz w:val="28"/>
          <w:szCs w:val="28"/>
        </w:rPr>
        <w:t xml:space="preserve">Игра «Зеркало» </w:t>
      </w:r>
      <w:r>
        <w:rPr>
          <w:rFonts w:ascii="Times New Roman" w:hAnsi="Times New Roman"/>
          <w:sz w:val="28"/>
          <w:szCs w:val="28"/>
        </w:rPr>
        <w:t>участники по очереди подходят к зеркалу и рассказывают всё, кого они там видят.</w:t>
      </w:r>
    </w:p>
    <w:p w:rsidR="005D6610" w:rsidRDefault="005D6610" w:rsidP="001475ED">
      <w:pPr>
        <w:spacing w:after="0" w:line="360" w:lineRule="auto"/>
        <w:ind w:firstLine="709"/>
        <w:jc w:val="both"/>
        <w:rPr>
          <w:rFonts w:ascii="Times New Roman" w:hAnsi="Times New Roman"/>
          <w:sz w:val="28"/>
          <w:szCs w:val="28"/>
        </w:rPr>
      </w:pPr>
      <w:r>
        <w:rPr>
          <w:rFonts w:ascii="Times New Roman" w:hAnsi="Times New Roman"/>
          <w:sz w:val="28"/>
          <w:szCs w:val="28"/>
        </w:rPr>
        <w:t>Проблемный вопрос: легко ли было выполнить задание? Почему?</w:t>
      </w:r>
    </w:p>
    <w:p w:rsidR="005D6610" w:rsidRPr="009629BC" w:rsidRDefault="005D6610" w:rsidP="001475ED">
      <w:pPr>
        <w:spacing w:after="0" w:line="360" w:lineRule="auto"/>
        <w:ind w:firstLine="709"/>
        <w:jc w:val="center"/>
        <w:rPr>
          <w:rFonts w:ascii="Times New Roman" w:hAnsi="Times New Roman"/>
          <w:b/>
          <w:sz w:val="28"/>
          <w:szCs w:val="28"/>
        </w:rPr>
      </w:pPr>
      <w:r w:rsidRPr="009629BC">
        <w:rPr>
          <w:rFonts w:ascii="Times New Roman" w:hAnsi="Times New Roman"/>
          <w:b/>
          <w:sz w:val="28"/>
          <w:szCs w:val="28"/>
        </w:rPr>
        <w:t>Задание 1</w:t>
      </w:r>
      <w:r>
        <w:rPr>
          <w:rFonts w:ascii="Times New Roman" w:hAnsi="Times New Roman"/>
          <w:b/>
          <w:sz w:val="28"/>
          <w:szCs w:val="28"/>
        </w:rPr>
        <w:t>.</w:t>
      </w:r>
      <w:r w:rsidRPr="009629BC">
        <w:rPr>
          <w:rFonts w:ascii="Times New Roman" w:hAnsi="Times New Roman"/>
          <w:b/>
          <w:sz w:val="28"/>
          <w:szCs w:val="28"/>
        </w:rPr>
        <w:t xml:space="preserve"> «Что я знаю о себе»</w:t>
      </w:r>
    </w:p>
    <w:p w:rsidR="005D6610" w:rsidRDefault="005D6610" w:rsidP="001475ED">
      <w:pPr>
        <w:numPr>
          <w:ilvl w:val="0"/>
          <w:numId w:val="7"/>
        </w:numPr>
        <w:spacing w:after="0" w:line="360" w:lineRule="auto"/>
        <w:jc w:val="both"/>
        <w:rPr>
          <w:rFonts w:ascii="Times New Roman" w:hAnsi="Times New Roman"/>
          <w:sz w:val="28"/>
          <w:szCs w:val="28"/>
        </w:rPr>
      </w:pPr>
      <w:r>
        <w:rPr>
          <w:rFonts w:ascii="Times New Roman" w:hAnsi="Times New Roman"/>
          <w:sz w:val="28"/>
          <w:szCs w:val="28"/>
        </w:rPr>
        <w:t>Составление таблицы – характеристики умений и качеств.</w:t>
      </w:r>
    </w:p>
    <w:p w:rsidR="005D6610" w:rsidRDefault="005D6610" w:rsidP="001475ED">
      <w:pPr>
        <w:numPr>
          <w:ilvl w:val="0"/>
          <w:numId w:val="7"/>
        </w:numPr>
        <w:spacing w:after="0" w:line="360" w:lineRule="auto"/>
        <w:jc w:val="both"/>
        <w:rPr>
          <w:rFonts w:ascii="Times New Roman" w:hAnsi="Times New Roman"/>
          <w:sz w:val="28"/>
          <w:szCs w:val="28"/>
        </w:rPr>
      </w:pPr>
      <w:r>
        <w:rPr>
          <w:rFonts w:ascii="Times New Roman" w:hAnsi="Times New Roman"/>
          <w:sz w:val="28"/>
          <w:szCs w:val="28"/>
        </w:rPr>
        <w:t>Организация дискуссий.</w:t>
      </w:r>
    </w:p>
    <w:p w:rsidR="005D6610" w:rsidRDefault="005D6610" w:rsidP="001475ED">
      <w:pPr>
        <w:spacing w:after="0" w:line="360" w:lineRule="auto"/>
        <w:ind w:firstLine="709"/>
        <w:jc w:val="both"/>
        <w:rPr>
          <w:rFonts w:ascii="Times New Roman" w:hAnsi="Times New Roman"/>
          <w:sz w:val="28"/>
          <w:szCs w:val="28"/>
        </w:rPr>
      </w:pPr>
      <w:r>
        <w:rPr>
          <w:rFonts w:ascii="Times New Roman" w:hAnsi="Times New Roman"/>
          <w:sz w:val="28"/>
          <w:szCs w:val="28"/>
        </w:rPr>
        <w:t>Вывод: для того, чтобы быстрее чему-нибудь научиться, следует чаще заниматься самоанализом.</w:t>
      </w:r>
    </w:p>
    <w:p w:rsidR="005D6610" w:rsidRPr="009629BC" w:rsidRDefault="005D6610" w:rsidP="001475ED">
      <w:pPr>
        <w:spacing w:after="0" w:line="360" w:lineRule="auto"/>
        <w:ind w:firstLine="709"/>
        <w:jc w:val="both"/>
        <w:rPr>
          <w:rFonts w:ascii="Times New Roman" w:hAnsi="Times New Roman"/>
          <w:sz w:val="28"/>
          <w:szCs w:val="28"/>
        </w:rPr>
      </w:pPr>
      <w:r>
        <w:rPr>
          <w:rFonts w:ascii="Times New Roman" w:hAnsi="Times New Roman"/>
          <w:sz w:val="28"/>
          <w:szCs w:val="28"/>
        </w:rPr>
        <w:t>Фотовыставка: «Мой родной край», «Знаменитые люди села».</w:t>
      </w:r>
    </w:p>
    <w:p w:rsidR="005D6610" w:rsidRDefault="005D6610" w:rsidP="001475ED">
      <w:pPr>
        <w:spacing w:after="0" w:line="360" w:lineRule="auto"/>
        <w:jc w:val="center"/>
        <w:rPr>
          <w:rFonts w:ascii="Times New Roman" w:hAnsi="Times New Roman"/>
          <w:b/>
          <w:sz w:val="28"/>
          <w:szCs w:val="28"/>
        </w:rPr>
      </w:pPr>
      <w:r w:rsidRPr="009629BC">
        <w:rPr>
          <w:rFonts w:ascii="Times New Roman" w:hAnsi="Times New Roman"/>
          <w:b/>
          <w:sz w:val="28"/>
          <w:szCs w:val="28"/>
        </w:rPr>
        <w:t>Задание 2.</w:t>
      </w:r>
      <w:r>
        <w:rPr>
          <w:rFonts w:ascii="Times New Roman" w:hAnsi="Times New Roman"/>
          <w:b/>
          <w:sz w:val="28"/>
          <w:szCs w:val="28"/>
        </w:rPr>
        <w:t xml:space="preserve"> «Психологический портрет» на развитие ассоциативного восприятия</w:t>
      </w:r>
    </w:p>
    <w:p w:rsidR="005D6610" w:rsidRDefault="005D6610" w:rsidP="001475ED">
      <w:pPr>
        <w:spacing w:after="0" w:line="360" w:lineRule="auto"/>
        <w:ind w:firstLine="720"/>
        <w:jc w:val="both"/>
        <w:rPr>
          <w:rFonts w:ascii="Times New Roman" w:hAnsi="Times New Roman"/>
          <w:sz w:val="28"/>
          <w:szCs w:val="28"/>
        </w:rPr>
      </w:pPr>
      <w:r>
        <w:rPr>
          <w:rFonts w:ascii="Times New Roman" w:hAnsi="Times New Roman"/>
          <w:sz w:val="28"/>
          <w:szCs w:val="28"/>
        </w:rPr>
        <w:t>В рисунках выразить, какой смысл заключается для вас в каждом из предложенных слов. Обменяться с товарищем и обсудить данный вопрос.</w:t>
      </w:r>
    </w:p>
    <w:p w:rsidR="005D6610" w:rsidRDefault="005D6610" w:rsidP="001475ED">
      <w:pPr>
        <w:spacing w:after="0" w:line="360" w:lineRule="auto"/>
        <w:ind w:firstLine="720"/>
        <w:jc w:val="both"/>
        <w:rPr>
          <w:rFonts w:ascii="Times New Roman" w:hAnsi="Times New Roman"/>
          <w:sz w:val="28"/>
          <w:szCs w:val="28"/>
        </w:rPr>
      </w:pPr>
      <w:r>
        <w:rPr>
          <w:rFonts w:ascii="Times New Roman" w:hAnsi="Times New Roman"/>
          <w:sz w:val="28"/>
          <w:szCs w:val="28"/>
        </w:rPr>
        <w:t xml:space="preserve">Рассматривание: Фотографий людей с проявлением различных эмоций. Обсуждение. </w:t>
      </w:r>
    </w:p>
    <w:p w:rsidR="005D6610" w:rsidRDefault="005D6610" w:rsidP="001475ED">
      <w:pPr>
        <w:spacing w:after="0" w:line="360" w:lineRule="auto"/>
        <w:ind w:firstLine="720"/>
        <w:jc w:val="both"/>
        <w:rPr>
          <w:rFonts w:ascii="Times New Roman" w:hAnsi="Times New Roman"/>
          <w:sz w:val="28"/>
          <w:szCs w:val="28"/>
        </w:rPr>
      </w:pPr>
      <w:r>
        <w:rPr>
          <w:rFonts w:ascii="Times New Roman" w:hAnsi="Times New Roman"/>
          <w:b/>
          <w:sz w:val="28"/>
          <w:szCs w:val="28"/>
        </w:rPr>
        <w:t>Игра «Я такой же, как ты»</w:t>
      </w:r>
      <w:r>
        <w:rPr>
          <w:rFonts w:ascii="Times New Roman" w:hAnsi="Times New Roman"/>
          <w:sz w:val="28"/>
          <w:szCs w:val="28"/>
        </w:rPr>
        <w:t xml:space="preserve"> Выбор игрового имени. Объяснить игровому партнёру, почему он такой же, используя характеристики сравнения, качества личности, физические данные и др.</w:t>
      </w:r>
    </w:p>
    <w:p w:rsidR="005D6610" w:rsidRDefault="005D6610" w:rsidP="001475ED">
      <w:pPr>
        <w:spacing w:after="0" w:line="360" w:lineRule="auto"/>
        <w:ind w:firstLine="720"/>
        <w:jc w:val="both"/>
        <w:rPr>
          <w:rFonts w:ascii="Times New Roman" w:hAnsi="Times New Roman"/>
          <w:sz w:val="28"/>
          <w:szCs w:val="28"/>
        </w:rPr>
      </w:pPr>
      <w:r>
        <w:rPr>
          <w:rFonts w:ascii="Times New Roman" w:hAnsi="Times New Roman"/>
          <w:b/>
          <w:sz w:val="28"/>
          <w:szCs w:val="28"/>
        </w:rPr>
        <w:lastRenderedPageBreak/>
        <w:t>Упражнение «Я не люблю»</w:t>
      </w:r>
      <w:r>
        <w:rPr>
          <w:rFonts w:ascii="Times New Roman" w:hAnsi="Times New Roman"/>
          <w:sz w:val="28"/>
          <w:szCs w:val="28"/>
        </w:rPr>
        <w:t xml:space="preserve"> Каждому из участников предлагается рассказать, что ему не нравится в человеческих отношениях. Организация свободного обмена мнениями.</w:t>
      </w:r>
    </w:p>
    <w:p w:rsidR="005D6610" w:rsidRDefault="005D6610" w:rsidP="001475ED">
      <w:pPr>
        <w:spacing w:after="0" w:line="360" w:lineRule="auto"/>
        <w:ind w:firstLine="720"/>
        <w:jc w:val="center"/>
        <w:rPr>
          <w:rFonts w:ascii="Times New Roman" w:hAnsi="Times New Roman"/>
          <w:b/>
          <w:sz w:val="28"/>
          <w:szCs w:val="28"/>
        </w:rPr>
      </w:pPr>
      <w:r>
        <w:rPr>
          <w:rFonts w:ascii="Times New Roman" w:hAnsi="Times New Roman"/>
          <w:b/>
          <w:sz w:val="28"/>
          <w:szCs w:val="28"/>
        </w:rPr>
        <w:t>Задание 3. Похвала</w:t>
      </w:r>
    </w:p>
    <w:p w:rsidR="005D6610" w:rsidRDefault="005D6610" w:rsidP="0020766E">
      <w:pPr>
        <w:spacing w:after="0" w:line="360" w:lineRule="auto"/>
        <w:ind w:firstLine="720"/>
        <w:jc w:val="both"/>
        <w:rPr>
          <w:rFonts w:ascii="Times New Roman" w:hAnsi="Times New Roman"/>
          <w:sz w:val="28"/>
          <w:szCs w:val="28"/>
        </w:rPr>
      </w:pPr>
      <w:r>
        <w:rPr>
          <w:rFonts w:ascii="Times New Roman" w:hAnsi="Times New Roman"/>
          <w:sz w:val="28"/>
          <w:szCs w:val="28"/>
        </w:rPr>
        <w:t>Похвалить себя за успешно выполненные задания.</w:t>
      </w:r>
    </w:p>
    <w:p w:rsidR="005D6610" w:rsidRDefault="005D6610" w:rsidP="0020766E">
      <w:pPr>
        <w:spacing w:after="0" w:line="360" w:lineRule="auto"/>
        <w:ind w:firstLine="720"/>
        <w:jc w:val="both"/>
        <w:rPr>
          <w:rFonts w:ascii="Times New Roman" w:hAnsi="Times New Roman"/>
          <w:sz w:val="28"/>
          <w:szCs w:val="28"/>
        </w:rPr>
      </w:pPr>
      <w:r>
        <w:rPr>
          <w:rFonts w:ascii="Times New Roman" w:hAnsi="Times New Roman"/>
          <w:sz w:val="28"/>
          <w:szCs w:val="28"/>
        </w:rPr>
        <w:t xml:space="preserve">Продуктивная деятельность «На что похоже наше настроение». Выразить в рисунках своё ощущение от разных слов, нарисовать, на что похоже настроение. </w:t>
      </w:r>
    </w:p>
    <w:p w:rsidR="005D6610" w:rsidRDefault="005D6610" w:rsidP="0020766E">
      <w:pPr>
        <w:spacing w:after="0" w:line="360" w:lineRule="auto"/>
        <w:ind w:firstLine="720"/>
        <w:jc w:val="both"/>
        <w:rPr>
          <w:rFonts w:ascii="Times New Roman" w:hAnsi="Times New Roman"/>
          <w:sz w:val="28"/>
          <w:szCs w:val="28"/>
        </w:rPr>
      </w:pPr>
      <w:r>
        <w:rPr>
          <w:rFonts w:ascii="Times New Roman" w:hAnsi="Times New Roman"/>
          <w:sz w:val="28"/>
          <w:szCs w:val="28"/>
        </w:rPr>
        <w:t>Сочинение на тему «Моё настроение, когда я шёл из школы».</w:t>
      </w:r>
    </w:p>
    <w:p w:rsidR="005D6610" w:rsidRDefault="005D6610" w:rsidP="0020766E">
      <w:pPr>
        <w:spacing w:after="0" w:line="360" w:lineRule="auto"/>
        <w:ind w:firstLine="720"/>
        <w:jc w:val="both"/>
        <w:rPr>
          <w:rFonts w:ascii="Times New Roman" w:hAnsi="Times New Roman"/>
          <w:sz w:val="28"/>
          <w:szCs w:val="28"/>
        </w:rPr>
      </w:pPr>
      <w:r>
        <w:rPr>
          <w:rFonts w:ascii="Times New Roman" w:hAnsi="Times New Roman"/>
          <w:sz w:val="28"/>
          <w:szCs w:val="28"/>
        </w:rPr>
        <w:t>Обсуждение:</w:t>
      </w:r>
    </w:p>
    <w:p w:rsidR="005D6610" w:rsidRDefault="005D6610" w:rsidP="0020766E">
      <w:pPr>
        <w:spacing w:after="0" w:line="360" w:lineRule="auto"/>
        <w:ind w:firstLine="720"/>
        <w:jc w:val="both"/>
        <w:rPr>
          <w:rFonts w:ascii="Times New Roman" w:hAnsi="Times New Roman"/>
          <w:sz w:val="28"/>
          <w:szCs w:val="28"/>
        </w:rPr>
      </w:pPr>
      <w:r>
        <w:rPr>
          <w:rFonts w:ascii="Times New Roman" w:hAnsi="Times New Roman"/>
          <w:sz w:val="28"/>
          <w:szCs w:val="28"/>
        </w:rPr>
        <w:t>- Как менялось ваше настроение?</w:t>
      </w:r>
    </w:p>
    <w:p w:rsidR="005D6610" w:rsidRDefault="005D6610" w:rsidP="0020766E">
      <w:pPr>
        <w:spacing w:after="0" w:line="360" w:lineRule="auto"/>
        <w:ind w:firstLine="720"/>
        <w:jc w:val="both"/>
        <w:rPr>
          <w:rFonts w:ascii="Times New Roman" w:hAnsi="Times New Roman"/>
          <w:sz w:val="28"/>
          <w:szCs w:val="28"/>
        </w:rPr>
      </w:pPr>
      <w:r>
        <w:rPr>
          <w:rFonts w:ascii="Times New Roman" w:hAnsi="Times New Roman"/>
          <w:sz w:val="28"/>
          <w:szCs w:val="28"/>
        </w:rPr>
        <w:t>- От чего это зависело?</w:t>
      </w:r>
    </w:p>
    <w:p w:rsidR="005D6610" w:rsidRDefault="005D6610" w:rsidP="0020766E">
      <w:pPr>
        <w:spacing w:after="0" w:line="360" w:lineRule="auto"/>
        <w:ind w:firstLine="720"/>
        <w:jc w:val="both"/>
        <w:rPr>
          <w:rFonts w:ascii="Times New Roman" w:hAnsi="Times New Roman"/>
          <w:sz w:val="28"/>
          <w:szCs w:val="28"/>
        </w:rPr>
      </w:pPr>
      <w:r>
        <w:rPr>
          <w:rFonts w:ascii="Times New Roman" w:hAnsi="Times New Roman"/>
          <w:sz w:val="28"/>
          <w:szCs w:val="28"/>
        </w:rPr>
        <w:t>- Кто повлиял на ваши эмоции?</w:t>
      </w:r>
    </w:p>
    <w:p w:rsidR="005D6610" w:rsidRDefault="005D6610" w:rsidP="0020766E">
      <w:pPr>
        <w:spacing w:after="0" w:line="360" w:lineRule="auto"/>
        <w:ind w:firstLine="720"/>
        <w:jc w:val="center"/>
        <w:rPr>
          <w:rFonts w:ascii="Times New Roman" w:hAnsi="Times New Roman"/>
          <w:b/>
          <w:sz w:val="28"/>
          <w:szCs w:val="28"/>
        </w:rPr>
      </w:pPr>
      <w:r>
        <w:rPr>
          <w:rFonts w:ascii="Times New Roman" w:hAnsi="Times New Roman"/>
          <w:b/>
          <w:sz w:val="28"/>
          <w:szCs w:val="28"/>
        </w:rPr>
        <w:t>Задание 4. «Если бы я был тобой»</w:t>
      </w:r>
    </w:p>
    <w:p w:rsidR="005D6610" w:rsidRDefault="005D6610" w:rsidP="0020766E">
      <w:pPr>
        <w:spacing w:after="0" w:line="360" w:lineRule="auto"/>
        <w:ind w:firstLine="720"/>
        <w:jc w:val="both"/>
        <w:rPr>
          <w:rFonts w:ascii="Times New Roman" w:hAnsi="Times New Roman"/>
          <w:sz w:val="28"/>
          <w:szCs w:val="28"/>
        </w:rPr>
      </w:pPr>
      <w:r>
        <w:rPr>
          <w:rFonts w:ascii="Times New Roman" w:hAnsi="Times New Roman"/>
          <w:sz w:val="28"/>
          <w:szCs w:val="28"/>
        </w:rPr>
        <w:t xml:space="preserve">Это задание помогает расширить представления о внутреннем мире другого человека, о его чувствах и мыслях. </w:t>
      </w:r>
    </w:p>
    <w:p w:rsidR="005D6610" w:rsidRDefault="005D6610" w:rsidP="0020766E">
      <w:pPr>
        <w:spacing w:after="0" w:line="360" w:lineRule="auto"/>
        <w:ind w:firstLine="720"/>
        <w:jc w:val="both"/>
        <w:rPr>
          <w:rFonts w:ascii="Times New Roman" w:hAnsi="Times New Roman"/>
          <w:sz w:val="28"/>
          <w:szCs w:val="28"/>
        </w:rPr>
      </w:pPr>
      <w:r>
        <w:rPr>
          <w:rFonts w:ascii="Times New Roman" w:hAnsi="Times New Roman"/>
          <w:sz w:val="28"/>
          <w:szCs w:val="28"/>
        </w:rPr>
        <w:t>Литературный пересказ «Пересказ по кругу»</w:t>
      </w:r>
    </w:p>
    <w:p w:rsidR="005D6610" w:rsidRDefault="005D6610" w:rsidP="0020766E">
      <w:pPr>
        <w:spacing w:after="0" w:line="360" w:lineRule="auto"/>
        <w:ind w:firstLine="720"/>
        <w:jc w:val="both"/>
        <w:rPr>
          <w:rFonts w:ascii="Times New Roman" w:hAnsi="Times New Roman"/>
          <w:sz w:val="28"/>
          <w:szCs w:val="28"/>
        </w:rPr>
      </w:pPr>
      <w:r>
        <w:rPr>
          <w:rFonts w:ascii="Times New Roman" w:hAnsi="Times New Roman"/>
          <w:sz w:val="28"/>
          <w:szCs w:val="28"/>
        </w:rPr>
        <w:t>После прочтения небольшого отрывка из повести Марка Твена «Принц и нищий», начинаем пересказ, но только по одной строчке. По окончанию пересказа все стараются вспомнить, всё ли рассказали или что  пропущено.</w:t>
      </w:r>
    </w:p>
    <w:p w:rsidR="005D6610" w:rsidRDefault="005D6610" w:rsidP="0020766E">
      <w:pPr>
        <w:spacing w:after="0" w:line="360" w:lineRule="auto"/>
        <w:ind w:firstLine="720"/>
        <w:jc w:val="both"/>
        <w:rPr>
          <w:rFonts w:ascii="Times New Roman" w:hAnsi="Times New Roman"/>
          <w:sz w:val="28"/>
          <w:szCs w:val="28"/>
        </w:rPr>
      </w:pPr>
      <w:r>
        <w:rPr>
          <w:rFonts w:ascii="Times New Roman" w:hAnsi="Times New Roman"/>
          <w:sz w:val="28"/>
          <w:szCs w:val="28"/>
        </w:rPr>
        <w:t>Написать небольшое сочинение, которое начинается со слов: «Если бы я был волшебником».</w:t>
      </w:r>
    </w:p>
    <w:p w:rsidR="005D6610" w:rsidRDefault="005D6610" w:rsidP="00364DCC">
      <w:pPr>
        <w:spacing w:after="0" w:line="360" w:lineRule="auto"/>
        <w:ind w:firstLine="720"/>
        <w:jc w:val="center"/>
        <w:rPr>
          <w:rFonts w:ascii="Times New Roman" w:hAnsi="Times New Roman"/>
          <w:b/>
          <w:sz w:val="28"/>
          <w:szCs w:val="28"/>
        </w:rPr>
      </w:pPr>
      <w:r>
        <w:rPr>
          <w:rFonts w:ascii="Times New Roman" w:hAnsi="Times New Roman"/>
          <w:b/>
          <w:sz w:val="28"/>
          <w:szCs w:val="28"/>
        </w:rPr>
        <w:t xml:space="preserve">Задание 5. </w:t>
      </w:r>
      <w:proofErr w:type="spellStart"/>
      <w:r>
        <w:rPr>
          <w:rFonts w:ascii="Times New Roman" w:hAnsi="Times New Roman"/>
          <w:b/>
          <w:sz w:val="28"/>
          <w:szCs w:val="28"/>
        </w:rPr>
        <w:t>Самохарактеристика</w:t>
      </w:r>
      <w:proofErr w:type="spellEnd"/>
      <w:r>
        <w:rPr>
          <w:rFonts w:ascii="Times New Roman" w:hAnsi="Times New Roman"/>
          <w:b/>
          <w:sz w:val="28"/>
          <w:szCs w:val="28"/>
        </w:rPr>
        <w:t xml:space="preserve"> «Какой Я»</w:t>
      </w:r>
    </w:p>
    <w:p w:rsidR="005D6610" w:rsidRDefault="005D6610" w:rsidP="00364DCC">
      <w:pPr>
        <w:spacing w:after="0" w:line="360" w:lineRule="auto"/>
        <w:ind w:firstLine="720"/>
        <w:jc w:val="both"/>
        <w:rPr>
          <w:rFonts w:ascii="Times New Roman" w:hAnsi="Times New Roman"/>
          <w:sz w:val="28"/>
          <w:szCs w:val="28"/>
        </w:rPr>
      </w:pPr>
      <w:r w:rsidRPr="00364DCC">
        <w:rPr>
          <w:rFonts w:ascii="Times New Roman" w:hAnsi="Times New Roman"/>
          <w:b/>
          <w:sz w:val="28"/>
          <w:szCs w:val="28"/>
        </w:rPr>
        <w:t>Наблюдение «Прохожий»</w:t>
      </w:r>
      <w:r>
        <w:rPr>
          <w:rFonts w:ascii="Times New Roman" w:hAnsi="Times New Roman"/>
          <w:sz w:val="28"/>
          <w:szCs w:val="28"/>
        </w:rPr>
        <w:t xml:space="preserve"> На улице учащиеся наблюдают за двумя, тремя прохожими. Затем общими усилиями пытаются сконструировать характер тех, кого видели на улице, дать возможные версии, как общаться с этими людьми. </w:t>
      </w:r>
    </w:p>
    <w:p w:rsidR="005D6610" w:rsidRDefault="005D6610" w:rsidP="00364DCC">
      <w:pPr>
        <w:spacing w:after="0" w:line="360" w:lineRule="auto"/>
        <w:ind w:firstLine="720"/>
        <w:jc w:val="both"/>
        <w:rPr>
          <w:rFonts w:ascii="Times New Roman" w:hAnsi="Times New Roman"/>
          <w:sz w:val="28"/>
          <w:szCs w:val="28"/>
        </w:rPr>
      </w:pPr>
      <w:r w:rsidRPr="00364DCC">
        <w:rPr>
          <w:rFonts w:ascii="Times New Roman" w:hAnsi="Times New Roman"/>
          <w:b/>
          <w:sz w:val="28"/>
          <w:szCs w:val="28"/>
        </w:rPr>
        <w:t>Подвижная игра «Фруктовый салат»</w:t>
      </w:r>
      <w:r>
        <w:rPr>
          <w:rFonts w:ascii="Times New Roman" w:hAnsi="Times New Roman"/>
          <w:sz w:val="28"/>
          <w:szCs w:val="28"/>
        </w:rPr>
        <w:t xml:space="preserve">. Развитие внимания, взаимоуважения друг к другу. </w:t>
      </w:r>
    </w:p>
    <w:p w:rsidR="005D6610" w:rsidRPr="00364DCC" w:rsidRDefault="005D6610" w:rsidP="00364DCC">
      <w:pPr>
        <w:spacing w:after="0" w:line="360" w:lineRule="auto"/>
        <w:ind w:firstLine="720"/>
        <w:jc w:val="both"/>
        <w:rPr>
          <w:rFonts w:ascii="Times New Roman" w:hAnsi="Times New Roman"/>
          <w:b/>
          <w:sz w:val="28"/>
          <w:szCs w:val="28"/>
        </w:rPr>
      </w:pPr>
      <w:r w:rsidRPr="00364DCC">
        <w:rPr>
          <w:rFonts w:ascii="Times New Roman" w:hAnsi="Times New Roman"/>
          <w:b/>
          <w:sz w:val="28"/>
          <w:szCs w:val="28"/>
        </w:rPr>
        <w:t>Рефлексия «Погода».</w:t>
      </w:r>
    </w:p>
    <w:p w:rsidR="005D6610" w:rsidRPr="004E16FD" w:rsidRDefault="005D6610" w:rsidP="004E16FD">
      <w:pPr>
        <w:spacing w:after="0" w:line="360" w:lineRule="auto"/>
        <w:jc w:val="center"/>
        <w:rPr>
          <w:rFonts w:ascii="Times New Roman" w:hAnsi="Times New Roman"/>
          <w:sz w:val="28"/>
          <w:szCs w:val="28"/>
        </w:rPr>
      </w:pPr>
      <w:r w:rsidRPr="004E16FD">
        <w:rPr>
          <w:rFonts w:ascii="Times New Roman" w:hAnsi="Times New Roman"/>
          <w:sz w:val="28"/>
          <w:szCs w:val="28"/>
        </w:rPr>
        <w:lastRenderedPageBreak/>
        <w:t>Приложение</w:t>
      </w:r>
      <w:proofErr w:type="gramStart"/>
      <w:r w:rsidRPr="004E16FD">
        <w:rPr>
          <w:rFonts w:ascii="Times New Roman" w:hAnsi="Times New Roman"/>
          <w:sz w:val="28"/>
          <w:szCs w:val="28"/>
        </w:rPr>
        <w:t xml:space="preserve"> Д</w:t>
      </w:r>
      <w:proofErr w:type="gramEnd"/>
    </w:p>
    <w:p w:rsidR="005D6610" w:rsidRPr="005C18DF" w:rsidRDefault="005D6610" w:rsidP="005C18DF">
      <w:pPr>
        <w:spacing w:after="0" w:line="360" w:lineRule="auto"/>
        <w:ind w:firstLine="709"/>
        <w:jc w:val="center"/>
        <w:rPr>
          <w:rFonts w:ascii="Times New Roman" w:hAnsi="Times New Roman"/>
          <w:b/>
          <w:sz w:val="28"/>
          <w:szCs w:val="28"/>
        </w:rPr>
      </w:pPr>
      <w:r w:rsidRPr="005C18DF">
        <w:rPr>
          <w:rFonts w:ascii="Times New Roman" w:hAnsi="Times New Roman"/>
          <w:b/>
          <w:sz w:val="28"/>
          <w:szCs w:val="28"/>
        </w:rPr>
        <w:t>Учимся управлять эмоциями и эмоциональными состояниями, а также своим поведением в стрессовых ситуациях</w:t>
      </w:r>
    </w:p>
    <w:p w:rsidR="005D6610" w:rsidRPr="005C18DF" w:rsidRDefault="005D6610" w:rsidP="005C18DF">
      <w:pPr>
        <w:spacing w:after="0" w:line="360" w:lineRule="auto"/>
        <w:ind w:firstLine="709"/>
        <w:jc w:val="both"/>
        <w:rPr>
          <w:rFonts w:ascii="Times New Roman" w:hAnsi="Times New Roman"/>
          <w:sz w:val="28"/>
          <w:szCs w:val="28"/>
        </w:rPr>
      </w:pPr>
      <w:r w:rsidRPr="005C18DF">
        <w:rPr>
          <w:rFonts w:ascii="Times New Roman" w:hAnsi="Times New Roman"/>
          <w:b/>
          <w:sz w:val="28"/>
          <w:szCs w:val="28"/>
        </w:rPr>
        <w:t>Задачи:</w:t>
      </w:r>
      <w:r w:rsidRPr="005C18DF">
        <w:rPr>
          <w:rFonts w:ascii="Times New Roman" w:hAnsi="Times New Roman"/>
          <w:sz w:val="28"/>
          <w:szCs w:val="28"/>
        </w:rPr>
        <w:t xml:space="preserve"> Развитие положительных эмоций. Формировать умение регулировать своими эмоциями. Осознавать и анализировать собственные эмоции и эмоциональные состояния. Видеть и понимать чувства и эмоции других людей.</w:t>
      </w:r>
    </w:p>
    <w:p w:rsidR="005D6610" w:rsidRPr="005C18DF" w:rsidRDefault="005D6610" w:rsidP="005C18DF">
      <w:pPr>
        <w:spacing w:after="0" w:line="360" w:lineRule="auto"/>
        <w:ind w:firstLine="709"/>
        <w:jc w:val="center"/>
        <w:rPr>
          <w:rFonts w:ascii="Times New Roman" w:hAnsi="Times New Roman"/>
          <w:b/>
          <w:sz w:val="28"/>
          <w:szCs w:val="28"/>
        </w:rPr>
      </w:pPr>
      <w:r w:rsidRPr="005C18DF">
        <w:rPr>
          <w:rFonts w:ascii="Times New Roman" w:hAnsi="Times New Roman"/>
          <w:b/>
          <w:sz w:val="28"/>
          <w:szCs w:val="28"/>
        </w:rPr>
        <w:t>Задание 1</w:t>
      </w:r>
      <w:r>
        <w:rPr>
          <w:rFonts w:ascii="Times New Roman" w:hAnsi="Times New Roman"/>
          <w:b/>
          <w:sz w:val="28"/>
          <w:szCs w:val="28"/>
        </w:rPr>
        <w:t>.</w:t>
      </w:r>
      <w:r w:rsidRPr="005C18DF">
        <w:rPr>
          <w:rFonts w:ascii="Times New Roman" w:hAnsi="Times New Roman"/>
          <w:b/>
          <w:sz w:val="28"/>
          <w:szCs w:val="28"/>
        </w:rPr>
        <w:t xml:space="preserve">  «Раскрась свои чувства».</w:t>
      </w:r>
    </w:p>
    <w:p w:rsidR="005D6610" w:rsidRPr="005C18DF" w:rsidRDefault="005D6610" w:rsidP="005C18DF">
      <w:pPr>
        <w:spacing w:after="0" w:line="360" w:lineRule="auto"/>
        <w:ind w:firstLine="709"/>
        <w:jc w:val="both"/>
        <w:rPr>
          <w:rFonts w:ascii="Times New Roman" w:hAnsi="Times New Roman"/>
          <w:sz w:val="28"/>
          <w:szCs w:val="28"/>
        </w:rPr>
      </w:pPr>
      <w:r w:rsidRPr="005C18DF">
        <w:rPr>
          <w:rFonts w:ascii="Times New Roman" w:hAnsi="Times New Roman"/>
          <w:sz w:val="28"/>
          <w:szCs w:val="28"/>
        </w:rPr>
        <w:t>Используя карандаши разных цветов раскрасить свои  чувства.   Анализ  рисунков.     Объяснить, почему выбран такой цвет.</w:t>
      </w:r>
    </w:p>
    <w:p w:rsidR="005D6610" w:rsidRDefault="005D6610" w:rsidP="005C18DF">
      <w:pPr>
        <w:spacing w:after="0" w:line="360" w:lineRule="auto"/>
        <w:ind w:firstLine="709"/>
        <w:jc w:val="both"/>
        <w:rPr>
          <w:rFonts w:ascii="Times New Roman" w:hAnsi="Times New Roman"/>
          <w:sz w:val="28"/>
          <w:szCs w:val="28"/>
        </w:rPr>
      </w:pPr>
      <w:r w:rsidRPr="005C18DF">
        <w:rPr>
          <w:rFonts w:ascii="Times New Roman" w:hAnsi="Times New Roman"/>
          <w:b/>
          <w:sz w:val="28"/>
          <w:szCs w:val="28"/>
        </w:rPr>
        <w:t xml:space="preserve">Общение: </w:t>
      </w:r>
      <w:r w:rsidRPr="005C18DF">
        <w:rPr>
          <w:rFonts w:ascii="Times New Roman" w:hAnsi="Times New Roman"/>
          <w:sz w:val="28"/>
          <w:szCs w:val="28"/>
        </w:rPr>
        <w:t>Люди бывают разные.</w:t>
      </w:r>
    </w:p>
    <w:p w:rsidR="005D6610" w:rsidRDefault="005D6610" w:rsidP="005C18DF">
      <w:pPr>
        <w:spacing w:after="0" w:line="360" w:lineRule="auto"/>
        <w:ind w:firstLine="709"/>
        <w:jc w:val="center"/>
        <w:rPr>
          <w:rFonts w:ascii="Times New Roman" w:hAnsi="Times New Roman"/>
          <w:b/>
          <w:sz w:val="28"/>
          <w:szCs w:val="28"/>
        </w:rPr>
      </w:pPr>
      <w:r>
        <w:rPr>
          <w:rFonts w:ascii="Times New Roman" w:hAnsi="Times New Roman"/>
          <w:b/>
          <w:sz w:val="28"/>
          <w:szCs w:val="28"/>
        </w:rPr>
        <w:t>Задание 2. «Пиктограммы».</w:t>
      </w:r>
    </w:p>
    <w:p w:rsidR="005D6610" w:rsidRDefault="005D6610" w:rsidP="005C18DF">
      <w:pPr>
        <w:spacing w:after="0" w:line="360" w:lineRule="auto"/>
        <w:ind w:firstLine="709"/>
        <w:jc w:val="both"/>
        <w:rPr>
          <w:rFonts w:ascii="Times New Roman" w:hAnsi="Times New Roman"/>
          <w:noProof/>
          <w:sz w:val="28"/>
          <w:szCs w:val="28"/>
          <w:lang w:eastAsia="ru-RU"/>
        </w:rPr>
      </w:pPr>
      <w:r w:rsidRPr="005C18DF">
        <w:rPr>
          <w:rFonts w:ascii="Times New Roman" w:hAnsi="Times New Roman"/>
          <w:sz w:val="28"/>
          <w:szCs w:val="28"/>
        </w:rPr>
        <w:t>После знакомства с</w:t>
      </w:r>
      <w:r>
        <w:rPr>
          <w:noProof/>
          <w:lang w:eastAsia="ru-RU"/>
        </w:rPr>
        <w:t xml:space="preserve"> </w:t>
      </w:r>
      <w:r>
        <w:rPr>
          <w:rFonts w:ascii="Times New Roman" w:hAnsi="Times New Roman"/>
          <w:noProof/>
          <w:sz w:val="28"/>
          <w:szCs w:val="28"/>
          <w:lang w:eastAsia="ru-RU"/>
        </w:rPr>
        <w:t xml:space="preserve">пиктограммами, участникам предлагается придумать свои пикторгаммы и объяснить их значение. </w:t>
      </w:r>
    </w:p>
    <w:p w:rsidR="005D6610" w:rsidRDefault="005D6610" w:rsidP="005C18DF">
      <w:pPr>
        <w:spacing w:after="0" w:line="36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Составление рассказов: «Откуда приходит радость», «Зачем ярость».</w:t>
      </w:r>
    </w:p>
    <w:p w:rsidR="005D6610" w:rsidRDefault="005D6610" w:rsidP="005C18DF">
      <w:pPr>
        <w:spacing w:after="0" w:line="36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Художественная литература: загадки, сказки, небылицы, перевёртыши.</w:t>
      </w:r>
    </w:p>
    <w:p w:rsidR="005D6610" w:rsidRDefault="005D6610" w:rsidP="005C18DF">
      <w:pPr>
        <w:spacing w:after="0" w:line="36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 xml:space="preserve">Упражнение: «Гнев», «Грусть», «Куда уходит злость», «Печаль». Упражнения проводятся с использование пикторнамм. Проводится обсуждение с обучающимися. </w:t>
      </w:r>
    </w:p>
    <w:p w:rsidR="005D6610" w:rsidRDefault="005D6610" w:rsidP="005C18DF">
      <w:pPr>
        <w:spacing w:after="0" w:line="36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Составление рассказов: «Зачем гневаться», «Не грусти».</w:t>
      </w:r>
    </w:p>
    <w:p w:rsidR="005D6610" w:rsidRDefault="005D6610" w:rsidP="005C18DF">
      <w:pPr>
        <w:spacing w:after="0" w:line="36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Рассматривание: Фотографий людей с различными выражениями и проявлениями эмоций.</w:t>
      </w:r>
    </w:p>
    <w:p w:rsidR="005D6610" w:rsidRDefault="005D6610" w:rsidP="004F4106">
      <w:pPr>
        <w:spacing w:after="0" w:line="360" w:lineRule="auto"/>
        <w:ind w:firstLine="709"/>
        <w:jc w:val="center"/>
        <w:rPr>
          <w:rFonts w:ascii="Times New Roman" w:hAnsi="Times New Roman"/>
          <w:noProof/>
          <w:sz w:val="28"/>
          <w:szCs w:val="28"/>
          <w:lang w:eastAsia="ru-RU"/>
        </w:rPr>
      </w:pPr>
      <w:r>
        <w:rPr>
          <w:rFonts w:ascii="Times New Roman" w:hAnsi="Times New Roman"/>
          <w:b/>
          <w:noProof/>
          <w:sz w:val="28"/>
          <w:szCs w:val="28"/>
          <w:lang w:eastAsia="ru-RU"/>
        </w:rPr>
        <w:t>Задание 3. «Литературный пересказ»</w:t>
      </w:r>
    </w:p>
    <w:p w:rsidR="005D6610" w:rsidRDefault="005D6610" w:rsidP="004F4106">
      <w:pPr>
        <w:spacing w:after="0" w:line="36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Отрывок из книги Э. Сетон-Томпсона «Животные-герои». Вопросы для обсуждения:</w:t>
      </w:r>
    </w:p>
    <w:p w:rsidR="005D6610" w:rsidRDefault="005D6610" w:rsidP="004F4106">
      <w:pPr>
        <w:spacing w:after="0" w:line="36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 Какую эмоцию испытывал автор рассказа?</w:t>
      </w:r>
    </w:p>
    <w:p w:rsidR="005D6610" w:rsidRDefault="005D6610" w:rsidP="004F4106">
      <w:pPr>
        <w:spacing w:after="0" w:line="36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 Вспомните из текста, что у него вызвало именно эту эмоцию?</w:t>
      </w:r>
    </w:p>
    <w:p w:rsidR="005D6610" w:rsidRDefault="005D6610" w:rsidP="004F4106">
      <w:pPr>
        <w:spacing w:after="0" w:line="36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 Почему автор заплакал?</w:t>
      </w:r>
    </w:p>
    <w:p w:rsidR="005D6610" w:rsidRDefault="005D6610" w:rsidP="004F4106">
      <w:pPr>
        <w:spacing w:after="0" w:line="36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Продуктивная деятельность: Путешествие в страну чувств (лепка).</w:t>
      </w:r>
    </w:p>
    <w:p w:rsidR="005D6610" w:rsidRDefault="005D6610" w:rsidP="004F4106">
      <w:pPr>
        <w:spacing w:after="0" w:line="360" w:lineRule="auto"/>
        <w:ind w:firstLine="709"/>
        <w:jc w:val="center"/>
        <w:rPr>
          <w:rFonts w:ascii="Times New Roman" w:hAnsi="Times New Roman"/>
          <w:b/>
          <w:noProof/>
          <w:sz w:val="28"/>
          <w:szCs w:val="28"/>
          <w:lang w:eastAsia="ru-RU"/>
        </w:rPr>
      </w:pPr>
      <w:r>
        <w:rPr>
          <w:rFonts w:ascii="Times New Roman" w:hAnsi="Times New Roman"/>
          <w:b/>
          <w:noProof/>
          <w:sz w:val="28"/>
          <w:szCs w:val="28"/>
          <w:lang w:eastAsia="ru-RU"/>
        </w:rPr>
        <w:t>Задание 4. «Литературный пересказ»</w:t>
      </w:r>
    </w:p>
    <w:p w:rsidR="005D6610" w:rsidRDefault="005D6610" w:rsidP="004F4106">
      <w:pPr>
        <w:spacing w:after="0" w:line="36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lastRenderedPageBreak/>
        <w:t>Для пересказа предлагается отрывок из рассказа В. Голявкина «Улыбка».</w:t>
      </w:r>
    </w:p>
    <w:p w:rsidR="005D6610" w:rsidRDefault="005D6610" w:rsidP="004F4106">
      <w:pPr>
        <w:spacing w:after="0" w:line="36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Вопросы к дискуссии:</w:t>
      </w:r>
    </w:p>
    <w:p w:rsidR="005D6610" w:rsidRDefault="005D6610" w:rsidP="004F4106">
      <w:pPr>
        <w:spacing w:after="0" w:line="36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 Какие эмоции девочка переживала?</w:t>
      </w:r>
    </w:p>
    <w:p w:rsidR="005D6610" w:rsidRDefault="005D6610" w:rsidP="004F4106">
      <w:pPr>
        <w:spacing w:after="0" w:line="36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 Что надо делать если тебе плохо? Почему?</w:t>
      </w:r>
    </w:p>
    <w:p w:rsidR="005D6610" w:rsidRDefault="005D6610" w:rsidP="004F4106">
      <w:pPr>
        <w:spacing w:after="0" w:line="36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Игры «Внутренняя бесконечность», «Угадай эмоцию».</w:t>
      </w:r>
    </w:p>
    <w:p w:rsidR="005D6610" w:rsidRDefault="005D6610" w:rsidP="004F4106">
      <w:pPr>
        <w:spacing w:after="0" w:line="360" w:lineRule="auto"/>
        <w:ind w:firstLine="709"/>
        <w:jc w:val="center"/>
        <w:rPr>
          <w:rFonts w:ascii="Times New Roman" w:hAnsi="Times New Roman"/>
          <w:b/>
          <w:noProof/>
          <w:sz w:val="28"/>
          <w:szCs w:val="28"/>
          <w:lang w:eastAsia="ru-RU"/>
        </w:rPr>
      </w:pPr>
      <w:r>
        <w:rPr>
          <w:rFonts w:ascii="Times New Roman" w:hAnsi="Times New Roman"/>
          <w:b/>
          <w:noProof/>
          <w:sz w:val="28"/>
          <w:szCs w:val="28"/>
          <w:lang w:eastAsia="ru-RU"/>
        </w:rPr>
        <w:t>Задание 5. «Литературный пересказ»</w:t>
      </w:r>
    </w:p>
    <w:p w:rsidR="005D6610" w:rsidRDefault="005D6610" w:rsidP="004F4106">
      <w:pPr>
        <w:spacing w:after="0" w:line="36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Для пересказа предлагается отрывок из рассказа В. Голявкина «Сплошные чудеса».</w:t>
      </w:r>
    </w:p>
    <w:p w:rsidR="005D6610" w:rsidRDefault="005D6610" w:rsidP="004F4106">
      <w:pPr>
        <w:spacing w:after="0" w:line="36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Вопросы к дискуссии:</w:t>
      </w:r>
    </w:p>
    <w:p w:rsidR="005D6610" w:rsidRDefault="005D6610" w:rsidP="004F4106">
      <w:pPr>
        <w:spacing w:after="0" w:line="36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 Какие состояния и как проявились у героя рассказа?</w:t>
      </w:r>
    </w:p>
    <w:p w:rsidR="005D6610" w:rsidRDefault="005D6610" w:rsidP="004F4106">
      <w:pPr>
        <w:spacing w:after="0" w:line="360" w:lineRule="auto"/>
        <w:ind w:firstLine="709"/>
        <w:jc w:val="both"/>
        <w:rPr>
          <w:rFonts w:ascii="Times New Roman" w:hAnsi="Times New Roman"/>
          <w:noProof/>
          <w:sz w:val="28"/>
          <w:szCs w:val="28"/>
          <w:lang w:eastAsia="ru-RU"/>
        </w:rPr>
      </w:pPr>
      <w:proofErr w:type="gramStart"/>
      <w:r>
        <w:rPr>
          <w:rFonts w:ascii="Times New Roman" w:hAnsi="Times New Roman"/>
          <w:noProof/>
          <w:sz w:val="28"/>
          <w:szCs w:val="28"/>
          <w:lang w:eastAsia="ru-RU"/>
        </w:rPr>
        <w:t>Этюды: (испуг – радость), (внимание – страх – радость), (стыд), (удивление – стыд), (отвращение), (отвращение – гнев), (печаль).</w:t>
      </w:r>
      <w:proofErr w:type="gramEnd"/>
    </w:p>
    <w:p w:rsidR="005D6610" w:rsidRDefault="005D6610" w:rsidP="004F4106">
      <w:pPr>
        <w:spacing w:after="0" w:line="36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Продуктивная деятельность: Оформлние выставки «Моя улыбка»</w:t>
      </w:r>
    </w:p>
    <w:p w:rsidR="005D6610" w:rsidRPr="004F4106" w:rsidRDefault="005D6610" w:rsidP="004F4106">
      <w:pPr>
        <w:spacing w:after="0" w:line="36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Рисование «Дарить радость», «Салют улыбок».</w:t>
      </w:r>
    </w:p>
    <w:p w:rsidR="005D6610" w:rsidRPr="00F27997" w:rsidRDefault="005D6610" w:rsidP="00F27997">
      <w:pPr>
        <w:spacing w:after="0" w:line="360" w:lineRule="auto"/>
        <w:ind w:firstLine="709"/>
        <w:jc w:val="center"/>
        <w:rPr>
          <w:rFonts w:ascii="Times New Roman" w:hAnsi="Times New Roman"/>
          <w:b/>
          <w:sz w:val="28"/>
          <w:szCs w:val="28"/>
        </w:rPr>
      </w:pPr>
      <w:r w:rsidRPr="00F27997">
        <w:rPr>
          <w:rFonts w:ascii="Times New Roman" w:hAnsi="Times New Roman"/>
          <w:b/>
          <w:sz w:val="28"/>
          <w:szCs w:val="28"/>
        </w:rPr>
        <w:t>Развитие  эмоциональной  сферы  детей.</w:t>
      </w:r>
    </w:p>
    <w:p w:rsidR="005D6610" w:rsidRPr="00F27997" w:rsidRDefault="005D6610" w:rsidP="00F27997">
      <w:pPr>
        <w:spacing w:after="0" w:line="360" w:lineRule="auto"/>
        <w:ind w:firstLine="709"/>
        <w:jc w:val="both"/>
        <w:rPr>
          <w:rFonts w:ascii="Times New Roman" w:hAnsi="Times New Roman"/>
          <w:sz w:val="28"/>
          <w:szCs w:val="28"/>
        </w:rPr>
      </w:pPr>
      <w:r w:rsidRPr="00F27997">
        <w:rPr>
          <w:rFonts w:ascii="Times New Roman" w:hAnsi="Times New Roman"/>
          <w:sz w:val="28"/>
          <w:szCs w:val="28"/>
        </w:rPr>
        <w:t>Новая кукла</w:t>
      </w:r>
    </w:p>
    <w:p w:rsidR="005D6610" w:rsidRPr="00F27997" w:rsidRDefault="005D6610" w:rsidP="00F27997">
      <w:pPr>
        <w:spacing w:after="0" w:line="360" w:lineRule="auto"/>
        <w:ind w:firstLine="709"/>
        <w:jc w:val="both"/>
        <w:rPr>
          <w:rFonts w:ascii="Times New Roman" w:hAnsi="Times New Roman"/>
          <w:b/>
          <w:sz w:val="28"/>
          <w:szCs w:val="28"/>
        </w:rPr>
      </w:pPr>
      <w:r w:rsidRPr="00F27997">
        <w:rPr>
          <w:rFonts w:ascii="Times New Roman" w:hAnsi="Times New Roman"/>
          <w:b/>
          <w:sz w:val="28"/>
          <w:szCs w:val="28"/>
        </w:rPr>
        <w:t>(этюд на выражение радости)</w:t>
      </w:r>
    </w:p>
    <w:p w:rsidR="005D6610" w:rsidRPr="00F27997" w:rsidRDefault="005D6610" w:rsidP="00F27997">
      <w:pPr>
        <w:spacing w:after="0" w:line="360" w:lineRule="auto"/>
        <w:ind w:firstLine="709"/>
        <w:jc w:val="both"/>
        <w:rPr>
          <w:rFonts w:ascii="Times New Roman" w:hAnsi="Times New Roman"/>
          <w:sz w:val="28"/>
          <w:szCs w:val="28"/>
        </w:rPr>
      </w:pPr>
      <w:r w:rsidRPr="00F27997">
        <w:rPr>
          <w:rFonts w:ascii="Times New Roman" w:hAnsi="Times New Roman"/>
          <w:sz w:val="28"/>
          <w:szCs w:val="28"/>
        </w:rPr>
        <w:t>Девочка получила в подарок новую куклу. Она радуется, весело скачет, играет с куклой.</w:t>
      </w:r>
    </w:p>
    <w:p w:rsidR="005D6610" w:rsidRPr="00F27997" w:rsidRDefault="005D6610" w:rsidP="00F27997">
      <w:pPr>
        <w:spacing w:after="0" w:line="360" w:lineRule="auto"/>
        <w:ind w:firstLine="709"/>
        <w:jc w:val="both"/>
        <w:rPr>
          <w:rFonts w:ascii="Times New Roman" w:hAnsi="Times New Roman"/>
          <w:sz w:val="28"/>
          <w:szCs w:val="28"/>
        </w:rPr>
      </w:pPr>
      <w:r w:rsidRPr="00F27997">
        <w:rPr>
          <w:rFonts w:ascii="Times New Roman" w:hAnsi="Times New Roman"/>
          <w:sz w:val="28"/>
          <w:szCs w:val="28"/>
        </w:rPr>
        <w:t>Баба-Яга</w:t>
      </w:r>
    </w:p>
    <w:p w:rsidR="005D6610" w:rsidRPr="00F27997" w:rsidRDefault="005D6610" w:rsidP="00F27997">
      <w:pPr>
        <w:spacing w:after="0" w:line="360" w:lineRule="auto"/>
        <w:ind w:firstLine="709"/>
        <w:jc w:val="both"/>
        <w:rPr>
          <w:rFonts w:ascii="Times New Roman" w:hAnsi="Times New Roman"/>
          <w:b/>
          <w:sz w:val="28"/>
          <w:szCs w:val="28"/>
        </w:rPr>
      </w:pPr>
      <w:r w:rsidRPr="00F27997">
        <w:rPr>
          <w:rFonts w:ascii="Times New Roman" w:hAnsi="Times New Roman"/>
          <w:b/>
          <w:sz w:val="28"/>
          <w:szCs w:val="28"/>
        </w:rPr>
        <w:t>(этюд на выражение гнева)</w:t>
      </w:r>
    </w:p>
    <w:p w:rsidR="005D6610" w:rsidRPr="00F27997" w:rsidRDefault="005D6610" w:rsidP="00F27997">
      <w:pPr>
        <w:spacing w:after="0" w:line="360" w:lineRule="auto"/>
        <w:ind w:firstLine="709"/>
        <w:jc w:val="both"/>
        <w:rPr>
          <w:rFonts w:ascii="Times New Roman" w:hAnsi="Times New Roman"/>
          <w:sz w:val="28"/>
          <w:szCs w:val="28"/>
        </w:rPr>
      </w:pPr>
      <w:r w:rsidRPr="00F27997">
        <w:rPr>
          <w:rFonts w:ascii="Times New Roman" w:hAnsi="Times New Roman"/>
          <w:sz w:val="28"/>
          <w:szCs w:val="28"/>
        </w:rPr>
        <w:t>Баба-Яга схватила Аленушку, заставила ее затопить печку, чтобы съесть девочку после, а сама заснула. Проснувшись, Баба-Яга увидела, что Аленушка сбежала и рассердилась - без ужина осталась. Она бегает по избе, кулаками размахивает, ногами топает.</w:t>
      </w:r>
    </w:p>
    <w:p w:rsidR="005D6610" w:rsidRPr="00F27997" w:rsidRDefault="005D6610" w:rsidP="00F27997">
      <w:pPr>
        <w:spacing w:after="0" w:line="360" w:lineRule="auto"/>
        <w:ind w:firstLine="709"/>
        <w:jc w:val="both"/>
        <w:rPr>
          <w:rFonts w:ascii="Times New Roman" w:hAnsi="Times New Roman"/>
          <w:sz w:val="28"/>
          <w:szCs w:val="28"/>
        </w:rPr>
      </w:pPr>
      <w:r w:rsidRPr="00F27997">
        <w:rPr>
          <w:rFonts w:ascii="Times New Roman" w:hAnsi="Times New Roman"/>
          <w:sz w:val="28"/>
          <w:szCs w:val="28"/>
        </w:rPr>
        <w:t>Золушка</w:t>
      </w:r>
    </w:p>
    <w:p w:rsidR="005D6610" w:rsidRPr="00F27997" w:rsidRDefault="005D6610" w:rsidP="00F27997">
      <w:pPr>
        <w:spacing w:after="0" w:line="360" w:lineRule="auto"/>
        <w:ind w:firstLine="709"/>
        <w:jc w:val="both"/>
        <w:rPr>
          <w:rFonts w:ascii="Times New Roman" w:hAnsi="Times New Roman"/>
          <w:b/>
          <w:sz w:val="28"/>
          <w:szCs w:val="28"/>
        </w:rPr>
      </w:pPr>
      <w:r w:rsidRPr="00F27997">
        <w:rPr>
          <w:rFonts w:ascii="Times New Roman" w:hAnsi="Times New Roman"/>
          <w:b/>
          <w:sz w:val="28"/>
          <w:szCs w:val="28"/>
        </w:rPr>
        <w:t>(этюд на выражение печали)</w:t>
      </w:r>
    </w:p>
    <w:p w:rsidR="005D6610" w:rsidRPr="00F27997" w:rsidRDefault="005D6610" w:rsidP="00F27997">
      <w:pPr>
        <w:spacing w:after="0" w:line="360" w:lineRule="auto"/>
        <w:ind w:firstLine="709"/>
        <w:jc w:val="both"/>
        <w:rPr>
          <w:rFonts w:ascii="Times New Roman" w:hAnsi="Times New Roman"/>
          <w:sz w:val="28"/>
          <w:szCs w:val="28"/>
        </w:rPr>
      </w:pPr>
      <w:r w:rsidRPr="00F27997">
        <w:rPr>
          <w:rFonts w:ascii="Times New Roman" w:hAnsi="Times New Roman"/>
          <w:sz w:val="28"/>
          <w:szCs w:val="28"/>
        </w:rPr>
        <w:t>Золушка возвращается домой после бала. Она очень печальна, так как больше никогда не увидит принца. И еще она потеряла свою туфельку.</w:t>
      </w:r>
    </w:p>
    <w:p w:rsidR="005D6610" w:rsidRPr="00F27997" w:rsidRDefault="005D6610" w:rsidP="00F27997">
      <w:pPr>
        <w:spacing w:after="0" w:line="360" w:lineRule="auto"/>
        <w:ind w:firstLine="709"/>
        <w:jc w:val="both"/>
        <w:rPr>
          <w:rFonts w:ascii="Times New Roman" w:hAnsi="Times New Roman"/>
          <w:sz w:val="28"/>
          <w:szCs w:val="28"/>
        </w:rPr>
      </w:pPr>
      <w:r w:rsidRPr="00F27997">
        <w:rPr>
          <w:rFonts w:ascii="Times New Roman" w:hAnsi="Times New Roman"/>
          <w:sz w:val="28"/>
          <w:szCs w:val="28"/>
        </w:rPr>
        <w:lastRenderedPageBreak/>
        <w:t>Один дома</w:t>
      </w:r>
    </w:p>
    <w:p w:rsidR="005D6610" w:rsidRPr="00F27997" w:rsidRDefault="005D6610" w:rsidP="00F27997">
      <w:pPr>
        <w:spacing w:after="0" w:line="360" w:lineRule="auto"/>
        <w:ind w:firstLine="709"/>
        <w:jc w:val="both"/>
        <w:rPr>
          <w:rFonts w:ascii="Times New Roman" w:hAnsi="Times New Roman"/>
          <w:b/>
          <w:sz w:val="28"/>
          <w:szCs w:val="28"/>
        </w:rPr>
      </w:pPr>
      <w:r w:rsidRPr="00F27997">
        <w:rPr>
          <w:rFonts w:ascii="Times New Roman" w:hAnsi="Times New Roman"/>
          <w:b/>
          <w:sz w:val="28"/>
          <w:szCs w:val="28"/>
        </w:rPr>
        <w:t>(этюд на выражение страха)</w:t>
      </w:r>
    </w:p>
    <w:p w:rsidR="005D6610" w:rsidRPr="00F27997" w:rsidRDefault="005D6610" w:rsidP="00F27997">
      <w:pPr>
        <w:spacing w:after="0" w:line="360" w:lineRule="auto"/>
        <w:ind w:firstLine="709"/>
        <w:jc w:val="both"/>
        <w:rPr>
          <w:rFonts w:ascii="Times New Roman" w:hAnsi="Times New Roman"/>
          <w:sz w:val="28"/>
          <w:szCs w:val="28"/>
        </w:rPr>
      </w:pPr>
      <w:r w:rsidRPr="00F27997">
        <w:rPr>
          <w:rFonts w:ascii="Times New Roman" w:hAnsi="Times New Roman"/>
          <w:sz w:val="28"/>
          <w:szCs w:val="28"/>
        </w:rPr>
        <w:t>Мама-</w:t>
      </w:r>
      <w:proofErr w:type="spellStart"/>
      <w:r w:rsidRPr="00F27997">
        <w:rPr>
          <w:rFonts w:ascii="Times New Roman" w:hAnsi="Times New Roman"/>
          <w:sz w:val="28"/>
          <w:szCs w:val="28"/>
        </w:rPr>
        <w:t>енотиха</w:t>
      </w:r>
      <w:proofErr w:type="spellEnd"/>
      <w:r w:rsidRPr="00F27997">
        <w:rPr>
          <w:rFonts w:ascii="Times New Roman" w:hAnsi="Times New Roman"/>
          <w:sz w:val="28"/>
          <w:szCs w:val="28"/>
        </w:rPr>
        <w:t xml:space="preserve"> ушла за едой, и крошка-енот остался в норе один. Вокруг слышны разные шорохи, на улице темно. Крошке-еноту страшно: вдруг кто-нибудь нападет на него, а мама не успеет вовремя прийти на помощь?</w:t>
      </w:r>
    </w:p>
    <w:p w:rsidR="005D6610" w:rsidRPr="00F27997" w:rsidRDefault="005D6610" w:rsidP="00F27997">
      <w:pPr>
        <w:spacing w:after="0" w:line="360" w:lineRule="auto"/>
        <w:ind w:firstLine="709"/>
        <w:jc w:val="both"/>
        <w:rPr>
          <w:rFonts w:ascii="Times New Roman" w:hAnsi="Times New Roman"/>
          <w:sz w:val="28"/>
          <w:szCs w:val="28"/>
        </w:rPr>
      </w:pPr>
      <w:r w:rsidRPr="00F27997">
        <w:rPr>
          <w:rFonts w:ascii="Times New Roman" w:hAnsi="Times New Roman"/>
          <w:sz w:val="28"/>
          <w:szCs w:val="28"/>
        </w:rPr>
        <w:t>Кот Васька</w:t>
      </w:r>
    </w:p>
    <w:p w:rsidR="005D6610" w:rsidRPr="00F27997" w:rsidRDefault="005D6610" w:rsidP="00F27997">
      <w:pPr>
        <w:spacing w:after="0" w:line="360" w:lineRule="auto"/>
        <w:ind w:firstLine="709"/>
        <w:jc w:val="both"/>
        <w:rPr>
          <w:rFonts w:ascii="Times New Roman" w:hAnsi="Times New Roman"/>
          <w:b/>
          <w:sz w:val="28"/>
          <w:szCs w:val="28"/>
        </w:rPr>
      </w:pPr>
      <w:r w:rsidRPr="00F27997">
        <w:rPr>
          <w:rFonts w:ascii="Times New Roman" w:hAnsi="Times New Roman"/>
          <w:b/>
          <w:sz w:val="28"/>
          <w:szCs w:val="28"/>
        </w:rPr>
        <w:t>(этюд на выражение стыда)</w:t>
      </w:r>
    </w:p>
    <w:p w:rsidR="005D6610" w:rsidRPr="00F27997" w:rsidRDefault="005D6610" w:rsidP="00F27997">
      <w:pPr>
        <w:spacing w:after="0" w:line="360" w:lineRule="auto"/>
        <w:ind w:firstLine="709"/>
        <w:jc w:val="both"/>
        <w:rPr>
          <w:rFonts w:ascii="Times New Roman" w:hAnsi="Times New Roman"/>
          <w:sz w:val="28"/>
          <w:szCs w:val="28"/>
        </w:rPr>
      </w:pPr>
      <w:r w:rsidRPr="00F27997">
        <w:rPr>
          <w:rFonts w:ascii="Times New Roman" w:hAnsi="Times New Roman"/>
          <w:sz w:val="28"/>
          <w:szCs w:val="28"/>
        </w:rPr>
        <w:t>Хозяйка приготовила сметанный пирог для праздника и пошла наряжаться. В это время Кот Васька пробрался на кухню и съел пирог. Когда хозяйка прибежала на шум, она стала ругать Кота Ваську. Ему стало очень стыдно.</w:t>
      </w:r>
    </w:p>
    <w:p w:rsidR="005D6610" w:rsidRPr="00F27997" w:rsidRDefault="005D6610" w:rsidP="00F27997">
      <w:pPr>
        <w:spacing w:after="0" w:line="360" w:lineRule="auto"/>
        <w:ind w:firstLine="709"/>
        <w:jc w:val="both"/>
        <w:rPr>
          <w:rFonts w:ascii="Times New Roman" w:hAnsi="Times New Roman"/>
          <w:sz w:val="28"/>
          <w:szCs w:val="28"/>
        </w:rPr>
      </w:pPr>
      <w:r w:rsidRPr="00F27997">
        <w:rPr>
          <w:rFonts w:ascii="Times New Roman" w:hAnsi="Times New Roman"/>
          <w:sz w:val="28"/>
          <w:szCs w:val="28"/>
        </w:rPr>
        <w:t>Соленый чай</w:t>
      </w:r>
    </w:p>
    <w:p w:rsidR="005D6610" w:rsidRPr="00F27997" w:rsidRDefault="005D6610" w:rsidP="00F27997">
      <w:pPr>
        <w:spacing w:after="0" w:line="360" w:lineRule="auto"/>
        <w:ind w:firstLine="709"/>
        <w:jc w:val="both"/>
        <w:rPr>
          <w:rFonts w:ascii="Times New Roman" w:hAnsi="Times New Roman"/>
          <w:b/>
          <w:sz w:val="28"/>
          <w:szCs w:val="28"/>
        </w:rPr>
      </w:pPr>
      <w:r w:rsidRPr="00F27997">
        <w:rPr>
          <w:rFonts w:ascii="Times New Roman" w:hAnsi="Times New Roman"/>
          <w:b/>
          <w:sz w:val="28"/>
          <w:szCs w:val="28"/>
        </w:rPr>
        <w:t>(этюд на выражение отвращения)</w:t>
      </w:r>
    </w:p>
    <w:p w:rsidR="005D6610" w:rsidRPr="00F27997" w:rsidRDefault="005D6610" w:rsidP="00F27997">
      <w:pPr>
        <w:spacing w:after="0" w:line="360" w:lineRule="auto"/>
        <w:ind w:firstLine="709"/>
        <w:jc w:val="both"/>
        <w:rPr>
          <w:rFonts w:ascii="Times New Roman" w:hAnsi="Times New Roman"/>
          <w:sz w:val="28"/>
          <w:szCs w:val="28"/>
        </w:rPr>
      </w:pPr>
      <w:r w:rsidRPr="00F27997">
        <w:rPr>
          <w:rFonts w:ascii="Times New Roman" w:hAnsi="Times New Roman"/>
          <w:sz w:val="28"/>
          <w:szCs w:val="28"/>
        </w:rPr>
        <w:t>Мальчик смотрел телевизор во время еды. Он нечаянно насыпал ложку соли в чашку чая, помешал и сделал глоток. Какой же противный вкус!</w:t>
      </w:r>
    </w:p>
    <w:p w:rsidR="005D6610" w:rsidRPr="00F27997" w:rsidRDefault="005D6610" w:rsidP="00F27997">
      <w:pPr>
        <w:spacing w:after="0" w:line="360" w:lineRule="auto"/>
        <w:ind w:firstLine="709"/>
        <w:jc w:val="both"/>
        <w:rPr>
          <w:rFonts w:ascii="Times New Roman" w:hAnsi="Times New Roman"/>
          <w:sz w:val="28"/>
          <w:szCs w:val="28"/>
        </w:rPr>
      </w:pPr>
      <w:r w:rsidRPr="00F27997">
        <w:rPr>
          <w:rFonts w:ascii="Times New Roman" w:hAnsi="Times New Roman"/>
          <w:sz w:val="28"/>
          <w:szCs w:val="28"/>
        </w:rPr>
        <w:t>Новая девочка</w:t>
      </w:r>
    </w:p>
    <w:p w:rsidR="005D6610" w:rsidRPr="00F27997" w:rsidRDefault="005D6610" w:rsidP="00F27997">
      <w:pPr>
        <w:spacing w:after="0" w:line="360" w:lineRule="auto"/>
        <w:ind w:firstLine="709"/>
        <w:jc w:val="both"/>
        <w:rPr>
          <w:rFonts w:ascii="Times New Roman" w:hAnsi="Times New Roman"/>
          <w:b/>
          <w:sz w:val="28"/>
          <w:szCs w:val="28"/>
        </w:rPr>
      </w:pPr>
      <w:r w:rsidRPr="00F27997">
        <w:rPr>
          <w:rFonts w:ascii="Times New Roman" w:hAnsi="Times New Roman"/>
          <w:b/>
          <w:sz w:val="28"/>
          <w:szCs w:val="28"/>
        </w:rPr>
        <w:t>(этюд на выражение презрения)</w:t>
      </w:r>
    </w:p>
    <w:p w:rsidR="005D6610" w:rsidRPr="00F27997" w:rsidRDefault="005D6610" w:rsidP="00F27997">
      <w:pPr>
        <w:spacing w:after="0" w:line="360" w:lineRule="auto"/>
        <w:ind w:firstLine="709"/>
        <w:jc w:val="both"/>
        <w:rPr>
          <w:rFonts w:ascii="Times New Roman" w:hAnsi="Times New Roman"/>
          <w:sz w:val="28"/>
          <w:szCs w:val="28"/>
        </w:rPr>
      </w:pPr>
      <w:r w:rsidRPr="00F27997">
        <w:rPr>
          <w:rFonts w:ascii="Times New Roman" w:hAnsi="Times New Roman"/>
          <w:sz w:val="28"/>
          <w:szCs w:val="28"/>
        </w:rPr>
        <w:t>В группе появилась новая девочка. У нее было нарядное платье, на голове был завязан красивый большой бант. Также в руках девочка держала красивую куклу. Она считала себя самой красивой, думала, что другие дети недостойны ее внимания. Девочка смотрела на всех свысока и презрительно поджимала губы.</w:t>
      </w:r>
    </w:p>
    <w:p w:rsidR="005D6610" w:rsidRPr="00F27997" w:rsidRDefault="005D6610" w:rsidP="00F27997">
      <w:pPr>
        <w:spacing w:after="0" w:line="360" w:lineRule="auto"/>
        <w:ind w:firstLine="709"/>
        <w:jc w:val="both"/>
        <w:rPr>
          <w:rFonts w:ascii="Times New Roman" w:hAnsi="Times New Roman"/>
          <w:sz w:val="28"/>
          <w:szCs w:val="28"/>
        </w:rPr>
      </w:pPr>
      <w:r w:rsidRPr="00F27997">
        <w:rPr>
          <w:rFonts w:ascii="Times New Roman" w:hAnsi="Times New Roman"/>
          <w:sz w:val="28"/>
          <w:szCs w:val="28"/>
        </w:rPr>
        <w:t>Дальнейшие этюды могут усложняться. Можно разыгрывать с детьми этюды, где эмоции меняются друг за другом: удивление — страх, презрение — стыд, боль — радость и т.п. Также можно проигрывать этюды, где взаимодействуют несколько участников, переживая разнообразные эмоции: один пугается — другой сердится.</w:t>
      </w:r>
    </w:p>
    <w:p w:rsidR="005D6610" w:rsidRDefault="005D6610" w:rsidP="00F27997">
      <w:pPr>
        <w:spacing w:line="360" w:lineRule="auto"/>
        <w:ind w:firstLine="709"/>
        <w:jc w:val="center"/>
        <w:rPr>
          <w:rFonts w:ascii="Times New Roman" w:hAnsi="Times New Roman"/>
          <w:b/>
          <w:bCs/>
          <w:sz w:val="28"/>
          <w:szCs w:val="28"/>
          <w:lang w:eastAsia="ru-RU"/>
        </w:rPr>
      </w:pPr>
    </w:p>
    <w:p w:rsidR="005D6610" w:rsidRPr="00F27997" w:rsidRDefault="005D6610" w:rsidP="00F27997">
      <w:pPr>
        <w:spacing w:line="360" w:lineRule="auto"/>
        <w:ind w:firstLine="709"/>
        <w:jc w:val="center"/>
        <w:rPr>
          <w:rFonts w:ascii="Times New Roman" w:hAnsi="Times New Roman"/>
          <w:b/>
          <w:bCs/>
          <w:sz w:val="28"/>
          <w:szCs w:val="28"/>
          <w:lang w:eastAsia="ru-RU"/>
        </w:rPr>
      </w:pPr>
      <w:r>
        <w:rPr>
          <w:rFonts w:ascii="Times New Roman" w:hAnsi="Times New Roman"/>
          <w:b/>
          <w:bCs/>
          <w:sz w:val="28"/>
          <w:szCs w:val="28"/>
          <w:lang w:eastAsia="ru-RU"/>
        </w:rPr>
        <w:lastRenderedPageBreak/>
        <w:t>И</w:t>
      </w:r>
      <w:r w:rsidRPr="00F27997">
        <w:rPr>
          <w:rFonts w:ascii="Times New Roman" w:hAnsi="Times New Roman"/>
          <w:b/>
          <w:bCs/>
          <w:sz w:val="28"/>
          <w:szCs w:val="28"/>
          <w:lang w:eastAsia="ru-RU"/>
        </w:rPr>
        <w:t>гры</w:t>
      </w:r>
    </w:p>
    <w:p w:rsidR="005D6610" w:rsidRPr="00F27997" w:rsidRDefault="005D6610" w:rsidP="00F27997">
      <w:pPr>
        <w:spacing w:line="360" w:lineRule="auto"/>
        <w:ind w:firstLine="709"/>
        <w:rPr>
          <w:rFonts w:ascii="Times New Roman" w:hAnsi="Times New Roman"/>
          <w:b/>
          <w:bCs/>
          <w:sz w:val="28"/>
          <w:szCs w:val="28"/>
          <w:lang w:eastAsia="ru-RU"/>
        </w:rPr>
      </w:pPr>
      <w:r w:rsidRPr="00F27997">
        <w:rPr>
          <w:rFonts w:ascii="Times New Roman" w:hAnsi="Times New Roman"/>
          <w:b/>
          <w:bCs/>
          <w:iCs/>
          <w:sz w:val="28"/>
          <w:szCs w:val="28"/>
          <w:lang w:eastAsia="ru-RU"/>
        </w:rPr>
        <w:t xml:space="preserve">Угадай эмоцию </w:t>
      </w:r>
    </w:p>
    <w:p w:rsidR="005D6610" w:rsidRPr="00F27997" w:rsidRDefault="005D6610" w:rsidP="00F27997">
      <w:pPr>
        <w:shd w:val="clear" w:color="auto" w:fill="FFFFFF"/>
        <w:spacing w:after="0" w:line="360" w:lineRule="auto"/>
        <w:ind w:firstLine="709"/>
        <w:jc w:val="both"/>
        <w:rPr>
          <w:rFonts w:ascii="Times New Roman" w:hAnsi="Times New Roman"/>
          <w:sz w:val="28"/>
          <w:szCs w:val="28"/>
          <w:lang w:eastAsia="ru-RU"/>
        </w:rPr>
      </w:pPr>
      <w:r w:rsidRPr="00F27997">
        <w:rPr>
          <w:rFonts w:ascii="Times New Roman" w:hAnsi="Times New Roman"/>
          <w:sz w:val="28"/>
          <w:szCs w:val="28"/>
          <w:lang w:eastAsia="ru-RU"/>
        </w:rPr>
        <w:t>На столе раскладываются схематические изображения эмоций картинкой вниз. Дети по одному берут любую карточку, остальным ее не показывают. Задание для ребенка — узнать эмоцию и показать ее с помощью пантомимики, мимики, голосовых интонаций. Вначале взрослому стоит помочь ребенку. Дети-зрители должны угадать, что за эмоцию изображает ребенок.</w:t>
      </w:r>
    </w:p>
    <w:p w:rsidR="005D6610" w:rsidRPr="00F27997" w:rsidRDefault="005D6610" w:rsidP="00F27997">
      <w:pPr>
        <w:spacing w:line="360" w:lineRule="auto"/>
        <w:ind w:firstLine="709"/>
        <w:rPr>
          <w:rFonts w:ascii="Times New Roman" w:hAnsi="Times New Roman"/>
          <w:b/>
          <w:bCs/>
          <w:sz w:val="28"/>
          <w:szCs w:val="28"/>
          <w:lang w:eastAsia="ru-RU"/>
        </w:rPr>
      </w:pPr>
      <w:r w:rsidRPr="00F27997">
        <w:rPr>
          <w:rFonts w:ascii="Times New Roman" w:hAnsi="Times New Roman"/>
          <w:b/>
          <w:bCs/>
          <w:iCs/>
          <w:sz w:val="28"/>
          <w:szCs w:val="28"/>
          <w:lang w:eastAsia="ru-RU"/>
        </w:rPr>
        <w:t>Лото настроений</w:t>
      </w:r>
    </w:p>
    <w:p w:rsidR="005D6610" w:rsidRPr="00F27997" w:rsidRDefault="005D6610" w:rsidP="00F27997">
      <w:pPr>
        <w:shd w:val="clear" w:color="auto" w:fill="FFFFFF"/>
        <w:spacing w:after="0" w:line="360" w:lineRule="auto"/>
        <w:ind w:firstLine="709"/>
        <w:jc w:val="both"/>
        <w:rPr>
          <w:rFonts w:ascii="Times New Roman" w:hAnsi="Times New Roman"/>
          <w:sz w:val="28"/>
          <w:szCs w:val="28"/>
          <w:lang w:eastAsia="ru-RU"/>
        </w:rPr>
      </w:pPr>
      <w:proofErr w:type="gramStart"/>
      <w:r w:rsidRPr="00F27997">
        <w:rPr>
          <w:rFonts w:ascii="Times New Roman" w:hAnsi="Times New Roman"/>
          <w:sz w:val="28"/>
          <w:szCs w:val="28"/>
          <w:lang w:eastAsia="ru-RU"/>
        </w:rPr>
        <w:t>Для этой игры нужны наборы картинок с животными, которые изображают разные эмоции мимикой (например: рыбка веселая, рыбка сердитая, рыбка грустная и т.д.</w:t>
      </w:r>
      <w:proofErr w:type="gramEnd"/>
      <w:r w:rsidRPr="00F27997">
        <w:rPr>
          <w:rFonts w:ascii="Times New Roman" w:hAnsi="Times New Roman"/>
          <w:sz w:val="28"/>
          <w:szCs w:val="28"/>
          <w:lang w:eastAsia="ru-RU"/>
        </w:rPr>
        <w:t xml:space="preserve"> </w:t>
      </w:r>
      <w:proofErr w:type="gramStart"/>
      <w:r w:rsidRPr="00F27997">
        <w:rPr>
          <w:rFonts w:ascii="Times New Roman" w:hAnsi="Times New Roman"/>
          <w:sz w:val="28"/>
          <w:szCs w:val="28"/>
          <w:lang w:eastAsia="ru-RU"/>
        </w:rPr>
        <w:t>Затем набор с белочкой и прочими животными).</w:t>
      </w:r>
      <w:proofErr w:type="gramEnd"/>
      <w:r w:rsidRPr="00F27997">
        <w:rPr>
          <w:rFonts w:ascii="Times New Roman" w:hAnsi="Times New Roman"/>
          <w:sz w:val="28"/>
          <w:szCs w:val="28"/>
          <w:lang w:eastAsia="ru-RU"/>
        </w:rPr>
        <w:t xml:space="preserve"> Сколько детей, столько и наборов. Ведущий показывает детям схематическое изображение какой-либо эмоции (например, изображает сам, описывает ее словами, поясняет ситуацию и т.д.). Задание для детей: в своем наборе найти и выбрать животное с такой же эмоцией, как показал ведущий.</w:t>
      </w:r>
    </w:p>
    <w:p w:rsidR="005D6610" w:rsidRPr="00F27997" w:rsidRDefault="005D6610" w:rsidP="00F27997">
      <w:pPr>
        <w:spacing w:line="360" w:lineRule="auto"/>
        <w:ind w:firstLine="709"/>
        <w:rPr>
          <w:rFonts w:ascii="Times New Roman" w:hAnsi="Times New Roman"/>
          <w:b/>
          <w:bCs/>
          <w:sz w:val="28"/>
          <w:szCs w:val="28"/>
          <w:lang w:eastAsia="ru-RU"/>
        </w:rPr>
      </w:pPr>
      <w:r w:rsidRPr="00F27997">
        <w:rPr>
          <w:rFonts w:ascii="Times New Roman" w:hAnsi="Times New Roman"/>
          <w:b/>
          <w:bCs/>
          <w:iCs/>
          <w:sz w:val="28"/>
          <w:szCs w:val="28"/>
          <w:lang w:eastAsia="ru-RU"/>
        </w:rPr>
        <w:t xml:space="preserve">Назови </w:t>
      </w:r>
      <w:proofErr w:type="gramStart"/>
      <w:r w:rsidRPr="00F27997">
        <w:rPr>
          <w:rFonts w:ascii="Times New Roman" w:hAnsi="Times New Roman"/>
          <w:b/>
          <w:bCs/>
          <w:iCs/>
          <w:sz w:val="28"/>
          <w:szCs w:val="28"/>
          <w:lang w:eastAsia="ru-RU"/>
        </w:rPr>
        <w:t>похожее</w:t>
      </w:r>
      <w:proofErr w:type="gramEnd"/>
    </w:p>
    <w:p w:rsidR="005D6610" w:rsidRPr="00F27997" w:rsidRDefault="005D6610" w:rsidP="00F27997">
      <w:pPr>
        <w:shd w:val="clear" w:color="auto" w:fill="FFFFFF"/>
        <w:spacing w:after="0" w:line="360" w:lineRule="auto"/>
        <w:ind w:firstLine="709"/>
        <w:jc w:val="both"/>
        <w:rPr>
          <w:rFonts w:ascii="Times New Roman" w:hAnsi="Times New Roman"/>
          <w:sz w:val="28"/>
          <w:szCs w:val="28"/>
          <w:lang w:eastAsia="ru-RU"/>
        </w:rPr>
      </w:pPr>
      <w:r w:rsidRPr="00F27997">
        <w:rPr>
          <w:rFonts w:ascii="Times New Roman" w:hAnsi="Times New Roman"/>
          <w:sz w:val="28"/>
          <w:szCs w:val="28"/>
          <w:lang w:eastAsia="ru-RU"/>
        </w:rPr>
        <w:t>Цель этой игры — пополнить словарный запас словами, обозначающими разные эмоции. Ведущий называет основную эмоцию (или разыгрывает ее сам, или показывает ее схематическое изображение), а дети вспоминают слова, которые обозначают данную эмоцию. Можно разделить школьников на две команды. Представители каждой команды по порядку называют синонимы. Побеждает команда, которая последняя назвала подходящее слово.</w:t>
      </w:r>
    </w:p>
    <w:p w:rsidR="005D6610" w:rsidRPr="002F445A" w:rsidRDefault="005D6610" w:rsidP="002F445A">
      <w:pPr>
        <w:spacing w:line="360" w:lineRule="auto"/>
        <w:ind w:firstLine="709"/>
        <w:rPr>
          <w:rFonts w:ascii="Times New Roman" w:hAnsi="Times New Roman"/>
          <w:b/>
          <w:bCs/>
          <w:sz w:val="28"/>
          <w:szCs w:val="28"/>
          <w:lang w:eastAsia="ru-RU"/>
        </w:rPr>
      </w:pPr>
      <w:r w:rsidRPr="002F445A">
        <w:rPr>
          <w:rFonts w:ascii="Times New Roman" w:hAnsi="Times New Roman"/>
          <w:b/>
          <w:bCs/>
          <w:iCs/>
          <w:sz w:val="28"/>
          <w:szCs w:val="28"/>
          <w:lang w:eastAsia="ru-RU"/>
        </w:rPr>
        <w:t xml:space="preserve">Что было бы,  если бы…  </w:t>
      </w:r>
    </w:p>
    <w:p w:rsidR="005D6610" w:rsidRPr="002F445A" w:rsidRDefault="005D6610" w:rsidP="002B4C79">
      <w:pPr>
        <w:shd w:val="clear" w:color="auto" w:fill="FFFFFF"/>
        <w:spacing w:after="0" w:line="360" w:lineRule="auto"/>
        <w:ind w:firstLine="709"/>
        <w:jc w:val="both"/>
        <w:rPr>
          <w:rFonts w:ascii="Times New Roman" w:hAnsi="Times New Roman"/>
          <w:sz w:val="28"/>
          <w:szCs w:val="28"/>
          <w:lang w:eastAsia="ru-RU"/>
        </w:rPr>
      </w:pPr>
      <w:r w:rsidRPr="002F445A">
        <w:rPr>
          <w:rFonts w:ascii="Times New Roman" w:hAnsi="Times New Roman"/>
          <w:sz w:val="28"/>
          <w:szCs w:val="28"/>
          <w:lang w:eastAsia="ru-RU"/>
        </w:rPr>
        <w:t xml:space="preserve">Ведущий показывает детям картинку, у героя которой нет лица. Дети получают задание назвать, какую эмоцию в данном случае подходит лучше всего и почему. После этого ведущий предлагает детям изменить свой выбор </w:t>
      </w:r>
      <w:r w:rsidRPr="002F445A">
        <w:rPr>
          <w:rFonts w:ascii="Times New Roman" w:hAnsi="Times New Roman"/>
          <w:sz w:val="28"/>
          <w:szCs w:val="28"/>
          <w:lang w:eastAsia="ru-RU"/>
        </w:rPr>
        <w:lastRenderedPageBreak/>
        <w:t>эмоции: «Что было бы, если бы герой стал веселым (разозлился, загрустил и т.п.)?»</w:t>
      </w:r>
    </w:p>
    <w:p w:rsidR="005D6610" w:rsidRPr="002F445A" w:rsidRDefault="005D6610" w:rsidP="002B4C79">
      <w:pPr>
        <w:shd w:val="clear" w:color="auto" w:fill="FFFFFF"/>
        <w:spacing w:after="0" w:line="360" w:lineRule="auto"/>
        <w:ind w:firstLine="709"/>
        <w:jc w:val="both"/>
        <w:rPr>
          <w:rFonts w:ascii="Times New Roman" w:hAnsi="Times New Roman"/>
          <w:sz w:val="28"/>
          <w:szCs w:val="28"/>
          <w:lang w:eastAsia="ru-RU"/>
        </w:rPr>
      </w:pPr>
      <w:r w:rsidRPr="002F445A">
        <w:rPr>
          <w:rFonts w:ascii="Times New Roman" w:hAnsi="Times New Roman"/>
          <w:sz w:val="28"/>
          <w:szCs w:val="28"/>
          <w:lang w:eastAsia="ru-RU"/>
        </w:rPr>
        <w:t xml:space="preserve">Далее для развития взаимоотношений русских и </w:t>
      </w:r>
      <w:proofErr w:type="spellStart"/>
      <w:r w:rsidRPr="002F445A">
        <w:rPr>
          <w:rFonts w:ascii="Times New Roman" w:hAnsi="Times New Roman"/>
          <w:sz w:val="28"/>
          <w:szCs w:val="28"/>
          <w:lang w:eastAsia="ru-RU"/>
        </w:rPr>
        <w:t>долганских</w:t>
      </w:r>
      <w:proofErr w:type="spellEnd"/>
      <w:r w:rsidRPr="002F445A">
        <w:rPr>
          <w:rFonts w:ascii="Times New Roman" w:hAnsi="Times New Roman"/>
          <w:sz w:val="28"/>
          <w:szCs w:val="28"/>
          <w:lang w:eastAsia="ru-RU"/>
        </w:rPr>
        <w:t xml:space="preserve"> школьников следует сделать акцент на обучение детей взаимодействию и общению друг с другом.</w:t>
      </w:r>
    </w:p>
    <w:p w:rsidR="005D6610" w:rsidRPr="002F445A" w:rsidRDefault="005D6610" w:rsidP="002B4C79">
      <w:pPr>
        <w:shd w:val="clear" w:color="auto" w:fill="FFFFFF"/>
        <w:spacing w:after="0" w:line="360" w:lineRule="auto"/>
        <w:ind w:firstLine="709"/>
        <w:jc w:val="both"/>
        <w:rPr>
          <w:rFonts w:ascii="Times New Roman" w:hAnsi="Times New Roman"/>
          <w:sz w:val="28"/>
          <w:szCs w:val="28"/>
          <w:lang w:eastAsia="ru-RU"/>
        </w:rPr>
      </w:pPr>
      <w:r w:rsidRPr="002F445A">
        <w:rPr>
          <w:rFonts w:ascii="Times New Roman" w:hAnsi="Times New Roman"/>
          <w:bCs/>
          <w:sz w:val="28"/>
          <w:szCs w:val="28"/>
          <w:lang w:eastAsia="ru-RU"/>
        </w:rPr>
        <w:t>Рассмотрим психологический тренинг как инструментальное воздействие.</w:t>
      </w:r>
    </w:p>
    <w:p w:rsidR="005D6610" w:rsidRPr="002F445A" w:rsidRDefault="005D6610" w:rsidP="002B4C79">
      <w:pPr>
        <w:shd w:val="clear" w:color="auto" w:fill="FFFFFF"/>
        <w:spacing w:after="0" w:line="360" w:lineRule="auto"/>
        <w:ind w:firstLine="709"/>
        <w:jc w:val="both"/>
        <w:rPr>
          <w:rFonts w:ascii="Times New Roman" w:hAnsi="Times New Roman"/>
          <w:sz w:val="28"/>
          <w:szCs w:val="28"/>
          <w:lang w:eastAsia="ru-RU"/>
        </w:rPr>
      </w:pPr>
      <w:r w:rsidRPr="002F445A">
        <w:rPr>
          <w:rFonts w:ascii="Times New Roman" w:hAnsi="Times New Roman"/>
          <w:b/>
          <w:bCs/>
          <w:sz w:val="28"/>
          <w:szCs w:val="28"/>
          <w:lang w:eastAsia="ru-RU"/>
        </w:rPr>
        <w:t>Цель:</w:t>
      </w:r>
      <w:r w:rsidRPr="002F445A">
        <w:rPr>
          <w:rFonts w:ascii="Times New Roman" w:hAnsi="Times New Roman"/>
          <w:sz w:val="28"/>
          <w:szCs w:val="28"/>
          <w:lang w:eastAsia="ru-RU"/>
        </w:rPr>
        <w:t xml:space="preserve"> знакомство участников с основными приемами по обмену информацией и формирование умения ее обрабатывать, научить грамотно «выстраивать» свое общение и взаимные действия с окружающими, помочь осмыслить и понять через внешнее действие человека его внутренний мир, его психологические особенности, которые так причудливо отражаются в поведении.</w:t>
      </w:r>
    </w:p>
    <w:p w:rsidR="005D6610" w:rsidRPr="002F445A" w:rsidRDefault="005D6610" w:rsidP="002B4C79">
      <w:pPr>
        <w:shd w:val="clear" w:color="auto" w:fill="FFFFFF"/>
        <w:spacing w:after="0" w:line="360" w:lineRule="auto"/>
        <w:ind w:firstLine="709"/>
        <w:jc w:val="both"/>
        <w:rPr>
          <w:rFonts w:ascii="Times New Roman" w:hAnsi="Times New Roman"/>
          <w:sz w:val="28"/>
          <w:szCs w:val="28"/>
          <w:lang w:eastAsia="ru-RU"/>
        </w:rPr>
      </w:pPr>
      <w:r w:rsidRPr="002F445A">
        <w:rPr>
          <w:rFonts w:ascii="Times New Roman" w:hAnsi="Times New Roman"/>
          <w:sz w:val="28"/>
          <w:szCs w:val="28"/>
          <w:lang w:eastAsia="ru-RU"/>
        </w:rPr>
        <w:t>Возраст: 6-12 лет.</w:t>
      </w:r>
    </w:p>
    <w:p w:rsidR="005D6610" w:rsidRPr="002F445A" w:rsidRDefault="005D6610" w:rsidP="002B4C79">
      <w:pPr>
        <w:shd w:val="clear" w:color="auto" w:fill="FFFFFF"/>
        <w:spacing w:after="0" w:line="360" w:lineRule="auto"/>
        <w:ind w:firstLine="709"/>
        <w:jc w:val="both"/>
        <w:rPr>
          <w:rFonts w:ascii="Times New Roman" w:hAnsi="Times New Roman"/>
          <w:sz w:val="28"/>
          <w:szCs w:val="28"/>
          <w:lang w:eastAsia="ru-RU"/>
        </w:rPr>
      </w:pPr>
      <w:r w:rsidRPr="002F445A">
        <w:rPr>
          <w:rFonts w:ascii="Times New Roman" w:hAnsi="Times New Roman"/>
          <w:sz w:val="28"/>
          <w:szCs w:val="28"/>
          <w:lang w:eastAsia="ru-RU"/>
        </w:rPr>
        <w:t>Количество участников: 6-12 человек,</w:t>
      </w:r>
    </w:p>
    <w:p w:rsidR="005D6610" w:rsidRPr="002F445A" w:rsidRDefault="005D6610" w:rsidP="002B4C79">
      <w:pPr>
        <w:shd w:val="clear" w:color="auto" w:fill="FFFFFF"/>
        <w:spacing w:after="0" w:line="360" w:lineRule="auto"/>
        <w:ind w:firstLine="709"/>
        <w:jc w:val="both"/>
        <w:rPr>
          <w:rFonts w:ascii="Times New Roman" w:hAnsi="Times New Roman"/>
          <w:sz w:val="28"/>
          <w:szCs w:val="28"/>
          <w:lang w:eastAsia="ru-RU"/>
        </w:rPr>
      </w:pPr>
      <w:r w:rsidRPr="002F445A">
        <w:rPr>
          <w:rFonts w:ascii="Times New Roman" w:hAnsi="Times New Roman"/>
          <w:sz w:val="28"/>
          <w:szCs w:val="28"/>
          <w:lang w:eastAsia="ru-RU"/>
        </w:rPr>
        <w:t>Время и периодичность проведения: 3 встречи по 60-70 минут 1 раз в неделю (в определенный день).</w:t>
      </w:r>
    </w:p>
    <w:p w:rsidR="005D6610" w:rsidRPr="002F445A" w:rsidRDefault="005D6610" w:rsidP="002F445A">
      <w:pPr>
        <w:spacing w:after="0" w:line="360" w:lineRule="auto"/>
        <w:ind w:firstLine="709"/>
        <w:jc w:val="both"/>
        <w:rPr>
          <w:rFonts w:ascii="Times New Roman" w:hAnsi="Times New Roman"/>
          <w:sz w:val="28"/>
          <w:szCs w:val="28"/>
        </w:rPr>
      </w:pPr>
    </w:p>
    <w:p w:rsidR="005D6610" w:rsidRDefault="005D6610" w:rsidP="004E16FD">
      <w:pPr>
        <w:spacing w:after="0" w:line="360" w:lineRule="auto"/>
        <w:jc w:val="center"/>
        <w:rPr>
          <w:rFonts w:ascii="Times New Roman" w:hAnsi="Times New Roman"/>
          <w:sz w:val="28"/>
          <w:szCs w:val="28"/>
        </w:rPr>
      </w:pPr>
      <w:r w:rsidRPr="00AB3A0E">
        <w:rPr>
          <w:rFonts w:ascii="Times New Roman" w:hAnsi="Times New Roman"/>
          <w:sz w:val="28"/>
          <w:szCs w:val="28"/>
        </w:rPr>
        <w:br w:type="page"/>
      </w:r>
      <w:r w:rsidRPr="00AB3A0E">
        <w:rPr>
          <w:rFonts w:ascii="Times New Roman" w:hAnsi="Times New Roman"/>
          <w:sz w:val="28"/>
          <w:szCs w:val="28"/>
        </w:rPr>
        <w:lastRenderedPageBreak/>
        <w:t>Приложение</w:t>
      </w:r>
      <w:proofErr w:type="gramStart"/>
      <w:r w:rsidRPr="00AB3A0E">
        <w:rPr>
          <w:rFonts w:ascii="Times New Roman" w:hAnsi="Times New Roman"/>
          <w:sz w:val="28"/>
          <w:szCs w:val="28"/>
        </w:rPr>
        <w:t xml:space="preserve"> </w:t>
      </w:r>
      <w:r>
        <w:rPr>
          <w:rFonts w:ascii="Times New Roman" w:hAnsi="Times New Roman"/>
          <w:sz w:val="28"/>
          <w:szCs w:val="28"/>
        </w:rPr>
        <w:t>Е</w:t>
      </w:r>
      <w:proofErr w:type="gramEnd"/>
    </w:p>
    <w:p w:rsidR="005D6610" w:rsidRPr="002F445A" w:rsidRDefault="005D6610" w:rsidP="00283872">
      <w:pPr>
        <w:spacing w:after="0" w:line="360" w:lineRule="auto"/>
        <w:jc w:val="center"/>
        <w:rPr>
          <w:rFonts w:ascii="Times New Roman" w:hAnsi="Times New Roman"/>
          <w:b/>
          <w:sz w:val="28"/>
          <w:szCs w:val="28"/>
        </w:rPr>
      </w:pPr>
      <w:r>
        <w:rPr>
          <w:rFonts w:ascii="Times New Roman" w:hAnsi="Times New Roman"/>
          <w:b/>
          <w:sz w:val="28"/>
          <w:szCs w:val="28"/>
        </w:rPr>
        <w:t>Инсценировки стихов и сказок, развивающие способности ребёнка к самовыражению, способности слышать и слушать собеседника</w:t>
      </w:r>
    </w:p>
    <w:p w:rsidR="005D6610" w:rsidRDefault="005D6610" w:rsidP="00283872">
      <w:pPr>
        <w:spacing w:after="0" w:line="360" w:lineRule="auto"/>
        <w:ind w:firstLine="709"/>
        <w:jc w:val="center"/>
        <w:rPr>
          <w:rFonts w:ascii="Times New Roman" w:hAnsi="Times New Roman"/>
          <w:sz w:val="28"/>
          <w:szCs w:val="28"/>
        </w:rPr>
      </w:pPr>
      <w:r>
        <w:rPr>
          <w:rFonts w:ascii="Times New Roman" w:hAnsi="Times New Roman"/>
          <w:sz w:val="28"/>
          <w:szCs w:val="28"/>
        </w:rPr>
        <w:t>(для детей младшего школьного возраста)</w:t>
      </w:r>
    </w:p>
    <w:p w:rsidR="005D6610" w:rsidRDefault="005D6610" w:rsidP="00283872">
      <w:pPr>
        <w:spacing w:after="0" w:line="360" w:lineRule="auto"/>
        <w:ind w:firstLine="709"/>
        <w:jc w:val="both"/>
        <w:rPr>
          <w:rFonts w:ascii="Times New Roman" w:hAnsi="Times New Roman"/>
          <w:sz w:val="28"/>
          <w:szCs w:val="28"/>
        </w:rPr>
      </w:pPr>
      <w:r>
        <w:rPr>
          <w:rFonts w:ascii="Times New Roman" w:hAnsi="Times New Roman"/>
          <w:sz w:val="28"/>
          <w:szCs w:val="28"/>
        </w:rPr>
        <w:t>Инсценировка английской народной песенки «Перчатки» в переводе С. Маршака.</w:t>
      </w:r>
    </w:p>
    <w:p w:rsidR="005D6610" w:rsidRDefault="005D6610" w:rsidP="00283872">
      <w:pPr>
        <w:spacing w:after="0" w:line="360" w:lineRule="auto"/>
        <w:ind w:firstLine="709"/>
        <w:jc w:val="both"/>
        <w:rPr>
          <w:rFonts w:ascii="Times New Roman" w:hAnsi="Times New Roman"/>
          <w:sz w:val="28"/>
          <w:szCs w:val="28"/>
        </w:rPr>
      </w:pPr>
      <w:r>
        <w:rPr>
          <w:rFonts w:ascii="Times New Roman" w:hAnsi="Times New Roman"/>
          <w:sz w:val="28"/>
          <w:szCs w:val="28"/>
        </w:rPr>
        <w:t>Реквизит: Для детей – шапочки для роли котят, перчатки, вырезанные из бумаги;</w:t>
      </w:r>
    </w:p>
    <w:p w:rsidR="005D6610" w:rsidRDefault="005D6610" w:rsidP="00283872">
      <w:pPr>
        <w:spacing w:after="0" w:line="360" w:lineRule="auto"/>
        <w:ind w:firstLine="709"/>
        <w:jc w:val="both"/>
        <w:rPr>
          <w:rFonts w:ascii="Times New Roman" w:hAnsi="Times New Roman"/>
          <w:sz w:val="28"/>
          <w:szCs w:val="28"/>
        </w:rPr>
      </w:pPr>
      <w:r>
        <w:rPr>
          <w:rFonts w:ascii="Times New Roman" w:hAnsi="Times New Roman"/>
          <w:sz w:val="28"/>
          <w:szCs w:val="28"/>
        </w:rPr>
        <w:t>Для педагога – шапочка Кошки, нарядное платье.</w:t>
      </w:r>
    </w:p>
    <w:p w:rsidR="005D6610" w:rsidRDefault="005D6610" w:rsidP="00283872">
      <w:pPr>
        <w:spacing w:after="0" w:line="360" w:lineRule="auto"/>
        <w:ind w:firstLine="709"/>
        <w:jc w:val="both"/>
        <w:rPr>
          <w:rFonts w:ascii="Times New Roman" w:hAnsi="Times New Roman"/>
          <w:sz w:val="28"/>
          <w:szCs w:val="28"/>
        </w:rPr>
      </w:pPr>
      <w:r>
        <w:rPr>
          <w:rFonts w:ascii="Times New Roman" w:hAnsi="Times New Roman"/>
          <w:sz w:val="28"/>
          <w:szCs w:val="28"/>
        </w:rPr>
        <w:t>Подготовка спектакля: педагог рассказывает, что песенка, которую дети сейчас услышат, переведена с английского языка на русский замечательным поэтом С.Я. Маршаком, и выразительно читает текст.</w:t>
      </w:r>
    </w:p>
    <w:p w:rsidR="005D6610" w:rsidRPr="007D6E30" w:rsidRDefault="005D6610" w:rsidP="00283872">
      <w:pPr>
        <w:pStyle w:val="a7"/>
        <w:shd w:val="clear" w:color="auto" w:fill="FFFFFF"/>
        <w:spacing w:before="0" w:beforeAutospacing="0" w:after="240" w:afterAutospacing="0" w:line="360" w:lineRule="auto"/>
        <w:ind w:firstLine="720"/>
        <w:textAlignment w:val="baseline"/>
        <w:rPr>
          <w:sz w:val="28"/>
          <w:szCs w:val="28"/>
        </w:rPr>
      </w:pPr>
      <w:r w:rsidRPr="007D6E30">
        <w:rPr>
          <w:sz w:val="28"/>
          <w:szCs w:val="28"/>
        </w:rPr>
        <w:t>Потеряли котятки</w:t>
      </w:r>
    </w:p>
    <w:p w:rsidR="005D6610" w:rsidRPr="007D6E30" w:rsidRDefault="005D6610" w:rsidP="007D6E30">
      <w:pPr>
        <w:pStyle w:val="a7"/>
        <w:shd w:val="clear" w:color="auto" w:fill="FFFFFF"/>
        <w:spacing w:before="0" w:beforeAutospacing="0" w:after="240" w:afterAutospacing="0"/>
        <w:ind w:firstLine="720"/>
        <w:textAlignment w:val="baseline"/>
        <w:rPr>
          <w:sz w:val="28"/>
          <w:szCs w:val="28"/>
        </w:rPr>
      </w:pPr>
      <w:r w:rsidRPr="007D6E30">
        <w:rPr>
          <w:sz w:val="28"/>
          <w:szCs w:val="28"/>
        </w:rPr>
        <w:t>На дороге перчатки</w:t>
      </w:r>
    </w:p>
    <w:p w:rsidR="005D6610" w:rsidRPr="007D6E30" w:rsidRDefault="005D6610" w:rsidP="007D6E30">
      <w:pPr>
        <w:pStyle w:val="a7"/>
        <w:shd w:val="clear" w:color="auto" w:fill="FFFFFF"/>
        <w:spacing w:before="0" w:beforeAutospacing="0" w:after="240" w:afterAutospacing="0"/>
        <w:ind w:firstLine="720"/>
        <w:textAlignment w:val="baseline"/>
        <w:rPr>
          <w:sz w:val="28"/>
          <w:szCs w:val="28"/>
        </w:rPr>
      </w:pPr>
      <w:r w:rsidRPr="007D6E30">
        <w:rPr>
          <w:sz w:val="28"/>
          <w:szCs w:val="28"/>
        </w:rPr>
        <w:t>И в слезах прибежали домой.</w:t>
      </w:r>
    </w:p>
    <w:p w:rsidR="005D6610" w:rsidRPr="007D6E30" w:rsidRDefault="005D6610" w:rsidP="007D6E30">
      <w:pPr>
        <w:pStyle w:val="a7"/>
        <w:shd w:val="clear" w:color="auto" w:fill="FFFFFF"/>
        <w:spacing w:before="0" w:beforeAutospacing="0" w:after="240" w:afterAutospacing="0"/>
        <w:ind w:firstLine="720"/>
        <w:textAlignment w:val="baseline"/>
        <w:rPr>
          <w:sz w:val="28"/>
          <w:szCs w:val="28"/>
        </w:rPr>
      </w:pPr>
      <w:r w:rsidRPr="007D6E30">
        <w:rPr>
          <w:sz w:val="28"/>
          <w:szCs w:val="28"/>
        </w:rPr>
        <w:t>— Мама, мама, прости,</w:t>
      </w:r>
    </w:p>
    <w:p w:rsidR="005D6610" w:rsidRPr="007D6E30" w:rsidRDefault="005D6610" w:rsidP="007D6E30">
      <w:pPr>
        <w:pStyle w:val="a7"/>
        <w:shd w:val="clear" w:color="auto" w:fill="FFFFFF"/>
        <w:spacing w:before="0" w:beforeAutospacing="0" w:after="240" w:afterAutospacing="0"/>
        <w:ind w:firstLine="720"/>
        <w:textAlignment w:val="baseline"/>
        <w:rPr>
          <w:sz w:val="28"/>
          <w:szCs w:val="28"/>
        </w:rPr>
      </w:pPr>
      <w:r w:rsidRPr="007D6E30">
        <w:rPr>
          <w:sz w:val="28"/>
          <w:szCs w:val="28"/>
        </w:rPr>
        <w:t>Мы не можем найти,</w:t>
      </w:r>
    </w:p>
    <w:p w:rsidR="005D6610" w:rsidRPr="007D6E30" w:rsidRDefault="005D6610" w:rsidP="007D6E30">
      <w:pPr>
        <w:pStyle w:val="a7"/>
        <w:shd w:val="clear" w:color="auto" w:fill="FFFFFF"/>
        <w:spacing w:before="0" w:beforeAutospacing="0" w:after="240" w:afterAutospacing="0"/>
        <w:ind w:firstLine="720"/>
        <w:textAlignment w:val="baseline"/>
        <w:rPr>
          <w:sz w:val="28"/>
          <w:szCs w:val="28"/>
        </w:rPr>
      </w:pPr>
      <w:r w:rsidRPr="007D6E30">
        <w:rPr>
          <w:sz w:val="28"/>
          <w:szCs w:val="28"/>
        </w:rPr>
        <w:t>Мы не можем найти</w:t>
      </w:r>
    </w:p>
    <w:p w:rsidR="005D6610" w:rsidRPr="007D6E30" w:rsidRDefault="005D6610" w:rsidP="007D6E30">
      <w:pPr>
        <w:pStyle w:val="a7"/>
        <w:shd w:val="clear" w:color="auto" w:fill="FFFFFF"/>
        <w:spacing w:before="0" w:beforeAutospacing="0" w:after="240" w:afterAutospacing="0"/>
        <w:ind w:firstLine="720"/>
        <w:textAlignment w:val="baseline"/>
        <w:rPr>
          <w:sz w:val="28"/>
          <w:szCs w:val="28"/>
        </w:rPr>
      </w:pPr>
      <w:r w:rsidRPr="007D6E30">
        <w:rPr>
          <w:sz w:val="28"/>
          <w:szCs w:val="28"/>
        </w:rPr>
        <w:t>Перчатки!</w:t>
      </w:r>
    </w:p>
    <w:p w:rsidR="005D6610" w:rsidRPr="007D6E30" w:rsidRDefault="005D6610" w:rsidP="007D6E30">
      <w:pPr>
        <w:pStyle w:val="a7"/>
        <w:shd w:val="clear" w:color="auto" w:fill="FFFFFF"/>
        <w:spacing w:before="0" w:beforeAutospacing="0" w:after="240" w:afterAutospacing="0"/>
        <w:ind w:firstLine="720"/>
        <w:textAlignment w:val="baseline"/>
        <w:rPr>
          <w:sz w:val="28"/>
          <w:szCs w:val="28"/>
        </w:rPr>
      </w:pPr>
      <w:r w:rsidRPr="007D6E30">
        <w:rPr>
          <w:sz w:val="28"/>
          <w:szCs w:val="28"/>
        </w:rPr>
        <w:t>— Потеряли перчатки?</w:t>
      </w:r>
    </w:p>
    <w:p w:rsidR="005D6610" w:rsidRPr="007D6E30" w:rsidRDefault="005D6610" w:rsidP="007D6E30">
      <w:pPr>
        <w:pStyle w:val="a7"/>
        <w:shd w:val="clear" w:color="auto" w:fill="FFFFFF"/>
        <w:spacing w:before="0" w:beforeAutospacing="0" w:after="240" w:afterAutospacing="0"/>
        <w:ind w:firstLine="720"/>
        <w:textAlignment w:val="baseline"/>
        <w:rPr>
          <w:sz w:val="28"/>
          <w:szCs w:val="28"/>
        </w:rPr>
      </w:pPr>
      <w:r w:rsidRPr="007D6E30">
        <w:rPr>
          <w:sz w:val="28"/>
          <w:szCs w:val="28"/>
        </w:rPr>
        <w:t>Вот дурные котятки!</w:t>
      </w:r>
    </w:p>
    <w:p w:rsidR="005D6610" w:rsidRPr="007D6E30" w:rsidRDefault="005D6610" w:rsidP="007D6E30">
      <w:pPr>
        <w:pStyle w:val="a7"/>
        <w:shd w:val="clear" w:color="auto" w:fill="FFFFFF"/>
        <w:spacing w:before="0" w:beforeAutospacing="0" w:after="240" w:afterAutospacing="0"/>
        <w:ind w:firstLine="720"/>
        <w:textAlignment w:val="baseline"/>
        <w:rPr>
          <w:sz w:val="28"/>
          <w:szCs w:val="28"/>
        </w:rPr>
      </w:pPr>
      <w:r w:rsidRPr="007D6E30">
        <w:rPr>
          <w:sz w:val="28"/>
          <w:szCs w:val="28"/>
        </w:rPr>
        <w:t>Я вам нынче не дам пирога.</w:t>
      </w:r>
    </w:p>
    <w:p w:rsidR="005D6610" w:rsidRPr="007D6E30" w:rsidRDefault="005D6610" w:rsidP="007D6E30">
      <w:pPr>
        <w:pStyle w:val="a7"/>
        <w:shd w:val="clear" w:color="auto" w:fill="FFFFFF"/>
        <w:spacing w:before="0" w:beforeAutospacing="0" w:after="240" w:afterAutospacing="0"/>
        <w:ind w:firstLine="720"/>
        <w:textAlignment w:val="baseline"/>
        <w:rPr>
          <w:sz w:val="28"/>
          <w:szCs w:val="28"/>
        </w:rPr>
      </w:pPr>
      <w:r w:rsidRPr="007D6E30">
        <w:rPr>
          <w:sz w:val="28"/>
          <w:szCs w:val="28"/>
        </w:rPr>
        <w:t>Мяу-мяу, не дам,</w:t>
      </w:r>
    </w:p>
    <w:p w:rsidR="005D6610" w:rsidRPr="007D6E30" w:rsidRDefault="005D6610" w:rsidP="007D6E30">
      <w:pPr>
        <w:pStyle w:val="a7"/>
        <w:shd w:val="clear" w:color="auto" w:fill="FFFFFF"/>
        <w:spacing w:before="0" w:beforeAutospacing="0" w:after="240" w:afterAutospacing="0"/>
        <w:ind w:firstLine="720"/>
        <w:textAlignment w:val="baseline"/>
        <w:rPr>
          <w:sz w:val="28"/>
          <w:szCs w:val="28"/>
        </w:rPr>
      </w:pPr>
      <w:r w:rsidRPr="007D6E30">
        <w:rPr>
          <w:sz w:val="28"/>
          <w:szCs w:val="28"/>
        </w:rPr>
        <w:t>Мяу-мяу, не дам,</w:t>
      </w:r>
    </w:p>
    <w:p w:rsidR="005D6610" w:rsidRPr="007D6E30" w:rsidRDefault="005D6610" w:rsidP="007D6E30">
      <w:pPr>
        <w:pStyle w:val="a7"/>
        <w:shd w:val="clear" w:color="auto" w:fill="FFFFFF"/>
        <w:spacing w:before="0" w:beforeAutospacing="0" w:after="240" w:afterAutospacing="0"/>
        <w:ind w:firstLine="720"/>
        <w:textAlignment w:val="baseline"/>
        <w:rPr>
          <w:sz w:val="28"/>
          <w:szCs w:val="28"/>
        </w:rPr>
      </w:pPr>
      <w:r w:rsidRPr="007D6E30">
        <w:rPr>
          <w:sz w:val="28"/>
          <w:szCs w:val="28"/>
        </w:rPr>
        <w:t>Я вам нынче не дам пирога!</w:t>
      </w:r>
    </w:p>
    <w:p w:rsidR="005D6610" w:rsidRPr="007D6E30" w:rsidRDefault="005D6610" w:rsidP="007D6E30">
      <w:pPr>
        <w:pStyle w:val="a7"/>
        <w:shd w:val="clear" w:color="auto" w:fill="FFFFFF"/>
        <w:spacing w:before="0" w:beforeAutospacing="0" w:after="240" w:afterAutospacing="0"/>
        <w:ind w:firstLine="720"/>
        <w:textAlignment w:val="baseline"/>
        <w:rPr>
          <w:sz w:val="28"/>
          <w:szCs w:val="28"/>
        </w:rPr>
      </w:pPr>
      <w:r w:rsidRPr="007D6E30">
        <w:rPr>
          <w:sz w:val="28"/>
          <w:szCs w:val="28"/>
        </w:rPr>
        <w:t>Побежали котятки,</w:t>
      </w:r>
    </w:p>
    <w:p w:rsidR="005D6610" w:rsidRPr="007D6E30" w:rsidRDefault="005D6610" w:rsidP="007D6E30">
      <w:pPr>
        <w:pStyle w:val="a7"/>
        <w:shd w:val="clear" w:color="auto" w:fill="FFFFFF"/>
        <w:spacing w:before="0" w:beforeAutospacing="0" w:after="240" w:afterAutospacing="0"/>
        <w:ind w:firstLine="720"/>
        <w:textAlignment w:val="baseline"/>
        <w:rPr>
          <w:sz w:val="28"/>
          <w:szCs w:val="28"/>
        </w:rPr>
      </w:pPr>
      <w:r w:rsidRPr="007D6E30">
        <w:rPr>
          <w:sz w:val="28"/>
          <w:szCs w:val="28"/>
        </w:rPr>
        <w:t>Отыскали перчатки</w:t>
      </w:r>
    </w:p>
    <w:p w:rsidR="005D6610" w:rsidRPr="007D6E30" w:rsidRDefault="005D6610" w:rsidP="007D6E30">
      <w:pPr>
        <w:pStyle w:val="a7"/>
        <w:shd w:val="clear" w:color="auto" w:fill="FFFFFF"/>
        <w:spacing w:before="0" w:beforeAutospacing="0" w:after="240" w:afterAutospacing="0"/>
        <w:ind w:firstLine="720"/>
        <w:textAlignment w:val="baseline"/>
        <w:rPr>
          <w:sz w:val="28"/>
          <w:szCs w:val="28"/>
        </w:rPr>
      </w:pPr>
      <w:r w:rsidRPr="007D6E30">
        <w:rPr>
          <w:sz w:val="28"/>
          <w:szCs w:val="28"/>
        </w:rPr>
        <w:lastRenderedPageBreak/>
        <w:t>И, смеясь, прибежали домой.</w:t>
      </w:r>
    </w:p>
    <w:p w:rsidR="005D6610" w:rsidRPr="007D6E30" w:rsidRDefault="005D6610" w:rsidP="007D6E30">
      <w:pPr>
        <w:pStyle w:val="a7"/>
        <w:shd w:val="clear" w:color="auto" w:fill="FFFFFF"/>
        <w:spacing w:before="0" w:beforeAutospacing="0" w:after="240" w:afterAutospacing="0"/>
        <w:ind w:firstLine="720"/>
        <w:textAlignment w:val="baseline"/>
        <w:rPr>
          <w:sz w:val="28"/>
          <w:szCs w:val="28"/>
        </w:rPr>
      </w:pPr>
      <w:r w:rsidRPr="007D6E30">
        <w:rPr>
          <w:sz w:val="28"/>
          <w:szCs w:val="28"/>
        </w:rPr>
        <w:t>— Мама, мама, не злись,</w:t>
      </w:r>
    </w:p>
    <w:p w:rsidR="005D6610" w:rsidRPr="007D6E30" w:rsidRDefault="005D6610" w:rsidP="007D6E30">
      <w:pPr>
        <w:pStyle w:val="a7"/>
        <w:shd w:val="clear" w:color="auto" w:fill="FFFFFF"/>
        <w:spacing w:before="0" w:beforeAutospacing="0" w:after="240" w:afterAutospacing="0"/>
        <w:ind w:firstLine="720"/>
        <w:textAlignment w:val="baseline"/>
        <w:rPr>
          <w:sz w:val="28"/>
          <w:szCs w:val="28"/>
        </w:rPr>
      </w:pPr>
      <w:r w:rsidRPr="007D6E30">
        <w:rPr>
          <w:sz w:val="28"/>
          <w:szCs w:val="28"/>
        </w:rPr>
        <w:t>Потому что нашлись,</w:t>
      </w:r>
    </w:p>
    <w:p w:rsidR="005D6610" w:rsidRPr="007D6E30" w:rsidRDefault="005D6610" w:rsidP="007D6E30">
      <w:pPr>
        <w:pStyle w:val="a7"/>
        <w:shd w:val="clear" w:color="auto" w:fill="FFFFFF"/>
        <w:spacing w:before="0" w:beforeAutospacing="0" w:after="240" w:afterAutospacing="0"/>
        <w:ind w:firstLine="720"/>
        <w:textAlignment w:val="baseline"/>
        <w:rPr>
          <w:sz w:val="28"/>
          <w:szCs w:val="28"/>
        </w:rPr>
      </w:pPr>
      <w:r w:rsidRPr="007D6E30">
        <w:rPr>
          <w:sz w:val="28"/>
          <w:szCs w:val="28"/>
        </w:rPr>
        <w:t>Потому что нашлись</w:t>
      </w:r>
    </w:p>
    <w:p w:rsidR="005D6610" w:rsidRPr="007D6E30" w:rsidRDefault="005D6610" w:rsidP="007D6E30">
      <w:pPr>
        <w:pStyle w:val="a7"/>
        <w:shd w:val="clear" w:color="auto" w:fill="FFFFFF"/>
        <w:spacing w:before="0" w:beforeAutospacing="0" w:after="240" w:afterAutospacing="0"/>
        <w:ind w:firstLine="720"/>
        <w:textAlignment w:val="baseline"/>
        <w:rPr>
          <w:sz w:val="28"/>
          <w:szCs w:val="28"/>
        </w:rPr>
      </w:pPr>
      <w:r w:rsidRPr="007D6E30">
        <w:rPr>
          <w:sz w:val="28"/>
          <w:szCs w:val="28"/>
        </w:rPr>
        <w:t>Перчатки!</w:t>
      </w:r>
    </w:p>
    <w:p w:rsidR="005D6610" w:rsidRPr="007D6E30" w:rsidRDefault="005D6610" w:rsidP="007D6E30">
      <w:pPr>
        <w:pStyle w:val="a7"/>
        <w:shd w:val="clear" w:color="auto" w:fill="FFFFFF"/>
        <w:spacing w:before="0" w:beforeAutospacing="0" w:after="240" w:afterAutospacing="0"/>
        <w:ind w:firstLine="720"/>
        <w:textAlignment w:val="baseline"/>
        <w:rPr>
          <w:sz w:val="28"/>
          <w:szCs w:val="28"/>
        </w:rPr>
      </w:pPr>
      <w:r w:rsidRPr="007D6E30">
        <w:rPr>
          <w:sz w:val="28"/>
          <w:szCs w:val="28"/>
        </w:rPr>
        <w:t>— Отыскали перчатки?</w:t>
      </w:r>
    </w:p>
    <w:p w:rsidR="005D6610" w:rsidRPr="007D6E30" w:rsidRDefault="005D6610" w:rsidP="007D6E30">
      <w:pPr>
        <w:pStyle w:val="a7"/>
        <w:shd w:val="clear" w:color="auto" w:fill="FFFFFF"/>
        <w:spacing w:before="0" w:beforeAutospacing="0" w:after="240" w:afterAutospacing="0"/>
        <w:ind w:firstLine="720"/>
        <w:textAlignment w:val="baseline"/>
        <w:rPr>
          <w:sz w:val="28"/>
          <w:szCs w:val="28"/>
        </w:rPr>
      </w:pPr>
      <w:r w:rsidRPr="007D6E30">
        <w:rPr>
          <w:sz w:val="28"/>
          <w:szCs w:val="28"/>
        </w:rPr>
        <w:t>Вот спасибо, котятки!</w:t>
      </w:r>
    </w:p>
    <w:p w:rsidR="005D6610" w:rsidRPr="007D6E30" w:rsidRDefault="005D6610" w:rsidP="007D6E30">
      <w:pPr>
        <w:pStyle w:val="a7"/>
        <w:shd w:val="clear" w:color="auto" w:fill="FFFFFF"/>
        <w:spacing w:before="0" w:beforeAutospacing="0" w:after="240" w:afterAutospacing="0"/>
        <w:ind w:firstLine="720"/>
        <w:textAlignment w:val="baseline"/>
        <w:rPr>
          <w:sz w:val="28"/>
          <w:szCs w:val="28"/>
        </w:rPr>
      </w:pPr>
      <w:r w:rsidRPr="007D6E30">
        <w:rPr>
          <w:sz w:val="28"/>
          <w:szCs w:val="28"/>
        </w:rPr>
        <w:t>Я за это вам дам пирога.</w:t>
      </w:r>
    </w:p>
    <w:p w:rsidR="005D6610" w:rsidRPr="007D6E30" w:rsidRDefault="005D6610" w:rsidP="007D6E30">
      <w:pPr>
        <w:pStyle w:val="a7"/>
        <w:shd w:val="clear" w:color="auto" w:fill="FFFFFF"/>
        <w:spacing w:before="0" w:beforeAutospacing="0" w:after="240" w:afterAutospacing="0"/>
        <w:ind w:firstLine="720"/>
        <w:textAlignment w:val="baseline"/>
        <w:rPr>
          <w:sz w:val="28"/>
          <w:szCs w:val="28"/>
        </w:rPr>
      </w:pPr>
      <w:proofErr w:type="spellStart"/>
      <w:r w:rsidRPr="007D6E30">
        <w:rPr>
          <w:sz w:val="28"/>
          <w:szCs w:val="28"/>
        </w:rPr>
        <w:t>Мур-мур-мур</w:t>
      </w:r>
      <w:proofErr w:type="spellEnd"/>
      <w:r w:rsidRPr="007D6E30">
        <w:rPr>
          <w:sz w:val="28"/>
          <w:szCs w:val="28"/>
        </w:rPr>
        <w:t>, пирога,</w:t>
      </w:r>
    </w:p>
    <w:p w:rsidR="005D6610" w:rsidRPr="007D6E30" w:rsidRDefault="005D6610" w:rsidP="007D6E30">
      <w:pPr>
        <w:pStyle w:val="a7"/>
        <w:shd w:val="clear" w:color="auto" w:fill="FFFFFF"/>
        <w:spacing w:before="0" w:beforeAutospacing="0" w:after="240" w:afterAutospacing="0"/>
        <w:ind w:firstLine="720"/>
        <w:textAlignment w:val="baseline"/>
        <w:rPr>
          <w:sz w:val="28"/>
          <w:szCs w:val="28"/>
        </w:rPr>
      </w:pPr>
      <w:proofErr w:type="spellStart"/>
      <w:r w:rsidRPr="007D6E30">
        <w:rPr>
          <w:sz w:val="28"/>
          <w:szCs w:val="28"/>
        </w:rPr>
        <w:t>Мур-мур-мур</w:t>
      </w:r>
      <w:proofErr w:type="spellEnd"/>
      <w:r w:rsidRPr="007D6E30">
        <w:rPr>
          <w:sz w:val="28"/>
          <w:szCs w:val="28"/>
        </w:rPr>
        <w:t>, пирога,</w:t>
      </w:r>
    </w:p>
    <w:p w:rsidR="005D6610" w:rsidRPr="007D6E30" w:rsidRDefault="005D6610" w:rsidP="007D6E30">
      <w:pPr>
        <w:pStyle w:val="a7"/>
        <w:shd w:val="clear" w:color="auto" w:fill="FFFFFF"/>
        <w:spacing w:before="0" w:beforeAutospacing="0" w:after="240" w:afterAutospacing="0"/>
        <w:ind w:firstLine="720"/>
        <w:textAlignment w:val="baseline"/>
        <w:rPr>
          <w:rFonts w:ascii="Arial" w:hAnsi="Arial" w:cs="Arial"/>
        </w:rPr>
      </w:pPr>
      <w:r w:rsidRPr="007D6E30">
        <w:rPr>
          <w:sz w:val="28"/>
          <w:szCs w:val="28"/>
        </w:rPr>
        <w:t>Я за это вам дам пирога</w:t>
      </w:r>
      <w:r w:rsidRPr="007D6E30">
        <w:rPr>
          <w:rFonts w:ascii="Arial" w:hAnsi="Arial" w:cs="Arial"/>
        </w:rPr>
        <w:t>!</w:t>
      </w:r>
    </w:p>
    <w:p w:rsidR="005D6610" w:rsidRDefault="005D6610" w:rsidP="00283872">
      <w:pPr>
        <w:spacing w:after="0" w:line="360" w:lineRule="auto"/>
        <w:ind w:firstLine="709"/>
        <w:jc w:val="both"/>
        <w:rPr>
          <w:rFonts w:ascii="Times New Roman" w:hAnsi="Times New Roman"/>
          <w:sz w:val="28"/>
          <w:szCs w:val="28"/>
        </w:rPr>
      </w:pPr>
      <w:r>
        <w:rPr>
          <w:rFonts w:ascii="Times New Roman" w:hAnsi="Times New Roman"/>
          <w:sz w:val="28"/>
          <w:szCs w:val="28"/>
        </w:rPr>
        <w:t>Педагог сообщает, что он будет мамой-кошкой, причём строгой, которая любит во всём порядок. Подводит детей к мысли, что котята в их исполнении должны быть очень расстроены потерей и радоваться, найдя перчатки. А чтобы зрители это поняли, надо испуг, слёзы, радость передать с помощью жестов. Каждый котёнок это может делать по своему: один громко плачет (или смеётся), а другие тихонько всхлипывают.</w:t>
      </w:r>
    </w:p>
    <w:p w:rsidR="005D6610" w:rsidRDefault="005D6610" w:rsidP="00283872">
      <w:pPr>
        <w:spacing w:after="0" w:line="360" w:lineRule="auto"/>
        <w:ind w:firstLine="709"/>
        <w:jc w:val="both"/>
        <w:rPr>
          <w:rFonts w:ascii="Times New Roman" w:hAnsi="Times New Roman"/>
          <w:sz w:val="28"/>
          <w:szCs w:val="28"/>
        </w:rPr>
      </w:pPr>
      <w:r>
        <w:rPr>
          <w:rFonts w:ascii="Times New Roman" w:hAnsi="Times New Roman"/>
          <w:sz w:val="28"/>
          <w:szCs w:val="28"/>
        </w:rPr>
        <w:t>Проведение спектакля: Педагог рассказывает: «В одном сказочном английском городе жила кошка с котятами. Каждое утро котята отправлялись на прогулку, а мама кошка занималась домашним хозяйством». «Кошка» прощается с котятами, повязывает фартук, берёт метлу и занимается уборкой.</w:t>
      </w:r>
    </w:p>
    <w:p w:rsidR="005D6610" w:rsidRDefault="005D6610" w:rsidP="00283872">
      <w:pPr>
        <w:spacing w:after="0" w:line="360" w:lineRule="auto"/>
        <w:ind w:firstLine="709"/>
        <w:jc w:val="both"/>
        <w:rPr>
          <w:rFonts w:ascii="Times New Roman" w:hAnsi="Times New Roman"/>
          <w:sz w:val="28"/>
          <w:szCs w:val="28"/>
        </w:rPr>
      </w:pPr>
      <w:r>
        <w:rPr>
          <w:rFonts w:ascii="Times New Roman" w:hAnsi="Times New Roman"/>
          <w:sz w:val="28"/>
          <w:szCs w:val="28"/>
        </w:rPr>
        <w:t xml:space="preserve">Педагог: «Однажды, возвращаясь, домой, котята потеряли перчатки. И вот что произошло дальше». Читает песенку, а все участники инсценировки действуют в соответствии с текстом. </w:t>
      </w:r>
    </w:p>
    <w:p w:rsidR="005D6610" w:rsidRDefault="005D6610" w:rsidP="00283872">
      <w:pPr>
        <w:spacing w:after="0" w:line="360" w:lineRule="auto"/>
        <w:ind w:firstLine="709"/>
        <w:jc w:val="both"/>
        <w:rPr>
          <w:rFonts w:ascii="Times New Roman" w:hAnsi="Times New Roman"/>
          <w:sz w:val="28"/>
          <w:szCs w:val="28"/>
        </w:rPr>
      </w:pPr>
    </w:p>
    <w:p w:rsidR="005D6610" w:rsidRPr="00AB3A0E" w:rsidRDefault="005D6610" w:rsidP="00283872">
      <w:pPr>
        <w:spacing w:after="0" w:line="360" w:lineRule="auto"/>
        <w:ind w:firstLine="709"/>
        <w:jc w:val="both"/>
        <w:rPr>
          <w:rFonts w:ascii="Times New Roman" w:hAnsi="Times New Roman"/>
          <w:sz w:val="28"/>
          <w:szCs w:val="28"/>
        </w:rPr>
      </w:pPr>
    </w:p>
    <w:p w:rsidR="005D6610" w:rsidRDefault="005D6610" w:rsidP="00EB076B">
      <w:pPr>
        <w:spacing w:after="0" w:line="360" w:lineRule="auto"/>
        <w:jc w:val="right"/>
        <w:rPr>
          <w:rFonts w:ascii="Times New Roman" w:hAnsi="Times New Roman"/>
          <w:sz w:val="28"/>
          <w:szCs w:val="28"/>
        </w:rPr>
      </w:pPr>
    </w:p>
    <w:p w:rsidR="00BC4B57" w:rsidRDefault="00BC4B57" w:rsidP="00BC4B57">
      <w:pPr>
        <w:spacing w:after="0" w:line="360" w:lineRule="auto"/>
        <w:jc w:val="center"/>
        <w:rPr>
          <w:rFonts w:ascii="Times New Roman" w:hAnsi="Times New Roman"/>
          <w:sz w:val="28"/>
          <w:szCs w:val="28"/>
        </w:rPr>
      </w:pPr>
      <w:r>
        <w:rPr>
          <w:rFonts w:ascii="Times New Roman" w:hAnsi="Times New Roman"/>
          <w:sz w:val="28"/>
          <w:szCs w:val="28"/>
        </w:rPr>
        <w:lastRenderedPageBreak/>
        <w:t>Приложение</w:t>
      </w:r>
      <w:proofErr w:type="gramStart"/>
      <w:r>
        <w:rPr>
          <w:rFonts w:ascii="Times New Roman" w:hAnsi="Times New Roman"/>
          <w:sz w:val="28"/>
          <w:szCs w:val="28"/>
        </w:rPr>
        <w:t xml:space="preserve"> Ж</w:t>
      </w:r>
      <w:proofErr w:type="gramEnd"/>
    </w:p>
    <w:p w:rsidR="00E35709" w:rsidRPr="00E35709" w:rsidRDefault="00E35709" w:rsidP="00E35709">
      <w:pPr>
        <w:spacing w:after="160" w:line="240" w:lineRule="auto"/>
        <w:contextualSpacing/>
        <w:jc w:val="center"/>
        <w:rPr>
          <w:rFonts w:ascii="Times New Roman" w:hAnsi="Times New Roman"/>
          <w:sz w:val="28"/>
          <w:szCs w:val="28"/>
          <w:lang w:eastAsia="ru-RU"/>
        </w:rPr>
      </w:pPr>
      <w:r w:rsidRPr="00E35709">
        <w:rPr>
          <w:rFonts w:ascii="Times New Roman" w:hAnsi="Times New Roman"/>
          <w:sz w:val="28"/>
          <w:szCs w:val="28"/>
          <w:lang w:eastAsia="ru-RU"/>
        </w:rPr>
        <w:t>АКСЁНОВА ОГДО</w:t>
      </w:r>
    </w:p>
    <w:p w:rsidR="00E35709" w:rsidRPr="00E35709" w:rsidRDefault="00E35709" w:rsidP="00E35709">
      <w:pPr>
        <w:spacing w:after="160" w:line="240" w:lineRule="auto"/>
        <w:contextualSpacing/>
        <w:jc w:val="center"/>
        <w:rPr>
          <w:rFonts w:ascii="Times New Roman" w:hAnsi="Times New Roman"/>
          <w:sz w:val="28"/>
          <w:szCs w:val="28"/>
          <w:lang w:eastAsia="ru-RU"/>
        </w:rPr>
      </w:pPr>
      <w:proofErr w:type="spellStart"/>
      <w:r w:rsidRPr="00E35709">
        <w:rPr>
          <w:rFonts w:ascii="Times New Roman" w:hAnsi="Times New Roman"/>
          <w:sz w:val="28"/>
          <w:szCs w:val="28"/>
          <w:lang w:eastAsia="ru-RU"/>
        </w:rPr>
        <w:t>Тундровичок</w:t>
      </w:r>
      <w:proofErr w:type="spellEnd"/>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678"/>
        <w:gridCol w:w="142"/>
      </w:tblGrid>
      <w:tr w:rsidR="00FC5CF6" w:rsidRPr="00E35709" w:rsidTr="00A74FBC">
        <w:trPr>
          <w:gridAfter w:val="1"/>
          <w:wAfter w:w="142" w:type="dxa"/>
        </w:trPr>
        <w:tc>
          <w:tcPr>
            <w:tcW w:w="5387" w:type="dxa"/>
            <w:shd w:val="clear" w:color="auto" w:fill="auto"/>
          </w:tcPr>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УЙБАЧА ЕДЕТ В ГОСТИ</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Ух, какой большой налим!</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И на нём мы полетим?</w:t>
            </w:r>
          </w:p>
          <w:p w:rsidR="00E35709" w:rsidRPr="00FC5CF6"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Мать сказала:</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 Самолёт нас с тобою повезёт.</w:t>
            </w:r>
          </w:p>
          <w:p w:rsidR="00E35709" w:rsidRPr="00E35709" w:rsidRDefault="00E35709" w:rsidP="00FC5CF6">
            <w:pPr>
              <w:spacing w:after="0"/>
              <w:contextualSpacing/>
              <w:rPr>
                <w:rFonts w:ascii="Times New Roman" w:hAnsi="Times New Roman"/>
                <w:sz w:val="28"/>
                <w:szCs w:val="28"/>
                <w:lang w:eastAsia="ru-RU"/>
              </w:rPr>
            </w:pPr>
          </w:p>
        </w:tc>
        <w:tc>
          <w:tcPr>
            <w:tcW w:w="4678" w:type="dxa"/>
            <w:shd w:val="clear" w:color="auto" w:fill="auto"/>
          </w:tcPr>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УЙБАЧА РАД</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Огромное богатство</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 xml:space="preserve">Нашёл в кустах </w:t>
            </w:r>
            <w:proofErr w:type="spellStart"/>
            <w:r w:rsidRPr="00E35709">
              <w:rPr>
                <w:rFonts w:ascii="Times New Roman" w:hAnsi="Times New Roman"/>
                <w:sz w:val="28"/>
                <w:szCs w:val="28"/>
                <w:lang w:eastAsia="ru-RU"/>
              </w:rPr>
              <w:t>Уйбача</w:t>
            </w:r>
            <w:proofErr w:type="spellEnd"/>
            <w:r w:rsidRPr="00E35709">
              <w:rPr>
                <w:rFonts w:ascii="Times New Roman" w:hAnsi="Times New Roman"/>
                <w:sz w:val="28"/>
                <w:szCs w:val="28"/>
                <w:lang w:eastAsia="ru-RU"/>
              </w:rPr>
              <w:t>.</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Ну и пусть гнездо пустое!</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Что я в нём сейчас устрою!</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В холодильнике у нас</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Яйца держат про запас.</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Положу в гнездо яичко</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И накрою рукавичкой,</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И из этого яйца</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Буду ждать теперь птенца.</w:t>
            </w:r>
          </w:p>
        </w:tc>
      </w:tr>
      <w:tr w:rsidR="00FC5CF6" w:rsidRPr="00E35709" w:rsidTr="00A74FBC">
        <w:trPr>
          <w:gridAfter w:val="1"/>
          <w:wAfter w:w="142" w:type="dxa"/>
        </w:trPr>
        <w:tc>
          <w:tcPr>
            <w:tcW w:w="5387" w:type="dxa"/>
            <w:shd w:val="clear" w:color="auto" w:fill="auto"/>
          </w:tcPr>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В САМОЛЕТЕ</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 xml:space="preserve">В самолёт к нам скачет </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Зайчик сквозь окно.</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 xml:space="preserve">Как лицо </w:t>
            </w:r>
            <w:proofErr w:type="spellStart"/>
            <w:r w:rsidRPr="00E35709">
              <w:rPr>
                <w:rFonts w:ascii="Times New Roman" w:hAnsi="Times New Roman"/>
                <w:sz w:val="28"/>
                <w:szCs w:val="28"/>
                <w:lang w:eastAsia="ru-RU"/>
              </w:rPr>
              <w:t>Уйбачи</w:t>
            </w:r>
            <w:proofErr w:type="spellEnd"/>
            <w:r w:rsidRPr="00E35709">
              <w:rPr>
                <w:rFonts w:ascii="Times New Roman" w:hAnsi="Times New Roman"/>
                <w:sz w:val="28"/>
                <w:szCs w:val="28"/>
                <w:lang w:eastAsia="ru-RU"/>
              </w:rPr>
              <w:t>,</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Круглое оно.</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Облака под нами</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Белыми холмами,</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Пологом оленьим</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Землю укрывают,</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И стада, как тени,</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В тундре проплывают.</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Кажется река нам</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Вьющимся арканом.</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И озёр цепочки</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Превратились в точки,</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В голубые строчки.</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 xml:space="preserve">Маленький </w:t>
            </w:r>
            <w:proofErr w:type="spellStart"/>
            <w:r w:rsidRPr="00E35709">
              <w:rPr>
                <w:rFonts w:ascii="Times New Roman" w:hAnsi="Times New Roman"/>
                <w:sz w:val="28"/>
                <w:szCs w:val="28"/>
                <w:lang w:eastAsia="ru-RU"/>
              </w:rPr>
              <w:t>Уйбача</w:t>
            </w:r>
            <w:proofErr w:type="spellEnd"/>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От испуга плачет,</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Слёзы льют из глаз:</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 Землю нашу прячет</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Самолёт от нас.</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Самолёт пузатый,</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Толстый, как налим.</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Я хочу обратно,</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lastRenderedPageBreak/>
              <w:t>Лучше мы на маленьком (на «Аннушке»)</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Дальше полетим.</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Полетим на нём низко-низко,</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И земля будет близко-близко.</w:t>
            </w:r>
          </w:p>
        </w:tc>
        <w:tc>
          <w:tcPr>
            <w:tcW w:w="4678" w:type="dxa"/>
            <w:shd w:val="clear" w:color="auto" w:fill="auto"/>
          </w:tcPr>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lastRenderedPageBreak/>
              <w:t>ВЕСНА</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Снеговое одеяло</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Распахнулось, меньше стало,</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Тает, тает,</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И водой</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Натекает след олений.</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Согревает луч косой</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Россыпь ягоды осенней.</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Птицы ягоды клюют,</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Будто клювиком куют</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Синюю чернику,</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Красную бруснику.</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Дети ягоды берут</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И от птиц не отстают.</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Красит ягода черника,</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Красит ягода брусника</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Щеки, губы и носы им</w:t>
            </w:r>
          </w:p>
          <w:p w:rsidR="00E35709" w:rsidRPr="00E35709" w:rsidRDefault="00E35709" w:rsidP="00FC5CF6">
            <w:pPr>
              <w:spacing w:after="0"/>
              <w:contextualSpacing/>
              <w:rPr>
                <w:rFonts w:ascii="Times New Roman" w:hAnsi="Times New Roman"/>
                <w:sz w:val="28"/>
                <w:szCs w:val="28"/>
                <w:lang w:eastAsia="ru-RU"/>
              </w:rPr>
            </w:pPr>
            <w:proofErr w:type="gramStart"/>
            <w:r w:rsidRPr="00E35709">
              <w:rPr>
                <w:rFonts w:ascii="Times New Roman" w:hAnsi="Times New Roman"/>
                <w:sz w:val="28"/>
                <w:szCs w:val="28"/>
                <w:lang w:eastAsia="ru-RU"/>
              </w:rPr>
              <w:t>Синим-красным</w:t>
            </w:r>
            <w:proofErr w:type="gramEnd"/>
            <w:r w:rsidRPr="00E35709">
              <w:rPr>
                <w:rFonts w:ascii="Times New Roman" w:hAnsi="Times New Roman"/>
                <w:sz w:val="28"/>
                <w:szCs w:val="28"/>
                <w:lang w:eastAsia="ru-RU"/>
              </w:rPr>
              <w:t>,</w:t>
            </w:r>
          </w:p>
          <w:p w:rsidR="00E35709" w:rsidRPr="00E35709" w:rsidRDefault="00E35709" w:rsidP="00FC5CF6">
            <w:pPr>
              <w:spacing w:after="0"/>
              <w:contextualSpacing/>
              <w:rPr>
                <w:rFonts w:ascii="Times New Roman" w:hAnsi="Times New Roman"/>
                <w:sz w:val="28"/>
                <w:szCs w:val="28"/>
                <w:lang w:eastAsia="ru-RU"/>
              </w:rPr>
            </w:pPr>
            <w:proofErr w:type="gramStart"/>
            <w:r w:rsidRPr="00E35709">
              <w:rPr>
                <w:rFonts w:ascii="Times New Roman" w:hAnsi="Times New Roman"/>
                <w:sz w:val="28"/>
                <w:szCs w:val="28"/>
                <w:lang w:eastAsia="ru-RU"/>
              </w:rPr>
              <w:t>Красным-синим</w:t>
            </w:r>
            <w:proofErr w:type="gramEnd"/>
            <w:r w:rsidRPr="00E35709">
              <w:rPr>
                <w:rFonts w:ascii="Times New Roman" w:hAnsi="Times New Roman"/>
                <w:sz w:val="28"/>
                <w:szCs w:val="28"/>
                <w:lang w:eastAsia="ru-RU"/>
              </w:rPr>
              <w:t>.</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 Эй, раскрашенные лица,</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Вас боятся даже птицы!</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А ребята отвернутся</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И смеются.</w:t>
            </w:r>
          </w:p>
          <w:p w:rsidR="00E35709" w:rsidRPr="00E35709" w:rsidRDefault="00E35709" w:rsidP="00FC5CF6">
            <w:pPr>
              <w:spacing w:after="0"/>
              <w:contextualSpacing/>
              <w:rPr>
                <w:rFonts w:ascii="Times New Roman" w:hAnsi="Times New Roman"/>
                <w:sz w:val="28"/>
                <w:szCs w:val="28"/>
                <w:lang w:eastAsia="ru-RU"/>
              </w:rPr>
            </w:pPr>
          </w:p>
          <w:p w:rsidR="00E35709" w:rsidRPr="00E35709" w:rsidRDefault="00E35709" w:rsidP="00FC5CF6">
            <w:pPr>
              <w:spacing w:after="0"/>
              <w:contextualSpacing/>
              <w:rPr>
                <w:rFonts w:ascii="Times New Roman" w:hAnsi="Times New Roman"/>
                <w:sz w:val="28"/>
                <w:szCs w:val="28"/>
                <w:lang w:eastAsia="ru-RU"/>
              </w:rPr>
            </w:pPr>
          </w:p>
        </w:tc>
      </w:tr>
      <w:tr w:rsidR="00FC5CF6" w:rsidRPr="00E35709" w:rsidTr="00A74FBC">
        <w:trPr>
          <w:gridAfter w:val="1"/>
          <w:wAfter w:w="142" w:type="dxa"/>
        </w:trPr>
        <w:tc>
          <w:tcPr>
            <w:tcW w:w="5387" w:type="dxa"/>
            <w:shd w:val="clear" w:color="auto" w:fill="auto"/>
          </w:tcPr>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lastRenderedPageBreak/>
              <w:t>В ПОЕЗДЕ</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 xml:space="preserve">У окна стоит </w:t>
            </w:r>
            <w:proofErr w:type="spellStart"/>
            <w:r w:rsidRPr="00E35709">
              <w:rPr>
                <w:rFonts w:ascii="Times New Roman" w:hAnsi="Times New Roman"/>
                <w:sz w:val="28"/>
                <w:szCs w:val="28"/>
                <w:lang w:eastAsia="ru-RU"/>
              </w:rPr>
              <w:t>Уйбача</w:t>
            </w:r>
            <w:proofErr w:type="spellEnd"/>
            <w:r w:rsidRPr="00E35709">
              <w:rPr>
                <w:rFonts w:ascii="Times New Roman" w:hAnsi="Times New Roman"/>
                <w:sz w:val="28"/>
                <w:szCs w:val="28"/>
                <w:lang w:eastAsia="ru-RU"/>
              </w:rPr>
              <w:t>,</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Размышляет над задачей:</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«Скорый поезд, как олень.</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Ночь бежал и целый день.</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Но бывало, что устанет:</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Ход замедлит поезд, встанет.</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Отдыхает поезд стоя,</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Как олень, в снегу по пояс.</w:t>
            </w:r>
          </w:p>
        </w:tc>
        <w:tc>
          <w:tcPr>
            <w:tcW w:w="4678" w:type="dxa"/>
            <w:shd w:val="clear" w:color="auto" w:fill="auto"/>
          </w:tcPr>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В ГОРОДЕ</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 xml:space="preserve">В городе очень скучает </w:t>
            </w:r>
            <w:proofErr w:type="spellStart"/>
            <w:r w:rsidRPr="00E35709">
              <w:rPr>
                <w:rFonts w:ascii="Times New Roman" w:hAnsi="Times New Roman"/>
                <w:sz w:val="28"/>
                <w:szCs w:val="28"/>
                <w:lang w:eastAsia="ru-RU"/>
              </w:rPr>
              <w:t>Уйбача</w:t>
            </w:r>
            <w:proofErr w:type="spellEnd"/>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 xml:space="preserve"> —</w:t>
            </w:r>
            <w:r w:rsidRPr="00FC5CF6">
              <w:rPr>
                <w:rFonts w:ascii="Times New Roman" w:hAnsi="Times New Roman"/>
                <w:sz w:val="28"/>
                <w:szCs w:val="28"/>
                <w:lang w:eastAsia="ru-RU"/>
              </w:rPr>
              <w:t xml:space="preserve"> </w:t>
            </w:r>
            <w:r w:rsidRPr="00E35709">
              <w:rPr>
                <w:rFonts w:ascii="Times New Roman" w:hAnsi="Times New Roman"/>
                <w:sz w:val="28"/>
                <w:szCs w:val="28"/>
                <w:lang w:eastAsia="ru-RU"/>
              </w:rPr>
              <w:t>Он вспоминает посёлок рыбачий,</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Лёд океанский</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 xml:space="preserve">И говор </w:t>
            </w:r>
            <w:proofErr w:type="spellStart"/>
            <w:r w:rsidRPr="00E35709">
              <w:rPr>
                <w:rFonts w:ascii="Times New Roman" w:hAnsi="Times New Roman"/>
                <w:sz w:val="28"/>
                <w:szCs w:val="28"/>
                <w:lang w:eastAsia="ru-RU"/>
              </w:rPr>
              <w:t>долганский</w:t>
            </w:r>
            <w:proofErr w:type="spellEnd"/>
            <w:r w:rsidRPr="00E35709">
              <w:rPr>
                <w:rFonts w:ascii="Times New Roman" w:hAnsi="Times New Roman"/>
                <w:sz w:val="28"/>
                <w:szCs w:val="28"/>
                <w:lang w:eastAsia="ru-RU"/>
              </w:rPr>
              <w:t>.</w:t>
            </w:r>
          </w:p>
          <w:p w:rsidR="00E35709" w:rsidRPr="00E35709" w:rsidRDefault="00E35709" w:rsidP="00FC5CF6">
            <w:pPr>
              <w:spacing w:after="0"/>
              <w:contextualSpacing/>
              <w:rPr>
                <w:rFonts w:ascii="Times New Roman" w:hAnsi="Times New Roman"/>
                <w:sz w:val="28"/>
                <w:szCs w:val="28"/>
                <w:lang w:eastAsia="ru-RU"/>
              </w:rPr>
            </w:pPr>
            <w:proofErr w:type="spellStart"/>
            <w:r w:rsidRPr="00E35709">
              <w:rPr>
                <w:rFonts w:ascii="Times New Roman" w:hAnsi="Times New Roman"/>
                <w:sz w:val="28"/>
                <w:szCs w:val="28"/>
                <w:lang w:eastAsia="ru-RU"/>
              </w:rPr>
              <w:t>Уйбача</w:t>
            </w:r>
            <w:proofErr w:type="spellEnd"/>
            <w:r w:rsidRPr="00E35709">
              <w:rPr>
                <w:rFonts w:ascii="Times New Roman" w:hAnsi="Times New Roman"/>
                <w:sz w:val="28"/>
                <w:szCs w:val="28"/>
                <w:lang w:eastAsia="ru-RU"/>
              </w:rPr>
              <w:t xml:space="preserve"> берёт апельсинные корки,</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Кладёт на столе апельсинные горки,</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За рыбой уходит по скатерти синей</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На лодке из корочки апельсинной.</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В море для каждого рыба найдётся</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 xml:space="preserve"> —Омуль в сетях над волнами забьётся,</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Будет уха и муксун-строганина...</w:t>
            </w:r>
          </w:p>
          <w:p w:rsidR="00E35709" w:rsidRPr="00E35709" w:rsidRDefault="00E35709" w:rsidP="00FC5CF6">
            <w:pPr>
              <w:spacing w:after="0"/>
              <w:contextualSpacing/>
              <w:rPr>
                <w:rFonts w:ascii="Times New Roman" w:hAnsi="Times New Roman"/>
                <w:sz w:val="28"/>
                <w:szCs w:val="28"/>
                <w:lang w:eastAsia="ru-RU"/>
              </w:rPr>
            </w:pPr>
            <w:proofErr w:type="spellStart"/>
            <w:r w:rsidRPr="00E35709">
              <w:rPr>
                <w:rFonts w:ascii="Times New Roman" w:hAnsi="Times New Roman"/>
                <w:sz w:val="28"/>
                <w:szCs w:val="28"/>
                <w:lang w:eastAsia="ru-RU"/>
              </w:rPr>
              <w:t>Горкою</w:t>
            </w:r>
            <w:proofErr w:type="spellEnd"/>
            <w:r w:rsidRPr="00E35709">
              <w:rPr>
                <w:rFonts w:ascii="Times New Roman" w:hAnsi="Times New Roman"/>
                <w:sz w:val="28"/>
                <w:szCs w:val="28"/>
                <w:lang w:eastAsia="ru-RU"/>
              </w:rPr>
              <w:t xml:space="preserve"> корки от апельсина,</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Рыжая лодка по скатерти скачет.</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 xml:space="preserve">И улыбается мальчик </w:t>
            </w:r>
            <w:proofErr w:type="spellStart"/>
            <w:r w:rsidRPr="00E35709">
              <w:rPr>
                <w:rFonts w:ascii="Times New Roman" w:hAnsi="Times New Roman"/>
                <w:sz w:val="28"/>
                <w:szCs w:val="28"/>
                <w:lang w:eastAsia="ru-RU"/>
              </w:rPr>
              <w:t>Уйбача</w:t>
            </w:r>
            <w:proofErr w:type="spellEnd"/>
            <w:r w:rsidRPr="00E35709">
              <w:rPr>
                <w:rFonts w:ascii="Times New Roman" w:hAnsi="Times New Roman"/>
                <w:sz w:val="28"/>
                <w:szCs w:val="28"/>
                <w:lang w:eastAsia="ru-RU"/>
              </w:rPr>
              <w:t>,</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Будто бы видит свой дом вдалеке</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И говорит на родном языке.</w:t>
            </w:r>
          </w:p>
          <w:p w:rsidR="00E35709" w:rsidRPr="00E35709" w:rsidRDefault="00E35709" w:rsidP="00FC5CF6">
            <w:pPr>
              <w:spacing w:after="0"/>
              <w:contextualSpacing/>
              <w:rPr>
                <w:rFonts w:ascii="Times New Roman" w:hAnsi="Times New Roman"/>
                <w:sz w:val="28"/>
                <w:szCs w:val="28"/>
                <w:lang w:eastAsia="ru-RU"/>
              </w:rPr>
            </w:pPr>
          </w:p>
        </w:tc>
      </w:tr>
      <w:tr w:rsidR="00FC5CF6" w:rsidRPr="00E35709" w:rsidTr="00A74FBC">
        <w:trPr>
          <w:gridAfter w:val="1"/>
          <w:wAfter w:w="142" w:type="dxa"/>
        </w:trPr>
        <w:tc>
          <w:tcPr>
            <w:tcW w:w="5387" w:type="dxa"/>
            <w:shd w:val="clear" w:color="auto" w:fill="auto"/>
          </w:tcPr>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КЕПКА</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Вошёл на остановке</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В автобус пассажир,</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Уселся на сиденье</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И кепку на колени</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Устало положил.</w:t>
            </w:r>
          </w:p>
          <w:p w:rsidR="00E35709" w:rsidRPr="00E35709" w:rsidRDefault="00E35709" w:rsidP="00FC5CF6">
            <w:pPr>
              <w:spacing w:after="0"/>
              <w:contextualSpacing/>
              <w:rPr>
                <w:rFonts w:ascii="Times New Roman" w:hAnsi="Times New Roman"/>
                <w:sz w:val="28"/>
                <w:szCs w:val="28"/>
                <w:lang w:eastAsia="ru-RU"/>
              </w:rPr>
            </w:pPr>
            <w:proofErr w:type="spellStart"/>
            <w:r w:rsidRPr="00E35709">
              <w:rPr>
                <w:rFonts w:ascii="Times New Roman" w:hAnsi="Times New Roman"/>
                <w:sz w:val="28"/>
                <w:szCs w:val="28"/>
                <w:lang w:eastAsia="ru-RU"/>
              </w:rPr>
              <w:t>Уйбача</w:t>
            </w:r>
            <w:proofErr w:type="spellEnd"/>
            <w:r w:rsidRPr="00E35709">
              <w:rPr>
                <w:rFonts w:ascii="Times New Roman" w:hAnsi="Times New Roman"/>
                <w:sz w:val="28"/>
                <w:szCs w:val="28"/>
                <w:lang w:eastAsia="ru-RU"/>
              </w:rPr>
              <w:t xml:space="preserve"> так и замер.</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Горящими глазами</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На кепку он глядит</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И тихо говорит:</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 А кепку я узнал.</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Тебе, наверно, Ленин</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Её когда-то дал?</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Скажи мне, правда, Ленин?</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Ты с Лениным дружил?</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На кепку с удивлением</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lastRenderedPageBreak/>
              <w:t>Глянул пассажир,</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Сказал, улыбку пряча:</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 xml:space="preserve">— Ты путаешь, </w:t>
            </w:r>
            <w:proofErr w:type="spellStart"/>
            <w:r w:rsidRPr="00E35709">
              <w:rPr>
                <w:rFonts w:ascii="Times New Roman" w:hAnsi="Times New Roman"/>
                <w:sz w:val="28"/>
                <w:szCs w:val="28"/>
                <w:lang w:eastAsia="ru-RU"/>
              </w:rPr>
              <w:t>Уйбача</w:t>
            </w:r>
            <w:proofErr w:type="spellEnd"/>
            <w:r w:rsidRPr="00E35709">
              <w:rPr>
                <w:rFonts w:ascii="Times New Roman" w:hAnsi="Times New Roman"/>
                <w:sz w:val="28"/>
                <w:szCs w:val="28"/>
                <w:lang w:eastAsia="ru-RU"/>
              </w:rPr>
              <w:t>.</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 Нет-нет, я помню крепко</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Я видел эту кепку</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На Ленине давно</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И в книжке и в кино!</w:t>
            </w:r>
          </w:p>
          <w:p w:rsidR="00E35709" w:rsidRPr="00E35709" w:rsidRDefault="00E35709" w:rsidP="00FC5CF6">
            <w:pPr>
              <w:spacing w:after="0"/>
              <w:contextualSpacing/>
              <w:rPr>
                <w:rFonts w:ascii="Times New Roman" w:hAnsi="Times New Roman"/>
                <w:sz w:val="28"/>
                <w:szCs w:val="28"/>
                <w:lang w:eastAsia="ru-RU"/>
              </w:rPr>
            </w:pPr>
          </w:p>
        </w:tc>
        <w:tc>
          <w:tcPr>
            <w:tcW w:w="4678" w:type="dxa"/>
            <w:shd w:val="clear" w:color="auto" w:fill="auto"/>
          </w:tcPr>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lastRenderedPageBreak/>
              <w:t>ЧУКИЛЛИК</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Осторожен ты и дик,</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Непоседа-</w:t>
            </w:r>
            <w:proofErr w:type="spellStart"/>
            <w:r w:rsidRPr="00E35709">
              <w:rPr>
                <w:rFonts w:ascii="Times New Roman" w:hAnsi="Times New Roman"/>
                <w:sz w:val="28"/>
                <w:szCs w:val="28"/>
                <w:lang w:eastAsia="ru-RU"/>
              </w:rPr>
              <w:t>чукиллик</w:t>
            </w:r>
            <w:proofErr w:type="spellEnd"/>
            <w:r w:rsidRPr="00E35709">
              <w:rPr>
                <w:rFonts w:ascii="Times New Roman" w:hAnsi="Times New Roman"/>
                <w:sz w:val="28"/>
                <w:szCs w:val="28"/>
                <w:lang w:eastAsia="ru-RU"/>
              </w:rPr>
              <w:t>.</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Носик длинный, как хорей.</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В тундре кто тебя хитрей?</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Мхом гнездо ты приберёшь.</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Яйца пёстрые снесёшь.</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И попробуй без труда</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Отыщи тебя тогда.</w:t>
            </w:r>
          </w:p>
          <w:p w:rsidR="00E35709" w:rsidRPr="00E35709" w:rsidRDefault="00E35709" w:rsidP="00FC5CF6">
            <w:pPr>
              <w:spacing w:after="0"/>
              <w:contextualSpacing/>
              <w:rPr>
                <w:rFonts w:ascii="Times New Roman" w:hAnsi="Times New Roman"/>
                <w:sz w:val="28"/>
                <w:szCs w:val="28"/>
                <w:lang w:eastAsia="ru-RU"/>
              </w:rPr>
            </w:pPr>
            <w:proofErr w:type="gramStart"/>
            <w:r w:rsidRPr="00E35709">
              <w:rPr>
                <w:rFonts w:ascii="Times New Roman" w:hAnsi="Times New Roman"/>
                <w:sz w:val="28"/>
                <w:szCs w:val="28"/>
                <w:lang w:eastAsia="ru-RU"/>
              </w:rPr>
              <w:t>Отыскать надежды нет</w:t>
            </w:r>
            <w:proofErr w:type="gramEnd"/>
            <w:r w:rsidRPr="00E35709">
              <w:rPr>
                <w:rFonts w:ascii="Times New Roman" w:hAnsi="Times New Roman"/>
                <w:sz w:val="28"/>
                <w:szCs w:val="28"/>
                <w:lang w:eastAsia="ru-RU"/>
              </w:rPr>
              <w:t>.</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Ты запутываешь след.</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Ты кружишь над головой.</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Как понять мне ребус твой?</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Но тебе не убежать,</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Буду тихо я лежать.</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В камень, в кочку превращусь.</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lastRenderedPageBreak/>
              <w:t>Все равно тебя дождусь.</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Чтоб разок взглянуть потом</w:t>
            </w:r>
          </w:p>
          <w:p w:rsidR="00E35709" w:rsidRPr="00E35709" w:rsidRDefault="00E35709"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На гнездо твоё и дом.</w:t>
            </w:r>
          </w:p>
          <w:p w:rsidR="00E35709" w:rsidRPr="00E35709" w:rsidRDefault="00E35709" w:rsidP="00FC5CF6">
            <w:pPr>
              <w:spacing w:after="0"/>
              <w:contextualSpacing/>
              <w:rPr>
                <w:rFonts w:ascii="Times New Roman" w:hAnsi="Times New Roman"/>
                <w:sz w:val="28"/>
                <w:szCs w:val="28"/>
                <w:lang w:eastAsia="ru-RU"/>
              </w:rPr>
            </w:pPr>
          </w:p>
        </w:tc>
      </w:tr>
      <w:tr w:rsidR="00A74FBC" w:rsidRPr="00E35709" w:rsidTr="00A74FBC">
        <w:tc>
          <w:tcPr>
            <w:tcW w:w="5387" w:type="dxa"/>
            <w:shd w:val="clear" w:color="auto" w:fill="auto"/>
          </w:tcPr>
          <w:p w:rsidR="00A74FBC" w:rsidRPr="00E35709" w:rsidRDefault="00A74FBC"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lastRenderedPageBreak/>
              <w:t>В МУЗЕЕ</w:t>
            </w:r>
          </w:p>
          <w:p w:rsidR="00A74FBC" w:rsidRPr="00E35709" w:rsidRDefault="00A74FBC" w:rsidP="00FC5CF6">
            <w:pPr>
              <w:spacing w:after="0"/>
              <w:contextualSpacing/>
              <w:rPr>
                <w:rFonts w:ascii="Times New Roman" w:hAnsi="Times New Roman"/>
                <w:sz w:val="28"/>
                <w:szCs w:val="28"/>
                <w:lang w:eastAsia="ru-RU"/>
              </w:rPr>
            </w:pPr>
            <w:proofErr w:type="spellStart"/>
            <w:r w:rsidRPr="00E35709">
              <w:rPr>
                <w:rFonts w:ascii="Times New Roman" w:hAnsi="Times New Roman"/>
                <w:sz w:val="28"/>
                <w:szCs w:val="28"/>
                <w:lang w:eastAsia="ru-RU"/>
              </w:rPr>
              <w:t>Уйбача</w:t>
            </w:r>
            <w:proofErr w:type="spellEnd"/>
            <w:r w:rsidRPr="00E35709">
              <w:rPr>
                <w:rFonts w:ascii="Times New Roman" w:hAnsi="Times New Roman"/>
                <w:sz w:val="28"/>
                <w:szCs w:val="28"/>
                <w:lang w:eastAsia="ru-RU"/>
              </w:rPr>
              <w:t xml:space="preserve"> увидел</w:t>
            </w:r>
          </w:p>
          <w:p w:rsidR="00A74FBC" w:rsidRPr="00E35709" w:rsidRDefault="00A74FBC"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Оленя в музее,</w:t>
            </w:r>
          </w:p>
          <w:p w:rsidR="00A74FBC" w:rsidRPr="00E35709" w:rsidRDefault="00A74FBC"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И кинулся мальчик</w:t>
            </w:r>
          </w:p>
          <w:p w:rsidR="00A74FBC" w:rsidRPr="00E35709" w:rsidRDefault="00A74FBC"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Оленю на шею.</w:t>
            </w:r>
          </w:p>
          <w:p w:rsidR="00A74FBC" w:rsidRPr="00E35709" w:rsidRDefault="00A74FBC"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Ласкает и гладит:</w:t>
            </w:r>
          </w:p>
          <w:p w:rsidR="00A74FBC" w:rsidRPr="00E35709" w:rsidRDefault="00A74FBC"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 xml:space="preserve">«Олень из </w:t>
            </w:r>
            <w:proofErr w:type="spellStart"/>
            <w:r w:rsidRPr="00E35709">
              <w:rPr>
                <w:rFonts w:ascii="Times New Roman" w:hAnsi="Times New Roman"/>
                <w:sz w:val="28"/>
                <w:szCs w:val="28"/>
                <w:lang w:eastAsia="ru-RU"/>
              </w:rPr>
              <w:t>Сыгдаско</w:t>
            </w:r>
            <w:proofErr w:type="spellEnd"/>
            <w:r w:rsidRPr="00E35709">
              <w:rPr>
                <w:rFonts w:ascii="Times New Roman" w:hAnsi="Times New Roman"/>
                <w:sz w:val="28"/>
                <w:szCs w:val="28"/>
                <w:lang w:eastAsia="ru-RU"/>
              </w:rPr>
              <w:t>,</w:t>
            </w:r>
          </w:p>
          <w:p w:rsidR="00A74FBC" w:rsidRPr="00E35709" w:rsidRDefault="00A74FBC"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Я знаю,</w:t>
            </w:r>
          </w:p>
          <w:p w:rsidR="00A74FBC" w:rsidRPr="00E35709" w:rsidRDefault="00A74FBC"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Со мной ты пришёл</w:t>
            </w:r>
          </w:p>
          <w:p w:rsidR="00A74FBC" w:rsidRPr="00E35709" w:rsidRDefault="00A74FBC"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Повидаться!</w:t>
            </w:r>
          </w:p>
          <w:p w:rsidR="00A74FBC" w:rsidRPr="00E35709" w:rsidRDefault="00A74FBC"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Здорово, приятель,</w:t>
            </w:r>
          </w:p>
          <w:p w:rsidR="00A74FBC" w:rsidRPr="00E35709" w:rsidRDefault="00A74FBC"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Товарищ мой, здравствуй!»</w:t>
            </w:r>
          </w:p>
          <w:p w:rsidR="00A74FBC" w:rsidRPr="00E35709" w:rsidRDefault="00A74FBC" w:rsidP="00FC5CF6">
            <w:pPr>
              <w:spacing w:after="0"/>
              <w:contextualSpacing/>
              <w:rPr>
                <w:rFonts w:ascii="Times New Roman" w:hAnsi="Times New Roman"/>
                <w:sz w:val="28"/>
                <w:szCs w:val="28"/>
                <w:lang w:eastAsia="ru-RU"/>
              </w:rPr>
            </w:pPr>
            <w:proofErr w:type="spellStart"/>
            <w:r w:rsidRPr="00E35709">
              <w:rPr>
                <w:rFonts w:ascii="Times New Roman" w:hAnsi="Times New Roman"/>
                <w:sz w:val="28"/>
                <w:szCs w:val="28"/>
                <w:lang w:eastAsia="ru-RU"/>
              </w:rPr>
              <w:t>Уйбача</w:t>
            </w:r>
            <w:proofErr w:type="spellEnd"/>
            <w:r w:rsidRPr="00E35709">
              <w:rPr>
                <w:rFonts w:ascii="Times New Roman" w:hAnsi="Times New Roman"/>
                <w:sz w:val="28"/>
                <w:szCs w:val="28"/>
                <w:lang w:eastAsia="ru-RU"/>
              </w:rPr>
              <w:t xml:space="preserve"> от радости</w:t>
            </w:r>
          </w:p>
          <w:p w:rsidR="00A74FBC" w:rsidRPr="00E35709" w:rsidRDefault="00A74FBC"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Чуть ли не плачет.</w:t>
            </w:r>
          </w:p>
          <w:p w:rsidR="00A74FBC" w:rsidRPr="00E35709" w:rsidRDefault="00A74FBC"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И всех уверяет:</w:t>
            </w:r>
          </w:p>
          <w:p w:rsidR="00A74FBC" w:rsidRPr="00E35709" w:rsidRDefault="00A74FBC"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«Олень этот мой,</w:t>
            </w:r>
          </w:p>
          <w:p w:rsidR="00A74FBC" w:rsidRPr="00E35709" w:rsidRDefault="00A74FBC"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С рогами большими</w:t>
            </w:r>
          </w:p>
          <w:p w:rsidR="00A74FBC" w:rsidRPr="00E35709" w:rsidRDefault="00A74FBC"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И шеей крутой.</w:t>
            </w:r>
          </w:p>
          <w:p w:rsidR="00A74FBC" w:rsidRPr="00E35709" w:rsidRDefault="00A74FBC"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Я ездил когда-то</w:t>
            </w:r>
          </w:p>
          <w:p w:rsidR="00A74FBC" w:rsidRPr="00E35709" w:rsidRDefault="00A74FBC"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 xml:space="preserve">В </w:t>
            </w:r>
            <w:proofErr w:type="spellStart"/>
            <w:r w:rsidRPr="00E35709">
              <w:rPr>
                <w:rFonts w:ascii="Times New Roman" w:hAnsi="Times New Roman"/>
                <w:sz w:val="28"/>
                <w:szCs w:val="28"/>
                <w:lang w:eastAsia="ru-RU"/>
              </w:rPr>
              <w:t>Сындаско</w:t>
            </w:r>
            <w:proofErr w:type="spellEnd"/>
          </w:p>
          <w:p w:rsidR="00A74FBC" w:rsidRPr="00E35709" w:rsidRDefault="00A74FBC"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На праздник.</w:t>
            </w:r>
          </w:p>
          <w:p w:rsidR="00A74FBC" w:rsidRPr="00E35709" w:rsidRDefault="00A74FBC"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Там отдал его мне</w:t>
            </w:r>
          </w:p>
          <w:p w:rsidR="00A74FBC" w:rsidRPr="00E35709" w:rsidRDefault="00A74FBC"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В подарок</w:t>
            </w:r>
          </w:p>
          <w:p w:rsidR="00A74FBC" w:rsidRPr="00E35709" w:rsidRDefault="00A74FBC"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Мой прадед.</w:t>
            </w:r>
          </w:p>
          <w:p w:rsidR="00A74FBC" w:rsidRPr="00E35709" w:rsidRDefault="00A74FBC"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НОВОСТИ</w:t>
            </w:r>
          </w:p>
          <w:p w:rsidR="00A74FBC" w:rsidRPr="00E35709" w:rsidRDefault="00A74FBC"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В далёком посёлке</w:t>
            </w:r>
          </w:p>
          <w:p w:rsidR="00A74FBC" w:rsidRPr="00E35709" w:rsidRDefault="00A74FBC"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Учится брат.</w:t>
            </w:r>
          </w:p>
          <w:p w:rsidR="00A74FBC" w:rsidRPr="00E35709" w:rsidRDefault="00A74FBC"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Я новости брату</w:t>
            </w:r>
          </w:p>
          <w:p w:rsidR="00A74FBC" w:rsidRPr="00E35709" w:rsidRDefault="00A74FBC"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Привёз в интернат.</w:t>
            </w:r>
          </w:p>
          <w:p w:rsidR="00A74FBC" w:rsidRPr="00E35709" w:rsidRDefault="00A74FBC"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Он слушал меня,</w:t>
            </w:r>
          </w:p>
          <w:p w:rsidR="00A74FBC" w:rsidRPr="00E35709" w:rsidRDefault="00A74FBC" w:rsidP="00FC5CF6">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Строганину строгал.</w:t>
            </w:r>
          </w:p>
        </w:tc>
        <w:tc>
          <w:tcPr>
            <w:tcW w:w="4820" w:type="dxa"/>
            <w:gridSpan w:val="2"/>
          </w:tcPr>
          <w:p w:rsidR="00A74FBC" w:rsidRPr="00E35709" w:rsidRDefault="00A74FBC" w:rsidP="00A74FBC">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Я всё по порядку</w:t>
            </w:r>
          </w:p>
          <w:p w:rsidR="00A74FBC" w:rsidRPr="00E35709" w:rsidRDefault="00A74FBC" w:rsidP="00A74FBC">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Ему рассказал.</w:t>
            </w:r>
          </w:p>
          <w:p w:rsidR="00A74FBC" w:rsidRPr="00E35709" w:rsidRDefault="00A74FBC" w:rsidP="00A74FBC">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Собака поймала</w:t>
            </w:r>
          </w:p>
          <w:p w:rsidR="00A74FBC" w:rsidRPr="00E35709" w:rsidRDefault="00A74FBC" w:rsidP="00A74FBC">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Песца на дороге.</w:t>
            </w:r>
          </w:p>
          <w:p w:rsidR="00A74FBC" w:rsidRPr="00E35709" w:rsidRDefault="00A74FBC" w:rsidP="00A74FBC">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Стал очень капризным</w:t>
            </w:r>
          </w:p>
          <w:p w:rsidR="00A74FBC" w:rsidRPr="00E35709" w:rsidRDefault="00A74FBC" w:rsidP="00A74FBC">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Олень однорогий.</w:t>
            </w:r>
          </w:p>
          <w:p w:rsidR="00A74FBC" w:rsidRPr="00E35709" w:rsidRDefault="00A74FBC" w:rsidP="00A74FBC">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Мама мне сшила</w:t>
            </w:r>
          </w:p>
          <w:p w:rsidR="00A74FBC" w:rsidRPr="00E35709" w:rsidRDefault="00A74FBC" w:rsidP="00A74FBC">
            <w:pPr>
              <w:spacing w:after="0"/>
              <w:contextualSpacing/>
              <w:rPr>
                <w:rFonts w:ascii="Times New Roman" w:hAnsi="Times New Roman"/>
                <w:sz w:val="28"/>
                <w:szCs w:val="28"/>
                <w:lang w:eastAsia="ru-RU"/>
              </w:rPr>
            </w:pPr>
            <w:proofErr w:type="spellStart"/>
            <w:r w:rsidRPr="00E35709">
              <w:rPr>
                <w:rFonts w:ascii="Times New Roman" w:hAnsi="Times New Roman"/>
                <w:sz w:val="28"/>
                <w:szCs w:val="28"/>
                <w:lang w:eastAsia="ru-RU"/>
              </w:rPr>
              <w:t>Сакуй</w:t>
            </w:r>
            <w:proofErr w:type="spellEnd"/>
            <w:r w:rsidRPr="00E35709">
              <w:rPr>
                <w:rFonts w:ascii="Times New Roman" w:hAnsi="Times New Roman"/>
                <w:sz w:val="28"/>
                <w:szCs w:val="28"/>
                <w:lang w:eastAsia="ru-RU"/>
              </w:rPr>
              <w:t xml:space="preserve"> меховой.</w:t>
            </w:r>
          </w:p>
          <w:p w:rsidR="00A74FBC" w:rsidRPr="00E35709" w:rsidRDefault="00A74FBC" w:rsidP="00A74FBC">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Папа принёс</w:t>
            </w:r>
          </w:p>
          <w:p w:rsidR="00A74FBC" w:rsidRPr="00E35709" w:rsidRDefault="00A74FBC" w:rsidP="00A74FBC">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Куропатку домой.</w:t>
            </w:r>
          </w:p>
          <w:p w:rsidR="00A74FBC" w:rsidRPr="00E35709" w:rsidRDefault="00A74FBC" w:rsidP="00A74FBC">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Он спас куропатку</w:t>
            </w:r>
          </w:p>
          <w:p w:rsidR="00A74FBC" w:rsidRPr="00E35709" w:rsidRDefault="00A74FBC" w:rsidP="00A74FBC">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От белой совы,</w:t>
            </w:r>
          </w:p>
          <w:p w:rsidR="00A74FBC" w:rsidRPr="00E35709" w:rsidRDefault="00A74FBC" w:rsidP="00A74FBC">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Иначе бы ей</w:t>
            </w:r>
          </w:p>
          <w:p w:rsidR="00A74FBC" w:rsidRPr="00E35709" w:rsidRDefault="00A74FBC" w:rsidP="00A74FBC">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Не сносить головы.</w:t>
            </w:r>
          </w:p>
          <w:p w:rsidR="00A74FBC" w:rsidRPr="00E35709" w:rsidRDefault="00A74FBC" w:rsidP="00A74FBC">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Упала к ногам,</w:t>
            </w:r>
          </w:p>
          <w:p w:rsidR="00A74FBC" w:rsidRPr="00E35709" w:rsidRDefault="00A74FBC" w:rsidP="00A74FBC">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В темноте притаилась,</w:t>
            </w:r>
          </w:p>
          <w:p w:rsidR="00A74FBC" w:rsidRPr="00E35709" w:rsidRDefault="00A74FBC" w:rsidP="00A74FBC">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И сердце, как рыбка,</w:t>
            </w:r>
          </w:p>
          <w:p w:rsidR="00A74FBC" w:rsidRPr="00E35709" w:rsidRDefault="00A74FBC" w:rsidP="00A74FBC">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В груди её билось.</w:t>
            </w:r>
          </w:p>
          <w:p w:rsidR="00A74FBC" w:rsidRPr="00E35709" w:rsidRDefault="00A74FBC" w:rsidP="00A74FBC">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Ручного оленя</w:t>
            </w:r>
          </w:p>
          <w:p w:rsidR="00A74FBC" w:rsidRPr="00E35709" w:rsidRDefault="00A74FBC" w:rsidP="00A74FBC">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Я сам распрягал...</w:t>
            </w:r>
          </w:p>
          <w:p w:rsidR="00A74FBC" w:rsidRPr="00E35709" w:rsidRDefault="00A74FBC" w:rsidP="00A74FBC">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Слушал мой брат,</w:t>
            </w:r>
          </w:p>
          <w:p w:rsidR="00A74FBC" w:rsidRPr="00E35709" w:rsidRDefault="00A74FBC" w:rsidP="00A74FBC">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Строганину строгал...</w:t>
            </w:r>
          </w:p>
          <w:p w:rsidR="00A74FBC" w:rsidRPr="00E35709" w:rsidRDefault="00A74FBC" w:rsidP="00A74FBC">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У нас было много</w:t>
            </w:r>
          </w:p>
          <w:p w:rsidR="00A74FBC" w:rsidRPr="00E35709" w:rsidRDefault="00A74FBC" w:rsidP="00A74FBC">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Проезжих гостей,</w:t>
            </w:r>
          </w:p>
          <w:p w:rsidR="00A74FBC" w:rsidRPr="00E35709" w:rsidRDefault="00A74FBC" w:rsidP="00A74FBC">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И всё.</w:t>
            </w:r>
          </w:p>
          <w:p w:rsidR="00A74FBC" w:rsidRPr="00E35709" w:rsidRDefault="00A74FBC" w:rsidP="00A74FBC">
            <w:pPr>
              <w:spacing w:after="0"/>
              <w:contextualSpacing/>
              <w:rPr>
                <w:rFonts w:ascii="Times New Roman" w:hAnsi="Times New Roman"/>
                <w:sz w:val="28"/>
                <w:szCs w:val="28"/>
                <w:lang w:eastAsia="ru-RU"/>
              </w:rPr>
            </w:pPr>
            <w:r w:rsidRPr="00E35709">
              <w:rPr>
                <w:rFonts w:ascii="Times New Roman" w:hAnsi="Times New Roman"/>
                <w:sz w:val="28"/>
                <w:szCs w:val="28"/>
                <w:lang w:eastAsia="ru-RU"/>
              </w:rPr>
              <w:t>Больше нет новостей.</w:t>
            </w:r>
          </w:p>
          <w:p w:rsidR="00A74FBC" w:rsidRPr="00E35709" w:rsidRDefault="00A74FBC" w:rsidP="00FC5CF6">
            <w:pPr>
              <w:spacing w:after="0"/>
              <w:contextualSpacing/>
              <w:rPr>
                <w:rFonts w:ascii="Times New Roman" w:hAnsi="Times New Roman"/>
                <w:sz w:val="28"/>
                <w:szCs w:val="28"/>
                <w:lang w:eastAsia="ru-RU"/>
              </w:rPr>
            </w:pPr>
          </w:p>
        </w:tc>
      </w:tr>
    </w:tbl>
    <w:p w:rsidR="00E35709" w:rsidRDefault="00A74FBC" w:rsidP="00BC4B57">
      <w:pPr>
        <w:spacing w:after="0" w:line="360" w:lineRule="auto"/>
        <w:jc w:val="center"/>
        <w:rPr>
          <w:rFonts w:ascii="Times New Roman" w:hAnsi="Times New Roman"/>
          <w:sz w:val="28"/>
          <w:szCs w:val="28"/>
        </w:rPr>
      </w:pPr>
      <w:r>
        <w:rPr>
          <w:rFonts w:ascii="Times New Roman" w:hAnsi="Times New Roman"/>
          <w:sz w:val="28"/>
          <w:szCs w:val="28"/>
        </w:rPr>
        <w:lastRenderedPageBreak/>
        <w:t xml:space="preserve">Приложение </w:t>
      </w:r>
      <w:proofErr w:type="gramStart"/>
      <w:r>
        <w:rPr>
          <w:rFonts w:ascii="Times New Roman" w:hAnsi="Times New Roman"/>
          <w:sz w:val="28"/>
          <w:szCs w:val="28"/>
        </w:rPr>
        <w:t>З</w:t>
      </w:r>
      <w:proofErr w:type="gramEnd"/>
    </w:p>
    <w:p w:rsidR="002F6954" w:rsidRPr="002F6954" w:rsidRDefault="002F6954" w:rsidP="002F6954">
      <w:pPr>
        <w:spacing w:after="160"/>
        <w:contextualSpacing/>
        <w:jc w:val="center"/>
        <w:rPr>
          <w:rFonts w:ascii="Times New Roman" w:hAnsi="Times New Roman"/>
          <w:b/>
          <w:sz w:val="28"/>
          <w:szCs w:val="28"/>
          <w:lang w:eastAsia="ru-RU"/>
        </w:rPr>
      </w:pPr>
      <w:r w:rsidRPr="002F6954">
        <w:rPr>
          <w:rFonts w:ascii="Times New Roman" w:hAnsi="Times New Roman"/>
          <w:b/>
          <w:sz w:val="28"/>
          <w:szCs w:val="28"/>
          <w:lang w:eastAsia="ru-RU"/>
        </w:rPr>
        <w:t xml:space="preserve">Откуда пошли разные народы </w:t>
      </w:r>
    </w:p>
    <w:p w:rsidR="002F6954" w:rsidRPr="002F6954" w:rsidRDefault="002F6954" w:rsidP="002F6954">
      <w:pPr>
        <w:spacing w:after="160"/>
        <w:contextualSpacing/>
        <w:jc w:val="center"/>
        <w:rPr>
          <w:rFonts w:ascii="Times New Roman" w:hAnsi="Times New Roman"/>
          <w:sz w:val="28"/>
          <w:szCs w:val="28"/>
          <w:lang w:eastAsia="ru-RU"/>
        </w:rPr>
      </w:pPr>
      <w:r w:rsidRPr="002F6954">
        <w:rPr>
          <w:rFonts w:ascii="Times New Roman" w:hAnsi="Times New Roman"/>
          <w:sz w:val="28"/>
          <w:szCs w:val="28"/>
          <w:lang w:eastAsia="ru-RU"/>
        </w:rPr>
        <w:t>(</w:t>
      </w:r>
      <w:proofErr w:type="spellStart"/>
      <w:r w:rsidRPr="002F6954">
        <w:rPr>
          <w:rFonts w:ascii="Times New Roman" w:hAnsi="Times New Roman"/>
          <w:sz w:val="28"/>
          <w:szCs w:val="28"/>
          <w:lang w:eastAsia="ru-RU"/>
        </w:rPr>
        <w:t>долганская</w:t>
      </w:r>
      <w:proofErr w:type="spellEnd"/>
      <w:r w:rsidRPr="002F6954">
        <w:rPr>
          <w:rFonts w:ascii="Times New Roman" w:hAnsi="Times New Roman"/>
          <w:sz w:val="28"/>
          <w:szCs w:val="28"/>
          <w:lang w:eastAsia="ru-RU"/>
        </w:rPr>
        <w:t xml:space="preserve"> народная сказка)</w:t>
      </w:r>
    </w:p>
    <w:p w:rsidR="002F6954" w:rsidRPr="002F6954" w:rsidRDefault="002F6954" w:rsidP="002F6954">
      <w:pPr>
        <w:spacing w:after="160" w:line="360" w:lineRule="auto"/>
        <w:ind w:firstLine="708"/>
        <w:contextualSpacing/>
        <w:jc w:val="both"/>
        <w:rPr>
          <w:rFonts w:ascii="Times New Roman" w:hAnsi="Times New Roman"/>
          <w:sz w:val="28"/>
          <w:szCs w:val="28"/>
          <w:lang w:eastAsia="ru-RU"/>
        </w:rPr>
      </w:pPr>
      <w:r w:rsidRPr="002F6954">
        <w:rPr>
          <w:rFonts w:ascii="Times New Roman" w:hAnsi="Times New Roman"/>
          <w:sz w:val="28"/>
          <w:szCs w:val="28"/>
          <w:lang w:eastAsia="ru-RU"/>
        </w:rPr>
        <w:t xml:space="preserve">В старину были очень жестокие зимы. Однажды поднялась страшная пурга. Люди даже высунуться не смели из чумов. Гуси и разные другие птицы зарылись в снег с головами. Лишь один человек оказался смелым и отправился в путь. </w:t>
      </w:r>
    </w:p>
    <w:p w:rsidR="002F6954" w:rsidRPr="002F6954" w:rsidRDefault="002F6954" w:rsidP="002F6954">
      <w:pPr>
        <w:spacing w:after="160" w:line="360" w:lineRule="auto"/>
        <w:ind w:firstLine="708"/>
        <w:contextualSpacing/>
        <w:jc w:val="both"/>
        <w:rPr>
          <w:rFonts w:ascii="Times New Roman" w:hAnsi="Times New Roman"/>
          <w:sz w:val="28"/>
          <w:szCs w:val="28"/>
          <w:lang w:eastAsia="ru-RU"/>
        </w:rPr>
      </w:pPr>
      <w:r w:rsidRPr="002F6954">
        <w:rPr>
          <w:rFonts w:ascii="Times New Roman" w:hAnsi="Times New Roman"/>
          <w:sz w:val="28"/>
          <w:szCs w:val="28"/>
          <w:lang w:eastAsia="ru-RU"/>
        </w:rPr>
        <w:t>Долго блуждал он и вот набрел на теплую страну. Вернулся он к своим людям и сказал:– Я нашел, хорошее, жаркое место. Услыхала его рассказ маленькая птичка-чирок и оповестила весь свой птичий народ. Узнали о теплой стране гуси, лебеди и другие птицы</w:t>
      </w:r>
      <w:bookmarkStart w:id="15" w:name="_GoBack"/>
      <w:bookmarkEnd w:id="15"/>
      <w:r w:rsidRPr="002F6954">
        <w:rPr>
          <w:rFonts w:ascii="Times New Roman" w:hAnsi="Times New Roman"/>
          <w:sz w:val="28"/>
          <w:szCs w:val="28"/>
          <w:lang w:eastAsia="ru-RU"/>
        </w:rPr>
        <w:t xml:space="preserve">, и все улетели. И люди из племени того человека, который весть принес, тоже стали собираться в путь. А человек этот сказал: – Все теперь слышали мою весть! </w:t>
      </w:r>
    </w:p>
    <w:p w:rsidR="002F6954" w:rsidRPr="002F6954" w:rsidRDefault="002F6954" w:rsidP="002F6954">
      <w:pPr>
        <w:spacing w:after="160" w:line="360" w:lineRule="auto"/>
        <w:ind w:firstLine="708"/>
        <w:contextualSpacing/>
        <w:jc w:val="both"/>
        <w:rPr>
          <w:rFonts w:ascii="Times New Roman" w:hAnsi="Times New Roman"/>
          <w:sz w:val="28"/>
          <w:szCs w:val="28"/>
          <w:lang w:eastAsia="ru-RU"/>
        </w:rPr>
      </w:pPr>
      <w:r w:rsidRPr="002F6954">
        <w:rPr>
          <w:rFonts w:ascii="Times New Roman" w:hAnsi="Times New Roman"/>
          <w:sz w:val="28"/>
          <w:szCs w:val="28"/>
          <w:lang w:eastAsia="ru-RU"/>
        </w:rPr>
        <w:t xml:space="preserve">Но сам он не пошел, остался на прежнем месте. Сшил он себе теплую парку, чтобы спастись от холода. Надел эту парку и в птицу-луня превратился. Идут люди все вместе, держатся друг за друга, ищут дорогу в теплую страну. По пути подстреливают дичь для своего пропитания. </w:t>
      </w:r>
    </w:p>
    <w:p w:rsidR="002F6954" w:rsidRPr="002F6954" w:rsidRDefault="002F6954" w:rsidP="002F6954">
      <w:pPr>
        <w:spacing w:after="160" w:line="360" w:lineRule="auto"/>
        <w:ind w:firstLine="708"/>
        <w:contextualSpacing/>
        <w:jc w:val="both"/>
        <w:rPr>
          <w:rFonts w:ascii="Times New Roman" w:hAnsi="Times New Roman"/>
          <w:sz w:val="28"/>
          <w:szCs w:val="28"/>
          <w:lang w:eastAsia="ru-RU"/>
        </w:rPr>
      </w:pPr>
      <w:r w:rsidRPr="002F6954">
        <w:rPr>
          <w:rFonts w:ascii="Times New Roman" w:hAnsi="Times New Roman"/>
          <w:sz w:val="28"/>
          <w:szCs w:val="28"/>
          <w:lang w:eastAsia="ru-RU"/>
        </w:rPr>
        <w:t xml:space="preserve">У старинных людей оружием были луки. Чтобы стрелы летели прямо в цель, люди привязывали к их нижним концам орлиные перья. Однажды убили эти люди по пути орла и стали делить его перья. Из-за дележа принялись спорить и пререкаться: одному, мол, мало, а другому много перьев досталось. Один человек другому стал говорить: – Мало перьев дал ты мне. Не стану теперь говорить на твоем языке! И каждый из этих людей стал говорить на другом языке. Вот откуда пошли </w:t>
      </w:r>
      <w:proofErr w:type="gramStart"/>
      <w:r w:rsidRPr="002F6954">
        <w:rPr>
          <w:rFonts w:ascii="Times New Roman" w:hAnsi="Times New Roman"/>
          <w:sz w:val="28"/>
          <w:szCs w:val="28"/>
          <w:lang w:eastAsia="ru-RU"/>
        </w:rPr>
        <w:t>долгане</w:t>
      </w:r>
      <w:proofErr w:type="gramEnd"/>
      <w:r w:rsidRPr="002F6954">
        <w:rPr>
          <w:rFonts w:ascii="Times New Roman" w:hAnsi="Times New Roman"/>
          <w:sz w:val="28"/>
          <w:szCs w:val="28"/>
          <w:lang w:eastAsia="ru-RU"/>
        </w:rPr>
        <w:t>, якуты, тунгусы и ненцы.</w:t>
      </w:r>
    </w:p>
    <w:p w:rsidR="002F6954" w:rsidRPr="002F6954" w:rsidRDefault="002F6954" w:rsidP="002F6954">
      <w:pPr>
        <w:spacing w:after="160" w:line="360" w:lineRule="auto"/>
        <w:ind w:firstLine="708"/>
        <w:contextualSpacing/>
        <w:jc w:val="both"/>
        <w:rPr>
          <w:lang w:eastAsia="ru-RU"/>
        </w:rPr>
      </w:pPr>
      <w:r w:rsidRPr="002F6954">
        <w:rPr>
          <w:rFonts w:ascii="Times New Roman" w:hAnsi="Times New Roman"/>
          <w:sz w:val="28"/>
          <w:szCs w:val="28"/>
          <w:lang w:eastAsia="ru-RU"/>
        </w:rPr>
        <w:t xml:space="preserve"> Вот почему появились народы, говорящие по-разному</w:t>
      </w:r>
      <w:r w:rsidRPr="002F6954">
        <w:rPr>
          <w:lang w:eastAsia="ru-RU"/>
        </w:rPr>
        <w:t xml:space="preserve">. </w:t>
      </w:r>
    </w:p>
    <w:p w:rsidR="00A74FBC" w:rsidRPr="00AB3A0E" w:rsidRDefault="00A74FBC" w:rsidP="00BC4B57">
      <w:pPr>
        <w:spacing w:after="0" w:line="360" w:lineRule="auto"/>
        <w:jc w:val="center"/>
        <w:rPr>
          <w:rFonts w:ascii="Times New Roman" w:hAnsi="Times New Roman"/>
          <w:sz w:val="28"/>
          <w:szCs w:val="28"/>
        </w:rPr>
      </w:pPr>
    </w:p>
    <w:sectPr w:rsidR="00A74FBC" w:rsidRPr="00AB3A0E" w:rsidSect="00240849">
      <w:footerReference w:type="even" r:id="rId24"/>
      <w:footerReference w:type="default" r:id="rId25"/>
      <w:pgSz w:w="11906" w:h="16838"/>
      <w:pgMar w:top="1134" w:right="851"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8F0" w:rsidRDefault="002158F0">
      <w:r>
        <w:separator/>
      </w:r>
    </w:p>
  </w:endnote>
  <w:endnote w:type="continuationSeparator" w:id="0">
    <w:p w:rsidR="002158F0" w:rsidRDefault="00215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n-cs">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B1E" w:rsidRDefault="00986B1E" w:rsidP="00E3461C">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986B1E" w:rsidRDefault="00986B1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B1E" w:rsidRDefault="00986B1E" w:rsidP="00E3461C">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0D79D6">
      <w:rPr>
        <w:rStyle w:val="ad"/>
        <w:noProof/>
      </w:rPr>
      <w:t>90</w:t>
    </w:r>
    <w:r>
      <w:rPr>
        <w:rStyle w:val="ad"/>
      </w:rPr>
      <w:fldChar w:fldCharType="end"/>
    </w:r>
  </w:p>
  <w:p w:rsidR="00986B1E" w:rsidRDefault="00986B1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8F0" w:rsidRDefault="002158F0">
      <w:r>
        <w:separator/>
      </w:r>
    </w:p>
  </w:footnote>
  <w:footnote w:type="continuationSeparator" w:id="0">
    <w:p w:rsidR="002158F0" w:rsidRDefault="002158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D7633"/>
    <w:multiLevelType w:val="multilevel"/>
    <w:tmpl w:val="D92AB4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4097794"/>
    <w:multiLevelType w:val="hybridMultilevel"/>
    <w:tmpl w:val="89482AB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B380D2B"/>
    <w:multiLevelType w:val="hybridMultilevel"/>
    <w:tmpl w:val="09D69006"/>
    <w:lvl w:ilvl="0" w:tplc="F86A8294">
      <w:start w:val="1"/>
      <w:numFmt w:val="decimal"/>
      <w:lvlText w:val="%1."/>
      <w:lvlJc w:val="left"/>
      <w:pPr>
        <w:ind w:left="595" w:hanging="465"/>
      </w:pPr>
      <w:rPr>
        <w:rFonts w:eastAsia="Microsoft YaHei" w:hint="default"/>
      </w:rPr>
    </w:lvl>
    <w:lvl w:ilvl="1" w:tplc="04190019" w:tentative="1">
      <w:start w:val="1"/>
      <w:numFmt w:val="lowerLetter"/>
      <w:lvlText w:val="%2."/>
      <w:lvlJc w:val="left"/>
      <w:pPr>
        <w:ind w:left="1210" w:hanging="360"/>
      </w:pPr>
    </w:lvl>
    <w:lvl w:ilvl="2" w:tplc="0419001B" w:tentative="1">
      <w:start w:val="1"/>
      <w:numFmt w:val="lowerRoman"/>
      <w:lvlText w:val="%3."/>
      <w:lvlJc w:val="right"/>
      <w:pPr>
        <w:ind w:left="1930" w:hanging="180"/>
      </w:pPr>
    </w:lvl>
    <w:lvl w:ilvl="3" w:tplc="0419000F" w:tentative="1">
      <w:start w:val="1"/>
      <w:numFmt w:val="decimal"/>
      <w:lvlText w:val="%4."/>
      <w:lvlJc w:val="left"/>
      <w:pPr>
        <w:ind w:left="2650" w:hanging="360"/>
      </w:pPr>
    </w:lvl>
    <w:lvl w:ilvl="4" w:tplc="04190019" w:tentative="1">
      <w:start w:val="1"/>
      <w:numFmt w:val="lowerLetter"/>
      <w:lvlText w:val="%5."/>
      <w:lvlJc w:val="left"/>
      <w:pPr>
        <w:ind w:left="3370" w:hanging="360"/>
      </w:pPr>
    </w:lvl>
    <w:lvl w:ilvl="5" w:tplc="0419001B" w:tentative="1">
      <w:start w:val="1"/>
      <w:numFmt w:val="lowerRoman"/>
      <w:lvlText w:val="%6."/>
      <w:lvlJc w:val="right"/>
      <w:pPr>
        <w:ind w:left="4090" w:hanging="180"/>
      </w:pPr>
    </w:lvl>
    <w:lvl w:ilvl="6" w:tplc="0419000F" w:tentative="1">
      <w:start w:val="1"/>
      <w:numFmt w:val="decimal"/>
      <w:lvlText w:val="%7."/>
      <w:lvlJc w:val="left"/>
      <w:pPr>
        <w:ind w:left="4810" w:hanging="360"/>
      </w:pPr>
    </w:lvl>
    <w:lvl w:ilvl="7" w:tplc="04190019" w:tentative="1">
      <w:start w:val="1"/>
      <w:numFmt w:val="lowerLetter"/>
      <w:lvlText w:val="%8."/>
      <w:lvlJc w:val="left"/>
      <w:pPr>
        <w:ind w:left="5530" w:hanging="360"/>
      </w:pPr>
    </w:lvl>
    <w:lvl w:ilvl="8" w:tplc="0419001B" w:tentative="1">
      <w:start w:val="1"/>
      <w:numFmt w:val="lowerRoman"/>
      <w:lvlText w:val="%9."/>
      <w:lvlJc w:val="right"/>
      <w:pPr>
        <w:ind w:left="6250" w:hanging="180"/>
      </w:pPr>
    </w:lvl>
  </w:abstractNum>
  <w:abstractNum w:abstractNumId="3">
    <w:nsid w:val="1EC803BB"/>
    <w:multiLevelType w:val="hybridMultilevel"/>
    <w:tmpl w:val="F7BEE4D6"/>
    <w:lvl w:ilvl="0" w:tplc="27D458BE">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nsid w:val="41FD4DD9"/>
    <w:multiLevelType w:val="hybridMultilevel"/>
    <w:tmpl w:val="718EC3E0"/>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5">
    <w:nsid w:val="42656C02"/>
    <w:multiLevelType w:val="hybridMultilevel"/>
    <w:tmpl w:val="AA341166"/>
    <w:lvl w:ilvl="0" w:tplc="533A3F52">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6">
    <w:nsid w:val="47E72C44"/>
    <w:multiLevelType w:val="hybridMultilevel"/>
    <w:tmpl w:val="BBAC6FB8"/>
    <w:lvl w:ilvl="0" w:tplc="9EBC3B64">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nsid w:val="5B7B50E9"/>
    <w:multiLevelType w:val="hybridMultilevel"/>
    <w:tmpl w:val="4E78DE80"/>
    <w:lvl w:ilvl="0" w:tplc="DCC64D70">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
    <w:nsid w:val="68E26B99"/>
    <w:multiLevelType w:val="hybridMultilevel"/>
    <w:tmpl w:val="A09287C2"/>
    <w:lvl w:ilvl="0" w:tplc="6DA238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1A22A9E"/>
    <w:multiLevelType w:val="multilevel"/>
    <w:tmpl w:val="424E14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71D248BA"/>
    <w:multiLevelType w:val="hybridMultilevel"/>
    <w:tmpl w:val="3160BEFA"/>
    <w:lvl w:ilvl="0" w:tplc="FEAE1D52">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1">
    <w:nsid w:val="7AEF780E"/>
    <w:multiLevelType w:val="hybridMultilevel"/>
    <w:tmpl w:val="EE2477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0"/>
  </w:num>
  <w:num w:numId="3">
    <w:abstractNumId w:val="9"/>
  </w:num>
  <w:num w:numId="4">
    <w:abstractNumId w:val="3"/>
  </w:num>
  <w:num w:numId="5">
    <w:abstractNumId w:val="6"/>
  </w:num>
  <w:num w:numId="6">
    <w:abstractNumId w:val="7"/>
  </w:num>
  <w:num w:numId="7">
    <w:abstractNumId w:val="5"/>
  </w:num>
  <w:num w:numId="8">
    <w:abstractNumId w:val="10"/>
  </w:num>
  <w:num w:numId="9">
    <w:abstractNumId w:val="2"/>
  </w:num>
  <w:num w:numId="10">
    <w:abstractNumId w:val="11"/>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26C3"/>
    <w:rsid w:val="000336CB"/>
    <w:rsid w:val="00041DEE"/>
    <w:rsid w:val="00043C9C"/>
    <w:rsid w:val="00065C1C"/>
    <w:rsid w:val="00070AB2"/>
    <w:rsid w:val="00090EEF"/>
    <w:rsid w:val="000967D0"/>
    <w:rsid w:val="000D1BF7"/>
    <w:rsid w:val="000D3CF6"/>
    <w:rsid w:val="000D79D6"/>
    <w:rsid w:val="000E1466"/>
    <w:rsid w:val="00104DAA"/>
    <w:rsid w:val="001076AE"/>
    <w:rsid w:val="00121F6B"/>
    <w:rsid w:val="001248F9"/>
    <w:rsid w:val="001431EC"/>
    <w:rsid w:val="001475ED"/>
    <w:rsid w:val="0016655D"/>
    <w:rsid w:val="00182ADA"/>
    <w:rsid w:val="00192ADB"/>
    <w:rsid w:val="00195B65"/>
    <w:rsid w:val="001972AA"/>
    <w:rsid w:val="001A0C98"/>
    <w:rsid w:val="001B489B"/>
    <w:rsid w:val="001B61E0"/>
    <w:rsid w:val="001C4CEE"/>
    <w:rsid w:val="001D766F"/>
    <w:rsid w:val="001E7A18"/>
    <w:rsid w:val="001F2167"/>
    <w:rsid w:val="001F4C27"/>
    <w:rsid w:val="001F6336"/>
    <w:rsid w:val="00201E7E"/>
    <w:rsid w:val="0020766E"/>
    <w:rsid w:val="002158F0"/>
    <w:rsid w:val="00216EA6"/>
    <w:rsid w:val="00217576"/>
    <w:rsid w:val="00224426"/>
    <w:rsid w:val="00240849"/>
    <w:rsid w:val="00251407"/>
    <w:rsid w:val="002557CA"/>
    <w:rsid w:val="0025745E"/>
    <w:rsid w:val="002664AC"/>
    <w:rsid w:val="00266E15"/>
    <w:rsid w:val="00283872"/>
    <w:rsid w:val="0029146D"/>
    <w:rsid w:val="002B4BE5"/>
    <w:rsid w:val="002B4C79"/>
    <w:rsid w:val="002E5F5B"/>
    <w:rsid w:val="002F445A"/>
    <w:rsid w:val="002F6954"/>
    <w:rsid w:val="00304026"/>
    <w:rsid w:val="00305001"/>
    <w:rsid w:val="00306ED8"/>
    <w:rsid w:val="00311A05"/>
    <w:rsid w:val="003267F3"/>
    <w:rsid w:val="00331E37"/>
    <w:rsid w:val="003475E3"/>
    <w:rsid w:val="003554DC"/>
    <w:rsid w:val="00364DCC"/>
    <w:rsid w:val="003676DD"/>
    <w:rsid w:val="00377D90"/>
    <w:rsid w:val="00390D98"/>
    <w:rsid w:val="003A62B5"/>
    <w:rsid w:val="003B01CD"/>
    <w:rsid w:val="003C4D88"/>
    <w:rsid w:val="00420E5F"/>
    <w:rsid w:val="0042170F"/>
    <w:rsid w:val="00423108"/>
    <w:rsid w:val="004248DF"/>
    <w:rsid w:val="00427BAA"/>
    <w:rsid w:val="00443B3B"/>
    <w:rsid w:val="00453CF0"/>
    <w:rsid w:val="004563F4"/>
    <w:rsid w:val="00474AFC"/>
    <w:rsid w:val="00476C4A"/>
    <w:rsid w:val="00480A5D"/>
    <w:rsid w:val="004928CC"/>
    <w:rsid w:val="00496D5E"/>
    <w:rsid w:val="004A387E"/>
    <w:rsid w:val="004B191D"/>
    <w:rsid w:val="004B46D0"/>
    <w:rsid w:val="004C5DC4"/>
    <w:rsid w:val="004E16FD"/>
    <w:rsid w:val="004E6F88"/>
    <w:rsid w:val="004F186A"/>
    <w:rsid w:val="004F4106"/>
    <w:rsid w:val="004F507A"/>
    <w:rsid w:val="004F6A77"/>
    <w:rsid w:val="00522D52"/>
    <w:rsid w:val="00522D70"/>
    <w:rsid w:val="00532675"/>
    <w:rsid w:val="00532B39"/>
    <w:rsid w:val="005619C9"/>
    <w:rsid w:val="00570D41"/>
    <w:rsid w:val="005973EA"/>
    <w:rsid w:val="005B2EE4"/>
    <w:rsid w:val="005C18DF"/>
    <w:rsid w:val="005C2091"/>
    <w:rsid w:val="005C47B4"/>
    <w:rsid w:val="005C5DD6"/>
    <w:rsid w:val="005C7FE6"/>
    <w:rsid w:val="005D3019"/>
    <w:rsid w:val="005D56C8"/>
    <w:rsid w:val="005D6610"/>
    <w:rsid w:val="005D6D8B"/>
    <w:rsid w:val="005F3BD3"/>
    <w:rsid w:val="005F3D2E"/>
    <w:rsid w:val="005F7D7C"/>
    <w:rsid w:val="00607B20"/>
    <w:rsid w:val="00630E4C"/>
    <w:rsid w:val="00647E47"/>
    <w:rsid w:val="0065614D"/>
    <w:rsid w:val="0066217D"/>
    <w:rsid w:val="0066290F"/>
    <w:rsid w:val="0068127E"/>
    <w:rsid w:val="006C2296"/>
    <w:rsid w:val="006C7C04"/>
    <w:rsid w:val="006D3A5A"/>
    <w:rsid w:val="006D68BE"/>
    <w:rsid w:val="007008B0"/>
    <w:rsid w:val="00720C74"/>
    <w:rsid w:val="00733CD7"/>
    <w:rsid w:val="00734F16"/>
    <w:rsid w:val="007430B4"/>
    <w:rsid w:val="00755030"/>
    <w:rsid w:val="00774D8A"/>
    <w:rsid w:val="007A74B1"/>
    <w:rsid w:val="007C1F97"/>
    <w:rsid w:val="007C431D"/>
    <w:rsid w:val="007C4E4D"/>
    <w:rsid w:val="007C539C"/>
    <w:rsid w:val="007D6E30"/>
    <w:rsid w:val="00804911"/>
    <w:rsid w:val="00864340"/>
    <w:rsid w:val="00866BD1"/>
    <w:rsid w:val="0087163E"/>
    <w:rsid w:val="0087673C"/>
    <w:rsid w:val="00882C18"/>
    <w:rsid w:val="00895466"/>
    <w:rsid w:val="008A214E"/>
    <w:rsid w:val="008A4913"/>
    <w:rsid w:val="008B3AE8"/>
    <w:rsid w:val="008B3BDF"/>
    <w:rsid w:val="008C5157"/>
    <w:rsid w:val="008C5F1A"/>
    <w:rsid w:val="008D046B"/>
    <w:rsid w:val="008D4240"/>
    <w:rsid w:val="008D7F3F"/>
    <w:rsid w:val="008F61CC"/>
    <w:rsid w:val="00913BA9"/>
    <w:rsid w:val="00913CC3"/>
    <w:rsid w:val="00917497"/>
    <w:rsid w:val="009275ED"/>
    <w:rsid w:val="00945CDE"/>
    <w:rsid w:val="00945D8E"/>
    <w:rsid w:val="009601E0"/>
    <w:rsid w:val="009629BC"/>
    <w:rsid w:val="009778ED"/>
    <w:rsid w:val="00986B1E"/>
    <w:rsid w:val="009902DE"/>
    <w:rsid w:val="009A227F"/>
    <w:rsid w:val="009D669D"/>
    <w:rsid w:val="009E26C3"/>
    <w:rsid w:val="009F2D07"/>
    <w:rsid w:val="009F56D9"/>
    <w:rsid w:val="00A03474"/>
    <w:rsid w:val="00A331E4"/>
    <w:rsid w:val="00A412DB"/>
    <w:rsid w:val="00A42809"/>
    <w:rsid w:val="00A54A8D"/>
    <w:rsid w:val="00A55209"/>
    <w:rsid w:val="00A61D49"/>
    <w:rsid w:val="00A74FBC"/>
    <w:rsid w:val="00A827BA"/>
    <w:rsid w:val="00A855E3"/>
    <w:rsid w:val="00A94600"/>
    <w:rsid w:val="00AA086C"/>
    <w:rsid w:val="00AA429A"/>
    <w:rsid w:val="00AB3A0E"/>
    <w:rsid w:val="00AB4A57"/>
    <w:rsid w:val="00AB7373"/>
    <w:rsid w:val="00AC6C16"/>
    <w:rsid w:val="00AD4D18"/>
    <w:rsid w:val="00AD7329"/>
    <w:rsid w:val="00AE0E43"/>
    <w:rsid w:val="00AE43E9"/>
    <w:rsid w:val="00B00C38"/>
    <w:rsid w:val="00B15590"/>
    <w:rsid w:val="00B227E4"/>
    <w:rsid w:val="00B25369"/>
    <w:rsid w:val="00B30F1C"/>
    <w:rsid w:val="00B32C22"/>
    <w:rsid w:val="00B42D58"/>
    <w:rsid w:val="00BA036D"/>
    <w:rsid w:val="00BA11DC"/>
    <w:rsid w:val="00BC4B0C"/>
    <w:rsid w:val="00BC4B57"/>
    <w:rsid w:val="00BD51FA"/>
    <w:rsid w:val="00BE2BB9"/>
    <w:rsid w:val="00BE7ADD"/>
    <w:rsid w:val="00BE7E4E"/>
    <w:rsid w:val="00BF2823"/>
    <w:rsid w:val="00C52CC0"/>
    <w:rsid w:val="00C838D3"/>
    <w:rsid w:val="00C873C2"/>
    <w:rsid w:val="00C93AD9"/>
    <w:rsid w:val="00CC166F"/>
    <w:rsid w:val="00CC5612"/>
    <w:rsid w:val="00CC5CC8"/>
    <w:rsid w:val="00CD6D9F"/>
    <w:rsid w:val="00CE69AB"/>
    <w:rsid w:val="00CE7305"/>
    <w:rsid w:val="00CF3861"/>
    <w:rsid w:val="00CF5CC7"/>
    <w:rsid w:val="00D11B1F"/>
    <w:rsid w:val="00D13EED"/>
    <w:rsid w:val="00D1552F"/>
    <w:rsid w:val="00D15D3B"/>
    <w:rsid w:val="00D24D89"/>
    <w:rsid w:val="00D30D1D"/>
    <w:rsid w:val="00D3531E"/>
    <w:rsid w:val="00D36DD9"/>
    <w:rsid w:val="00D474B7"/>
    <w:rsid w:val="00D522C9"/>
    <w:rsid w:val="00D57539"/>
    <w:rsid w:val="00D60AE0"/>
    <w:rsid w:val="00D655F7"/>
    <w:rsid w:val="00D73490"/>
    <w:rsid w:val="00D810A3"/>
    <w:rsid w:val="00D84042"/>
    <w:rsid w:val="00D93E41"/>
    <w:rsid w:val="00D944ED"/>
    <w:rsid w:val="00D95B24"/>
    <w:rsid w:val="00D96F95"/>
    <w:rsid w:val="00DC54C2"/>
    <w:rsid w:val="00DD7152"/>
    <w:rsid w:val="00DE05BA"/>
    <w:rsid w:val="00DF3595"/>
    <w:rsid w:val="00DF4434"/>
    <w:rsid w:val="00DF68FC"/>
    <w:rsid w:val="00E25FC7"/>
    <w:rsid w:val="00E30C35"/>
    <w:rsid w:val="00E32568"/>
    <w:rsid w:val="00E3461C"/>
    <w:rsid w:val="00E35709"/>
    <w:rsid w:val="00E53EAE"/>
    <w:rsid w:val="00E55CC0"/>
    <w:rsid w:val="00E57253"/>
    <w:rsid w:val="00E62719"/>
    <w:rsid w:val="00E91C13"/>
    <w:rsid w:val="00E947D9"/>
    <w:rsid w:val="00EA2E06"/>
    <w:rsid w:val="00EA7AB4"/>
    <w:rsid w:val="00EB076B"/>
    <w:rsid w:val="00EB315B"/>
    <w:rsid w:val="00EC4AAD"/>
    <w:rsid w:val="00ED23C8"/>
    <w:rsid w:val="00ED395E"/>
    <w:rsid w:val="00ED39FA"/>
    <w:rsid w:val="00EE4884"/>
    <w:rsid w:val="00EF342C"/>
    <w:rsid w:val="00F14FC6"/>
    <w:rsid w:val="00F16B7C"/>
    <w:rsid w:val="00F26F86"/>
    <w:rsid w:val="00F27997"/>
    <w:rsid w:val="00F30A42"/>
    <w:rsid w:val="00F30FA4"/>
    <w:rsid w:val="00F35478"/>
    <w:rsid w:val="00F76AB0"/>
    <w:rsid w:val="00F83FD3"/>
    <w:rsid w:val="00F8687F"/>
    <w:rsid w:val="00F9200B"/>
    <w:rsid w:val="00FB60E1"/>
    <w:rsid w:val="00FC3695"/>
    <w:rsid w:val="00FC5CF6"/>
    <w:rsid w:val="00FC5D0C"/>
    <w:rsid w:val="00FD242D"/>
    <w:rsid w:val="00FD4FF4"/>
    <w:rsid w:val="00FF198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6C3"/>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87163E"/>
    <w:rPr>
      <w:sz w:val="20"/>
      <w:szCs w:val="20"/>
    </w:rPr>
  </w:style>
  <w:style w:type="character" w:customStyle="1" w:styleId="a4">
    <w:name w:val="Текст сноски Знак"/>
    <w:link w:val="a3"/>
    <w:uiPriority w:val="99"/>
    <w:semiHidden/>
    <w:locked/>
    <w:rsid w:val="00B42D58"/>
    <w:rPr>
      <w:rFonts w:ascii="Calibri" w:hAnsi="Calibri" w:cs="Times New Roman"/>
      <w:sz w:val="20"/>
      <w:szCs w:val="20"/>
      <w:lang w:eastAsia="en-US"/>
    </w:rPr>
  </w:style>
  <w:style w:type="character" w:styleId="a5">
    <w:name w:val="footnote reference"/>
    <w:uiPriority w:val="99"/>
    <w:semiHidden/>
    <w:rsid w:val="0087163E"/>
    <w:rPr>
      <w:rFonts w:cs="Times New Roman"/>
      <w:vertAlign w:val="superscript"/>
    </w:rPr>
  </w:style>
  <w:style w:type="character" w:customStyle="1" w:styleId="FontStyle17">
    <w:name w:val="Font Style17"/>
    <w:uiPriority w:val="99"/>
    <w:rsid w:val="00B25369"/>
    <w:rPr>
      <w:rFonts w:ascii="Times New Roman" w:hAnsi="Times New Roman" w:cs="Times New Roman"/>
      <w:sz w:val="26"/>
      <w:szCs w:val="26"/>
    </w:rPr>
  </w:style>
  <w:style w:type="paragraph" w:customStyle="1" w:styleId="Style4">
    <w:name w:val="Style4"/>
    <w:basedOn w:val="a"/>
    <w:uiPriority w:val="99"/>
    <w:rsid w:val="00755030"/>
    <w:pPr>
      <w:widowControl w:val="0"/>
      <w:autoSpaceDE w:val="0"/>
      <w:autoSpaceDN w:val="0"/>
      <w:adjustRightInd w:val="0"/>
      <w:spacing w:after="0" w:line="322" w:lineRule="exact"/>
      <w:ind w:firstLine="715"/>
      <w:jc w:val="both"/>
    </w:pPr>
    <w:rPr>
      <w:rFonts w:ascii="Times New Roman" w:hAnsi="Times New Roman"/>
      <w:sz w:val="24"/>
      <w:szCs w:val="24"/>
      <w:lang w:eastAsia="ru-RU"/>
    </w:rPr>
  </w:style>
  <w:style w:type="paragraph" w:customStyle="1" w:styleId="Default">
    <w:name w:val="Default"/>
    <w:uiPriority w:val="99"/>
    <w:rsid w:val="00E30C35"/>
    <w:pPr>
      <w:autoSpaceDE w:val="0"/>
      <w:autoSpaceDN w:val="0"/>
      <w:adjustRightInd w:val="0"/>
    </w:pPr>
    <w:rPr>
      <w:color w:val="000000"/>
      <w:sz w:val="24"/>
      <w:szCs w:val="24"/>
    </w:rPr>
  </w:style>
  <w:style w:type="character" w:customStyle="1" w:styleId="apple-converted-space">
    <w:name w:val="apple-converted-space"/>
    <w:uiPriority w:val="99"/>
    <w:rsid w:val="00305001"/>
    <w:rPr>
      <w:rFonts w:cs="Times New Roman"/>
    </w:rPr>
  </w:style>
  <w:style w:type="character" w:styleId="a6">
    <w:name w:val="Hyperlink"/>
    <w:uiPriority w:val="99"/>
    <w:rsid w:val="00305001"/>
    <w:rPr>
      <w:rFonts w:cs="Times New Roman"/>
      <w:color w:val="0000FF"/>
      <w:u w:val="single"/>
    </w:rPr>
  </w:style>
  <w:style w:type="paragraph" w:styleId="a7">
    <w:name w:val="Normal (Web)"/>
    <w:basedOn w:val="a"/>
    <w:uiPriority w:val="99"/>
    <w:rsid w:val="00305001"/>
    <w:pPr>
      <w:spacing w:before="100" w:beforeAutospacing="1" w:after="100" w:afterAutospacing="1" w:line="240" w:lineRule="auto"/>
    </w:pPr>
    <w:rPr>
      <w:rFonts w:ascii="Times New Roman" w:hAnsi="Times New Roman"/>
      <w:sz w:val="24"/>
      <w:szCs w:val="24"/>
      <w:lang w:eastAsia="ru-RU"/>
    </w:rPr>
  </w:style>
  <w:style w:type="character" w:styleId="a8">
    <w:name w:val="FollowedHyperlink"/>
    <w:uiPriority w:val="99"/>
    <w:rsid w:val="00305001"/>
    <w:rPr>
      <w:rFonts w:cs="Times New Roman"/>
      <w:color w:val="800080"/>
      <w:u w:val="single"/>
    </w:rPr>
  </w:style>
  <w:style w:type="paragraph" w:styleId="a9">
    <w:name w:val="Body Text Indent"/>
    <w:basedOn w:val="a"/>
    <w:link w:val="aa"/>
    <w:uiPriority w:val="99"/>
    <w:rsid w:val="004F507A"/>
    <w:pPr>
      <w:spacing w:after="120" w:line="240" w:lineRule="auto"/>
      <w:ind w:left="283"/>
    </w:pPr>
    <w:rPr>
      <w:rFonts w:ascii="Times New Roman" w:hAnsi="Times New Roman"/>
      <w:sz w:val="24"/>
      <w:szCs w:val="24"/>
      <w:lang w:eastAsia="ru-RU"/>
    </w:rPr>
  </w:style>
  <w:style w:type="character" w:customStyle="1" w:styleId="aa">
    <w:name w:val="Основной текст с отступом Знак"/>
    <w:link w:val="a9"/>
    <w:uiPriority w:val="99"/>
    <w:locked/>
    <w:rsid w:val="004F507A"/>
    <w:rPr>
      <w:rFonts w:eastAsia="Times New Roman" w:cs="Times New Roman"/>
      <w:sz w:val="24"/>
      <w:szCs w:val="24"/>
      <w:lang w:val="ru-RU" w:eastAsia="ru-RU" w:bidi="ar-SA"/>
    </w:rPr>
  </w:style>
  <w:style w:type="paragraph" w:customStyle="1" w:styleId="Style22">
    <w:name w:val="Style22"/>
    <w:basedOn w:val="a"/>
    <w:uiPriority w:val="99"/>
    <w:rsid w:val="00630E4C"/>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28">
    <w:name w:val="Style28"/>
    <w:basedOn w:val="a"/>
    <w:uiPriority w:val="99"/>
    <w:rsid w:val="00630E4C"/>
    <w:pPr>
      <w:widowControl w:val="0"/>
      <w:autoSpaceDE w:val="0"/>
      <w:autoSpaceDN w:val="0"/>
      <w:adjustRightInd w:val="0"/>
      <w:spacing w:after="0" w:line="370" w:lineRule="exact"/>
      <w:jc w:val="both"/>
    </w:pPr>
    <w:rPr>
      <w:rFonts w:ascii="Times New Roman" w:hAnsi="Times New Roman"/>
      <w:sz w:val="24"/>
      <w:szCs w:val="24"/>
      <w:lang w:eastAsia="ru-RU"/>
    </w:rPr>
  </w:style>
  <w:style w:type="paragraph" w:customStyle="1" w:styleId="Style30">
    <w:name w:val="Style30"/>
    <w:basedOn w:val="a"/>
    <w:uiPriority w:val="99"/>
    <w:rsid w:val="00630E4C"/>
    <w:pPr>
      <w:widowControl w:val="0"/>
      <w:autoSpaceDE w:val="0"/>
      <w:autoSpaceDN w:val="0"/>
      <w:adjustRightInd w:val="0"/>
      <w:spacing w:after="0" w:line="322" w:lineRule="exact"/>
    </w:pPr>
    <w:rPr>
      <w:rFonts w:ascii="Times New Roman" w:hAnsi="Times New Roman"/>
      <w:sz w:val="24"/>
      <w:szCs w:val="24"/>
      <w:lang w:eastAsia="ru-RU"/>
    </w:rPr>
  </w:style>
  <w:style w:type="character" w:customStyle="1" w:styleId="FontStyle68">
    <w:name w:val="Font Style68"/>
    <w:uiPriority w:val="99"/>
    <w:rsid w:val="00630E4C"/>
    <w:rPr>
      <w:rFonts w:ascii="Times New Roman" w:hAnsi="Times New Roman" w:cs="Times New Roman"/>
      <w:sz w:val="24"/>
      <w:szCs w:val="24"/>
    </w:rPr>
  </w:style>
  <w:style w:type="character" w:customStyle="1" w:styleId="FontStyle69">
    <w:name w:val="Font Style69"/>
    <w:uiPriority w:val="99"/>
    <w:rsid w:val="00630E4C"/>
    <w:rPr>
      <w:rFonts w:ascii="Times New Roman" w:hAnsi="Times New Roman" w:cs="Times New Roman"/>
      <w:b/>
      <w:bCs/>
      <w:sz w:val="24"/>
      <w:szCs w:val="24"/>
    </w:rPr>
  </w:style>
  <w:style w:type="paragraph" w:customStyle="1" w:styleId="Style3">
    <w:name w:val="Style3"/>
    <w:basedOn w:val="a"/>
    <w:uiPriority w:val="99"/>
    <w:rsid w:val="00AD7329"/>
    <w:pPr>
      <w:widowControl w:val="0"/>
      <w:autoSpaceDE w:val="0"/>
      <w:autoSpaceDN w:val="0"/>
      <w:adjustRightInd w:val="0"/>
      <w:spacing w:after="0" w:line="322" w:lineRule="exact"/>
      <w:ind w:firstLine="701"/>
      <w:jc w:val="both"/>
    </w:pPr>
    <w:rPr>
      <w:rFonts w:ascii="Times New Roman" w:hAnsi="Times New Roman"/>
      <w:sz w:val="24"/>
      <w:szCs w:val="24"/>
      <w:lang w:eastAsia="ru-RU"/>
    </w:rPr>
  </w:style>
  <w:style w:type="paragraph" w:styleId="1">
    <w:name w:val="toc 1"/>
    <w:basedOn w:val="a"/>
    <w:next w:val="a"/>
    <w:autoRedefine/>
    <w:uiPriority w:val="99"/>
    <w:semiHidden/>
    <w:rsid w:val="00F16B7C"/>
    <w:pPr>
      <w:tabs>
        <w:tab w:val="right" w:leader="dot" w:pos="9345"/>
      </w:tabs>
      <w:jc w:val="both"/>
    </w:pPr>
  </w:style>
  <w:style w:type="paragraph" w:styleId="2">
    <w:name w:val="toc 2"/>
    <w:basedOn w:val="a"/>
    <w:next w:val="a"/>
    <w:autoRedefine/>
    <w:uiPriority w:val="99"/>
    <w:semiHidden/>
    <w:rsid w:val="00F16B7C"/>
    <w:pPr>
      <w:tabs>
        <w:tab w:val="right" w:leader="dot" w:pos="9345"/>
      </w:tabs>
      <w:ind w:left="220"/>
      <w:jc w:val="both"/>
    </w:pPr>
  </w:style>
  <w:style w:type="paragraph" w:styleId="ab">
    <w:name w:val="footer"/>
    <w:basedOn w:val="a"/>
    <w:link w:val="ac"/>
    <w:uiPriority w:val="99"/>
    <w:rsid w:val="007A74B1"/>
    <w:pPr>
      <w:tabs>
        <w:tab w:val="center" w:pos="4677"/>
        <w:tab w:val="right" w:pos="9355"/>
      </w:tabs>
    </w:pPr>
  </w:style>
  <w:style w:type="character" w:customStyle="1" w:styleId="ac">
    <w:name w:val="Нижний колонтитул Знак"/>
    <w:link w:val="ab"/>
    <w:uiPriority w:val="99"/>
    <w:semiHidden/>
    <w:locked/>
    <w:rsid w:val="00B42D58"/>
    <w:rPr>
      <w:rFonts w:ascii="Calibri" w:hAnsi="Calibri" w:cs="Times New Roman"/>
      <w:lang w:eastAsia="en-US"/>
    </w:rPr>
  </w:style>
  <w:style w:type="character" w:styleId="ad">
    <w:name w:val="page number"/>
    <w:uiPriority w:val="99"/>
    <w:rsid w:val="007A74B1"/>
    <w:rPr>
      <w:rFonts w:cs="Times New Roman"/>
    </w:rPr>
  </w:style>
  <w:style w:type="table" w:styleId="ae">
    <w:name w:val="Table Grid"/>
    <w:basedOn w:val="a1"/>
    <w:uiPriority w:val="39"/>
    <w:locked/>
    <w:rsid w:val="00E35709"/>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AD4D18"/>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AD4D1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06629">
      <w:bodyDiv w:val="1"/>
      <w:marLeft w:val="0"/>
      <w:marRight w:val="0"/>
      <w:marTop w:val="0"/>
      <w:marBottom w:val="0"/>
      <w:divBdr>
        <w:top w:val="none" w:sz="0" w:space="0" w:color="auto"/>
        <w:left w:val="none" w:sz="0" w:space="0" w:color="auto"/>
        <w:bottom w:val="none" w:sz="0" w:space="0" w:color="auto"/>
        <w:right w:val="none" w:sz="0" w:space="0" w:color="auto"/>
      </w:divBdr>
    </w:div>
    <w:div w:id="269092708">
      <w:bodyDiv w:val="1"/>
      <w:marLeft w:val="0"/>
      <w:marRight w:val="0"/>
      <w:marTop w:val="0"/>
      <w:marBottom w:val="0"/>
      <w:divBdr>
        <w:top w:val="none" w:sz="0" w:space="0" w:color="auto"/>
        <w:left w:val="none" w:sz="0" w:space="0" w:color="auto"/>
        <w:bottom w:val="none" w:sz="0" w:space="0" w:color="auto"/>
        <w:right w:val="none" w:sz="0" w:space="0" w:color="auto"/>
      </w:divBdr>
    </w:div>
    <w:div w:id="320163241">
      <w:bodyDiv w:val="1"/>
      <w:marLeft w:val="0"/>
      <w:marRight w:val="0"/>
      <w:marTop w:val="0"/>
      <w:marBottom w:val="0"/>
      <w:divBdr>
        <w:top w:val="none" w:sz="0" w:space="0" w:color="auto"/>
        <w:left w:val="none" w:sz="0" w:space="0" w:color="auto"/>
        <w:bottom w:val="none" w:sz="0" w:space="0" w:color="auto"/>
        <w:right w:val="none" w:sz="0" w:space="0" w:color="auto"/>
      </w:divBdr>
    </w:div>
    <w:div w:id="1318875391">
      <w:bodyDiv w:val="1"/>
      <w:marLeft w:val="0"/>
      <w:marRight w:val="0"/>
      <w:marTop w:val="0"/>
      <w:marBottom w:val="0"/>
      <w:divBdr>
        <w:top w:val="none" w:sz="0" w:space="0" w:color="auto"/>
        <w:left w:val="none" w:sz="0" w:space="0" w:color="auto"/>
        <w:bottom w:val="none" w:sz="0" w:space="0" w:color="auto"/>
        <w:right w:val="none" w:sz="0" w:space="0" w:color="auto"/>
      </w:divBdr>
    </w:div>
    <w:div w:id="1410886797">
      <w:bodyDiv w:val="1"/>
      <w:marLeft w:val="0"/>
      <w:marRight w:val="0"/>
      <w:marTop w:val="0"/>
      <w:marBottom w:val="0"/>
      <w:divBdr>
        <w:top w:val="none" w:sz="0" w:space="0" w:color="auto"/>
        <w:left w:val="none" w:sz="0" w:space="0" w:color="auto"/>
        <w:bottom w:val="none" w:sz="0" w:space="0" w:color="auto"/>
        <w:right w:val="none" w:sz="0" w:space="0" w:color="auto"/>
      </w:divBdr>
    </w:div>
    <w:div w:id="1417820324">
      <w:bodyDiv w:val="1"/>
      <w:marLeft w:val="0"/>
      <w:marRight w:val="0"/>
      <w:marTop w:val="0"/>
      <w:marBottom w:val="0"/>
      <w:divBdr>
        <w:top w:val="none" w:sz="0" w:space="0" w:color="auto"/>
        <w:left w:val="none" w:sz="0" w:space="0" w:color="auto"/>
        <w:bottom w:val="none" w:sz="0" w:space="0" w:color="auto"/>
        <w:right w:val="none" w:sz="0" w:space="0" w:color="auto"/>
      </w:divBdr>
    </w:div>
    <w:div w:id="18233485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__________Microsoft_Excel3.xls"/><Relationship Id="rId18" Type="http://schemas.openxmlformats.org/officeDocument/2006/relationships/image" Target="media/image6.emf"/><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oleObject" Target="embeddings/__________Microsoft_Excel7.xls"/><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_____Microsoft_Excel_97-20035.xls"/><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__________Microsoft_Excel2.xls"/><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_____Microsoft_Excel_97-20034.xls"/><Relationship Id="rId23" Type="http://schemas.openxmlformats.org/officeDocument/2006/relationships/oleObject" Target="embeddings/_____Microsoft_Excel_97-20038.xls"/><Relationship Id="rId10" Type="http://schemas.openxmlformats.org/officeDocument/2006/relationships/image" Target="media/image2.png"/><Relationship Id="rId19" Type="http://schemas.openxmlformats.org/officeDocument/2006/relationships/oleObject" Target="embeddings/_____Microsoft_Excel_97-20036.xls"/><Relationship Id="rId4" Type="http://schemas.openxmlformats.org/officeDocument/2006/relationships/settings" Target="settings.xml"/><Relationship Id="rId9" Type="http://schemas.openxmlformats.org/officeDocument/2006/relationships/oleObject" Target="embeddings/__________Microsoft_Excel1.xls"/><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1161</TotalTime>
  <Pages>89</Pages>
  <Words>19977</Words>
  <Characters>113871</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Microsoft</Company>
  <LinksUpToDate>false</LinksUpToDate>
  <CharactersWithSpaces>133581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Admin</dc:creator>
  <cp:keywords/>
  <dc:description/>
  <cp:lastModifiedBy>Марина</cp:lastModifiedBy>
  <cp:revision>21</cp:revision>
  <dcterms:created xsi:type="dcterms:W3CDTF">2017-05-30T14:00:00Z</dcterms:created>
  <dcterms:modified xsi:type="dcterms:W3CDTF">2017-06-23T05:23:00Z</dcterms:modified>
</cp:coreProperties>
</file>