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4C1E25">
        <w:rPr>
          <w:rFonts w:ascii="Times New Roman" w:hAnsi="Times New Roman" w:cs="Times New Roman"/>
          <w:b/>
          <w:szCs w:val="28"/>
        </w:rPr>
        <w:t>МИНИСТЕРСТВО ОБРАЗОВАНИЯ И НАУКИ РОССИЙСКОЙ ФЕДЕРАЦИИ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4C1E25">
        <w:rPr>
          <w:rFonts w:ascii="Times New Roman" w:hAnsi="Times New Roman" w:cs="Times New Roman"/>
          <w:sz w:val="1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E25">
        <w:rPr>
          <w:rFonts w:ascii="Times New Roman" w:hAnsi="Times New Roman" w:cs="Times New Roman"/>
          <w:b/>
          <w:szCs w:val="28"/>
        </w:rPr>
        <w:t>«Красноярский государственный педагогический университет  им. В.П. Астафьева»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1E25">
        <w:rPr>
          <w:rFonts w:ascii="Times New Roman" w:hAnsi="Times New Roman" w:cs="Times New Roman"/>
          <w:sz w:val="24"/>
          <w:szCs w:val="28"/>
        </w:rPr>
        <w:t>(КГПУ им. В.П. Астафьева)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1E25">
        <w:rPr>
          <w:rFonts w:ascii="Times New Roman" w:hAnsi="Times New Roman" w:cs="Times New Roman"/>
          <w:sz w:val="24"/>
          <w:szCs w:val="28"/>
        </w:rPr>
        <w:t>Институт социально – гуманитарных технологий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1E25">
        <w:rPr>
          <w:rFonts w:ascii="Times New Roman" w:hAnsi="Times New Roman" w:cs="Times New Roman"/>
          <w:sz w:val="24"/>
          <w:szCs w:val="28"/>
        </w:rPr>
        <w:t>Кафедра коррекционной педагогики</w:t>
      </w:r>
    </w:p>
    <w:p w:rsidR="00EC3E22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C3E22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1E25">
        <w:rPr>
          <w:rFonts w:ascii="Times New Roman" w:hAnsi="Times New Roman" w:cs="Times New Roman"/>
          <w:sz w:val="24"/>
          <w:szCs w:val="28"/>
        </w:rPr>
        <w:t>ПИСКОВАЦКАЯ ЮЛИЯ ВАДИМОВНА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1E25">
        <w:rPr>
          <w:rFonts w:ascii="Times New Roman" w:hAnsi="Times New Roman" w:cs="Times New Roman"/>
          <w:sz w:val="24"/>
          <w:szCs w:val="28"/>
        </w:rPr>
        <w:t>ВЫПУСКНАЯ КВАЛИФИКАЦИОННАЯ РАБОТА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1E25">
        <w:rPr>
          <w:rFonts w:ascii="Times New Roman" w:hAnsi="Times New Roman" w:cs="Times New Roman"/>
          <w:sz w:val="24"/>
          <w:szCs w:val="28"/>
        </w:rPr>
        <w:t>СФОРМИРОАННСТЬ ПРДЛОЖЫХ КОНСТРКЦИЙ У СТАРИХ ДОШКОЛЬНИКОВ С ОНР(</w:t>
      </w:r>
      <w:r w:rsidRPr="004C1E25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4C1E25">
        <w:rPr>
          <w:rFonts w:ascii="Times New Roman" w:hAnsi="Times New Roman" w:cs="Times New Roman"/>
          <w:sz w:val="24"/>
          <w:szCs w:val="28"/>
        </w:rPr>
        <w:t>)</w:t>
      </w: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C3E22" w:rsidRPr="004C1E25" w:rsidRDefault="00EC3E22" w:rsidP="00EC3E2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C1E25">
        <w:rPr>
          <w:rFonts w:ascii="Times New Roman" w:hAnsi="Times New Roman" w:cs="Times New Roman"/>
          <w:sz w:val="24"/>
        </w:rPr>
        <w:t>направление подготовки 44.03.03Специальное (дефектологическое) образование направленность (профиль) образовательной программы: Логопедия</w:t>
      </w:r>
    </w:p>
    <w:p w:rsidR="00EC3E22" w:rsidRPr="004C1E25" w:rsidRDefault="00EC3E22" w:rsidP="00EC3E2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C3E22" w:rsidRPr="00EC3E22" w:rsidRDefault="00EC3E22" w:rsidP="00EC3E2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EC3E22" w:rsidRPr="00EC3E22" w:rsidRDefault="00EC3E22" w:rsidP="00EC3E22">
      <w:pPr>
        <w:autoSpaceDE w:val="0"/>
        <w:autoSpaceDN w:val="0"/>
        <w:adjustRightInd w:val="0"/>
        <w:rPr>
          <w:rFonts w:ascii="Calibri" w:hAnsi="Calibri" w:cs="Calibri"/>
        </w:rPr>
      </w:pPr>
    </w:p>
    <w:p w:rsidR="00EC3E22" w:rsidRPr="007C460C" w:rsidRDefault="00EC3E22" w:rsidP="007674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E22">
        <w:rPr>
          <w:rFonts w:ascii="Times New Roman" w:hAnsi="Times New Roman" w:cs="Times New Roman"/>
          <w:color w:val="000000"/>
          <w:sz w:val="28"/>
          <w:szCs w:val="28"/>
        </w:rPr>
        <w:t xml:space="preserve">Тема исследования является актуальной. </w:t>
      </w:r>
      <w:r w:rsidRPr="00EC3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Проблема исследования</w:t>
      </w:r>
      <w:r w:rsidRPr="00EC3E22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изучении </w:t>
      </w:r>
      <w:r w:rsidR="007C460C">
        <w:rPr>
          <w:rFonts w:ascii="Times New Roman" w:hAnsi="Times New Roman" w:cs="Times New Roman"/>
          <w:color w:val="000000"/>
          <w:sz w:val="28"/>
          <w:szCs w:val="28"/>
        </w:rPr>
        <w:t>сформированности предложных конструкций у старших дошкольников с ОНР (</w:t>
      </w:r>
      <w:r w:rsidR="007C460C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7C460C" w:rsidRPr="007C460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C46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>Работа представляет собой законченное исследование, структурированное в соответствие с требованиями к данному виду работ: введение, две главы, заключение.  Во введении четко поставлены цель, задачи, гипотеза, определены объект и предмет исследования. Доказана актуальность выбранной темы.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ind w:right="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В первой главе автор проводит теоретический обзор психолого-педагогической литературы. Изучены </w:t>
      </w:r>
      <w:r w:rsidR="007C460C">
        <w:rPr>
          <w:rFonts w:ascii="Times New Roman" w:hAnsi="Times New Roman" w:cs="Times New Roman"/>
          <w:sz w:val="28"/>
          <w:szCs w:val="28"/>
        </w:rPr>
        <w:t xml:space="preserve">формирование предлогов и пространственных представлений в </w:t>
      </w:r>
      <w:proofErr w:type="spellStart"/>
      <w:r w:rsidR="007C460C">
        <w:rPr>
          <w:rFonts w:ascii="Times New Roman" w:hAnsi="Times New Roman" w:cs="Times New Roman"/>
          <w:sz w:val="28"/>
          <w:szCs w:val="28"/>
        </w:rPr>
        <w:t>онтогинезе</w:t>
      </w:r>
      <w:proofErr w:type="spellEnd"/>
      <w:r w:rsidR="00293AC8">
        <w:rPr>
          <w:rFonts w:ascii="Times New Roman" w:hAnsi="Times New Roman" w:cs="Times New Roman"/>
          <w:sz w:val="28"/>
          <w:szCs w:val="28"/>
        </w:rPr>
        <w:t xml:space="preserve"> и их особенности употребления у детей с ОНР</w:t>
      </w:r>
      <w:r w:rsidRPr="00EC3E22">
        <w:rPr>
          <w:rFonts w:ascii="Times New Roman" w:hAnsi="Times New Roman" w:cs="Times New Roman"/>
          <w:sz w:val="28"/>
          <w:szCs w:val="28"/>
        </w:rPr>
        <w:t xml:space="preserve">, изучены методики </w:t>
      </w:r>
      <w:r w:rsidR="00293AC8" w:rsidRPr="00EC3E22">
        <w:rPr>
          <w:rFonts w:ascii="Times New Roman" w:hAnsi="Times New Roman" w:cs="Times New Roman"/>
          <w:sz w:val="28"/>
          <w:szCs w:val="28"/>
        </w:rPr>
        <w:t xml:space="preserve">и </w:t>
      </w:r>
      <w:r w:rsidRPr="00EC3E22">
        <w:rPr>
          <w:rFonts w:ascii="Times New Roman" w:hAnsi="Times New Roman" w:cs="Times New Roman"/>
          <w:sz w:val="28"/>
          <w:szCs w:val="28"/>
        </w:rPr>
        <w:t xml:space="preserve">диагностики коррекционной работы при формировании </w:t>
      </w:r>
      <w:r w:rsidR="00293AC8">
        <w:rPr>
          <w:rFonts w:ascii="Times New Roman" w:hAnsi="Times New Roman" w:cs="Times New Roman"/>
          <w:sz w:val="28"/>
          <w:szCs w:val="28"/>
        </w:rPr>
        <w:t xml:space="preserve">предложных конструкций у </w:t>
      </w:r>
      <w:r w:rsidRPr="00EC3E22">
        <w:rPr>
          <w:rFonts w:ascii="Times New Roman" w:hAnsi="Times New Roman" w:cs="Times New Roman"/>
          <w:sz w:val="28"/>
          <w:szCs w:val="28"/>
        </w:rPr>
        <w:t>дошкольников с Общим недоразвитием</w:t>
      </w:r>
      <w:r w:rsidR="00293AC8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EC3E22">
        <w:rPr>
          <w:rFonts w:ascii="Times New Roman" w:hAnsi="Times New Roman" w:cs="Times New Roman"/>
          <w:sz w:val="28"/>
          <w:szCs w:val="28"/>
        </w:rPr>
        <w:t xml:space="preserve"> 3 уровня. Проведенный научно-теоретический обзор современного состояния проблемы позволил обосновать ведущие положения </w:t>
      </w:r>
      <w:r w:rsidRPr="00EC3E22">
        <w:rPr>
          <w:rFonts w:ascii="Times New Roman" w:hAnsi="Times New Roman" w:cs="Times New Roman"/>
          <w:sz w:val="28"/>
          <w:szCs w:val="28"/>
        </w:rPr>
        <w:lastRenderedPageBreak/>
        <w:t>своего исследования, выработать общую стратегию проведения экспериментальной работы, подобрать адекватные методики исследования.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ind w:right="96"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Констатирующий эксперимент направлен на выявление особенностей и  уровня сформированности </w:t>
      </w:r>
      <w:r w:rsidR="00293AC8">
        <w:rPr>
          <w:rFonts w:ascii="Times New Roman" w:hAnsi="Times New Roman" w:cs="Times New Roman"/>
          <w:sz w:val="28"/>
          <w:szCs w:val="28"/>
        </w:rPr>
        <w:t>предложных конструкций</w:t>
      </w:r>
      <w:r w:rsidRPr="00EC3E22">
        <w:rPr>
          <w:rFonts w:ascii="Times New Roman" w:hAnsi="Times New Roman" w:cs="Times New Roman"/>
          <w:sz w:val="28"/>
          <w:szCs w:val="28"/>
        </w:rPr>
        <w:t xml:space="preserve">.  Полученные результаты подвергались  количественному и качественному анализу.  Достоинством работы является тщательно проведённый анализ: автором приводятся конкретные примеры </w:t>
      </w:r>
      <w:proofErr w:type="gramStart"/>
      <w:r w:rsidRPr="00EC3E22">
        <w:rPr>
          <w:rFonts w:ascii="Times New Roman" w:hAnsi="Times New Roman" w:cs="Times New Roman"/>
          <w:sz w:val="28"/>
          <w:szCs w:val="28"/>
        </w:rPr>
        <w:t>ошибок</w:t>
      </w:r>
      <w:proofErr w:type="gramEnd"/>
      <w:r w:rsidRPr="00EC3E22">
        <w:rPr>
          <w:rFonts w:ascii="Times New Roman" w:hAnsi="Times New Roman" w:cs="Times New Roman"/>
          <w:sz w:val="28"/>
          <w:szCs w:val="28"/>
        </w:rPr>
        <w:t xml:space="preserve"> и даётся их интерпретация. </w:t>
      </w:r>
      <w:r w:rsidRPr="00EC3E2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Полученные данные иллюстрированы примерами, гистограммами. Выделены  у испытуемых две группы особенностей нарушений: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C3E22">
        <w:rPr>
          <w:rFonts w:ascii="Times New Roman" w:hAnsi="Times New Roman" w:cs="Times New Roman"/>
          <w:sz w:val="28"/>
          <w:szCs w:val="28"/>
        </w:rPr>
        <w:t>1.</w:t>
      </w:r>
      <w:r w:rsidRPr="00EC3E22">
        <w:rPr>
          <w:rFonts w:ascii="Times New Roman" w:hAnsi="Times New Roman" w:cs="Times New Roman"/>
          <w:sz w:val="28"/>
          <w:szCs w:val="28"/>
          <w:lang w:val="en-US"/>
        </w:rPr>
        <w:t>                </w:t>
      </w:r>
      <w:r w:rsidRPr="00EC3E22">
        <w:rPr>
          <w:rFonts w:ascii="Times New Roman" w:hAnsi="Times New Roman" w:cs="Times New Roman"/>
          <w:sz w:val="28"/>
          <w:szCs w:val="28"/>
        </w:rPr>
        <w:t xml:space="preserve"> </w:t>
      </w:r>
      <w:r w:rsidR="00293AC8">
        <w:rPr>
          <w:rFonts w:ascii="Times New Roman" w:hAnsi="Times New Roman" w:cs="Times New Roman"/>
          <w:sz w:val="28"/>
          <w:szCs w:val="28"/>
        </w:rPr>
        <w:t>Понимание и употребление предложных конструкций.</w:t>
      </w:r>
      <w:r w:rsidRPr="00EC3E22">
        <w:rPr>
          <w:rFonts w:ascii="Times New Roman" w:hAnsi="Times New Roman" w:cs="Times New Roman"/>
        </w:rPr>
        <w:t xml:space="preserve"> 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>2.</w:t>
      </w:r>
      <w:r w:rsidRPr="00EC3E22">
        <w:rPr>
          <w:rFonts w:ascii="Times New Roman" w:hAnsi="Times New Roman" w:cs="Times New Roman"/>
          <w:sz w:val="28"/>
          <w:szCs w:val="28"/>
          <w:lang w:val="en-US"/>
        </w:rPr>
        <w:t>                </w:t>
      </w:r>
      <w:r w:rsidRPr="00EC3E22">
        <w:rPr>
          <w:rFonts w:ascii="Times New Roman" w:hAnsi="Times New Roman" w:cs="Times New Roman"/>
          <w:sz w:val="28"/>
          <w:szCs w:val="28"/>
        </w:rPr>
        <w:t xml:space="preserve"> </w:t>
      </w:r>
      <w:r w:rsidR="00293AC8">
        <w:rPr>
          <w:rFonts w:ascii="Times New Roman" w:hAnsi="Times New Roman" w:cs="Times New Roman"/>
          <w:sz w:val="28"/>
          <w:szCs w:val="28"/>
        </w:rPr>
        <w:t>Ориентировка пространственных представлений на уровне собственного тела и на плоскости.</w:t>
      </w:r>
    </w:p>
    <w:p w:rsidR="00EC3E22" w:rsidRPr="00EC3E22" w:rsidRDefault="00EC3E22" w:rsidP="007674B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В зависимости от уровня сформированности  </w:t>
      </w:r>
      <w:r w:rsidR="00293AC8">
        <w:rPr>
          <w:rFonts w:ascii="Times New Roman" w:hAnsi="Times New Roman" w:cs="Times New Roman"/>
          <w:sz w:val="28"/>
          <w:szCs w:val="28"/>
        </w:rPr>
        <w:t>данных</w:t>
      </w:r>
      <w:r w:rsidRPr="00EC3E22">
        <w:rPr>
          <w:rFonts w:ascii="Times New Roman" w:hAnsi="Times New Roman" w:cs="Times New Roman"/>
          <w:sz w:val="28"/>
          <w:szCs w:val="28"/>
        </w:rPr>
        <w:t xml:space="preserve"> нарушений автором были разработаны дифференцированные методические рекомендации по их коррекции. Практическая значимость исследования заключается в содержании методических рекомендаций.  Дифференцированно подобраны задания </w:t>
      </w:r>
      <w:r w:rsidR="007674BA">
        <w:rPr>
          <w:rFonts w:ascii="Times New Roman" w:hAnsi="Times New Roman" w:cs="Times New Roman"/>
          <w:sz w:val="28"/>
          <w:szCs w:val="28"/>
        </w:rPr>
        <w:t>по каждому направлению.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В процессе проводимого исследования над выпускной квалификационной работой </w:t>
      </w:r>
      <w:r w:rsidR="007674BA">
        <w:rPr>
          <w:rFonts w:ascii="Times New Roman" w:hAnsi="Times New Roman" w:cs="Times New Roman"/>
          <w:sz w:val="28"/>
          <w:szCs w:val="28"/>
        </w:rPr>
        <w:t>Писковацкая Ю. В.</w:t>
      </w:r>
      <w:r w:rsidRPr="00EC3E22">
        <w:rPr>
          <w:rFonts w:ascii="Times New Roman" w:hAnsi="Times New Roman" w:cs="Times New Roman"/>
          <w:sz w:val="28"/>
          <w:szCs w:val="28"/>
        </w:rPr>
        <w:t xml:space="preserve"> проявила заинтересованность, самостоятельность, профессиональную компетентность. </w:t>
      </w:r>
    </w:p>
    <w:p w:rsidR="00EC3E22" w:rsidRPr="00EC3E22" w:rsidRDefault="00EC3E22" w:rsidP="007674B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соответствует </w:t>
      </w:r>
      <w:proofErr w:type="gramStart"/>
      <w:r w:rsidRPr="00EC3E22">
        <w:rPr>
          <w:rFonts w:ascii="Times New Roman" w:hAnsi="Times New Roman" w:cs="Times New Roman"/>
          <w:sz w:val="28"/>
          <w:szCs w:val="28"/>
        </w:rPr>
        <w:t>всем требованиям, предъявляемым к такому роду работ и может</w:t>
      </w:r>
      <w:proofErr w:type="gramEnd"/>
      <w:r w:rsidRPr="00EC3E22">
        <w:rPr>
          <w:rFonts w:ascii="Times New Roman" w:hAnsi="Times New Roman" w:cs="Times New Roman"/>
          <w:sz w:val="28"/>
          <w:szCs w:val="28"/>
        </w:rPr>
        <w:t xml:space="preserve"> быть допущена к защите.</w:t>
      </w:r>
    </w:p>
    <w:p w:rsidR="00EC3E22" w:rsidRPr="00EC3E22" w:rsidRDefault="00EC3E22" w:rsidP="00EC3E22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</w:rPr>
      </w:pPr>
    </w:p>
    <w:p w:rsidR="00EC3E22" w:rsidRPr="00EC3E22" w:rsidRDefault="00EC3E22" w:rsidP="00EC3E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EC3E22" w:rsidRPr="00EC3E22" w:rsidRDefault="00EC3E22" w:rsidP="00EC3E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>Брюховских  Людмила Алекс</w:t>
      </w:r>
      <w:r w:rsidR="007674BA">
        <w:rPr>
          <w:rFonts w:ascii="Times New Roman" w:hAnsi="Times New Roman" w:cs="Times New Roman"/>
          <w:sz w:val="28"/>
          <w:szCs w:val="28"/>
        </w:rPr>
        <w:t>а</w:t>
      </w:r>
      <w:r w:rsidRPr="00EC3E22">
        <w:rPr>
          <w:rFonts w:ascii="Times New Roman" w:hAnsi="Times New Roman" w:cs="Times New Roman"/>
          <w:sz w:val="28"/>
          <w:szCs w:val="28"/>
        </w:rPr>
        <w:t>ндровна,</w:t>
      </w:r>
      <w:r w:rsidRPr="00EC3E22">
        <w:rPr>
          <w:rFonts w:ascii="Times New Roman" w:hAnsi="Times New Roman" w:cs="Times New Roman"/>
          <w:sz w:val="24"/>
          <w:szCs w:val="24"/>
        </w:rPr>
        <w:t xml:space="preserve"> </w:t>
      </w:r>
      <w:r w:rsidRPr="00EC3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E22" w:rsidRPr="00EC3E22" w:rsidRDefault="00EC3E22" w:rsidP="00EC3E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к.п.н., доцент </w:t>
      </w:r>
      <w:r w:rsidRPr="00EC3E22">
        <w:rPr>
          <w:rFonts w:ascii="Times New Roman" w:hAnsi="Times New Roman" w:cs="Times New Roman"/>
          <w:sz w:val="24"/>
          <w:szCs w:val="24"/>
        </w:rPr>
        <w:t xml:space="preserve">  </w:t>
      </w:r>
      <w:r w:rsidRPr="00EC3E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(Л.А. Брюховских)</w:t>
      </w:r>
    </w:p>
    <w:p w:rsidR="00EC3E22" w:rsidRPr="00EC3E22" w:rsidRDefault="00EC3E22" w:rsidP="00EC3E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D00E1" w:rsidRPr="007674BA" w:rsidRDefault="00EC3E22" w:rsidP="007674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E22"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="007674BA">
        <w:rPr>
          <w:rFonts w:ascii="Times New Roman" w:hAnsi="Times New Roman" w:cs="Times New Roman"/>
          <w:sz w:val="28"/>
          <w:szCs w:val="28"/>
        </w:rPr>
        <w:t>7</w:t>
      </w:r>
      <w:r w:rsidRPr="00EC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3E22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EC3E2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C3E22">
        <w:rPr>
          <w:rFonts w:ascii="Times New Roman" w:hAnsi="Times New Roman" w:cs="Times New Roman"/>
          <w:color w:val="000000"/>
          <w:sz w:val="28"/>
          <w:szCs w:val="28"/>
        </w:rPr>
        <w:t>Красноярск</w:t>
      </w:r>
    </w:p>
    <w:sectPr w:rsidR="000D00E1" w:rsidRPr="007674BA" w:rsidSect="004713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EC3E22"/>
    <w:rsid w:val="000D00E1"/>
    <w:rsid w:val="00101792"/>
    <w:rsid w:val="00293AC8"/>
    <w:rsid w:val="007674BA"/>
    <w:rsid w:val="007C460C"/>
    <w:rsid w:val="00EC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Forester</cp:lastModifiedBy>
  <cp:revision>3</cp:revision>
  <dcterms:created xsi:type="dcterms:W3CDTF">2017-06-12T15:55:00Z</dcterms:created>
  <dcterms:modified xsi:type="dcterms:W3CDTF">2017-06-12T17:03:00Z</dcterms:modified>
</cp:coreProperties>
</file>