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F82155" w:rsidRPr="00497FA3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C058E4" w:rsidRDefault="00C058E4">
      <w:pPr>
        <w:rPr>
          <w:rFonts w:ascii="Times New Roman" w:hAnsi="Times New Roman" w:cs="Times New Roman"/>
          <w:sz w:val="28"/>
          <w:szCs w:val="28"/>
        </w:rPr>
      </w:pPr>
    </w:p>
    <w:p w:rsidR="000B5B05" w:rsidRDefault="000B5B05">
      <w:pPr>
        <w:rPr>
          <w:rFonts w:ascii="Times New Roman" w:hAnsi="Times New Roman" w:cs="Times New Roman"/>
          <w:sz w:val="28"/>
          <w:szCs w:val="28"/>
        </w:rPr>
      </w:pPr>
    </w:p>
    <w:p w:rsidR="000B5B05" w:rsidRPr="004C1D6C" w:rsidRDefault="000B5B05" w:rsidP="008176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D6C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</w:p>
    <w:p w:rsidR="000B5B05" w:rsidRPr="000B5B05" w:rsidRDefault="0081769E" w:rsidP="000B5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(для очной форм</w:t>
      </w:r>
      <w:r w:rsidR="00FA67F1">
        <w:rPr>
          <w:rFonts w:ascii="Times New Roman" w:hAnsi="Times New Roman" w:cs="Times New Roman"/>
          <w:b/>
          <w:sz w:val="24"/>
          <w:szCs w:val="24"/>
        </w:rPr>
        <w:t>ы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обучения)</w:t>
      </w:r>
    </w:p>
    <w:p w:rsidR="000B5B05" w:rsidRDefault="000B5B05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Pr="000B5B05" w:rsidRDefault="000B5B05" w:rsidP="00084C9B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05">
        <w:rPr>
          <w:rFonts w:ascii="Times New Roman" w:hAnsi="Times New Roman" w:cs="Times New Roman"/>
          <w:b/>
          <w:sz w:val="28"/>
          <w:szCs w:val="28"/>
        </w:rPr>
        <w:t>ПСИХО</w:t>
      </w:r>
      <w:r w:rsidR="001126D4">
        <w:rPr>
          <w:rFonts w:ascii="Times New Roman" w:hAnsi="Times New Roman" w:cs="Times New Roman"/>
          <w:b/>
          <w:sz w:val="28"/>
          <w:szCs w:val="28"/>
        </w:rPr>
        <w:t>ЛОГИЯ</w:t>
      </w:r>
    </w:p>
    <w:p w:rsidR="000B5B05" w:rsidRDefault="000B5B05" w:rsidP="000B5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39.03.02  Социальная раб</w:t>
      </w:r>
      <w:r w:rsidRPr="000B5B05">
        <w:rPr>
          <w:rFonts w:ascii="Times New Roman" w:hAnsi="Times New Roman" w:cs="Times New Roman"/>
          <w:sz w:val="28"/>
          <w:szCs w:val="28"/>
        </w:rPr>
        <w:t>ота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521F" w:rsidRDefault="000352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2016</w:t>
      </w:r>
    </w:p>
    <w:p w:rsidR="0087611F" w:rsidRDefault="008761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Рабочая программа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87611F">
        <w:rPr>
          <w:rFonts w:ascii="Times New Roman" w:hAnsi="Times New Roman" w:cs="Times New Roman"/>
          <w:sz w:val="28"/>
          <w:szCs w:val="28"/>
        </w:rPr>
        <w:t>»</w:t>
      </w:r>
    </w:p>
    <w:p w:rsidR="003B021B" w:rsidRDefault="0087611F" w:rsidP="00E21E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611F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 w:rsidR="003B021B">
        <w:rPr>
          <w:rFonts w:ascii="Times New Roman" w:hAnsi="Times New Roman" w:cs="Times New Roman"/>
          <w:sz w:val="28"/>
          <w:szCs w:val="28"/>
        </w:rPr>
        <w:t xml:space="preserve">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 xml:space="preserve">андидатом психологических наук, доцентом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О.М. Миллер</w:t>
      </w:r>
      <w:r w:rsidR="003B02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611F" w:rsidRPr="003B021B" w:rsidRDefault="003B021B" w:rsidP="00A96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1EB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(должность и ФИО</w:t>
      </w:r>
      <w:r w:rsidRPr="003B021B"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преподавателя)</w:t>
      </w:r>
    </w:p>
    <w:p w:rsidR="00BA7F1B" w:rsidRPr="003B021B" w:rsidRDefault="00BA7F1B" w:rsidP="00BA7F1B">
      <w:pPr>
        <w:spacing w:before="120" w:after="0"/>
        <w:rPr>
          <w:rFonts w:ascii="Times New Roman" w:hAnsi="Times New Roman" w:cs="Times New Roman"/>
          <w:sz w:val="28"/>
          <w:szCs w:val="28"/>
          <w:u w:val="single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обсуждена на заседании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кафедры с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циальной педагогики и социальной работы</w:t>
      </w:r>
    </w:p>
    <w:p w:rsidR="00BA7F1B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</w:t>
      </w:r>
      <w:r w:rsidRPr="00C57540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 от 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7611F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7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7F1B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F1B" w:rsidRPr="0087611F" w:rsidRDefault="00BA7F1B" w:rsidP="00BA7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1559C435" wp14:editId="2FC8DC54">
            <wp:extent cx="1074420" cy="38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BA7F1B" w:rsidRDefault="00BA7F1B" w:rsidP="00BA7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BA7F1B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F1B" w:rsidRDefault="00BA7F1B" w:rsidP="00BA7F1B">
      <w:pPr>
        <w:pStyle w:val="1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 xml:space="preserve">Одобрено научно-методическим советом института социально-гуманитарных технологий </w:t>
      </w:r>
    </w:p>
    <w:p w:rsidR="00BA7F1B" w:rsidRDefault="00BA7F1B" w:rsidP="00BA7F1B">
      <w:pPr>
        <w:pStyle w:val="1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>протокол №1 от "09" сентября 2016 г.</w:t>
      </w:r>
    </w:p>
    <w:p w:rsidR="00BA7F1B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F1B" w:rsidRPr="0087611F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47B94966" wp14:editId="2A41A174">
            <wp:extent cx="716280" cy="3733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5100">
        <w:rPr>
          <w:rFonts w:ascii="Times New Roman" w:hAnsi="Times New Roman" w:cs="Times New Roman"/>
          <w:sz w:val="28"/>
          <w:szCs w:val="28"/>
        </w:rPr>
        <w:t xml:space="preserve">Е.П. </w:t>
      </w:r>
      <w:proofErr w:type="spellStart"/>
      <w:r w:rsidRPr="00E75100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3AC" w:rsidRDefault="007D13AC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3AC" w:rsidRDefault="007D13AC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3AC" w:rsidRDefault="007D13AC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3AC" w:rsidRDefault="007D13AC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Pr="001511D7" w:rsidRDefault="001511D7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записка……………………………………………………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D7">
        <w:rPr>
          <w:rFonts w:ascii="Times New Roman" w:hAnsi="Times New Roman" w:cs="Times New Roman"/>
          <w:b/>
          <w:sz w:val="28"/>
          <w:szCs w:val="28"/>
        </w:rPr>
        <w:t>1. Организационно-методические документы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1.1 Технологическая карта обучения дисциплине………………………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1.2 Содержание основных разделов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1.3 Методические рекомендации по освоению дисциплины……………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2. Компоненты мониторинга учебных достижений обучающихся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2.1 Технологическая карта рейтинга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2.2 Фонд оценочных средств………………………………………………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3. Учебные ресур</w:t>
      </w:r>
      <w:r w:rsidRPr="001511D7">
        <w:rPr>
          <w:rFonts w:ascii="Times New Roman" w:hAnsi="Times New Roman" w:cs="Times New Roman"/>
          <w:sz w:val="28"/>
          <w:szCs w:val="28"/>
        </w:rPr>
        <w:t>сы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3.1 Карта литературного обеспечения…………………………………….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3.2 Карта материально-технической базы…………………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26D4" w:rsidRDefault="001126D4" w:rsidP="00A40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D72508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Дисциплина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A40866">
        <w:rPr>
          <w:rFonts w:ascii="Times New Roman" w:hAnsi="Times New Roman" w:cs="Times New Roman"/>
          <w:sz w:val="28"/>
          <w:szCs w:val="28"/>
        </w:rPr>
        <w:t>» разработан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согласно ФГОС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 w:rsidR="00A365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оциальная работа</w:t>
      </w:r>
      <w:r w:rsidRPr="00A40866">
        <w:rPr>
          <w:rFonts w:ascii="Times New Roman" w:hAnsi="Times New Roman" w:cs="Times New Roman"/>
          <w:sz w:val="28"/>
          <w:szCs w:val="28"/>
        </w:rPr>
        <w:t>, относится к базовой (обязательной) части предметов профессионального цикла для подготовки бакалавров</w:t>
      </w:r>
      <w:r w:rsidRPr="0088157E">
        <w:rPr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подг</w:t>
      </w:r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 xml:space="preserve">товки </w:t>
      </w:r>
      <w:r w:rsidR="00AE3089"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 xml:space="preserve">Социальная работа, </w:t>
      </w: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11D93" w:rsidRDefault="00A40866" w:rsidP="00A4086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E3089">
        <w:rPr>
          <w:rFonts w:ascii="Times New Roman" w:hAnsi="Times New Roman" w:cs="Times New Roman"/>
          <w:sz w:val="28"/>
          <w:szCs w:val="28"/>
          <w:u w:val="single"/>
        </w:rPr>
        <w:t>Трудоемкость</w:t>
      </w:r>
      <w:proofErr w:type="spellEnd"/>
      <w:r w:rsidRPr="00AE3089">
        <w:rPr>
          <w:rFonts w:ascii="Times New Roman" w:hAnsi="Times New Roman" w:cs="Times New Roman"/>
          <w:sz w:val="28"/>
          <w:szCs w:val="28"/>
          <w:u w:val="single"/>
        </w:rPr>
        <w:t xml:space="preserve">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включает в себя общий объем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т</w:t>
      </w:r>
      <w:r w:rsidRPr="00A40866">
        <w:rPr>
          <w:rFonts w:ascii="Times New Roman" w:hAnsi="Times New Roman" w:cs="Times New Roman"/>
          <w:sz w:val="28"/>
          <w:szCs w:val="28"/>
        </w:rPr>
        <w:t>веденного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 в </w:t>
      </w:r>
      <w:r w:rsidR="001126D4">
        <w:rPr>
          <w:rFonts w:ascii="Times New Roman" w:hAnsi="Times New Roman" w:cs="Times New Roman"/>
          <w:sz w:val="28"/>
          <w:szCs w:val="28"/>
        </w:rPr>
        <w:t>5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AE3089">
        <w:rPr>
          <w:rFonts w:ascii="Times New Roman" w:hAnsi="Times New Roman" w:cs="Times New Roman"/>
          <w:sz w:val="28"/>
          <w:szCs w:val="28"/>
        </w:rPr>
        <w:t>З</w:t>
      </w:r>
      <w:r w:rsidRPr="00A40866">
        <w:rPr>
          <w:rFonts w:ascii="Times New Roman" w:hAnsi="Times New Roman" w:cs="Times New Roman"/>
          <w:sz w:val="28"/>
          <w:szCs w:val="28"/>
        </w:rPr>
        <w:t>.Е. (</w:t>
      </w:r>
      <w:r w:rsidR="00AE3089">
        <w:rPr>
          <w:rFonts w:ascii="Times New Roman" w:hAnsi="Times New Roman" w:cs="Times New Roman"/>
          <w:sz w:val="28"/>
          <w:szCs w:val="28"/>
        </w:rPr>
        <w:t>18</w:t>
      </w:r>
      <w:r w:rsidR="001126D4">
        <w:rPr>
          <w:rFonts w:ascii="Times New Roman" w:hAnsi="Times New Roman" w:cs="Times New Roman"/>
          <w:sz w:val="28"/>
          <w:szCs w:val="28"/>
        </w:rPr>
        <w:t>0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AE3089">
        <w:rPr>
          <w:rFonts w:ascii="Times New Roman" w:hAnsi="Times New Roman" w:cs="Times New Roman"/>
          <w:sz w:val="28"/>
          <w:szCs w:val="28"/>
        </w:rPr>
        <w:t>ов</w:t>
      </w:r>
      <w:r w:rsidRPr="00A40866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1126D4">
        <w:rPr>
          <w:rFonts w:ascii="Times New Roman" w:hAnsi="Times New Roman" w:cs="Times New Roman"/>
          <w:sz w:val="28"/>
          <w:szCs w:val="28"/>
        </w:rPr>
        <w:t>40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E3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отведенных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контактную работу с преподавателем и </w:t>
      </w:r>
      <w:r w:rsidR="001126D4">
        <w:rPr>
          <w:rFonts w:ascii="Times New Roman" w:hAnsi="Times New Roman" w:cs="Times New Roman"/>
          <w:sz w:val="28"/>
          <w:szCs w:val="28"/>
        </w:rPr>
        <w:t>104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1126D4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самосто</w:t>
      </w:r>
      <w:r w:rsidRPr="00A40866"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>тельную работу для обучающихся по очной форме</w:t>
      </w:r>
      <w:r w:rsidR="00D72508">
        <w:rPr>
          <w:rFonts w:ascii="Times New Roman" w:hAnsi="Times New Roman" w:cs="Times New Roman"/>
          <w:sz w:val="28"/>
          <w:szCs w:val="28"/>
        </w:rPr>
        <w:t xml:space="preserve"> </w:t>
      </w:r>
      <w:r w:rsidR="00D72508" w:rsidRPr="00A40866">
        <w:rPr>
          <w:rFonts w:ascii="Times New Roman" w:hAnsi="Times New Roman" w:cs="Times New Roman"/>
          <w:sz w:val="28"/>
          <w:szCs w:val="28"/>
        </w:rPr>
        <w:t xml:space="preserve">в </w:t>
      </w:r>
      <w:r w:rsidR="001126D4">
        <w:rPr>
          <w:rFonts w:ascii="Times New Roman" w:hAnsi="Times New Roman" w:cs="Times New Roman"/>
          <w:sz w:val="28"/>
          <w:szCs w:val="28"/>
        </w:rPr>
        <w:t>1</w:t>
      </w:r>
      <w:r w:rsidR="00D72508" w:rsidRPr="00A40866">
        <w:rPr>
          <w:rFonts w:ascii="Times New Roman" w:hAnsi="Times New Roman" w:cs="Times New Roman"/>
          <w:sz w:val="28"/>
          <w:szCs w:val="28"/>
        </w:rPr>
        <w:t xml:space="preserve"> семестре</w:t>
      </w:r>
      <w:r w:rsidR="00EA06EE">
        <w:rPr>
          <w:rFonts w:ascii="Times New Roman" w:hAnsi="Times New Roman" w:cs="Times New Roman"/>
          <w:sz w:val="28"/>
          <w:szCs w:val="28"/>
        </w:rPr>
        <w:t xml:space="preserve">, </w:t>
      </w:r>
      <w:r w:rsidR="00EA06EE" w:rsidRPr="000B686B">
        <w:rPr>
          <w:rFonts w:ascii="Times New Roman" w:hAnsi="Times New Roman" w:cs="Times New Roman"/>
          <w:sz w:val="28"/>
          <w:szCs w:val="28"/>
        </w:rPr>
        <w:t>индекс ди</w:t>
      </w:r>
      <w:r w:rsidR="00EA06EE" w:rsidRPr="000B686B">
        <w:rPr>
          <w:rFonts w:ascii="Times New Roman" w:hAnsi="Times New Roman" w:cs="Times New Roman"/>
          <w:sz w:val="28"/>
          <w:szCs w:val="28"/>
        </w:rPr>
        <w:t>с</w:t>
      </w:r>
      <w:r w:rsidR="00EA06EE" w:rsidRPr="000B686B">
        <w:rPr>
          <w:rFonts w:ascii="Times New Roman" w:hAnsi="Times New Roman" w:cs="Times New Roman"/>
          <w:sz w:val="28"/>
          <w:szCs w:val="28"/>
        </w:rPr>
        <w:t>циплины в учебном плане –</w:t>
      </w:r>
      <w:r w:rsidR="00EA06EE" w:rsidRPr="00EA06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A06EE" w:rsidRPr="00EA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="00EA06EE" w:rsidRPr="00EA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EA06EE" w:rsidRPr="00EA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12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EA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12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EA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45A0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5A0">
        <w:rPr>
          <w:rFonts w:ascii="Times New Roman" w:hAnsi="Times New Roman" w:cs="Times New Roman"/>
          <w:sz w:val="28"/>
          <w:szCs w:val="28"/>
          <w:u w:val="single"/>
        </w:rPr>
        <w:t>Цели освоения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– содействовать формированию 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 xml:space="preserve">системы теоретических и практических знаний, прикладных аспектов </w:t>
      </w:r>
      <w:r w:rsidR="001126D4">
        <w:rPr>
          <w:rFonts w:ascii="Times New Roman" w:hAnsi="Times New Roman" w:cs="Times New Roman"/>
          <w:sz w:val="28"/>
          <w:szCs w:val="28"/>
          <w:lang w:eastAsia="ar-SA"/>
        </w:rPr>
        <w:t>психологии</w:t>
      </w:r>
      <w:r w:rsidR="005A45A0">
        <w:rPr>
          <w:rFonts w:ascii="Times New Roman" w:hAnsi="Times New Roman" w:cs="Times New Roman"/>
          <w:sz w:val="28"/>
          <w:szCs w:val="28"/>
        </w:rPr>
        <w:t>.</w:t>
      </w:r>
    </w:p>
    <w:p w:rsidR="005A45A0" w:rsidRDefault="005A45A0" w:rsidP="005A45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A45A0" w:rsidRPr="005A45A0" w:rsidRDefault="005A45A0" w:rsidP="005A4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A0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2659"/>
      </w:tblGrid>
      <w:tr w:rsidR="005A45A0" w:rsidRPr="005A45A0" w:rsidTr="007F586F">
        <w:tc>
          <w:tcPr>
            <w:tcW w:w="3369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543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gramEnd"/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(дескрипторы)</w:t>
            </w:r>
          </w:p>
        </w:tc>
        <w:tc>
          <w:tcPr>
            <w:tcW w:w="2659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Код результата обуч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(компетенция)</w:t>
            </w:r>
          </w:p>
        </w:tc>
      </w:tr>
      <w:tr w:rsidR="00C53098" w:rsidRPr="005A45A0" w:rsidTr="007F586F">
        <w:trPr>
          <w:trHeight w:val="864"/>
        </w:trPr>
        <w:tc>
          <w:tcPr>
            <w:tcW w:w="3369" w:type="dxa"/>
            <w:vMerge w:val="restart"/>
          </w:tcPr>
          <w:p w:rsidR="00915771" w:rsidRPr="00915771" w:rsidRDefault="00915771" w:rsidP="009157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C5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студентов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целостное представление о самоорганизации и самора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витии, опираясь на понимание развития личности в истории, культурологии, 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профессию «Социальная р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1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бота»</w:t>
            </w:r>
            <w:r w:rsidRPr="00915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5771" w:rsidRDefault="00915771" w:rsidP="009157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роль самоорганиз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4FF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самообразования 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цессе саморазвитии личности.</w:t>
            </w:r>
          </w:p>
          <w:p w:rsidR="00C53098" w:rsidRPr="008E46B8" w:rsidRDefault="00915771" w:rsidP="0091577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динамику и мех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низмы самоорганизации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моразвития.</w:t>
            </w:r>
          </w:p>
          <w:p w:rsidR="00C53098" w:rsidRDefault="00C53098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53098" w:rsidRPr="005A45A0" w:rsidRDefault="00C53098" w:rsidP="008E46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53098" w:rsidRDefault="00C53098" w:rsidP="00A65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3098" w:rsidRPr="003B5D9C" w:rsidRDefault="00C53098" w:rsidP="00A654F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теоретические по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 к проблеме 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и саморазвития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53098" w:rsidRPr="005A45A0" w:rsidRDefault="00C53098" w:rsidP="00C530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психологические характер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стики процесса само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способы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методы 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B5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вития.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vMerge w:val="restart"/>
          </w:tcPr>
          <w:p w:rsidR="00C53098" w:rsidRPr="005A45A0" w:rsidRDefault="00C53098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самоорганизации и с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мообразованию</w:t>
            </w:r>
          </w:p>
        </w:tc>
      </w:tr>
      <w:tr w:rsidR="00C53098" w:rsidRPr="005A45A0" w:rsidTr="007F586F">
        <w:trPr>
          <w:trHeight w:val="1946"/>
        </w:trPr>
        <w:tc>
          <w:tcPr>
            <w:tcW w:w="3369" w:type="dxa"/>
            <w:vMerge/>
          </w:tcPr>
          <w:p w:rsidR="00C53098" w:rsidRDefault="00C53098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53098" w:rsidRDefault="00C53098" w:rsidP="00A65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3098" w:rsidRDefault="00C53098" w:rsidP="00A654F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основные характ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ристики личности,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обусловл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вающие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саморазаития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098" w:rsidRPr="005A45A0" w:rsidRDefault="00C53098" w:rsidP="00C5309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F6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3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условия, необх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димые для развития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 xml:space="preserve"> и самосовершенств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3797">
              <w:rPr>
                <w:rFonts w:ascii="Times New Roman" w:hAnsi="Times New Roman" w:cs="Times New Roman"/>
                <w:sz w:val="24"/>
                <w:szCs w:val="24"/>
              </w:rPr>
              <w:t>вания  личности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9" w:type="dxa"/>
            <w:vMerge/>
          </w:tcPr>
          <w:p w:rsidR="00C53098" w:rsidRPr="00AF5863" w:rsidRDefault="00C53098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7F586F">
        <w:trPr>
          <w:trHeight w:val="1094"/>
        </w:trPr>
        <w:tc>
          <w:tcPr>
            <w:tcW w:w="3369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A1AC1" w:rsidRPr="0074178D" w:rsidRDefault="007A1AC1" w:rsidP="00281708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81708">
              <w:rPr>
                <w:rFonts w:ascii="Times New Roman" w:hAnsi="Times New Roman" w:cs="Times New Roman"/>
                <w:sz w:val="24"/>
                <w:szCs w:val="24"/>
              </w:rPr>
              <w:t>системой знаний, о</w:t>
            </w:r>
            <w:r w:rsidR="002817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1708">
              <w:rPr>
                <w:rFonts w:ascii="Times New Roman" w:hAnsi="Times New Roman" w:cs="Times New Roman"/>
                <w:sz w:val="24"/>
                <w:szCs w:val="24"/>
              </w:rPr>
              <w:t xml:space="preserve">новных </w:t>
            </w:r>
            <w:proofErr w:type="gramStart"/>
            <w:r w:rsidR="00281708">
              <w:rPr>
                <w:rFonts w:ascii="Times New Roman" w:hAnsi="Times New Roman" w:cs="Times New Roman"/>
                <w:sz w:val="24"/>
                <w:szCs w:val="24"/>
              </w:rPr>
              <w:t>категориях</w:t>
            </w:r>
            <w:proofErr w:type="gramEnd"/>
            <w:r w:rsidR="00281708">
              <w:rPr>
                <w:rFonts w:ascii="Times New Roman" w:hAnsi="Times New Roman" w:cs="Times New Roman"/>
                <w:sz w:val="24"/>
                <w:szCs w:val="24"/>
              </w:rPr>
              <w:t xml:space="preserve"> и характ</w:t>
            </w:r>
            <w:r w:rsidR="002817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81708">
              <w:rPr>
                <w:rFonts w:ascii="Times New Roman" w:hAnsi="Times New Roman" w:cs="Times New Roman"/>
                <w:sz w:val="24"/>
                <w:szCs w:val="24"/>
              </w:rPr>
              <w:t>ристиках самоорганизации и саморазвития.</w:t>
            </w:r>
          </w:p>
        </w:tc>
        <w:tc>
          <w:tcPr>
            <w:tcW w:w="2659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500F5B">
        <w:trPr>
          <w:trHeight w:val="489"/>
        </w:trPr>
        <w:tc>
          <w:tcPr>
            <w:tcW w:w="3369" w:type="dxa"/>
            <w:vMerge w:val="restart"/>
          </w:tcPr>
          <w:p w:rsidR="00C3323A" w:rsidRDefault="00C3323A" w:rsidP="00C3323A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</w:t>
            </w:r>
            <w:r w:rsidRPr="00C3323A">
              <w:rPr>
                <w:rFonts w:ascii="Times New Roman" w:hAnsi="Times New Roman" w:cs="Times New Roman"/>
                <w:sz w:val="24"/>
                <w:szCs w:val="24"/>
              </w:rPr>
              <w:t xml:space="preserve"> у студентов </w:t>
            </w:r>
            <w:r w:rsidRPr="00C3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целостное представление о психологических знаниях, о природе человеческой псих</w:t>
            </w:r>
            <w:r w:rsidRPr="00C332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323A">
              <w:rPr>
                <w:rFonts w:ascii="Times New Roman" w:hAnsi="Times New Roman" w:cs="Times New Roman"/>
                <w:sz w:val="24"/>
                <w:szCs w:val="24"/>
              </w:rPr>
              <w:t>ки, как системы психической реальности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1EE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EB69D0" w:rsidRDefault="00EB69D0" w:rsidP="00EB69D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П</w:t>
            </w:r>
            <w:r w:rsidRPr="0008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ознакомить студентов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тодами</w:t>
            </w:r>
            <w:r w:rsidRPr="0008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исследования в</w:t>
            </w:r>
            <w:r w:rsidRPr="0008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псих</w:t>
            </w:r>
            <w:r w:rsidRPr="0008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о</w:t>
            </w:r>
            <w:r w:rsidRPr="00086B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логии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>.</w:t>
            </w:r>
          </w:p>
          <w:p w:rsidR="00C3323A" w:rsidRPr="00C3323A" w:rsidRDefault="00EB69D0" w:rsidP="00EB69D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Сформировать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навыки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психологических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на практике</w:t>
            </w:r>
            <w:r w:rsidRPr="00D41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8D25BC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Знать:</w:t>
            </w:r>
          </w:p>
          <w:p w:rsidR="0098302F" w:rsidRPr="005A45A0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0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15771" w:rsidRPr="00500F5B">
              <w:rPr>
                <w:rFonts w:ascii="Times New Roman" w:hAnsi="Times New Roman" w:cs="Times New Roman"/>
                <w:sz w:val="24"/>
                <w:szCs w:val="24"/>
              </w:rPr>
              <w:t>основы общей психологии</w:t>
            </w:r>
            <w:proofErr w:type="gramStart"/>
            <w:r w:rsidR="00500F5B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59" w:type="dxa"/>
            <w:vMerge w:val="restart"/>
          </w:tcPr>
          <w:p w:rsidR="0098302F" w:rsidRPr="00AD4999" w:rsidRDefault="001126D4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ОПК-6 – способность к 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эффективному прим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нению психолого-педагогических знаний для решения задач о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щественного, наци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нально-государственного и личностного развития, проблем социального благополуч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A0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личности и общества</w:t>
            </w:r>
          </w:p>
        </w:tc>
      </w:tr>
      <w:tr w:rsidR="008D25BC" w:rsidRPr="005A45A0" w:rsidTr="00500F5B">
        <w:trPr>
          <w:trHeight w:val="2397"/>
        </w:trPr>
        <w:tc>
          <w:tcPr>
            <w:tcW w:w="3369" w:type="dxa"/>
            <w:vMerge/>
          </w:tcPr>
          <w:p w:rsidR="008D25BC" w:rsidRPr="000A1EE4" w:rsidRDefault="008D25BC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8D25BC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5BC" w:rsidRDefault="008D25BC" w:rsidP="00500F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выделять различные социал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ь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ные и психологические пр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о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блемы, возникающие у клие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н</w:t>
            </w:r>
            <w:r w:rsidR="00500F5B" w:rsidRPr="00500F5B">
              <w:rPr>
                <w:rFonts w:ascii="TimesNewRomanPSMT" w:hAnsi="TimesNewRomanPSMT" w:cs="TimesNewRomanPSMT"/>
                <w:sz w:val="24"/>
                <w:szCs w:val="24"/>
              </w:rPr>
              <w:t>тов</w:t>
            </w:r>
            <w:r w:rsidR="00500F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0F5B" w:rsidRDefault="00500F5B" w:rsidP="00500F5B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психологические знания для решения проблем благополучия и личностного развития клиентов.</w:t>
            </w:r>
          </w:p>
        </w:tc>
        <w:tc>
          <w:tcPr>
            <w:tcW w:w="2659" w:type="dxa"/>
            <w:vMerge/>
          </w:tcPr>
          <w:p w:rsidR="008D25BC" w:rsidRPr="00AD4999" w:rsidRDefault="008D25BC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7F586F">
        <w:trPr>
          <w:trHeight w:val="600"/>
        </w:trPr>
        <w:tc>
          <w:tcPr>
            <w:tcW w:w="3369" w:type="dxa"/>
            <w:vMerge/>
          </w:tcPr>
          <w:p w:rsidR="0098302F" w:rsidRPr="000A1EE4" w:rsidRDefault="0098302F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98302F" w:rsidRPr="0074178D" w:rsidRDefault="0098302F" w:rsidP="00500F5B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0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00F5B">
              <w:rPr>
                <w:rFonts w:ascii="Times New Roman" w:hAnsi="Times New Roman" w:cs="Times New Roman"/>
                <w:sz w:val="24"/>
                <w:szCs w:val="24"/>
              </w:rPr>
              <w:t>навыками применения психологических знаний на практике</w:t>
            </w:r>
            <w:r w:rsidR="00D41A20" w:rsidRPr="00D41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vMerge/>
          </w:tcPr>
          <w:p w:rsidR="0098302F" w:rsidRPr="00AD4999" w:rsidRDefault="0098302F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3FF" w:rsidRPr="00CC43FF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  <w:u w:val="single"/>
        </w:rPr>
        <w:t>Контроль результатов освоения дисциплины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</w:t>
      </w:r>
      <w:r w:rsidRPr="00CC43FF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чающимися дисциплины предполагается использовать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текущего контроля успеваемости: выполнение практических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подг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товка к семинарам, посещение лекций, написание рефератов и т.д.</w:t>
      </w:r>
      <w:proofErr w:type="gramEnd"/>
      <w:r w:rsidRPr="00CC43F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око</w:t>
      </w:r>
      <w:r w:rsidRPr="00CC43FF">
        <w:rPr>
          <w:rFonts w:ascii="Times New Roman" w:hAnsi="Times New Roman" w:cs="Times New Roman"/>
          <w:sz w:val="28"/>
          <w:szCs w:val="28"/>
        </w:rPr>
        <w:t>н</w:t>
      </w:r>
      <w:r w:rsidRPr="00CC43FF">
        <w:rPr>
          <w:rFonts w:ascii="Times New Roman" w:hAnsi="Times New Roman" w:cs="Times New Roman"/>
          <w:sz w:val="28"/>
          <w:szCs w:val="28"/>
        </w:rPr>
        <w:t xml:space="preserve">чанию изучения дисциплины проводится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Оценочные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р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 xml:space="preserve">зультатов освоения дисциплины (вопросы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CC43FF">
        <w:rPr>
          <w:rFonts w:ascii="Times New Roman" w:hAnsi="Times New Roman" w:cs="Times New Roman"/>
          <w:sz w:val="28"/>
          <w:szCs w:val="28"/>
        </w:rPr>
        <w:t>, итоговый тест),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крит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>рии оценки выполнения заданий представлены в разделе «Фонды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оценочных  средств  для  проведения  промежуточной  аттестации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дисциплине «</w:t>
      </w:r>
      <w:r w:rsidR="001126D4">
        <w:rPr>
          <w:rFonts w:ascii="Times New Roman" w:hAnsi="Times New Roman" w:cs="Times New Roman"/>
          <w:sz w:val="28"/>
          <w:szCs w:val="28"/>
        </w:rPr>
        <w:t>Пс</w:t>
      </w:r>
      <w:r w:rsidR="001126D4">
        <w:rPr>
          <w:rFonts w:ascii="Times New Roman" w:hAnsi="Times New Roman" w:cs="Times New Roman"/>
          <w:sz w:val="28"/>
          <w:szCs w:val="28"/>
        </w:rPr>
        <w:t>и</w:t>
      </w:r>
      <w:r w:rsidR="001126D4">
        <w:rPr>
          <w:rFonts w:ascii="Times New Roman" w:hAnsi="Times New Roman" w:cs="Times New Roman"/>
          <w:sz w:val="28"/>
          <w:szCs w:val="28"/>
        </w:rPr>
        <w:t>хология</w:t>
      </w:r>
      <w:r w:rsidRPr="00CC43F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45A0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</w:rPr>
        <w:t>При освоении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CC43FF">
        <w:rPr>
          <w:rFonts w:ascii="Times New Roman" w:hAnsi="Times New Roman" w:cs="Times New Roman"/>
          <w:sz w:val="28"/>
          <w:szCs w:val="28"/>
        </w:rPr>
        <w:t>»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интерактивные технологии (дискуссия, проблемный семинар), рефлексивные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обуч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>ния; рейтинговая система оценки учебных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1D93" w:rsidRDefault="00C11D93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</w:p>
    <w:p w:rsidR="00C11D93" w:rsidRDefault="00C11D93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</w:p>
    <w:p w:rsidR="00C11D93" w:rsidRDefault="00C11D93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</w:p>
    <w:p w:rsidR="00C11D93" w:rsidRDefault="00C11D93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</w:p>
    <w:p w:rsidR="00C11D93" w:rsidRDefault="00C11D93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</w:p>
    <w:p w:rsidR="00C11D93" w:rsidRDefault="00C11D93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</w:p>
    <w:p w:rsidR="00C11D93" w:rsidRDefault="00C11D93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</w:p>
    <w:p w:rsidR="00C11D93" w:rsidRDefault="00C11D93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</w:p>
    <w:p w:rsidR="00C11D93" w:rsidRDefault="00C11D93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</w:p>
    <w:p w:rsidR="00C11D93" w:rsidRDefault="00C11D93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</w:p>
    <w:p w:rsidR="007F586F" w:rsidRDefault="007F586F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 рабочей программы дисциплины с другими дисциплинами образовательной программы</w:t>
      </w:r>
    </w:p>
    <w:p w:rsidR="007F586F" w:rsidRDefault="007F586F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2016/ 2017 учебный год</w:t>
      </w:r>
    </w:p>
    <w:p w:rsidR="007F586F" w:rsidRDefault="007F586F" w:rsidP="007F586F">
      <w:pPr>
        <w:pStyle w:val="11"/>
        <w:ind w:right="283" w:firstLine="567"/>
        <w:jc w:val="center"/>
        <w:rPr>
          <w:sz w:val="28"/>
          <w:szCs w:val="28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2700"/>
        <w:gridCol w:w="2369"/>
        <w:gridCol w:w="2408"/>
        <w:gridCol w:w="2267"/>
      </w:tblGrid>
      <w:tr w:rsidR="007F586F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решение  (протокол №, дата) кафедрой, разработавшей программу</w:t>
            </w:r>
          </w:p>
        </w:tc>
      </w:tr>
      <w:tr w:rsidR="007F586F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Pr="00BD7EB9" w:rsidRDefault="00BD7EB9" w:rsidP="00D92E0A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BD7EB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7F586F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BD7EB9" w:rsidP="001126D4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DA6F4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Культурология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7F586F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BD7EB9" w:rsidP="001126D4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DA6F4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Введение в профессию «Социальная работа»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7F586F" w:rsidRDefault="007F586F" w:rsidP="001126D4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</w:tbl>
    <w:p w:rsidR="007F586F" w:rsidRDefault="007F586F" w:rsidP="007F586F">
      <w:pPr>
        <w:ind w:right="283" w:firstLine="708"/>
        <w:rPr>
          <w:b/>
          <w:i/>
          <w:sz w:val="28"/>
          <w:szCs w:val="28"/>
        </w:rPr>
      </w:pPr>
    </w:p>
    <w:p w:rsidR="007F586F" w:rsidRDefault="007F586F" w:rsidP="007F586F">
      <w:pPr>
        <w:suppressAutoHyphens/>
        <w:ind w:left="360" w:firstLine="348"/>
        <w:rPr>
          <w:sz w:val="28"/>
          <w:szCs w:val="28"/>
          <w:lang w:eastAsia="ar-SA"/>
        </w:rPr>
      </w:pPr>
    </w:p>
    <w:p w:rsidR="007F586F" w:rsidRDefault="007F586F" w:rsidP="007F586F">
      <w:pPr>
        <w:suppressAutoHyphens/>
        <w:ind w:left="360" w:firstLine="348"/>
        <w:rPr>
          <w:sz w:val="28"/>
          <w:szCs w:val="28"/>
          <w:lang w:eastAsia="ar-SA"/>
        </w:rPr>
      </w:pPr>
    </w:p>
    <w:p w:rsidR="007F586F" w:rsidRPr="00CE3D00" w:rsidRDefault="007F586F" w:rsidP="007F586F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Зав</w:t>
      </w:r>
      <w:proofErr w:type="gram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афедрой</w:t>
      </w:r>
      <w:proofErr w:type="spell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4B788BE" wp14:editId="7005DEAD">
            <wp:extent cx="1074420" cy="434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Т.В.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Фуряева</w:t>
      </w:r>
      <w:proofErr w:type="spellEnd"/>
    </w:p>
    <w:p w:rsidR="007F586F" w:rsidRPr="00CE3D00" w:rsidRDefault="007F586F" w:rsidP="007F586F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Председатель НМСС             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3C8424" wp14:editId="28A62522">
            <wp:extent cx="716280" cy="3733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Е.П.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Кунстман</w:t>
      </w:r>
      <w:proofErr w:type="spellEnd"/>
    </w:p>
    <w:p w:rsidR="007F586F" w:rsidRDefault="007F586F" w:rsidP="007F586F">
      <w:pPr>
        <w:suppressAutoHyphens/>
        <w:ind w:left="360" w:firstLine="348"/>
        <w:rPr>
          <w:sz w:val="28"/>
          <w:szCs w:val="28"/>
          <w:lang w:eastAsia="ar-SA"/>
        </w:rPr>
      </w:pPr>
    </w:p>
    <w:p w:rsidR="00BD7EB9" w:rsidRDefault="00BD7EB9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EB9" w:rsidRDefault="00BD7EB9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EB9" w:rsidRDefault="00BD7EB9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EB9" w:rsidRDefault="00BD7EB9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7EB9" w:rsidRDefault="00BD7EB9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6BE5" w:rsidRPr="005B757C" w:rsidRDefault="00476BE5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757C">
        <w:rPr>
          <w:rFonts w:ascii="Times New Roman" w:hAnsi="Times New Roman" w:cs="Times New Roman"/>
          <w:b/>
          <w:sz w:val="28"/>
          <w:szCs w:val="28"/>
        </w:rPr>
        <w:lastRenderedPageBreak/>
        <w:t>1.1. ТЕХНОЛОГИЧЕСКАЯ КАРТА ОБУЧЕНИЯ ДИСЦИПЛИНЕ</w:t>
      </w:r>
    </w:p>
    <w:p w:rsidR="00476BE5" w:rsidRDefault="001126D4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ПСИХОЛОГИЯ</w:t>
      </w:r>
    </w:p>
    <w:p w:rsidR="00476BE5" w:rsidRPr="00033CE3" w:rsidRDefault="00476BE5" w:rsidP="00476BE5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476BE5" w:rsidRPr="00033CE3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267262" w:rsidRPr="00267262" w:rsidRDefault="00267262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7262"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476BE5" w:rsidRPr="006F6699" w:rsidRDefault="00476BE5" w:rsidP="00D65A2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476BE5" w:rsidRDefault="00476BE5" w:rsidP="00D65A2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267262"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476BE5" w:rsidRDefault="00476BE5" w:rsidP="00D65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476BE5" w:rsidRDefault="00476BE5" w:rsidP="00D65A2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6699">
        <w:rPr>
          <w:rFonts w:ascii="Times New Roman" w:hAnsi="Times New Roman" w:cs="Times New Roman"/>
          <w:bCs/>
          <w:sz w:val="24"/>
          <w:szCs w:val="24"/>
        </w:rPr>
        <w:t xml:space="preserve">(общая </w:t>
      </w:r>
      <w:proofErr w:type="spellStart"/>
      <w:r w:rsidRPr="006F6699">
        <w:rPr>
          <w:rFonts w:ascii="Times New Roman" w:hAnsi="Times New Roman" w:cs="Times New Roman"/>
          <w:bCs/>
          <w:sz w:val="24"/>
          <w:szCs w:val="24"/>
        </w:rPr>
        <w:t>трудоемкость</w:t>
      </w:r>
      <w:proofErr w:type="spellEnd"/>
      <w:r w:rsidRPr="006F6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BD7EB9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часов – </w:t>
      </w:r>
      <w:r w:rsidR="00BD7EB9">
        <w:rPr>
          <w:rFonts w:ascii="Times New Roman" w:hAnsi="Times New Roman" w:cs="Times New Roman"/>
          <w:bCs/>
          <w:sz w:val="24"/>
          <w:szCs w:val="24"/>
        </w:rPr>
        <w:t>5</w:t>
      </w:r>
      <w:r w:rsidRPr="006F6699">
        <w:rPr>
          <w:rFonts w:ascii="Times New Roman" w:hAnsi="Times New Roman" w:cs="Times New Roman"/>
          <w:bCs/>
          <w:sz w:val="24"/>
          <w:szCs w:val="24"/>
        </w:rPr>
        <w:t xml:space="preserve"> З.Е.)</w:t>
      </w:r>
    </w:p>
    <w:p w:rsidR="007422DE" w:rsidRPr="007422DE" w:rsidRDefault="007422DE" w:rsidP="007422DE">
      <w:pPr>
        <w:spacing w:after="0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очной формы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76"/>
        <w:gridCol w:w="709"/>
        <w:gridCol w:w="708"/>
        <w:gridCol w:w="567"/>
        <w:gridCol w:w="567"/>
        <w:gridCol w:w="851"/>
        <w:gridCol w:w="1701"/>
      </w:tblGrid>
      <w:tr w:rsidR="00476BE5" w:rsidRPr="006F6699" w:rsidTr="006A6CC1">
        <w:tc>
          <w:tcPr>
            <w:tcW w:w="3085" w:type="dxa"/>
            <w:vMerge w:val="restart"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. Наимен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тем</w:t>
            </w:r>
          </w:p>
        </w:tc>
        <w:tc>
          <w:tcPr>
            <w:tcW w:w="1276" w:type="dxa"/>
            <w:vMerge w:val="restart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551" w:type="dxa"/>
            <w:gridSpan w:val="4"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часов</w:t>
            </w:r>
          </w:p>
        </w:tc>
        <w:tc>
          <w:tcPr>
            <w:tcW w:w="851" w:type="dxa"/>
            <w:vMerge w:val="restart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701" w:type="dxa"/>
            <w:vMerge w:val="restart"/>
          </w:tcPr>
          <w:p w:rsidR="00476BE5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тоды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троля</w:t>
            </w:r>
          </w:p>
        </w:tc>
      </w:tr>
      <w:tr w:rsidR="00476BE5" w:rsidRPr="006F6699" w:rsidTr="006A6CC1">
        <w:tc>
          <w:tcPr>
            <w:tcW w:w="3085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476BE5" w:rsidRPr="00456841" w:rsidRDefault="00476BE5" w:rsidP="00C712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567" w:type="dxa"/>
          </w:tcPr>
          <w:p w:rsidR="00476BE5" w:rsidRPr="00456841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851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6A6CC1">
        <w:tc>
          <w:tcPr>
            <w:tcW w:w="3085" w:type="dxa"/>
          </w:tcPr>
          <w:p w:rsidR="00476BE5" w:rsidRPr="007722B7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76BE5" w:rsidRPr="00267262" w:rsidRDefault="00135D15" w:rsidP="0026726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Личность как целостная структура проявления психического</w:t>
            </w:r>
          </w:p>
        </w:tc>
        <w:tc>
          <w:tcPr>
            <w:tcW w:w="1276" w:type="dxa"/>
            <w:vAlign w:val="center"/>
          </w:tcPr>
          <w:p w:rsidR="00476BE5" w:rsidRPr="00E813ED" w:rsidRDefault="006A6CC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  <w:p w:rsidR="00476BE5" w:rsidRPr="00E813ED" w:rsidRDefault="00476BE5" w:rsidP="006A6C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A6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1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A6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E31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476BE5" w:rsidRPr="00E813ED" w:rsidRDefault="006A6CC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476BE5" w:rsidRPr="00E813ED" w:rsidRDefault="0092220A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Pr="00E813ED" w:rsidRDefault="0092220A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476BE5" w:rsidRPr="00E813ED" w:rsidRDefault="001A17D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701" w:type="dxa"/>
          </w:tcPr>
          <w:p w:rsidR="00476BE5" w:rsidRPr="008956B2" w:rsidRDefault="00476BE5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</w:tc>
      </w:tr>
      <w:tr w:rsidR="00476BE5" w:rsidRPr="006F6699" w:rsidTr="006A6CC1">
        <w:tc>
          <w:tcPr>
            <w:tcW w:w="3085" w:type="dxa"/>
          </w:tcPr>
          <w:p w:rsidR="00476BE5" w:rsidRPr="00956DF9" w:rsidRDefault="00267262" w:rsidP="00D65A2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</w:t>
            </w:r>
            <w:r w:rsidR="00A654F5">
              <w:rPr>
                <w:rFonts w:ascii="Times New Roman" w:hAnsi="Times New Roman" w:cs="Times New Roman"/>
                <w:bCs/>
                <w:sz w:val="24"/>
                <w:szCs w:val="24"/>
              </w:rPr>
              <w:t>об общей псих</w:t>
            </w:r>
            <w:r w:rsidR="00A654F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654F5">
              <w:rPr>
                <w:rFonts w:ascii="Times New Roman" w:hAnsi="Times New Roman" w:cs="Times New Roman"/>
                <w:bCs/>
                <w:sz w:val="24"/>
                <w:szCs w:val="24"/>
              </w:rPr>
              <w:t>логии</w:t>
            </w:r>
            <w:r w:rsidR="00D65A2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654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65A26">
              <w:rPr>
                <w:rFonts w:ascii="Times New Roman" w:hAnsi="Times New Roman" w:cs="Times New Roman"/>
                <w:bCs/>
                <w:sz w:val="24"/>
                <w:szCs w:val="24"/>
              </w:rPr>
              <w:t>ее</w:t>
            </w:r>
            <w:proofErr w:type="spellEnd"/>
            <w:r w:rsidR="00D65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 в системе наук, </w:t>
            </w:r>
            <w:r w:rsidR="00A654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методы </w:t>
            </w:r>
            <w:r w:rsidR="00302C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исследования </w:t>
            </w:r>
          </w:p>
        </w:tc>
        <w:tc>
          <w:tcPr>
            <w:tcW w:w="1276" w:type="dxa"/>
            <w:vAlign w:val="center"/>
          </w:tcPr>
          <w:p w:rsidR="00476BE5" w:rsidRDefault="006A6CC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476BE5" w:rsidRPr="006F6699" w:rsidRDefault="00476BE5" w:rsidP="006A6C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6A6CC1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Pr="00E813ED" w:rsidRDefault="006A6CC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476BE5" w:rsidRPr="00D65A26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5A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Pr="00E31E31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76BE5" w:rsidRPr="00E31E31" w:rsidRDefault="001A17D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</w:t>
            </w:r>
          </w:p>
          <w:p w:rsidR="00476BE5" w:rsidRPr="00E71450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54F5" w:rsidRPr="006F6699" w:rsidTr="006A6CC1">
        <w:tc>
          <w:tcPr>
            <w:tcW w:w="3085" w:type="dxa"/>
          </w:tcPr>
          <w:p w:rsidR="00A654F5" w:rsidRPr="00A654F5" w:rsidRDefault="00A654F5" w:rsidP="00D65A26">
            <w:pPr>
              <w:pStyle w:val="1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</w:rPr>
            </w:pPr>
            <w:r w:rsidRPr="00A654F5">
              <w:rPr>
                <w:b w:val="0"/>
                <w:bCs w:val="0"/>
                <w:color w:val="000000"/>
                <w:sz w:val="24"/>
                <w:szCs w:val="24"/>
              </w:rPr>
              <w:t>Индивидуально-психологические особе</w:t>
            </w:r>
            <w:r w:rsidRPr="00A654F5">
              <w:rPr>
                <w:b w:val="0"/>
                <w:bCs w:val="0"/>
                <w:color w:val="000000"/>
                <w:sz w:val="24"/>
                <w:szCs w:val="24"/>
              </w:rPr>
              <w:t>н</w:t>
            </w:r>
            <w:r w:rsidRPr="00A654F5">
              <w:rPr>
                <w:b w:val="0"/>
                <w:bCs w:val="0"/>
                <w:color w:val="000000"/>
                <w:sz w:val="24"/>
                <w:szCs w:val="24"/>
              </w:rPr>
              <w:t>ности личности</w:t>
            </w:r>
          </w:p>
        </w:tc>
        <w:tc>
          <w:tcPr>
            <w:tcW w:w="1276" w:type="dxa"/>
            <w:vAlign w:val="center"/>
          </w:tcPr>
          <w:p w:rsidR="006A6CC1" w:rsidRDefault="006A6CC1" w:rsidP="006A6C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  <w:p w:rsidR="00A654F5" w:rsidRDefault="006A6CC1" w:rsidP="006A6C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(0,5 З.Е.)</w:t>
            </w:r>
          </w:p>
        </w:tc>
        <w:tc>
          <w:tcPr>
            <w:tcW w:w="709" w:type="dxa"/>
            <w:vAlign w:val="center"/>
          </w:tcPr>
          <w:p w:rsidR="00A654F5" w:rsidRDefault="006A6CC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A654F5" w:rsidRPr="00A654F5" w:rsidRDefault="001A17D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654F5" w:rsidRPr="006F6699" w:rsidRDefault="00A654F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654F5" w:rsidRDefault="0092220A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654F5" w:rsidRDefault="001A17D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A654F5" w:rsidRDefault="00D65A26" w:rsidP="00D65A2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таблицы</w:t>
            </w:r>
          </w:p>
        </w:tc>
      </w:tr>
      <w:tr w:rsidR="00A654F5" w:rsidRPr="006F6699" w:rsidTr="006A6CC1">
        <w:tc>
          <w:tcPr>
            <w:tcW w:w="3085" w:type="dxa"/>
          </w:tcPr>
          <w:p w:rsidR="00A654F5" w:rsidRDefault="00A654F5" w:rsidP="00A654F5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Эмоциональная и волевая регуляция поведения. </w:t>
            </w:r>
          </w:p>
          <w:p w:rsidR="00A654F5" w:rsidRDefault="00A654F5" w:rsidP="00A654F5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Мотивация</w:t>
            </w:r>
          </w:p>
        </w:tc>
        <w:tc>
          <w:tcPr>
            <w:tcW w:w="1276" w:type="dxa"/>
            <w:vAlign w:val="center"/>
          </w:tcPr>
          <w:p w:rsidR="00A654F5" w:rsidRDefault="006A6CC1" w:rsidP="00A654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:rsidR="00A654F5" w:rsidRDefault="00A654F5" w:rsidP="006A6C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6A6CC1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A654F5" w:rsidRDefault="006A6CC1" w:rsidP="00A654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A654F5" w:rsidRDefault="00A654F5" w:rsidP="00A654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654F5" w:rsidRDefault="00A654F5" w:rsidP="00A654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654F5" w:rsidRDefault="00A654F5" w:rsidP="00A654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A654F5" w:rsidRDefault="001A17DE" w:rsidP="00A654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A654F5" w:rsidRDefault="00A654F5" w:rsidP="00A654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точников</w:t>
            </w:r>
          </w:p>
        </w:tc>
      </w:tr>
      <w:tr w:rsidR="00302C5A" w:rsidRPr="006F6699" w:rsidTr="006A6CC1">
        <w:tc>
          <w:tcPr>
            <w:tcW w:w="3085" w:type="dxa"/>
          </w:tcPr>
          <w:p w:rsidR="00302C5A" w:rsidRDefault="00302C5A" w:rsidP="00A654F5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как субъект позн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1276" w:type="dxa"/>
            <w:vAlign w:val="center"/>
          </w:tcPr>
          <w:p w:rsidR="006A6CC1" w:rsidRDefault="006A6CC1" w:rsidP="006A6C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  <w:p w:rsidR="00302C5A" w:rsidRDefault="006A6CC1" w:rsidP="006A6C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(0,64 З.Е.)</w:t>
            </w:r>
          </w:p>
        </w:tc>
        <w:tc>
          <w:tcPr>
            <w:tcW w:w="709" w:type="dxa"/>
            <w:vAlign w:val="center"/>
          </w:tcPr>
          <w:p w:rsidR="00302C5A" w:rsidRDefault="006A6CC1" w:rsidP="00A654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302C5A" w:rsidRDefault="001A17DE" w:rsidP="00A654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302C5A" w:rsidRDefault="00302C5A" w:rsidP="00A654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2C5A" w:rsidRDefault="001A17DE" w:rsidP="00A654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02C5A" w:rsidRDefault="001A17DE" w:rsidP="00A654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302C5A" w:rsidRDefault="004D3171" w:rsidP="00A654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 тест</w:t>
            </w:r>
            <w:r w:rsidR="002732F8">
              <w:rPr>
                <w:rFonts w:ascii="Times New Roman" w:hAnsi="Times New Roman" w:cs="Times New Roman"/>
                <w:sz w:val="24"/>
                <w:szCs w:val="24"/>
              </w:rPr>
              <w:t xml:space="preserve"> «Позн</w:t>
            </w:r>
            <w:r w:rsidR="002732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732F8">
              <w:rPr>
                <w:rFonts w:ascii="Times New Roman" w:hAnsi="Times New Roman" w:cs="Times New Roman"/>
                <w:sz w:val="24"/>
                <w:szCs w:val="24"/>
              </w:rPr>
              <w:t>вательные процессы»</w:t>
            </w:r>
          </w:p>
        </w:tc>
      </w:tr>
      <w:tr w:rsidR="00476BE5" w:rsidRPr="006F6699" w:rsidTr="006A6CC1">
        <w:tc>
          <w:tcPr>
            <w:tcW w:w="3085" w:type="dxa"/>
          </w:tcPr>
          <w:p w:rsidR="00476BE5" w:rsidRPr="007722B7" w:rsidRDefault="00A654F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сознания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мосознания</w:t>
            </w:r>
          </w:p>
        </w:tc>
        <w:tc>
          <w:tcPr>
            <w:tcW w:w="1276" w:type="dxa"/>
          </w:tcPr>
          <w:p w:rsidR="00E31E31" w:rsidRDefault="006A6CC1" w:rsidP="004D317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:rsidR="00476BE5" w:rsidRPr="006F6699" w:rsidRDefault="00E31E31" w:rsidP="006A6C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6A6CC1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Pr="00E71450" w:rsidRDefault="006A6CC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476BE5" w:rsidRPr="00E71450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Pr="00E71450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76BE5" w:rsidRPr="00E71450" w:rsidRDefault="001A17D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476BE5" w:rsidRPr="00E71450" w:rsidRDefault="00476BE5" w:rsidP="004D317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476BE5" w:rsidRPr="006F6699" w:rsidTr="006A6CC1">
        <w:tc>
          <w:tcPr>
            <w:tcW w:w="3085" w:type="dxa"/>
          </w:tcPr>
          <w:p w:rsidR="00476BE5" w:rsidRPr="002659AC" w:rsidRDefault="00A654F5" w:rsidP="00C712B1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Подходы к пониманию личности</w:t>
            </w:r>
          </w:p>
        </w:tc>
        <w:tc>
          <w:tcPr>
            <w:tcW w:w="1276" w:type="dxa"/>
            <w:vAlign w:val="center"/>
          </w:tcPr>
          <w:p w:rsidR="00514615" w:rsidRDefault="006A6CC1" w:rsidP="0051461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476BE5" w:rsidRPr="00E813ED" w:rsidRDefault="006A6CC1" w:rsidP="006A6C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(0,58</w:t>
            </w:r>
            <w:r w:rsidR="005146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Pr="00514615" w:rsidRDefault="006A6CC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476BE5" w:rsidRPr="00E31E31" w:rsidRDefault="001A17D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Pr="00E31E31" w:rsidRDefault="001A17D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76BE5" w:rsidRPr="00E31E31" w:rsidRDefault="001A17D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476BE5" w:rsidRDefault="00267262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библиогр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фии.</w:t>
            </w:r>
          </w:p>
          <w:p w:rsidR="00476BE5" w:rsidRPr="00267262" w:rsidRDefault="00267262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Доклад.</w:t>
            </w:r>
          </w:p>
        </w:tc>
      </w:tr>
      <w:tr w:rsidR="00476BE5" w:rsidRPr="006F6699" w:rsidTr="006A6CC1">
        <w:tc>
          <w:tcPr>
            <w:tcW w:w="3085" w:type="dxa"/>
          </w:tcPr>
          <w:p w:rsidR="00476BE5" w:rsidRPr="007722B7" w:rsidRDefault="00476BE5" w:rsidP="00C712B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476BE5" w:rsidRPr="00F64C40" w:rsidRDefault="00135D1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Общение и деятельность как две стороны социал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ного бытия человека</w:t>
            </w:r>
          </w:p>
        </w:tc>
        <w:tc>
          <w:tcPr>
            <w:tcW w:w="1276" w:type="dxa"/>
            <w:vAlign w:val="center"/>
          </w:tcPr>
          <w:p w:rsidR="00476BE5" w:rsidRPr="00E813ED" w:rsidRDefault="00F125BC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31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476BE5" w:rsidRPr="00E813ED" w:rsidRDefault="00E31E31" w:rsidP="00F125B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F12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F12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Pr="00E813ED" w:rsidRDefault="00F125BC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476BE5" w:rsidRPr="00E813ED" w:rsidRDefault="0092220A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Pr="00E813ED" w:rsidRDefault="001A17D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476BE5" w:rsidRPr="00E71450" w:rsidRDefault="001A17D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476BE5" w:rsidRPr="00E71450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практических занятиях</w:t>
            </w:r>
          </w:p>
        </w:tc>
      </w:tr>
      <w:tr w:rsidR="00476BE5" w:rsidRPr="006F6699" w:rsidTr="006A6CC1">
        <w:tc>
          <w:tcPr>
            <w:tcW w:w="3085" w:type="dxa"/>
          </w:tcPr>
          <w:p w:rsidR="00476BE5" w:rsidRPr="000839C8" w:rsidRDefault="00D65A26" w:rsidP="00D65A2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Деятельность, психолог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ческая структура деятел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</w:p>
        </w:tc>
        <w:tc>
          <w:tcPr>
            <w:tcW w:w="1276" w:type="dxa"/>
            <w:vAlign w:val="center"/>
          </w:tcPr>
          <w:p w:rsidR="00476BE5" w:rsidRDefault="0051461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125B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514615" w:rsidRDefault="00F125BC" w:rsidP="00F125B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(0,39</w:t>
            </w:r>
            <w:r w:rsidR="005146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Default="00F125BC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476BE5" w:rsidRDefault="001A17D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Default="001A17D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76BE5" w:rsidRDefault="001A17D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76BE5" w:rsidRDefault="002732F8" w:rsidP="00D65A2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точников</w:t>
            </w:r>
          </w:p>
        </w:tc>
      </w:tr>
      <w:tr w:rsidR="00476BE5" w:rsidRPr="006F6699" w:rsidTr="006A6CC1">
        <w:tc>
          <w:tcPr>
            <w:tcW w:w="3085" w:type="dxa"/>
          </w:tcPr>
          <w:p w:rsidR="00476BE5" w:rsidRPr="00254C6B" w:rsidRDefault="00D65A26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1276" w:type="dxa"/>
            <w:vAlign w:val="center"/>
          </w:tcPr>
          <w:p w:rsidR="00476BE5" w:rsidRDefault="00F125BC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:rsidR="00476BE5" w:rsidRDefault="00476BE5" w:rsidP="00F125B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F125BC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Default="00F125BC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476BE5" w:rsidRDefault="001A17D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76BE5" w:rsidRDefault="001A17D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476BE5" w:rsidRDefault="001A17DE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A6DFC" w:rsidRDefault="006A6DFC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Реферат.</w:t>
            </w:r>
          </w:p>
          <w:p w:rsidR="00476BE5" w:rsidRDefault="006A6DFC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Тест</w:t>
            </w:r>
          </w:p>
        </w:tc>
      </w:tr>
    </w:tbl>
    <w:p w:rsidR="00476BE5" w:rsidRPr="001C138F" w:rsidRDefault="00476BE5" w:rsidP="00476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 на экзамен</w:t>
      </w:r>
    </w:p>
    <w:p w:rsidR="0092220A" w:rsidRDefault="0092220A" w:rsidP="00BD7E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43FF" w:rsidRDefault="00CC43FF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3FF">
        <w:rPr>
          <w:rFonts w:ascii="Times New Roman" w:hAnsi="Times New Roman" w:cs="Times New Roman"/>
          <w:b/>
          <w:sz w:val="28"/>
          <w:szCs w:val="28"/>
        </w:rPr>
        <w:lastRenderedPageBreak/>
        <w:t>1.2. Содержание основных разделов дисциплины</w:t>
      </w:r>
    </w:p>
    <w:p w:rsidR="00CC43FF" w:rsidRDefault="00CC43FF" w:rsidP="0055336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>Раздел 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16B4" w:rsidRPr="004C16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Личность как целостная структура проявления психич</w:t>
      </w:r>
      <w:r w:rsidR="004C16B4" w:rsidRPr="004C16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4C16B4" w:rsidRPr="004C16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ского</w:t>
      </w:r>
      <w:r w:rsidRPr="004C16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Предмет, объект и задачи психологии. Становление предмета психол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о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гии. Состояние, структура</w:t>
      </w:r>
      <w:r w:rsidR="004C16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современной психологии. Место психологии в</w:t>
      </w:r>
      <w:r w:rsidR="004C16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с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и</w:t>
      </w:r>
      <w:r w:rsidR="004C16B4" w:rsidRPr="004C16B4">
        <w:rPr>
          <w:rFonts w:ascii="Times New Roman" w:hAnsi="Times New Roman" w:cs="Times New Roman"/>
          <w:bCs/>
          <w:sz w:val="28"/>
          <w:szCs w:val="28"/>
        </w:rPr>
        <w:t>стеме наук. Основные методы психологических</w:t>
      </w:r>
      <w:r w:rsidR="004C16B4">
        <w:rPr>
          <w:rFonts w:ascii="Times New Roman" w:hAnsi="Times New Roman" w:cs="Times New Roman"/>
          <w:bCs/>
          <w:sz w:val="28"/>
          <w:szCs w:val="28"/>
        </w:rPr>
        <w:t xml:space="preserve"> исследований</w:t>
      </w:r>
      <w:r w:rsidR="0036181E" w:rsidRPr="0036181E">
        <w:rPr>
          <w:rFonts w:ascii="Times New Roman" w:hAnsi="Times New Roman" w:cs="Times New Roman"/>
          <w:bCs/>
          <w:sz w:val="28"/>
          <w:szCs w:val="28"/>
        </w:rPr>
        <w:t>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Психика как продукт и фактор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 xml:space="preserve">эволюционного процесса.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Психологические свойства и т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и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пы темперамента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Роль  наследственности  в  формировании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темперамента.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Обусловленность характера общественными и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межличностными  отношен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и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ями.  Структура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характера.  Понятие  акцентуации.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Задатки и способности. Структура способностей.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Формирование  и  развитие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способностей. Общие и специальные способности.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E7F22" w:rsidRPr="006E7F22">
        <w:rPr>
          <w:rFonts w:ascii="Times New Roman" w:hAnsi="Times New Roman" w:cs="Times New Roman"/>
          <w:bCs/>
          <w:sz w:val="28"/>
          <w:szCs w:val="28"/>
        </w:rPr>
        <w:t>Одаренность</w:t>
      </w:r>
      <w:proofErr w:type="spellEnd"/>
      <w:r w:rsidR="006E7F22" w:rsidRPr="006E7F22">
        <w:rPr>
          <w:rFonts w:ascii="Times New Roman" w:hAnsi="Times New Roman" w:cs="Times New Roman"/>
          <w:bCs/>
          <w:sz w:val="28"/>
          <w:szCs w:val="28"/>
        </w:rPr>
        <w:t>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Понятие об эмоциях. Основные функции эмоций.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Роль  эмоций  в  жизнедеятельности  человека.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E7F22" w:rsidRPr="006E7F22">
        <w:rPr>
          <w:rFonts w:ascii="Times New Roman" w:hAnsi="Times New Roman" w:cs="Times New Roman"/>
          <w:bCs/>
          <w:sz w:val="28"/>
          <w:szCs w:val="28"/>
        </w:rPr>
        <w:t>Основные эмоциональные</w:t>
      </w:r>
      <w:proofErr w:type="gramEnd"/>
      <w:r w:rsidR="006E7F22" w:rsidRPr="006E7F22">
        <w:rPr>
          <w:rFonts w:ascii="Times New Roman" w:hAnsi="Times New Roman" w:cs="Times New Roman"/>
          <w:bCs/>
          <w:sz w:val="28"/>
          <w:szCs w:val="28"/>
        </w:rPr>
        <w:t xml:space="preserve"> состояния.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Высшие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чувства как результат общественного развития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личности.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Понятие о воле. Воля как сознательная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регуляция де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я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тельности. Функции воли. Структура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волевого акта. Волевые качества ли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ч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ности. Воля и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проблемы самовоспитания.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Понятие мотива, мотивации.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О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с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>новные теории мотивации в психологии. Виды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7F22" w:rsidRPr="006E7F22">
        <w:rPr>
          <w:rFonts w:ascii="Times New Roman" w:hAnsi="Times New Roman" w:cs="Times New Roman"/>
          <w:bCs/>
          <w:sz w:val="28"/>
          <w:szCs w:val="28"/>
        </w:rPr>
        <w:t xml:space="preserve">мотивов. Основные функции мотивации. </w:t>
      </w:r>
      <w:r w:rsidR="006E7F22">
        <w:rPr>
          <w:rFonts w:ascii="Times New Roman" w:hAnsi="Times New Roman" w:cs="Times New Roman"/>
          <w:bCs/>
          <w:sz w:val="28"/>
          <w:szCs w:val="28"/>
        </w:rPr>
        <w:t xml:space="preserve">Человек как субъект познания. </w:t>
      </w:r>
      <w:r w:rsidR="00AC2457">
        <w:rPr>
          <w:rFonts w:ascii="Times New Roman" w:hAnsi="Times New Roman" w:cs="Times New Roman"/>
          <w:bCs/>
          <w:sz w:val="28"/>
          <w:szCs w:val="28"/>
        </w:rPr>
        <w:t>Элементарные и высшие психич</w:t>
      </w:r>
      <w:r w:rsidR="00AC2457">
        <w:rPr>
          <w:rFonts w:ascii="Times New Roman" w:hAnsi="Times New Roman" w:cs="Times New Roman"/>
          <w:bCs/>
          <w:sz w:val="28"/>
          <w:szCs w:val="28"/>
        </w:rPr>
        <w:t>е</w:t>
      </w:r>
      <w:r w:rsidR="00AC2457">
        <w:rPr>
          <w:rFonts w:ascii="Times New Roman" w:hAnsi="Times New Roman" w:cs="Times New Roman"/>
          <w:bCs/>
          <w:sz w:val="28"/>
          <w:szCs w:val="28"/>
        </w:rPr>
        <w:t>ские функции. Познавательные процессы (ощущение, восприятие, внимание, память, мышление, речь). Сознание и самосознание. Структура и уровни с</w:t>
      </w:r>
      <w:r w:rsidR="00AC2457">
        <w:rPr>
          <w:rFonts w:ascii="Times New Roman" w:hAnsi="Times New Roman" w:cs="Times New Roman"/>
          <w:bCs/>
          <w:sz w:val="28"/>
          <w:szCs w:val="28"/>
        </w:rPr>
        <w:t>о</w:t>
      </w:r>
      <w:r w:rsidR="00AC2457">
        <w:rPr>
          <w:rFonts w:ascii="Times New Roman" w:hAnsi="Times New Roman" w:cs="Times New Roman"/>
          <w:bCs/>
          <w:sz w:val="28"/>
          <w:szCs w:val="28"/>
        </w:rPr>
        <w:t>знания и самосознания. Индивид, индивидуальность, личность. Подходы к пониманию личности.</w:t>
      </w:r>
    </w:p>
    <w:p w:rsidR="0036181E" w:rsidRPr="002C0FCD" w:rsidRDefault="0036181E" w:rsidP="00553364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C43F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C2457" w:rsidRPr="00AC24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Общение и деятельность как две стороны социального бытия человека</w:t>
      </w:r>
      <w:r w:rsidRPr="00AC24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 xml:space="preserve">Понятие  о  деятельности,  закономерностях  </w:t>
      </w:r>
      <w:proofErr w:type="spellStart"/>
      <w:r w:rsidR="00553364" w:rsidRPr="00553364">
        <w:rPr>
          <w:rFonts w:ascii="Times New Roman" w:hAnsi="Times New Roman" w:cs="Times New Roman"/>
          <w:bCs/>
          <w:sz w:val="28"/>
          <w:szCs w:val="28"/>
        </w:rPr>
        <w:t>ее</w:t>
      </w:r>
      <w:proofErr w:type="spellEnd"/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формир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о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вания. Принцип единства сознания и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 xml:space="preserve">деятельности. </w:t>
      </w:r>
      <w:r w:rsidR="00553364">
        <w:rPr>
          <w:rFonts w:ascii="Times New Roman" w:hAnsi="Times New Roman" w:cs="Times New Roman"/>
          <w:bCs/>
          <w:sz w:val="28"/>
          <w:szCs w:val="28"/>
        </w:rPr>
        <w:t>Психологическая стру</w:t>
      </w:r>
      <w:r w:rsidR="00553364">
        <w:rPr>
          <w:rFonts w:ascii="Times New Roman" w:hAnsi="Times New Roman" w:cs="Times New Roman"/>
          <w:bCs/>
          <w:sz w:val="28"/>
          <w:szCs w:val="28"/>
        </w:rPr>
        <w:t>к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тура деятельности.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Основные виды деятельности.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Профессиональная  де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я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тельность  как  условие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формирования  личности.  Навыки,  умения,</w:t>
      </w:r>
      <w:r w:rsidR="00553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привы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ч</w:t>
      </w:r>
      <w:r w:rsidR="00553364" w:rsidRPr="00553364">
        <w:rPr>
          <w:rFonts w:ascii="Times New Roman" w:hAnsi="Times New Roman" w:cs="Times New Roman"/>
          <w:bCs/>
          <w:sz w:val="28"/>
          <w:szCs w:val="28"/>
        </w:rPr>
        <w:t>ки</w:t>
      </w:r>
      <w:r w:rsidR="002C0FCD">
        <w:rPr>
          <w:rFonts w:ascii="Times New Roman" w:hAnsi="Times New Roman" w:cs="Times New Roman"/>
          <w:bCs/>
          <w:sz w:val="28"/>
          <w:szCs w:val="28"/>
        </w:rPr>
        <w:t xml:space="preserve">. Компетенции. Деятельность и общение. </w:t>
      </w:r>
      <w:r w:rsidR="002C0FCD" w:rsidRPr="002C0FCD">
        <w:rPr>
          <w:rFonts w:ascii="Times New Roman" w:hAnsi="Times New Roman" w:cs="Times New Roman"/>
          <w:sz w:val="28"/>
          <w:szCs w:val="28"/>
        </w:rPr>
        <w:t>Понятие об общении. Функции, средства, структура, психологи</w:t>
      </w:r>
      <w:r w:rsidR="002C0FCD" w:rsidRPr="002C0FCD">
        <w:rPr>
          <w:rFonts w:ascii="Times New Roman" w:hAnsi="Times New Roman" w:cs="Times New Roman"/>
          <w:sz w:val="28"/>
          <w:szCs w:val="28"/>
        </w:rPr>
        <w:softHyphen/>
        <w:t>ческие характеристики общения.</w:t>
      </w:r>
      <w:r w:rsidR="002C0FCD">
        <w:rPr>
          <w:rFonts w:ascii="Times New Roman" w:hAnsi="Times New Roman" w:cs="Times New Roman"/>
          <w:sz w:val="28"/>
          <w:szCs w:val="28"/>
        </w:rPr>
        <w:t xml:space="preserve"> </w:t>
      </w:r>
      <w:r w:rsidR="002C0FCD" w:rsidRPr="002C0FCD">
        <w:rPr>
          <w:rFonts w:ascii="Times New Roman" w:hAnsi="Times New Roman" w:cs="Times New Roman"/>
          <w:sz w:val="28"/>
          <w:szCs w:val="28"/>
        </w:rPr>
        <w:t>Коммуник</w:t>
      </w:r>
      <w:r w:rsidR="002C0FCD" w:rsidRPr="002C0FCD">
        <w:rPr>
          <w:rFonts w:ascii="Times New Roman" w:hAnsi="Times New Roman" w:cs="Times New Roman"/>
          <w:sz w:val="28"/>
          <w:szCs w:val="28"/>
        </w:rPr>
        <w:t>а</w:t>
      </w:r>
      <w:r w:rsidR="002C0FCD" w:rsidRPr="002C0FCD">
        <w:rPr>
          <w:rFonts w:ascii="Times New Roman" w:hAnsi="Times New Roman" w:cs="Times New Roman"/>
          <w:sz w:val="28"/>
          <w:szCs w:val="28"/>
        </w:rPr>
        <w:lastRenderedPageBreak/>
        <w:t>тивная, интерактив</w:t>
      </w:r>
      <w:r w:rsidR="002C0FCD" w:rsidRPr="002C0FCD">
        <w:rPr>
          <w:rFonts w:ascii="Times New Roman" w:hAnsi="Times New Roman" w:cs="Times New Roman"/>
          <w:sz w:val="28"/>
          <w:szCs w:val="28"/>
        </w:rPr>
        <w:softHyphen/>
        <w:t>ная и перцептивная стороны общения. Роль общения в развитии самосознания, в разви</w:t>
      </w:r>
      <w:r w:rsidR="002C0FCD" w:rsidRPr="002C0FCD">
        <w:rPr>
          <w:rFonts w:ascii="Times New Roman" w:hAnsi="Times New Roman" w:cs="Times New Roman"/>
          <w:sz w:val="28"/>
          <w:szCs w:val="28"/>
        </w:rPr>
        <w:softHyphen/>
        <w:t>тии личности.</w:t>
      </w:r>
    </w:p>
    <w:p w:rsidR="00476BE5" w:rsidRDefault="00476BE5" w:rsidP="00CC43F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E7054" w:rsidRPr="00BE7054" w:rsidRDefault="00BE7054" w:rsidP="00BE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54">
        <w:rPr>
          <w:rFonts w:ascii="Times New Roman" w:hAnsi="Times New Roman" w:cs="Times New Roman"/>
          <w:sz w:val="28"/>
          <w:szCs w:val="28"/>
        </w:rPr>
        <w:t>Результатом освоения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BE7054">
        <w:rPr>
          <w:rFonts w:ascii="Times New Roman" w:hAnsi="Times New Roman" w:cs="Times New Roman"/>
          <w:sz w:val="28"/>
          <w:szCs w:val="28"/>
        </w:rPr>
        <w:t>»,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 xml:space="preserve">ОПОП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 xml:space="preserve">Социальная работа, </w:t>
      </w: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</w:t>
      </w:r>
      <w:r w:rsidRPr="00497FA3">
        <w:rPr>
          <w:rFonts w:ascii="Times New Roman" w:hAnsi="Times New Roman" w:cs="Times New Roman"/>
          <w:sz w:val="28"/>
          <w:szCs w:val="28"/>
        </w:rPr>
        <w:t>и</w:t>
      </w:r>
      <w:r w:rsidRPr="00497FA3">
        <w:rPr>
          <w:rFonts w:ascii="Times New Roman" w:hAnsi="Times New Roman" w:cs="Times New Roman"/>
          <w:sz w:val="28"/>
          <w:szCs w:val="28"/>
        </w:rPr>
        <w:t>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  <w:r w:rsidRPr="00BE7054">
        <w:rPr>
          <w:rFonts w:ascii="Times New Roman" w:hAnsi="Times New Roman" w:cs="Times New Roman"/>
          <w:sz w:val="28"/>
          <w:szCs w:val="28"/>
        </w:rPr>
        <w:t xml:space="preserve"> и учебного плана, является формирование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>комп</w:t>
      </w:r>
      <w:r w:rsidRPr="00BE7054">
        <w:rPr>
          <w:rFonts w:ascii="Times New Roman" w:hAnsi="Times New Roman" w:cs="Times New Roman"/>
          <w:sz w:val="28"/>
          <w:szCs w:val="28"/>
        </w:rPr>
        <w:t>е</w:t>
      </w:r>
      <w:r w:rsidRPr="00BE7054">
        <w:rPr>
          <w:rFonts w:ascii="Times New Roman" w:hAnsi="Times New Roman" w:cs="Times New Roman"/>
          <w:sz w:val="28"/>
          <w:szCs w:val="28"/>
        </w:rPr>
        <w:t>тенций обучающихся:</w:t>
      </w:r>
    </w:p>
    <w:p w:rsidR="00BE7054" w:rsidRPr="004A36A0" w:rsidRDefault="009263C8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самоорганизации и самообразованию</w:t>
      </w:r>
      <w:r w:rsidRPr="004A36A0">
        <w:rPr>
          <w:rFonts w:ascii="Times New Roman" w:hAnsi="Times New Roman" w:cs="Times New Roman"/>
          <w:sz w:val="28"/>
          <w:szCs w:val="28"/>
        </w:rPr>
        <w:t xml:space="preserve"> </w:t>
      </w:r>
      <w:r w:rsidR="00BE7054" w:rsidRPr="004A36A0">
        <w:rPr>
          <w:rFonts w:ascii="Times New Roman" w:hAnsi="Times New Roman" w:cs="Times New Roman"/>
          <w:sz w:val="28"/>
          <w:szCs w:val="28"/>
        </w:rPr>
        <w:t>(</w:t>
      </w: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E7054" w:rsidRPr="004A36A0">
        <w:rPr>
          <w:rFonts w:ascii="Times New Roman" w:hAnsi="Times New Roman" w:cs="Times New Roman"/>
          <w:sz w:val="28"/>
          <w:szCs w:val="28"/>
        </w:rPr>
        <w:t>);</w:t>
      </w:r>
    </w:p>
    <w:p w:rsidR="00BE7054" w:rsidRDefault="009263C8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эффективному применению психолого-педагогических знаний для решения задач общественного, национально-государственного и личностного развития, проблем социального 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гополучия личности и общества</w:t>
      </w:r>
      <w:r w:rsidR="004A36A0" w:rsidRPr="004A36A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ОПК-6</w:t>
      </w:r>
      <w:r w:rsidR="00BE7054" w:rsidRPr="004A36A0">
        <w:rPr>
          <w:rFonts w:ascii="Times New Roman" w:hAnsi="Times New Roman" w:cs="Times New Roman"/>
          <w:sz w:val="28"/>
          <w:szCs w:val="28"/>
        </w:rPr>
        <w:t>).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b/>
          <w:sz w:val="28"/>
          <w:szCs w:val="28"/>
        </w:rPr>
        <w:t>1.3. Методические рекомендации по освоению дисциплины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рекомендуется: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1. Планировать в общем образовательном процессе время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дисциплины» в соответствии с «Технологической картой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плине» и «Технологической картой рейтинга дисциплины».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2. Посещать все виды аудиторных занятий (лекции и семинарские),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также консультации преподавателя по выполнению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сам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стоятельной работы, творческих и учебно-исследовательских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На лекционных занятиях необходимо систематически вести записи лекций,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 как при подготовке к ним преподаватель использует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источн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ки, тщательно отбирает необходимый для качественного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ны теоретический и практический материал. Лекционный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 «</w:t>
      </w:r>
      <w:r w:rsidR="001126D4">
        <w:rPr>
          <w:rFonts w:ascii="Times New Roman" w:hAnsi="Times New Roman" w:cs="Times New Roman"/>
          <w:sz w:val="28"/>
          <w:szCs w:val="28"/>
        </w:rPr>
        <w:t>Пс</w:t>
      </w:r>
      <w:r w:rsidR="001126D4">
        <w:rPr>
          <w:rFonts w:ascii="Times New Roman" w:hAnsi="Times New Roman" w:cs="Times New Roman"/>
          <w:sz w:val="28"/>
          <w:szCs w:val="28"/>
        </w:rPr>
        <w:t>и</w:t>
      </w:r>
      <w:r w:rsidR="001126D4">
        <w:rPr>
          <w:rFonts w:ascii="Times New Roman" w:hAnsi="Times New Roman" w:cs="Times New Roman"/>
          <w:sz w:val="28"/>
          <w:szCs w:val="28"/>
        </w:rPr>
        <w:t>хология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 дополнять данными, полученными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при самосто</w:t>
      </w:r>
      <w:r w:rsidRPr="009743A4">
        <w:rPr>
          <w:rFonts w:ascii="Times New Roman" w:hAnsi="Times New Roman" w:cs="Times New Roman"/>
          <w:sz w:val="28"/>
          <w:szCs w:val="28"/>
        </w:rPr>
        <w:t>я</w:t>
      </w:r>
      <w:r w:rsidRPr="009743A4">
        <w:rPr>
          <w:rFonts w:ascii="Times New Roman" w:hAnsi="Times New Roman" w:cs="Times New Roman"/>
          <w:sz w:val="28"/>
          <w:szCs w:val="28"/>
        </w:rPr>
        <w:t>тельном изучении монографий и научных статей. Для этого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записи ле</w:t>
      </w:r>
      <w:r w:rsidRPr="009743A4">
        <w:rPr>
          <w:rFonts w:ascii="Times New Roman" w:hAnsi="Times New Roman" w:cs="Times New Roman"/>
          <w:sz w:val="28"/>
          <w:szCs w:val="28"/>
        </w:rPr>
        <w:t>к</w:t>
      </w:r>
      <w:r w:rsidRPr="009743A4">
        <w:rPr>
          <w:rFonts w:ascii="Times New Roman" w:hAnsi="Times New Roman" w:cs="Times New Roman"/>
          <w:sz w:val="28"/>
          <w:szCs w:val="28"/>
        </w:rPr>
        <w:t>ций желательно оставлять более широкие поля или вести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лекций на одной стороне тетрадного листа (или листа формата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3. В процессе изучения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9743A4">
        <w:rPr>
          <w:rFonts w:ascii="Times New Roman" w:hAnsi="Times New Roman" w:cs="Times New Roman"/>
          <w:sz w:val="28"/>
          <w:szCs w:val="28"/>
        </w:rPr>
        <w:t>»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учитывать рекомендации преподавателя по организации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учебно-</w:t>
      </w:r>
      <w:r w:rsidRPr="009743A4">
        <w:rPr>
          <w:rFonts w:ascii="Times New Roman" w:hAnsi="Times New Roman" w:cs="Times New Roman"/>
          <w:sz w:val="28"/>
          <w:szCs w:val="28"/>
        </w:rPr>
        <w:lastRenderedPageBreak/>
        <w:t>познавательной деятельности в рамках модульно-рейтинговой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системы об</w:t>
      </w:r>
      <w:r w:rsidRPr="009743A4">
        <w:rPr>
          <w:rFonts w:ascii="Times New Roman" w:hAnsi="Times New Roman" w:cs="Times New Roman"/>
          <w:sz w:val="28"/>
          <w:szCs w:val="28"/>
        </w:rPr>
        <w:t>у</w:t>
      </w:r>
      <w:r w:rsidRPr="009743A4">
        <w:rPr>
          <w:rFonts w:ascii="Times New Roman" w:hAnsi="Times New Roman" w:cs="Times New Roman"/>
          <w:sz w:val="28"/>
          <w:szCs w:val="28"/>
        </w:rPr>
        <w:t>чения. При изучении учебной дисциплины в модульно-рейтинговой системе необходимо руководствоваться «Технологической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картой рейтинга 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плины» – документом, определяющим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баллов и формы работы в дисциплинарных модулях. При этом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помнить, что: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готовиться к практическим занятиям надо по всем, а не отдельным, предложенным вопросам;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по каждому обсуждаемому вопросу составлять тезисный план ответа;</w:t>
      </w:r>
    </w:p>
    <w:p w:rsidR="009743A4" w:rsidRPr="00480E8D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содержание изучаемого теоретического материала представлять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виде таблицы или схемы, что позволит систематизировать полученные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зн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вести словарь по основным научным терминам и ключевым понятиям, изучаемым в рамках дисциплинарного модуля;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активно участвовать в обсуждении вопросов семинарского занятия;</w:t>
      </w:r>
    </w:p>
    <w:p w:rsid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не  ограничивать  подготовку  к  семинарским  занятиям выполнением только перечня обязательных форм учебных заданий. Желательно  а</w:t>
      </w:r>
      <w:r w:rsidRPr="009743A4">
        <w:rPr>
          <w:rFonts w:ascii="Times New Roman" w:hAnsi="Times New Roman" w:cs="Times New Roman"/>
          <w:sz w:val="28"/>
          <w:szCs w:val="28"/>
        </w:rPr>
        <w:t>к</w:t>
      </w:r>
      <w:r w:rsidRPr="009743A4">
        <w:rPr>
          <w:rFonts w:ascii="Times New Roman" w:hAnsi="Times New Roman" w:cs="Times New Roman"/>
          <w:sz w:val="28"/>
          <w:szCs w:val="28"/>
        </w:rPr>
        <w:t>тивно  включаться  в  выполнение  индивидуальных творческих и учебно-исследовательских работ (написание рефератов, подготовку  сообщений  по  теме  реферата,  проведение психодиагностических и</w:t>
      </w:r>
      <w:r w:rsidRPr="009743A4">
        <w:rPr>
          <w:rFonts w:ascii="Times New Roman" w:hAnsi="Times New Roman" w:cs="Times New Roman"/>
          <w:sz w:val="28"/>
          <w:szCs w:val="28"/>
        </w:rPr>
        <w:t>с</w:t>
      </w:r>
      <w:r w:rsidRPr="009743A4">
        <w:rPr>
          <w:rFonts w:ascii="Times New Roman" w:hAnsi="Times New Roman" w:cs="Times New Roman"/>
          <w:sz w:val="28"/>
          <w:szCs w:val="28"/>
        </w:rPr>
        <w:t>следований в период учебной практики и выступление по их результ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там на семинарских занятиях, круглых столах, учебно-практических и научных студенческих конференциях и др.).</w:t>
      </w:r>
    </w:p>
    <w:p w:rsidR="00480E8D" w:rsidRPr="00480E8D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480E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рекомендуется использовать материалы Рабочей программы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(РПД)), разраб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 xml:space="preserve">танной ведущим преподавателем и </w:t>
      </w:r>
      <w:proofErr w:type="spellStart"/>
      <w:r w:rsidRPr="00480E8D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кафедрой и научно-методическим советом направления.</w:t>
      </w:r>
      <w:proofErr w:type="gramEnd"/>
      <w:r w:rsidRPr="00480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РПД материалы (планируемые результаты обучения,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модулей и тем дисциплины, технологическая карта обучения дисциплине,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технологическая карта рейти</w:t>
      </w:r>
      <w:r w:rsidRPr="00480E8D">
        <w:rPr>
          <w:rFonts w:ascii="Times New Roman" w:hAnsi="Times New Roman" w:cs="Times New Roman"/>
          <w:sz w:val="28"/>
          <w:szCs w:val="28"/>
        </w:rPr>
        <w:t>н</w:t>
      </w:r>
      <w:r w:rsidRPr="00480E8D">
        <w:rPr>
          <w:rFonts w:ascii="Times New Roman" w:hAnsi="Times New Roman" w:cs="Times New Roman"/>
          <w:sz w:val="28"/>
          <w:szCs w:val="28"/>
        </w:rPr>
        <w:t>га дисциплины и карта 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обеспечения дисциплины) помогут о</w:t>
      </w:r>
      <w:r w:rsidRPr="00480E8D">
        <w:rPr>
          <w:rFonts w:ascii="Times New Roman" w:hAnsi="Times New Roman" w:cs="Times New Roman"/>
          <w:sz w:val="28"/>
          <w:szCs w:val="28"/>
        </w:rPr>
        <w:t>р</w:t>
      </w:r>
      <w:r w:rsidRPr="00480E8D">
        <w:rPr>
          <w:rFonts w:ascii="Times New Roman" w:hAnsi="Times New Roman" w:cs="Times New Roman"/>
          <w:sz w:val="28"/>
          <w:szCs w:val="28"/>
        </w:rPr>
        <w:lastRenderedPageBreak/>
        <w:t>ганизовать процесс 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освоения компетенций по каждому 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плинарному модулю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дисциплине в целом.</w:t>
      </w:r>
      <w:proofErr w:type="gramEnd"/>
    </w:p>
    <w:p w:rsidR="009743A4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5.  Качественное  и  глубокое  усвоение  содержания 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 требует изучения материала не только по учебникам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учебным пос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биям, но и использование дополнительной литературы: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изучение ключевых монографий зарубежных и отечественных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психологов и педагогов (две монографии по выбору студента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 числа рекомендованных преподавателем);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систематическое знакомство с новинками психологической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лит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ратуры (монографии, научные статьи в периодических изданиях: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теоретических, научно-методических и практических журналах, таких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как «Вопросы психологии», «Психологический журнал», </w:t>
      </w:r>
      <w:r w:rsidR="00213BBA" w:rsidRPr="002F5A12">
        <w:rPr>
          <w:rFonts w:ascii="Times New Roman" w:hAnsi="Times New Roman" w:cs="Times New Roman"/>
          <w:sz w:val="28"/>
          <w:szCs w:val="28"/>
        </w:rPr>
        <w:t>«</w:t>
      </w:r>
      <w:r w:rsidR="00213BBA" w:rsidRPr="00F71957">
        <w:rPr>
          <w:rFonts w:ascii="Times New Roman" w:hAnsi="Times New Roman" w:cs="Times New Roman"/>
          <w:sz w:val="28"/>
          <w:szCs w:val="28"/>
          <w:shd w:val="clear" w:color="auto" w:fill="FFFFFF"/>
        </w:rPr>
        <w:t>Вестник МГУ</w:t>
      </w:r>
      <w:r w:rsidR="00213BBA" w:rsidRPr="002F5A12">
        <w:rPr>
          <w:rFonts w:ascii="Times New Roman" w:hAnsi="Times New Roman" w:cs="Times New Roman"/>
          <w:sz w:val="28"/>
          <w:szCs w:val="28"/>
        </w:rPr>
        <w:t>»</w:t>
      </w:r>
      <w:r w:rsidR="00213BBA" w:rsidRPr="006D29FB">
        <w:rPr>
          <w:rFonts w:ascii="Times New Roman" w:hAnsi="Times New Roman" w:cs="Times New Roman"/>
          <w:sz w:val="28"/>
          <w:szCs w:val="28"/>
        </w:rPr>
        <w:t xml:space="preserve"> и др</w:t>
      </w:r>
      <w:r w:rsidRPr="00213BBA">
        <w:rPr>
          <w:rFonts w:ascii="Times New Roman" w:hAnsi="Times New Roman" w:cs="Times New Roman"/>
          <w:sz w:val="28"/>
          <w:szCs w:val="28"/>
        </w:rPr>
        <w:t>.)</w:t>
      </w:r>
      <w:r w:rsidRPr="006D29FB">
        <w:rPr>
          <w:rFonts w:ascii="Times New Roman" w:hAnsi="Times New Roman" w:cs="Times New Roman"/>
          <w:sz w:val="28"/>
          <w:szCs w:val="28"/>
        </w:rPr>
        <w:t xml:space="preserve"> на бумажных и электронных носителях;</w:t>
      </w:r>
    </w:p>
    <w:p w:rsidR="00480E8D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ведение подборки теоретических и научно-методических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матер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алов, конспектов статей, опубликованных в периодических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изд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 xml:space="preserve">ниях по основным проблемам </w:t>
      </w:r>
      <w:r w:rsidR="006D29FB" w:rsidRPr="006D29FB">
        <w:rPr>
          <w:rFonts w:ascii="Times New Roman" w:hAnsi="Times New Roman" w:cs="Times New Roman"/>
          <w:sz w:val="28"/>
          <w:szCs w:val="28"/>
        </w:rPr>
        <w:t>психосоциальной работы</w:t>
      </w:r>
      <w:r w:rsidRPr="006D29FB">
        <w:rPr>
          <w:rFonts w:ascii="Times New Roman" w:hAnsi="Times New Roman" w:cs="Times New Roman"/>
          <w:sz w:val="28"/>
          <w:szCs w:val="28"/>
        </w:rPr>
        <w:t>, в кач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стве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учебно-исследовательской рабо</w:t>
      </w:r>
      <w:r w:rsidR="006D29FB">
        <w:rPr>
          <w:rFonts w:ascii="Times New Roman" w:hAnsi="Times New Roman" w:cs="Times New Roman"/>
          <w:sz w:val="28"/>
          <w:szCs w:val="28"/>
        </w:rPr>
        <w:t>ты.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6.</w:t>
      </w:r>
      <w:r w:rsidR="00883C62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При подготовке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6D29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необход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мо повторить весь материал учебной дисциплины, изученный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в процессе аудиторных занятий, так и самостоятельной работы.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этом следует оп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 xml:space="preserve">раться на вопросы, вынесенные преподавателем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Очень важно п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>вторить тезаурус дисциплины. Нельзя 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подготовку к итоговому контролю на последний день. Все это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способствовать успешной сдаче </w:t>
      </w:r>
      <w:r>
        <w:rPr>
          <w:rFonts w:ascii="Times New Roman" w:hAnsi="Times New Roman" w:cs="Times New Roman"/>
          <w:sz w:val="28"/>
          <w:szCs w:val="28"/>
        </w:rPr>
        <w:t>экзамена,</w:t>
      </w:r>
      <w:r w:rsidRPr="006D29FB">
        <w:rPr>
          <w:rFonts w:ascii="Times New Roman" w:hAnsi="Times New Roman" w:cs="Times New Roman"/>
          <w:sz w:val="28"/>
          <w:szCs w:val="28"/>
        </w:rPr>
        <w:t xml:space="preserve"> как в традиционной, так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тестовой форме.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Pr="008B3D7D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AF0475">
        <w:rPr>
          <w:rFonts w:ascii="Times New Roman" w:hAnsi="Times New Roman" w:cs="Times New Roman"/>
          <w:sz w:val="28"/>
          <w:szCs w:val="28"/>
        </w:rPr>
        <w:t>. Изучение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AF0475">
        <w:rPr>
          <w:rFonts w:ascii="Times New Roman" w:hAnsi="Times New Roman" w:cs="Times New Roman"/>
          <w:sz w:val="28"/>
          <w:szCs w:val="28"/>
        </w:rPr>
        <w:t>» заканч</w:t>
      </w:r>
      <w:r w:rsidRPr="00AF0475">
        <w:rPr>
          <w:rFonts w:ascii="Times New Roman" w:hAnsi="Times New Roman" w:cs="Times New Roman"/>
          <w:sz w:val="28"/>
          <w:szCs w:val="28"/>
        </w:rPr>
        <w:t>и</w:t>
      </w:r>
      <w:r w:rsidRPr="00AF0475">
        <w:rPr>
          <w:rFonts w:ascii="Times New Roman" w:hAnsi="Times New Roman" w:cs="Times New Roman"/>
          <w:sz w:val="28"/>
          <w:szCs w:val="28"/>
        </w:rPr>
        <w:t xml:space="preserve">вается экзаменом, который проводится по всему </w:t>
      </w:r>
      <w:proofErr w:type="spellStart"/>
      <w:r w:rsidRPr="00AF0475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AF0475">
        <w:rPr>
          <w:rFonts w:ascii="Times New Roman" w:hAnsi="Times New Roman" w:cs="Times New Roman"/>
          <w:sz w:val="28"/>
          <w:szCs w:val="28"/>
        </w:rPr>
        <w:t xml:space="preserve"> содержанию. Форма э</w:t>
      </w:r>
      <w:r w:rsidRPr="00AF0475">
        <w:rPr>
          <w:rFonts w:ascii="Times New Roman" w:hAnsi="Times New Roman" w:cs="Times New Roman"/>
          <w:sz w:val="28"/>
          <w:szCs w:val="28"/>
        </w:rPr>
        <w:t>к</w:t>
      </w:r>
      <w:r w:rsidRPr="00AF0475">
        <w:rPr>
          <w:rFonts w:ascii="Times New Roman" w:hAnsi="Times New Roman" w:cs="Times New Roman"/>
          <w:sz w:val="28"/>
          <w:szCs w:val="28"/>
        </w:rPr>
        <w:t>замена: ответ на вопросы по билетам. К экзамену допускаются студенты, к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торые систематически, в течение всего семестра работали на занятиях и п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казали уверенные знания по вопросам, выносившимся на групповые занятия. Непосредственная подготовка к экзамену осуществляется по вопросам, пре</w:t>
      </w:r>
      <w:r w:rsidRPr="00AF0475">
        <w:rPr>
          <w:rFonts w:ascii="Times New Roman" w:hAnsi="Times New Roman" w:cs="Times New Roman"/>
          <w:sz w:val="28"/>
          <w:szCs w:val="28"/>
        </w:rPr>
        <w:t>д</w:t>
      </w:r>
      <w:r w:rsidRPr="00AF0475">
        <w:rPr>
          <w:rFonts w:ascii="Times New Roman" w:hAnsi="Times New Roman" w:cs="Times New Roman"/>
          <w:sz w:val="28"/>
          <w:szCs w:val="28"/>
        </w:rPr>
        <w:lastRenderedPageBreak/>
        <w:t>ставленным в данно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0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программе дисциплины</w:t>
      </w:r>
      <w:r w:rsidRPr="00AF04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Необходимо т</w:t>
      </w:r>
      <w:r w:rsidRPr="00AF0475">
        <w:rPr>
          <w:rFonts w:ascii="Times New Roman" w:hAnsi="Times New Roman" w:cs="Times New Roman"/>
          <w:sz w:val="28"/>
          <w:szCs w:val="28"/>
        </w:rPr>
        <w:t>щател</w:t>
      </w:r>
      <w:r w:rsidRPr="00AF0475"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>но изучит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формулировку каждого воп</w:t>
      </w:r>
      <w:r>
        <w:rPr>
          <w:rFonts w:ascii="Times New Roman" w:hAnsi="Times New Roman" w:cs="Times New Roman"/>
          <w:sz w:val="28"/>
          <w:szCs w:val="28"/>
        </w:rPr>
        <w:t>роса, вникнуть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в его суть,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4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план ответа. Обычно план включает в себя: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теоретической и практической значимости рассматриваемого вопроса;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обзор освещения вопроса в его историческом развитии;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определение сущности рассматриваемого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основные элементы содержания и структуры предмета рассмотрения;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факторы, логика и перспективы эволюции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роли и значения рассматриваемого материала для практической деятельности </w:t>
      </w:r>
      <w:r w:rsidR="00883C62">
        <w:rPr>
          <w:rFonts w:ascii="Times New Roman" w:hAnsi="Times New Roman" w:cs="Times New Roman"/>
          <w:sz w:val="28"/>
          <w:szCs w:val="28"/>
        </w:rPr>
        <w:t>социального работника</w:t>
      </w:r>
      <w:r w:rsidRPr="00AF04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D19" w:rsidRPr="006D29FB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>План ответа желательно развернуть, приложив к нему ссылки на пе</w:t>
      </w:r>
      <w:r w:rsidRPr="00AF0475">
        <w:rPr>
          <w:rFonts w:ascii="Times New Roman" w:hAnsi="Times New Roman" w:cs="Times New Roman"/>
          <w:sz w:val="28"/>
          <w:szCs w:val="28"/>
        </w:rPr>
        <w:t>р</w:t>
      </w:r>
      <w:r w:rsidRPr="00AF0475">
        <w:rPr>
          <w:rFonts w:ascii="Times New Roman" w:hAnsi="Times New Roman" w:cs="Times New Roman"/>
          <w:sz w:val="28"/>
          <w:szCs w:val="28"/>
        </w:rPr>
        <w:t>воисточники с характерными цитатами. Необходимо отметить для себя пр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белы в знаниях, которые следует ликвидировать в ходе подготовки, для чего следует обратиться за консультацией к преподавателю.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7.  При  выполнении  рефератов  рекомендуется 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консульт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>цию у преподавателя по выбору интересующей вас проблемы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темы, а также познакомиться с соответствующими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указаниями, определ</w:t>
      </w:r>
      <w:r w:rsidRPr="006D29FB">
        <w:rPr>
          <w:rFonts w:ascii="Times New Roman" w:hAnsi="Times New Roman" w:cs="Times New Roman"/>
          <w:sz w:val="28"/>
          <w:szCs w:val="28"/>
        </w:rPr>
        <w:t>я</w:t>
      </w:r>
      <w:r w:rsidRPr="006D29FB">
        <w:rPr>
          <w:rFonts w:ascii="Times New Roman" w:hAnsi="Times New Roman" w:cs="Times New Roman"/>
          <w:sz w:val="28"/>
          <w:szCs w:val="28"/>
        </w:rPr>
        <w:t xml:space="preserve">ющими требования к содержанию, </w:t>
      </w:r>
      <w:proofErr w:type="spellStart"/>
      <w:r w:rsidRPr="006D29FB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оформлению реферата. Полож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тельным моментом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публичного сообщения по теме реф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рата является разработка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организация его компьютерной презентации.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 xml:space="preserve">Основные виды систематизированной записи </w:t>
      </w: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прочитанного</w:t>
      </w:r>
      <w:proofErr w:type="gramEnd"/>
      <w:r w:rsidRPr="00865D47">
        <w:rPr>
          <w:rFonts w:ascii="Times New Roman" w:hAnsi="Times New Roman" w:cs="Times New Roman"/>
          <w:b/>
          <w:sz w:val="28"/>
          <w:szCs w:val="28"/>
        </w:rPr>
        <w:t>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Аннотирование – предельно краткое связное описание просмотре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или прочитанной книги (статьи),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содержания, источников, характера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назначения;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Планирование – краткая логическая организация текста, раскрыва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содержание и структуру изучаемого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Тезирование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– лаконичное воспроизведение основных утверждений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 без привлечения фактического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Цитирование – дословное выписывание из текста выдержек,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извл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чений, наиболее существенно отражающих ту или иную мысль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Конспектирование – краткое и последовательное 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жания прочитанного.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090E31">
        <w:rPr>
          <w:rFonts w:ascii="Times New Roman" w:hAnsi="Times New Roman" w:cs="Times New Roman"/>
          <w:sz w:val="28"/>
          <w:szCs w:val="28"/>
        </w:rPr>
        <w:t xml:space="preserve"> – сложный способ изложения содержания книги или статьи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логической последовательности. Конспект аккумулирует в себе предыдущие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виды записи, позволяет всесторонне охватить содержание книги,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этому умение составлять план, тезисы, делать выписки и другие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деляет и технологию составления конспекта.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составлению конспекта: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Внимательно прочитайте текст. Уточните в справочной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непонятные слова. При записи не забудьте вынести справочные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поля конспекта;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Выделите главное, составьте план;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Кратко сформулируйте основные положения текста, отметьте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арг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ментацию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4. Законспектируйте материал,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следуя пунктам плана.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спектировании старайтесь выразить мысль своими словами.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следует вести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 ясно.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Грамотно записывайте цитаты. Цитируя, учитывайте лаконичность,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значимость мысли.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тексте конспекта желательно приводить не только тезисные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полож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ния, но и их доказательства. При оформлении конспекта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 xml:space="preserve">миться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емкости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каждого предложения. Мысли автора книги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изл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гать кратко, заботясь о стиле и выразительности написанного.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допо</w:t>
      </w:r>
      <w:r w:rsidRPr="00090E31">
        <w:rPr>
          <w:rFonts w:ascii="Times New Roman" w:hAnsi="Times New Roman" w:cs="Times New Roman"/>
          <w:sz w:val="28"/>
          <w:szCs w:val="28"/>
        </w:rPr>
        <w:t>л</w:t>
      </w:r>
      <w:r w:rsidRPr="00090E31">
        <w:rPr>
          <w:rFonts w:ascii="Times New Roman" w:hAnsi="Times New Roman" w:cs="Times New Roman"/>
          <w:sz w:val="28"/>
          <w:szCs w:val="28"/>
        </w:rPr>
        <w:t>нительных элементов конспекта должно быть 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обоснованным, з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 xml:space="preserve">писи должны распределяться 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последовательности, отвеча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щей логической структуре произведения.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уточнения и дополнения нео</w:t>
      </w:r>
      <w:r w:rsidRPr="00090E31">
        <w:rPr>
          <w:rFonts w:ascii="Times New Roman" w:hAnsi="Times New Roman" w:cs="Times New Roman"/>
          <w:sz w:val="28"/>
          <w:szCs w:val="28"/>
        </w:rPr>
        <w:t>б</w:t>
      </w:r>
      <w:r w:rsidRPr="00090E31">
        <w:rPr>
          <w:rFonts w:ascii="Times New Roman" w:hAnsi="Times New Roman" w:cs="Times New Roman"/>
          <w:sz w:val="28"/>
          <w:szCs w:val="28"/>
        </w:rPr>
        <w:lastRenderedPageBreak/>
        <w:t>ходимо оставлять поля. Овладение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конспектирования требует от студента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целеустремленности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Методика написания рефератов и докладов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Целью</w:t>
      </w:r>
      <w:r w:rsidRPr="00090E31">
        <w:rPr>
          <w:rFonts w:ascii="Times New Roman" w:hAnsi="Times New Roman" w:cs="Times New Roman"/>
          <w:sz w:val="28"/>
          <w:szCs w:val="28"/>
        </w:rPr>
        <w:t xml:space="preserve"> написания рефератов является: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библиографического 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необход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мой литературы (на бумажных носителях, в электронном виде);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компактного изложения мнения 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 своего суждения по выбранному вопросу в письменной форме, 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мотным языком и в хорошем стиле;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приобретение навыка грамотного оформления ссылок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использу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мые источники, правильного цитирования авторского текста;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выявление и развитие у студента интереса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научной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практической проблематике с тем, чтобы исследование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должалось в подготовке и написании курсовых и дипломной работы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дал</w:t>
      </w:r>
      <w:r w:rsidRPr="00090E31">
        <w:rPr>
          <w:rFonts w:ascii="Times New Roman" w:hAnsi="Times New Roman" w:cs="Times New Roman"/>
          <w:sz w:val="28"/>
          <w:szCs w:val="28"/>
        </w:rPr>
        <w:t>ь</w:t>
      </w:r>
      <w:r w:rsidRPr="00090E31">
        <w:rPr>
          <w:rFonts w:ascii="Times New Roman" w:hAnsi="Times New Roman" w:cs="Times New Roman"/>
          <w:sz w:val="28"/>
          <w:szCs w:val="28"/>
        </w:rPr>
        <w:t>нейших научных трудах.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865D4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90E31">
        <w:rPr>
          <w:rFonts w:ascii="Times New Roman" w:hAnsi="Times New Roman" w:cs="Times New Roman"/>
          <w:sz w:val="28"/>
          <w:szCs w:val="28"/>
        </w:rPr>
        <w:t xml:space="preserve"> студента при написании реферата: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с максимальной полнотой использовать литературу по выбранной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ме (как рекомендуемую, так и самостоятельно подобранную)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правильн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го понимания авторской позиции;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верно (без искажения смысла) передать авторскую позицию в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работе;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уяснить для себя и изложить причины своего согласия (несогласия)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 или иным автором по данной проблеме.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Требования к содержанию: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материал, использованный в реферате, должен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строго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ы</w:t>
      </w:r>
      <w:r w:rsidRPr="00090E31">
        <w:rPr>
          <w:rFonts w:ascii="Times New Roman" w:hAnsi="Times New Roman" w:cs="Times New Roman"/>
          <w:sz w:val="28"/>
          <w:szCs w:val="28"/>
        </w:rPr>
        <w:t>бранной теме;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необходимо изложить основные аспекты проблемы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грамо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но, но и в соответствии с той или иной логикой (хронологической,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тематич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ской, событийной и др.)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- при изложении следует сгруппировать идеи разных авторов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</w:t>
      </w:r>
      <w:r w:rsidRPr="00090E31">
        <w:rPr>
          <w:rFonts w:ascii="Times New Roman" w:hAnsi="Times New Roman" w:cs="Times New Roman"/>
          <w:sz w:val="28"/>
          <w:szCs w:val="28"/>
        </w:rPr>
        <w:t>щ</w:t>
      </w:r>
      <w:r w:rsidRPr="00090E31">
        <w:rPr>
          <w:rFonts w:ascii="Times New Roman" w:hAnsi="Times New Roman" w:cs="Times New Roman"/>
          <w:sz w:val="28"/>
          <w:szCs w:val="28"/>
        </w:rPr>
        <w:t>ности точек зрения или по научным школам;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реферат должен заканчиваться подведением итогов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следовательской работы: содержать краткий анализ-обоснование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преим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 xml:space="preserve">ществ той точки зрения по рассматриваемому вопросу,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которой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сол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дарны.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реферата.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Начинается реферат с титульного листа.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Образец оформления титульного листа для реферата: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За титульным листом следует Оглавление. Оглавление - это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ферата, в котором каждому разделу должен соответствовать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страницы, на которой он находится.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Текст реферата. Он делится на три части: введение, основная часть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заключение.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а) Введение - раздел реферата,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посвященный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постановке 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торая будет рассматриваться и обоснованию выбора темы.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б) Основная часть - это звено работы, в котором последовательно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крывается выбранная тема. Основная часть может быть представлена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цельным текстом, так и разделена на главы. При необходимости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реф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рата может дополняться иллюстрациями, таблицами, графиками, но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не следует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0E31">
        <w:rPr>
          <w:rFonts w:ascii="Times New Roman" w:hAnsi="Times New Roman" w:cs="Times New Roman"/>
          <w:sz w:val="28"/>
          <w:szCs w:val="28"/>
        </w:rPr>
        <w:t>перегружать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0E31">
        <w:rPr>
          <w:rFonts w:ascii="Times New Roman" w:hAnsi="Times New Roman" w:cs="Times New Roman"/>
          <w:sz w:val="28"/>
          <w:szCs w:val="28"/>
        </w:rPr>
        <w:t xml:space="preserve"> текст.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в) Заключение - данный раздел реферата должен быть представлен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виде выводов, которые готовятся на основе подготовленного текста. Выводы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должны быть краткими 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четкими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. Также в заключени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можно обозначить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которые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0E31">
        <w:rPr>
          <w:rFonts w:ascii="Times New Roman" w:hAnsi="Times New Roman" w:cs="Times New Roman"/>
          <w:sz w:val="28"/>
          <w:szCs w:val="28"/>
        </w:rPr>
        <w:t>высветились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 ходе работы над рефератом, но не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раскрыты в работе.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Список источников и литературы. В данном списке называются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 источники, на которые ссылается студент при подготовке реферата,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все иные, изученные им в связи с его подготовкой. В работе должно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пользовано не менее 5 разных источников. Работа, выполненная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lastRenderedPageBreak/>
        <w:t>ванием материала, содержащегося в одном научном источнике,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является я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ным плагиатом и не принимается. Оформление Списка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источников и 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туры должно соответствовать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библиографических стандартов.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865D47">
        <w:rPr>
          <w:rFonts w:ascii="Times New Roman" w:hAnsi="Times New Roman" w:cs="Times New Roman"/>
          <w:b/>
          <w:sz w:val="28"/>
          <w:szCs w:val="28"/>
        </w:rPr>
        <w:t>научного доклада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выступает в качестве одной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важне</w:t>
      </w:r>
      <w:r w:rsidRPr="00090E31">
        <w:rPr>
          <w:rFonts w:ascii="Times New Roman" w:hAnsi="Times New Roman" w:cs="Times New Roman"/>
          <w:sz w:val="28"/>
          <w:szCs w:val="28"/>
        </w:rPr>
        <w:t>й</w:t>
      </w:r>
      <w:r w:rsidRPr="00090E31">
        <w:rPr>
          <w:rFonts w:ascii="Times New Roman" w:hAnsi="Times New Roman" w:cs="Times New Roman"/>
          <w:sz w:val="28"/>
          <w:szCs w:val="28"/>
        </w:rPr>
        <w:t>ших форм самостоятельной работы студентов.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Научный доклад представляет собой исследование по конкретной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проблеме, изложенное перед аудиторией слушателей.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Работа по подготовке доклада включает не только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турой по избранной тематике, но и самостоятельное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вопросов. Она требует от студента умения провести анализ,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способности наглядно представить итоги проделанной работы, и что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важно – заи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тересовать аудиторию результатами своего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Следовательно, подготовка научного доклада требует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Подготовка научного доклада включает несколько этапов работы: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Выбор темы научного доклада;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Подбор материалов;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Составление плана доклада. Работа над текстом;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Оформление материалов выступления;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Подготовка к выступлению.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и содержание доклада.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Введение - это вступительная часть научно-исследовательской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Автор должен приложить все усилия, чтобы в этом небольшом по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разделе показать актуальность темы, раскрыть практическую значимость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определить цели и задачи эксперимента или его фрагмента.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Основная часть. В ней раскрывается содержание доклада.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Как правило, основная часть состоит из теоретического и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разделов.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теоретическом разделе раскрываются история и теория исследуемой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критический анализ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литературы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и показываются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В практическом разделе излагаются методы, ход, и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 xml:space="preserve">стоятельно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проведенного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эксперимента или </w:t>
      </w:r>
      <w:r>
        <w:rPr>
          <w:rFonts w:ascii="Times New Roman" w:hAnsi="Times New Roman" w:cs="Times New Roman"/>
          <w:sz w:val="28"/>
          <w:szCs w:val="28"/>
        </w:rPr>
        <w:t>его фрагмента</w:t>
      </w:r>
      <w:r w:rsidRPr="00090E31">
        <w:rPr>
          <w:rFonts w:ascii="Times New Roman" w:hAnsi="Times New Roman" w:cs="Times New Roman"/>
          <w:sz w:val="28"/>
          <w:szCs w:val="28"/>
        </w:rPr>
        <w:t>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основной части могут быть также представлены схемы, диаграммы,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таблицы, рисунки и т.д.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В заключении содержатся итоги работы, выводы, к которым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пришел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автор, и рекомендации. Заключение должно быть кратким, обязательным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соответствовать поставленным задачам.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Список использованных источников представляет собой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пользованных книг, статей, фамилии авторов приводятся в алфавитном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рядке, при этом все источники даются под общей нумерацией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 исходных данных источника указываются фамилия и инициалы автора,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название работы, место и год издания.</w:t>
      </w:r>
    </w:p>
    <w:p w:rsidR="003837BD" w:rsidRPr="00241AAB" w:rsidRDefault="003837BD" w:rsidP="003837B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При написании реферата следует избегать типичных ошибок, напр</w:t>
      </w:r>
      <w:r w:rsidRPr="00241AAB">
        <w:rPr>
          <w:color w:val="000000"/>
          <w:sz w:val="28"/>
          <w:szCs w:val="28"/>
        </w:rPr>
        <w:t>и</w:t>
      </w:r>
      <w:r w:rsidRPr="00241AAB">
        <w:rPr>
          <w:color w:val="000000"/>
          <w:sz w:val="28"/>
          <w:szCs w:val="28"/>
        </w:rPr>
        <w:t>мер, таких:</w:t>
      </w:r>
    </w:p>
    <w:p w:rsidR="003837BD" w:rsidRPr="00241AAB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поверхностное изложение основных теоретических вопросов в</w:t>
      </w:r>
      <w:r w:rsidRPr="00241AAB">
        <w:rPr>
          <w:color w:val="000000"/>
          <w:sz w:val="28"/>
          <w:szCs w:val="28"/>
        </w:rPr>
        <w:t>ы</w:t>
      </w:r>
      <w:r w:rsidRPr="00241AAB">
        <w:rPr>
          <w:color w:val="000000"/>
          <w:sz w:val="28"/>
          <w:szCs w:val="28"/>
        </w:rPr>
        <w:t>бранной темы, когда автор не понимает, какие проблемы в тексте являются главными, а какие второстепенными,</w:t>
      </w:r>
    </w:p>
    <w:p w:rsidR="003837BD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в некоторых случаях проблемы, рассматриваемые в разделах, не раскрывают основных аспектов выбранной для реферата темы,</w:t>
      </w:r>
    </w:p>
    <w:p w:rsidR="003837BD" w:rsidRPr="00241AAB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дословное переписывание книг, статей, заимствования рефератов из интернета</w:t>
      </w:r>
      <w:r>
        <w:rPr>
          <w:color w:val="000000"/>
          <w:sz w:val="28"/>
          <w:szCs w:val="28"/>
        </w:rPr>
        <w:t>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090E31">
        <w:rPr>
          <w:rFonts w:ascii="Times New Roman" w:hAnsi="Times New Roman" w:cs="Times New Roman"/>
          <w:sz w:val="28"/>
          <w:szCs w:val="28"/>
        </w:rPr>
        <w:t xml:space="preserve"> - это беседа преподавателя и студентов, в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денты могут получить разъяснения преподавателя по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вопросам, связанным с учебным процессом и содержанием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дисциплины.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сультация может проводиться индивидуально или с группой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студентов.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60D19" w:rsidRDefault="00760D19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F4611" w:rsidRDefault="00DF4611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D4B9F" w:rsidRDefault="002D4B9F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EF9">
        <w:rPr>
          <w:rFonts w:ascii="Times New Roman" w:hAnsi="Times New Roman" w:cs="Times New Roman"/>
          <w:b/>
          <w:sz w:val="28"/>
          <w:szCs w:val="28"/>
        </w:rPr>
        <w:lastRenderedPageBreak/>
        <w:t>2.1. ТЕХНОЛОГИЧЕСКАЯ КАРТА РЕЙТИНГА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EF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4548"/>
        <w:gridCol w:w="2219"/>
      </w:tblGrid>
      <w:tr w:rsidR="00C712B1" w:rsidRPr="00255984" w:rsidTr="00C712B1">
        <w:trPr>
          <w:trHeight w:val="628"/>
        </w:trPr>
        <w:tc>
          <w:tcPr>
            <w:tcW w:w="3100" w:type="dxa"/>
          </w:tcPr>
          <w:p w:rsidR="00C712B1" w:rsidRPr="0039446C" w:rsidRDefault="00C712B1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4548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39.03.02 Социальная работа</w:t>
            </w:r>
          </w:p>
          <w:p w:rsidR="00C712B1" w:rsidRPr="0039446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профиль «Социальная работа в системе социальных служб»</w:t>
            </w:r>
          </w:p>
        </w:tc>
        <w:tc>
          <w:tcPr>
            <w:tcW w:w="2219" w:type="dxa"/>
          </w:tcPr>
          <w:p w:rsidR="00C712B1" w:rsidRPr="0039446C" w:rsidRDefault="00C712B1" w:rsidP="00C712B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заче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C712B1" w:rsidRPr="00255984" w:rsidTr="00C712B1">
        <w:trPr>
          <w:trHeight w:val="517"/>
        </w:trPr>
        <w:tc>
          <w:tcPr>
            <w:tcW w:w="3100" w:type="dxa"/>
          </w:tcPr>
          <w:p w:rsidR="00C712B1" w:rsidRPr="0039446C" w:rsidRDefault="001126D4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</w:t>
            </w:r>
          </w:p>
        </w:tc>
        <w:tc>
          <w:tcPr>
            <w:tcW w:w="4548" w:type="dxa"/>
          </w:tcPr>
          <w:p w:rsidR="00C712B1" w:rsidRPr="0039446C" w:rsidRDefault="00A56C81" w:rsidP="00C71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2B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219" w:type="dxa"/>
          </w:tcPr>
          <w:p w:rsidR="00C712B1" w:rsidRPr="0039446C" w:rsidRDefault="00A56C81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255984" w:rsidTr="00C712B1">
        <w:trPr>
          <w:trHeight w:val="30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C712B1" w:rsidRPr="00255984" w:rsidTr="00C712B1">
        <w:trPr>
          <w:trHeight w:val="425"/>
        </w:trPr>
        <w:tc>
          <w:tcPr>
            <w:tcW w:w="9867" w:type="dxa"/>
            <w:gridSpan w:val="3"/>
          </w:tcPr>
          <w:p w:rsidR="00A56C81" w:rsidRPr="00DA6F43" w:rsidRDefault="00C712B1" w:rsidP="00A56C8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Предшествующие:</w:t>
            </w:r>
            <w:proofErr w:type="gram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C81"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«Социальная работа», культурология</w:t>
            </w:r>
          </w:p>
          <w:p w:rsidR="00C712B1" w:rsidRPr="0039446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255984" w:rsidTr="00C712B1">
        <w:trPr>
          <w:trHeight w:val="30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255984" w:rsidTr="00C712B1">
        <w:trPr>
          <w:trHeight w:val="435"/>
        </w:trPr>
        <w:tc>
          <w:tcPr>
            <w:tcW w:w="9867" w:type="dxa"/>
            <w:gridSpan w:val="3"/>
          </w:tcPr>
          <w:p w:rsidR="00A56C81" w:rsidRPr="002A6A6F" w:rsidRDefault="00C712B1" w:rsidP="00A56C81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C81" w:rsidRPr="002A6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Социология, конфликтология в социальной работе, психология социальной работы, содержание и методика психосоциальной работы</w:t>
            </w:r>
          </w:p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255984" w:rsidTr="00C712B1">
        <w:trPr>
          <w:trHeight w:val="276"/>
        </w:trPr>
        <w:tc>
          <w:tcPr>
            <w:tcW w:w="9867" w:type="dxa"/>
            <w:gridSpan w:val="3"/>
          </w:tcPr>
          <w:p w:rsidR="00C712B1" w:rsidRPr="00730244" w:rsidRDefault="00C712B1" w:rsidP="00C712B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РАЗДЕЛ</w:t>
            </w:r>
          </w:p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(проверка «остаточных» знаний по ранее изученным смежным дисциплинам»</w:t>
            </w:r>
            <w:proofErr w:type="gramEnd"/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проверочных знаний и упражнений</w:t>
            </w: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рейтинг-контроль</w:t>
            </w: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№1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12B1" w:rsidRPr="00CB6E0C" w:rsidTr="00C712B1">
        <w:trPr>
          <w:trHeight w:val="228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Доклад (устное сообщение)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(аудито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№1)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Составление дополнительного библиографического списка по теме занятия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(ауд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торная)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РАЗДЕЛ №2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BE7C68" w:rsidRDefault="00760307" w:rsidP="0076030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C712B1" w:rsidRPr="00BE7C68">
              <w:rPr>
                <w:rFonts w:ascii="Times New Roman" w:hAnsi="Times New Roman" w:cs="Times New Roman"/>
                <w:sz w:val="24"/>
                <w:szCs w:val="24"/>
              </w:rPr>
              <w:t>статьи (источника) по изучаемой теме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реферата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Письменное сообщение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д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клада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реферата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760307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r w:rsidR="00760307">
              <w:rPr>
                <w:rFonts w:ascii="Times New Roman" w:hAnsi="Times New Roman" w:cs="Times New Roman"/>
                <w:sz w:val="24"/>
                <w:szCs w:val="24"/>
              </w:rPr>
              <w:t>задач по психологии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Чтение первоисточника (в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ступление с сообщением)</w:t>
            </w:r>
          </w:p>
        </w:tc>
        <w:tc>
          <w:tcPr>
            <w:tcW w:w="1984" w:type="dxa"/>
          </w:tcPr>
          <w:p w:rsidR="00C712B1" w:rsidRPr="00B605C3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 с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кладом или научная 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 w:val="restart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изучения всех модулей, без </w:t>
            </w:r>
            <w:proofErr w:type="spell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proofErr w:type="gramEnd"/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дополнительного модуля)</w:t>
            </w: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712B1" w:rsidRDefault="00C712B1" w:rsidP="00C712B1">
      <w:pPr>
        <w:spacing w:after="0" w:line="240" w:lineRule="auto"/>
        <w:ind w:left="-284" w:firstLine="0"/>
        <w:jc w:val="left"/>
        <w:rPr>
          <w:rFonts w:ascii="Times New Roman" w:hAnsi="Times New Roman" w:cs="Times New Roman"/>
        </w:rPr>
      </w:pPr>
      <w:r w:rsidRPr="006637AE">
        <w:rPr>
          <w:rFonts w:ascii="Times New Roman" w:hAnsi="Times New Roman" w:cs="Times New Roman"/>
          <w:sz w:val="28"/>
          <w:szCs w:val="28"/>
        </w:rPr>
        <w:t>*</w:t>
      </w:r>
      <w:r w:rsidRPr="006637AE">
        <w:rPr>
          <w:rFonts w:ascii="Times New Roman" w:hAnsi="Times New Roman" w:cs="Times New Roman"/>
        </w:rPr>
        <w:t>Перечень форм работы текущей аттестации определяется кафедрой или ведущим преподавателем</w:t>
      </w:r>
    </w:p>
    <w:p w:rsidR="00C712B1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46337">
        <w:rPr>
          <w:rFonts w:ascii="Times New Roman" w:hAnsi="Times New Roman" w:cs="Times New Roman"/>
          <w:b/>
          <w:sz w:val="28"/>
          <w:szCs w:val="28"/>
        </w:rPr>
        <w:t>Соответствие рейтинговых баллов и академической оценки: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60"/>
      </w:tblGrid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sz w:val="24"/>
                <w:szCs w:val="24"/>
              </w:rPr>
              <w:t>Общее количество набранных баллов*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– 72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>73 – 86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 – 100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</w:tr>
    </w:tbl>
    <w:p w:rsidR="00C712B1" w:rsidRPr="00F46337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F46337">
        <w:rPr>
          <w:rFonts w:ascii="Times New Roman" w:hAnsi="Times New Roman" w:cs="Times New Roman"/>
          <w:sz w:val="28"/>
          <w:szCs w:val="28"/>
        </w:rPr>
        <w:t xml:space="preserve">* </w:t>
      </w:r>
      <w:r w:rsidRPr="00F46337">
        <w:rPr>
          <w:rFonts w:ascii="Times New Roman" w:hAnsi="Times New Roman" w:cs="Times New Roman"/>
        </w:rPr>
        <w:t>При количестве рейтинговых баллов более 100, необходимо рассчитывать рейтинг учебных д</w:t>
      </w:r>
      <w:r w:rsidRPr="00F46337">
        <w:rPr>
          <w:rFonts w:ascii="Times New Roman" w:hAnsi="Times New Roman" w:cs="Times New Roman"/>
        </w:rPr>
        <w:t>о</w:t>
      </w:r>
      <w:r w:rsidRPr="00F46337">
        <w:rPr>
          <w:rFonts w:ascii="Times New Roman" w:hAnsi="Times New Roman" w:cs="Times New Roman"/>
        </w:rPr>
        <w:t>стижений</w:t>
      </w:r>
      <w:r>
        <w:rPr>
          <w:rFonts w:ascii="Times New Roman" w:hAnsi="Times New Roman" w:cs="Times New Roman"/>
        </w:rPr>
        <w:t xml:space="preserve"> </w:t>
      </w:r>
      <w:r w:rsidRPr="00F46337">
        <w:rPr>
          <w:rFonts w:ascii="Times New Roman" w:hAnsi="Times New Roman" w:cs="Times New Roman"/>
        </w:rPr>
        <w:t>обучающегося для определения оценки кратно 100 баллам.</w:t>
      </w:r>
      <w:proofErr w:type="gramEnd"/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6E7" w:rsidRPr="00967DD3" w:rsidRDefault="002626E7" w:rsidP="002626E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ФИО преподавателя: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сихол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spellEnd"/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., доцент кафедры </w:t>
      </w:r>
      <w:r>
        <w:rPr>
          <w:rFonts w:ascii="Times New Roman" w:hAnsi="Times New Roman" w:cs="Times New Roman"/>
          <w:color w:val="000000"/>
          <w:sz w:val="28"/>
          <w:szCs w:val="28"/>
        </w:rPr>
        <w:t>психологии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О.М. Миллер</w:t>
      </w:r>
    </w:p>
    <w:p w:rsidR="002626E7" w:rsidRPr="00967DD3" w:rsidRDefault="002626E7" w:rsidP="002626E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>Утверждено на заседании кафедры социальной педагогики и социал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ной работы  «08» сентября 2016 г. </w:t>
      </w:r>
    </w:p>
    <w:p w:rsidR="002626E7" w:rsidRPr="00967DD3" w:rsidRDefault="002626E7" w:rsidP="002626E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1 </w:t>
      </w:r>
    </w:p>
    <w:p w:rsidR="002626E7" w:rsidRPr="00967DD3" w:rsidRDefault="002626E7" w:rsidP="002626E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967D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2BF89C0" wp14:editId="69147585">
            <wp:extent cx="1074420" cy="4343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DD3">
        <w:rPr>
          <w:rFonts w:ascii="Times New Roman" w:hAnsi="Times New Roman" w:cs="Times New Roman"/>
          <w:noProof/>
        </w:rPr>
        <w:t xml:space="preserve">                                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D93" w:rsidRDefault="00C11D93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МИНИСТЕРСТВО ОБРАЗОВАНИЯ И НАУКИ РОССИЙСКОЙ 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A7552" w:rsidRDefault="001A7552" w:rsidP="001A7552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1A7552" w:rsidRPr="00497FA3" w:rsidRDefault="001A7552" w:rsidP="001A7552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УТВЕРЖДЕНО                                         ОДОБРЕНО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 w:rsidRPr="00497FA3">
        <w:rPr>
          <w:rFonts w:ascii="Times New Roman" w:hAnsi="Times New Roman" w:cs="Times New Roman"/>
          <w:sz w:val="28"/>
          <w:szCs w:val="28"/>
        </w:rPr>
        <w:t>кафедры</w:t>
      </w:r>
      <w:proofErr w:type="gramEnd"/>
      <w:r w:rsidRPr="00497FA3">
        <w:rPr>
          <w:rFonts w:ascii="Times New Roman" w:hAnsi="Times New Roman" w:cs="Times New Roman"/>
          <w:sz w:val="28"/>
          <w:szCs w:val="28"/>
        </w:rPr>
        <w:t xml:space="preserve">             на заседании научно-методического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совета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Протокол № ______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7FA3">
        <w:rPr>
          <w:rFonts w:ascii="Times New Roman" w:hAnsi="Times New Roman" w:cs="Times New Roman"/>
          <w:sz w:val="28"/>
          <w:szCs w:val="28"/>
        </w:rPr>
        <w:t>специальности (направления подготовки)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от «___»______201_ г.             Протокол № _____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«___»______201_ г.</w:t>
      </w:r>
    </w:p>
    <w:p w:rsidR="001A7552" w:rsidRDefault="001A7552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1A7552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для проведения текущего контроля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A7552" w:rsidRPr="00497FA3" w:rsidRDefault="001126D4" w:rsidP="001A7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ПСИХОЛОГИЯ</w:t>
      </w:r>
    </w:p>
    <w:p w:rsidR="001A7552" w:rsidRPr="00497FA3" w:rsidRDefault="001A7552" w:rsidP="001A75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(наименование дисциплины)</w:t>
      </w:r>
    </w:p>
    <w:p w:rsidR="001A7552" w:rsidRPr="00497FA3" w:rsidRDefault="001A7552" w:rsidP="001A755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39.03.02 (040401.62)</w:t>
      </w:r>
      <w:r w:rsidRPr="00497FA3">
        <w:rPr>
          <w:rFonts w:ascii="Times New Roman" w:hAnsi="Times New Roman" w:cs="Times New Roman"/>
          <w:sz w:val="28"/>
          <w:szCs w:val="28"/>
          <w:u w:val="single"/>
        </w:rPr>
        <w:t xml:space="preserve"> Социальная работа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</w:p>
    <w:p w:rsidR="001A7552" w:rsidRPr="00497FA3" w:rsidRDefault="001A7552" w:rsidP="001A75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1A7552" w:rsidRPr="00497FA3" w:rsidRDefault="001A7552" w:rsidP="001A7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Pr="00497FA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О.М. Миллер</w:t>
      </w:r>
      <w:r w:rsidRPr="00497FA3">
        <w:rPr>
          <w:rFonts w:ascii="Times New Roman" w:hAnsi="Times New Roman" w:cs="Times New Roman"/>
          <w:sz w:val="28"/>
          <w:szCs w:val="28"/>
        </w:rPr>
        <w:t>, кандидат психологических наук, доцент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lastRenderedPageBreak/>
        <w:t>1.  Назначение фонда оценочных средств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1.1.  Целью</w:t>
      </w:r>
      <w:r w:rsidRPr="0075380E">
        <w:rPr>
          <w:rFonts w:ascii="Times New Roman" w:hAnsi="Times New Roman" w:cs="Times New Roman"/>
          <w:sz w:val="28"/>
          <w:szCs w:val="28"/>
        </w:rPr>
        <w:t xml:space="preserve"> создания ФОС дисциплины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75380E">
        <w:rPr>
          <w:rFonts w:ascii="Times New Roman" w:hAnsi="Times New Roman" w:cs="Times New Roman"/>
          <w:sz w:val="28"/>
          <w:szCs w:val="28"/>
        </w:rPr>
        <w:t>»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уст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новление  соответствия  учебных  достижений 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запланирова</w:t>
      </w:r>
      <w:r w:rsidRPr="0075380E">
        <w:rPr>
          <w:rFonts w:ascii="Times New Roman" w:hAnsi="Times New Roman" w:cs="Times New Roman"/>
          <w:sz w:val="28"/>
          <w:szCs w:val="28"/>
        </w:rPr>
        <w:t>н</w:t>
      </w:r>
      <w:r w:rsidRPr="0075380E">
        <w:rPr>
          <w:rFonts w:ascii="Times New Roman" w:hAnsi="Times New Roman" w:cs="Times New Roman"/>
          <w:sz w:val="28"/>
          <w:szCs w:val="28"/>
        </w:rPr>
        <w:t xml:space="preserve">ным  результатам  обучения  и  требованиям 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(ОПОП),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дисциплины (РПД).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1.2.</w:t>
      </w:r>
      <w:r w:rsidRPr="0075380E">
        <w:rPr>
          <w:rFonts w:ascii="Times New Roman" w:hAnsi="Times New Roman" w:cs="Times New Roman"/>
          <w:sz w:val="28"/>
          <w:szCs w:val="28"/>
        </w:rPr>
        <w:t xml:space="preserve">  ФОС по дисциплине решает следующие задачи: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контроль (с помощью набора оценочных средств) и управление (с п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элементов обратной связи) достижением целей реализации ОПОП,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  в  виде  набора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75380E">
        <w:rPr>
          <w:rFonts w:ascii="Times New Roman" w:hAnsi="Times New Roman" w:cs="Times New Roman"/>
          <w:sz w:val="28"/>
          <w:szCs w:val="28"/>
        </w:rPr>
        <w:t>компетенций (ПК) обуч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ющихся.</w:t>
      </w:r>
      <w:proofErr w:type="gramEnd"/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 деятельности через совершенствование традиционных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 в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 xml:space="preserve">1.3. ФОС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на основании нормативных </w:t>
      </w:r>
      <w:r w:rsidRPr="00C832B0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высшего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75380E">
        <w:rPr>
          <w:rFonts w:ascii="Times New Roman" w:hAnsi="Times New Roman" w:cs="Times New Roman"/>
          <w:sz w:val="28"/>
          <w:szCs w:val="28"/>
        </w:rPr>
        <w:t xml:space="preserve">по  направлению  подготовки </w:t>
      </w:r>
      <w:r w:rsidRPr="002C6BCE">
        <w:rPr>
          <w:rFonts w:ascii="Times New Roman" w:hAnsi="Times New Roman" w:cs="Times New Roman"/>
          <w:sz w:val="28"/>
          <w:szCs w:val="28"/>
        </w:rPr>
        <w:t xml:space="preserve">040401.62 </w:t>
      </w:r>
      <w:r>
        <w:rPr>
          <w:rFonts w:ascii="Times New Roman" w:hAnsi="Times New Roman" w:cs="Times New Roman"/>
          <w:sz w:val="28"/>
          <w:szCs w:val="28"/>
        </w:rPr>
        <w:t>Социальная работа</w:t>
      </w:r>
      <w:r w:rsidRPr="0075380E">
        <w:rPr>
          <w:rFonts w:ascii="Times New Roman" w:hAnsi="Times New Roman" w:cs="Times New Roman"/>
          <w:sz w:val="28"/>
          <w:szCs w:val="28"/>
        </w:rPr>
        <w:t xml:space="preserve"> (уровень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иат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);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образовательной программы высшего образования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75380E">
        <w:rPr>
          <w:rFonts w:ascii="Times New Roman" w:hAnsi="Times New Roman" w:cs="Times New Roman"/>
          <w:sz w:val="28"/>
          <w:szCs w:val="28"/>
        </w:rPr>
        <w:t xml:space="preserve">готовки </w:t>
      </w:r>
      <w:r w:rsidRPr="002C6BCE">
        <w:rPr>
          <w:rFonts w:ascii="Times New Roman" w:hAnsi="Times New Roman" w:cs="Times New Roman"/>
          <w:sz w:val="28"/>
          <w:szCs w:val="28"/>
        </w:rPr>
        <w:t>040401.62</w:t>
      </w:r>
      <w:r>
        <w:rPr>
          <w:rFonts w:ascii="Times New Roman" w:hAnsi="Times New Roman" w:cs="Times New Roman"/>
          <w:sz w:val="28"/>
          <w:szCs w:val="28"/>
        </w:rPr>
        <w:t xml:space="preserve"> Социальная работа</w:t>
      </w:r>
      <w:r w:rsidRPr="0075380E">
        <w:rPr>
          <w:rFonts w:ascii="Times New Roman" w:hAnsi="Times New Roman" w:cs="Times New Roman"/>
          <w:sz w:val="28"/>
          <w:szCs w:val="28"/>
        </w:rPr>
        <w:t>, 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</w:t>
      </w:r>
      <w:r w:rsidRPr="00497FA3">
        <w:rPr>
          <w:rFonts w:ascii="Times New Roman" w:hAnsi="Times New Roman" w:cs="Times New Roman"/>
          <w:sz w:val="28"/>
          <w:szCs w:val="28"/>
        </w:rPr>
        <w:t>и</w:t>
      </w:r>
      <w:r w:rsidRPr="00497FA3">
        <w:rPr>
          <w:rFonts w:ascii="Times New Roman" w:hAnsi="Times New Roman" w:cs="Times New Roman"/>
          <w:sz w:val="28"/>
          <w:szCs w:val="28"/>
        </w:rPr>
        <w:t>стеме социальных служб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380E">
        <w:rPr>
          <w:rFonts w:ascii="Times New Roman" w:hAnsi="Times New Roman" w:cs="Times New Roman"/>
          <w:sz w:val="28"/>
          <w:szCs w:val="28"/>
        </w:rPr>
        <w:t>;</w:t>
      </w:r>
    </w:p>
    <w:p w:rsidR="001A7552" w:rsidRPr="002C6BC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Положения о формировании фонда оценочных средств для текущего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Pr="0075380E">
        <w:rPr>
          <w:rFonts w:ascii="Times New Roman" w:hAnsi="Times New Roman" w:cs="Times New Roman"/>
          <w:sz w:val="28"/>
          <w:szCs w:val="28"/>
        </w:rPr>
        <w:t>нтроля успеваемости, промежуточной и итоговой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(программам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,  программам 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,  программам  магистратуры,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програ</w:t>
      </w:r>
      <w:r w:rsidRPr="0075380E">
        <w:rPr>
          <w:rFonts w:ascii="Times New Roman" w:hAnsi="Times New Roman" w:cs="Times New Roman"/>
          <w:sz w:val="28"/>
          <w:szCs w:val="28"/>
        </w:rPr>
        <w:t>м</w:t>
      </w:r>
      <w:r w:rsidRPr="0075380E">
        <w:rPr>
          <w:rFonts w:ascii="Times New Roman" w:hAnsi="Times New Roman" w:cs="Times New Roman"/>
          <w:sz w:val="28"/>
          <w:szCs w:val="28"/>
        </w:rPr>
        <w:t>мам  подготовки   научно-педаг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огических кадров в аспирантуре) в </w:t>
      </w:r>
      <w:r w:rsidRPr="002C6BCE">
        <w:rPr>
          <w:rFonts w:ascii="Times New Roman" w:hAnsi="Times New Roman" w:cs="Times New Roman"/>
          <w:sz w:val="28"/>
          <w:szCs w:val="28"/>
        </w:rPr>
        <w:t>федерал</w:t>
      </w:r>
      <w:r w:rsidRPr="002C6BCE">
        <w:rPr>
          <w:rFonts w:ascii="Times New Roman" w:hAnsi="Times New Roman" w:cs="Times New Roman"/>
          <w:sz w:val="28"/>
          <w:szCs w:val="28"/>
        </w:rPr>
        <w:t>ь</w:t>
      </w:r>
      <w:r w:rsidRPr="002C6BCE">
        <w:rPr>
          <w:rFonts w:ascii="Times New Roman" w:hAnsi="Times New Roman" w:cs="Times New Roman"/>
          <w:sz w:val="28"/>
          <w:szCs w:val="28"/>
        </w:rPr>
        <w:t>ном государственном бюджетном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учреждении  высшего  образования  «Красноярский 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педагогический университет им. В.П. Астафьева» и его филиалах.</w:t>
      </w:r>
      <w:proofErr w:type="gramEnd"/>
    </w:p>
    <w:p w:rsidR="001A7552" w:rsidRPr="002C6BCE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B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Перечень компетенций с указанием этапов их формирования в процессе изучения дисциплины </w:t>
      </w:r>
      <w:r w:rsidRPr="007B3457">
        <w:rPr>
          <w:rFonts w:ascii="Times New Roman" w:hAnsi="Times New Roman" w:cs="Times New Roman"/>
          <w:b/>
          <w:sz w:val="28"/>
          <w:szCs w:val="28"/>
        </w:rPr>
        <w:t>«</w:t>
      </w:r>
      <w:r w:rsidR="001126D4"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Pr="007B3457">
        <w:rPr>
          <w:rFonts w:ascii="Times New Roman" w:hAnsi="Times New Roman" w:cs="Times New Roman"/>
          <w:b/>
          <w:sz w:val="28"/>
          <w:szCs w:val="28"/>
        </w:rPr>
        <w:t>»</w:t>
      </w:r>
    </w:p>
    <w:p w:rsidR="001A7552" w:rsidRPr="002C6BC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CE">
        <w:rPr>
          <w:rFonts w:ascii="Times New Roman" w:hAnsi="Times New Roman" w:cs="Times New Roman"/>
          <w:sz w:val="28"/>
          <w:szCs w:val="28"/>
        </w:rPr>
        <w:t xml:space="preserve">2.1. </w:t>
      </w:r>
      <w:r w:rsidRPr="002C6BCE">
        <w:rPr>
          <w:rFonts w:ascii="Times New Roman" w:hAnsi="Times New Roman" w:cs="Times New Roman"/>
          <w:b/>
          <w:sz w:val="28"/>
          <w:szCs w:val="28"/>
        </w:rPr>
        <w:t>Перечень компетенций</w:t>
      </w:r>
      <w:r w:rsidRPr="002C6BCE">
        <w:rPr>
          <w:rFonts w:ascii="Times New Roman" w:hAnsi="Times New Roman" w:cs="Times New Roman"/>
          <w:sz w:val="28"/>
          <w:szCs w:val="28"/>
        </w:rPr>
        <w:t>, формируемых 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ди</w:t>
      </w:r>
      <w:r w:rsidRPr="002C6BCE">
        <w:rPr>
          <w:rFonts w:ascii="Times New Roman" w:hAnsi="Times New Roman" w:cs="Times New Roman"/>
          <w:sz w:val="28"/>
          <w:szCs w:val="28"/>
        </w:rPr>
        <w:t>с</w:t>
      </w:r>
      <w:r w:rsidRPr="002C6BCE">
        <w:rPr>
          <w:rFonts w:ascii="Times New Roman" w:hAnsi="Times New Roman" w:cs="Times New Roman"/>
          <w:sz w:val="28"/>
          <w:szCs w:val="28"/>
        </w:rPr>
        <w:t>циплины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 w:rsidRPr="002C6BCE">
        <w:rPr>
          <w:rFonts w:ascii="Times New Roman" w:hAnsi="Times New Roman" w:cs="Times New Roman"/>
          <w:sz w:val="28"/>
          <w:szCs w:val="28"/>
        </w:rPr>
        <w:t>»:</w:t>
      </w:r>
    </w:p>
    <w:p w:rsidR="001A7552" w:rsidRPr="00AF5863" w:rsidRDefault="007916A3" w:rsidP="001A7552">
      <w:pPr>
        <w:rPr>
          <w:rFonts w:ascii="Times New Roman" w:hAnsi="Times New Roman" w:cs="Times New Roman"/>
          <w:sz w:val="28"/>
          <w:szCs w:val="28"/>
        </w:rPr>
      </w:pPr>
      <w:r w:rsidRPr="00390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– способность к самоорганизации и самообразованию</w:t>
      </w:r>
      <w:r w:rsidR="001A7552" w:rsidRPr="00AF5863">
        <w:rPr>
          <w:rFonts w:ascii="Times New Roman" w:hAnsi="Times New Roman" w:cs="Times New Roman"/>
          <w:sz w:val="28"/>
          <w:szCs w:val="28"/>
        </w:rPr>
        <w:t>.</w:t>
      </w:r>
    </w:p>
    <w:p w:rsidR="001A7552" w:rsidRPr="002C6BCE" w:rsidRDefault="007916A3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ОПК-6 – способность к эффективному применению психолого-педагогических знаний для решения задач общественного, национально-государственного и личностного развития, проблем социального благопол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чия личности и общества</w:t>
      </w:r>
      <w:r w:rsidR="001A7552">
        <w:rPr>
          <w:rFonts w:ascii="Times New Roman" w:hAnsi="Times New Roman" w:cs="Times New Roman"/>
          <w:sz w:val="28"/>
          <w:szCs w:val="28"/>
        </w:rPr>
        <w:t>.</w:t>
      </w:r>
    </w:p>
    <w:p w:rsidR="001A7552" w:rsidRPr="00DF3755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3755">
        <w:rPr>
          <w:rFonts w:ascii="Times New Roman" w:hAnsi="Times New Roman" w:cs="Times New Roman"/>
          <w:b/>
          <w:sz w:val="28"/>
          <w:szCs w:val="28"/>
        </w:rPr>
        <w:t>2.2. Этапы формирования и оценивания компетенций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134"/>
        <w:gridCol w:w="708"/>
        <w:gridCol w:w="1525"/>
      </w:tblGrid>
      <w:tr w:rsidR="001A7552" w:rsidRPr="00DF3755" w:rsidTr="001126D4">
        <w:trPr>
          <w:trHeight w:val="162"/>
        </w:trPr>
        <w:tc>
          <w:tcPr>
            <w:tcW w:w="2376" w:type="dxa"/>
            <w:vMerge w:val="restart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5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</w:p>
        </w:tc>
        <w:tc>
          <w:tcPr>
            <w:tcW w:w="1418" w:type="dxa"/>
            <w:vMerge w:val="restart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мирования компете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410" w:type="dxa"/>
            <w:vMerge w:val="restart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Дисциплины,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тики, участвующие в формировании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1134" w:type="dxa"/>
            <w:vMerge w:val="restart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  <w:tc>
          <w:tcPr>
            <w:tcW w:w="2233" w:type="dxa"/>
            <w:gridSpan w:val="2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1A7552" w:rsidRPr="00DF3755" w:rsidTr="001126D4">
        <w:trPr>
          <w:trHeight w:val="162"/>
        </w:trPr>
        <w:tc>
          <w:tcPr>
            <w:tcW w:w="2376" w:type="dxa"/>
            <w:vMerge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</w:p>
        </w:tc>
        <w:tc>
          <w:tcPr>
            <w:tcW w:w="1525" w:type="dxa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</w:tr>
      <w:tr w:rsidR="001A7552" w:rsidRPr="00DF3755" w:rsidTr="001126D4">
        <w:tc>
          <w:tcPr>
            <w:tcW w:w="2376" w:type="dxa"/>
            <w:vMerge w:val="restart"/>
          </w:tcPr>
          <w:p w:rsidR="001A7552" w:rsidRPr="00AF5863" w:rsidRDefault="00167210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ОК-7 – способность к самоорганизации и самообразованию</w:t>
            </w:r>
          </w:p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1A7552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работа», культурология</w:t>
            </w:r>
          </w:p>
        </w:tc>
        <w:tc>
          <w:tcPr>
            <w:tcW w:w="1134" w:type="dxa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1A7552" w:rsidRPr="00DF3755" w:rsidTr="001126D4">
        <w:tc>
          <w:tcPr>
            <w:tcW w:w="2376" w:type="dxa"/>
            <w:vMerge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1A7552" w:rsidRDefault="0040454C" w:rsidP="001126D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</w:t>
            </w:r>
          </w:p>
        </w:tc>
        <w:tc>
          <w:tcPr>
            <w:tcW w:w="1134" w:type="dxa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1A7552" w:rsidRPr="00194E78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A7552" w:rsidRPr="00194E78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1A7552" w:rsidRPr="00194E78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1A7552" w:rsidRPr="00194E78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A7552" w:rsidRPr="00DF3755" w:rsidTr="001126D4">
        <w:tc>
          <w:tcPr>
            <w:tcW w:w="2376" w:type="dxa"/>
            <w:vMerge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1A7552" w:rsidRDefault="0040454C" w:rsidP="001126D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работа», культурология</w:t>
            </w:r>
          </w:p>
        </w:tc>
        <w:tc>
          <w:tcPr>
            <w:tcW w:w="1134" w:type="dxa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</w:t>
            </w:r>
          </w:p>
        </w:tc>
        <w:tc>
          <w:tcPr>
            <w:tcW w:w="1525" w:type="dxa"/>
          </w:tcPr>
          <w:p w:rsidR="001A7552" w:rsidRPr="00194E78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1A7552" w:rsidRPr="00DF3755" w:rsidTr="001126D4">
        <w:tc>
          <w:tcPr>
            <w:tcW w:w="2376" w:type="dxa"/>
            <w:vMerge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1A7552" w:rsidRDefault="0040454C" w:rsidP="001126D4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работа», культурология</w:t>
            </w:r>
          </w:p>
        </w:tc>
        <w:tc>
          <w:tcPr>
            <w:tcW w:w="1134" w:type="dxa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1A7552" w:rsidRPr="00DF3755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40454C" w:rsidRPr="00DF3755" w:rsidTr="001126D4">
        <w:tc>
          <w:tcPr>
            <w:tcW w:w="2376" w:type="dxa"/>
            <w:vMerge w:val="restart"/>
          </w:tcPr>
          <w:p w:rsidR="0040454C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ОПК-6 – спосо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к эффекти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применению психолого-педагогических зн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для решения задач общественн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национально-государственного и личностного разв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тия, проблем соц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благопол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чия личности и о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</w:p>
        </w:tc>
        <w:tc>
          <w:tcPr>
            <w:tcW w:w="1418" w:type="dxa"/>
          </w:tcPr>
          <w:p w:rsidR="0040454C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40454C" w:rsidRPr="00DF3755" w:rsidRDefault="0040454C" w:rsidP="00C11D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работа», культурология</w:t>
            </w:r>
          </w:p>
        </w:tc>
        <w:tc>
          <w:tcPr>
            <w:tcW w:w="1134" w:type="dxa"/>
          </w:tcPr>
          <w:p w:rsidR="0040454C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40454C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40454C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40454C" w:rsidRPr="00DF3755" w:rsidTr="001126D4">
        <w:tc>
          <w:tcPr>
            <w:tcW w:w="2376" w:type="dxa"/>
            <w:vMerge/>
          </w:tcPr>
          <w:p w:rsidR="0040454C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54C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40454C" w:rsidRDefault="0040454C" w:rsidP="00C11D9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</w:t>
            </w:r>
          </w:p>
        </w:tc>
        <w:tc>
          <w:tcPr>
            <w:tcW w:w="1134" w:type="dxa"/>
          </w:tcPr>
          <w:p w:rsidR="0040454C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40454C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40454C" w:rsidRPr="00194E78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40454C" w:rsidRPr="00194E78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40454C" w:rsidRPr="00194E78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40454C" w:rsidRPr="00194E78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40454C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0454C" w:rsidRPr="00DF3755" w:rsidTr="001126D4">
        <w:tc>
          <w:tcPr>
            <w:tcW w:w="2376" w:type="dxa"/>
            <w:vMerge/>
          </w:tcPr>
          <w:p w:rsidR="0040454C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54C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40454C" w:rsidRDefault="0040454C" w:rsidP="00C11D9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альная работа», культурология</w:t>
            </w:r>
          </w:p>
        </w:tc>
        <w:tc>
          <w:tcPr>
            <w:tcW w:w="1134" w:type="dxa"/>
          </w:tcPr>
          <w:p w:rsidR="0040454C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40454C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25" w:type="dxa"/>
          </w:tcPr>
          <w:p w:rsidR="0040454C" w:rsidRPr="00DF3755" w:rsidRDefault="0040454C" w:rsidP="00126D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603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26DBC" w:rsidRPr="00595A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26DBC" w:rsidRPr="00466038">
              <w:rPr>
                <w:rFonts w:ascii="Times New Roman" w:hAnsi="Times New Roman" w:cs="Times New Roman"/>
                <w:sz w:val="24"/>
              </w:rPr>
              <w:t xml:space="preserve"> Роль сам</w:t>
            </w:r>
            <w:r w:rsidR="00126DBC" w:rsidRPr="00466038">
              <w:rPr>
                <w:rFonts w:ascii="Times New Roman" w:hAnsi="Times New Roman" w:cs="Times New Roman"/>
                <w:sz w:val="24"/>
              </w:rPr>
              <w:t>о</w:t>
            </w:r>
            <w:r w:rsidR="00126DBC" w:rsidRPr="00466038">
              <w:rPr>
                <w:rFonts w:ascii="Times New Roman" w:hAnsi="Times New Roman" w:cs="Times New Roman"/>
                <w:sz w:val="24"/>
              </w:rPr>
              <w:lastRenderedPageBreak/>
              <w:t xml:space="preserve">оценки в </w:t>
            </w:r>
            <w:r w:rsidR="00126DBC">
              <w:rPr>
                <w:rFonts w:ascii="Times New Roman" w:hAnsi="Times New Roman" w:cs="Times New Roman"/>
                <w:sz w:val="24"/>
              </w:rPr>
              <w:t>развитии</w:t>
            </w:r>
            <w:r w:rsidR="00126DBC" w:rsidRPr="00466038">
              <w:rPr>
                <w:rFonts w:ascii="Times New Roman" w:hAnsi="Times New Roman" w:cs="Times New Roman"/>
                <w:sz w:val="24"/>
              </w:rPr>
              <w:t xml:space="preserve"> личности</w:t>
            </w:r>
            <w:r w:rsidRPr="0046603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0454C" w:rsidRPr="00DF3755" w:rsidTr="001126D4">
        <w:tc>
          <w:tcPr>
            <w:tcW w:w="2376" w:type="dxa"/>
            <w:vMerge/>
          </w:tcPr>
          <w:p w:rsidR="0040454C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0454C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40454C" w:rsidRDefault="0040454C" w:rsidP="00C11D9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введение в профессию «Соц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альная работа», культурология</w:t>
            </w:r>
          </w:p>
        </w:tc>
        <w:tc>
          <w:tcPr>
            <w:tcW w:w="1134" w:type="dxa"/>
          </w:tcPr>
          <w:p w:rsidR="0040454C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40454C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40454C" w:rsidRPr="00DF3755" w:rsidRDefault="0040454C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Pr="002252A6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 Фонд оценочных сре</w:t>
      </w:r>
      <w:proofErr w:type="gramStart"/>
      <w:r w:rsidRPr="002252A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2252A6">
        <w:rPr>
          <w:rFonts w:ascii="Times New Roman" w:hAnsi="Times New Roman" w:cs="Times New Roman"/>
          <w:b/>
          <w:sz w:val="28"/>
          <w:szCs w:val="28"/>
        </w:rPr>
        <w:t>я промежуточной аттестации по ди</w:t>
      </w:r>
      <w:r w:rsidRPr="002252A6">
        <w:rPr>
          <w:rFonts w:ascii="Times New Roman" w:hAnsi="Times New Roman" w:cs="Times New Roman"/>
          <w:b/>
          <w:sz w:val="28"/>
          <w:szCs w:val="28"/>
        </w:rPr>
        <w:t>с</w:t>
      </w:r>
      <w:r w:rsidRPr="002252A6">
        <w:rPr>
          <w:rFonts w:ascii="Times New Roman" w:hAnsi="Times New Roman" w:cs="Times New Roman"/>
          <w:b/>
          <w:sz w:val="28"/>
          <w:szCs w:val="28"/>
        </w:rPr>
        <w:t>циплине «</w:t>
      </w:r>
      <w:r w:rsidR="001126D4"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3.1</w:t>
      </w:r>
      <w:r w:rsidRPr="002252A6">
        <w:rPr>
          <w:rFonts w:ascii="Times New Roman" w:hAnsi="Times New Roman" w:cs="Times New Roman"/>
          <w:sz w:val="28"/>
          <w:szCs w:val="28"/>
        </w:rPr>
        <w:t xml:space="preserve"> Фонды оценочных сре</w:t>
      </w:r>
      <w:proofErr w:type="gramStart"/>
      <w:r w:rsidRPr="002252A6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2252A6">
        <w:rPr>
          <w:rFonts w:ascii="Times New Roman" w:hAnsi="Times New Roman" w:cs="Times New Roman"/>
          <w:sz w:val="28"/>
          <w:szCs w:val="28"/>
        </w:rPr>
        <w:t>ючают: тест, письменные работы,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2252A6">
        <w:rPr>
          <w:rFonts w:ascii="Times New Roman" w:hAnsi="Times New Roman" w:cs="Times New Roman"/>
          <w:sz w:val="28"/>
          <w:szCs w:val="28"/>
        </w:rPr>
        <w:t>, темы рефератов.</w:t>
      </w:r>
    </w:p>
    <w:p w:rsidR="001A7552" w:rsidRPr="002252A6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3.2.</w:t>
      </w:r>
      <w:r w:rsidRPr="002252A6">
        <w:rPr>
          <w:rFonts w:ascii="Times New Roman" w:hAnsi="Times New Roman" w:cs="Times New Roman"/>
          <w:sz w:val="28"/>
          <w:szCs w:val="28"/>
        </w:rPr>
        <w:t xml:space="preserve"> Оценочные средства</w:t>
      </w:r>
    </w:p>
    <w:p w:rsidR="001A7552" w:rsidRPr="00190C7A" w:rsidRDefault="001A7552" w:rsidP="001A755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1 - вопросы к экз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мену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A7552" w:rsidRPr="00307FAF" w:rsidTr="001126D4">
        <w:tc>
          <w:tcPr>
            <w:tcW w:w="2392" w:type="dxa"/>
            <w:vMerge w:val="restart"/>
          </w:tcPr>
          <w:p w:rsidR="001A7552" w:rsidRPr="00307FAF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Формируемые ко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2393" w:type="dxa"/>
          </w:tcPr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393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</w:t>
            </w:r>
            <w:proofErr w:type="gramEnd"/>
          </w:p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393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1A7552" w:rsidRPr="00307FAF" w:rsidTr="001126D4">
        <w:tc>
          <w:tcPr>
            <w:tcW w:w="2392" w:type="dxa"/>
            <w:vMerge/>
          </w:tcPr>
          <w:p w:rsidR="001A7552" w:rsidRPr="00307FAF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A7552" w:rsidRPr="00414780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(87-100 баллов)</w:t>
            </w:r>
          </w:p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393" w:type="dxa"/>
          </w:tcPr>
          <w:p w:rsidR="001A7552" w:rsidRPr="00414780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(73-86 баллов)</w:t>
            </w:r>
          </w:p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393" w:type="dxa"/>
          </w:tcPr>
          <w:p w:rsidR="001A7552" w:rsidRPr="00414780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(60-72 балла)</w:t>
            </w:r>
          </w:p>
          <w:p w:rsidR="001A7552" w:rsidRPr="00307FAF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2A72B6" w:rsidRPr="00307FAF" w:rsidTr="001126D4">
        <w:tc>
          <w:tcPr>
            <w:tcW w:w="2392" w:type="dxa"/>
          </w:tcPr>
          <w:p w:rsidR="002A72B6" w:rsidRPr="00AF5863" w:rsidRDefault="002A72B6" w:rsidP="003C65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ОК-7 – способность к самоорганизации и самообразованию</w:t>
            </w:r>
          </w:p>
          <w:p w:rsidR="002A72B6" w:rsidRPr="00307FAF" w:rsidRDefault="002A72B6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A72B6" w:rsidRPr="00307FAF" w:rsidRDefault="002A72B6" w:rsidP="003F3E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 высоком уровне способен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особенности своей самоорганизации, диагностировать уровень с</w:t>
            </w:r>
            <w:r w:rsidRPr="00B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оего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мосознания 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гнозировать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развитие; опред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лять необходимые ресурсы и условия для самообразования и самоорганизации</w:t>
            </w:r>
          </w:p>
        </w:tc>
        <w:tc>
          <w:tcPr>
            <w:tcW w:w="2393" w:type="dxa"/>
          </w:tcPr>
          <w:p w:rsidR="002A72B6" w:rsidRPr="00307FAF" w:rsidRDefault="002A72B6" w:rsidP="002A72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среднем уровне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собен к проведению оценки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 самоорганиз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и саморазвития; знает основные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цепции саморазв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и может «пр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менять» их к своим качествам личности; понимает важность самообразования</w:t>
            </w:r>
          </w:p>
        </w:tc>
        <w:tc>
          <w:tcPr>
            <w:tcW w:w="2393" w:type="dxa"/>
          </w:tcPr>
          <w:p w:rsidR="002A72B6" w:rsidRDefault="002A72B6" w:rsidP="00C11D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удовлетворительном уровне способен сравнивать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психологич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направления и школы изучения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моорганизации,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нимать важность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мообразования для развития личности.</w:t>
            </w:r>
          </w:p>
          <w:p w:rsidR="002A72B6" w:rsidRPr="00307FAF" w:rsidRDefault="002A72B6" w:rsidP="00C11D9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552" w:rsidRPr="00307FAF" w:rsidTr="001126D4">
        <w:tc>
          <w:tcPr>
            <w:tcW w:w="2392" w:type="dxa"/>
          </w:tcPr>
          <w:p w:rsidR="001A7552" w:rsidRPr="00AF5863" w:rsidRDefault="003C652F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ОПК-6 – спосо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к эффекти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применению психолого-педагогических зн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для решения з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 общественного, национально-государственного и личностного разв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тия, проблем соц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благопол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чия личности и о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21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</w:p>
        </w:tc>
        <w:tc>
          <w:tcPr>
            <w:tcW w:w="2393" w:type="dxa"/>
          </w:tcPr>
          <w:p w:rsidR="00E7370A" w:rsidRPr="00E7370A" w:rsidRDefault="001A7552" w:rsidP="00E73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высоком уровне 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тов к эффективному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применению  псих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370A" w:rsidRPr="00E7370A">
              <w:rPr>
                <w:rFonts w:ascii="Times New Roman" w:hAnsi="Times New Roman" w:cs="Times New Roman"/>
                <w:sz w:val="24"/>
                <w:szCs w:val="24"/>
              </w:rPr>
              <w:t>логических  знаний  для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 xml:space="preserve"> саморазвития и</w:t>
            </w:r>
          </w:p>
          <w:p w:rsidR="001A7552" w:rsidRDefault="00E7370A" w:rsidP="00E73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70A">
              <w:rPr>
                <w:rFonts w:ascii="Times New Roman" w:hAnsi="Times New Roman" w:cs="Times New Roman"/>
                <w:sz w:val="24"/>
                <w:szCs w:val="24"/>
              </w:rPr>
              <w:t>решения  задач  о</w:t>
            </w:r>
            <w:r w:rsidRPr="00E737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7370A">
              <w:rPr>
                <w:rFonts w:ascii="Times New Roman" w:hAnsi="Times New Roman" w:cs="Times New Roman"/>
                <w:sz w:val="24"/>
                <w:szCs w:val="24"/>
              </w:rPr>
              <w:t>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получия</w:t>
            </w:r>
          </w:p>
        </w:tc>
        <w:tc>
          <w:tcPr>
            <w:tcW w:w="2393" w:type="dxa"/>
          </w:tcPr>
          <w:p w:rsidR="001A7552" w:rsidRDefault="001A7552" w:rsidP="00E73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среднем уровне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собен 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применять психологические знания для решения задач личностного развития и общ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ственного благоп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лучия</w:t>
            </w:r>
          </w:p>
        </w:tc>
        <w:tc>
          <w:tcPr>
            <w:tcW w:w="2393" w:type="dxa"/>
          </w:tcPr>
          <w:p w:rsidR="001A7552" w:rsidRDefault="001A7552" w:rsidP="00E737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удовлетворительном уровне 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готов к пр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менению психол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гических знаний для решения задач ли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ностного развития и общественного бл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370A">
              <w:rPr>
                <w:rFonts w:ascii="Times New Roman" w:hAnsi="Times New Roman" w:cs="Times New Roman"/>
                <w:sz w:val="24"/>
                <w:szCs w:val="24"/>
              </w:rPr>
              <w:t>гополучия</w:t>
            </w:r>
          </w:p>
        </w:tc>
      </w:tr>
    </w:tbl>
    <w:p w:rsidR="001A7552" w:rsidRPr="006B1A40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sz w:val="28"/>
          <w:szCs w:val="28"/>
        </w:rPr>
        <w:lastRenderedPageBreak/>
        <w:t>Менее 60 баллов – компетенция не сформирована</w:t>
      </w:r>
    </w:p>
    <w:p w:rsidR="001A7552" w:rsidRPr="006B1A40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 Фонд оценочных сре</w:t>
      </w:r>
      <w:proofErr w:type="gramStart"/>
      <w:r w:rsidRPr="006B1A40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6B1A40">
        <w:rPr>
          <w:rFonts w:ascii="Times New Roman" w:hAnsi="Times New Roman" w:cs="Times New Roman"/>
          <w:b/>
          <w:sz w:val="28"/>
          <w:szCs w:val="28"/>
        </w:rPr>
        <w:t>я текущей аттестации по 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b/>
          <w:sz w:val="28"/>
          <w:szCs w:val="28"/>
        </w:rPr>
        <w:t>«</w:t>
      </w:r>
      <w:r w:rsidR="001126D4"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1A40">
        <w:rPr>
          <w:rFonts w:ascii="Times New Roman" w:hAnsi="Times New Roman" w:cs="Times New Roman"/>
          <w:sz w:val="28"/>
          <w:szCs w:val="28"/>
        </w:rPr>
        <w:t>Фонды оценочных средств включают: письменную работу, обзор литературных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и составление библиографического списка</w:t>
      </w:r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пре</w:t>
      </w:r>
      <w:r w:rsidRPr="006B1A40">
        <w:rPr>
          <w:rFonts w:ascii="Times New Roman" w:hAnsi="Times New Roman" w:cs="Times New Roman"/>
          <w:sz w:val="28"/>
          <w:szCs w:val="28"/>
        </w:rPr>
        <w:t>д</w:t>
      </w:r>
      <w:r w:rsidRPr="006B1A40">
        <w:rPr>
          <w:rFonts w:ascii="Times New Roman" w:hAnsi="Times New Roman" w:cs="Times New Roman"/>
          <w:sz w:val="28"/>
          <w:szCs w:val="28"/>
        </w:rPr>
        <w:t>ставление изучаемого теоретического материала в виде таблицы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 xml:space="preserve">схемы, написание и защиту реферата (с презентацией), выполнение учебно-исследовательского задания с предоставлением письменного </w:t>
      </w:r>
      <w:proofErr w:type="spellStart"/>
      <w:r w:rsidRPr="006B1A40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выпо</w:t>
      </w:r>
      <w:r w:rsidRPr="006B1A40">
        <w:rPr>
          <w:rFonts w:ascii="Times New Roman" w:hAnsi="Times New Roman" w:cs="Times New Roman"/>
          <w:sz w:val="28"/>
          <w:szCs w:val="28"/>
        </w:rPr>
        <w:t>л</w:t>
      </w:r>
      <w:r w:rsidRPr="006B1A40">
        <w:rPr>
          <w:rFonts w:ascii="Times New Roman" w:hAnsi="Times New Roman" w:cs="Times New Roman"/>
          <w:sz w:val="28"/>
          <w:szCs w:val="28"/>
        </w:rPr>
        <w:t>нение тестовых заданий.</w:t>
      </w:r>
      <w:proofErr w:type="gramEnd"/>
    </w:p>
    <w:p w:rsidR="005A1FEE" w:rsidRPr="006B1A40" w:rsidRDefault="005A1FEE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C7A">
        <w:rPr>
          <w:rFonts w:ascii="Times New Roman" w:hAnsi="Times New Roman" w:cs="Times New Roman"/>
          <w:b/>
          <w:sz w:val="28"/>
          <w:szCs w:val="28"/>
        </w:rPr>
        <w:t>4.2.1.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r w:rsidRPr="00190C7A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2 - письме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ED1D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на вопросы полный, обучающийся опирается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на  те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ретические  знания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D1D6B"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</w:t>
            </w:r>
            <w:r w:rsidR="00ED1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D1D6B"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введени</w:t>
            </w:r>
            <w:r w:rsidR="00ED1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ED1D6B"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профессию «С</w:t>
            </w:r>
            <w:r w:rsidR="00ED1D6B"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D1D6B" w:rsidRPr="00DA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работа», культурологи</w:t>
            </w:r>
            <w:r w:rsidR="00ED1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084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Аргументирует свою точку зрения. Приводит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доказательные примеры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сформулирован самостоятельно,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анализа и обобщения практического опыта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6A1">
        <w:rPr>
          <w:rFonts w:ascii="Times New Roman" w:hAnsi="Times New Roman" w:cs="Times New Roman"/>
          <w:b/>
          <w:sz w:val="28"/>
          <w:szCs w:val="28"/>
        </w:rPr>
        <w:t>4.2.2.</w:t>
      </w:r>
      <w:r w:rsidRPr="00D72F40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3 – обзору литер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турных источников, составление библиографического сп</w:t>
      </w:r>
      <w:r>
        <w:rPr>
          <w:rFonts w:ascii="Times New Roman" w:hAnsi="Times New Roman" w:cs="Times New Roman"/>
          <w:sz w:val="28"/>
          <w:szCs w:val="28"/>
        </w:rPr>
        <w:t>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</w:t>
            </w:r>
          </w:p>
        </w:tc>
        <w:tc>
          <w:tcPr>
            <w:tcW w:w="3084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Соответствие источников исследуемой проблеме,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теме,  адекватность  предлагаемой  выборки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Глубина анализа источников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DF3">
        <w:rPr>
          <w:rFonts w:ascii="Times New Roman" w:hAnsi="Times New Roman" w:cs="Times New Roman"/>
          <w:b/>
          <w:sz w:val="28"/>
          <w:szCs w:val="28"/>
        </w:rPr>
        <w:lastRenderedPageBreak/>
        <w:t>4.2.3.</w:t>
      </w:r>
      <w:r w:rsidRPr="00602DF3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4 – представление изучаемого теоретического материала в виде таблицы или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602DF3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выделенных</w:t>
            </w:r>
            <w:proofErr w:type="gramEnd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 для сравнительного</w:t>
            </w:r>
          </w:p>
          <w:p w:rsidR="001A7552" w:rsidRPr="00602DF3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анализа изучаемых объектов (моделей, концепций,</w:t>
            </w:r>
            <w:proofErr w:type="gramEnd"/>
          </w:p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подходов и др.)</w:t>
            </w:r>
          </w:p>
        </w:tc>
        <w:tc>
          <w:tcPr>
            <w:tcW w:w="3084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Адекватность и полнота определения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для сравн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тельного анализа объектов (моделей,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концепций, подходов и др.)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Соответствие установленных взаимосвязей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ми и их признаками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b/>
          <w:sz w:val="28"/>
          <w:szCs w:val="28"/>
        </w:rPr>
        <w:t>4.2.4.</w:t>
      </w:r>
      <w:r w:rsidRPr="00BF354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5 - написание р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ферата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Обоснованность целей и задач реферата</w:t>
            </w:r>
          </w:p>
        </w:tc>
        <w:tc>
          <w:tcPr>
            <w:tcW w:w="3084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Полнота и глубина представленного 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ния, раскрывающего проблему и тему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Соответствие  первоисточников  исследуемой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проблеме и теме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4C37AB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Оформление реферата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B49">
        <w:rPr>
          <w:rFonts w:ascii="Times New Roman" w:hAnsi="Times New Roman" w:cs="Times New Roman"/>
          <w:b/>
          <w:sz w:val="28"/>
          <w:szCs w:val="28"/>
        </w:rPr>
        <w:t>4.2.5.</w:t>
      </w:r>
      <w:r w:rsidRPr="00876B49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76B49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6 – подготовка презентации к реферату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Использование цвета, изображений, шрифтов</w:t>
            </w:r>
          </w:p>
        </w:tc>
        <w:tc>
          <w:tcPr>
            <w:tcW w:w="3084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Включение схем, таблиц, фотографий,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гих видео материалов, позволяющих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глубоко ра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крыть предметное содержание реферата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876B49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Отбор предметного содержания, раскрывающего</w:t>
            </w:r>
          </w:p>
          <w:p w:rsidR="001A7552" w:rsidRPr="00190C7A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суть проблемы и темы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04FC">
        <w:rPr>
          <w:rFonts w:ascii="Times New Roman" w:hAnsi="Times New Roman" w:cs="Times New Roman"/>
          <w:b/>
          <w:sz w:val="28"/>
          <w:szCs w:val="28"/>
        </w:rPr>
        <w:t>4.2.6.</w:t>
      </w:r>
      <w:r w:rsidRPr="005F04FC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7 – учебное и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 xml:space="preserve">следовательское задание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7F269B" w:rsidRDefault="001A7552" w:rsidP="0003792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характеристика </w:t>
            </w:r>
            <w:r w:rsidR="00037920">
              <w:rPr>
                <w:rFonts w:ascii="Times New Roman" w:hAnsi="Times New Roman" w:cs="Times New Roman"/>
                <w:sz w:val="24"/>
                <w:szCs w:val="24"/>
              </w:rPr>
              <w:t>литературы по проблеме сам</w:t>
            </w:r>
            <w:r w:rsidR="000379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7920">
              <w:rPr>
                <w:rFonts w:ascii="Times New Roman" w:hAnsi="Times New Roman" w:cs="Times New Roman"/>
                <w:sz w:val="24"/>
                <w:szCs w:val="24"/>
              </w:rPr>
              <w:t>оценки и развития личности</w:t>
            </w: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84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037920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методик по исследованию самооценки и уровня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вития личности</w:t>
            </w:r>
            <w:r w:rsidR="001A75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6DB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базы исследования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595A34" w:rsidRDefault="001A7552" w:rsidP="00126DB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</w:t>
            </w:r>
            <w:proofErr w:type="spellEnd"/>
            <w:r w:rsidRPr="00595A3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037920" w:rsidRPr="0046603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26DBC" w:rsidRPr="00466038">
              <w:rPr>
                <w:rFonts w:ascii="Times New Roman" w:hAnsi="Times New Roman" w:cs="Times New Roman"/>
                <w:sz w:val="24"/>
              </w:rPr>
              <w:t>Р</w:t>
            </w:r>
            <w:r w:rsidR="00037920" w:rsidRPr="00466038">
              <w:rPr>
                <w:rFonts w:ascii="Times New Roman" w:hAnsi="Times New Roman" w:cs="Times New Roman"/>
                <w:sz w:val="24"/>
              </w:rPr>
              <w:t xml:space="preserve">оль самооценки в </w:t>
            </w:r>
            <w:r w:rsidR="00126DBC">
              <w:rPr>
                <w:rFonts w:ascii="Times New Roman" w:hAnsi="Times New Roman" w:cs="Times New Roman"/>
                <w:sz w:val="24"/>
              </w:rPr>
              <w:t>развитии</w:t>
            </w:r>
            <w:r w:rsidR="00037920" w:rsidRPr="00466038">
              <w:rPr>
                <w:rFonts w:ascii="Times New Roman" w:hAnsi="Times New Roman" w:cs="Times New Roman"/>
                <w:sz w:val="24"/>
              </w:rPr>
              <w:t xml:space="preserve"> личности</w:t>
            </w:r>
            <w:r w:rsidRPr="00595A3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1126D4">
        <w:tc>
          <w:tcPr>
            <w:tcW w:w="6487" w:type="dxa"/>
          </w:tcPr>
          <w:p w:rsidR="001A7552" w:rsidRPr="00190C7A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B27">
        <w:rPr>
          <w:rFonts w:ascii="Times New Roman" w:hAnsi="Times New Roman" w:cs="Times New Roman"/>
          <w:b/>
          <w:sz w:val="28"/>
          <w:szCs w:val="28"/>
        </w:rPr>
        <w:t>4.2.7.</w:t>
      </w:r>
      <w:r w:rsidRPr="008D2B2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D2B2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8 – выполнение тестовых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2659"/>
      </w:tblGrid>
      <w:tr w:rsidR="001A7552" w:rsidTr="001126D4">
        <w:tc>
          <w:tcPr>
            <w:tcW w:w="4219" w:type="dxa"/>
            <w:vMerge w:val="restart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  <w:p w:rsidR="001A7552" w:rsidRPr="008D2B27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% ответов, совпадающих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</w:p>
        </w:tc>
        <w:tc>
          <w:tcPr>
            <w:tcW w:w="5352" w:type="dxa"/>
            <w:gridSpan w:val="2"/>
          </w:tcPr>
          <w:p w:rsidR="001A7552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1A7552" w:rsidTr="001126D4">
        <w:tc>
          <w:tcPr>
            <w:tcW w:w="4219" w:type="dxa"/>
            <w:vMerge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вклад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 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лам № 1 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59" w:type="dxa"/>
          </w:tcPr>
          <w:p w:rsidR="001A7552" w:rsidRPr="008D2B27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1A7552" w:rsidTr="001126D4">
        <w:tc>
          <w:tcPr>
            <w:tcW w:w="4219" w:type="dxa"/>
          </w:tcPr>
          <w:p w:rsidR="001A7552" w:rsidRPr="00652284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60 - 75 % правильных ответов</w:t>
            </w:r>
          </w:p>
        </w:tc>
        <w:tc>
          <w:tcPr>
            <w:tcW w:w="2693" w:type="dxa"/>
          </w:tcPr>
          <w:p w:rsidR="001A7552" w:rsidRPr="008D2B27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1A7552" w:rsidRPr="008D2B27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A7552" w:rsidTr="001126D4">
        <w:tc>
          <w:tcPr>
            <w:tcW w:w="4219" w:type="dxa"/>
          </w:tcPr>
          <w:p w:rsidR="001A7552" w:rsidRPr="00652284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76- 90 % правильных ответов</w:t>
            </w:r>
          </w:p>
        </w:tc>
        <w:tc>
          <w:tcPr>
            <w:tcW w:w="2693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A7552" w:rsidTr="001126D4">
        <w:tc>
          <w:tcPr>
            <w:tcW w:w="4219" w:type="dxa"/>
          </w:tcPr>
          <w:p w:rsidR="001A7552" w:rsidRPr="00652284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91-100 % правильных ответов</w:t>
            </w:r>
          </w:p>
        </w:tc>
        <w:tc>
          <w:tcPr>
            <w:tcW w:w="2693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A7552" w:rsidTr="001126D4">
        <w:tc>
          <w:tcPr>
            <w:tcW w:w="4219" w:type="dxa"/>
          </w:tcPr>
          <w:p w:rsidR="001A7552" w:rsidRPr="00652284" w:rsidRDefault="001A7552" w:rsidP="001126D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1A7552" w:rsidRDefault="001A7552" w:rsidP="001126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F25">
        <w:rPr>
          <w:rFonts w:ascii="Times New Roman" w:hAnsi="Times New Roman" w:cs="Times New Roman"/>
          <w:b/>
          <w:sz w:val="28"/>
          <w:szCs w:val="28"/>
        </w:rPr>
        <w:t>5.  Учебно-методическое  и  информационное  обеспечение  фондов оценочных средств</w:t>
      </w:r>
      <w:r w:rsidRPr="000B3F25">
        <w:rPr>
          <w:rFonts w:ascii="Times New Roman" w:hAnsi="Times New Roman" w:cs="Times New Roman"/>
          <w:sz w:val="28"/>
          <w:szCs w:val="28"/>
        </w:rPr>
        <w:t xml:space="preserve"> (литература методические указания, рекомендации,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25">
        <w:rPr>
          <w:rFonts w:ascii="Times New Roman" w:hAnsi="Times New Roman" w:cs="Times New Roman"/>
          <w:sz w:val="28"/>
          <w:szCs w:val="28"/>
        </w:rPr>
        <w:t>другие материалы, использованные для разработки ФОС)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52" w:rsidRPr="00CD0FF2" w:rsidRDefault="00E4570B" w:rsidP="001A7552">
      <w:pPr>
        <w:spacing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Крысько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Общая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психология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схемах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комментариях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 - СПб</w:t>
      </w:r>
      <w:proofErr w:type="gramStart"/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тер,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2009, - 256 с</w:t>
      </w:r>
      <w:r w:rsidR="001A7552"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Pr="00B31714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6. Оценочные средства для промежуточной аттестации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6.1. Примерные вопросы к экзамену</w:t>
      </w:r>
      <w:r w:rsidRPr="000B3F25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1126D4">
        <w:rPr>
          <w:rFonts w:ascii="Times New Roman" w:hAnsi="Times New Roman" w:cs="Times New Roman"/>
          <w:sz w:val="28"/>
          <w:szCs w:val="28"/>
        </w:rPr>
        <w:t>Психология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Определение психологии как науки (предмет, задачи, структура).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психике. Структура психики.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Психика и сознание. Сознание и бессознательное.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Этапы развития психики.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Методы современной психологии.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Различные подходы к определению понятия «личность».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 xml:space="preserve">Психологическая структура личности. Соотношение </w:t>
      </w:r>
      <w:proofErr w:type="gramStart"/>
      <w:r w:rsidRPr="00106B6D">
        <w:rPr>
          <w:rFonts w:ascii="Times New Roman" w:hAnsi="Times New Roman" w:cs="Times New Roman"/>
          <w:sz w:val="28"/>
          <w:szCs w:val="28"/>
        </w:rPr>
        <w:t>биологического</w:t>
      </w:r>
      <w:proofErr w:type="gramEnd"/>
      <w:r w:rsidRPr="00106B6D">
        <w:rPr>
          <w:rFonts w:ascii="Times New Roman" w:hAnsi="Times New Roman" w:cs="Times New Roman"/>
          <w:sz w:val="28"/>
          <w:szCs w:val="28"/>
        </w:rPr>
        <w:t xml:space="preserve"> и социального в структуре личности.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Потребности как источник активности личности. Классификация п</w:t>
      </w:r>
      <w:r w:rsidRPr="00106B6D">
        <w:rPr>
          <w:rFonts w:ascii="Times New Roman" w:hAnsi="Times New Roman" w:cs="Times New Roman"/>
          <w:sz w:val="28"/>
          <w:szCs w:val="28"/>
        </w:rPr>
        <w:t>о</w:t>
      </w:r>
      <w:r w:rsidRPr="00106B6D">
        <w:rPr>
          <w:rFonts w:ascii="Times New Roman" w:hAnsi="Times New Roman" w:cs="Times New Roman"/>
          <w:sz w:val="28"/>
          <w:szCs w:val="28"/>
        </w:rPr>
        <w:t>требностей.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Теории мотивации.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lastRenderedPageBreak/>
        <w:t>Структура мотивации.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 xml:space="preserve">Мотивационные конфликты. Уровень притязаний. Фрустрация. 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Уровни сознания и самосознания.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Структура самосознания. Самооценка.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Общение, его специфика, значение для развития личности.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Общение как коммуникация. Средства общения.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Общение как взаимодействие. Стили общения.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Общение как восприятие и понимание человека человеком.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чувствах и эмоциях. Теории эмоций.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Классификация эмоций.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внимании. Физиологические основы внимания. Виды вн</w:t>
      </w:r>
      <w:r w:rsidRPr="00106B6D">
        <w:rPr>
          <w:rFonts w:ascii="Times New Roman" w:hAnsi="Times New Roman" w:cs="Times New Roman"/>
          <w:sz w:val="28"/>
          <w:szCs w:val="28"/>
        </w:rPr>
        <w:t>и</w:t>
      </w:r>
      <w:r w:rsidRPr="00106B6D">
        <w:rPr>
          <w:rFonts w:ascii="Times New Roman" w:hAnsi="Times New Roman" w:cs="Times New Roman"/>
          <w:sz w:val="28"/>
          <w:szCs w:val="28"/>
        </w:rPr>
        <w:t>мания и их характеристика.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Основные свойства внимания.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об ощущениях. Физиологические основы ощущений. Кла</w:t>
      </w:r>
      <w:r w:rsidRPr="00106B6D">
        <w:rPr>
          <w:rFonts w:ascii="Times New Roman" w:hAnsi="Times New Roman" w:cs="Times New Roman"/>
          <w:sz w:val="28"/>
          <w:szCs w:val="28"/>
        </w:rPr>
        <w:t>с</w:t>
      </w:r>
      <w:r w:rsidRPr="00106B6D">
        <w:rPr>
          <w:rFonts w:ascii="Times New Roman" w:hAnsi="Times New Roman" w:cs="Times New Roman"/>
          <w:sz w:val="28"/>
          <w:szCs w:val="28"/>
        </w:rPr>
        <w:t>сификация ощущений.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 xml:space="preserve">Закономерности ощущений (пороги, адаптация, взаимодействие). 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восприятии. Особенности образов восприятия. Классиф</w:t>
      </w:r>
      <w:r w:rsidRPr="00106B6D">
        <w:rPr>
          <w:rFonts w:ascii="Times New Roman" w:hAnsi="Times New Roman" w:cs="Times New Roman"/>
          <w:sz w:val="28"/>
          <w:szCs w:val="28"/>
        </w:rPr>
        <w:t>и</w:t>
      </w:r>
      <w:r w:rsidRPr="00106B6D">
        <w:rPr>
          <w:rFonts w:ascii="Times New Roman" w:hAnsi="Times New Roman" w:cs="Times New Roman"/>
          <w:sz w:val="28"/>
          <w:szCs w:val="28"/>
        </w:rPr>
        <w:t>кация восприятий.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памяти. Теории памяти.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Процессы памяти и их характеристика. Индивидуальные особенности памяти.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мышлении как высшей форме познавательной деятельн</w:t>
      </w:r>
      <w:r w:rsidRPr="00106B6D">
        <w:rPr>
          <w:rFonts w:ascii="Times New Roman" w:hAnsi="Times New Roman" w:cs="Times New Roman"/>
          <w:sz w:val="28"/>
          <w:szCs w:val="28"/>
        </w:rPr>
        <w:t>о</w:t>
      </w:r>
      <w:r w:rsidRPr="00106B6D">
        <w:rPr>
          <w:rFonts w:ascii="Times New Roman" w:hAnsi="Times New Roman" w:cs="Times New Roman"/>
          <w:sz w:val="28"/>
          <w:szCs w:val="28"/>
        </w:rPr>
        <w:t>сти. Характеристика мыслительных операций.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Виды и формы мышления. Индивидуальные особенности мышления.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 xml:space="preserve">Понятие о воображении. Виды воображения. </w:t>
      </w:r>
      <w:proofErr w:type="spellStart"/>
      <w:r w:rsidRPr="00106B6D">
        <w:rPr>
          <w:rFonts w:ascii="Times New Roman" w:hAnsi="Times New Roman" w:cs="Times New Roman"/>
          <w:sz w:val="28"/>
          <w:szCs w:val="28"/>
        </w:rPr>
        <w:t>Приемы</w:t>
      </w:r>
      <w:proofErr w:type="spellEnd"/>
      <w:r w:rsidRPr="00106B6D">
        <w:rPr>
          <w:rFonts w:ascii="Times New Roman" w:hAnsi="Times New Roman" w:cs="Times New Roman"/>
          <w:sz w:val="28"/>
          <w:szCs w:val="28"/>
        </w:rPr>
        <w:t xml:space="preserve"> создания обр</w:t>
      </w:r>
      <w:r w:rsidRPr="00106B6D">
        <w:rPr>
          <w:rFonts w:ascii="Times New Roman" w:hAnsi="Times New Roman" w:cs="Times New Roman"/>
          <w:sz w:val="28"/>
          <w:szCs w:val="28"/>
        </w:rPr>
        <w:t>а</w:t>
      </w:r>
      <w:r w:rsidRPr="00106B6D">
        <w:rPr>
          <w:rFonts w:ascii="Times New Roman" w:hAnsi="Times New Roman" w:cs="Times New Roman"/>
          <w:sz w:val="28"/>
          <w:szCs w:val="28"/>
        </w:rPr>
        <w:t>зов воображения.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темпераменте. Теории темперамента. Типы темперамента и их характеристика.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способностях. Задатки и способности.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характере. Характер и темперамент. Характер и личность.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lastRenderedPageBreak/>
        <w:t>Понятие о воле. Волевое действие.</w:t>
      </w:r>
    </w:p>
    <w:p w:rsidR="00106B6D" w:rsidRPr="00106B6D" w:rsidRDefault="00106B6D" w:rsidP="00106B6D">
      <w:pPr>
        <w:pStyle w:val="af"/>
        <w:numPr>
          <w:ilvl w:val="0"/>
          <w:numId w:val="18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06B6D">
        <w:rPr>
          <w:rFonts w:ascii="Times New Roman" w:hAnsi="Times New Roman" w:cs="Times New Roman"/>
          <w:sz w:val="28"/>
          <w:szCs w:val="28"/>
        </w:rPr>
        <w:t>Понятие о деятельности. Психологическая структура деятельности.</w:t>
      </w:r>
    </w:p>
    <w:p w:rsidR="00106B6D" w:rsidRDefault="00106B6D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552" w:rsidRPr="00B31714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 Оценочные средства для текущего контроля успеваемости</w:t>
      </w:r>
    </w:p>
    <w:p w:rsidR="001A7552" w:rsidRPr="00B31714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7.1. Типовые вопросы и задания к письменной работе</w:t>
      </w:r>
    </w:p>
    <w:p w:rsidR="001A7552" w:rsidRPr="0015785C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E0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4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785C" w:rsidRPr="0015785C">
        <w:rPr>
          <w:rFonts w:ascii="Times New Roman" w:hAnsi="Times New Roman" w:cs="Times New Roman"/>
          <w:sz w:val="28"/>
          <w:szCs w:val="28"/>
        </w:rPr>
        <w:t>Сформулируйте существенные отличия естественнонаучного и г</w:t>
      </w:r>
      <w:r w:rsidR="0015785C" w:rsidRPr="0015785C">
        <w:rPr>
          <w:rFonts w:ascii="Times New Roman" w:hAnsi="Times New Roman" w:cs="Times New Roman"/>
          <w:sz w:val="28"/>
          <w:szCs w:val="28"/>
        </w:rPr>
        <w:t>у</w:t>
      </w:r>
      <w:r w:rsidR="0015785C" w:rsidRPr="0015785C">
        <w:rPr>
          <w:rFonts w:ascii="Times New Roman" w:hAnsi="Times New Roman" w:cs="Times New Roman"/>
          <w:sz w:val="28"/>
          <w:szCs w:val="28"/>
        </w:rPr>
        <w:t>манитарного подходов к пониманию природы психиче</w:t>
      </w:r>
      <w:r w:rsidR="0015785C" w:rsidRPr="0015785C">
        <w:rPr>
          <w:rFonts w:ascii="Times New Roman" w:hAnsi="Times New Roman" w:cs="Times New Roman"/>
          <w:sz w:val="28"/>
          <w:szCs w:val="28"/>
        </w:rPr>
        <w:softHyphen/>
        <w:t>ского</w:t>
      </w:r>
      <w:r w:rsidRPr="001578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7552" w:rsidRPr="001A22E6" w:rsidRDefault="001A7552" w:rsidP="0015785C">
      <w:pPr>
        <w:shd w:val="clear" w:color="auto" w:fill="FFFFFF"/>
        <w:spacing w:before="77"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5785C">
        <w:rPr>
          <w:rFonts w:ascii="Times New Roman" w:hAnsi="Times New Roman" w:cs="Times New Roman"/>
          <w:sz w:val="28"/>
          <w:szCs w:val="28"/>
        </w:rPr>
        <w:t xml:space="preserve">). </w:t>
      </w:r>
      <w:r w:rsidR="0015785C" w:rsidRPr="0015785C">
        <w:rPr>
          <w:rFonts w:ascii="Times New Roman" w:hAnsi="Times New Roman" w:cs="Times New Roman"/>
          <w:sz w:val="28"/>
          <w:szCs w:val="28"/>
        </w:rPr>
        <w:t>Охарактеризуйте известные Вам методы исследования в со</w:t>
      </w:r>
      <w:r w:rsidR="0015785C" w:rsidRPr="0015785C">
        <w:rPr>
          <w:rFonts w:ascii="Times New Roman" w:hAnsi="Times New Roman" w:cs="Times New Roman"/>
          <w:sz w:val="28"/>
          <w:szCs w:val="28"/>
        </w:rPr>
        <w:softHyphen/>
        <w:t>отнесении с тем, что можно изучать с помощью каждого из них</w:t>
      </w:r>
      <w:r w:rsidRPr="0015785C">
        <w:rPr>
          <w:rFonts w:ascii="Times New Roman" w:hAnsi="Times New Roman" w:cs="Times New Roman"/>
          <w:sz w:val="28"/>
          <w:szCs w:val="28"/>
        </w:rPr>
        <w:t>.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="0015785C" w:rsidRPr="0015785C">
        <w:rPr>
          <w:rFonts w:ascii="Times New Roman" w:hAnsi="Times New Roman" w:cs="Times New Roman"/>
          <w:sz w:val="28"/>
          <w:szCs w:val="28"/>
        </w:rPr>
        <w:t xml:space="preserve">Опишите взаимоотношения между самопознанием и </w:t>
      </w:r>
      <w:proofErr w:type="spellStart"/>
      <w:r w:rsidR="0015785C" w:rsidRPr="0015785C">
        <w:rPr>
          <w:rFonts w:ascii="Times New Roman" w:hAnsi="Times New Roman" w:cs="Times New Roman"/>
          <w:sz w:val="28"/>
          <w:szCs w:val="28"/>
        </w:rPr>
        <w:t>само</w:t>
      </w:r>
      <w:r w:rsidR="0015785C" w:rsidRPr="0015785C">
        <w:rPr>
          <w:rFonts w:ascii="Times New Roman" w:hAnsi="Times New Roman" w:cs="Times New Roman"/>
          <w:sz w:val="28"/>
          <w:szCs w:val="28"/>
        </w:rPr>
        <w:softHyphen/>
        <w:t>отношением</w:t>
      </w:r>
      <w:proofErr w:type="spellEnd"/>
      <w:r w:rsidR="0015785C" w:rsidRPr="0015785C">
        <w:rPr>
          <w:rFonts w:ascii="Times New Roman" w:hAnsi="Times New Roman" w:cs="Times New Roman"/>
          <w:sz w:val="28"/>
          <w:szCs w:val="28"/>
        </w:rPr>
        <w:t xml:space="preserve"> в следующих терминах - «образ Я» и меха</w:t>
      </w:r>
      <w:r w:rsidR="0015785C" w:rsidRPr="0015785C">
        <w:rPr>
          <w:rFonts w:ascii="Times New Roman" w:hAnsi="Times New Roman" w:cs="Times New Roman"/>
          <w:sz w:val="28"/>
          <w:szCs w:val="28"/>
        </w:rPr>
        <w:softHyphen/>
        <w:t>низмы психологич</w:t>
      </w:r>
      <w:r w:rsidR="0015785C" w:rsidRPr="0015785C">
        <w:rPr>
          <w:rFonts w:ascii="Times New Roman" w:hAnsi="Times New Roman" w:cs="Times New Roman"/>
          <w:sz w:val="28"/>
          <w:szCs w:val="28"/>
        </w:rPr>
        <w:t>е</w:t>
      </w:r>
      <w:r w:rsidR="0015785C" w:rsidRPr="0015785C">
        <w:rPr>
          <w:rFonts w:ascii="Times New Roman" w:hAnsi="Times New Roman" w:cs="Times New Roman"/>
          <w:sz w:val="28"/>
          <w:szCs w:val="28"/>
        </w:rPr>
        <w:t>ской защиты</w:t>
      </w:r>
      <w:r w:rsidRPr="0015785C">
        <w:rPr>
          <w:rFonts w:ascii="Times New Roman" w:hAnsi="Times New Roman" w:cs="Times New Roman"/>
          <w:sz w:val="28"/>
          <w:szCs w:val="28"/>
        </w:rPr>
        <w:t>.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</w:t>
      </w:r>
      <w:r w:rsidR="0015785C" w:rsidRPr="0015785C">
        <w:rPr>
          <w:rFonts w:ascii="Times New Roman" w:hAnsi="Times New Roman" w:cs="Times New Roman"/>
          <w:sz w:val="28"/>
          <w:szCs w:val="28"/>
        </w:rPr>
        <w:t>Как эмоции влияют на интеллектуальную деятельность? Как Вы можете объяснить выражение «женская логика»? Насколько оно правоме</w:t>
      </w:r>
      <w:r w:rsidR="0015785C" w:rsidRPr="0015785C">
        <w:rPr>
          <w:rFonts w:ascii="Times New Roman" w:hAnsi="Times New Roman" w:cs="Times New Roman"/>
          <w:sz w:val="28"/>
          <w:szCs w:val="28"/>
        </w:rPr>
        <w:t>р</w:t>
      </w:r>
      <w:r w:rsidR="0015785C" w:rsidRPr="0015785C">
        <w:rPr>
          <w:rFonts w:ascii="Times New Roman" w:hAnsi="Times New Roman" w:cs="Times New Roman"/>
          <w:sz w:val="28"/>
          <w:szCs w:val="28"/>
        </w:rPr>
        <w:t>но? Правильно ли утверждение, что переживание эмоций всегда приводит к дезорганизации мышления?</w:t>
      </w:r>
    </w:p>
    <w:p w:rsidR="001A7552" w:rsidRPr="0015785C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5). </w:t>
      </w:r>
      <w:r w:rsidR="0015785C" w:rsidRPr="0015785C">
        <w:rPr>
          <w:rFonts w:ascii="Times New Roman" w:hAnsi="Times New Roman" w:cs="Times New Roman"/>
          <w:sz w:val="28"/>
          <w:szCs w:val="28"/>
        </w:rPr>
        <w:t>Дайте примеры диспозиционной, ситуативной и личностной дете</w:t>
      </w:r>
      <w:r w:rsidR="0015785C" w:rsidRPr="0015785C">
        <w:rPr>
          <w:rFonts w:ascii="Times New Roman" w:hAnsi="Times New Roman" w:cs="Times New Roman"/>
          <w:sz w:val="28"/>
          <w:szCs w:val="28"/>
        </w:rPr>
        <w:t>р</w:t>
      </w:r>
      <w:r w:rsidR="0015785C" w:rsidRPr="0015785C">
        <w:rPr>
          <w:rFonts w:ascii="Times New Roman" w:hAnsi="Times New Roman" w:cs="Times New Roman"/>
          <w:sz w:val="28"/>
          <w:szCs w:val="28"/>
        </w:rPr>
        <w:t>минации поведения человека. Подумайте, какой тип детерминации более всего характерен для Вас в настоящее время. Было ли так всегда?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6). </w:t>
      </w:r>
      <w:r w:rsidR="0015785C" w:rsidRPr="0015785C">
        <w:rPr>
          <w:rFonts w:ascii="Times New Roman" w:hAnsi="Times New Roman" w:cs="Times New Roman"/>
          <w:sz w:val="28"/>
          <w:szCs w:val="28"/>
        </w:rPr>
        <w:t>Что собой представляет ролевое общение? Согласны ли Вы с утве</w:t>
      </w:r>
      <w:r w:rsidR="0015785C" w:rsidRPr="0015785C">
        <w:rPr>
          <w:rFonts w:ascii="Times New Roman" w:hAnsi="Times New Roman" w:cs="Times New Roman"/>
          <w:sz w:val="28"/>
          <w:szCs w:val="28"/>
        </w:rPr>
        <w:t>р</w:t>
      </w:r>
      <w:r w:rsidR="0015785C" w:rsidRPr="0015785C">
        <w:rPr>
          <w:rFonts w:ascii="Times New Roman" w:hAnsi="Times New Roman" w:cs="Times New Roman"/>
          <w:sz w:val="28"/>
          <w:szCs w:val="28"/>
        </w:rPr>
        <w:t xml:space="preserve">ждением психологов, что общение «по рецептам Дейла Карнеги» неминуемо </w:t>
      </w:r>
      <w:proofErr w:type="spellStart"/>
      <w:r w:rsidR="0015785C" w:rsidRPr="0015785C">
        <w:rPr>
          <w:rFonts w:ascii="Times New Roman" w:hAnsi="Times New Roman" w:cs="Times New Roman"/>
          <w:sz w:val="28"/>
          <w:szCs w:val="28"/>
        </w:rPr>
        <w:t>приведет</w:t>
      </w:r>
      <w:proofErr w:type="spellEnd"/>
      <w:r w:rsidR="0015785C" w:rsidRPr="0015785C">
        <w:rPr>
          <w:rFonts w:ascii="Times New Roman" w:hAnsi="Times New Roman" w:cs="Times New Roman"/>
          <w:sz w:val="28"/>
          <w:szCs w:val="28"/>
        </w:rPr>
        <w:t xml:space="preserve"> человека к неврозу?</w:t>
      </w:r>
      <w:r w:rsidRPr="00157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56A" w:rsidRDefault="0041156A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1156A">
        <w:rPr>
          <w:rFonts w:ascii="Times New Roman" w:hAnsi="Times New Roman" w:cs="Times New Roman"/>
          <w:sz w:val="28"/>
          <w:szCs w:val="28"/>
        </w:rPr>
        <w:t xml:space="preserve">). Опишите психологическую структуру деятельности. Что означает «смещение мотива на цель»? Приведите конкретный пример воздействия на поведение ребенка с помощью этого </w:t>
      </w:r>
      <w:proofErr w:type="spellStart"/>
      <w:r w:rsidRPr="0041156A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41156A">
        <w:rPr>
          <w:rFonts w:ascii="Times New Roman" w:hAnsi="Times New Roman" w:cs="Times New Roman"/>
          <w:sz w:val="28"/>
          <w:szCs w:val="28"/>
        </w:rPr>
        <w:t>.</w:t>
      </w:r>
    </w:p>
    <w:p w:rsidR="0041156A" w:rsidRPr="0015785C" w:rsidRDefault="0041156A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8). </w:t>
      </w:r>
      <w:r w:rsidRPr="0041156A">
        <w:rPr>
          <w:rFonts w:ascii="Times New Roman" w:hAnsi="Times New Roman" w:cs="Times New Roman"/>
          <w:sz w:val="28"/>
          <w:szCs w:val="28"/>
        </w:rPr>
        <w:t>Дайте психологическую характеристику типов темперамента. К к</w:t>
      </w:r>
      <w:r w:rsidRPr="0041156A">
        <w:rPr>
          <w:rFonts w:ascii="Times New Roman" w:hAnsi="Times New Roman" w:cs="Times New Roman"/>
          <w:sz w:val="28"/>
          <w:szCs w:val="28"/>
        </w:rPr>
        <w:t>а</w:t>
      </w:r>
      <w:r w:rsidRPr="0041156A">
        <w:rPr>
          <w:rFonts w:ascii="Times New Roman" w:hAnsi="Times New Roman" w:cs="Times New Roman"/>
          <w:sz w:val="28"/>
          <w:szCs w:val="28"/>
        </w:rPr>
        <w:t>кому типу темперамента принадлежите Вы? К какому типу темперамента принадлежит Хлестаков из «Ревизора» Н.В. Гоголя? Выберите какой-нибудь персонаж из литературы, театра или кино и опишите его тип темперамента.</w:t>
      </w:r>
    </w:p>
    <w:p w:rsidR="001A7552" w:rsidRPr="009B6249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7.2. Обзор литературных источников по проблеме исследования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держания </w:t>
      </w:r>
      <w:r w:rsidRPr="009B6249">
        <w:rPr>
          <w:rFonts w:ascii="Times New Roman" w:hAnsi="Times New Roman" w:cs="Times New Roman"/>
          <w:b/>
          <w:sz w:val="28"/>
          <w:szCs w:val="28"/>
        </w:rPr>
        <w:t>психосоциальной работы (по материалам исследований зар</w:t>
      </w:r>
      <w:r w:rsidRPr="009B6249">
        <w:rPr>
          <w:rFonts w:ascii="Times New Roman" w:hAnsi="Times New Roman" w:cs="Times New Roman"/>
          <w:b/>
          <w:sz w:val="28"/>
          <w:szCs w:val="28"/>
        </w:rPr>
        <w:t>у</w:t>
      </w:r>
      <w:r w:rsidRPr="009B6249">
        <w:rPr>
          <w:rFonts w:ascii="Times New Roman" w:hAnsi="Times New Roman" w:cs="Times New Roman"/>
          <w:b/>
          <w:sz w:val="28"/>
          <w:szCs w:val="28"/>
        </w:rPr>
        <w:t xml:space="preserve">бежных и отечественных </w:t>
      </w:r>
      <w:proofErr w:type="spellStart"/>
      <w:r w:rsidRPr="009B6249">
        <w:rPr>
          <w:rFonts w:ascii="Times New Roman" w:hAnsi="Times New Roman" w:cs="Times New Roman"/>
          <w:b/>
          <w:sz w:val="28"/>
          <w:szCs w:val="28"/>
        </w:rPr>
        <w:t>ученых</w:t>
      </w:r>
      <w:proofErr w:type="spellEnd"/>
      <w:r w:rsidRPr="009B6249">
        <w:rPr>
          <w:rFonts w:ascii="Times New Roman" w:hAnsi="Times New Roman" w:cs="Times New Roman"/>
          <w:b/>
          <w:sz w:val="28"/>
          <w:szCs w:val="28"/>
        </w:rPr>
        <w:t>).</w:t>
      </w:r>
    </w:p>
    <w:p w:rsidR="001A7552" w:rsidRDefault="001A7552" w:rsidP="001A7552">
      <w:pPr>
        <w:shd w:val="clear" w:color="auto" w:fill="FFFFFF"/>
        <w:spacing w:after="0"/>
      </w:pPr>
      <w:r w:rsidRPr="009B6249">
        <w:rPr>
          <w:rFonts w:ascii="Times New Roman" w:hAnsi="Times New Roman" w:cs="Times New Roman"/>
          <w:sz w:val="28"/>
          <w:szCs w:val="28"/>
        </w:rPr>
        <w:t>Составьте обзор литературных источников по различным проблемам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 xml:space="preserve">исследованиям </w:t>
      </w:r>
      <w:r>
        <w:rPr>
          <w:rFonts w:ascii="Times New Roman" w:hAnsi="Times New Roman" w:cs="Times New Roman"/>
          <w:sz w:val="28"/>
          <w:szCs w:val="28"/>
        </w:rPr>
        <w:t>содержания психосоциальной работы</w:t>
      </w:r>
      <w:r w:rsidRPr="009B6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B6249">
        <w:rPr>
          <w:rFonts w:ascii="Times New Roman" w:hAnsi="Times New Roman" w:cs="Times New Roman"/>
          <w:sz w:val="28"/>
          <w:szCs w:val="28"/>
        </w:rPr>
        <w:t>предложенным преп</w:t>
      </w:r>
      <w:r w:rsidRPr="009B6249">
        <w:rPr>
          <w:rFonts w:ascii="Times New Roman" w:hAnsi="Times New Roman" w:cs="Times New Roman"/>
          <w:sz w:val="28"/>
          <w:szCs w:val="28"/>
        </w:rPr>
        <w:t>о</w:t>
      </w:r>
      <w:r w:rsidRPr="009B6249">
        <w:rPr>
          <w:rFonts w:ascii="Times New Roman" w:hAnsi="Times New Roman" w:cs="Times New Roman"/>
          <w:sz w:val="28"/>
          <w:szCs w:val="28"/>
        </w:rPr>
        <w:t>давателем</w:t>
      </w:r>
      <w:r>
        <w:t>).</w:t>
      </w:r>
    </w:p>
    <w:p w:rsidR="001A7552" w:rsidRPr="009B6249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>7.3. Преобразование (трансформация) изучаемого текстового мат</w:t>
      </w:r>
      <w:r w:rsidRPr="009B6249">
        <w:rPr>
          <w:rFonts w:ascii="Times New Roman" w:hAnsi="Times New Roman" w:cs="Times New Roman"/>
          <w:b/>
          <w:sz w:val="28"/>
          <w:szCs w:val="28"/>
        </w:rPr>
        <w:t>е</w:t>
      </w:r>
      <w:r w:rsidRPr="009B6249">
        <w:rPr>
          <w:rFonts w:ascii="Times New Roman" w:hAnsi="Times New Roman" w:cs="Times New Roman"/>
          <w:b/>
          <w:sz w:val="28"/>
          <w:szCs w:val="28"/>
        </w:rPr>
        <w:t>риала в виде логических схем и таблиц.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6249">
        <w:rPr>
          <w:rFonts w:ascii="Times New Roman" w:hAnsi="Times New Roman" w:cs="Times New Roman"/>
          <w:sz w:val="28"/>
          <w:szCs w:val="28"/>
        </w:rPr>
        <w:t>Прочитайте конспекты лекций, изучите соответствующую тему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учебнику (научной статье, монографии) и представьте основное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в виде схемы или таблицы, например:</w:t>
      </w:r>
    </w:p>
    <w:p w:rsidR="001A7552" w:rsidRPr="00CA22DD" w:rsidRDefault="00CA22DD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естественнонаучный и гума</w:t>
      </w:r>
      <w:r w:rsidRPr="00CA22DD">
        <w:rPr>
          <w:rFonts w:ascii="Times New Roman" w:hAnsi="Times New Roman" w:cs="Times New Roman"/>
          <w:sz w:val="28"/>
          <w:szCs w:val="28"/>
        </w:rPr>
        <w:softHyphen/>
        <w:t>нитарный методологические подходы к пониманию природы чело</w:t>
      </w:r>
      <w:r w:rsidRPr="00CA22DD">
        <w:rPr>
          <w:rFonts w:ascii="Times New Roman" w:hAnsi="Times New Roman" w:cs="Times New Roman"/>
          <w:sz w:val="28"/>
          <w:szCs w:val="28"/>
        </w:rPr>
        <w:softHyphen/>
        <w:t>веческой психики</w:t>
      </w:r>
      <w:r w:rsidR="001A7552" w:rsidRPr="00CA22DD">
        <w:rPr>
          <w:rFonts w:ascii="Times New Roman" w:hAnsi="Times New Roman" w:cs="Times New Roman"/>
          <w:sz w:val="28"/>
          <w:szCs w:val="28"/>
        </w:rPr>
        <w:t>;</w:t>
      </w:r>
    </w:p>
    <w:p w:rsidR="001A7552" w:rsidRDefault="001A7552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психодинамической, поведенческой и гуманитарной пар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дигм </w:t>
      </w:r>
      <w:r w:rsidR="0041156A">
        <w:rPr>
          <w:rFonts w:ascii="Times New Roman" w:hAnsi="Times New Roman" w:cs="Times New Roman"/>
          <w:sz w:val="28"/>
          <w:szCs w:val="28"/>
        </w:rPr>
        <w:t>психологии личности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22DD" w:rsidRPr="00CA22DD" w:rsidRDefault="00CA22DD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 xml:space="preserve">связь между предметом </w:t>
      </w:r>
      <w:r>
        <w:rPr>
          <w:rFonts w:ascii="Times New Roman" w:hAnsi="Times New Roman" w:cs="Times New Roman"/>
          <w:sz w:val="28"/>
          <w:szCs w:val="28"/>
        </w:rPr>
        <w:t xml:space="preserve">психологии </w:t>
      </w:r>
      <w:r w:rsidRPr="00CA22DD">
        <w:rPr>
          <w:rFonts w:ascii="Times New Roman" w:hAnsi="Times New Roman" w:cs="Times New Roman"/>
          <w:sz w:val="28"/>
          <w:szCs w:val="28"/>
        </w:rPr>
        <w:t xml:space="preserve">и методами </w:t>
      </w:r>
      <w:r>
        <w:rPr>
          <w:rFonts w:ascii="Times New Roman" w:hAnsi="Times New Roman" w:cs="Times New Roman"/>
          <w:sz w:val="28"/>
          <w:szCs w:val="28"/>
        </w:rPr>
        <w:t>его исследования;</w:t>
      </w:r>
      <w:r w:rsidRPr="00CA2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52" w:rsidRDefault="001A7552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94D07">
        <w:rPr>
          <w:rFonts w:ascii="Times New Roman" w:hAnsi="Times New Roman" w:cs="Times New Roman"/>
          <w:sz w:val="28"/>
          <w:szCs w:val="28"/>
        </w:rPr>
        <w:t>равнительн</w:t>
      </w:r>
      <w:r>
        <w:rPr>
          <w:rFonts w:ascii="Times New Roman" w:hAnsi="Times New Roman" w:cs="Times New Roman"/>
          <w:sz w:val="28"/>
          <w:szCs w:val="28"/>
        </w:rPr>
        <w:t>ая характеристика</w:t>
      </w:r>
      <w:r w:rsidRPr="00D94D07">
        <w:rPr>
          <w:rFonts w:ascii="Times New Roman" w:hAnsi="Times New Roman" w:cs="Times New Roman"/>
          <w:sz w:val="28"/>
          <w:szCs w:val="28"/>
        </w:rPr>
        <w:t xml:space="preserve"> </w:t>
      </w:r>
      <w:r w:rsidR="00CA22DD">
        <w:rPr>
          <w:rFonts w:ascii="Times New Roman" w:hAnsi="Times New Roman" w:cs="Times New Roman"/>
          <w:sz w:val="28"/>
          <w:szCs w:val="28"/>
        </w:rPr>
        <w:t>методов исследования в психологии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7552" w:rsidRDefault="001A7552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основные </w:t>
      </w:r>
      <w:r w:rsidR="00CA22DD">
        <w:rPr>
          <w:rFonts w:ascii="Times New Roman" w:hAnsi="Times New Roman" w:cs="Times New Roman"/>
          <w:bCs/>
          <w:spacing w:val="-3"/>
          <w:sz w:val="28"/>
          <w:szCs w:val="28"/>
        </w:rPr>
        <w:t>этапы психологического исследования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1A7552" w:rsidRPr="009127DB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7.4. Написание реферата, оформление реферата, подготовка сообщ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ния по теме реферата (с презентацией)</w:t>
      </w:r>
    </w:p>
    <w:p w:rsidR="001A7552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Выберите одну из тем, предложенных преподавателем, либо предложите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свою тему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. Подберите литературные источники, изучите их. Составьте план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реферата, согласуйте его с преподавателем. Ознакомьтесь с требованиями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написания и оформления письменных работ реферативного типа. Оформите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 в соответствии с требованиями. Подготовьте сообщение по теме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е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рата (с презентацией).</w:t>
      </w:r>
    </w:p>
    <w:p w:rsidR="001A7552" w:rsidRPr="003B488B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Примерная тематика рефератов по дисциплине «</w:t>
      </w:r>
      <w:r w:rsidR="001126D4">
        <w:rPr>
          <w:rFonts w:ascii="Times New Roman" w:hAnsi="Times New Roman" w:cs="Times New Roman"/>
          <w:b/>
          <w:i/>
          <w:sz w:val="28"/>
          <w:szCs w:val="28"/>
        </w:rPr>
        <w:t>Психология</w:t>
      </w: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»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Проблема сознания и самосознания в психологии.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Pr="00CA22DD">
        <w:rPr>
          <w:rFonts w:ascii="Times New Roman" w:hAnsi="Times New Roman" w:cs="Times New Roman"/>
          <w:sz w:val="28"/>
          <w:szCs w:val="28"/>
        </w:rPr>
        <w:t>измененных</w:t>
      </w:r>
      <w:proofErr w:type="spellEnd"/>
      <w:r w:rsidRPr="00CA22DD">
        <w:rPr>
          <w:rFonts w:ascii="Times New Roman" w:hAnsi="Times New Roman" w:cs="Times New Roman"/>
          <w:sz w:val="28"/>
          <w:szCs w:val="28"/>
        </w:rPr>
        <w:t xml:space="preserve"> состояний сознания в психологии.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Личность и общество. Проблема индивидуализма и конформизма.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lastRenderedPageBreak/>
        <w:t>Личность и личностный рост в различных концепциях личности.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Защитные механизмы и проблемы развития личности.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Общение и деятельность в развитии личности.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 xml:space="preserve">Проблема межличностных конфликтов в психологии. 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Психологические аспекты этнических конфликтов.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Темперамент и деятельность.</w:t>
      </w:r>
    </w:p>
    <w:p w:rsid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Проблема характера в психологии.</w:t>
      </w:r>
    </w:p>
    <w:p w:rsidR="00526C55" w:rsidRPr="00CA22DD" w:rsidRDefault="00526C55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Темперамент, характер, личность.</w:t>
      </w:r>
    </w:p>
    <w:p w:rsid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Эмоции в жизни человека. Психологический анализ эмоциональных нарушений.</w:t>
      </w:r>
    </w:p>
    <w:p w:rsidR="00526C55" w:rsidRDefault="00526C55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Защитные механизмы личности.</w:t>
      </w:r>
    </w:p>
    <w:p w:rsidR="00526C55" w:rsidRPr="00CA22DD" w:rsidRDefault="00526C55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высших психических функций.</w:t>
      </w:r>
    </w:p>
    <w:p w:rsid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Когнитивные стили личности.</w:t>
      </w:r>
    </w:p>
    <w:p w:rsidR="00526C55" w:rsidRPr="00526C55" w:rsidRDefault="00526C55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26C55">
        <w:rPr>
          <w:rFonts w:ascii="Times New Roman" w:hAnsi="Times New Roman" w:cs="Times New Roman"/>
          <w:sz w:val="28"/>
          <w:szCs w:val="28"/>
        </w:rPr>
        <w:t>Личностный подход в понимании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2DD" w:rsidRP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Проблема одаренных детей.</w:t>
      </w:r>
    </w:p>
    <w:p w:rsidR="00CA22DD" w:rsidRDefault="00CA22DD" w:rsidP="00CA22DD">
      <w:pPr>
        <w:pStyle w:val="af"/>
        <w:numPr>
          <w:ilvl w:val="0"/>
          <w:numId w:val="19"/>
        </w:num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22DD">
        <w:rPr>
          <w:rFonts w:ascii="Times New Roman" w:hAnsi="Times New Roman" w:cs="Times New Roman"/>
          <w:sz w:val="28"/>
          <w:szCs w:val="28"/>
        </w:rPr>
        <w:t>Проблема творчества в психологии. Развитие творческих способн</w:t>
      </w:r>
      <w:r w:rsidRPr="00CA22DD">
        <w:rPr>
          <w:rFonts w:ascii="Times New Roman" w:hAnsi="Times New Roman" w:cs="Times New Roman"/>
          <w:sz w:val="28"/>
          <w:szCs w:val="28"/>
        </w:rPr>
        <w:t>о</w:t>
      </w:r>
      <w:r w:rsidRPr="00CA22DD">
        <w:rPr>
          <w:rFonts w:ascii="Times New Roman" w:hAnsi="Times New Roman" w:cs="Times New Roman"/>
          <w:sz w:val="28"/>
          <w:szCs w:val="28"/>
        </w:rPr>
        <w:t>стей.</w:t>
      </w:r>
    </w:p>
    <w:p w:rsidR="001A7552" w:rsidRPr="003B488B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spacing w:val="-3"/>
          <w:sz w:val="28"/>
          <w:szCs w:val="28"/>
        </w:rPr>
        <w:t>7.5 Учебное исследовательское задание</w:t>
      </w:r>
    </w:p>
    <w:p w:rsidR="001A7552" w:rsidRPr="00126DBC" w:rsidRDefault="00517F89" w:rsidP="001A755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</w:t>
      </w:r>
      <w:r w:rsidR="00126DBC" w:rsidRPr="00517F89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26DBC" w:rsidRPr="00517F89">
        <w:rPr>
          <w:rFonts w:ascii="Times New Roman" w:hAnsi="Times New Roman" w:cs="Times New Roman"/>
          <w:sz w:val="28"/>
          <w:szCs w:val="28"/>
        </w:rPr>
        <w:t xml:space="preserve"> по проблеме самооценки и развития ли</w:t>
      </w:r>
      <w:r w:rsidR="00126DBC" w:rsidRPr="00517F89">
        <w:rPr>
          <w:rFonts w:ascii="Times New Roman" w:hAnsi="Times New Roman" w:cs="Times New Roman"/>
          <w:sz w:val="28"/>
          <w:szCs w:val="28"/>
        </w:rPr>
        <w:t>ч</w:t>
      </w:r>
      <w:r w:rsidR="00126DBC" w:rsidRPr="00517F89">
        <w:rPr>
          <w:rFonts w:ascii="Times New Roman" w:hAnsi="Times New Roman" w:cs="Times New Roman"/>
          <w:sz w:val="28"/>
          <w:szCs w:val="28"/>
        </w:rPr>
        <w:t>ности</w:t>
      </w:r>
      <w:r w:rsidR="001A7552" w:rsidRPr="00517F8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Подберите</w:t>
      </w:r>
      <w:r w:rsidRPr="00517F89">
        <w:rPr>
          <w:rFonts w:ascii="Times New Roman" w:hAnsi="Times New Roman" w:cs="Times New Roman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7F89">
        <w:rPr>
          <w:rFonts w:ascii="Times New Roman" w:hAnsi="Times New Roman" w:cs="Times New Roman"/>
          <w:sz w:val="28"/>
          <w:szCs w:val="28"/>
        </w:rPr>
        <w:t xml:space="preserve"> по исследованию самооценки и уровня развития личности. Определ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517F89">
        <w:rPr>
          <w:rFonts w:ascii="Times New Roman" w:hAnsi="Times New Roman" w:cs="Times New Roman"/>
          <w:sz w:val="28"/>
          <w:szCs w:val="28"/>
        </w:rPr>
        <w:t>е баз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7F89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1A7552" w:rsidRPr="001A1394">
        <w:rPr>
          <w:sz w:val="28"/>
          <w:szCs w:val="28"/>
        </w:rPr>
        <w:t xml:space="preserve">. </w:t>
      </w:r>
      <w:r w:rsidRPr="00517F89">
        <w:rPr>
          <w:rFonts w:ascii="Times New Roman" w:hAnsi="Times New Roman" w:cs="Times New Roman"/>
          <w:sz w:val="28"/>
          <w:szCs w:val="28"/>
        </w:rPr>
        <w:t>Проведите исследование.</w:t>
      </w:r>
      <w:r>
        <w:rPr>
          <w:sz w:val="28"/>
          <w:szCs w:val="28"/>
        </w:rPr>
        <w:t xml:space="preserve"> </w:t>
      </w:r>
      <w:r w:rsidR="001A7552">
        <w:rPr>
          <w:rFonts w:ascii="Times New Roman" w:hAnsi="Times New Roman"/>
          <w:sz w:val="28"/>
          <w:szCs w:val="28"/>
        </w:rPr>
        <w:t>Напиш</w:t>
      </w:r>
      <w:r w:rsidR="001A7552">
        <w:rPr>
          <w:rFonts w:ascii="Times New Roman" w:hAnsi="Times New Roman"/>
          <w:sz w:val="28"/>
          <w:szCs w:val="28"/>
        </w:rPr>
        <w:t>и</w:t>
      </w:r>
      <w:r w:rsidR="001A7552">
        <w:rPr>
          <w:rFonts w:ascii="Times New Roman" w:hAnsi="Times New Roman"/>
          <w:sz w:val="28"/>
          <w:szCs w:val="28"/>
        </w:rPr>
        <w:t xml:space="preserve">те </w:t>
      </w:r>
      <w:proofErr w:type="spellStart"/>
      <w:r w:rsidR="001A7552">
        <w:rPr>
          <w:rFonts w:ascii="Times New Roman" w:hAnsi="Times New Roman"/>
          <w:sz w:val="28"/>
          <w:szCs w:val="28"/>
        </w:rPr>
        <w:t>отчет</w:t>
      </w:r>
      <w:proofErr w:type="spellEnd"/>
      <w:r w:rsidR="001A7552">
        <w:rPr>
          <w:rFonts w:ascii="Times New Roman" w:hAnsi="Times New Roman"/>
          <w:sz w:val="28"/>
          <w:szCs w:val="28"/>
        </w:rPr>
        <w:t xml:space="preserve"> о</w:t>
      </w:r>
      <w:r w:rsidR="00126DBC">
        <w:rPr>
          <w:rFonts w:ascii="Times New Roman" w:hAnsi="Times New Roman"/>
          <w:sz w:val="28"/>
          <w:szCs w:val="28"/>
        </w:rPr>
        <w:t>б исследовании</w:t>
      </w:r>
      <w:r w:rsidR="001A7552">
        <w:rPr>
          <w:rFonts w:ascii="Times New Roman" w:hAnsi="Times New Roman"/>
          <w:sz w:val="28"/>
          <w:szCs w:val="28"/>
        </w:rPr>
        <w:t xml:space="preserve"> </w:t>
      </w:r>
      <w:r w:rsidR="00126DBC">
        <w:rPr>
          <w:rFonts w:ascii="Times New Roman" w:hAnsi="Times New Roman" w:cs="Times New Roman"/>
          <w:sz w:val="28"/>
          <w:szCs w:val="28"/>
        </w:rPr>
        <w:t>р</w:t>
      </w:r>
      <w:r w:rsidR="00126DBC" w:rsidRPr="00126DBC">
        <w:rPr>
          <w:rFonts w:ascii="Times New Roman" w:hAnsi="Times New Roman" w:cs="Times New Roman"/>
          <w:sz w:val="28"/>
          <w:szCs w:val="28"/>
        </w:rPr>
        <w:t>ол</w:t>
      </w:r>
      <w:r w:rsidR="00126DBC">
        <w:rPr>
          <w:rFonts w:ascii="Times New Roman" w:hAnsi="Times New Roman" w:cs="Times New Roman"/>
          <w:sz w:val="28"/>
          <w:szCs w:val="28"/>
        </w:rPr>
        <w:t>и</w:t>
      </w:r>
      <w:r w:rsidR="00126DBC" w:rsidRPr="00126DBC">
        <w:rPr>
          <w:rFonts w:ascii="Times New Roman" w:hAnsi="Times New Roman" w:cs="Times New Roman"/>
          <w:sz w:val="28"/>
          <w:szCs w:val="28"/>
        </w:rPr>
        <w:t xml:space="preserve"> самооценки в развити</w:t>
      </w:r>
      <w:r w:rsidR="00126DBC">
        <w:rPr>
          <w:rFonts w:ascii="Times New Roman" w:hAnsi="Times New Roman" w:cs="Times New Roman"/>
          <w:sz w:val="28"/>
          <w:szCs w:val="28"/>
        </w:rPr>
        <w:t>и</w:t>
      </w:r>
      <w:r w:rsidR="00126DBC" w:rsidRPr="00126DBC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1A7552" w:rsidRPr="00126DBC">
        <w:rPr>
          <w:rFonts w:ascii="Times New Roman" w:hAnsi="Times New Roman"/>
          <w:sz w:val="28"/>
          <w:szCs w:val="28"/>
        </w:rPr>
        <w:t>.</w:t>
      </w:r>
    </w:p>
    <w:p w:rsidR="001A7552" w:rsidRPr="009B2CD2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CD2">
        <w:rPr>
          <w:rFonts w:ascii="Times New Roman" w:hAnsi="Times New Roman" w:cs="Times New Roman"/>
          <w:b/>
          <w:sz w:val="28"/>
          <w:szCs w:val="28"/>
        </w:rPr>
        <w:t>7.6. Тестовые задания</w:t>
      </w:r>
    </w:p>
    <w:p w:rsidR="001A7552" w:rsidRPr="009B2CD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CD2">
        <w:rPr>
          <w:rFonts w:ascii="Times New Roman" w:hAnsi="Times New Roman" w:cs="Times New Roman"/>
          <w:sz w:val="28"/>
          <w:szCs w:val="28"/>
        </w:rPr>
        <w:t xml:space="preserve">По окончании изучения раздела с целью оценки освоения </w:t>
      </w:r>
      <w:proofErr w:type="gramStart"/>
      <w:r w:rsidRPr="009B2CD2">
        <w:rPr>
          <w:rFonts w:ascii="Times New Roman" w:hAnsi="Times New Roman" w:cs="Times New Roman"/>
          <w:sz w:val="28"/>
          <w:szCs w:val="28"/>
        </w:rPr>
        <w:t>обучающ</w:t>
      </w:r>
      <w:r w:rsidRPr="009B2CD2">
        <w:rPr>
          <w:rFonts w:ascii="Times New Roman" w:hAnsi="Times New Roman" w:cs="Times New Roman"/>
          <w:sz w:val="28"/>
          <w:szCs w:val="28"/>
        </w:rPr>
        <w:t>и</w:t>
      </w:r>
      <w:r w:rsidRPr="009B2CD2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основных ключевых понятий, программного материала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выполнение комплекса различных типов тестовых заданий, например:</w:t>
      </w:r>
    </w:p>
    <w:p w:rsidR="00517F89" w:rsidRPr="001E1973" w:rsidRDefault="001A7552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571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B5711">
        <w:rPr>
          <w:rFonts w:ascii="Times New Roman" w:hAnsi="Times New Roman" w:cs="Times New Roman"/>
          <w:b/>
          <w:i/>
          <w:sz w:val="28"/>
          <w:szCs w:val="28"/>
        </w:rPr>
        <w:t>Выберите  правильные  ответы</w:t>
      </w:r>
      <w:r w:rsidRPr="00EB57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7F89" w:rsidRPr="00EB5711">
        <w:rPr>
          <w:rFonts w:ascii="Times New Roman" w:hAnsi="Times New Roman" w:cs="Times New Roman"/>
          <w:b/>
          <w:i/>
          <w:sz w:val="28"/>
          <w:szCs w:val="28"/>
        </w:rPr>
        <w:t>Выберите  правильные  ответы</w:t>
      </w:r>
      <w:r w:rsidR="00517F89" w:rsidRPr="00EB57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7F89" w:rsidRPr="001E1973">
        <w:rPr>
          <w:rFonts w:ascii="Times New Roman" w:hAnsi="Times New Roman" w:cs="Times New Roman"/>
          <w:sz w:val="28"/>
          <w:szCs w:val="28"/>
        </w:rPr>
        <w:t>Средство овладения собственным опытом, глубинными переживаниями, в результате которого человек обретает способность к личностному росту и самосовершенствованию:</w:t>
      </w:r>
    </w:p>
    <w:p w:rsidR="00517F89" w:rsidRPr="001E1973" w:rsidRDefault="00517F89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1E1973">
        <w:rPr>
          <w:rFonts w:ascii="Times New Roman" w:hAnsi="Times New Roman" w:cs="Times New Roman"/>
          <w:sz w:val="28"/>
          <w:szCs w:val="28"/>
        </w:rPr>
        <w:t>самопознание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17F89" w:rsidRPr="001E1973" w:rsidRDefault="00517F89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1E1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973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отношение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17F89" w:rsidRPr="001E1973" w:rsidRDefault="00517F89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E1973">
        <w:rPr>
          <w:rFonts w:ascii="Times New Roman" w:hAnsi="Times New Roman" w:cs="Times New Roman"/>
          <w:sz w:val="28"/>
          <w:szCs w:val="28"/>
        </w:rPr>
        <w:t>идентификация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17F89" w:rsidRPr="001E1973" w:rsidRDefault="00517F89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E1973">
        <w:rPr>
          <w:rFonts w:ascii="Times New Roman" w:hAnsi="Times New Roman" w:cs="Times New Roman"/>
          <w:sz w:val="28"/>
          <w:szCs w:val="28"/>
        </w:rPr>
        <w:t>сознание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552" w:rsidRDefault="001A7552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86E30">
        <w:rPr>
          <w:rFonts w:ascii="Times New Roman" w:hAnsi="Times New Roman" w:cs="Times New Roman"/>
          <w:b/>
          <w:i/>
          <w:sz w:val="28"/>
          <w:szCs w:val="28"/>
        </w:rPr>
        <w:t xml:space="preserve">Автором концепции </w:t>
      </w:r>
      <w:proofErr w:type="spellStart"/>
      <w:r w:rsidRPr="00B86E30">
        <w:rPr>
          <w:rFonts w:ascii="Times New Roman" w:hAnsi="Times New Roman" w:cs="Times New Roman"/>
          <w:b/>
          <w:i/>
          <w:sz w:val="28"/>
          <w:szCs w:val="28"/>
        </w:rPr>
        <w:t>трансактного</w:t>
      </w:r>
      <w:proofErr w:type="spellEnd"/>
      <w:r w:rsidRPr="00B86E30">
        <w:rPr>
          <w:rFonts w:ascii="Times New Roman" w:hAnsi="Times New Roman" w:cs="Times New Roman"/>
          <w:b/>
          <w:i/>
          <w:sz w:val="28"/>
          <w:szCs w:val="28"/>
        </w:rPr>
        <w:t xml:space="preserve"> анализа считается: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А.Адлер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Э.Берн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A7552" w:rsidRPr="007107F7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К.Роджерс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A7552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bCs/>
          <w:spacing w:val="-3"/>
          <w:sz w:val="28"/>
          <w:szCs w:val="28"/>
        </w:rPr>
        <w:t>З.Фрейд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</w:rPr>
        <w:t>,</w:t>
      </w:r>
    </w:p>
    <w:p w:rsidR="001A7552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Д) </w:t>
      </w:r>
      <w:proofErr w:type="spellStart"/>
      <w:r>
        <w:rPr>
          <w:rFonts w:ascii="Times New Roman" w:hAnsi="Times New Roman" w:cs="Times New Roman"/>
          <w:bCs/>
          <w:spacing w:val="-3"/>
          <w:sz w:val="28"/>
          <w:szCs w:val="28"/>
        </w:rPr>
        <w:t>Э.Эриксон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517F89" w:rsidRPr="00272F20" w:rsidRDefault="001A7552" w:rsidP="00517F89">
      <w:pPr>
        <w:pStyle w:val="af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3. </w:t>
      </w:r>
      <w:r w:rsidR="00517F89" w:rsidRPr="00272F20">
        <w:rPr>
          <w:rFonts w:ascii="Times New Roman" w:hAnsi="Times New Roman" w:cs="Times New Roman"/>
          <w:b/>
          <w:i/>
          <w:sz w:val="28"/>
          <w:szCs w:val="28"/>
        </w:rPr>
        <w:t xml:space="preserve">Установите соответствие между </w:t>
      </w:r>
      <w:r w:rsidR="00517F89">
        <w:rPr>
          <w:rFonts w:ascii="Times New Roman" w:hAnsi="Times New Roman" w:cs="Times New Roman"/>
          <w:b/>
          <w:i/>
          <w:sz w:val="28"/>
          <w:szCs w:val="28"/>
        </w:rPr>
        <w:t xml:space="preserve">утверждением психолога </w:t>
      </w:r>
      <w:r w:rsidR="00517F89" w:rsidRPr="00272F20">
        <w:rPr>
          <w:rFonts w:ascii="Times New Roman" w:hAnsi="Times New Roman" w:cs="Times New Roman"/>
          <w:b/>
          <w:i/>
          <w:sz w:val="28"/>
          <w:szCs w:val="28"/>
        </w:rPr>
        <w:t xml:space="preserve">в левом столбце и </w:t>
      </w:r>
      <w:r w:rsidR="00517F89">
        <w:rPr>
          <w:rFonts w:ascii="Times New Roman" w:hAnsi="Times New Roman" w:cs="Times New Roman"/>
          <w:b/>
          <w:i/>
          <w:sz w:val="28"/>
          <w:szCs w:val="28"/>
        </w:rPr>
        <w:t>именем этого психолога</w:t>
      </w:r>
      <w:r w:rsidR="00517F89" w:rsidRPr="00272F20">
        <w:rPr>
          <w:rFonts w:ascii="Times New Roman" w:hAnsi="Times New Roman" w:cs="Times New Roman"/>
          <w:b/>
          <w:i/>
          <w:sz w:val="28"/>
          <w:szCs w:val="28"/>
        </w:rPr>
        <w:t xml:space="preserve"> в правом столбце</w:t>
      </w:r>
      <w:r w:rsidR="00517F8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Style w:val="a3"/>
        <w:tblW w:w="4221" w:type="pct"/>
        <w:jc w:val="center"/>
        <w:tblInd w:w="-600" w:type="dxa"/>
        <w:tblLook w:val="04A0" w:firstRow="1" w:lastRow="0" w:firstColumn="1" w:lastColumn="0" w:noHBand="0" w:noVBand="1"/>
      </w:tblPr>
      <w:tblGrid>
        <w:gridCol w:w="5646"/>
        <w:gridCol w:w="2434"/>
      </w:tblGrid>
      <w:tr w:rsidR="00517F89" w:rsidRPr="00272F20" w:rsidTr="00C11D93">
        <w:trPr>
          <w:jc w:val="center"/>
        </w:trPr>
        <w:tc>
          <w:tcPr>
            <w:tcW w:w="3494" w:type="pct"/>
          </w:tcPr>
          <w:p w:rsidR="00517F89" w:rsidRPr="00272F20" w:rsidRDefault="00517F89" w:rsidP="00C11D93">
            <w:pPr>
              <w:pStyle w:val="af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Психологические школы, направления</w:t>
            </w:r>
          </w:p>
        </w:tc>
        <w:tc>
          <w:tcPr>
            <w:tcW w:w="1506" w:type="pct"/>
          </w:tcPr>
          <w:p w:rsidR="00517F89" w:rsidRPr="00272F20" w:rsidRDefault="00517F89" w:rsidP="00C11D93">
            <w:pPr>
              <w:pStyle w:val="af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Представители</w:t>
            </w:r>
          </w:p>
        </w:tc>
      </w:tr>
      <w:tr w:rsidR="00517F89" w:rsidRPr="00272F20" w:rsidTr="00C11D93">
        <w:trPr>
          <w:jc w:val="center"/>
        </w:trPr>
        <w:tc>
          <w:tcPr>
            <w:tcW w:w="3494" w:type="pct"/>
          </w:tcPr>
          <w:p w:rsidR="00517F89" w:rsidRPr="00CC423D" w:rsidRDefault="00517F89" w:rsidP="00C11D93">
            <w:pPr>
              <w:pStyle w:val="a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1. Психолог, который считал, что  </w:t>
            </w:r>
            <w:proofErr w:type="spellStart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самоактуал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зация</w:t>
            </w:r>
            <w:proofErr w:type="spellEnd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источник развития личности.</w:t>
            </w:r>
          </w:p>
        </w:tc>
        <w:tc>
          <w:tcPr>
            <w:tcW w:w="1506" w:type="pct"/>
          </w:tcPr>
          <w:p w:rsidR="00517F89" w:rsidRPr="00272F20" w:rsidRDefault="00517F89" w:rsidP="00C11D93">
            <w:pPr>
              <w:pStyle w:val="a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272F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Адлер</w:t>
            </w:r>
          </w:p>
        </w:tc>
      </w:tr>
      <w:tr w:rsidR="00517F89" w:rsidRPr="00272F20" w:rsidTr="00C11D93">
        <w:trPr>
          <w:jc w:val="center"/>
        </w:trPr>
        <w:tc>
          <w:tcPr>
            <w:tcW w:w="3494" w:type="pct"/>
          </w:tcPr>
          <w:p w:rsidR="00517F89" w:rsidRPr="00CC423D" w:rsidRDefault="00517F89" w:rsidP="00C11D93">
            <w:pPr>
              <w:pStyle w:val="a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2. Психолог, который считал, что  задача самоп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знания заключена в открытии тех сторон  личн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сти, которые ушли в область так называемой Т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ни.</w:t>
            </w:r>
          </w:p>
        </w:tc>
        <w:tc>
          <w:tcPr>
            <w:tcW w:w="1506" w:type="pct"/>
          </w:tcPr>
          <w:p w:rsidR="00517F89" w:rsidRPr="00272F20" w:rsidRDefault="00517F89" w:rsidP="00C11D93">
            <w:pPr>
              <w:pStyle w:val="a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Маслоу</w:t>
            </w:r>
            <w:proofErr w:type="spellEnd"/>
          </w:p>
        </w:tc>
      </w:tr>
      <w:tr w:rsidR="00517F89" w:rsidRPr="00272F20" w:rsidTr="00C11D93">
        <w:trPr>
          <w:jc w:val="center"/>
        </w:trPr>
        <w:tc>
          <w:tcPr>
            <w:tcW w:w="3494" w:type="pct"/>
          </w:tcPr>
          <w:p w:rsidR="00517F89" w:rsidRPr="00CC423D" w:rsidRDefault="00517F89" w:rsidP="00C11D93">
            <w:pPr>
              <w:pStyle w:val="a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3. Психолог, который считал, что суть самоп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знания заключена в осознании вытесненного в   </w:t>
            </w:r>
            <w:proofErr w:type="gramStart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бессознательное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6" w:type="pct"/>
          </w:tcPr>
          <w:p w:rsidR="00517F89" w:rsidRPr="00272F20" w:rsidRDefault="00517F89" w:rsidP="00C11D93">
            <w:pPr>
              <w:pStyle w:val="a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 Юнг</w:t>
            </w:r>
          </w:p>
        </w:tc>
      </w:tr>
      <w:tr w:rsidR="00517F89" w:rsidRPr="00272F20" w:rsidTr="00C11D93">
        <w:trPr>
          <w:jc w:val="center"/>
        </w:trPr>
        <w:tc>
          <w:tcPr>
            <w:tcW w:w="3494" w:type="pct"/>
          </w:tcPr>
          <w:p w:rsidR="00517F89" w:rsidRPr="00CC423D" w:rsidRDefault="00517F89" w:rsidP="00C11D93">
            <w:pPr>
              <w:pStyle w:val="a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4. Психолог, который считал, что  смысл самоп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знания </w:t>
            </w:r>
            <w:proofErr w:type="spellStart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заключен</w:t>
            </w:r>
            <w:proofErr w:type="spellEnd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  в познании человеком своей </w:t>
            </w:r>
            <w:proofErr w:type="gramStart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истинной жизненной</w:t>
            </w:r>
            <w:proofErr w:type="gramEnd"/>
            <w:r w:rsidRPr="00CC423D">
              <w:rPr>
                <w:rFonts w:ascii="Times New Roman" w:hAnsi="Times New Roman" w:cs="Times New Roman"/>
                <w:sz w:val="24"/>
                <w:szCs w:val="24"/>
              </w:rPr>
              <w:t xml:space="preserve"> цели, которая скрыта за ложными целями, побуждающими его к прево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423D">
              <w:rPr>
                <w:rFonts w:ascii="Times New Roman" w:hAnsi="Times New Roman" w:cs="Times New Roman"/>
                <w:sz w:val="24"/>
                <w:szCs w:val="24"/>
              </w:rPr>
              <w:t>ходству над другими, к власти и т. п.</w:t>
            </w:r>
          </w:p>
        </w:tc>
        <w:tc>
          <w:tcPr>
            <w:tcW w:w="1506" w:type="pct"/>
          </w:tcPr>
          <w:p w:rsidR="00517F89" w:rsidRPr="00272F20" w:rsidRDefault="00517F89" w:rsidP="00C11D93">
            <w:pPr>
              <w:pStyle w:val="af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2F2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З. Фрейд</w:t>
            </w:r>
          </w:p>
        </w:tc>
      </w:tr>
    </w:tbl>
    <w:p w:rsidR="00517F89" w:rsidRDefault="00517F89" w:rsidP="00517F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532">
        <w:rPr>
          <w:rFonts w:ascii="Times New Roman" w:hAnsi="Times New Roman" w:cs="Times New Roman"/>
          <w:sz w:val="28"/>
          <w:szCs w:val="28"/>
        </w:rPr>
        <w:t xml:space="preserve">4. </w:t>
      </w:r>
      <w:r w:rsidRPr="00BF6532">
        <w:rPr>
          <w:rFonts w:ascii="Times New Roman" w:hAnsi="Times New Roman" w:cs="Times New Roman"/>
          <w:b/>
          <w:i/>
          <w:sz w:val="28"/>
          <w:szCs w:val="28"/>
        </w:rPr>
        <w:t>Дайте определение:</w:t>
      </w:r>
      <w:r>
        <w:rPr>
          <w:rFonts w:ascii="Times New Roman" w:hAnsi="Times New Roman" w:cs="Times New Roman"/>
          <w:sz w:val="28"/>
          <w:szCs w:val="28"/>
        </w:rPr>
        <w:t xml:space="preserve"> фрустрация – это …..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>Вставьте пропущенное слово:</w:t>
      </w:r>
    </w:p>
    <w:p w:rsidR="001A7552" w:rsidRPr="00BF653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94B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- это</w:t>
      </w:r>
      <w:r w:rsidRPr="00BF6532">
        <w:rPr>
          <w:rFonts w:ascii="Times New Roman" w:hAnsi="Times New Roman" w:cs="Times New Roman"/>
          <w:spacing w:val="-6"/>
          <w:sz w:val="28"/>
          <w:szCs w:val="28"/>
        </w:rPr>
        <w:t xml:space="preserve"> способность погружаться во внутренний мир другого, его чувства, </w:t>
      </w:r>
      <w:r w:rsidRPr="00BF6532">
        <w:rPr>
          <w:rFonts w:ascii="Times New Roman" w:hAnsi="Times New Roman" w:cs="Times New Roman"/>
          <w:spacing w:val="-9"/>
          <w:sz w:val="28"/>
          <w:szCs w:val="28"/>
        </w:rPr>
        <w:t>переживать их, как свои собственные, оставаясь при этом с</w:t>
      </w:r>
      <w:r w:rsidRPr="00BF6532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BF6532">
        <w:rPr>
          <w:rFonts w:ascii="Times New Roman" w:hAnsi="Times New Roman" w:cs="Times New Roman"/>
          <w:spacing w:val="-9"/>
          <w:sz w:val="28"/>
          <w:szCs w:val="28"/>
        </w:rPr>
        <w:t>мим собой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1A7552" w:rsidRDefault="001A7552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626E7" w:rsidRDefault="002626E7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E5CD0" w:rsidRDefault="006E5CD0" w:rsidP="006E5CD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F64AA">
        <w:rPr>
          <w:rFonts w:ascii="Times New Roman" w:hAnsi="Times New Roman" w:cs="Times New Roman"/>
          <w:b/>
          <w:sz w:val="28"/>
          <w:szCs w:val="28"/>
        </w:rPr>
        <w:lastRenderedPageBreak/>
        <w:t>3.1. КАРТА ЛИТЕРАТУРНОГО ОБЕСПЕЧЕНИЯ ДИСЦИПЛИНЫ</w:t>
      </w:r>
    </w:p>
    <w:p w:rsidR="006E5CD0" w:rsidRDefault="001126D4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ПСИХОЛОГИЯ</w:t>
      </w:r>
      <w:r w:rsidR="006E5CD0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 w:rsidR="006E5CD0">
        <w:rPr>
          <w:rFonts w:ascii="Times New Roman" w:hAnsi="Times New Roman" w:cs="Times New Roman"/>
          <w:sz w:val="28"/>
          <w:szCs w:val="28"/>
        </w:rPr>
        <w:t>______</w:t>
      </w:r>
    </w:p>
    <w:p w:rsidR="006E5CD0" w:rsidRPr="00033CE3" w:rsidRDefault="006E5CD0" w:rsidP="006E5CD0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6E5CD0" w:rsidRPr="00033CE3" w:rsidRDefault="006E5CD0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263444" w:rsidRPr="00267262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7262"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263444" w:rsidRPr="006F6699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263444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263444" w:rsidRDefault="00263444" w:rsidP="002634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tbl>
      <w:tblPr>
        <w:tblW w:w="9394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"/>
        <w:gridCol w:w="4677"/>
        <w:gridCol w:w="1985"/>
        <w:gridCol w:w="1134"/>
        <w:gridCol w:w="1134"/>
      </w:tblGrid>
      <w:tr w:rsidR="006E5CD0" w:rsidRPr="005B351C" w:rsidTr="00874D4C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5CD0" w:rsidRPr="005B351C" w:rsidRDefault="006E5CD0" w:rsidP="00F51D2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6E5CD0" w:rsidRPr="005B351C" w:rsidRDefault="006E5CD0" w:rsidP="00F51D2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место/ (кол-во экз.)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Потре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CB0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Личность как целостная структура проявления психического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4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911CEA" w:rsidRDefault="00446E49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Маралов</w:t>
            </w:r>
            <w:proofErr w:type="gramStart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,В</w:t>
            </w:r>
            <w:proofErr w:type="gramEnd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.Г</w:t>
            </w:r>
            <w:proofErr w:type="spellEnd"/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 xml:space="preserve"> Основы </w:t>
            </w:r>
            <w:r w:rsidRPr="00911CEA">
              <w:rPr>
                <w:rFonts w:ascii="Times New Roman" w:hAnsi="Times New Roman" w:cs="Times New Roman"/>
                <w:bCs/>
                <w:sz w:val="24"/>
                <w:szCs w:val="24"/>
              </w:rPr>
              <w:t>самопознани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я и сам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1CEA">
              <w:rPr>
                <w:rFonts w:ascii="Times New Roman" w:hAnsi="Times New Roman" w:cs="Times New Roman"/>
                <w:sz w:val="24"/>
                <w:szCs w:val="24"/>
              </w:rPr>
              <w:t>развития: учебное пособие для студентов средних педагогических учебных заведений/ В. Г. Маралов. - 2-е изд., стереотип.. - М.: Академия, 2004. – 256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911CEA" w:rsidRDefault="00446E49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ЧЗ(1),</w:t>
            </w:r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АНЛ(3),</w:t>
            </w:r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АУЛ(4),</w:t>
            </w:r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имрц</w:t>
            </w:r>
            <w:proofErr w:type="spellEnd"/>
            <w:r w:rsidRPr="00911CE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иппиуо</w:t>
            </w:r>
            <w:proofErr w:type="spellEnd"/>
            <w:r w:rsidRPr="00911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446E49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1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310" w:rsidRPr="005B351C" w:rsidRDefault="0031031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310" w:rsidRPr="005B351C" w:rsidRDefault="00310310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Р.С.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Учебник для студ.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аведений. В 3 кн. Кн. 1. Общие основы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и/ Р.С.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- 4 изд. - М.: ВЛАДОС, 2002. - 688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310" w:rsidRPr="005B351C" w:rsidRDefault="00310310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ОБИМФИ(30), ОБИФ(50), АУЛ(57), ЧЗ(1),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310" w:rsidRPr="005B351C" w:rsidRDefault="00310310" w:rsidP="00310310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10" w:rsidRPr="005B351C" w:rsidRDefault="0031031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1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310" w:rsidRPr="005B351C" w:rsidRDefault="0031031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310" w:rsidRPr="00920D2C" w:rsidRDefault="00310310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Р.С.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Учебник для студ.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аведений. В 3 кн. Кн. 3. Психодиагностика. Введение в нау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ное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ческое исследование с эл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ментами математической статистики/ Р.С.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- 4 изд. - М.: ВЛАДОС, 2002. - 640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310" w:rsidRPr="00920D2C" w:rsidRDefault="00310310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ОБИФ(50), АУЛ(70), ОБИ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ФИ(45)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310" w:rsidRDefault="00310310" w:rsidP="00310310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10" w:rsidRPr="005B351C" w:rsidRDefault="0031031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1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310" w:rsidRPr="005B351C" w:rsidRDefault="0031031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310" w:rsidRPr="005B351C" w:rsidRDefault="00310310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Петровский</w:t>
            </w:r>
            <w:r w:rsidRPr="009E0E59">
              <w:rPr>
                <w:rStyle w:val="apple-converted-space"/>
                <w:color w:val="000000" w:themeColor="text1"/>
                <w:shd w:val="clear" w:color="auto" w:fill="FFFFFF"/>
              </w:rPr>
              <w:t xml:space="preserve"> </w:t>
            </w:r>
            <w:r w:rsidRPr="009E0E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А. В.,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Ярошевский</w:t>
            </w:r>
            <w:proofErr w:type="spellEnd"/>
            <w:r w:rsidRPr="009E0E59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М. Г. 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хологи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ля студ.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заведений/. - 3-е изд., стереотип. - М.: Ак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демия, 2002. - 512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310" w:rsidRPr="005B351C" w:rsidRDefault="00310310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АНЛ(3), ОБИФ(11), ОБИМФИ(10), АУЛ(265),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(7), ИМРЦ ФНК(1),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КфПс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(56),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(1),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ФтЕ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310" w:rsidRPr="005B351C" w:rsidRDefault="00310310" w:rsidP="00310310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310" w:rsidRPr="005B351C" w:rsidRDefault="0031031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CB0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Общение и деятельность как две стороны социального бытия человека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31031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4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Р.С.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Учебник для студ.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аведений. В 3 кн. Кн. 1. Общие основы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и/ Р.С.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- 4 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изд. - М.: ВЛАДОС, 2002. - 688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ОБИМФИ(30), ОБИФ(50), АУЛ(57), ЧЗ(1),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ФлЖ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4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920D2C" w:rsidRDefault="00446E49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Р.С.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Учебник для студ.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аведений. В 3 кн. Кн. 3. Психодиагностика. Введение в нау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ное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ческое исследование с эл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ментами математической статистики/ Р.С. </w:t>
            </w:r>
            <w:proofErr w:type="spellStart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Немов</w:t>
            </w:r>
            <w:proofErr w:type="spellEnd"/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- 4 изд. - М.: ВЛАДОС, 2002. - 640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920D2C" w:rsidRDefault="00446E49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ОБИФ(50), АУЛ(70), ОБИ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ФИ(45)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Default="00446E49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4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Петровский</w:t>
            </w:r>
            <w:r w:rsidRPr="009E0E59">
              <w:rPr>
                <w:rStyle w:val="apple-converted-space"/>
                <w:color w:val="000000" w:themeColor="text1"/>
                <w:shd w:val="clear" w:color="auto" w:fill="FFFFFF"/>
              </w:rPr>
              <w:t xml:space="preserve"> </w:t>
            </w:r>
            <w:r w:rsidRPr="009E0E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А. В.,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Ярошевский</w:t>
            </w:r>
            <w:proofErr w:type="spellEnd"/>
            <w:r w:rsidRPr="009E0E59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М. Г. 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хологи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ля студ.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высш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заведений/. - 3-е изд., стереотип. - М.: Ак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демия, 2002. - 512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АНЛ(3), ОБИФ(11), ОБИМФИ(10), АУЛ(265),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ФлЖ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(7), ИМРЦ ФНК(1),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КфПс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(56),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(1),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ФтЕ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31031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="00CB06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Личность как целостная структура проявления психического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310310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4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Айсмонтас</w:t>
            </w:r>
            <w:proofErr w:type="spellEnd"/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Б. Б.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Общая</w:t>
            </w:r>
            <w:r w:rsidRPr="009E0E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психологи</w:t>
            </w: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я: схемы/ Б. Б.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Айсмонтас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- М.: ВЛАДОС-ПРЕСС, 2002. - 288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АНЛ(4), ОБИФ(2), ОБИМФИ(2), </w:t>
            </w:r>
            <w:proofErr w:type="spellStart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(1), АУЛ(59), ЧЗ(1)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4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Асмолов</w:t>
            </w:r>
            <w:proofErr w:type="spell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, А. Г. Психология личности: кул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турно-историческое понимание развития человека: учебник для студентов высших учебных заведений обучающихся по спец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альности "Психология"/ А. Г. </w:t>
            </w:r>
            <w:proofErr w:type="spell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Асмолов</w:t>
            </w:r>
            <w:proofErr w:type="spell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. - 3-е изд., </w:t>
            </w:r>
            <w:proofErr w:type="spell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. и доп</w:t>
            </w:r>
            <w:proofErr w:type="gram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.. - </w:t>
            </w:r>
            <w:proofErr w:type="gram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М.: Смысл: Издател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ский центр "Академия", 2007. - 528 с.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АУЛ(26), АНЛ(3), ЧЗ(1)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310310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4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A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Джемс</w:t>
            </w: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У.</w:t>
            </w:r>
            <w:r w:rsidRPr="00603A7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 </w:t>
            </w:r>
            <w:r w:rsidRPr="0060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Психология. - М.: Педагогика, 1991. - 368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АНЛ(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446E49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4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Общение и деятельность как две стороны социального бытия человека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310310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4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F5380A" w:rsidRDefault="00446E49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Леонтьев, А. Н.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Деятельность. Сознание. Личность: учебное пособие/ А. Н.</w:t>
            </w:r>
            <w:r w:rsidRPr="00920D2C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20D2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Леонт</w:t>
            </w:r>
            <w:r w:rsidRPr="00920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ьев. - 2-е изд., стер. - М.: Смысл: Издательский центр "Академия", 2005. - 352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Default="00446E49" w:rsidP="008703D5">
            <w:pPr>
              <w:pStyle w:val="a9"/>
              <w:spacing w:before="0" w:beforeAutospacing="0" w:after="0" w:afterAutospacing="0"/>
              <w:ind w:left="360"/>
            </w:pPr>
            <w:r w:rsidRPr="00920D2C">
              <w:rPr>
                <w:color w:val="000000" w:themeColor="text1"/>
                <w:shd w:val="clear" w:color="auto" w:fill="FFFFFF"/>
              </w:rPr>
              <w:t xml:space="preserve">ОБИФ(3), ОБИМФИ(2), АУЛ(5), </w:t>
            </w:r>
            <w:proofErr w:type="spellStart"/>
            <w:r w:rsidRPr="00920D2C">
              <w:rPr>
                <w:color w:val="000000" w:themeColor="text1"/>
                <w:shd w:val="clear" w:color="auto" w:fill="FFFFFF"/>
              </w:rPr>
              <w:t>ФлЖ</w:t>
            </w:r>
            <w:proofErr w:type="spellEnd"/>
            <w:r w:rsidRPr="00920D2C">
              <w:rPr>
                <w:color w:val="000000" w:themeColor="text1"/>
                <w:shd w:val="clear" w:color="auto" w:fill="FFFFFF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49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F5380A" w:rsidRDefault="006D1A1C" w:rsidP="008703D5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46E49" w:rsidRPr="009E0E59">
                <w:rPr>
                  <w:rStyle w:val="aa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Рогов, Е. И.</w:t>
              </w:r>
            </w:hyperlink>
            <w:r w:rsidR="00446E49"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6E49" w:rsidRPr="009E0E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446E49" w:rsidRPr="009E0E5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Психологи</w:t>
            </w:r>
            <w:r w:rsidR="00446E49"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общения: учебное пособие/ Е. И. Рогов. - М.: ВЛАДОС, 2002. - 336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Default="00446E49" w:rsidP="008703D5">
            <w:pPr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ЧЗ(1), АНЛ(3), ОБИФ(1), ОБИМФИ(1)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E49" w:rsidRPr="005B351C" w:rsidRDefault="00446E49" w:rsidP="008703D5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E49" w:rsidRPr="005B351C" w:rsidRDefault="00446E49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CD0" w:rsidRDefault="006E5CD0" w:rsidP="006E5CD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B1" w:rsidRDefault="00C712B1" w:rsidP="006E5CD0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6E49" w:rsidRDefault="00446E49" w:rsidP="0002670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E49" w:rsidRDefault="00446E49" w:rsidP="0002670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702" w:rsidRPr="00026702" w:rsidRDefault="00AC7905" w:rsidP="0002670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026702" w:rsidRPr="00026702">
        <w:rPr>
          <w:rFonts w:ascii="Times New Roman" w:hAnsi="Times New Roman" w:cs="Times New Roman"/>
          <w:b/>
          <w:sz w:val="28"/>
          <w:szCs w:val="28"/>
        </w:rPr>
        <w:t>2. Карта материально-технической базы дисциплины</w:t>
      </w:r>
    </w:p>
    <w:p w:rsidR="00026702" w:rsidRDefault="001126D4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ПСИХОЛОГИЯ</w:t>
      </w:r>
      <w:r w:rsidR="00026702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 w:rsidR="00026702">
        <w:rPr>
          <w:rFonts w:ascii="Times New Roman" w:hAnsi="Times New Roman" w:cs="Times New Roman"/>
          <w:sz w:val="28"/>
          <w:szCs w:val="28"/>
        </w:rPr>
        <w:t>______</w:t>
      </w:r>
    </w:p>
    <w:p w:rsidR="00026702" w:rsidRPr="00033CE3" w:rsidRDefault="00026702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026702" w:rsidRP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>Социа</w:t>
      </w:r>
      <w:r w:rsidR="00033CE3">
        <w:rPr>
          <w:rFonts w:ascii="Times New Roman" w:hAnsi="Times New Roman" w:cs="Times New Roman"/>
          <w:sz w:val="28"/>
          <w:szCs w:val="28"/>
        </w:rPr>
        <w:t>льная работа</w:t>
      </w:r>
    </w:p>
    <w:p w:rsidR="00033CE3" w:rsidRPr="00033CE3" w:rsidRDefault="00033CE3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3CE3" w:rsidRPr="00033CE3" w:rsidRDefault="00033CE3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026702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702" w:rsidRDefault="00026702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033CE3" w:rsidRDefault="00033CE3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F51924" w:rsidTr="00BE6FC0">
        <w:tc>
          <w:tcPr>
            <w:tcW w:w="2518" w:type="dxa"/>
          </w:tcPr>
          <w:p w:rsidR="00F51924" w:rsidRPr="00BE6FC0" w:rsidRDefault="00F51924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53" w:type="dxa"/>
          </w:tcPr>
          <w:p w:rsidR="00F51924" w:rsidRPr="00BE6FC0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F51924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вание, компьютеры, интерактивные доски, проекторы, и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формационные технологии, программное обеспечение и др.)</w:t>
            </w:r>
            <w:proofErr w:type="gramEnd"/>
          </w:p>
        </w:tc>
      </w:tr>
      <w:tr w:rsidR="00BE6FC0" w:rsidTr="00C712B1">
        <w:tc>
          <w:tcPr>
            <w:tcW w:w="9571" w:type="dxa"/>
            <w:gridSpan w:val="2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Лекционные аудитории</w:t>
            </w:r>
          </w:p>
        </w:tc>
      </w:tr>
      <w:tr w:rsidR="00F51924" w:rsidTr="00BE6FC0">
        <w:tc>
          <w:tcPr>
            <w:tcW w:w="2518" w:type="dxa"/>
          </w:tcPr>
          <w:p w:rsidR="00F51924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</w:t>
            </w:r>
            <w:r w:rsidR="00446E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F51924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(таблицы, схемы)</w:t>
            </w:r>
          </w:p>
          <w:p w:rsid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</w:t>
            </w:r>
            <w:r w:rsidR="00446E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</w:tbl>
    <w:p w:rsidR="00033CE3" w:rsidRDefault="00BE6FC0" w:rsidP="00BE6FC0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Примечание; Заполнить приложение следует с </w:t>
      </w:r>
      <w:proofErr w:type="spellStart"/>
      <w:r>
        <w:rPr>
          <w:rFonts w:ascii="Times New Roman" w:hAnsi="Times New Roman" w:cs="Times New Roman"/>
        </w:rPr>
        <w:t>учетом</w:t>
      </w:r>
      <w:proofErr w:type="spellEnd"/>
      <w:r>
        <w:rPr>
          <w:rFonts w:ascii="Times New Roman" w:hAnsi="Times New Roman" w:cs="Times New Roman"/>
        </w:rPr>
        <w:t xml:space="preserve"> требования ФГОС </w:t>
      </w: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и примерных образовательных программ.</w:t>
      </w: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40BC6" w:rsidRDefault="00C40BC6" w:rsidP="00C40B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0BC6" w:rsidRDefault="00C40BC6" w:rsidP="00C40B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0BC6" w:rsidRDefault="00C40BC6" w:rsidP="00C40B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5F0E" w:rsidRPr="00EC69E4" w:rsidRDefault="00315F0E" w:rsidP="00315F0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E4">
        <w:rPr>
          <w:rFonts w:ascii="Times New Roman" w:hAnsi="Times New Roman" w:cs="Times New Roman"/>
          <w:b/>
          <w:sz w:val="28"/>
          <w:szCs w:val="28"/>
        </w:rPr>
        <w:lastRenderedPageBreak/>
        <w:t>Лист внесения изменений</w:t>
      </w:r>
    </w:p>
    <w:p w:rsidR="00315F0E" w:rsidRPr="00BE6FC0" w:rsidRDefault="00315F0E" w:rsidP="00315F0E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Дополнения и изменения в учебной программе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6F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46E4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FC0">
        <w:rPr>
          <w:rFonts w:ascii="Times New Roman" w:hAnsi="Times New Roman" w:cs="Times New Roman"/>
          <w:sz w:val="28"/>
          <w:szCs w:val="28"/>
        </w:rPr>
        <w:t>учебный год</w:t>
      </w:r>
    </w:p>
    <w:p w:rsidR="00315F0E" w:rsidRDefault="00315F0E" w:rsidP="00315F0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15F0E" w:rsidRDefault="00315F0E" w:rsidP="00315F0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15F0E" w:rsidRPr="002F4DE9" w:rsidRDefault="00315F0E" w:rsidP="00315F0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Рабочая программа пересмотрена и одобрена на заседании кафедры с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циальной педагогики и социальной работы</w:t>
      </w:r>
    </w:p>
    <w:p w:rsidR="00315F0E" w:rsidRPr="002F4DE9" w:rsidRDefault="00315F0E" w:rsidP="00315F0E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Внесенные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утверждаю: </w:t>
      </w:r>
    </w:p>
    <w:p w:rsidR="00315F0E" w:rsidRPr="002F4DE9" w:rsidRDefault="00315F0E" w:rsidP="00315F0E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кафедрой </w:t>
      </w:r>
    </w:p>
    <w:p w:rsidR="00315F0E" w:rsidRPr="002F4DE9" w:rsidRDefault="00315F0E" w:rsidP="00315F0E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педагогики и социальной работы </w:t>
      </w:r>
      <w:r>
        <w:rPr>
          <w:noProof/>
          <w:lang w:eastAsia="ru-RU"/>
        </w:rPr>
        <w:drawing>
          <wp:inline distT="0" distB="0" distL="0" distR="0" wp14:anchorId="7DE2D3F4" wp14:editId="01EA3440">
            <wp:extent cx="1074420" cy="388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5F0E" w:rsidRPr="002F4DE9" w:rsidRDefault="00315F0E" w:rsidP="00315F0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института </w:t>
      </w:r>
    </w:p>
    <w:p w:rsidR="00315F0E" w:rsidRPr="002F4DE9" w:rsidRDefault="00315F0E" w:rsidP="00315F0E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социально-гуманитарных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технологий__________________Е.А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Викторук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5F0E" w:rsidRPr="002F4DE9" w:rsidRDefault="00315F0E" w:rsidP="00315F0E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"_____"___________ 20__г.</w:t>
      </w:r>
    </w:p>
    <w:p w:rsidR="00315F0E" w:rsidRPr="00BE6FC0" w:rsidRDefault="00315F0E" w:rsidP="00315F0E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Pr="00BE6FC0" w:rsidRDefault="00BE6FC0" w:rsidP="00315F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E6FC0" w:rsidRPr="00BE6FC0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A1C" w:rsidRDefault="006D1A1C" w:rsidP="00703169">
      <w:pPr>
        <w:spacing w:after="0" w:line="240" w:lineRule="auto"/>
      </w:pPr>
      <w:r>
        <w:separator/>
      </w:r>
    </w:p>
  </w:endnote>
  <w:endnote w:type="continuationSeparator" w:id="0">
    <w:p w:rsidR="006D1A1C" w:rsidRDefault="006D1A1C" w:rsidP="0070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3957"/>
      <w:docPartObj>
        <w:docPartGallery w:val="Page Numbers (Bottom of Page)"/>
        <w:docPartUnique/>
      </w:docPartObj>
    </w:sdtPr>
    <w:sdtEndPr/>
    <w:sdtContent>
      <w:p w:rsidR="00C11D93" w:rsidRDefault="00C11D9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7F1">
          <w:rPr>
            <w:noProof/>
          </w:rPr>
          <w:t>1</w:t>
        </w:r>
        <w:r>
          <w:fldChar w:fldCharType="end"/>
        </w:r>
      </w:p>
    </w:sdtContent>
  </w:sdt>
  <w:p w:rsidR="00C11D93" w:rsidRDefault="00C11D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A1C" w:rsidRDefault="006D1A1C" w:rsidP="00703169">
      <w:pPr>
        <w:spacing w:after="0" w:line="240" w:lineRule="auto"/>
      </w:pPr>
      <w:r>
        <w:separator/>
      </w:r>
    </w:p>
  </w:footnote>
  <w:footnote w:type="continuationSeparator" w:id="0">
    <w:p w:rsidR="006D1A1C" w:rsidRDefault="006D1A1C" w:rsidP="0070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016"/>
    <w:multiLevelType w:val="hybridMultilevel"/>
    <w:tmpl w:val="0540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142BC"/>
    <w:multiLevelType w:val="singleLevel"/>
    <w:tmpl w:val="AE2AF5D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06A92DBA"/>
    <w:multiLevelType w:val="singleLevel"/>
    <w:tmpl w:val="FE107054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47E2F53"/>
    <w:multiLevelType w:val="hybridMultilevel"/>
    <w:tmpl w:val="5BE86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B9476D"/>
    <w:multiLevelType w:val="singleLevel"/>
    <w:tmpl w:val="ECD41FE6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</w:abstractNum>
  <w:abstractNum w:abstractNumId="5">
    <w:nsid w:val="300C09AC"/>
    <w:multiLevelType w:val="hybridMultilevel"/>
    <w:tmpl w:val="151895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25D77"/>
    <w:multiLevelType w:val="singleLevel"/>
    <w:tmpl w:val="B61E2EF2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</w:abstractNum>
  <w:abstractNum w:abstractNumId="7">
    <w:nsid w:val="39A06DA8"/>
    <w:multiLevelType w:val="hybridMultilevel"/>
    <w:tmpl w:val="4CA4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31CDE"/>
    <w:multiLevelType w:val="singleLevel"/>
    <w:tmpl w:val="6314791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41EF340C"/>
    <w:multiLevelType w:val="singleLevel"/>
    <w:tmpl w:val="BF2EDE0E"/>
    <w:lvl w:ilvl="0">
      <w:start w:val="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4910343E"/>
    <w:multiLevelType w:val="multilevel"/>
    <w:tmpl w:val="CEB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F79D5"/>
    <w:multiLevelType w:val="hybridMultilevel"/>
    <w:tmpl w:val="6ACA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42236D"/>
    <w:multiLevelType w:val="hybridMultilevel"/>
    <w:tmpl w:val="80EA2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6837FCA"/>
    <w:multiLevelType w:val="singleLevel"/>
    <w:tmpl w:val="7C123E36"/>
    <w:lvl w:ilvl="0">
      <w:start w:val="17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5">
    <w:nsid w:val="6C29209C"/>
    <w:multiLevelType w:val="hybridMultilevel"/>
    <w:tmpl w:val="13EE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5A16DF"/>
    <w:multiLevelType w:val="hybridMultilevel"/>
    <w:tmpl w:val="4D58A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F896E51"/>
    <w:multiLevelType w:val="hybridMultilevel"/>
    <w:tmpl w:val="8780A0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F77842"/>
    <w:multiLevelType w:val="singleLevel"/>
    <w:tmpl w:val="BE3A3164"/>
    <w:lvl w:ilvl="0">
      <w:start w:val="1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5"/>
  </w:num>
  <w:num w:numId="5">
    <w:abstractNumId w:val="0"/>
  </w:num>
  <w:num w:numId="6">
    <w:abstractNumId w:val="10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18"/>
  </w:num>
  <w:num w:numId="16">
    <w:abstractNumId w:val="17"/>
  </w:num>
  <w:num w:numId="17">
    <w:abstractNumId w:val="5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5"/>
    <w:rsid w:val="00026702"/>
    <w:rsid w:val="00033CE3"/>
    <w:rsid w:val="0003521F"/>
    <w:rsid w:val="000362CA"/>
    <w:rsid w:val="00037920"/>
    <w:rsid w:val="00055041"/>
    <w:rsid w:val="00063D39"/>
    <w:rsid w:val="00084285"/>
    <w:rsid w:val="00084C9B"/>
    <w:rsid w:val="000866BA"/>
    <w:rsid w:val="000A1EE4"/>
    <w:rsid w:val="000B5B05"/>
    <w:rsid w:val="000C3334"/>
    <w:rsid w:val="00106B6D"/>
    <w:rsid w:val="001126D4"/>
    <w:rsid w:val="00126DBC"/>
    <w:rsid w:val="00135D15"/>
    <w:rsid w:val="00137278"/>
    <w:rsid w:val="001511D7"/>
    <w:rsid w:val="00151775"/>
    <w:rsid w:val="0015785C"/>
    <w:rsid w:val="00167210"/>
    <w:rsid w:val="00190769"/>
    <w:rsid w:val="001A17DE"/>
    <w:rsid w:val="001A7552"/>
    <w:rsid w:val="001B7BA4"/>
    <w:rsid w:val="001C3A2E"/>
    <w:rsid w:val="00210172"/>
    <w:rsid w:val="00213BBA"/>
    <w:rsid w:val="00222F4A"/>
    <w:rsid w:val="00223A80"/>
    <w:rsid w:val="00225ED9"/>
    <w:rsid w:val="00226EA6"/>
    <w:rsid w:val="002626E7"/>
    <w:rsid w:val="00263444"/>
    <w:rsid w:val="00267262"/>
    <w:rsid w:val="002732F8"/>
    <w:rsid w:val="00276124"/>
    <w:rsid w:val="00281708"/>
    <w:rsid w:val="00292215"/>
    <w:rsid w:val="00297C0A"/>
    <w:rsid w:val="002A72B6"/>
    <w:rsid w:val="002C0FCD"/>
    <w:rsid w:val="002D4B9F"/>
    <w:rsid w:val="002F2205"/>
    <w:rsid w:val="00302C5A"/>
    <w:rsid w:val="00310310"/>
    <w:rsid w:val="00315F0E"/>
    <w:rsid w:val="00333D82"/>
    <w:rsid w:val="003602A8"/>
    <w:rsid w:val="0036181E"/>
    <w:rsid w:val="003837BD"/>
    <w:rsid w:val="00387701"/>
    <w:rsid w:val="003B021B"/>
    <w:rsid w:val="003C652F"/>
    <w:rsid w:val="003F3E88"/>
    <w:rsid w:val="0040454C"/>
    <w:rsid w:val="0041156A"/>
    <w:rsid w:val="00414EE6"/>
    <w:rsid w:val="00417E18"/>
    <w:rsid w:val="00446E49"/>
    <w:rsid w:val="00466038"/>
    <w:rsid w:val="004717C1"/>
    <w:rsid w:val="00476BE5"/>
    <w:rsid w:val="00480E8D"/>
    <w:rsid w:val="004A36A0"/>
    <w:rsid w:val="004C16B4"/>
    <w:rsid w:val="004C1D6C"/>
    <w:rsid w:val="004C5E18"/>
    <w:rsid w:val="004D3171"/>
    <w:rsid w:val="00500F5B"/>
    <w:rsid w:val="00514615"/>
    <w:rsid w:val="00517F89"/>
    <w:rsid w:val="00526C55"/>
    <w:rsid w:val="00553364"/>
    <w:rsid w:val="005A1FEE"/>
    <w:rsid w:val="005A45A0"/>
    <w:rsid w:val="005D00CD"/>
    <w:rsid w:val="00616D1B"/>
    <w:rsid w:val="0064774F"/>
    <w:rsid w:val="00682932"/>
    <w:rsid w:val="006A1AD0"/>
    <w:rsid w:val="006A6CC1"/>
    <w:rsid w:val="006A6DFC"/>
    <w:rsid w:val="006C553F"/>
    <w:rsid w:val="006D1A1C"/>
    <w:rsid w:val="006D29FB"/>
    <w:rsid w:val="006E54CB"/>
    <w:rsid w:val="006E5CD0"/>
    <w:rsid w:val="006E7F22"/>
    <w:rsid w:val="00703169"/>
    <w:rsid w:val="007259B8"/>
    <w:rsid w:val="0073169A"/>
    <w:rsid w:val="0074178D"/>
    <w:rsid w:val="007422DE"/>
    <w:rsid w:val="00760307"/>
    <w:rsid w:val="00760D19"/>
    <w:rsid w:val="007916A3"/>
    <w:rsid w:val="007A1AC1"/>
    <w:rsid w:val="007B7A63"/>
    <w:rsid w:val="007C5E1D"/>
    <w:rsid w:val="007D13AC"/>
    <w:rsid w:val="007E45F6"/>
    <w:rsid w:val="007F586F"/>
    <w:rsid w:val="00810C25"/>
    <w:rsid w:val="0081769E"/>
    <w:rsid w:val="00856621"/>
    <w:rsid w:val="00874D4C"/>
    <w:rsid w:val="0087611F"/>
    <w:rsid w:val="00883C62"/>
    <w:rsid w:val="0088463C"/>
    <w:rsid w:val="008C47D8"/>
    <w:rsid w:val="008D25BC"/>
    <w:rsid w:val="008E2B90"/>
    <w:rsid w:val="008E46B8"/>
    <w:rsid w:val="00901E54"/>
    <w:rsid w:val="00915771"/>
    <w:rsid w:val="0092220A"/>
    <w:rsid w:val="009263C8"/>
    <w:rsid w:val="00934E76"/>
    <w:rsid w:val="00936D94"/>
    <w:rsid w:val="0094064E"/>
    <w:rsid w:val="009743A4"/>
    <w:rsid w:val="0098302F"/>
    <w:rsid w:val="009A55EF"/>
    <w:rsid w:val="009B5773"/>
    <w:rsid w:val="009C27F0"/>
    <w:rsid w:val="009D0F32"/>
    <w:rsid w:val="009D75F1"/>
    <w:rsid w:val="009F0451"/>
    <w:rsid w:val="00A333A8"/>
    <w:rsid w:val="00A33EE7"/>
    <w:rsid w:val="00A365DA"/>
    <w:rsid w:val="00A40866"/>
    <w:rsid w:val="00A56C81"/>
    <w:rsid w:val="00A654F5"/>
    <w:rsid w:val="00A85ACB"/>
    <w:rsid w:val="00A96AA4"/>
    <w:rsid w:val="00AC2457"/>
    <w:rsid w:val="00AC7905"/>
    <w:rsid w:val="00AD4999"/>
    <w:rsid w:val="00AD68F6"/>
    <w:rsid w:val="00AE3089"/>
    <w:rsid w:val="00B31DBC"/>
    <w:rsid w:val="00BA7F1B"/>
    <w:rsid w:val="00BB05C3"/>
    <w:rsid w:val="00BD7EB9"/>
    <w:rsid w:val="00BE6FC0"/>
    <w:rsid w:val="00BE7054"/>
    <w:rsid w:val="00C058E4"/>
    <w:rsid w:val="00C11D93"/>
    <w:rsid w:val="00C3323A"/>
    <w:rsid w:val="00C40BC6"/>
    <w:rsid w:val="00C53098"/>
    <w:rsid w:val="00C65755"/>
    <w:rsid w:val="00C71138"/>
    <w:rsid w:val="00C712B1"/>
    <w:rsid w:val="00C849F1"/>
    <w:rsid w:val="00C94DB8"/>
    <w:rsid w:val="00CA22DD"/>
    <w:rsid w:val="00CA257E"/>
    <w:rsid w:val="00CB0679"/>
    <w:rsid w:val="00CC43FF"/>
    <w:rsid w:val="00D1282A"/>
    <w:rsid w:val="00D41A20"/>
    <w:rsid w:val="00D60B2D"/>
    <w:rsid w:val="00D65A26"/>
    <w:rsid w:val="00D72508"/>
    <w:rsid w:val="00D76995"/>
    <w:rsid w:val="00D92E0A"/>
    <w:rsid w:val="00DE3492"/>
    <w:rsid w:val="00DF4611"/>
    <w:rsid w:val="00E21EB4"/>
    <w:rsid w:val="00E31E31"/>
    <w:rsid w:val="00E4570B"/>
    <w:rsid w:val="00E7370A"/>
    <w:rsid w:val="00E81074"/>
    <w:rsid w:val="00E875BD"/>
    <w:rsid w:val="00EA06EE"/>
    <w:rsid w:val="00EA525F"/>
    <w:rsid w:val="00EB69D0"/>
    <w:rsid w:val="00EC69E4"/>
    <w:rsid w:val="00ED1D6B"/>
    <w:rsid w:val="00F02255"/>
    <w:rsid w:val="00F125BC"/>
    <w:rsid w:val="00F44FF7"/>
    <w:rsid w:val="00F51924"/>
    <w:rsid w:val="00F51D26"/>
    <w:rsid w:val="00F5380A"/>
    <w:rsid w:val="00F766F8"/>
    <w:rsid w:val="00F82155"/>
    <w:rsid w:val="00F86B65"/>
    <w:rsid w:val="00F974B6"/>
    <w:rsid w:val="00FA67F1"/>
    <w:rsid w:val="00FF24E5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uiPriority w:val="9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styleId="ab">
    <w:name w:val="Balloon Text"/>
    <w:basedOn w:val="a"/>
    <w:link w:val="ac"/>
    <w:uiPriority w:val="99"/>
    <w:semiHidden/>
    <w:unhideWhenUsed/>
    <w:rsid w:val="0031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5F0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A7F1B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d">
    <w:name w:val="Body Text"/>
    <w:basedOn w:val="a"/>
    <w:link w:val="ae"/>
    <w:unhideWhenUsed/>
    <w:rsid w:val="001A7552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1A75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106B6D"/>
    <w:pPr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0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uiPriority w:val="9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styleId="ab">
    <w:name w:val="Balloon Text"/>
    <w:basedOn w:val="a"/>
    <w:link w:val="ac"/>
    <w:uiPriority w:val="99"/>
    <w:semiHidden/>
    <w:unhideWhenUsed/>
    <w:rsid w:val="0031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5F0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A7F1B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d">
    <w:name w:val="Body Text"/>
    <w:basedOn w:val="a"/>
    <w:link w:val="ae"/>
    <w:unhideWhenUsed/>
    <w:rsid w:val="001A7552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1A75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unhideWhenUsed/>
    <w:rsid w:val="00106B6D"/>
    <w:pPr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0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%20s_by_term('A=','%D0%A0%D0%BE%D0%B3%D0%BE%D0%B2,%20%D0%95.%20%D0%98.'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C7CED-A5B0-47C2-8D5D-0AC0C294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36</Pages>
  <Words>7436</Words>
  <Characters>42387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115</cp:revision>
  <dcterms:created xsi:type="dcterms:W3CDTF">2016-09-24T12:48:00Z</dcterms:created>
  <dcterms:modified xsi:type="dcterms:W3CDTF">2017-01-10T20:10:00Z</dcterms:modified>
</cp:coreProperties>
</file>