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37547C" w:rsidRPr="00497FA3" w:rsidRDefault="0037547C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47C" w:rsidRPr="004F682F" w:rsidRDefault="0037547C" w:rsidP="003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6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психолого-педагогического образования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DD639A">
        <w:rPr>
          <w:rFonts w:ascii="Times New Roman" w:hAnsi="Times New Roman" w:cs="Times New Roman"/>
          <w:sz w:val="28"/>
          <w:szCs w:val="28"/>
        </w:rPr>
        <w:t>психологии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Default="00C9747D" w:rsidP="00C97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47D">
        <w:rPr>
          <w:rFonts w:ascii="Times New Roman" w:hAnsi="Times New Roman" w:cs="Times New Roman"/>
          <w:b/>
          <w:sz w:val="28"/>
          <w:szCs w:val="28"/>
        </w:rPr>
        <w:t>ПСИХОЛОГИЧЕСКОЕ СОПРОВОЖДЕНИЕ ПРОФЕССИ</w:t>
      </w:r>
      <w:r w:rsidRPr="00C9747D">
        <w:rPr>
          <w:rFonts w:ascii="Times New Roman" w:hAnsi="Times New Roman" w:cs="Times New Roman"/>
          <w:b/>
          <w:sz w:val="28"/>
          <w:szCs w:val="28"/>
        </w:rPr>
        <w:t>О</w:t>
      </w:r>
      <w:r w:rsidRPr="00C9747D">
        <w:rPr>
          <w:rFonts w:ascii="Times New Roman" w:hAnsi="Times New Roman" w:cs="Times New Roman"/>
          <w:b/>
          <w:sz w:val="28"/>
          <w:szCs w:val="28"/>
        </w:rPr>
        <w:t>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9A0EA1" w:rsidRPr="009A0EA1" w:rsidRDefault="009A0EA1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EA1">
        <w:rPr>
          <w:rFonts w:ascii="Times New Roman" w:hAnsi="Times New Roman" w:cs="Times New Roman"/>
          <w:i/>
          <w:color w:val="000000"/>
          <w:sz w:val="28"/>
          <w:szCs w:val="28"/>
        </w:rPr>
        <w:t>44.03.02 Психолого-педагогическое образование</w:t>
      </w:r>
      <w:r w:rsidRPr="009A0EA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C9747D" w:rsidRDefault="00B0418D" w:rsidP="000B5B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Психология образования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Pr="0087611F" w:rsidRDefault="0087611F" w:rsidP="00C97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="00C9747D"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 w:rsidR="00C9747D">
        <w:rPr>
          <w:rFonts w:ascii="Times New Roman" w:hAnsi="Times New Roman" w:cs="Times New Roman"/>
          <w:sz w:val="28"/>
          <w:szCs w:val="28"/>
        </w:rPr>
        <w:t xml:space="preserve"> </w:t>
      </w:r>
      <w:r w:rsidR="00C9747D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644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C9747D" w:rsidRDefault="003B021B" w:rsidP="00644838">
      <w:pPr>
        <w:spacing w:after="0" w:line="240" w:lineRule="auto"/>
        <w:rPr>
          <w:rFonts w:ascii="Times New Roman" w:hAnsi="Times New Roman" w:cs="Times New Roman"/>
        </w:rPr>
      </w:pPr>
      <w:r w:rsidRPr="00C9747D">
        <w:rPr>
          <w:rFonts w:ascii="Times New Roman" w:hAnsi="Times New Roman" w:cs="Times New Roman"/>
        </w:rPr>
        <w:t xml:space="preserve">                                      </w:t>
      </w:r>
      <w:r w:rsidR="00E21EB4" w:rsidRPr="00C9747D">
        <w:rPr>
          <w:rFonts w:ascii="Times New Roman" w:hAnsi="Times New Roman" w:cs="Times New Roman"/>
        </w:rPr>
        <w:t xml:space="preserve">          </w:t>
      </w:r>
      <w:r w:rsidRPr="00C9747D">
        <w:rPr>
          <w:rFonts w:ascii="Times New Roman" w:hAnsi="Times New Roman" w:cs="Times New Roman"/>
        </w:rPr>
        <w:t xml:space="preserve"> </w:t>
      </w:r>
      <w:r w:rsidR="0087611F" w:rsidRPr="00C9747D">
        <w:rPr>
          <w:rFonts w:ascii="Times New Roman" w:hAnsi="Times New Roman" w:cs="Times New Roman"/>
        </w:rPr>
        <w:t>(должность и ФИО</w:t>
      </w:r>
      <w:r w:rsidRPr="00C9747D">
        <w:rPr>
          <w:rFonts w:ascii="Times New Roman" w:hAnsi="Times New Roman" w:cs="Times New Roman"/>
        </w:rPr>
        <w:t xml:space="preserve"> </w:t>
      </w:r>
      <w:r w:rsidR="0087611F" w:rsidRPr="00C9747D">
        <w:rPr>
          <w:rFonts w:ascii="Times New Roman" w:hAnsi="Times New Roman" w:cs="Times New Roman"/>
        </w:rPr>
        <w:t>преподавателя)</w:t>
      </w:r>
    </w:p>
    <w:p w:rsidR="00F621E1" w:rsidRDefault="00F621E1" w:rsidP="003B021B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87611F" w:rsidRPr="003B021B" w:rsidRDefault="0087611F" w:rsidP="003B02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кафедры </w:t>
      </w:r>
      <w:r w:rsidR="00024AD6">
        <w:rPr>
          <w:rFonts w:ascii="Times New Roman" w:hAnsi="Times New Roman" w:cs="Times New Roman"/>
          <w:sz w:val="28"/>
          <w:szCs w:val="28"/>
          <w:u w:val="single"/>
        </w:rPr>
        <w:t>пс</w:t>
      </w:r>
      <w:r w:rsidR="00024AD6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024AD6">
        <w:rPr>
          <w:rFonts w:ascii="Times New Roman" w:hAnsi="Times New Roman" w:cs="Times New Roman"/>
          <w:sz w:val="28"/>
          <w:szCs w:val="28"/>
          <w:u w:val="single"/>
        </w:rPr>
        <w:t>хологии</w:t>
      </w:r>
    </w:p>
    <w:p w:rsidR="0087611F" w:rsidRDefault="000866BA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______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7611F"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7611F"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611F"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1EB4" w:rsidRPr="0087611F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E2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E21E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F621E1">
        <w:rPr>
          <w:rFonts w:ascii="Times New Roman" w:hAnsi="Times New Roman" w:cs="Times New Roman"/>
          <w:sz w:val="28"/>
          <w:szCs w:val="28"/>
        </w:rPr>
        <w:t>Е.Ю. Дубовик</w:t>
      </w:r>
    </w:p>
    <w:p w:rsidR="0087611F" w:rsidRPr="00E21EB4" w:rsidRDefault="0087611F" w:rsidP="00E21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E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1EB4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E21EB4">
        <w:rPr>
          <w:rFonts w:ascii="Times New Roman" w:hAnsi="Times New Roman" w:cs="Times New Roman"/>
          <w:sz w:val="24"/>
          <w:szCs w:val="24"/>
        </w:rPr>
        <w:t>, подпись)</w:t>
      </w:r>
    </w:p>
    <w:p w:rsidR="00E21EB4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Одобрено учебно-методическим советом </w:t>
      </w: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7611F" w:rsidRPr="00E21EB4" w:rsidRDefault="0087611F" w:rsidP="00E21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1EB4">
        <w:rPr>
          <w:rFonts w:ascii="Times New Roman" w:hAnsi="Times New Roman" w:cs="Times New Roman"/>
          <w:sz w:val="24"/>
          <w:szCs w:val="24"/>
        </w:rPr>
        <w:t>(указать наименование совета и направление)</w:t>
      </w:r>
    </w:p>
    <w:p w:rsidR="00E21EB4" w:rsidRDefault="00E21EB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"____" ___________201__ г.</w:t>
      </w: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21E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7611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7611F" w:rsidRDefault="0087611F" w:rsidP="00876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E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1EB4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E21EB4">
        <w:rPr>
          <w:rFonts w:ascii="Times New Roman" w:hAnsi="Times New Roman" w:cs="Times New Roman"/>
          <w:sz w:val="24"/>
          <w:szCs w:val="24"/>
        </w:rPr>
        <w:t>, подпись)</w:t>
      </w: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61B" w:rsidRDefault="00E3461B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40866" w:rsidRPr="00A40866" w:rsidRDefault="00A40866" w:rsidP="00C97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C9747D"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</w:t>
      </w:r>
      <w:r w:rsidR="00C9747D" w:rsidRPr="00C9747D">
        <w:rPr>
          <w:rFonts w:ascii="Times New Roman" w:hAnsi="Times New Roman" w:cs="Times New Roman"/>
          <w:sz w:val="28"/>
          <w:szCs w:val="28"/>
        </w:rPr>
        <w:t>я</w:t>
      </w:r>
      <w:r w:rsidR="00C9747D" w:rsidRPr="00C9747D">
        <w:rPr>
          <w:rFonts w:ascii="Times New Roman" w:hAnsi="Times New Roman" w:cs="Times New Roman"/>
          <w:sz w:val="28"/>
          <w:szCs w:val="28"/>
        </w:rPr>
        <w:t>тельности</w:t>
      </w:r>
      <w:r w:rsidR="00C9747D">
        <w:rPr>
          <w:rFonts w:ascii="Times New Roman" w:hAnsi="Times New Roman" w:cs="Times New Roman"/>
          <w:sz w:val="28"/>
          <w:szCs w:val="28"/>
        </w:rPr>
        <w:t xml:space="preserve"> </w:t>
      </w:r>
      <w:r w:rsidR="00C9747D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A40866">
        <w:rPr>
          <w:rFonts w:ascii="Times New Roman" w:hAnsi="Times New Roman" w:cs="Times New Roman"/>
          <w:sz w:val="28"/>
          <w:szCs w:val="28"/>
        </w:rPr>
        <w:t>» разработана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47D" w:rsidRPr="00C9747D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</w:t>
      </w:r>
      <w:r w:rsidR="00C97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9747D" w:rsidRPr="00C9747D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образование,</w:t>
      </w:r>
      <w:r w:rsidR="00C97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747D" w:rsidRPr="00C9747D">
        <w:rPr>
          <w:rFonts w:ascii="Times New Roman" w:hAnsi="Times New Roman" w:cs="Times New Roman"/>
          <w:color w:val="000000"/>
          <w:sz w:val="28"/>
          <w:szCs w:val="28"/>
        </w:rPr>
        <w:t>профиль «Пс</w:t>
      </w:r>
      <w:r w:rsidR="00C9747D" w:rsidRPr="00C974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9747D" w:rsidRPr="00C9747D">
        <w:rPr>
          <w:rFonts w:ascii="Times New Roman" w:hAnsi="Times New Roman" w:cs="Times New Roman"/>
          <w:color w:val="000000"/>
          <w:sz w:val="28"/>
          <w:szCs w:val="28"/>
        </w:rPr>
        <w:t>хология образования»</w:t>
      </w:r>
      <w:r w:rsidRPr="00A40866">
        <w:rPr>
          <w:rFonts w:ascii="Times New Roman" w:hAnsi="Times New Roman" w:cs="Times New Roman"/>
          <w:sz w:val="28"/>
          <w:szCs w:val="28"/>
        </w:rPr>
        <w:t xml:space="preserve">. Дисциплина изучается в </w:t>
      </w:r>
      <w:r w:rsidR="00B0418D">
        <w:rPr>
          <w:rFonts w:ascii="Times New Roman" w:hAnsi="Times New Roman" w:cs="Times New Roman"/>
          <w:sz w:val="28"/>
          <w:szCs w:val="28"/>
        </w:rPr>
        <w:t>7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024AD6">
        <w:rPr>
          <w:rFonts w:ascii="Times New Roman" w:hAnsi="Times New Roman" w:cs="Times New Roman"/>
          <w:sz w:val="28"/>
          <w:szCs w:val="28"/>
        </w:rPr>
        <w:t>е</w:t>
      </w:r>
      <w:r w:rsidR="00C44E0C">
        <w:rPr>
          <w:rFonts w:ascii="Times New Roman" w:hAnsi="Times New Roman" w:cs="Times New Roman"/>
          <w:sz w:val="28"/>
          <w:szCs w:val="28"/>
        </w:rPr>
        <w:t xml:space="preserve"> по</w:t>
      </w:r>
      <w:r w:rsidR="00B0418D">
        <w:rPr>
          <w:rFonts w:ascii="Times New Roman" w:hAnsi="Times New Roman" w:cs="Times New Roman"/>
          <w:sz w:val="28"/>
          <w:szCs w:val="28"/>
        </w:rPr>
        <w:t xml:space="preserve"> очной форм</w:t>
      </w:r>
      <w:r w:rsidR="005815E9">
        <w:rPr>
          <w:rFonts w:ascii="Times New Roman" w:hAnsi="Times New Roman" w:cs="Times New Roman"/>
          <w:sz w:val="28"/>
          <w:szCs w:val="28"/>
        </w:rPr>
        <w:t>е</w:t>
      </w:r>
      <w:r w:rsidR="00B0418D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3565F8">
        <w:rPr>
          <w:rFonts w:ascii="Times New Roman" w:hAnsi="Times New Roman" w:cs="Times New Roman"/>
          <w:sz w:val="28"/>
          <w:szCs w:val="28"/>
        </w:rPr>
        <w:t>(</w:t>
      </w:r>
      <w:r w:rsidR="00B0418D">
        <w:rPr>
          <w:rFonts w:ascii="Times New Roman" w:hAnsi="Times New Roman" w:cs="Times New Roman"/>
          <w:sz w:val="28"/>
          <w:szCs w:val="28"/>
        </w:rPr>
        <w:t>в 8 семестре</w:t>
      </w:r>
      <w:r w:rsidR="00C44E0C">
        <w:rPr>
          <w:rFonts w:ascii="Times New Roman" w:hAnsi="Times New Roman" w:cs="Times New Roman"/>
          <w:sz w:val="28"/>
          <w:szCs w:val="28"/>
        </w:rPr>
        <w:t xml:space="preserve"> по</w:t>
      </w:r>
      <w:r w:rsidR="005815E9">
        <w:rPr>
          <w:rFonts w:ascii="Times New Roman" w:hAnsi="Times New Roman" w:cs="Times New Roman"/>
          <w:sz w:val="28"/>
          <w:szCs w:val="28"/>
        </w:rPr>
        <w:t xml:space="preserve"> заочной форме</w:t>
      </w:r>
      <w:r w:rsidR="00B0418D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3565F8">
        <w:rPr>
          <w:rFonts w:ascii="Times New Roman" w:hAnsi="Times New Roman" w:cs="Times New Roman"/>
          <w:sz w:val="28"/>
          <w:szCs w:val="28"/>
        </w:rPr>
        <w:t>)</w:t>
      </w:r>
      <w:r w:rsidRPr="00A40866">
        <w:rPr>
          <w:rFonts w:ascii="Times New Roman" w:hAnsi="Times New Roman" w:cs="Times New Roman"/>
          <w:sz w:val="28"/>
          <w:szCs w:val="28"/>
        </w:rPr>
        <w:t>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B0418D">
        <w:rPr>
          <w:rFonts w:ascii="Times New Roman" w:hAnsi="Times New Roman" w:cs="Times New Roman"/>
          <w:sz w:val="28"/>
          <w:szCs w:val="28"/>
        </w:rPr>
        <w:t>2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 w:rsidRPr="00B0418D">
        <w:rPr>
          <w:rFonts w:ascii="Times New Roman" w:hAnsi="Times New Roman" w:cs="Times New Roman"/>
          <w:i/>
          <w:sz w:val="28"/>
          <w:szCs w:val="28"/>
        </w:rPr>
        <w:t>З</w:t>
      </w:r>
      <w:r w:rsidRPr="00B0418D">
        <w:rPr>
          <w:rFonts w:ascii="Times New Roman" w:hAnsi="Times New Roman" w:cs="Times New Roman"/>
          <w:i/>
          <w:sz w:val="28"/>
          <w:szCs w:val="28"/>
        </w:rPr>
        <w:t>.Е.</w:t>
      </w:r>
      <w:r w:rsidRPr="00A40866">
        <w:rPr>
          <w:rFonts w:ascii="Times New Roman" w:hAnsi="Times New Roman" w:cs="Times New Roman"/>
          <w:sz w:val="28"/>
          <w:szCs w:val="28"/>
        </w:rPr>
        <w:t xml:space="preserve"> (</w:t>
      </w:r>
      <w:r w:rsidR="00B0418D">
        <w:rPr>
          <w:rFonts w:ascii="Times New Roman" w:hAnsi="Times New Roman" w:cs="Times New Roman"/>
          <w:sz w:val="28"/>
          <w:szCs w:val="28"/>
        </w:rPr>
        <w:t>72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B0418D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7233C9">
        <w:rPr>
          <w:rFonts w:ascii="Times New Roman" w:hAnsi="Times New Roman" w:cs="Times New Roman"/>
          <w:sz w:val="28"/>
          <w:szCs w:val="28"/>
        </w:rPr>
        <w:t>3</w:t>
      </w:r>
      <w:r w:rsidR="007E0C0A">
        <w:rPr>
          <w:rFonts w:ascii="Times New Roman" w:hAnsi="Times New Roman" w:cs="Times New Roman"/>
          <w:sz w:val="28"/>
          <w:szCs w:val="28"/>
        </w:rPr>
        <w:t>0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7E0C0A">
        <w:rPr>
          <w:rFonts w:ascii="Times New Roman" w:hAnsi="Times New Roman" w:cs="Times New Roman"/>
          <w:sz w:val="28"/>
          <w:szCs w:val="28"/>
        </w:rPr>
        <w:t>42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7E0C0A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>тельную работу обучающихся по очной форме</w:t>
      </w:r>
      <w:r w:rsidR="007E0C0A">
        <w:rPr>
          <w:rFonts w:ascii="Times New Roman" w:hAnsi="Times New Roman" w:cs="Times New Roman"/>
          <w:sz w:val="28"/>
          <w:szCs w:val="28"/>
        </w:rPr>
        <w:t xml:space="preserve"> обучения. По заочной форме обучения отводится 12 часов на контактную </w:t>
      </w:r>
      <w:r w:rsidR="007E0C0A" w:rsidRPr="00A40866">
        <w:rPr>
          <w:rFonts w:ascii="Times New Roman" w:hAnsi="Times New Roman" w:cs="Times New Roman"/>
          <w:sz w:val="28"/>
          <w:szCs w:val="28"/>
        </w:rPr>
        <w:t>работу с преподавателем</w:t>
      </w:r>
      <w:r w:rsidR="00083502">
        <w:rPr>
          <w:rFonts w:ascii="Times New Roman" w:hAnsi="Times New Roman" w:cs="Times New Roman"/>
          <w:sz w:val="28"/>
          <w:szCs w:val="28"/>
        </w:rPr>
        <w:t>,</w:t>
      </w:r>
      <w:r w:rsidR="007E0C0A"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7E0C0A">
        <w:rPr>
          <w:rFonts w:ascii="Times New Roman" w:hAnsi="Times New Roman" w:cs="Times New Roman"/>
          <w:sz w:val="28"/>
          <w:szCs w:val="28"/>
        </w:rPr>
        <w:t>56</w:t>
      </w:r>
      <w:r w:rsidR="007E0C0A" w:rsidRPr="00A40866">
        <w:rPr>
          <w:rFonts w:ascii="Times New Roman" w:hAnsi="Times New Roman" w:cs="Times New Roman"/>
          <w:sz w:val="28"/>
          <w:szCs w:val="28"/>
        </w:rPr>
        <w:t xml:space="preserve"> ч</w:t>
      </w:r>
      <w:r w:rsidR="007E0C0A" w:rsidRPr="00A40866">
        <w:rPr>
          <w:rFonts w:ascii="Times New Roman" w:hAnsi="Times New Roman" w:cs="Times New Roman"/>
          <w:sz w:val="28"/>
          <w:szCs w:val="28"/>
        </w:rPr>
        <w:t>а</w:t>
      </w:r>
      <w:r w:rsidR="007E0C0A" w:rsidRPr="00A40866">
        <w:rPr>
          <w:rFonts w:ascii="Times New Roman" w:hAnsi="Times New Roman" w:cs="Times New Roman"/>
          <w:sz w:val="28"/>
          <w:szCs w:val="28"/>
        </w:rPr>
        <w:t>с</w:t>
      </w:r>
      <w:r w:rsidR="007E0C0A">
        <w:rPr>
          <w:rFonts w:ascii="Times New Roman" w:hAnsi="Times New Roman" w:cs="Times New Roman"/>
          <w:sz w:val="28"/>
          <w:szCs w:val="28"/>
        </w:rPr>
        <w:t>ов</w:t>
      </w:r>
      <w:r w:rsidR="007E0C0A" w:rsidRPr="00A40866">
        <w:rPr>
          <w:rFonts w:ascii="Times New Roman" w:hAnsi="Times New Roman" w:cs="Times New Roman"/>
          <w:sz w:val="28"/>
          <w:szCs w:val="28"/>
        </w:rPr>
        <w:t xml:space="preserve"> на</w:t>
      </w:r>
      <w:r w:rsidR="007E0C0A">
        <w:rPr>
          <w:rFonts w:ascii="Times New Roman" w:hAnsi="Times New Roman" w:cs="Times New Roman"/>
          <w:sz w:val="28"/>
          <w:szCs w:val="28"/>
        </w:rPr>
        <w:t xml:space="preserve"> </w:t>
      </w:r>
      <w:r w:rsidR="007E0C0A" w:rsidRPr="00A40866">
        <w:rPr>
          <w:rFonts w:ascii="Times New Roman" w:hAnsi="Times New Roman" w:cs="Times New Roman"/>
          <w:sz w:val="28"/>
          <w:szCs w:val="28"/>
        </w:rPr>
        <w:t xml:space="preserve">самостоятельную работу обучающихся </w:t>
      </w:r>
      <w:r w:rsidR="00083502">
        <w:rPr>
          <w:rFonts w:ascii="Times New Roman" w:hAnsi="Times New Roman" w:cs="Times New Roman"/>
          <w:sz w:val="28"/>
          <w:szCs w:val="28"/>
        </w:rPr>
        <w:t xml:space="preserve">и 4 часа на подготовку к </w:t>
      </w:r>
      <w:proofErr w:type="spellStart"/>
      <w:r w:rsidR="00083502">
        <w:rPr>
          <w:rFonts w:ascii="Times New Roman" w:hAnsi="Times New Roman" w:cs="Times New Roman"/>
          <w:sz w:val="28"/>
          <w:szCs w:val="28"/>
        </w:rPr>
        <w:t>зач</w:t>
      </w:r>
      <w:r w:rsidR="00083502">
        <w:rPr>
          <w:rFonts w:ascii="Times New Roman" w:hAnsi="Times New Roman" w:cs="Times New Roman"/>
          <w:sz w:val="28"/>
          <w:szCs w:val="28"/>
        </w:rPr>
        <w:t>е</w:t>
      </w:r>
      <w:r w:rsidR="00083502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="0019452F">
        <w:rPr>
          <w:rFonts w:ascii="Times New Roman" w:hAnsi="Times New Roman" w:cs="Times New Roman"/>
          <w:sz w:val="28"/>
          <w:szCs w:val="28"/>
        </w:rPr>
        <w:t>.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D61C35" w:rsidRPr="00D61C35">
        <w:rPr>
          <w:rFonts w:ascii="Times New Roman" w:hAnsi="Times New Roman" w:cs="Times New Roman"/>
          <w:sz w:val="28"/>
          <w:szCs w:val="28"/>
        </w:rPr>
        <w:t>Итоговая форма контроля</w:t>
      </w:r>
      <w:r w:rsidR="00083502">
        <w:rPr>
          <w:rFonts w:ascii="Times New Roman" w:hAnsi="Times New Roman" w:cs="Times New Roman"/>
          <w:sz w:val="28"/>
          <w:szCs w:val="28"/>
        </w:rPr>
        <w:t xml:space="preserve"> по обеим формам обучения </w:t>
      </w:r>
      <w:r w:rsidR="00D61C35" w:rsidRPr="00D61C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61C35">
        <w:rPr>
          <w:rFonts w:ascii="Times New Roman" w:hAnsi="Times New Roman" w:cs="Times New Roman"/>
          <w:sz w:val="28"/>
          <w:szCs w:val="28"/>
        </w:rPr>
        <w:t>зачет</w:t>
      </w:r>
      <w:proofErr w:type="spellEnd"/>
      <w:r w:rsidR="00D61C35">
        <w:rPr>
          <w:rFonts w:ascii="Times New Roman" w:hAnsi="Times New Roman" w:cs="Times New Roman"/>
          <w:sz w:val="28"/>
          <w:szCs w:val="28"/>
        </w:rPr>
        <w:t>.</w:t>
      </w:r>
    </w:p>
    <w:p w:rsidR="005A45A0" w:rsidRPr="00C059D4" w:rsidRDefault="00A40866" w:rsidP="0019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19452F" w:rsidRPr="0019452F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19452F" w:rsidRPr="0047684A">
        <w:rPr>
          <w:rFonts w:ascii="Times New Roman" w:hAnsi="Times New Roman" w:cs="Times New Roman"/>
          <w:sz w:val="28"/>
          <w:szCs w:val="28"/>
        </w:rPr>
        <w:t xml:space="preserve">в </w:t>
      </w:r>
      <w:r w:rsidR="0047684A" w:rsidRPr="0047684A">
        <w:rPr>
          <w:rFonts w:ascii="Times New Roman" w:hAnsi="Times New Roman" w:cs="Times New Roman"/>
          <w:sz w:val="28"/>
          <w:szCs w:val="28"/>
        </w:rPr>
        <w:t>становлени</w:t>
      </w:r>
      <w:r w:rsidR="0047684A">
        <w:rPr>
          <w:rFonts w:ascii="Times New Roman" w:hAnsi="Times New Roman" w:cs="Times New Roman"/>
          <w:sz w:val="28"/>
          <w:szCs w:val="28"/>
        </w:rPr>
        <w:t>и</w:t>
      </w:r>
      <w:r w:rsidR="0047684A" w:rsidRPr="004768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746CD" w:rsidRPr="00C059D4">
        <w:rPr>
          <w:rFonts w:ascii="Times New Roman" w:hAnsi="Times New Roman" w:cs="Times New Roman"/>
          <w:sz w:val="28"/>
          <w:szCs w:val="28"/>
        </w:rPr>
        <w:t>представлени</w:t>
      </w:r>
      <w:r w:rsidR="009746CD" w:rsidRPr="00C059D4">
        <w:rPr>
          <w:rFonts w:ascii="Times New Roman" w:hAnsi="Times New Roman" w:cs="Times New Roman"/>
          <w:sz w:val="28"/>
          <w:szCs w:val="28"/>
        </w:rPr>
        <w:t>я</w:t>
      </w:r>
      <w:r w:rsidR="009746CD" w:rsidRPr="00C059D4">
        <w:rPr>
          <w:rFonts w:ascii="Times New Roman" w:hAnsi="Times New Roman" w:cs="Times New Roman"/>
          <w:sz w:val="28"/>
          <w:szCs w:val="28"/>
        </w:rPr>
        <w:t xml:space="preserve"> о подходах к процессу сопровождения профессиональной деятельности пед</w:t>
      </w:r>
      <w:r w:rsidR="009746CD" w:rsidRPr="00C059D4">
        <w:rPr>
          <w:rFonts w:ascii="Times New Roman" w:hAnsi="Times New Roman" w:cs="Times New Roman"/>
          <w:sz w:val="28"/>
          <w:szCs w:val="28"/>
        </w:rPr>
        <w:t>а</w:t>
      </w:r>
      <w:r w:rsidR="009746CD" w:rsidRPr="00C059D4">
        <w:rPr>
          <w:rFonts w:ascii="Times New Roman" w:hAnsi="Times New Roman" w:cs="Times New Roman"/>
          <w:sz w:val="28"/>
          <w:szCs w:val="28"/>
        </w:rPr>
        <w:t>гога</w:t>
      </w:r>
      <w:r w:rsidR="0019452F" w:rsidRPr="00C059D4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A2136A">
        <w:trPr>
          <w:trHeight w:val="558"/>
        </w:trPr>
        <w:tc>
          <w:tcPr>
            <w:tcW w:w="3510" w:type="dxa"/>
            <w:vMerge w:val="restart"/>
          </w:tcPr>
          <w:p w:rsidR="00981568" w:rsidRDefault="00452C5B" w:rsidP="00452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proofErr w:type="gramStart"/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у студентов </w:t>
            </w:r>
            <w:r w:rsidR="004F29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>подходах к процессу сопровождения пр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 педагога в психологической науке</w:t>
            </w:r>
            <w:proofErr w:type="gramEnd"/>
            <w:r w:rsidR="00981568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образовательной пра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>тике.</w:t>
            </w:r>
          </w:p>
          <w:p w:rsidR="00981568" w:rsidRDefault="00981568" w:rsidP="00452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68" w:rsidRDefault="00981568" w:rsidP="00452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представление об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ностях сопровождения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гога как одного из субъектов образовательного процесса.</w:t>
            </w:r>
          </w:p>
          <w:p w:rsidR="00981568" w:rsidRDefault="00981568" w:rsidP="00452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68" w:rsidRDefault="00981568" w:rsidP="00981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 xml:space="preserve"> к личностному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профессиональному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саморазв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568" w:rsidRDefault="00981568" w:rsidP="00981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AC1" w:rsidRPr="005A45A0" w:rsidRDefault="00981568" w:rsidP="00013E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Развивать 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к личностной и 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568">
              <w:rPr>
                <w:rFonts w:ascii="Times New Roman" w:hAnsi="Times New Roman" w:cs="Times New Roman"/>
                <w:sz w:val="24"/>
                <w:szCs w:val="24"/>
              </w:rPr>
              <w:t>ной рефлексии</w:t>
            </w:r>
          </w:p>
        </w:tc>
        <w:tc>
          <w:tcPr>
            <w:tcW w:w="3261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1613" w:rsidRPr="00401613" w:rsidRDefault="00401613" w:rsidP="0040161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концепции,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сопровождения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A1AC1" w:rsidRPr="005A45A0" w:rsidRDefault="00401613" w:rsidP="00326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методологические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формирования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0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психолого-педагогической культуры</w:t>
            </w:r>
          </w:p>
        </w:tc>
        <w:tc>
          <w:tcPr>
            <w:tcW w:w="2800" w:type="dxa"/>
            <w:vMerge w:val="restart"/>
          </w:tcPr>
          <w:p w:rsidR="003268A4" w:rsidRPr="0035389D" w:rsidRDefault="003268A4" w:rsidP="00326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4A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Pr="007F0D39">
              <w:t xml:space="preserve"> </w:t>
            </w:r>
            <w:r>
              <w:t xml:space="preserve">-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способность к 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способов и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своих пр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A1AC1" w:rsidRPr="005A45A0" w:rsidRDefault="007A1AC1" w:rsidP="00452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CC43FF">
        <w:trPr>
          <w:trHeight w:val="1946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136A" w:rsidRPr="0074178D" w:rsidRDefault="0098450E" w:rsidP="00326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68A4" w:rsidRP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68A4" w:rsidRP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</w:t>
            </w:r>
            <w:r w:rsid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формирования </w:t>
            </w:r>
            <w:r w:rsidR="003268A4" w:rsidRP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</w:t>
            </w:r>
            <w:r w:rsidR="003268A4" w:rsidRP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268A4" w:rsidRP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68A4" w:rsidRP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психолого-педагогической</w:t>
            </w:r>
            <w:r w:rsid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68A4" w:rsidRPr="00326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0E" w:rsidRPr="005A45A0" w:rsidTr="00A972B5">
        <w:trPr>
          <w:trHeight w:val="1611"/>
        </w:trPr>
        <w:tc>
          <w:tcPr>
            <w:tcW w:w="3510" w:type="dxa"/>
            <w:vMerge/>
          </w:tcPr>
          <w:p w:rsidR="0098450E" w:rsidRDefault="0098450E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8450E" w:rsidRPr="004A7DA8" w:rsidRDefault="0098450E" w:rsidP="009815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ринципами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работки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рекомендаций,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направленных  на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оптимиз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="0098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81568" w:rsidRPr="0098156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800" w:type="dxa"/>
            <w:vMerge/>
          </w:tcPr>
          <w:p w:rsidR="0098450E" w:rsidRPr="00AF5863" w:rsidRDefault="0098450E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DA8" w:rsidRDefault="004A7DA8" w:rsidP="00CC43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proofErr w:type="spellStart"/>
      <w:r w:rsidR="005D7658">
        <w:rPr>
          <w:rFonts w:ascii="Times New Roman" w:hAnsi="Times New Roman" w:cs="Times New Roman"/>
          <w:sz w:val="28"/>
          <w:szCs w:val="28"/>
        </w:rPr>
        <w:t>зачет</w:t>
      </w:r>
      <w:proofErr w:type="spellEnd"/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резул</w:t>
      </w:r>
      <w:r w:rsidRPr="00CC43FF">
        <w:rPr>
          <w:rFonts w:ascii="Times New Roman" w:hAnsi="Times New Roman" w:cs="Times New Roman"/>
          <w:sz w:val="28"/>
          <w:szCs w:val="28"/>
        </w:rPr>
        <w:t>ь</w:t>
      </w:r>
      <w:r w:rsidRPr="00CC43FF">
        <w:rPr>
          <w:rFonts w:ascii="Times New Roman" w:hAnsi="Times New Roman" w:cs="Times New Roman"/>
          <w:sz w:val="28"/>
          <w:szCs w:val="28"/>
        </w:rPr>
        <w:t xml:space="preserve">татов освоения дисциплины (вопросы к </w:t>
      </w:r>
      <w:proofErr w:type="spellStart"/>
      <w:r w:rsidR="00C60679">
        <w:rPr>
          <w:rFonts w:ascii="Times New Roman" w:hAnsi="Times New Roman" w:cs="Times New Roman"/>
          <w:sz w:val="28"/>
          <w:szCs w:val="28"/>
        </w:rPr>
        <w:t>зачету</w:t>
      </w:r>
      <w:proofErr w:type="spellEnd"/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критерии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C60679" w:rsidRPr="00C9747D">
        <w:rPr>
          <w:rFonts w:ascii="Times New Roman" w:hAnsi="Times New Roman" w:cs="Times New Roman"/>
          <w:sz w:val="28"/>
          <w:szCs w:val="28"/>
        </w:rPr>
        <w:t>Пс</w:t>
      </w:r>
      <w:r w:rsidR="00C60679" w:rsidRPr="00C9747D">
        <w:rPr>
          <w:rFonts w:ascii="Times New Roman" w:hAnsi="Times New Roman" w:cs="Times New Roman"/>
          <w:sz w:val="28"/>
          <w:szCs w:val="28"/>
        </w:rPr>
        <w:t>и</w:t>
      </w:r>
      <w:r w:rsidR="00C60679" w:rsidRPr="00C9747D">
        <w:rPr>
          <w:rFonts w:ascii="Times New Roman" w:hAnsi="Times New Roman" w:cs="Times New Roman"/>
          <w:sz w:val="28"/>
          <w:szCs w:val="28"/>
        </w:rPr>
        <w:t>хологическое сопровождение профессиональной деятельности</w:t>
      </w:r>
      <w:r w:rsidR="00C60679">
        <w:rPr>
          <w:rFonts w:ascii="Times New Roman" w:hAnsi="Times New Roman" w:cs="Times New Roman"/>
          <w:sz w:val="28"/>
          <w:szCs w:val="28"/>
        </w:rPr>
        <w:t xml:space="preserve"> </w:t>
      </w:r>
      <w:r w:rsidR="00C60679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C60679"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</w:t>
      </w:r>
      <w:r w:rsidR="00C60679" w:rsidRPr="00C9747D">
        <w:rPr>
          <w:rFonts w:ascii="Times New Roman" w:hAnsi="Times New Roman" w:cs="Times New Roman"/>
          <w:sz w:val="28"/>
          <w:szCs w:val="28"/>
        </w:rPr>
        <w:t>с</w:t>
      </w:r>
      <w:r w:rsidR="00C60679" w:rsidRPr="00C9747D">
        <w:rPr>
          <w:rFonts w:ascii="Times New Roman" w:hAnsi="Times New Roman" w:cs="Times New Roman"/>
          <w:sz w:val="28"/>
          <w:szCs w:val="28"/>
        </w:rPr>
        <w:t>сиональной деятельности</w:t>
      </w:r>
      <w:r w:rsidR="00C60679">
        <w:rPr>
          <w:rFonts w:ascii="Times New Roman" w:hAnsi="Times New Roman" w:cs="Times New Roman"/>
          <w:sz w:val="28"/>
          <w:szCs w:val="28"/>
        </w:rPr>
        <w:t xml:space="preserve"> </w:t>
      </w:r>
      <w:r w:rsidR="00C60679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</w:t>
      </w:r>
      <w:r w:rsidRPr="00CC43FF">
        <w:rPr>
          <w:rFonts w:ascii="Times New Roman" w:hAnsi="Times New Roman" w:cs="Times New Roman"/>
          <w:sz w:val="28"/>
          <w:szCs w:val="28"/>
        </w:rPr>
        <w:t>й</w:t>
      </w:r>
      <w:r w:rsidRPr="00CC43FF">
        <w:rPr>
          <w:rFonts w:ascii="Times New Roman" w:hAnsi="Times New Roman" w:cs="Times New Roman"/>
          <w:sz w:val="28"/>
          <w:szCs w:val="28"/>
        </w:rPr>
        <w:t>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E0C51" w:rsidRDefault="005E0C51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Default="005B757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Default="005B757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Default="005B757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Default="005B757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Default="005B757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Default="005B757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Default="005B757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57C" w:rsidRPr="005B757C" w:rsidRDefault="005B757C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5B757C" w:rsidRDefault="005B757C" w:rsidP="005B75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ПСИХОЛОГИЧЕСКОЕ СОПРОВОЖДЕНИЕ ПРОФЕССИ</w:t>
      </w: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НАЛЬНОЙ ДЕЯТЕЛЬНОСТИ ПЕДАГОГОВ</w:t>
      </w:r>
    </w:p>
    <w:p w:rsidR="005B757C" w:rsidRPr="00033CE3" w:rsidRDefault="005B757C" w:rsidP="005B757C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5B757C" w:rsidRPr="00033CE3" w:rsidRDefault="005B757C" w:rsidP="005B75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5B757C" w:rsidRPr="006B5566" w:rsidRDefault="005B757C" w:rsidP="005B7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5566">
        <w:rPr>
          <w:rFonts w:ascii="Times New Roman" w:hAnsi="Times New Roman" w:cs="Times New Roman"/>
          <w:color w:val="000000"/>
          <w:sz w:val="28"/>
          <w:szCs w:val="28"/>
          <w:u w:val="single"/>
        </w:rPr>
        <w:t>44.03.02 Психолого-педагогическое образование</w:t>
      </w:r>
    </w:p>
    <w:p w:rsidR="005B757C" w:rsidRPr="006F6699" w:rsidRDefault="005B757C" w:rsidP="005B75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5B757C" w:rsidRDefault="005B757C" w:rsidP="005B75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образования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5B757C" w:rsidRDefault="005B757C" w:rsidP="005B75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F6699" w:rsidRPr="006F6699" w:rsidRDefault="006F6699" w:rsidP="006F669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72 часа – 2 З.Е.)</w:t>
      </w:r>
    </w:p>
    <w:p w:rsidR="006F6699" w:rsidRPr="006F6699" w:rsidRDefault="006F6699" w:rsidP="006F6699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очной формы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76"/>
        <w:gridCol w:w="567"/>
        <w:gridCol w:w="709"/>
        <w:gridCol w:w="567"/>
        <w:gridCol w:w="567"/>
        <w:gridCol w:w="1134"/>
        <w:gridCol w:w="1843"/>
      </w:tblGrid>
      <w:tr w:rsidR="00DF6AC4" w:rsidRPr="006F6699" w:rsidTr="00113892">
        <w:tc>
          <w:tcPr>
            <w:tcW w:w="2943" w:type="dxa"/>
            <w:vMerge w:val="restart"/>
          </w:tcPr>
          <w:p w:rsidR="00DF6AC4" w:rsidRPr="006F6699" w:rsidRDefault="00DF6AC4" w:rsidP="00EF40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276" w:type="dxa"/>
            <w:vMerge w:val="restart"/>
          </w:tcPr>
          <w:p w:rsidR="00DF6AC4" w:rsidRDefault="00DF6AC4" w:rsidP="0001184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410" w:type="dxa"/>
            <w:gridSpan w:val="4"/>
          </w:tcPr>
          <w:p w:rsidR="00DF6AC4" w:rsidRPr="006F6699" w:rsidRDefault="00DF6AC4" w:rsidP="00EF40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134" w:type="dxa"/>
            <w:vMerge w:val="restart"/>
          </w:tcPr>
          <w:p w:rsidR="00DF6AC4" w:rsidRPr="006F6699" w:rsidRDefault="00DF6AC4" w:rsidP="00EF40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1843" w:type="dxa"/>
            <w:vMerge w:val="restart"/>
          </w:tcPr>
          <w:p w:rsidR="00DF6AC4" w:rsidRDefault="00DF6AC4" w:rsidP="00EF40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 контроля</w:t>
            </w:r>
          </w:p>
        </w:tc>
      </w:tr>
      <w:tr w:rsidR="00DF6AC4" w:rsidRPr="006F6699" w:rsidTr="00113892">
        <w:tc>
          <w:tcPr>
            <w:tcW w:w="2943" w:type="dxa"/>
            <w:vMerge/>
          </w:tcPr>
          <w:p w:rsidR="00DF6AC4" w:rsidRPr="006F6699" w:rsidRDefault="00DF6AC4" w:rsidP="00EF40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6AC4" w:rsidRPr="006F6699" w:rsidRDefault="00DF6AC4" w:rsidP="00EF40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F6AC4" w:rsidRPr="006F6699" w:rsidRDefault="00DF6AC4" w:rsidP="00EF40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DF6AC4" w:rsidRPr="006F6699" w:rsidRDefault="00DF6AC4" w:rsidP="00EF40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DF6AC4" w:rsidRPr="00456841" w:rsidRDefault="00DF6AC4" w:rsidP="0045684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67" w:type="dxa"/>
          </w:tcPr>
          <w:p w:rsidR="00DF6AC4" w:rsidRPr="00456841" w:rsidRDefault="00DF6AC4" w:rsidP="00DF6A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1134" w:type="dxa"/>
            <w:vMerge/>
          </w:tcPr>
          <w:p w:rsidR="00DF6AC4" w:rsidRPr="006F6699" w:rsidRDefault="00DF6AC4" w:rsidP="00EF40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6AC4" w:rsidRPr="006F6699" w:rsidRDefault="00DF6AC4" w:rsidP="00EF40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6AC4" w:rsidRPr="006F6699" w:rsidTr="00113892">
        <w:tc>
          <w:tcPr>
            <w:tcW w:w="2943" w:type="dxa"/>
          </w:tcPr>
          <w:p w:rsidR="00DF6AC4" w:rsidRPr="007722B7" w:rsidRDefault="00DF6AC4" w:rsidP="007722B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F6AC4" w:rsidRPr="000839C8" w:rsidRDefault="00DF6AC4" w:rsidP="007722B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3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Понятие и условия пс</w:t>
            </w:r>
            <w:r w:rsidRPr="00083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083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хологического сопр</w:t>
            </w:r>
            <w:r w:rsidRPr="00083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083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вождения професси</w:t>
            </w:r>
            <w:r w:rsidRPr="00083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083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нальной деятельности педагога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 З.Е.)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F6AC4" w:rsidRDefault="00F060CB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тических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DF6AC4" w:rsidRPr="006F6699" w:rsidTr="00113892">
        <w:tc>
          <w:tcPr>
            <w:tcW w:w="2943" w:type="dxa"/>
          </w:tcPr>
          <w:p w:rsidR="00DF6AC4" w:rsidRPr="00956DF9" w:rsidRDefault="00DF6AC4" w:rsidP="00956DF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цели, задачи и проблемы</w:t>
            </w:r>
            <w:r w:rsidRPr="0095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психологич</w:t>
            </w:r>
            <w:r w:rsidRPr="00956DF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56DF9">
              <w:rPr>
                <w:rFonts w:ascii="Times New Roman" w:hAnsi="Times New Roman" w:cs="Times New Roman"/>
                <w:bCs/>
                <w:sz w:val="24"/>
                <w:szCs w:val="24"/>
              </w:rPr>
              <w:t>ского сопровождения профессиональной де</w:t>
            </w:r>
            <w:r w:rsidRPr="00956DF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56DF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DF6AC4" w:rsidRPr="006F6699" w:rsidRDefault="00DF6AC4" w:rsidP="004A657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(0,22 З.Е.)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F6AC4" w:rsidRDefault="00DF6AC4" w:rsidP="00DF6AC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библиографии.</w:t>
            </w:r>
          </w:p>
        </w:tc>
      </w:tr>
      <w:tr w:rsidR="00DF6AC4" w:rsidRPr="006F6699" w:rsidTr="00113892">
        <w:tc>
          <w:tcPr>
            <w:tcW w:w="2943" w:type="dxa"/>
          </w:tcPr>
          <w:p w:rsidR="00DF6AC4" w:rsidRPr="007722B7" w:rsidRDefault="00DF6AC4" w:rsidP="002659A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59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Подход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ы, модели, формы, этапы</w:t>
            </w:r>
            <w:r w:rsidRPr="002659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профессионального</w:t>
            </w:r>
            <w:r w:rsidRPr="002659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сопровождения педаго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гов</w:t>
            </w:r>
            <w:r w:rsidRPr="002659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DF6AC4" w:rsidRPr="006F6699" w:rsidRDefault="00DF6AC4" w:rsidP="004A657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(0,28 З.Е.)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F6AC4" w:rsidRPr="00DF6AC4" w:rsidRDefault="00DF6AC4" w:rsidP="00DF6AC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</w:tc>
      </w:tr>
      <w:tr w:rsidR="00DF6AC4" w:rsidRPr="006F6699" w:rsidTr="00113892">
        <w:tc>
          <w:tcPr>
            <w:tcW w:w="2943" w:type="dxa"/>
          </w:tcPr>
          <w:p w:rsidR="00DF6AC4" w:rsidRPr="002659AC" w:rsidRDefault="00DF6AC4" w:rsidP="007722B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59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Самопознание и самора</w:t>
            </w:r>
            <w:r w:rsidRPr="002659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2659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витие как необходимые условия личностного и профессионального роста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DF6AC4" w:rsidRPr="006F6699" w:rsidRDefault="00DF6AC4" w:rsidP="004A657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 З.Е.)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13892" w:rsidRDefault="00113892" w:rsidP="00DF6AC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работа.</w:t>
            </w:r>
          </w:p>
          <w:p w:rsidR="00DF6AC4" w:rsidRDefault="00113892" w:rsidP="00DF6AC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F6AC4" w:rsidRPr="006F6699" w:rsidTr="00113892">
        <w:tc>
          <w:tcPr>
            <w:tcW w:w="2943" w:type="dxa"/>
          </w:tcPr>
          <w:p w:rsidR="00DF6AC4" w:rsidRPr="007722B7" w:rsidRDefault="00DF6AC4" w:rsidP="007722B7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DF6AC4" w:rsidRPr="000839C8" w:rsidRDefault="00DF6AC4" w:rsidP="007722B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Технологии </w:t>
            </w:r>
            <w:r w:rsidRPr="000839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психолог</w:t>
            </w:r>
            <w:r w:rsidRPr="000839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0839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ческого сопровождения профессионального ра</w:t>
            </w:r>
            <w:r w:rsidRPr="000839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</w:t>
            </w:r>
            <w:r w:rsidRPr="000839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вития педагога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 З.Е.)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6AC4" w:rsidRPr="006F6699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DF6AC4" w:rsidRDefault="00F060CB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тических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DF6AC4" w:rsidRPr="006F6699" w:rsidTr="00113892">
        <w:tc>
          <w:tcPr>
            <w:tcW w:w="2943" w:type="dxa"/>
          </w:tcPr>
          <w:p w:rsidR="00DF6AC4" w:rsidRPr="000839C8" w:rsidRDefault="00DF6AC4" w:rsidP="003A355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основных технологий психологического сопр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вождения педагогов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(0,28 З.Е.)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</w:tc>
      </w:tr>
      <w:tr w:rsidR="00DF6AC4" w:rsidRPr="006F6699" w:rsidTr="00113892">
        <w:tc>
          <w:tcPr>
            <w:tcW w:w="2943" w:type="dxa"/>
          </w:tcPr>
          <w:p w:rsidR="00DF6AC4" w:rsidRPr="00254C6B" w:rsidRDefault="00DF6AC4" w:rsidP="00943AD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Групповые дискуссии, мозговой штурм, проек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ная деятельность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(0,28 З.Е.)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F6AC4" w:rsidRDefault="00113892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>ров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мозгов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>го штурма</w:t>
            </w:r>
          </w:p>
        </w:tc>
      </w:tr>
      <w:tr w:rsidR="00DF6AC4" w:rsidRPr="006F6699" w:rsidTr="00113892">
        <w:tc>
          <w:tcPr>
            <w:tcW w:w="2943" w:type="dxa"/>
          </w:tcPr>
          <w:p w:rsidR="00DF6AC4" w:rsidRPr="000839C8" w:rsidRDefault="00DF6AC4" w:rsidP="00943AD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игра, социально-психологический тренинг</w:t>
            </w:r>
          </w:p>
        </w:tc>
        <w:tc>
          <w:tcPr>
            <w:tcW w:w="1276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DF6AC4" w:rsidRDefault="00DF6AC4" w:rsidP="002527E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(0,44 З.Е.)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6AC4" w:rsidRDefault="00DF6AC4" w:rsidP="00EF40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13892" w:rsidRDefault="00113892" w:rsidP="001138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DF6AC4" w:rsidRDefault="00113892" w:rsidP="001138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6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</w:t>
            </w:r>
          </w:p>
        </w:tc>
      </w:tr>
    </w:tbl>
    <w:p w:rsidR="00113892" w:rsidRDefault="00113892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lastRenderedPageBreak/>
        <w:t>1.2. Содержание основных разделов дисциплины</w:t>
      </w:r>
    </w:p>
    <w:p w:rsidR="00ED54EE" w:rsidRDefault="00CC43FF" w:rsidP="006E5D22">
      <w:pPr>
        <w:spacing w:after="0"/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</w:t>
      </w:r>
      <w:r w:rsidR="005B17FD" w:rsidRPr="005B17FD">
        <w:t xml:space="preserve"> </w:t>
      </w:r>
      <w:r w:rsidR="005B17FD" w:rsidRPr="005B17FD">
        <w:rPr>
          <w:rFonts w:ascii="Times New Roman" w:hAnsi="Times New Roman" w:cs="Times New Roman"/>
          <w:b/>
          <w:i/>
          <w:sz w:val="28"/>
          <w:szCs w:val="28"/>
        </w:rPr>
        <w:t>Понятие и условия психологического сопровождения</w:t>
      </w:r>
      <w:r w:rsidR="005B17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17FD" w:rsidRPr="005B17FD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5B17FD" w:rsidRPr="005B17F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B17FD" w:rsidRPr="005B17FD">
        <w:rPr>
          <w:rFonts w:ascii="Times New Roman" w:hAnsi="Times New Roman" w:cs="Times New Roman"/>
          <w:b/>
          <w:i/>
          <w:sz w:val="28"/>
          <w:szCs w:val="28"/>
        </w:rPr>
        <w:t>фессиональной деятельности педагога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Психологические аспекты проце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сов модернизации общего образования</w:t>
      </w:r>
      <w:r w:rsidR="00E674C7" w:rsidRPr="00E674C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674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 xml:space="preserve">Культурологические основания </w:t>
      </w:r>
      <w:proofErr w:type="spellStart"/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пр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фессиогенеза</w:t>
      </w:r>
      <w:proofErr w:type="spellEnd"/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педагога</w:t>
      </w:r>
      <w:r w:rsidR="00E674C7" w:rsidRPr="00E674C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Психологические проблемы профессионального ра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вития и педагогической</w:t>
      </w:r>
      <w:r w:rsidR="005457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деятельности</w:t>
      </w:r>
      <w:r w:rsidR="0054570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>Проблема самоопределения и самор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ализации педагога. 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Кризисы профессионального становления и развития</w:t>
      </w:r>
      <w:r w:rsidR="0054570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 xml:space="preserve"> Профессиональные деформации и синдром «эмоционального выгорания»</w:t>
      </w:r>
      <w:r w:rsidR="0054570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Факторы, оказывающие влияние на состояние</w:t>
      </w:r>
      <w:r w:rsidR="006E5D2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профессионального здоровья человека. 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Понятие и критерии психологического сопровождения</w:t>
      </w:r>
      <w:r w:rsidR="00E674C7" w:rsidRPr="00E674C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Многоо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545707" w:rsidRPr="00545707">
        <w:rPr>
          <w:rFonts w:ascii="Times New Roman" w:hAnsi="Times New Roman" w:cs="Times New Roman"/>
          <w:bCs/>
          <w:iCs/>
          <w:sz w:val="28"/>
          <w:szCs w:val="28"/>
        </w:rPr>
        <w:t>разие подходов к процессу сопровождения педагога в психологической науке и образовательной практике</w:t>
      </w:r>
      <w:r w:rsidR="00E674C7" w:rsidRPr="00E674C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D5748">
        <w:rPr>
          <w:rFonts w:ascii="Times New Roman" w:hAnsi="Times New Roman" w:cs="Times New Roman"/>
          <w:bCs/>
          <w:iCs/>
          <w:sz w:val="28"/>
          <w:szCs w:val="28"/>
        </w:rPr>
        <w:t xml:space="preserve">Формы психологического сопровождения. 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Ди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гностическое обеспечение психологического сопровождения профессионал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ного развития педагог</w:t>
      </w:r>
      <w:r w:rsidR="006E5D22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E674C7" w:rsidRPr="00E674C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674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Мотивационная готовность педагогов к реализации личностно ориентированного подхода в образовани</w:t>
      </w:r>
      <w:r w:rsidR="006E5D2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E674C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Самопознание и сам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6E5D22" w:rsidRPr="006E5D22">
        <w:rPr>
          <w:rFonts w:ascii="Times New Roman" w:hAnsi="Times New Roman" w:cs="Times New Roman"/>
          <w:bCs/>
          <w:iCs/>
          <w:sz w:val="28"/>
          <w:szCs w:val="28"/>
        </w:rPr>
        <w:t>развитие как необходимые условия личностного</w:t>
      </w:r>
      <w:r w:rsidR="00013E54">
        <w:rPr>
          <w:rFonts w:ascii="Times New Roman" w:hAnsi="Times New Roman" w:cs="Times New Roman"/>
          <w:bCs/>
          <w:iCs/>
          <w:sz w:val="28"/>
          <w:szCs w:val="28"/>
        </w:rPr>
        <w:t xml:space="preserve"> и профессионального роста</w:t>
      </w:r>
      <w:r w:rsidR="00AD7C92" w:rsidRPr="00AD7C9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80E0E" w:rsidRDefault="0036181E" w:rsidP="00C671F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E459D" w:rsidRPr="00B77953">
        <w:rPr>
          <w:i/>
          <w:color w:val="000000"/>
          <w:szCs w:val="28"/>
        </w:rPr>
        <w:t xml:space="preserve"> </w:t>
      </w:r>
      <w:r w:rsidR="003A35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Технологии </w:t>
      </w:r>
      <w:r w:rsidR="00013E54" w:rsidRPr="00013E5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психологического сопровождения професси</w:t>
      </w:r>
      <w:r w:rsidR="00013E54" w:rsidRPr="00013E54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="00013E54" w:rsidRPr="00013E54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нального развития педагога</w:t>
      </w:r>
      <w:r w:rsidR="00C109C6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Знаково-контекстн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>ый подход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 xml:space="preserve"> в обучении 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Н.В. Борисова, А.А. Вербицкий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 xml:space="preserve">), в котором учебный материал не 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 xml:space="preserve">«замещает» профессиональную реальность, а </w:t>
      </w:r>
      <w:proofErr w:type="spellStart"/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воссоздает</w:t>
      </w:r>
      <w:proofErr w:type="spellEnd"/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ее</w:t>
      </w:r>
      <w:proofErr w:type="spellEnd"/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 xml:space="preserve"> с необходимой полнотой для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достижения целей обучения и воспитания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 xml:space="preserve">. Деловая игра и другие игровые формы. 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Социально-психологический тренинг (СПТ)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 xml:space="preserve"> для 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повышени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 xml:space="preserve">я 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комп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тентности в сфере общения, совершенствовани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 xml:space="preserve"> коммуникативного повед</w:t>
      </w:r>
      <w:r w:rsidR="00E80E0E" w:rsidRPr="00E80E0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E80E0E">
        <w:rPr>
          <w:rFonts w:ascii="Times New Roman" w:hAnsi="Times New Roman" w:cs="Times New Roman"/>
          <w:bCs/>
          <w:iCs/>
          <w:sz w:val="28"/>
          <w:szCs w:val="28"/>
        </w:rPr>
        <w:t>ния личности.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Анализ трудных ситуаций общения как средство повышения коммуникативной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культуры педагога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 xml:space="preserve">типовых и </w:t>
      </w:r>
      <w:proofErr w:type="gramStart"/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>нестандартных профессиональных</w:t>
      </w:r>
      <w:proofErr w:type="gramEnd"/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 xml:space="preserve"> задач, совершенствование практических навыков через развитие профессионального мышления, расширения профессионального о</w:t>
      </w:r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>раза мира, формирования гуманистических установок и ценностей самора</w:t>
      </w:r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C671F9" w:rsidRPr="00CA4532">
        <w:rPr>
          <w:rFonts w:ascii="Times New Roman" w:hAnsi="Times New Roman" w:cs="Times New Roman"/>
          <w:bCs/>
          <w:iCs/>
          <w:sz w:val="28"/>
          <w:szCs w:val="28"/>
        </w:rPr>
        <w:t>вития и самореализации.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Психолого-педагогический тренинг 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(ППТ) 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как д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дактическое средство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повышения профессиональной компетентности учит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ля.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1F9" w:rsidRPr="00C671F9">
        <w:rPr>
          <w:rFonts w:ascii="Times New Roman" w:hAnsi="Times New Roman" w:cs="Times New Roman"/>
          <w:bCs/>
          <w:iCs/>
          <w:sz w:val="28"/>
          <w:szCs w:val="28"/>
        </w:rPr>
        <w:t>Психологическое здоровье педагога.</w:t>
      </w:r>
      <w:r w:rsidR="00C671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A4532" w:rsidRDefault="00CA4532" w:rsidP="00CA4532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4F0F" w:rsidRDefault="00C84F0F" w:rsidP="00BE70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7144E3"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 w:rsidR="007144E3">
        <w:rPr>
          <w:rFonts w:ascii="Times New Roman" w:hAnsi="Times New Roman" w:cs="Times New Roman"/>
          <w:sz w:val="28"/>
          <w:szCs w:val="28"/>
        </w:rPr>
        <w:t xml:space="preserve"> </w:t>
      </w:r>
      <w:r w:rsidR="007144E3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BE7054">
        <w:rPr>
          <w:rFonts w:ascii="Times New Roman" w:hAnsi="Times New Roman" w:cs="Times New Roman"/>
          <w:sz w:val="28"/>
          <w:szCs w:val="28"/>
        </w:rPr>
        <w:t xml:space="preserve">», </w:t>
      </w:r>
      <w:r w:rsidR="00081256" w:rsidRPr="004468B8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образование, профиль «Психология образования</w:t>
      </w:r>
      <w:r w:rsidR="0008125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84F0F"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и учебного плана, является формирование следующ</w:t>
      </w:r>
      <w:r w:rsidR="00C84F0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88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E31BE8"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</w:t>
      </w:r>
      <w:r w:rsidR="00C84F0F">
        <w:rPr>
          <w:rFonts w:ascii="Times New Roman" w:hAnsi="Times New Roman" w:cs="Times New Roman"/>
          <w:sz w:val="28"/>
          <w:szCs w:val="28"/>
        </w:rPr>
        <w:t>и</w:t>
      </w:r>
      <w:r w:rsidRPr="00BE7054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BE7054" w:rsidRPr="00C84F0F" w:rsidRDefault="00F14A2D" w:rsidP="00C84F0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210B">
        <w:rPr>
          <w:rFonts w:ascii="Times New Roman" w:hAnsi="Times New Roman" w:cs="Times New Roman"/>
          <w:sz w:val="28"/>
          <w:szCs w:val="28"/>
        </w:rPr>
        <w:t>способность к рефлексии способов и результатов своих професси</w:t>
      </w:r>
      <w:r w:rsidRPr="00AA210B">
        <w:rPr>
          <w:rFonts w:ascii="Times New Roman" w:hAnsi="Times New Roman" w:cs="Times New Roman"/>
          <w:sz w:val="28"/>
          <w:szCs w:val="28"/>
        </w:rPr>
        <w:t>о</w:t>
      </w:r>
      <w:r w:rsidRPr="00AA210B">
        <w:rPr>
          <w:rFonts w:ascii="Times New Roman" w:hAnsi="Times New Roman" w:cs="Times New Roman"/>
          <w:sz w:val="28"/>
          <w:szCs w:val="28"/>
        </w:rPr>
        <w:t>нальных действий</w:t>
      </w:r>
      <w:r w:rsidR="00F71957" w:rsidRPr="00C84F0F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C84F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4F0F" w:rsidRPr="00C84F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24</w:t>
      </w:r>
      <w:r w:rsidR="00C84F0F">
        <w:rPr>
          <w:rFonts w:ascii="Times New Roman" w:hAnsi="Times New Roman" w:cs="Times New Roman"/>
          <w:sz w:val="28"/>
          <w:szCs w:val="28"/>
        </w:rPr>
        <w:t>).</w:t>
      </w:r>
    </w:p>
    <w:p w:rsidR="00BE7054" w:rsidRDefault="00BE7054" w:rsidP="00C84F0F">
      <w:pPr>
        <w:pStyle w:val="a4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7144E3"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 w:rsidR="007144E3">
        <w:rPr>
          <w:rFonts w:ascii="Times New Roman" w:hAnsi="Times New Roman" w:cs="Times New Roman"/>
          <w:sz w:val="28"/>
          <w:szCs w:val="28"/>
        </w:rPr>
        <w:t xml:space="preserve"> </w:t>
      </w:r>
      <w:r w:rsidR="007144E3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</w:t>
      </w:r>
      <w:r w:rsidR="00F71957">
        <w:rPr>
          <w:rFonts w:ascii="Times New Roman" w:hAnsi="Times New Roman" w:cs="Times New Roman"/>
          <w:sz w:val="28"/>
          <w:szCs w:val="28"/>
        </w:rPr>
        <w:t xml:space="preserve"> ди</w:t>
      </w:r>
      <w:r w:rsidR="00F71957">
        <w:rPr>
          <w:rFonts w:ascii="Times New Roman" w:hAnsi="Times New Roman" w:cs="Times New Roman"/>
          <w:sz w:val="28"/>
          <w:szCs w:val="28"/>
        </w:rPr>
        <w:t>с</w:t>
      </w:r>
      <w:r w:rsidR="00F71957">
        <w:rPr>
          <w:rFonts w:ascii="Times New Roman" w:hAnsi="Times New Roman" w:cs="Times New Roman"/>
          <w:sz w:val="28"/>
          <w:szCs w:val="28"/>
        </w:rPr>
        <w:t>циплине</w:t>
      </w:r>
      <w:r w:rsidRPr="009743A4">
        <w:rPr>
          <w:rFonts w:ascii="Times New Roman" w:hAnsi="Times New Roman" w:cs="Times New Roman"/>
          <w:sz w:val="28"/>
          <w:szCs w:val="28"/>
        </w:rPr>
        <w:t xml:space="preserve"> «</w:t>
      </w:r>
      <w:r w:rsidR="007144E3"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 w:rsidR="007144E3">
        <w:rPr>
          <w:rFonts w:ascii="Times New Roman" w:hAnsi="Times New Roman" w:cs="Times New Roman"/>
          <w:sz w:val="28"/>
          <w:szCs w:val="28"/>
        </w:rPr>
        <w:t xml:space="preserve"> </w:t>
      </w:r>
      <w:r w:rsidR="007144E3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</w:t>
      </w:r>
      <w:r w:rsidRPr="009743A4">
        <w:rPr>
          <w:rFonts w:ascii="Times New Roman" w:hAnsi="Times New Roman" w:cs="Times New Roman"/>
          <w:sz w:val="28"/>
          <w:szCs w:val="28"/>
        </w:rPr>
        <w:t>я</w:t>
      </w:r>
      <w:r w:rsidRPr="009743A4">
        <w:rPr>
          <w:rFonts w:ascii="Times New Roman" w:hAnsi="Times New Roman" w:cs="Times New Roman"/>
          <w:sz w:val="28"/>
          <w:szCs w:val="28"/>
        </w:rPr>
        <w:t>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>В процессе изучения дисциплины «</w:t>
      </w:r>
      <w:r w:rsidR="007144E3"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 w:rsidR="007144E3">
        <w:rPr>
          <w:rFonts w:ascii="Times New Roman" w:hAnsi="Times New Roman" w:cs="Times New Roman"/>
          <w:sz w:val="28"/>
          <w:szCs w:val="28"/>
        </w:rPr>
        <w:t xml:space="preserve"> </w:t>
      </w:r>
      <w:r w:rsidR="007144E3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ции преподавателя по организации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При изуч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нии учебной дисциплины в модульно-рейтинговой системе необходимо р</w:t>
      </w:r>
      <w:r w:rsidRPr="009743A4">
        <w:rPr>
          <w:rFonts w:ascii="Times New Roman" w:hAnsi="Times New Roman" w:cs="Times New Roman"/>
          <w:sz w:val="28"/>
          <w:szCs w:val="28"/>
        </w:rPr>
        <w:t>у</w:t>
      </w:r>
      <w:r w:rsidRPr="009743A4">
        <w:rPr>
          <w:rFonts w:ascii="Times New Roman" w:hAnsi="Times New Roman" w:cs="Times New Roman"/>
          <w:sz w:val="28"/>
          <w:szCs w:val="28"/>
        </w:rPr>
        <w:t>ководствоваться «Технологической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</w:t>
      </w:r>
      <w:r w:rsidRPr="009743A4">
        <w:rPr>
          <w:rFonts w:ascii="Times New Roman" w:hAnsi="Times New Roman" w:cs="Times New Roman"/>
          <w:sz w:val="28"/>
          <w:szCs w:val="28"/>
        </w:rPr>
        <w:t>у</w:t>
      </w:r>
      <w:r w:rsidRPr="009743A4">
        <w:rPr>
          <w:rFonts w:ascii="Times New Roman" w:hAnsi="Times New Roman" w:cs="Times New Roman"/>
          <w:sz w:val="28"/>
          <w:szCs w:val="28"/>
        </w:rPr>
        <w:t>ментом, определяющим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</w:t>
      </w:r>
      <w:r w:rsidRPr="009743A4">
        <w:rPr>
          <w:rFonts w:ascii="Times New Roman" w:hAnsi="Times New Roman" w:cs="Times New Roman"/>
          <w:sz w:val="28"/>
          <w:szCs w:val="28"/>
        </w:rPr>
        <w:t>р</w:t>
      </w:r>
      <w:r w:rsidRPr="009743A4">
        <w:rPr>
          <w:rFonts w:ascii="Times New Roman" w:hAnsi="Times New Roman" w:cs="Times New Roman"/>
          <w:sz w:val="28"/>
          <w:szCs w:val="28"/>
        </w:rPr>
        <w:t>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7144E3" w:rsidRPr="00C9747D">
        <w:rPr>
          <w:rFonts w:ascii="Times New Roman" w:hAnsi="Times New Roman" w:cs="Times New Roman"/>
          <w:sz w:val="28"/>
          <w:szCs w:val="28"/>
        </w:rPr>
        <w:t>Психологическое сопровожд</w:t>
      </w:r>
      <w:r w:rsidR="007144E3" w:rsidRPr="00C9747D">
        <w:rPr>
          <w:rFonts w:ascii="Times New Roman" w:hAnsi="Times New Roman" w:cs="Times New Roman"/>
          <w:sz w:val="28"/>
          <w:szCs w:val="28"/>
        </w:rPr>
        <w:t>е</w:t>
      </w:r>
      <w:r w:rsidR="007144E3" w:rsidRPr="00C9747D">
        <w:rPr>
          <w:rFonts w:ascii="Times New Roman" w:hAnsi="Times New Roman" w:cs="Times New Roman"/>
          <w:sz w:val="28"/>
          <w:szCs w:val="28"/>
        </w:rPr>
        <w:t>ние профессиональной деятельности</w:t>
      </w:r>
      <w:r w:rsidR="007144E3">
        <w:rPr>
          <w:rFonts w:ascii="Times New Roman" w:hAnsi="Times New Roman" w:cs="Times New Roman"/>
          <w:sz w:val="28"/>
          <w:szCs w:val="28"/>
        </w:rPr>
        <w:t xml:space="preserve"> </w:t>
      </w:r>
      <w:r w:rsidR="007144E3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в РПД материалы (планируемые результаты </w:t>
      </w:r>
      <w:r w:rsidRPr="00480E8D">
        <w:rPr>
          <w:rFonts w:ascii="Times New Roman" w:hAnsi="Times New Roman" w:cs="Times New Roman"/>
          <w:sz w:val="28"/>
          <w:szCs w:val="28"/>
        </w:rPr>
        <w:lastRenderedPageBreak/>
        <w:t>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организовать процесс к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Pr="002F5A12">
        <w:rPr>
          <w:rFonts w:ascii="Times New Roman" w:hAnsi="Times New Roman" w:cs="Times New Roman"/>
          <w:sz w:val="28"/>
          <w:szCs w:val="28"/>
        </w:rPr>
        <w:t>«</w:t>
      </w:r>
      <w:r w:rsidR="00F71957" w:rsidRPr="00F71957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 МГУ</w:t>
      </w:r>
      <w:r w:rsidRPr="002F5A12">
        <w:rPr>
          <w:rFonts w:ascii="Times New Roman" w:hAnsi="Times New Roman" w:cs="Times New Roman"/>
          <w:sz w:val="28"/>
          <w:szCs w:val="28"/>
        </w:rPr>
        <w:t>»</w:t>
      </w:r>
      <w:r w:rsidR="003B1DAE">
        <w:rPr>
          <w:rFonts w:ascii="Times New Roman" w:hAnsi="Times New Roman" w:cs="Times New Roman"/>
          <w:sz w:val="28"/>
          <w:szCs w:val="28"/>
        </w:rPr>
        <w:t>,</w:t>
      </w:r>
      <w:r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945BE0" w:rsidRPr="002F5A12">
        <w:rPr>
          <w:rFonts w:ascii="Times New Roman" w:hAnsi="Times New Roman" w:cs="Times New Roman"/>
          <w:sz w:val="28"/>
          <w:szCs w:val="28"/>
        </w:rPr>
        <w:t>«</w:t>
      </w:r>
      <w:r w:rsidR="00945BE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Психологическая наука и образование</w:t>
      </w:r>
      <w:r w:rsidR="00945BE0" w:rsidRPr="002F5A12">
        <w:rPr>
          <w:rFonts w:ascii="Times New Roman" w:hAnsi="Times New Roman" w:cs="Times New Roman"/>
          <w:sz w:val="28"/>
          <w:szCs w:val="28"/>
        </w:rPr>
        <w:t>»</w:t>
      </w:r>
      <w:r w:rsidR="003B1DAE">
        <w:rPr>
          <w:rFonts w:ascii="Times New Roman" w:hAnsi="Times New Roman" w:cs="Times New Roman"/>
          <w:sz w:val="28"/>
          <w:szCs w:val="28"/>
        </w:rPr>
        <w:t>, «</w:t>
      </w:r>
      <w:r w:rsidR="003B1DAE" w:rsidRPr="003B1DA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Вестник практической психологии образования</w:t>
      </w:r>
      <w:r w:rsidR="003B1DAE">
        <w:rPr>
          <w:rFonts w:ascii="Times New Roman" w:hAnsi="Times New Roman" w:cs="Times New Roman"/>
          <w:sz w:val="28"/>
          <w:szCs w:val="28"/>
        </w:rPr>
        <w:t>»</w:t>
      </w:r>
      <w:r w:rsidR="00945BE0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др.) на б</w:t>
      </w:r>
      <w:r w:rsidRPr="006D29FB"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мажных и электронных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6D29FB" w:rsidRPr="006D29FB">
        <w:rPr>
          <w:rFonts w:ascii="Times New Roman" w:hAnsi="Times New Roman" w:cs="Times New Roman"/>
          <w:sz w:val="28"/>
          <w:szCs w:val="28"/>
        </w:rPr>
        <w:t>психосоциальной работы</w:t>
      </w:r>
      <w:r w:rsidRPr="006D29FB">
        <w:rPr>
          <w:rFonts w:ascii="Times New Roman" w:hAnsi="Times New Roman" w:cs="Times New Roman"/>
          <w:sz w:val="28"/>
          <w:szCs w:val="28"/>
        </w:rPr>
        <w:t>, в кач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P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proofErr w:type="spellStart"/>
      <w:r w:rsidR="005D7658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7144E3" w:rsidRPr="00C9747D">
        <w:rPr>
          <w:rFonts w:ascii="Times New Roman" w:hAnsi="Times New Roman" w:cs="Times New Roman"/>
          <w:sz w:val="28"/>
          <w:szCs w:val="28"/>
        </w:rPr>
        <w:t>Психологическое сопр</w:t>
      </w:r>
      <w:r w:rsidR="007144E3" w:rsidRPr="00C9747D">
        <w:rPr>
          <w:rFonts w:ascii="Times New Roman" w:hAnsi="Times New Roman" w:cs="Times New Roman"/>
          <w:sz w:val="28"/>
          <w:szCs w:val="28"/>
        </w:rPr>
        <w:t>о</w:t>
      </w:r>
      <w:r w:rsidR="007144E3" w:rsidRPr="00C9747D">
        <w:rPr>
          <w:rFonts w:ascii="Times New Roman" w:hAnsi="Times New Roman" w:cs="Times New Roman"/>
          <w:sz w:val="28"/>
          <w:szCs w:val="28"/>
        </w:rPr>
        <w:t>вождение профессиональной деятельности</w:t>
      </w:r>
      <w:r w:rsidR="007144E3">
        <w:rPr>
          <w:rFonts w:ascii="Times New Roman" w:hAnsi="Times New Roman" w:cs="Times New Roman"/>
          <w:sz w:val="28"/>
          <w:szCs w:val="28"/>
        </w:rPr>
        <w:t xml:space="preserve"> </w:t>
      </w:r>
      <w:r w:rsidR="007144E3"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следует опираться на в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 xml:space="preserve">просы, вынесенные преподавателем к </w:t>
      </w:r>
      <w:proofErr w:type="spellStart"/>
      <w:r w:rsidR="005D7658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</w:t>
      </w:r>
      <w:r w:rsidRPr="006D29FB"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proofErr w:type="spellStart"/>
      <w:r w:rsidR="005D7658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lastRenderedPageBreak/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F12FD7" w:rsidRPr="00865D4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12FD7" w:rsidRPr="00865D4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F12FD7" w:rsidRPr="00865D4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F12FD7" w:rsidRPr="00865D4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не следует </w:t>
      </w:r>
      <w:r w:rsidR="00C61C1F"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перегружать</w:t>
      </w:r>
      <w:r w:rsidR="00C61C1F"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 w:rsidR="0033274F"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высветились</w:t>
      </w:r>
      <w:r w:rsidR="0033274F"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3. Составление плана доклада. Работа над текстом;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F12FD7" w:rsidRPr="00865D47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 w:rsidR="00B71817"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F12FD7" w:rsidRPr="00090E31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2F5A12" w:rsidRDefault="00F12FD7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0F4EFA" w:rsidRDefault="000F4EFA" w:rsidP="00F12FD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F4EFA" w:rsidRDefault="000F4EFA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FF6A62" w:rsidRDefault="00FF6A62" w:rsidP="000F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0F4EFA" w:rsidRPr="00255984" w:rsidTr="001361BB">
        <w:trPr>
          <w:trHeight w:val="628"/>
        </w:trPr>
        <w:tc>
          <w:tcPr>
            <w:tcW w:w="3100" w:type="dxa"/>
          </w:tcPr>
          <w:p w:rsidR="000F4EFA" w:rsidRPr="0039446C" w:rsidRDefault="000F4EFA" w:rsidP="001361B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0F4EFA" w:rsidRPr="00E943F2" w:rsidRDefault="00EE5C3F" w:rsidP="00210FD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44.03.02 Психолого-педагогическое обр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зование, профиль «Психология образов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2219" w:type="dxa"/>
          </w:tcPr>
          <w:p w:rsidR="000F4EFA" w:rsidRPr="0039446C" w:rsidRDefault="000F4EFA" w:rsidP="001361B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0F4EFA" w:rsidRPr="00255984" w:rsidTr="001361BB">
        <w:trPr>
          <w:trHeight w:val="493"/>
        </w:trPr>
        <w:tc>
          <w:tcPr>
            <w:tcW w:w="3100" w:type="dxa"/>
          </w:tcPr>
          <w:p w:rsidR="000F4EFA" w:rsidRPr="005D1E5A" w:rsidRDefault="005D1E5A" w:rsidP="00770B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Психологическое сопр</w:t>
            </w:r>
            <w:r w:rsidRPr="00056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056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вождение професси</w:t>
            </w:r>
            <w:r w:rsidRPr="00056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056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нальной деятельности п</w:t>
            </w:r>
            <w:r w:rsidRPr="00056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056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дагога</w:t>
            </w:r>
          </w:p>
        </w:tc>
        <w:tc>
          <w:tcPr>
            <w:tcW w:w="4548" w:type="dxa"/>
          </w:tcPr>
          <w:p w:rsidR="000F4EFA" w:rsidRPr="0039446C" w:rsidRDefault="005D1E5A" w:rsidP="00EE5C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4EF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0F4EFA" w:rsidRPr="0039446C" w:rsidRDefault="005D1E5A" w:rsidP="001361B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4EFA" w:rsidRPr="00255984" w:rsidTr="001361BB">
        <w:trPr>
          <w:trHeight w:val="305"/>
        </w:trPr>
        <w:tc>
          <w:tcPr>
            <w:tcW w:w="9867" w:type="dxa"/>
            <w:gridSpan w:val="3"/>
          </w:tcPr>
          <w:p w:rsidR="000F4EFA" w:rsidRPr="0039446C" w:rsidRDefault="000F4EFA" w:rsidP="00136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0F4EFA" w:rsidRPr="00255984" w:rsidTr="001361BB">
        <w:trPr>
          <w:trHeight w:val="425"/>
        </w:trPr>
        <w:tc>
          <w:tcPr>
            <w:tcW w:w="9867" w:type="dxa"/>
            <w:gridSpan w:val="3"/>
          </w:tcPr>
          <w:p w:rsidR="000F4EFA" w:rsidRPr="0039446C" w:rsidRDefault="000F4EFA" w:rsidP="005D1E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5A"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Социально-психологические технологии обучения и развития</w:t>
            </w:r>
            <w:r w:rsidR="005D1E5A"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мопознание и саморазвитие</w:t>
            </w:r>
            <w:r w:rsidR="005D1E5A"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D1E5A"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едагогическая психология, </w:t>
            </w:r>
            <w:r w:rsidR="005D1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="005D1E5A" w:rsidRPr="007F0D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сихология рефлексии</w:t>
            </w:r>
            <w:r w:rsidR="005D1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D1E5A"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сихолого-педагогические аспекты </w:t>
            </w:r>
            <w:proofErr w:type="spellStart"/>
            <w:r w:rsidR="005D1E5A"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</w:tr>
      <w:tr w:rsidR="000F4EFA" w:rsidRPr="00255984" w:rsidTr="001361BB">
        <w:trPr>
          <w:trHeight w:val="305"/>
        </w:trPr>
        <w:tc>
          <w:tcPr>
            <w:tcW w:w="9867" w:type="dxa"/>
            <w:gridSpan w:val="3"/>
          </w:tcPr>
          <w:p w:rsidR="000F4EFA" w:rsidRPr="0039446C" w:rsidRDefault="000F4EFA" w:rsidP="001361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EFA" w:rsidRPr="00255984" w:rsidTr="001361BB">
        <w:trPr>
          <w:trHeight w:val="435"/>
        </w:trPr>
        <w:tc>
          <w:tcPr>
            <w:tcW w:w="9867" w:type="dxa"/>
            <w:gridSpan w:val="3"/>
          </w:tcPr>
          <w:p w:rsidR="000F4EFA" w:rsidRPr="00E529EC" w:rsidRDefault="000F4EFA" w:rsidP="00C4256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психология, </w:t>
            </w:r>
            <w:r w:rsidR="004D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диагностика, основы методологии психологии, организация психолого-педагогического исследования</w:t>
            </w:r>
          </w:p>
        </w:tc>
      </w:tr>
      <w:tr w:rsidR="000F4EFA" w:rsidRPr="00255984" w:rsidTr="001361BB">
        <w:trPr>
          <w:trHeight w:val="276"/>
        </w:trPr>
        <w:tc>
          <w:tcPr>
            <w:tcW w:w="9867" w:type="dxa"/>
            <w:gridSpan w:val="3"/>
          </w:tcPr>
          <w:p w:rsidR="000F4EFA" w:rsidRPr="00730244" w:rsidRDefault="000F4EFA" w:rsidP="001361B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126"/>
      </w:tblGrid>
      <w:tr w:rsidR="002927C4" w:rsidRPr="007B2625" w:rsidTr="00ED5A70">
        <w:tc>
          <w:tcPr>
            <w:tcW w:w="9896" w:type="dxa"/>
            <w:gridSpan w:val="4"/>
          </w:tcPr>
          <w:p w:rsidR="002927C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2927C4" w:rsidRPr="00CB6E0C" w:rsidTr="00ED5A70">
        <w:tc>
          <w:tcPr>
            <w:tcW w:w="2383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11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3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3" w:type="dxa"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228"/>
        </w:trPr>
        <w:tc>
          <w:tcPr>
            <w:tcW w:w="2383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27C4" w:rsidRPr="00F17270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5785" w:type="dxa"/>
            <w:gridSpan w:val="2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2927C4" w:rsidRPr="00E529EC" w:rsidRDefault="005D1E5A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125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2927C4" w:rsidRPr="00CB6E0C" w:rsidTr="00ED5A70">
        <w:tc>
          <w:tcPr>
            <w:tcW w:w="2387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09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7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7" w:type="dxa"/>
          </w:tcPr>
          <w:p w:rsidR="002927C4" w:rsidRPr="0073024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2927C4" w:rsidRPr="00A76D8E" w:rsidRDefault="00CF18D0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7C4" w:rsidRPr="00CB6E0C" w:rsidTr="00ED5A70">
        <w:trPr>
          <w:trHeight w:val="228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D2713E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18D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2927C4" w:rsidRPr="009247EA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2927C4" w:rsidRPr="009247EA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927C4" w:rsidRPr="009247EA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CF18D0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125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2927C4" w:rsidRPr="00CB6E0C" w:rsidTr="00ED5A70">
        <w:tc>
          <w:tcPr>
            <w:tcW w:w="2387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09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7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7" w:type="dxa"/>
          </w:tcPr>
          <w:p w:rsidR="002927C4" w:rsidRPr="0073024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228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Подбор психологических упражнений техник</w:t>
            </w:r>
          </w:p>
        </w:tc>
        <w:tc>
          <w:tcPr>
            <w:tcW w:w="1984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2927C4" w:rsidRPr="00B605C3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2927C4" w:rsidRPr="00BE7C68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2927C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2927C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27C4" w:rsidRPr="00CB6E0C" w:rsidTr="00ED5A70">
        <w:trPr>
          <w:trHeight w:val="324"/>
        </w:trPr>
        <w:tc>
          <w:tcPr>
            <w:tcW w:w="2387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126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2927C4" w:rsidRPr="00CB6E0C" w:rsidTr="00ED5A70">
        <w:tc>
          <w:tcPr>
            <w:tcW w:w="2383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11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27C4" w:rsidRPr="00CB6E0C" w:rsidTr="00ED5A70">
        <w:tc>
          <w:tcPr>
            <w:tcW w:w="2383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3" w:type="dxa"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7C4" w:rsidRPr="00E529EC" w:rsidRDefault="005D7658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927C4" w:rsidRPr="00CB6E0C" w:rsidTr="00ED5A70">
        <w:trPr>
          <w:trHeight w:val="324"/>
        </w:trPr>
        <w:tc>
          <w:tcPr>
            <w:tcW w:w="5785" w:type="dxa"/>
            <w:gridSpan w:val="2"/>
          </w:tcPr>
          <w:p w:rsidR="002927C4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2927C4" w:rsidRDefault="002927C4" w:rsidP="00292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125"/>
      </w:tblGrid>
      <w:tr w:rsidR="002927C4" w:rsidRPr="007B2625" w:rsidTr="00ED5A70">
        <w:tc>
          <w:tcPr>
            <w:tcW w:w="9896" w:type="dxa"/>
            <w:gridSpan w:val="4"/>
          </w:tcPr>
          <w:p w:rsidR="002927C4" w:rsidRPr="00730244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2927C4" w:rsidRPr="00CB6E0C" w:rsidTr="00ED5A70">
        <w:tc>
          <w:tcPr>
            <w:tcW w:w="2387" w:type="dxa"/>
            <w:vMerge w:val="restart"/>
          </w:tcPr>
          <w:p w:rsidR="002927C4" w:rsidRPr="00730244" w:rsidRDefault="002927C4" w:rsidP="006B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09" w:type="dxa"/>
            <w:gridSpan w:val="2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2927C4" w:rsidRPr="00CB6E0C" w:rsidTr="00ED5A70">
        <w:tc>
          <w:tcPr>
            <w:tcW w:w="2387" w:type="dxa"/>
            <w:vMerge/>
          </w:tcPr>
          <w:p w:rsidR="002927C4" w:rsidRPr="00730244" w:rsidRDefault="002927C4" w:rsidP="006B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2927C4" w:rsidRPr="00E529EC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c>
          <w:tcPr>
            <w:tcW w:w="2387" w:type="dxa"/>
          </w:tcPr>
          <w:p w:rsidR="002927C4" w:rsidRPr="00730244" w:rsidRDefault="00F60BD8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 №№ 1-2</w:t>
            </w:r>
          </w:p>
        </w:tc>
        <w:tc>
          <w:tcPr>
            <w:tcW w:w="3400" w:type="dxa"/>
            <w:vAlign w:val="bottom"/>
          </w:tcPr>
          <w:p w:rsidR="002927C4" w:rsidRPr="00F60BD8" w:rsidRDefault="00CF18D0" w:rsidP="00CF18D0">
            <w:pPr>
              <w:pStyle w:val="1"/>
              <w:snapToGrid w:val="0"/>
              <w:rPr>
                <w:sz w:val="24"/>
                <w:szCs w:val="24"/>
              </w:rPr>
            </w:pPr>
            <w:r w:rsidRPr="00CF18D0"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CF18D0">
              <w:rPr>
                <w:sz w:val="24"/>
                <w:szCs w:val="24"/>
              </w:rPr>
              <w:t>библиографии по теме</w:t>
            </w:r>
          </w:p>
        </w:tc>
        <w:tc>
          <w:tcPr>
            <w:tcW w:w="1984" w:type="dxa"/>
            <w:vAlign w:val="center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  <w:vAlign w:val="center"/>
          </w:tcPr>
          <w:p w:rsidR="002927C4" w:rsidRPr="00A76D8E" w:rsidRDefault="00CF18D0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</w:tcPr>
          <w:p w:rsidR="002927C4" w:rsidRPr="00A76D8E" w:rsidRDefault="002927C4" w:rsidP="006B5566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2927C4" w:rsidRPr="006637A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:rsidR="002927C4" w:rsidRPr="006637AE" w:rsidRDefault="002927C4" w:rsidP="006B5566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</w:tcPr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  <w:vMerge w:val="restart"/>
          </w:tcPr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5" w:type="dxa"/>
          </w:tcPr>
          <w:p w:rsidR="002927C4" w:rsidRPr="00E529EC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2927C4" w:rsidRPr="00CB6E0C" w:rsidTr="00ED5A70">
        <w:trPr>
          <w:trHeight w:val="324"/>
        </w:trPr>
        <w:tc>
          <w:tcPr>
            <w:tcW w:w="5787" w:type="dxa"/>
            <w:gridSpan w:val="2"/>
            <w:vMerge/>
          </w:tcPr>
          <w:p w:rsidR="002927C4" w:rsidRPr="006637AE" w:rsidRDefault="002927C4" w:rsidP="006B556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5" w:type="dxa"/>
          </w:tcPr>
          <w:p w:rsidR="002927C4" w:rsidRPr="006637AE" w:rsidRDefault="002927C4" w:rsidP="006B55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927C4" w:rsidRDefault="002927C4" w:rsidP="002927C4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2927C4" w:rsidRDefault="002927C4" w:rsidP="002927C4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253"/>
      </w:tblGrid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2927C4" w:rsidRPr="00F46337" w:rsidTr="00ED5A70">
        <w:trPr>
          <w:jc w:val="center"/>
        </w:trPr>
        <w:tc>
          <w:tcPr>
            <w:tcW w:w="5211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253" w:type="dxa"/>
          </w:tcPr>
          <w:p w:rsidR="002927C4" w:rsidRPr="00F46337" w:rsidRDefault="002927C4" w:rsidP="006B55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2927C4" w:rsidRPr="00F46337" w:rsidRDefault="002927C4" w:rsidP="002927C4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767609" w:rsidRDefault="00767609" w:rsidP="006B5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84F" w:rsidRDefault="004B684F" w:rsidP="004B684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560B14" w:rsidRDefault="007144E3" w:rsidP="00560B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ПСИХОЛОГИЧЕСКОЕ СОПРОВОЖДЕНИЕ ПРОФЕССИ</w:t>
      </w: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НАЛЬНОЙ ДЕЯТЕЛЬНОСТИ ПЕДАГОГОВ</w:t>
      </w:r>
      <w:r w:rsidRPr="00026702">
        <w:rPr>
          <w:rFonts w:ascii="Times New Roman" w:hAnsi="Times New Roman" w:cs="Times New Roman"/>
          <w:sz w:val="28"/>
          <w:szCs w:val="28"/>
        </w:rPr>
        <w:t xml:space="preserve"> </w:t>
      </w:r>
      <w:r w:rsidR="00560B14" w:rsidRPr="0002670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560B14">
        <w:rPr>
          <w:rFonts w:ascii="Times New Roman" w:hAnsi="Times New Roman" w:cs="Times New Roman"/>
          <w:sz w:val="28"/>
          <w:szCs w:val="28"/>
        </w:rPr>
        <w:t>______</w:t>
      </w:r>
    </w:p>
    <w:p w:rsidR="00560B14" w:rsidRPr="00033CE3" w:rsidRDefault="00560B14" w:rsidP="00560B14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560B14" w:rsidRPr="00033CE3" w:rsidRDefault="00560B14" w:rsidP="00560B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6B5566" w:rsidRPr="006B5566" w:rsidRDefault="006B5566" w:rsidP="006B5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5566">
        <w:rPr>
          <w:rFonts w:ascii="Times New Roman" w:hAnsi="Times New Roman" w:cs="Times New Roman"/>
          <w:color w:val="000000"/>
          <w:sz w:val="28"/>
          <w:szCs w:val="28"/>
          <w:u w:val="single"/>
        </w:rPr>
        <w:t>44.03.02 Психолого-педагогическое образование</w:t>
      </w:r>
    </w:p>
    <w:p w:rsidR="00560B14" w:rsidRPr="00033CE3" w:rsidRDefault="006B5566" w:rsidP="006B55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 xml:space="preserve"> </w:t>
      </w:r>
      <w:r w:rsidR="00560B14"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560B14" w:rsidRDefault="00560B14" w:rsidP="00560B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6B5566"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образования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560B14" w:rsidRDefault="00560B14" w:rsidP="00560B14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B684F" w:rsidRPr="00497FA3" w:rsidRDefault="004B684F" w:rsidP="004B68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4B684F" w:rsidRPr="00497FA3" w:rsidRDefault="004B684F" w:rsidP="004B6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536"/>
        <w:gridCol w:w="2126"/>
        <w:gridCol w:w="1134"/>
        <w:gridCol w:w="1134"/>
      </w:tblGrid>
      <w:tr w:rsidR="005B351C" w:rsidRPr="005B351C" w:rsidTr="00F85B3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351C" w:rsidRPr="005B351C" w:rsidRDefault="005B351C" w:rsidP="00F85B3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5B351C" w:rsidRPr="005B351C" w:rsidRDefault="005B351C" w:rsidP="00EF77D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51C" w:rsidRPr="005B351C" w:rsidRDefault="005B351C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387EE2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и условия псих</w:t>
            </w:r>
            <w:r w:rsidR="00387EE2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7EE2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логического сопровождения професси</w:t>
            </w:r>
            <w:r w:rsidR="00387EE2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7EE2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нальной деятельности педагога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3861ED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387EE2" w:rsidRPr="00DE763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Битянова</w:t>
              </w:r>
              <w:proofErr w:type="spellEnd"/>
              <w:r w:rsidR="00387EE2" w:rsidRPr="00DE763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М.Р.</w:t>
              </w:r>
            </w:hyperlink>
            <w:r w:rsidR="0038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7EE2" w:rsidRPr="003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387EE2" w:rsidRPr="00DE7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</w:t>
            </w:r>
            <w:r w:rsidR="00387EE2" w:rsidRPr="00DE7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87EE2" w:rsidRPr="00DE7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работы в школе.</w:t>
            </w:r>
            <w:r w:rsidR="00387EE2" w:rsidRPr="003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М.: Генезис, 2000. - 298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EF77D0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ЧЗ(1), </w:t>
            </w:r>
            <w:proofErr w:type="spellStart"/>
            <w:r w:rsidRPr="003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ФлЖ</w:t>
            </w:r>
            <w:proofErr w:type="spellEnd"/>
            <w:r w:rsidRPr="003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EF77D0" w:rsidP="00FA57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Личность и профессия:</w:t>
            </w:r>
            <w:r w:rsidRPr="00DE763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E7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 поддержка и</w:t>
            </w:r>
            <w:r w:rsidRPr="00DE763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E7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сопровождени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е: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 для студ.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заведений/ Л.М. Митина, Ю.А.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Кореляков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Г.В.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выри</w:t>
            </w:r>
            <w:r w:rsidR="00FA5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FA5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Академия, 2005. - 336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EF77D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7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D0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5B351C" w:rsidRDefault="00EF77D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DE763F" w:rsidRDefault="00EF77D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Осухова</w:t>
            </w:r>
            <w:proofErr w:type="spellEnd"/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 Г</w:t>
            </w:r>
            <w:r w:rsidRPr="0003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357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3579A">
              <w:rPr>
                <w:rStyle w:val="apple-converted-space"/>
                <w:shd w:val="clear" w:color="auto" w:fill="FFFFFF"/>
              </w:rPr>
              <w:t xml:space="preserve"> </w:t>
            </w:r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</w:t>
            </w:r>
            <w:r w:rsidRPr="0003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помощь в трудных и экстремальных ситуациях: </w:t>
            </w:r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пособиес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Академия, 2008. - 288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DE763F" w:rsidRDefault="00EF77D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АНЛ(1), АУЛ(19)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5B351C" w:rsidRDefault="00EF77D0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D0" w:rsidRPr="005B351C" w:rsidRDefault="00EF77D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EF77D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Психологическое</w:t>
            </w:r>
            <w:r w:rsidRPr="0003579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сопровождение выб</w:t>
            </w:r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</w:t>
            </w:r>
            <w:r w:rsidRPr="00DE763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профессии: научно-методическое пос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бие/ ред. Л. М. Митина. - 2-е изд.,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Московский психолого-социальный институт; М.: Флинта, 2003. - 184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EF77D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АНЛ(4), АУЛ(3)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5E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5E" w:rsidRPr="005B351C" w:rsidRDefault="0069235E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5E" w:rsidRPr="0003579A" w:rsidRDefault="0069235E" w:rsidP="0069235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Рогов Е.И. 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Личность учителя: теория и практика: учебное пособие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Ростов н</w:t>
            </w:r>
            <w:proofErr w:type="gram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/Д</w:t>
            </w:r>
            <w:proofErr w:type="gramEnd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Феникс, 1996. - 512 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5E" w:rsidRPr="00DE763F" w:rsidRDefault="0069235E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ИМРЦ ФНК(3), АНЛ(2), ЧЗ(1), ОБИМФИ(1)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5E" w:rsidRPr="005B351C" w:rsidRDefault="0069235E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5E" w:rsidRPr="005B351C" w:rsidRDefault="0069235E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E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EC" w:rsidRPr="005B351C" w:rsidRDefault="00F057E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EC" w:rsidRPr="0003579A" w:rsidRDefault="00F057EC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Рогов Е.И. Учитель как объект психолог</w:t>
            </w:r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ческого исследования - М.: Гуманитарный издательский центр ВЛАДОС, 1998. - 496 </w:t>
            </w:r>
            <w:proofErr w:type="gramStart"/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EC" w:rsidRPr="00DE763F" w:rsidRDefault="00F057EC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КбИСП</w:t>
            </w:r>
            <w:proofErr w:type="spellEnd"/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(1), ЧЗ(1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EC" w:rsidRPr="005B351C" w:rsidRDefault="0069235E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EC" w:rsidRPr="005B351C" w:rsidRDefault="00F057E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B10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5B351C" w:rsidRDefault="00443B1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5D686D" w:rsidRDefault="003861ED" w:rsidP="00443B1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proofErr w:type="spellStart"/>
              <w:r w:rsidR="00443B10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Хухлаева</w:t>
              </w:r>
              <w:proofErr w:type="spellEnd"/>
              <w:r w:rsidR="00443B10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О.</w:t>
              </w:r>
              <w:r w:rsidR="00443B10" w:rsidRPr="00C55DC1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В.</w:t>
              </w:r>
            </w:hyperlink>
            <w:r w:rsidR="00443B10" w:rsidRPr="00C55DC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43B10"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Школьная психологическая служба: работа с педагогами. - М.: Генезис, 2008. - 192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C55DC1" w:rsidRDefault="00443B10" w:rsidP="00443B10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АНЛ(2)</w:t>
            </w:r>
          </w:p>
          <w:p w:rsidR="00443B10" w:rsidRPr="005D686D" w:rsidRDefault="00443B1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Default="00FA5726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B10" w:rsidRPr="005B351C" w:rsidRDefault="00443B1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3A355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3A35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Технологии </w:t>
            </w:r>
            <w:r w:rsidR="00EF77D0"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психолог</w:t>
            </w:r>
            <w:r w:rsidR="00EF77D0"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EF77D0"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ческого сопровождения професс</w:t>
            </w:r>
            <w:r w:rsidR="00EF77D0"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EF77D0"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онального развития педагога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B10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5B351C" w:rsidRDefault="00443B1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443B10" w:rsidRDefault="00443B1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Болотова</w:t>
            </w:r>
            <w:proofErr w:type="spellEnd"/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А. К. 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Прикладная психология: учебник для вузов. - М.: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Гардарики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2006. - 382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5B351C" w:rsidRDefault="00443B10" w:rsidP="00443B10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АУЛ(4), АНЛ(3), ЧЗ(1),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5B351C" w:rsidRDefault="00FA5726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B10" w:rsidRPr="005B351C" w:rsidRDefault="00443B1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443B10" w:rsidP="00387EE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Вачков</w:t>
            </w:r>
            <w:proofErr w:type="spellEnd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И. В.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технологии групп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вого</w:t>
            </w:r>
            <w:r w:rsidRPr="00C55DC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тренинг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Психотехники: учебное п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собие/ И. В.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Вачков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</w:t>
            </w:r>
            <w:r>
              <w:rPr>
                <w:shd w:val="clear" w:color="auto" w:fill="FFFFFF"/>
              </w:rPr>
              <w:t>оп.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М.: Ось-89, 2007. - 256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443B10" w:rsidP="00387EE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АУЛ(16), ЧЗ(1), АНЛ(2),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7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26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C55DC1" w:rsidRDefault="003861ED" w:rsidP="00FA5726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 w:rsidR="00FA5726" w:rsidRPr="00AE694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Вербицкий, А. А.</w:t>
              </w:r>
            </w:hyperlink>
            <w:r w:rsidR="00FA5726" w:rsidRPr="00A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</w:t>
            </w:r>
            <w:r w:rsidR="00FA5726" w:rsidRPr="00A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 </w:t>
            </w:r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ностный и </w:t>
            </w:r>
            <w:proofErr w:type="spellStart"/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подходы в образовании: проблемы интеграции: мон</w:t>
            </w:r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A5726"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графия. - М.: Логос, 2009. - 336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C55DC1" w:rsidRDefault="00FA5726" w:rsidP="00387EE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F85B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26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C55DC1" w:rsidRDefault="00FA5726" w:rsidP="00387EE2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Воровщиков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С. </w:t>
            </w:r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</w:t>
            </w:r>
            <w:r>
              <w:rPr>
                <w:shd w:val="clear" w:color="auto" w:fill="FFFFFF"/>
              </w:rPr>
              <w:t xml:space="preserve"> 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Продукти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</w:t>
            </w:r>
            <w:r w:rsidRPr="00AE69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делов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ые</w:t>
            </w:r>
            <w:r w:rsidRPr="00AE69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игры</w:t>
            </w:r>
            <w:r w:rsidRPr="00AE69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внутришкольном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управлении: Теория, технология: учебное пособие. - </w:t>
            </w:r>
            <w:proofErr w:type="gram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ЦГЛ, 2005. - 320 с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C55DC1" w:rsidRDefault="00FA5726" w:rsidP="00387EE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АНЛ(1), ИМРЦ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D13339" w:rsidP="00F85B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26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3A355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Личность и профессия:</w:t>
            </w:r>
            <w:r w:rsidRPr="00DE763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E7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 поддержка и</w:t>
            </w:r>
            <w:r w:rsidRPr="00DE763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E7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сопровождени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е: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 для студ.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заведений/ Л.М. Митина, Ю.А.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Кореляков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Г.В.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Академия, 2005. - 336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3A355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443B10" w:rsidP="00443B10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Матяш</w:t>
            </w:r>
            <w:proofErr w:type="spellEnd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C55DC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Павлова Т. А. Методы а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тивного социально-психологического об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чения: учебное пособие. - 2-е изд., стер</w:t>
            </w:r>
            <w:proofErr w:type="gram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М.: Академия, 2010. - 96 с.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B10" w:rsidRPr="00C55DC1" w:rsidRDefault="00443B10" w:rsidP="00443B10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АНЛ(3), АУЛ(3),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ОБИМФИ(2)</w:t>
            </w:r>
          </w:p>
          <w:p w:rsidR="005B351C" w:rsidRPr="005B351C" w:rsidRDefault="005B351C" w:rsidP="00443B1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443B10" w:rsidP="00F85B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443B10" w:rsidP="00443B1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Панфилова, А. П.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Игровое моделирование в деятельности педагога: учебное пособие. - М.: Академия, 2006. - 368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443B10" w:rsidP="00443B1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АУЛ(6),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(2),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443B10" w:rsidP="00F85B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C55DC1" w:rsidRDefault="003861ED" w:rsidP="00443B10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D13339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Хухлаева</w:t>
              </w:r>
              <w:proofErr w:type="spellEnd"/>
              <w:r w:rsidR="00D13339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О.</w:t>
              </w:r>
              <w:r w:rsidR="00D13339" w:rsidRPr="00C55DC1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В.</w:t>
              </w:r>
            </w:hyperlink>
            <w:r w:rsidR="00D13339" w:rsidRPr="00C55DC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13339"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Школьная психологическая служба: работа с педагогами. - М.: Генезис, 2008. - 192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C55DC1" w:rsidRDefault="00D13339" w:rsidP="00443B1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Default="00D13339" w:rsidP="00F85B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EF77D0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и условия псих</w:t>
            </w:r>
            <w:r w:rsidR="00EF77D0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F77D0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логического сопровождения професси</w:t>
            </w:r>
            <w:r w:rsidR="00EF77D0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F77D0" w:rsidRPr="00387EE2">
              <w:rPr>
                <w:rFonts w:ascii="Times New Roman" w:hAnsi="Times New Roman" w:cs="Times New Roman"/>
                <w:b/>
                <w:sz w:val="24"/>
                <w:szCs w:val="24"/>
              </w:rPr>
              <w:t>нальной деятельности педагога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7D0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5B351C" w:rsidRDefault="00EF77D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EF77D0" w:rsidRDefault="00EF77D0" w:rsidP="00EF77D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D0">
              <w:rPr>
                <w:rFonts w:ascii="Times New Roman" w:hAnsi="Times New Roman" w:cs="Times New Roman"/>
                <w:sz w:val="24"/>
                <w:szCs w:val="24"/>
              </w:rPr>
              <w:t>Абульханова</w:t>
            </w:r>
            <w:r w:rsidR="00157ED6">
              <w:rPr>
                <w:rFonts w:ascii="Times New Roman" w:hAnsi="Times New Roman" w:cs="Times New Roman"/>
                <w:sz w:val="24"/>
                <w:szCs w:val="24"/>
              </w:rPr>
              <w:t>-Славская</w:t>
            </w:r>
            <w:proofErr w:type="spellEnd"/>
            <w:r w:rsidRPr="00EF77D0">
              <w:rPr>
                <w:rFonts w:ascii="Times New Roman" w:hAnsi="Times New Roman" w:cs="Times New Roman"/>
                <w:sz w:val="24"/>
                <w:szCs w:val="24"/>
              </w:rPr>
              <w:t xml:space="preserve"> К.А. Стратегия жизни. –</w:t>
            </w:r>
          </w:p>
          <w:p w:rsidR="00EF77D0" w:rsidRPr="005B351C" w:rsidRDefault="00EF77D0" w:rsidP="00EF77D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0">
              <w:rPr>
                <w:rFonts w:ascii="Times New Roman" w:hAnsi="Times New Roman" w:cs="Times New Roman"/>
                <w:sz w:val="24"/>
                <w:szCs w:val="24"/>
              </w:rPr>
              <w:t>М.: «Мысль», 1991.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EF77D0" w:rsidRDefault="00F057EC" w:rsidP="00EF77D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АНЛ(2</w:t>
            </w:r>
            <w:r w:rsidR="00EF77D0" w:rsidRPr="00EF77D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F77D0" w:rsidRPr="005B351C" w:rsidRDefault="00EF77D0" w:rsidP="00EF77D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7D0" w:rsidRPr="005B351C" w:rsidRDefault="00F057EC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D0" w:rsidRPr="005B351C" w:rsidRDefault="00EF77D0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3861ED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387EE2" w:rsidRPr="00DE763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Битянова</w:t>
              </w:r>
              <w:proofErr w:type="spellEnd"/>
              <w:r w:rsidR="00387EE2" w:rsidRPr="00DE763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М. Р.</w:t>
              </w:r>
            </w:hyperlink>
            <w:r w:rsidR="0038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7EE2" w:rsidRPr="00DE7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Работа психолога в</w:t>
            </w:r>
            <w:r w:rsidR="00387EE2" w:rsidRPr="00DE763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87EE2"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начальной школе - М.: Генезис, 2001. - 347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387EE2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АНЛ(2)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3E789C" w:rsidRDefault="00D13339" w:rsidP="00387EE2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Болотова</w:t>
            </w:r>
            <w:proofErr w:type="spellEnd"/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А. К. 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Прикладная психология: учебник для вузов. - М.: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Гардарики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2006. - 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382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DE763F" w:rsidRDefault="00D13339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АУЛ(4), АНЛ(3), ЧЗ(1),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пиуо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Default="00D13339" w:rsidP="00D13339">
            <w:pPr>
              <w:pStyle w:val="ab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Занюк</w:t>
            </w:r>
            <w:proofErr w:type="spellEnd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С. С.</w:t>
            </w:r>
            <w:r>
              <w:rPr>
                <w:shd w:val="clear" w:color="auto" w:fill="FFFFFF"/>
              </w:rPr>
              <w:t xml:space="preserve"> 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мотивации. Те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рия и практика мотивирования. Мотивац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онный</w:t>
            </w:r>
            <w:r w:rsidRPr="00C55DC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тренинг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учебное пособие. - М.: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Эльга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-Н: Ника-Центр, 2002. - 352 с. </w:t>
            </w:r>
          </w:p>
          <w:p w:rsidR="00D13339" w:rsidRPr="00AE6942" w:rsidRDefault="00D13339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C55DC1" w:rsidRDefault="00D13339" w:rsidP="00D1333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АНЛ(1)</w:t>
            </w:r>
          </w:p>
          <w:p w:rsidR="00D13339" w:rsidRPr="00AE6942" w:rsidRDefault="00D13339" w:rsidP="00387EE2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Default="00D13339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273AB4" w:rsidP="00EF77D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Рогов Е.И.</w:t>
            </w:r>
            <w:r w:rsidRPr="008D3A2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профессии: Становление профессионала: учебное пособие - М.: ВЛАДОС-ПРЕСС, 2003. - 336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273AB4" w:rsidP="00EF77D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АНЛ(2),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FA5726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AB4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AB4" w:rsidRPr="005B351C" w:rsidRDefault="00273AB4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AB4" w:rsidRPr="005B351C" w:rsidRDefault="00273AB4" w:rsidP="003A355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Рогов Е.И. Настольная книга практическ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 психолога. В 2-х </w:t>
            </w:r>
            <w:proofErr w:type="spell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</w:t>
            </w:r>
            <w:proofErr w:type="spellEnd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учебное пособие. Кн. 1: Система работы психолога с детьми разного возраста - М.: ВЛАДОС-ПРЕСС, 2002. - 384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AB4" w:rsidRPr="005B351C" w:rsidRDefault="00273AB4" w:rsidP="003A355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АНЛ(1), ОБИФ(1), ОБИМФИ(1), ИМРЦ </w:t>
            </w:r>
            <w:proofErr w:type="spell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AB4" w:rsidRPr="005B351C" w:rsidRDefault="00FA5726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AB4" w:rsidRPr="005B351C" w:rsidRDefault="00273AB4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273AB4" w:rsidP="00273AB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Рогов Е.И. 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Настольная книга практическ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психолога: В 2 кн.</w:t>
            </w:r>
            <w:proofErr w:type="gram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пособие. Кн. 2: Работа психолога </w:t>
            </w:r>
            <w:proofErr w:type="gram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взрослыми. Коррекционные </w:t>
            </w:r>
            <w:proofErr w:type="spell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приемы</w:t>
            </w:r>
            <w:proofErr w:type="spellEnd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упражнения - М.: ВЛАДОС, 2004. - 480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273AB4" w:rsidP="00273AB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(1), ОБИФ(1),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FA5726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EF77D0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3A35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Технологии</w:t>
            </w:r>
            <w:r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психолог</w:t>
            </w:r>
            <w:r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ческого сопровождения професс</w:t>
            </w:r>
            <w:r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EF77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онального развития педагога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D13339" w:rsidRDefault="00D13339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Аминов, И. И.</w:t>
            </w:r>
            <w:r>
              <w:rPr>
                <w:shd w:val="clear" w:color="auto" w:fill="FFFFFF"/>
              </w:rPr>
              <w:t xml:space="preserve"> 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</w:t>
            </w:r>
            <w:r w:rsidRPr="00AE69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делов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 общ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ния: учебное пособие/ И. И. Аминов. - М.: Омега-Л, 2005. - 304 </w:t>
            </w:r>
            <w:proofErr w:type="gram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D13339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D3A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АНЛ(2), ЧЗ(1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D13339" w:rsidRDefault="00D13339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Васильев, Н. Н.</w:t>
            </w:r>
            <w:r w:rsidRPr="00AE69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69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Тренинг</w:t>
            </w:r>
            <w:r w:rsidRPr="00AE69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преодоления ко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фликтов: учебное пособие. - СПб</w:t>
            </w:r>
            <w:proofErr w:type="gram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Речь, 2002. - 174 с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D13339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ИМРЦ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(4), </w:t>
            </w:r>
            <w:proofErr w:type="spellStart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AE69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АНЛ(2), ОБИФ(1),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AE6942" w:rsidRDefault="003861ED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D13339" w:rsidRPr="00C55DC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Котова, Е. В.</w:t>
              </w:r>
            </w:hyperlink>
            <w:r w:rsidR="00D1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39"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D13339" w:rsidRPr="00C55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13339" w:rsidRPr="002C7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</w:t>
            </w:r>
            <w:r w:rsidR="00D13339"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</w:t>
            </w:r>
            <w:proofErr w:type="spellEnd"/>
            <w:r w:rsidR="00D13339"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работы: учебное пособие. - Красноярск: КГПУ им. В. П. Астафьева, 2009. - 204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AE6942" w:rsidRDefault="00D13339" w:rsidP="00D1333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ЧЗ(1), АНЛ(4), ИМРЦ </w:t>
            </w:r>
            <w:proofErr w:type="spellStart"/>
            <w:r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ПиУО</w:t>
            </w:r>
            <w:proofErr w:type="spellEnd"/>
            <w:r w:rsidRPr="002C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(2), АУЛ(43)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Default="00D13339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2C7259" w:rsidRDefault="00D13339" w:rsidP="00EF77D0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Марасанов</w:t>
            </w:r>
            <w:proofErr w:type="spellEnd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Г. И.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Социально-психологический</w:t>
            </w:r>
            <w:proofErr w:type="gram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треннинг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монография. - 4-е изд.,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доп.. - М.: "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Когито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-Центр", 2001. - 251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C55DC1" w:rsidRDefault="00D13339" w:rsidP="00D1333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АНЛ(2)</w:t>
            </w:r>
          </w:p>
          <w:p w:rsidR="00D13339" w:rsidRPr="002C7259" w:rsidRDefault="00D13339" w:rsidP="00D1333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Default="00D13339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339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C55DC1" w:rsidRDefault="00D13339" w:rsidP="00EF77D0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Панина, Т. С.</w:t>
            </w:r>
            <w:r>
              <w:rPr>
                <w:shd w:val="clear" w:color="auto" w:fill="FFFFFF"/>
              </w:rPr>
              <w:t xml:space="preserve">, </w:t>
            </w:r>
            <w:r w:rsidRPr="00C55DC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Вавилова</w:t>
            </w:r>
            <w:r w:rsidRPr="009D6C28">
              <w:rPr>
                <w:shd w:val="clear" w:color="auto" w:fill="FFFFFF"/>
              </w:rPr>
              <w:t xml:space="preserve"> 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Л. Н.</w:t>
            </w:r>
            <w:r>
              <w:rPr>
                <w:shd w:val="clear" w:color="auto" w:fill="FFFFFF"/>
              </w:rPr>
              <w:t xml:space="preserve"> 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 способы активизации обучения: уче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ное пособие/ Т. С. Панина,. - 4-е изд., стер</w:t>
            </w:r>
            <w:proofErr w:type="gram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Academia</w:t>
            </w:r>
            <w:proofErr w:type="spell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2008. - 176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Pr="00C55DC1" w:rsidRDefault="00D13339" w:rsidP="00D1333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АУЛ(36)</w:t>
            </w:r>
          </w:p>
          <w:p w:rsidR="00D13339" w:rsidRPr="00C55DC1" w:rsidRDefault="00D13339" w:rsidP="00D1333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339" w:rsidRDefault="00D13339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39" w:rsidRPr="005B351C" w:rsidRDefault="00D13339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1C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F057EC" w:rsidP="00F057E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Рогов Е.И. 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05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общения: учебное пособие - М.: ВЛАДОС, 2002. - 336 с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F057EC" w:rsidRDefault="00F057EC" w:rsidP="00F057E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ЧЗ(1), АНЛ(3), ОБИФ(1), ОБИ</w:t>
            </w:r>
            <w:r w:rsidRPr="00F05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F05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1C" w:rsidRPr="005B351C" w:rsidRDefault="005B351C" w:rsidP="00F85B3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1C" w:rsidRPr="005B351C" w:rsidRDefault="005B351C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26" w:rsidRPr="005B351C" w:rsidTr="005D1A8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3A355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Шепелева</w:t>
            </w:r>
            <w:proofErr w:type="spellEnd"/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Л. Н.</w:t>
            </w:r>
            <w:r>
              <w:rPr>
                <w:shd w:val="clear" w:color="auto" w:fill="FFFFFF"/>
              </w:rPr>
              <w:t xml:space="preserve"> 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социально-психологических</w:t>
            </w:r>
            <w:r w:rsidRPr="00C55DC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D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тренинг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ов: методические </w:t>
            </w: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рекомендации. - СПб</w:t>
            </w:r>
            <w:proofErr w:type="gramStart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2008. - 160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3A355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ЧЗ(1), АНЛ(3), АУЛ(11)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726" w:rsidRPr="005B351C" w:rsidRDefault="00FA5726" w:rsidP="00F85B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726" w:rsidRPr="005B351C" w:rsidRDefault="00FA5726" w:rsidP="005B351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726" w:rsidRDefault="00FA5726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17" w:rsidRDefault="00C86C17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B5" w:rsidRPr="00026702" w:rsidRDefault="00DD51B5" w:rsidP="00DD51B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</w:t>
      </w:r>
      <w:r w:rsidRPr="00026702">
        <w:rPr>
          <w:rFonts w:ascii="Times New Roman" w:hAnsi="Times New Roman" w:cs="Times New Roman"/>
          <w:b/>
          <w:sz w:val="28"/>
          <w:szCs w:val="28"/>
        </w:rPr>
        <w:t>. Карта материально-технической базы дисциплины</w:t>
      </w:r>
    </w:p>
    <w:p w:rsidR="00DD51B5" w:rsidRDefault="007144E3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ПСИХОЛОГИЧЕСКОЕ СОПРОВОЖДЕНИЕ ПРОФЕССИ</w:t>
      </w: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144E3">
        <w:rPr>
          <w:rFonts w:ascii="Times New Roman" w:hAnsi="Times New Roman" w:cs="Times New Roman"/>
          <w:b/>
          <w:sz w:val="28"/>
          <w:szCs w:val="28"/>
          <w:u w:val="single"/>
        </w:rPr>
        <w:t>НАЛЬНОЙ ДЕЯТЕЛЬНОСТИ ПЕДАГОГОВ</w:t>
      </w:r>
      <w:r w:rsidRPr="00026702">
        <w:rPr>
          <w:rFonts w:ascii="Times New Roman" w:hAnsi="Times New Roman" w:cs="Times New Roman"/>
          <w:sz w:val="28"/>
          <w:szCs w:val="28"/>
        </w:rPr>
        <w:t xml:space="preserve"> </w:t>
      </w:r>
      <w:r w:rsidR="00DD51B5" w:rsidRPr="0002670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DD51B5">
        <w:rPr>
          <w:rFonts w:ascii="Times New Roman" w:hAnsi="Times New Roman" w:cs="Times New Roman"/>
          <w:sz w:val="28"/>
          <w:szCs w:val="28"/>
        </w:rPr>
        <w:t>______</w:t>
      </w:r>
    </w:p>
    <w:p w:rsidR="00DD51B5" w:rsidRPr="00033CE3" w:rsidRDefault="00DD51B5" w:rsidP="00DD51B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DD51B5" w:rsidRPr="00033CE3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DD51B5" w:rsidRDefault="00DD51B5" w:rsidP="00DD5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E09" w:rsidRPr="004542A6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</w:t>
      </w:r>
    </w:p>
    <w:p w:rsidR="00DD51B5" w:rsidRPr="00033CE3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D51B5" w:rsidRPr="00033CE3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DD51B5" w:rsidRDefault="00DD51B5" w:rsidP="00DD51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2B4E09" w:rsidRPr="004542A6">
        <w:rPr>
          <w:rFonts w:ascii="Times New Roman" w:hAnsi="Times New Roman" w:cs="Times New Roman"/>
          <w:color w:val="000000"/>
          <w:sz w:val="28"/>
          <w:szCs w:val="28"/>
        </w:rPr>
        <w:t>Психология образования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DD51B5" w:rsidRDefault="00DD51B5" w:rsidP="00DD51B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DD51B5" w:rsidTr="00024AD6">
        <w:tc>
          <w:tcPr>
            <w:tcW w:w="2518" w:type="dxa"/>
          </w:tcPr>
          <w:p w:rsidR="00DD51B5" w:rsidRPr="00BE6FC0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DD51B5" w:rsidRPr="00BE6FC0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DD51B5" w:rsidTr="00024AD6">
        <w:tc>
          <w:tcPr>
            <w:tcW w:w="9571" w:type="dxa"/>
            <w:gridSpan w:val="2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DD51B5" w:rsidTr="00024AD6">
        <w:tc>
          <w:tcPr>
            <w:tcW w:w="2518" w:type="dxa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4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</w:p>
          <w:p w:rsidR="00DD51B5" w:rsidRDefault="002B4E09" w:rsidP="002B4E09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="00DD51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53" w:type="dxa"/>
          </w:tcPr>
          <w:p w:rsidR="00DD51B5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DD51B5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B5" w:rsidTr="00024AD6">
        <w:tc>
          <w:tcPr>
            <w:tcW w:w="2518" w:type="dxa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DD51B5" w:rsidRPr="00BE6FC0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B5" w:rsidRPr="00BE6FC0" w:rsidRDefault="00DD51B5" w:rsidP="00024AD6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B5" w:rsidTr="00024AD6">
        <w:tc>
          <w:tcPr>
            <w:tcW w:w="2518" w:type="dxa"/>
          </w:tcPr>
          <w:p w:rsidR="00DD51B5" w:rsidRDefault="00DD51B5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4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</w:p>
          <w:p w:rsidR="00DD51B5" w:rsidRDefault="002B4E09" w:rsidP="00024AD6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</w:p>
        </w:tc>
        <w:tc>
          <w:tcPr>
            <w:tcW w:w="7053" w:type="dxa"/>
          </w:tcPr>
          <w:p w:rsidR="00DD51B5" w:rsidRDefault="002F30C2" w:rsidP="00024AD6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DD51B5" w:rsidRDefault="00DD51B5" w:rsidP="00024AD6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DD51B5" w:rsidRDefault="00DD51B5" w:rsidP="00DD51B5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DD51B5" w:rsidRDefault="00DD51B5" w:rsidP="00DD51B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D51B5" w:rsidRDefault="00DD51B5" w:rsidP="00DD51B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D51B5" w:rsidRDefault="00DD51B5" w:rsidP="00DD51B5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B684F" w:rsidRDefault="004B684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C35" w:rsidRDefault="00927C35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4B9F" w:rsidRPr="00026702" w:rsidRDefault="002D4B9F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02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D4B9F" w:rsidRPr="002D4B9F" w:rsidRDefault="002D4B9F" w:rsidP="002D4B9F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рабочей программы дисциплины </w:t>
      </w:r>
      <w:r w:rsidRPr="006E54CB">
        <w:rPr>
          <w:rFonts w:ascii="Times New Roman" w:hAnsi="Times New Roman" w:cs="Times New Roman"/>
          <w:b/>
          <w:sz w:val="28"/>
          <w:szCs w:val="28"/>
        </w:rPr>
        <w:t>«</w:t>
      </w:r>
      <w:r w:rsidR="007144E3" w:rsidRPr="007144E3">
        <w:rPr>
          <w:rFonts w:ascii="Times New Roman" w:hAnsi="Times New Roman" w:cs="Times New Roman"/>
          <w:b/>
          <w:sz w:val="28"/>
          <w:szCs w:val="28"/>
        </w:rPr>
        <w:t>Псих</w:t>
      </w:r>
      <w:r w:rsidR="007144E3" w:rsidRPr="007144E3">
        <w:rPr>
          <w:rFonts w:ascii="Times New Roman" w:hAnsi="Times New Roman" w:cs="Times New Roman"/>
          <w:b/>
          <w:sz w:val="28"/>
          <w:szCs w:val="28"/>
        </w:rPr>
        <w:t>о</w:t>
      </w:r>
      <w:r w:rsidR="007144E3" w:rsidRPr="007144E3">
        <w:rPr>
          <w:rFonts w:ascii="Times New Roman" w:hAnsi="Times New Roman" w:cs="Times New Roman"/>
          <w:b/>
          <w:sz w:val="28"/>
          <w:szCs w:val="28"/>
        </w:rPr>
        <w:t>логическое сопровождение профессиональной деятельности пед</w:t>
      </w:r>
      <w:r w:rsidR="007144E3" w:rsidRPr="007144E3">
        <w:rPr>
          <w:rFonts w:ascii="Times New Roman" w:hAnsi="Times New Roman" w:cs="Times New Roman"/>
          <w:b/>
          <w:sz w:val="28"/>
          <w:szCs w:val="28"/>
        </w:rPr>
        <w:t>а</w:t>
      </w:r>
      <w:r w:rsidR="007144E3" w:rsidRPr="007144E3">
        <w:rPr>
          <w:rFonts w:ascii="Times New Roman" w:hAnsi="Times New Roman" w:cs="Times New Roman"/>
          <w:b/>
          <w:sz w:val="28"/>
          <w:szCs w:val="28"/>
        </w:rPr>
        <w:t>гогов</w:t>
      </w:r>
      <w:r w:rsidRPr="007144E3">
        <w:rPr>
          <w:rFonts w:ascii="Times New Roman" w:hAnsi="Times New Roman" w:cs="Times New Roman"/>
          <w:b/>
          <w:sz w:val="28"/>
          <w:szCs w:val="28"/>
        </w:rPr>
        <w:t>»</w:t>
      </w:r>
      <w:r w:rsidRPr="002D4B9F">
        <w:rPr>
          <w:rFonts w:ascii="Times New Roman" w:hAnsi="Times New Roman" w:cs="Times New Roman"/>
          <w:b/>
          <w:sz w:val="28"/>
          <w:szCs w:val="28"/>
        </w:rPr>
        <w:t xml:space="preserve"> с другими дисциплинами образовательной программы на 2016/ 2017 учебный год</w:t>
      </w:r>
    </w:p>
    <w:tbl>
      <w:tblPr>
        <w:tblStyle w:val="a3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214"/>
        <w:gridCol w:w="2049"/>
        <w:gridCol w:w="2365"/>
        <w:gridCol w:w="2223"/>
      </w:tblGrid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изуч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ние которых оп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рается на данную дисциплину</w:t>
            </w: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Предложения об и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менениях в дида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тических единицах, временной послед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вательности изуч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ния и т.д.</w:t>
            </w: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Принятое решение (протокол №, дата) кафедрой, разраб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64E">
              <w:rPr>
                <w:rFonts w:ascii="Times New Roman" w:hAnsi="Times New Roman" w:cs="Times New Roman"/>
                <w:sz w:val="24"/>
                <w:szCs w:val="24"/>
              </w:rPr>
              <w:t>тавшей программу</w:t>
            </w: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4E" w:rsidRPr="0094064E" w:rsidTr="0094064E">
        <w:trPr>
          <w:jc w:val="center"/>
        </w:trPr>
        <w:tc>
          <w:tcPr>
            <w:tcW w:w="2392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064E" w:rsidRPr="0094064E" w:rsidRDefault="0094064E" w:rsidP="0094064E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B9F" w:rsidRDefault="002D4B9F" w:rsidP="002D4B9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2D4B9F" w:rsidRPr="002D4B9F" w:rsidRDefault="002D4B9F" w:rsidP="0094064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D4B9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9406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D4B9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D4B9F" w:rsidRPr="002D4B9F" w:rsidRDefault="002D4B9F" w:rsidP="0094064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4B9F">
        <w:rPr>
          <w:rFonts w:ascii="Times New Roman" w:hAnsi="Times New Roman" w:cs="Times New Roman"/>
          <w:sz w:val="28"/>
          <w:szCs w:val="28"/>
        </w:rPr>
        <w:t>Председатель НМС</w:t>
      </w:r>
    </w:p>
    <w:p w:rsidR="002D4B9F" w:rsidRPr="0094064E" w:rsidRDefault="0094064E" w:rsidP="0094064E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4B9F" w:rsidRPr="0094064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4064E" w:rsidRDefault="0094064E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4064E" w:rsidRDefault="0094064E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4B9F" w:rsidRDefault="002D4B9F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D4B9F">
        <w:rPr>
          <w:rFonts w:ascii="Times New Roman" w:hAnsi="Times New Roman" w:cs="Times New Roman"/>
          <w:sz w:val="28"/>
          <w:szCs w:val="28"/>
        </w:rPr>
        <w:t>"____" ___________20__ г.</w:t>
      </w: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Pr="00026702" w:rsidRDefault="00026702" w:rsidP="00026702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0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EC69E4" w:rsidRDefault="00BE6FC0" w:rsidP="00BE6FC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201__/_______учебный год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В учебную программу вносятся следующие изменения: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1.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2.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3.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"___"_____ 201__г., протокол № ________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E6FC0">
        <w:rPr>
          <w:rFonts w:ascii="Times New Roman" w:hAnsi="Times New Roman" w:cs="Times New Roman"/>
          <w:sz w:val="28"/>
          <w:szCs w:val="28"/>
        </w:rPr>
        <w:t>Внесенные</w:t>
      </w:r>
      <w:proofErr w:type="spellEnd"/>
      <w:r w:rsidRPr="00BE6FC0">
        <w:rPr>
          <w:rFonts w:ascii="Times New Roman" w:hAnsi="Times New Roman" w:cs="Times New Roman"/>
          <w:sz w:val="28"/>
          <w:szCs w:val="28"/>
        </w:rPr>
        <w:t xml:space="preserve"> изменения утверждаю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EC69E4">
        <w:rPr>
          <w:rFonts w:ascii="Times New Roman" w:hAnsi="Times New Roman" w:cs="Times New Roman"/>
          <w:sz w:val="28"/>
          <w:szCs w:val="28"/>
        </w:rPr>
        <w:t xml:space="preserve">    </w:t>
      </w:r>
      <w:r w:rsidRPr="00BE6FC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Декан факультета (директор института)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E6FC0" w:rsidRPr="00BE6FC0" w:rsidRDefault="00BE6FC0" w:rsidP="00EC69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"_____"___________ 201__г.</w:t>
      </w:r>
    </w:p>
    <w:sectPr w:rsidR="00BE6FC0" w:rsidRPr="00BE6FC0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ED" w:rsidRDefault="003861ED" w:rsidP="00703169">
      <w:pPr>
        <w:spacing w:after="0" w:line="240" w:lineRule="auto"/>
      </w:pPr>
      <w:r>
        <w:separator/>
      </w:r>
    </w:p>
  </w:endnote>
  <w:endnote w:type="continuationSeparator" w:id="0">
    <w:p w:rsidR="003861ED" w:rsidRDefault="003861ED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DF6AC4" w:rsidRDefault="00DF6A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9D4">
          <w:rPr>
            <w:noProof/>
          </w:rPr>
          <w:t>24</w:t>
        </w:r>
        <w:r>
          <w:fldChar w:fldCharType="end"/>
        </w:r>
      </w:p>
    </w:sdtContent>
  </w:sdt>
  <w:p w:rsidR="00DF6AC4" w:rsidRDefault="00DF6A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ED" w:rsidRDefault="003861ED" w:rsidP="00703169">
      <w:pPr>
        <w:spacing w:after="0" w:line="240" w:lineRule="auto"/>
      </w:pPr>
      <w:r>
        <w:separator/>
      </w:r>
    </w:p>
  </w:footnote>
  <w:footnote w:type="continuationSeparator" w:id="0">
    <w:p w:rsidR="003861ED" w:rsidRDefault="003861ED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E2ACC"/>
    <w:multiLevelType w:val="hybridMultilevel"/>
    <w:tmpl w:val="4216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46DEA"/>
    <w:multiLevelType w:val="hybridMultilevel"/>
    <w:tmpl w:val="FAD09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26CEF"/>
    <w:multiLevelType w:val="hybridMultilevel"/>
    <w:tmpl w:val="D0480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B59E5"/>
    <w:multiLevelType w:val="hybridMultilevel"/>
    <w:tmpl w:val="016CD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1184E"/>
    <w:rsid w:val="00013E54"/>
    <w:rsid w:val="00021FBA"/>
    <w:rsid w:val="00024AD6"/>
    <w:rsid w:val="00026702"/>
    <w:rsid w:val="00033CE3"/>
    <w:rsid w:val="000378B7"/>
    <w:rsid w:val="0004072C"/>
    <w:rsid w:val="000519AF"/>
    <w:rsid w:val="00055484"/>
    <w:rsid w:val="00063D39"/>
    <w:rsid w:val="000746FC"/>
    <w:rsid w:val="00081256"/>
    <w:rsid w:val="00083502"/>
    <w:rsid w:val="000839C8"/>
    <w:rsid w:val="000866BA"/>
    <w:rsid w:val="000A1EE4"/>
    <w:rsid w:val="000A35DF"/>
    <w:rsid w:val="000B5676"/>
    <w:rsid w:val="000B5B05"/>
    <w:rsid w:val="000C3334"/>
    <w:rsid w:val="000D1D34"/>
    <w:rsid w:val="000F3959"/>
    <w:rsid w:val="000F4EFA"/>
    <w:rsid w:val="00113892"/>
    <w:rsid w:val="001361BB"/>
    <w:rsid w:val="001426FD"/>
    <w:rsid w:val="00150046"/>
    <w:rsid w:val="001511D7"/>
    <w:rsid w:val="00157ED6"/>
    <w:rsid w:val="0019452F"/>
    <w:rsid w:val="001A6FA4"/>
    <w:rsid w:val="001D22B3"/>
    <w:rsid w:val="001E70A2"/>
    <w:rsid w:val="002006D2"/>
    <w:rsid w:val="0020071D"/>
    <w:rsid w:val="00210FD0"/>
    <w:rsid w:val="00212DC7"/>
    <w:rsid w:val="00234E74"/>
    <w:rsid w:val="002527E9"/>
    <w:rsid w:val="00254C6B"/>
    <w:rsid w:val="00260C39"/>
    <w:rsid w:val="002659AC"/>
    <w:rsid w:val="00273AB4"/>
    <w:rsid w:val="002927C4"/>
    <w:rsid w:val="002B4E09"/>
    <w:rsid w:val="002D4B9F"/>
    <w:rsid w:val="002E459D"/>
    <w:rsid w:val="002F010F"/>
    <w:rsid w:val="002F30C2"/>
    <w:rsid w:val="002F5A12"/>
    <w:rsid w:val="003268A4"/>
    <w:rsid w:val="0033274F"/>
    <w:rsid w:val="003565F8"/>
    <w:rsid w:val="0036181E"/>
    <w:rsid w:val="0037547C"/>
    <w:rsid w:val="003861ED"/>
    <w:rsid w:val="00387EE2"/>
    <w:rsid w:val="003A3554"/>
    <w:rsid w:val="003B021B"/>
    <w:rsid w:val="003B1DAE"/>
    <w:rsid w:val="003D5748"/>
    <w:rsid w:val="003E5933"/>
    <w:rsid w:val="00401613"/>
    <w:rsid w:val="00416B1F"/>
    <w:rsid w:val="00432C89"/>
    <w:rsid w:val="00434EF5"/>
    <w:rsid w:val="00443B10"/>
    <w:rsid w:val="00447E5D"/>
    <w:rsid w:val="00452C5B"/>
    <w:rsid w:val="00456841"/>
    <w:rsid w:val="004717C1"/>
    <w:rsid w:val="0047684A"/>
    <w:rsid w:val="00480E8D"/>
    <w:rsid w:val="004A36A0"/>
    <w:rsid w:val="004A6573"/>
    <w:rsid w:val="004A7DA8"/>
    <w:rsid w:val="004B684F"/>
    <w:rsid w:val="004B7F40"/>
    <w:rsid w:val="004C01AD"/>
    <w:rsid w:val="004C1D6C"/>
    <w:rsid w:val="004D7A30"/>
    <w:rsid w:val="004F2985"/>
    <w:rsid w:val="0053348B"/>
    <w:rsid w:val="00535B45"/>
    <w:rsid w:val="00545707"/>
    <w:rsid w:val="00552CC2"/>
    <w:rsid w:val="00560B14"/>
    <w:rsid w:val="00565DC4"/>
    <w:rsid w:val="005815E9"/>
    <w:rsid w:val="005A03DD"/>
    <w:rsid w:val="005A45A0"/>
    <w:rsid w:val="005B17FD"/>
    <w:rsid w:val="005B351C"/>
    <w:rsid w:val="005B757C"/>
    <w:rsid w:val="005C499F"/>
    <w:rsid w:val="005D1A87"/>
    <w:rsid w:val="005D1E5A"/>
    <w:rsid w:val="005D7658"/>
    <w:rsid w:val="005E0C51"/>
    <w:rsid w:val="00612FC6"/>
    <w:rsid w:val="006233B8"/>
    <w:rsid w:val="0062591E"/>
    <w:rsid w:val="00644838"/>
    <w:rsid w:val="00671129"/>
    <w:rsid w:val="0069235E"/>
    <w:rsid w:val="006B08F5"/>
    <w:rsid w:val="006B5566"/>
    <w:rsid w:val="006C72B5"/>
    <w:rsid w:val="006D29FB"/>
    <w:rsid w:val="006D3848"/>
    <w:rsid w:val="006E01C0"/>
    <w:rsid w:val="006E54CB"/>
    <w:rsid w:val="006E5D22"/>
    <w:rsid w:val="006E6881"/>
    <w:rsid w:val="006F2020"/>
    <w:rsid w:val="006F6699"/>
    <w:rsid w:val="00701567"/>
    <w:rsid w:val="00703169"/>
    <w:rsid w:val="007144E3"/>
    <w:rsid w:val="0072057F"/>
    <w:rsid w:val="007233C9"/>
    <w:rsid w:val="0074178D"/>
    <w:rsid w:val="00765334"/>
    <w:rsid w:val="00767609"/>
    <w:rsid w:val="00770B56"/>
    <w:rsid w:val="007722B7"/>
    <w:rsid w:val="007801FC"/>
    <w:rsid w:val="007A1AC1"/>
    <w:rsid w:val="007B4FBE"/>
    <w:rsid w:val="007C4FC4"/>
    <w:rsid w:val="007E0C0A"/>
    <w:rsid w:val="007E0CE7"/>
    <w:rsid w:val="0087611F"/>
    <w:rsid w:val="008A6348"/>
    <w:rsid w:val="008B7DC8"/>
    <w:rsid w:val="008C5E14"/>
    <w:rsid w:val="008D0027"/>
    <w:rsid w:val="008E46B8"/>
    <w:rsid w:val="009045A5"/>
    <w:rsid w:val="00926C35"/>
    <w:rsid w:val="00927C35"/>
    <w:rsid w:val="0094064E"/>
    <w:rsid w:val="00943AD1"/>
    <w:rsid w:val="00945BE0"/>
    <w:rsid w:val="00956DF9"/>
    <w:rsid w:val="009743A4"/>
    <w:rsid w:val="009746CD"/>
    <w:rsid w:val="0097607D"/>
    <w:rsid w:val="00977AC5"/>
    <w:rsid w:val="00981568"/>
    <w:rsid w:val="0098302F"/>
    <w:rsid w:val="0098450E"/>
    <w:rsid w:val="00986756"/>
    <w:rsid w:val="009A0EA1"/>
    <w:rsid w:val="009A55EF"/>
    <w:rsid w:val="009C516F"/>
    <w:rsid w:val="009D47C3"/>
    <w:rsid w:val="009F64AA"/>
    <w:rsid w:val="009F7B0A"/>
    <w:rsid w:val="009F7CD7"/>
    <w:rsid w:val="00A17DE3"/>
    <w:rsid w:val="00A2136A"/>
    <w:rsid w:val="00A40866"/>
    <w:rsid w:val="00A922A0"/>
    <w:rsid w:val="00A972B5"/>
    <w:rsid w:val="00AA0A9A"/>
    <w:rsid w:val="00AA1DA9"/>
    <w:rsid w:val="00AD4999"/>
    <w:rsid w:val="00AD7C92"/>
    <w:rsid w:val="00AE1299"/>
    <w:rsid w:val="00AE3089"/>
    <w:rsid w:val="00AE5094"/>
    <w:rsid w:val="00B0418D"/>
    <w:rsid w:val="00B26D70"/>
    <w:rsid w:val="00B35F5A"/>
    <w:rsid w:val="00B471F7"/>
    <w:rsid w:val="00B6079C"/>
    <w:rsid w:val="00B71610"/>
    <w:rsid w:val="00B71817"/>
    <w:rsid w:val="00B83626"/>
    <w:rsid w:val="00BA6AC3"/>
    <w:rsid w:val="00BD0F57"/>
    <w:rsid w:val="00BE6FC0"/>
    <w:rsid w:val="00BE7054"/>
    <w:rsid w:val="00BF0102"/>
    <w:rsid w:val="00BF4380"/>
    <w:rsid w:val="00C058E4"/>
    <w:rsid w:val="00C059D4"/>
    <w:rsid w:val="00C109C6"/>
    <w:rsid w:val="00C42569"/>
    <w:rsid w:val="00C44E0C"/>
    <w:rsid w:val="00C60679"/>
    <w:rsid w:val="00C61C1F"/>
    <w:rsid w:val="00C66B02"/>
    <w:rsid w:val="00C671F9"/>
    <w:rsid w:val="00C73EC6"/>
    <w:rsid w:val="00C84F0F"/>
    <w:rsid w:val="00C86C17"/>
    <w:rsid w:val="00C9747D"/>
    <w:rsid w:val="00CA4532"/>
    <w:rsid w:val="00CC3487"/>
    <w:rsid w:val="00CC43FF"/>
    <w:rsid w:val="00CF1320"/>
    <w:rsid w:val="00CF18D0"/>
    <w:rsid w:val="00CF77D3"/>
    <w:rsid w:val="00D02553"/>
    <w:rsid w:val="00D13339"/>
    <w:rsid w:val="00D2713E"/>
    <w:rsid w:val="00D41A20"/>
    <w:rsid w:val="00D463CF"/>
    <w:rsid w:val="00D60B2D"/>
    <w:rsid w:val="00D61C35"/>
    <w:rsid w:val="00D63DEA"/>
    <w:rsid w:val="00D818D0"/>
    <w:rsid w:val="00DD51B5"/>
    <w:rsid w:val="00DD639A"/>
    <w:rsid w:val="00DF0FF0"/>
    <w:rsid w:val="00DF1DCD"/>
    <w:rsid w:val="00DF4611"/>
    <w:rsid w:val="00DF6AC4"/>
    <w:rsid w:val="00E1557B"/>
    <w:rsid w:val="00E2153C"/>
    <w:rsid w:val="00E219CC"/>
    <w:rsid w:val="00E21EB4"/>
    <w:rsid w:val="00E31BE8"/>
    <w:rsid w:val="00E3461B"/>
    <w:rsid w:val="00E637D6"/>
    <w:rsid w:val="00E674C7"/>
    <w:rsid w:val="00E80E0E"/>
    <w:rsid w:val="00E84225"/>
    <w:rsid w:val="00E84E43"/>
    <w:rsid w:val="00EA2405"/>
    <w:rsid w:val="00EC69E4"/>
    <w:rsid w:val="00ED54EE"/>
    <w:rsid w:val="00ED5A70"/>
    <w:rsid w:val="00EE5C3F"/>
    <w:rsid w:val="00EF4035"/>
    <w:rsid w:val="00EF77D0"/>
    <w:rsid w:val="00F057EC"/>
    <w:rsid w:val="00F060CB"/>
    <w:rsid w:val="00F12FD7"/>
    <w:rsid w:val="00F14A2D"/>
    <w:rsid w:val="00F258D0"/>
    <w:rsid w:val="00F3524A"/>
    <w:rsid w:val="00F51924"/>
    <w:rsid w:val="00F60BD8"/>
    <w:rsid w:val="00F621E1"/>
    <w:rsid w:val="00F71957"/>
    <w:rsid w:val="00F76D09"/>
    <w:rsid w:val="00F82155"/>
    <w:rsid w:val="00F85B3C"/>
    <w:rsid w:val="00F86966"/>
    <w:rsid w:val="00F86B65"/>
    <w:rsid w:val="00FA5726"/>
    <w:rsid w:val="00FF1A23"/>
    <w:rsid w:val="00FF58C1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Body Text"/>
    <w:basedOn w:val="a"/>
    <w:link w:val="aa"/>
    <w:unhideWhenUsed/>
    <w:rsid w:val="00212DC7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212D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212DC7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тиль"/>
    <w:rsid w:val="00212DC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12DC7"/>
    <w:pPr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2DC7"/>
  </w:style>
  <w:style w:type="character" w:customStyle="1" w:styleId="apple-converted-space">
    <w:name w:val="apple-converted-space"/>
    <w:basedOn w:val="a0"/>
    <w:rsid w:val="00F71957"/>
  </w:style>
  <w:style w:type="paragraph" w:customStyle="1" w:styleId="1">
    <w:name w:val="Обычный1"/>
    <w:rsid w:val="00F60BD8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">
    <w:name w:val="Hyperlink"/>
    <w:basedOn w:val="a0"/>
    <w:uiPriority w:val="99"/>
    <w:semiHidden/>
    <w:unhideWhenUsed/>
    <w:rsid w:val="00443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Body Text"/>
    <w:basedOn w:val="a"/>
    <w:link w:val="aa"/>
    <w:unhideWhenUsed/>
    <w:rsid w:val="00212DC7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212D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212DC7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тиль"/>
    <w:rsid w:val="00212DC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12DC7"/>
    <w:pPr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2DC7"/>
  </w:style>
  <w:style w:type="character" w:customStyle="1" w:styleId="apple-converted-space">
    <w:name w:val="apple-converted-space"/>
    <w:basedOn w:val="a0"/>
    <w:rsid w:val="00F71957"/>
  </w:style>
  <w:style w:type="paragraph" w:customStyle="1" w:styleId="1">
    <w:name w:val="Обычный1"/>
    <w:rsid w:val="00F60BD8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">
    <w:name w:val="Hyperlink"/>
    <w:basedOn w:val="a0"/>
    <w:uiPriority w:val="99"/>
    <w:semiHidden/>
    <w:unhideWhenUsed/>
    <w:rsid w:val="00443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%20s_by_term('A=','%D0%91%D0%B8%D1%82%D1%8F%D0%BD%D0%BE%D0%B2%D0%B0,%20%D0%BC.%20%D1%80.'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A5%D1%83%D1%85%D0%BB%D0%B0%D0%B5%D0%B2%D0%B0,%20%D0%9E.%20%D0%92.'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%20s_by_term('A=','%D0%92%D0%B5%D1%80%D0%B1%D0%B8%D1%86%D0%BA%D0%B8%D0%B9,%20%D0%90.%20%D0%90.')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javascript:%20s_by_term('A=','%D0%A5%D1%83%D1%85%D0%BB%D0%B0%D0%B5%D0%B2%D0%B0,%20%D0%9E.%20%D0%92.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%20s_by_term('A=','%D0%91%D0%B8%D1%82%D1%8F%D0%BD%D0%BE%D0%B2%D0%B0,%20%D0%BC.%20%D1%80.')" TargetMode="External"/><Relationship Id="rId14" Type="http://schemas.openxmlformats.org/officeDocument/2006/relationships/hyperlink" Target="javascript:%20s_by_term('A=','%D0%9A%D0%BE%D1%82%D0%BE%D0%B2%D0%B0,%20%D0%95.%20%D0%92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9660-3C9C-4A88-A6D7-95A7AB56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24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164</cp:revision>
  <dcterms:created xsi:type="dcterms:W3CDTF">2016-09-24T12:48:00Z</dcterms:created>
  <dcterms:modified xsi:type="dcterms:W3CDTF">2016-10-16T08:44:00Z</dcterms:modified>
</cp:coreProperties>
</file>