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МИНИСТЕРСТВО ОБРАЗОВАНИЯ И НАУКИ РФ</w:t>
      </w:r>
    </w:p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высшего профессионального образования</w:t>
      </w: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(КГПУ им. В.П. Астафьева)</w:t>
      </w: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67793A" w:rsidRDefault="004210DD" w:rsidP="004210DD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Кафедра психологии</w:t>
      </w: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67793A" w:rsidRDefault="004210DD" w:rsidP="004210DD">
      <w:pPr>
        <w:ind w:firstLine="709"/>
        <w:jc w:val="center"/>
        <w:rPr>
          <w:b/>
          <w:sz w:val="28"/>
          <w:szCs w:val="28"/>
        </w:rPr>
      </w:pPr>
      <w:r w:rsidRPr="0067793A">
        <w:rPr>
          <w:b/>
          <w:sz w:val="28"/>
          <w:szCs w:val="28"/>
        </w:rPr>
        <w:t>РАБОЧАЯ ПРОГРАММА ДИСЦИПЛИНЫ</w:t>
      </w: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b/>
          <w:sz w:val="40"/>
          <w:szCs w:val="40"/>
        </w:rPr>
      </w:pPr>
      <w:r w:rsidRPr="006127AE">
        <w:rPr>
          <w:b/>
          <w:sz w:val="40"/>
          <w:szCs w:val="40"/>
        </w:rPr>
        <w:t xml:space="preserve">ТЕОРИЯ И МЕТОДОЛОГИЯ ПСИХОЛОГИЧЕСКОЙ ДИАГНОСТИКИ </w:t>
      </w:r>
    </w:p>
    <w:p w:rsidR="004210DD" w:rsidRPr="006127AE" w:rsidRDefault="004210DD" w:rsidP="004210DD">
      <w:pPr>
        <w:ind w:firstLine="709"/>
        <w:jc w:val="center"/>
        <w:rPr>
          <w:b/>
          <w:sz w:val="40"/>
          <w:szCs w:val="40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Направление подготовки</w:t>
      </w:r>
      <w:r>
        <w:rPr>
          <w:sz w:val="28"/>
          <w:szCs w:val="28"/>
        </w:rPr>
        <w:t>:</w:t>
      </w:r>
    </w:p>
    <w:p w:rsidR="004210DD" w:rsidRPr="0067793A" w:rsidRDefault="004210DD" w:rsidP="004210DD">
      <w:pPr>
        <w:ind w:firstLine="709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44.04</w:t>
      </w:r>
      <w:r w:rsidRPr="0067793A">
        <w:rPr>
          <w:sz w:val="28"/>
          <w:szCs w:val="28"/>
        </w:rPr>
        <w:t>.02</w:t>
      </w:r>
      <w:r w:rsidRPr="0067793A">
        <w:rPr>
          <w:bCs/>
          <w:iCs/>
          <w:sz w:val="28"/>
          <w:szCs w:val="28"/>
        </w:rPr>
        <w:t xml:space="preserve"> </w:t>
      </w:r>
    </w:p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 w:rsidRPr="0067793A">
        <w:rPr>
          <w:bCs/>
          <w:iCs/>
          <w:sz w:val="28"/>
          <w:szCs w:val="28"/>
        </w:rPr>
        <w:t>Психолого-педагогическое образование</w:t>
      </w:r>
      <w:r w:rsidRPr="0067793A">
        <w:rPr>
          <w:sz w:val="28"/>
          <w:szCs w:val="28"/>
        </w:rPr>
        <w:t xml:space="preserve"> </w:t>
      </w:r>
    </w:p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 w:rsidRPr="0067793A">
        <w:rPr>
          <w:sz w:val="28"/>
          <w:szCs w:val="28"/>
        </w:rPr>
        <w:t>Название профиля:</w:t>
      </w: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Психология и педагогика семьи</w:t>
      </w:r>
      <w:r>
        <w:rPr>
          <w:sz w:val="28"/>
          <w:szCs w:val="28"/>
        </w:rPr>
        <w:t xml:space="preserve"> </w:t>
      </w:r>
    </w:p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7793A">
        <w:rPr>
          <w:sz w:val="28"/>
          <w:szCs w:val="28"/>
        </w:rPr>
        <w:t>валификация (степень):</w:t>
      </w:r>
    </w:p>
    <w:p w:rsidR="004210DD" w:rsidRPr="0067793A" w:rsidRDefault="004210DD" w:rsidP="004210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Магистр</w:t>
      </w: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КРАСНОЯРСК 201</w:t>
      </w:r>
      <w:r>
        <w:rPr>
          <w:sz w:val="28"/>
          <w:szCs w:val="28"/>
        </w:rPr>
        <w:t>5</w:t>
      </w:r>
    </w:p>
    <w:p w:rsidR="004210DD" w:rsidRPr="00DC64D9" w:rsidRDefault="004210DD" w:rsidP="004210DD">
      <w:pPr>
        <w:ind w:firstLine="709"/>
        <w:jc w:val="center"/>
        <w:rPr>
          <w:sz w:val="28"/>
          <w:szCs w:val="28"/>
        </w:rPr>
        <w:sectPr w:rsidR="004210DD" w:rsidRPr="00DC64D9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</w:p>
    <w:p w:rsidR="004210DD" w:rsidRPr="00DC64D9" w:rsidRDefault="004210DD" w:rsidP="004210DD">
      <w:pPr>
        <w:pageBreakBefore/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Pr="00DC64D9">
        <w:rPr>
          <w:sz w:val="28"/>
          <w:szCs w:val="28"/>
        </w:rPr>
        <w:t>к.пс.н</w:t>
      </w:r>
      <w:proofErr w:type="spellEnd"/>
      <w:r w:rsidRPr="00DC64D9">
        <w:rPr>
          <w:sz w:val="28"/>
          <w:szCs w:val="28"/>
        </w:rPr>
        <w:t xml:space="preserve">., доцентом О.В. </w:t>
      </w:r>
      <w:proofErr w:type="gramStart"/>
      <w:r w:rsidRPr="00DC64D9">
        <w:rPr>
          <w:sz w:val="28"/>
          <w:szCs w:val="28"/>
        </w:rPr>
        <w:t>Баркановой</w:t>
      </w:r>
      <w:proofErr w:type="gramEnd"/>
    </w:p>
    <w:p w:rsidR="004210DD" w:rsidRPr="00DC64D9" w:rsidRDefault="004210DD" w:rsidP="004210DD">
      <w:pPr>
        <w:tabs>
          <w:tab w:val="left" w:pos="7183"/>
        </w:tabs>
        <w:ind w:firstLine="142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Рабочая программа обсуждена на заседании кафедры психологии</w:t>
      </w:r>
      <w:r>
        <w:rPr>
          <w:sz w:val="28"/>
          <w:szCs w:val="28"/>
        </w:rPr>
        <w:t xml:space="preserve"> ИППО</w:t>
      </w:r>
    </w:p>
    <w:p w:rsidR="004210DD" w:rsidRPr="00F31CDE" w:rsidRDefault="004210DD" w:rsidP="004210DD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F31CDE">
        <w:rPr>
          <w:sz w:val="28"/>
          <w:szCs w:val="28"/>
          <w:u w:val="single"/>
        </w:rPr>
        <w:t>«04» сентября 2015 г. (протокол №6)</w:t>
      </w:r>
    </w:p>
    <w:p w:rsidR="004210DD" w:rsidRPr="00DC64D9" w:rsidRDefault="004210DD" w:rsidP="004210DD">
      <w:pPr>
        <w:tabs>
          <w:tab w:val="left" w:pos="7183"/>
        </w:tabs>
        <w:ind w:firstLine="142"/>
        <w:rPr>
          <w:sz w:val="28"/>
          <w:szCs w:val="28"/>
        </w:rPr>
      </w:pPr>
    </w:p>
    <w:p w:rsidR="004210DD" w:rsidRPr="00DC64D9" w:rsidRDefault="004210DD" w:rsidP="004210DD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        </w:t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Старосвеская</w:t>
      </w:r>
      <w:proofErr w:type="spellEnd"/>
      <w:r w:rsidRPr="00DC64D9">
        <w:rPr>
          <w:sz w:val="28"/>
          <w:szCs w:val="28"/>
        </w:rPr>
        <w:tab/>
      </w:r>
    </w:p>
    <w:p w:rsidR="004210DD" w:rsidRPr="00DC64D9" w:rsidRDefault="004210DD" w:rsidP="004210DD">
      <w:pPr>
        <w:tabs>
          <w:tab w:val="left" w:pos="7183"/>
        </w:tabs>
        <w:ind w:firstLine="142"/>
        <w:rPr>
          <w:sz w:val="28"/>
          <w:szCs w:val="28"/>
        </w:rPr>
      </w:pPr>
    </w:p>
    <w:p w:rsidR="004210DD" w:rsidRPr="00DC64D9" w:rsidRDefault="004210DD" w:rsidP="004210DD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 xml:space="preserve">Одобрено научно-методическим советом </w:t>
      </w:r>
      <w:r>
        <w:rPr>
          <w:sz w:val="28"/>
          <w:szCs w:val="28"/>
        </w:rPr>
        <w:t>направления</w:t>
      </w:r>
    </w:p>
    <w:p w:rsidR="004210DD" w:rsidRPr="00F31CDE" w:rsidRDefault="004210DD" w:rsidP="004210DD">
      <w:pPr>
        <w:tabs>
          <w:tab w:val="left" w:pos="7183"/>
        </w:tabs>
        <w:ind w:firstLine="142"/>
        <w:rPr>
          <w:sz w:val="28"/>
          <w:szCs w:val="28"/>
          <w:u w:val="single"/>
        </w:rPr>
      </w:pPr>
      <w:r w:rsidRPr="00F31CDE">
        <w:rPr>
          <w:sz w:val="28"/>
          <w:szCs w:val="28"/>
          <w:u w:val="single"/>
        </w:rPr>
        <w:t>«29» сентября 2015 г.</w:t>
      </w:r>
    </w:p>
    <w:p w:rsidR="004210DD" w:rsidRPr="00DC64D9" w:rsidRDefault="004210DD" w:rsidP="004210DD">
      <w:pPr>
        <w:tabs>
          <w:tab w:val="left" w:pos="7183"/>
        </w:tabs>
        <w:ind w:firstLine="142"/>
        <w:rPr>
          <w:sz w:val="28"/>
          <w:szCs w:val="28"/>
        </w:rPr>
      </w:pPr>
    </w:p>
    <w:p w:rsidR="004210DD" w:rsidRPr="0067793A" w:rsidRDefault="004210DD" w:rsidP="004210DD">
      <w:pPr>
        <w:tabs>
          <w:tab w:val="left" w:pos="7183"/>
        </w:tabs>
        <w:ind w:firstLine="142"/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НМСС</w:t>
      </w:r>
      <w:r>
        <w:rPr>
          <w:sz w:val="28"/>
          <w:szCs w:val="28"/>
        </w:rPr>
        <w:t>…………………………………..</w:t>
      </w:r>
      <w:r w:rsidRPr="0067793A">
        <w:t xml:space="preserve"> </w:t>
      </w:r>
      <w:r w:rsidRPr="0067793A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67793A">
        <w:rPr>
          <w:sz w:val="28"/>
          <w:szCs w:val="28"/>
        </w:rPr>
        <w:t xml:space="preserve">Груздева </w:t>
      </w:r>
    </w:p>
    <w:p w:rsidR="004210DD" w:rsidRDefault="004210DD" w:rsidP="004210DD">
      <w:pPr>
        <w:ind w:firstLine="709"/>
        <w:jc w:val="center"/>
        <w:rPr>
          <w:sz w:val="28"/>
          <w:szCs w:val="28"/>
        </w:rPr>
        <w:sectPr w:rsidR="004210DD">
          <w:headerReference w:type="default" r:id="rId12"/>
          <w:footerReference w:type="default" r:id="rId13"/>
          <w:headerReference w:type="first" r:id="rId14"/>
          <w:footerReference w:type="first" r:id="rId15"/>
          <w:pgSz w:w="11905" w:h="16837"/>
          <w:pgMar w:top="1410" w:right="850" w:bottom="1410" w:left="1701" w:header="1134" w:footer="1134" w:gutter="0"/>
          <w:cols w:space="720"/>
          <w:docGrid w:linePitch="360"/>
        </w:sectPr>
      </w:pPr>
      <w:r w:rsidRPr="00DC64D9">
        <w:rPr>
          <w:b/>
          <w:sz w:val="32"/>
          <w:szCs w:val="32"/>
        </w:rPr>
        <w:br w:type="page"/>
      </w:r>
    </w:p>
    <w:p w:rsidR="008C1005" w:rsidRDefault="008C1005" w:rsidP="008C1005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ПОЯСНИТЕЛЬНАЯ ЗАПИСКА</w:t>
      </w:r>
    </w:p>
    <w:p w:rsidR="008C1005" w:rsidRDefault="008C1005" w:rsidP="008C1005">
      <w:pPr>
        <w:ind w:firstLine="709"/>
        <w:jc w:val="center"/>
        <w:rPr>
          <w:sz w:val="28"/>
          <w:szCs w:val="28"/>
        </w:rPr>
      </w:pP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дисциплины (</w:t>
      </w:r>
      <w:r w:rsidR="004210DD">
        <w:rPr>
          <w:sz w:val="28"/>
          <w:szCs w:val="28"/>
        </w:rPr>
        <w:t>РПД</w:t>
      </w:r>
      <w:r>
        <w:rPr>
          <w:sz w:val="28"/>
          <w:szCs w:val="28"/>
        </w:rPr>
        <w:t xml:space="preserve">) «Теория и методология психологической диагностики» для студентов очной формы </w:t>
      </w:r>
      <w:proofErr w:type="gramStart"/>
      <w:r>
        <w:rPr>
          <w:sz w:val="28"/>
          <w:szCs w:val="28"/>
        </w:rPr>
        <w:t xml:space="preserve">обучения по </w:t>
      </w:r>
      <w:r w:rsidR="004210DD">
        <w:rPr>
          <w:sz w:val="28"/>
          <w:szCs w:val="28"/>
        </w:rPr>
        <w:t>направлению</w:t>
      </w:r>
      <w:proofErr w:type="gramEnd"/>
      <w:r>
        <w:rPr>
          <w:sz w:val="28"/>
          <w:szCs w:val="28"/>
        </w:rPr>
        <w:t xml:space="preserve"> </w:t>
      </w:r>
      <w:r w:rsidR="004210DD">
        <w:rPr>
          <w:bCs/>
          <w:iCs/>
          <w:sz w:val="28"/>
          <w:szCs w:val="28"/>
        </w:rPr>
        <w:t>44.04.02</w:t>
      </w:r>
      <w:r w:rsidRPr="00B33D73">
        <w:rPr>
          <w:bCs/>
          <w:iCs/>
          <w:sz w:val="28"/>
          <w:szCs w:val="28"/>
        </w:rPr>
        <w:t xml:space="preserve"> «Психолого-педагогическое образование»</w:t>
      </w:r>
      <w:r>
        <w:rPr>
          <w:sz w:val="28"/>
          <w:szCs w:val="28"/>
        </w:rPr>
        <w:t xml:space="preserve"> состоит из следующих элементов:</w:t>
      </w:r>
    </w:p>
    <w:p w:rsidR="008C1005" w:rsidRDefault="008C1005" w:rsidP="008C1005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Пояснительной записки</w:t>
      </w:r>
      <w:r>
        <w:rPr>
          <w:sz w:val="28"/>
          <w:szCs w:val="28"/>
        </w:rPr>
        <w:t xml:space="preserve">, которая ориентирует в составе и содержании </w:t>
      </w:r>
      <w:r w:rsidR="004210DD">
        <w:rPr>
          <w:sz w:val="28"/>
          <w:szCs w:val="28"/>
        </w:rPr>
        <w:t>РПД</w:t>
      </w:r>
      <w:r>
        <w:rPr>
          <w:sz w:val="28"/>
          <w:szCs w:val="28"/>
        </w:rPr>
        <w:t xml:space="preserve">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.</w:t>
      </w:r>
    </w:p>
    <w:p w:rsidR="008C1005" w:rsidRDefault="008C1005" w:rsidP="008C1005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Общей программы дисциплины</w:t>
      </w:r>
      <w:r>
        <w:rPr>
          <w:sz w:val="28"/>
          <w:szCs w:val="28"/>
        </w:rPr>
        <w:t xml:space="preserve">, включающей в себя: 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выписку из</w:t>
      </w:r>
      <w:r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>
        <w:rPr>
          <w:b/>
          <w:sz w:val="28"/>
          <w:szCs w:val="28"/>
        </w:rPr>
        <w:t>ГОС ВПО</w:t>
      </w:r>
      <w:r w:rsidR="004210DD">
        <w:rPr>
          <w:sz w:val="28"/>
          <w:szCs w:val="28"/>
        </w:rPr>
        <w:t>) по направлению</w:t>
      </w:r>
      <w:r>
        <w:rPr>
          <w:sz w:val="28"/>
          <w:szCs w:val="28"/>
        </w:rPr>
        <w:t xml:space="preserve"> </w:t>
      </w:r>
      <w:r w:rsidR="004210DD">
        <w:rPr>
          <w:bCs/>
          <w:iCs/>
          <w:sz w:val="28"/>
          <w:szCs w:val="28"/>
        </w:rPr>
        <w:t>44.04.02</w:t>
      </w:r>
      <w:r w:rsidRPr="00B33D73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B33D7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рабочую модульную программу</w:t>
      </w:r>
      <w:r>
        <w:rPr>
          <w:sz w:val="28"/>
          <w:szCs w:val="28"/>
        </w:rPr>
        <w:t xml:space="preserve"> дисциплины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 xml:space="preserve">; 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учебно-методическую карту</w:t>
      </w:r>
      <w:r>
        <w:rPr>
          <w:sz w:val="28"/>
          <w:szCs w:val="28"/>
        </w:rPr>
        <w:t xml:space="preserve"> дисциплины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самостоятельной работы студента</w:t>
      </w:r>
      <w:r>
        <w:rPr>
          <w:sz w:val="28"/>
          <w:szCs w:val="28"/>
        </w:rPr>
        <w:t xml:space="preserve"> по дисциплине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протокол согласования</w:t>
      </w:r>
      <w:r>
        <w:rPr>
          <w:sz w:val="28"/>
          <w:szCs w:val="28"/>
        </w:rPr>
        <w:t xml:space="preserve"> рабочей программы с другими дисциплинами </w:t>
      </w:r>
      <w:r w:rsidR="004210DD">
        <w:rPr>
          <w:sz w:val="28"/>
          <w:szCs w:val="28"/>
        </w:rPr>
        <w:t>по направлению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лист внесения изменений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анализ результатов обучения и перечень корректирующих мероприятий</w:t>
      </w:r>
      <w:r>
        <w:rPr>
          <w:sz w:val="28"/>
          <w:szCs w:val="28"/>
        </w:rPr>
        <w:t xml:space="preserve"> по дисциплине </w:t>
      </w:r>
      <w:r w:rsidR="005A419D">
        <w:rPr>
          <w:sz w:val="28"/>
          <w:szCs w:val="28"/>
        </w:rPr>
        <w:t>«Теория и методология психологической диагностики»;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литературного обеспечения</w:t>
      </w:r>
      <w:r>
        <w:rPr>
          <w:sz w:val="28"/>
          <w:szCs w:val="28"/>
        </w:rPr>
        <w:t xml:space="preserve"> дисциплины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обеспеченности учебными материалами</w:t>
      </w:r>
      <w:r>
        <w:rPr>
          <w:sz w:val="28"/>
          <w:szCs w:val="28"/>
        </w:rPr>
        <w:t xml:space="preserve"> дисциплины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карту обеспеченности оборудованием</w:t>
      </w:r>
      <w:r>
        <w:rPr>
          <w:sz w:val="28"/>
          <w:szCs w:val="28"/>
        </w:rPr>
        <w:t xml:space="preserve"> дисциплины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технологическую карту</w:t>
      </w:r>
      <w:r>
        <w:rPr>
          <w:sz w:val="28"/>
          <w:szCs w:val="28"/>
        </w:rPr>
        <w:t xml:space="preserve"> дисциплины</w:t>
      </w:r>
      <w:r w:rsidRPr="0089281B">
        <w:rPr>
          <w:sz w:val="28"/>
          <w:szCs w:val="28"/>
        </w:rPr>
        <w:t xml:space="preserve">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1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журнал рейтинга</w:t>
      </w:r>
      <w:r>
        <w:rPr>
          <w:sz w:val="28"/>
          <w:szCs w:val="28"/>
        </w:rPr>
        <w:t xml:space="preserve"> по дисциплине </w:t>
      </w:r>
      <w:r w:rsidR="005A419D">
        <w:rPr>
          <w:sz w:val="28"/>
          <w:szCs w:val="28"/>
        </w:rPr>
        <w:t>«Теория и методология психологической диагностики»</w:t>
      </w:r>
      <w:r>
        <w:rPr>
          <w:sz w:val="28"/>
          <w:szCs w:val="28"/>
        </w:rPr>
        <w:t>;</w:t>
      </w:r>
    </w:p>
    <w:p w:rsidR="008C1005" w:rsidRDefault="008C1005" w:rsidP="008C1005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Методических рекомендаций для студентов</w:t>
      </w:r>
      <w:r>
        <w:rPr>
          <w:sz w:val="28"/>
          <w:szCs w:val="28"/>
        </w:rPr>
        <w:t xml:space="preserve">, которые содержат советы и разъяснения, позволяющие студенту оптимальным образом организовать процесс изучения дисциплины </w:t>
      </w:r>
      <w:r w:rsidR="005A419D">
        <w:rPr>
          <w:sz w:val="28"/>
          <w:szCs w:val="28"/>
        </w:rPr>
        <w:t>«Теория и методология психологической диагностики»;</w:t>
      </w:r>
    </w:p>
    <w:p w:rsidR="008C1005" w:rsidRDefault="008C1005" w:rsidP="008C1005">
      <w:pPr>
        <w:numPr>
          <w:ilvl w:val="0"/>
          <w:numId w:val="5"/>
        </w:numPr>
        <w:tabs>
          <w:tab w:val="left" w:pos="72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Вопросов к экзамену</w:t>
      </w:r>
      <w:r>
        <w:rPr>
          <w:sz w:val="28"/>
          <w:szCs w:val="28"/>
        </w:rPr>
        <w:t xml:space="preserve">, который является итоговым контролем освоения студентом компетенции в области психодиагностики. 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в учебном плане по данной дисциплине не предусмотрено курсовых </w:t>
      </w:r>
      <w:r w:rsidR="00371504">
        <w:rPr>
          <w:sz w:val="28"/>
          <w:szCs w:val="28"/>
        </w:rPr>
        <w:t xml:space="preserve">и контрольных </w:t>
      </w:r>
      <w:r>
        <w:rPr>
          <w:sz w:val="28"/>
          <w:szCs w:val="28"/>
        </w:rPr>
        <w:t xml:space="preserve">работ, то они отсутствуют; также не предусмотрены учебным планом рефераты. 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ВЫДЕРЖКА ИЗ СТАНДАРТА</w:t>
      </w:r>
    </w:p>
    <w:p w:rsidR="008C1005" w:rsidRDefault="008C1005" w:rsidP="008C1005">
      <w:pPr>
        <w:tabs>
          <w:tab w:val="left" w:pos="7183"/>
        </w:tabs>
        <w:ind w:firstLine="709"/>
        <w:jc w:val="center"/>
        <w:rPr>
          <w:sz w:val="28"/>
          <w:szCs w:val="28"/>
        </w:rPr>
      </w:pPr>
    </w:p>
    <w:p w:rsidR="008C1005" w:rsidRDefault="00371504" w:rsidP="008C1005">
      <w:pPr>
        <w:tabs>
          <w:tab w:val="left" w:pos="7183"/>
        </w:tabs>
        <w:ind w:firstLine="709"/>
        <w:jc w:val="both"/>
      </w:pPr>
      <w:r>
        <w:rPr>
          <w:sz w:val="28"/>
          <w:szCs w:val="28"/>
        </w:rPr>
        <w:t>Дисциплина «</w:t>
      </w:r>
      <w:r w:rsidR="008C1005">
        <w:rPr>
          <w:sz w:val="28"/>
          <w:szCs w:val="28"/>
        </w:rPr>
        <w:t>Теория и методология психологической диагностики</w:t>
      </w:r>
      <w:r>
        <w:rPr>
          <w:sz w:val="28"/>
          <w:szCs w:val="28"/>
        </w:rPr>
        <w:t xml:space="preserve">» </w:t>
      </w:r>
      <w:r w:rsidR="008C1005" w:rsidRPr="008831F7">
        <w:rPr>
          <w:sz w:val="28"/>
          <w:szCs w:val="28"/>
        </w:rPr>
        <w:t xml:space="preserve">входит </w:t>
      </w:r>
      <w:r w:rsidR="008C1005" w:rsidRPr="005631D0">
        <w:rPr>
          <w:sz w:val="28"/>
          <w:szCs w:val="28"/>
        </w:rPr>
        <w:t xml:space="preserve">в цикл </w:t>
      </w:r>
      <w:r>
        <w:rPr>
          <w:sz w:val="28"/>
          <w:szCs w:val="28"/>
        </w:rPr>
        <w:t xml:space="preserve">обязательных </w:t>
      </w:r>
      <w:r w:rsidR="008C1005" w:rsidRPr="005631D0">
        <w:rPr>
          <w:sz w:val="28"/>
          <w:szCs w:val="28"/>
        </w:rPr>
        <w:t xml:space="preserve">дисциплин в составе </w:t>
      </w:r>
      <w:r w:rsidR="008C1005">
        <w:rPr>
          <w:sz w:val="28"/>
          <w:szCs w:val="28"/>
        </w:rPr>
        <w:t>вариативной</w:t>
      </w:r>
      <w:r w:rsidR="008C1005" w:rsidRPr="005631D0">
        <w:rPr>
          <w:sz w:val="28"/>
          <w:szCs w:val="28"/>
        </w:rPr>
        <w:t xml:space="preserve"> части </w:t>
      </w:r>
      <w:r w:rsidR="008C1005">
        <w:rPr>
          <w:sz w:val="28"/>
          <w:szCs w:val="28"/>
        </w:rPr>
        <w:t>учебного плана</w:t>
      </w:r>
      <w:r w:rsidR="008C1005" w:rsidRPr="004375AC">
        <w:rPr>
          <w:sz w:val="28"/>
          <w:szCs w:val="28"/>
        </w:rPr>
        <w:t xml:space="preserve"> </w:t>
      </w:r>
      <w:r w:rsidR="008C1005" w:rsidRPr="00925FE7">
        <w:rPr>
          <w:sz w:val="28"/>
          <w:szCs w:val="28"/>
        </w:rPr>
        <w:t xml:space="preserve">основной образовательной программы </w:t>
      </w:r>
      <w:r w:rsidR="008C1005">
        <w:rPr>
          <w:sz w:val="28"/>
          <w:szCs w:val="28"/>
        </w:rPr>
        <w:t>магистр</w:t>
      </w:r>
      <w:r w:rsidR="008C1005" w:rsidRPr="00925FE7">
        <w:rPr>
          <w:sz w:val="28"/>
          <w:szCs w:val="28"/>
        </w:rPr>
        <w:t xml:space="preserve">а по направлению подготовки </w:t>
      </w:r>
      <w:r w:rsidR="004210DD">
        <w:rPr>
          <w:bCs/>
          <w:iCs/>
          <w:sz w:val="28"/>
          <w:szCs w:val="28"/>
        </w:rPr>
        <w:t>44.04.02</w:t>
      </w:r>
      <w:r w:rsidR="008C1005" w:rsidRPr="005631D0">
        <w:rPr>
          <w:bCs/>
          <w:iCs/>
          <w:sz w:val="28"/>
          <w:szCs w:val="28"/>
        </w:rPr>
        <w:t xml:space="preserve"> </w:t>
      </w:r>
      <w:r w:rsidR="008C1005">
        <w:rPr>
          <w:bCs/>
          <w:iCs/>
          <w:sz w:val="28"/>
          <w:szCs w:val="28"/>
        </w:rPr>
        <w:t>«</w:t>
      </w:r>
      <w:r w:rsidR="008C1005" w:rsidRPr="005631D0">
        <w:rPr>
          <w:bCs/>
          <w:iCs/>
          <w:sz w:val="28"/>
          <w:szCs w:val="28"/>
        </w:rPr>
        <w:t>Психолого-педагогическое образование</w:t>
      </w:r>
      <w:r w:rsidR="008C1005">
        <w:rPr>
          <w:sz w:val="28"/>
          <w:szCs w:val="28"/>
        </w:rPr>
        <w:t>», профиль «Психология и педагогика семьи»</w:t>
      </w:r>
      <w:r w:rsidR="008C1005" w:rsidRPr="008831F7">
        <w:rPr>
          <w:sz w:val="28"/>
          <w:szCs w:val="28"/>
        </w:rPr>
        <w:t xml:space="preserve">. 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учебного плана </w:t>
      </w:r>
      <w:r w:rsidR="004210DD">
        <w:rPr>
          <w:b/>
          <w:sz w:val="28"/>
          <w:szCs w:val="28"/>
        </w:rPr>
        <w:t>по направлению</w:t>
      </w:r>
      <w:r>
        <w:rPr>
          <w:b/>
          <w:sz w:val="28"/>
          <w:szCs w:val="28"/>
        </w:rPr>
        <w:t xml:space="preserve"> «</w:t>
      </w:r>
      <w:r w:rsidRPr="001F4581">
        <w:rPr>
          <w:b/>
          <w:bCs/>
          <w:iCs/>
          <w:sz w:val="28"/>
          <w:szCs w:val="28"/>
        </w:rPr>
        <w:t>Психолого-педагогическое образование</w:t>
      </w:r>
      <w:r>
        <w:rPr>
          <w:b/>
          <w:sz w:val="28"/>
          <w:szCs w:val="28"/>
        </w:rPr>
        <w:t xml:space="preserve">» об объеме </w:t>
      </w:r>
      <w:r w:rsidR="007F0E89" w:rsidRPr="007F0E89">
        <w:rPr>
          <w:b/>
          <w:sz w:val="28"/>
          <w:szCs w:val="28"/>
        </w:rPr>
        <w:t>Дисциплины «Теория и методология психологической диагностики»</w:t>
      </w:r>
      <w:r>
        <w:rPr>
          <w:b/>
          <w:sz w:val="28"/>
          <w:szCs w:val="28"/>
        </w:rPr>
        <w:t xml:space="preserve"> и видах учебной работы</w:t>
      </w:r>
    </w:p>
    <w:p w:rsidR="008C1005" w:rsidRDefault="008C1005" w:rsidP="008C1005">
      <w:pPr>
        <w:ind w:firstLine="709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3764"/>
        <w:gridCol w:w="1996"/>
        <w:gridCol w:w="2160"/>
      </w:tblGrid>
      <w:tr w:rsidR="008C1005" w:rsidRPr="00A960AF" w:rsidTr="008C1005">
        <w:trPr>
          <w:trHeight w:val="480"/>
        </w:trPr>
        <w:tc>
          <w:tcPr>
            <w:tcW w:w="3764" w:type="dxa"/>
            <w:vMerge w:val="restart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4156" w:type="dxa"/>
            <w:gridSpan w:val="2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Всего</w:t>
            </w:r>
          </w:p>
        </w:tc>
      </w:tr>
      <w:tr w:rsidR="008C1005" w:rsidRPr="00A960AF" w:rsidTr="008C1005">
        <w:trPr>
          <w:trHeight w:val="480"/>
        </w:trPr>
        <w:tc>
          <w:tcPr>
            <w:tcW w:w="3764" w:type="dxa"/>
            <w:vMerge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8C1005" w:rsidRPr="00FC23D9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FC23D9">
              <w:rPr>
                <w:sz w:val="28"/>
                <w:szCs w:val="28"/>
              </w:rPr>
              <w:t>часов</w:t>
            </w:r>
          </w:p>
          <w:p w:rsidR="008C1005" w:rsidRPr="00FC23D9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C1005" w:rsidRPr="00FC23D9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FC23D9">
              <w:rPr>
                <w:sz w:val="28"/>
                <w:szCs w:val="28"/>
              </w:rPr>
              <w:t>кредитов</w:t>
            </w: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Общая трудо</w:t>
            </w:r>
            <w:r>
              <w:rPr>
                <w:sz w:val="28"/>
                <w:szCs w:val="28"/>
              </w:rPr>
              <w:t>е</w:t>
            </w:r>
            <w:r w:rsidRPr="00A960AF">
              <w:rPr>
                <w:sz w:val="28"/>
                <w:szCs w:val="28"/>
              </w:rPr>
              <w:t>мкость работы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71723C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60" w:type="dxa"/>
            <w:shd w:val="clear" w:color="auto" w:fill="auto"/>
          </w:tcPr>
          <w:p w:rsidR="008C1005" w:rsidRPr="00A960AF" w:rsidRDefault="0071723C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Лекции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E54247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E54247">
            <w:pPr>
              <w:tabs>
                <w:tab w:val="left" w:pos="-540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54247">
              <w:rPr>
                <w:sz w:val="28"/>
                <w:szCs w:val="28"/>
              </w:rPr>
              <w:t>11</w:t>
            </w: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Семинары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КСР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71723C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160" w:type="dxa"/>
            <w:shd w:val="clear" w:color="auto" w:fill="auto"/>
          </w:tcPr>
          <w:p w:rsidR="008C1005" w:rsidRPr="00A960AF" w:rsidRDefault="0071723C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C65BE3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160" w:type="dxa"/>
            <w:shd w:val="clear" w:color="auto" w:fill="auto"/>
          </w:tcPr>
          <w:p w:rsidR="008C1005" w:rsidRPr="00A960AF" w:rsidRDefault="00E54247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1,56</w:t>
            </w: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Реферат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Другие виды внеаудиторных занятий</w:t>
            </w:r>
          </w:p>
        </w:tc>
        <w:tc>
          <w:tcPr>
            <w:tcW w:w="1996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</w:p>
        </w:tc>
      </w:tr>
      <w:tr w:rsidR="008C1005" w:rsidRPr="00A960AF" w:rsidTr="008C1005">
        <w:tc>
          <w:tcPr>
            <w:tcW w:w="3764" w:type="dxa"/>
          </w:tcPr>
          <w:p w:rsidR="008C1005" w:rsidRPr="00A960AF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A960AF">
              <w:rPr>
                <w:sz w:val="28"/>
                <w:szCs w:val="28"/>
              </w:rPr>
              <w:t>Виды итогового контроля</w:t>
            </w:r>
          </w:p>
        </w:tc>
        <w:tc>
          <w:tcPr>
            <w:tcW w:w="4156" w:type="dxa"/>
            <w:gridSpan w:val="2"/>
          </w:tcPr>
          <w:p w:rsidR="008C1005" w:rsidRPr="00A960AF" w:rsidRDefault="00E54247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</w:tbl>
    <w:p w:rsidR="008C1005" w:rsidRDefault="008C1005" w:rsidP="008C1005">
      <w:pPr>
        <w:ind w:firstLine="709"/>
        <w:jc w:val="center"/>
        <w:rPr>
          <w:b/>
          <w:sz w:val="28"/>
          <w:szCs w:val="28"/>
        </w:rPr>
      </w:pPr>
    </w:p>
    <w:p w:rsidR="008C1005" w:rsidRDefault="008C1005" w:rsidP="008C1005">
      <w:pPr>
        <w:ind w:firstLine="709"/>
        <w:jc w:val="center"/>
        <w:rPr>
          <w:b/>
          <w:sz w:val="28"/>
          <w:szCs w:val="28"/>
        </w:rPr>
      </w:pPr>
    </w:p>
    <w:p w:rsidR="008C1005" w:rsidRDefault="008C1005" w:rsidP="008C1005">
      <w:pPr>
        <w:ind w:firstLine="709"/>
        <w:jc w:val="center"/>
        <w:rPr>
          <w:sz w:val="28"/>
          <w:szCs w:val="28"/>
        </w:rPr>
      </w:pPr>
    </w:p>
    <w:p w:rsidR="008C1005" w:rsidRDefault="008C1005" w:rsidP="008C1005">
      <w:pPr>
        <w:ind w:firstLine="709"/>
        <w:jc w:val="center"/>
        <w:rPr>
          <w:sz w:val="28"/>
          <w:szCs w:val="28"/>
        </w:rPr>
      </w:pPr>
    </w:p>
    <w:p w:rsidR="008C1005" w:rsidRPr="004A68F7" w:rsidRDefault="008C1005" w:rsidP="008C1005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 w:rsidRPr="004A68F7">
        <w:rPr>
          <w:b/>
          <w:sz w:val="36"/>
          <w:szCs w:val="36"/>
        </w:rPr>
        <w:lastRenderedPageBreak/>
        <w:t>РАБОЧАЯ МОДУЛЬНАЯ ПРОГРАММА ДИСЦИПЛИНЫ</w:t>
      </w:r>
    </w:p>
    <w:p w:rsidR="008C1005" w:rsidRDefault="008C1005" w:rsidP="008C1005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8C1005" w:rsidRDefault="008C1005" w:rsidP="008C1005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Введение</w:t>
      </w:r>
    </w:p>
    <w:p w:rsidR="008C1005" w:rsidRDefault="008C1005" w:rsidP="008C1005">
      <w:pPr>
        <w:tabs>
          <w:tab w:val="left" w:pos="7183"/>
        </w:tabs>
        <w:ind w:firstLine="709"/>
        <w:jc w:val="both"/>
        <w:rPr>
          <w:sz w:val="28"/>
          <w:szCs w:val="28"/>
        </w:rPr>
      </w:pPr>
    </w:p>
    <w:p w:rsidR="008C1005" w:rsidRPr="00A960AF" w:rsidRDefault="00371504" w:rsidP="008C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«</w:t>
      </w:r>
      <w:r w:rsidR="008C1005">
        <w:rPr>
          <w:sz w:val="28"/>
          <w:szCs w:val="28"/>
        </w:rPr>
        <w:t>Теория и методология психологической диагностики</w:t>
      </w:r>
      <w:r>
        <w:rPr>
          <w:sz w:val="28"/>
          <w:szCs w:val="28"/>
        </w:rPr>
        <w:t xml:space="preserve">» </w:t>
      </w:r>
      <w:r w:rsidR="008C1005" w:rsidRPr="008831F7">
        <w:rPr>
          <w:sz w:val="28"/>
          <w:szCs w:val="28"/>
        </w:rPr>
        <w:t xml:space="preserve">входит </w:t>
      </w:r>
      <w:r w:rsidR="008C1005" w:rsidRPr="005631D0">
        <w:rPr>
          <w:sz w:val="28"/>
          <w:szCs w:val="28"/>
        </w:rPr>
        <w:t xml:space="preserve">в цикл </w:t>
      </w:r>
      <w:r>
        <w:rPr>
          <w:sz w:val="28"/>
          <w:szCs w:val="28"/>
        </w:rPr>
        <w:t xml:space="preserve">обязательных </w:t>
      </w:r>
      <w:r w:rsidR="008C1005" w:rsidRPr="005631D0">
        <w:rPr>
          <w:sz w:val="28"/>
          <w:szCs w:val="28"/>
        </w:rPr>
        <w:t xml:space="preserve">дисциплин в составе </w:t>
      </w:r>
      <w:r w:rsidR="008C1005">
        <w:rPr>
          <w:sz w:val="28"/>
          <w:szCs w:val="28"/>
        </w:rPr>
        <w:t>вариативной</w:t>
      </w:r>
      <w:r w:rsidR="008C1005" w:rsidRPr="005631D0">
        <w:rPr>
          <w:sz w:val="28"/>
          <w:szCs w:val="28"/>
        </w:rPr>
        <w:t xml:space="preserve"> части </w:t>
      </w:r>
      <w:r w:rsidR="008C1005">
        <w:rPr>
          <w:sz w:val="28"/>
          <w:szCs w:val="28"/>
        </w:rPr>
        <w:t>учебного плана</w:t>
      </w:r>
      <w:r w:rsidR="008C1005" w:rsidRPr="004375AC">
        <w:rPr>
          <w:sz w:val="28"/>
          <w:szCs w:val="28"/>
        </w:rPr>
        <w:t xml:space="preserve"> </w:t>
      </w:r>
      <w:r w:rsidR="008C1005" w:rsidRPr="00925FE7">
        <w:rPr>
          <w:sz w:val="28"/>
          <w:szCs w:val="28"/>
        </w:rPr>
        <w:t xml:space="preserve">основной образовательной программы </w:t>
      </w:r>
      <w:r w:rsidR="008C1005">
        <w:rPr>
          <w:sz w:val="28"/>
          <w:szCs w:val="28"/>
        </w:rPr>
        <w:t>магистр</w:t>
      </w:r>
      <w:r w:rsidR="008C1005" w:rsidRPr="00925FE7">
        <w:rPr>
          <w:sz w:val="28"/>
          <w:szCs w:val="28"/>
        </w:rPr>
        <w:t xml:space="preserve">а по направлению подготовки </w:t>
      </w:r>
      <w:r w:rsidR="004210DD">
        <w:rPr>
          <w:bCs/>
          <w:iCs/>
          <w:sz w:val="28"/>
          <w:szCs w:val="28"/>
        </w:rPr>
        <w:t>44.04.02</w:t>
      </w:r>
      <w:r w:rsidR="008C1005" w:rsidRPr="005631D0">
        <w:rPr>
          <w:bCs/>
          <w:iCs/>
          <w:sz w:val="28"/>
          <w:szCs w:val="28"/>
        </w:rPr>
        <w:t xml:space="preserve"> </w:t>
      </w:r>
      <w:r w:rsidR="008C1005">
        <w:rPr>
          <w:bCs/>
          <w:iCs/>
          <w:sz w:val="28"/>
          <w:szCs w:val="28"/>
        </w:rPr>
        <w:t>«</w:t>
      </w:r>
      <w:r w:rsidR="008C1005" w:rsidRPr="005631D0">
        <w:rPr>
          <w:bCs/>
          <w:iCs/>
          <w:sz w:val="28"/>
          <w:szCs w:val="28"/>
        </w:rPr>
        <w:t>Психолого-педагогическое образование</w:t>
      </w:r>
      <w:r w:rsidR="008C1005">
        <w:rPr>
          <w:sz w:val="28"/>
          <w:szCs w:val="28"/>
        </w:rPr>
        <w:t>», профиль «Психология и педагогика семьи»</w:t>
      </w:r>
      <w:r w:rsidR="008C1005" w:rsidRPr="008831F7">
        <w:rPr>
          <w:sz w:val="28"/>
          <w:szCs w:val="28"/>
        </w:rPr>
        <w:t>.</w:t>
      </w:r>
      <w:r w:rsidR="008C1005">
        <w:rPr>
          <w:sz w:val="28"/>
          <w:szCs w:val="28"/>
        </w:rPr>
        <w:t xml:space="preserve"> </w:t>
      </w:r>
      <w:r w:rsidR="008C1005" w:rsidRPr="00A960AF">
        <w:rPr>
          <w:sz w:val="28"/>
          <w:szCs w:val="28"/>
        </w:rPr>
        <w:t>Ку</w:t>
      </w:r>
      <w:proofErr w:type="gramStart"/>
      <w:r w:rsidR="008C1005" w:rsidRPr="00A960AF">
        <w:rPr>
          <w:sz w:val="28"/>
          <w:szCs w:val="28"/>
        </w:rPr>
        <w:t>рс вкл</w:t>
      </w:r>
      <w:proofErr w:type="gramEnd"/>
      <w:r w:rsidR="008C1005" w:rsidRPr="00A960AF">
        <w:rPr>
          <w:sz w:val="28"/>
          <w:szCs w:val="28"/>
        </w:rPr>
        <w:t>ючает рассмотрение теоретических вопросов психологической диагностики и е</w:t>
      </w:r>
      <w:r w:rsidR="008C1005">
        <w:rPr>
          <w:sz w:val="28"/>
          <w:szCs w:val="28"/>
        </w:rPr>
        <w:t>е</w:t>
      </w:r>
      <w:r w:rsidR="008C1005" w:rsidRPr="00A960AF">
        <w:rPr>
          <w:sz w:val="28"/>
          <w:szCs w:val="28"/>
        </w:rPr>
        <w:t xml:space="preserve"> прикладных аспектов. Студенты, будущие педагоги-психологи, должны не только владеть знаниями об уровнях психического и личностного развития человека, но и уметь определять эти уровни у конкретного клиента, компетентно используя психодиагностические </w:t>
      </w:r>
      <w:r w:rsidR="008C1005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и методики</w:t>
      </w:r>
      <w:r w:rsidR="008C1005">
        <w:rPr>
          <w:sz w:val="28"/>
          <w:szCs w:val="28"/>
        </w:rPr>
        <w:t xml:space="preserve">, а также уметь </w:t>
      </w:r>
      <w:r>
        <w:rPr>
          <w:sz w:val="28"/>
          <w:szCs w:val="28"/>
        </w:rPr>
        <w:t>составлять прогнозы и рекомендации по диагнозам</w:t>
      </w:r>
      <w:r w:rsidR="008C1005" w:rsidRPr="00A960AF">
        <w:rPr>
          <w:sz w:val="28"/>
          <w:szCs w:val="28"/>
        </w:rPr>
        <w:t>.</w:t>
      </w:r>
    </w:p>
    <w:p w:rsidR="00371504" w:rsidRDefault="008C1005" w:rsidP="00371504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К теоретическим вопросам, изучение которых предусмотрено </w:t>
      </w:r>
      <w:r w:rsidR="00371504">
        <w:rPr>
          <w:sz w:val="28"/>
          <w:szCs w:val="28"/>
        </w:rPr>
        <w:t>дисциплиной «Теория и методология психологической диагностики»</w:t>
      </w:r>
      <w:r w:rsidRPr="00A960AF">
        <w:rPr>
          <w:sz w:val="28"/>
          <w:szCs w:val="28"/>
        </w:rPr>
        <w:t xml:space="preserve">, относятся </w:t>
      </w:r>
      <w:r w:rsidR="00371504">
        <w:rPr>
          <w:sz w:val="28"/>
          <w:szCs w:val="28"/>
        </w:rPr>
        <w:t>организация и проведение диагностического обследования, психометрия, классификация методов, требования к составлению заключения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960AF">
        <w:rPr>
          <w:sz w:val="28"/>
          <w:szCs w:val="28"/>
        </w:rPr>
        <w:t xml:space="preserve">На </w:t>
      </w:r>
      <w:r w:rsidR="00371504">
        <w:rPr>
          <w:sz w:val="28"/>
          <w:szCs w:val="28"/>
        </w:rPr>
        <w:t>практически</w:t>
      </w:r>
      <w:r>
        <w:rPr>
          <w:sz w:val="28"/>
          <w:szCs w:val="28"/>
        </w:rPr>
        <w:t>х</w:t>
      </w:r>
      <w:r w:rsidRPr="00A960AF">
        <w:rPr>
          <w:sz w:val="28"/>
          <w:szCs w:val="28"/>
        </w:rPr>
        <w:t xml:space="preserve"> занятиях студенты отрабатывают навыки работы с конкретными п</w:t>
      </w:r>
      <w:r>
        <w:rPr>
          <w:sz w:val="28"/>
          <w:szCs w:val="28"/>
        </w:rPr>
        <w:t>сиходиагностическими методиками</w:t>
      </w:r>
      <w:r w:rsidRPr="00A960AF">
        <w:rPr>
          <w:sz w:val="28"/>
          <w:szCs w:val="28"/>
        </w:rPr>
        <w:t>.</w:t>
      </w:r>
    </w:p>
    <w:p w:rsidR="008C1005" w:rsidRPr="00371504" w:rsidRDefault="00371504" w:rsidP="00371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«</w:t>
      </w:r>
      <w:r w:rsidR="008C1005">
        <w:rPr>
          <w:sz w:val="28"/>
          <w:szCs w:val="28"/>
        </w:rPr>
        <w:t>Теория и методология психологической диагностики</w:t>
      </w:r>
      <w:r>
        <w:rPr>
          <w:sz w:val="28"/>
          <w:szCs w:val="28"/>
        </w:rPr>
        <w:t xml:space="preserve">» </w:t>
      </w:r>
      <w:r w:rsidR="008C1005">
        <w:rPr>
          <w:sz w:val="28"/>
          <w:szCs w:val="28"/>
        </w:rPr>
        <w:t>изучается во 2-м семестре</w:t>
      </w:r>
      <w:r w:rsidR="008C1005" w:rsidRPr="00A960AF">
        <w:rPr>
          <w:sz w:val="28"/>
          <w:szCs w:val="28"/>
        </w:rPr>
        <w:t xml:space="preserve"> (</w:t>
      </w:r>
      <w:r w:rsidR="008C1005">
        <w:rPr>
          <w:sz w:val="28"/>
          <w:szCs w:val="28"/>
        </w:rPr>
        <w:t>1-й</w:t>
      </w:r>
      <w:r w:rsidR="008C1005" w:rsidRPr="00A960AF">
        <w:rPr>
          <w:sz w:val="28"/>
          <w:szCs w:val="28"/>
        </w:rPr>
        <w:t xml:space="preserve"> курс) и включает в себя </w:t>
      </w:r>
      <w:r w:rsidR="008C100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8C1005" w:rsidRPr="00A960AF">
        <w:rPr>
          <w:sz w:val="28"/>
          <w:szCs w:val="28"/>
        </w:rPr>
        <w:t xml:space="preserve"> часов аудиторных занятий </w:t>
      </w:r>
      <w:r w:rsidR="008C1005">
        <w:rPr>
          <w:sz w:val="28"/>
          <w:szCs w:val="28"/>
        </w:rPr>
        <w:t>и 5</w:t>
      </w:r>
      <w:r>
        <w:rPr>
          <w:sz w:val="28"/>
          <w:szCs w:val="28"/>
        </w:rPr>
        <w:t>6</w:t>
      </w:r>
      <w:r w:rsidR="008C1005" w:rsidRPr="00A960AF">
        <w:rPr>
          <w:sz w:val="28"/>
          <w:szCs w:val="28"/>
        </w:rPr>
        <w:t xml:space="preserve"> час</w:t>
      </w:r>
      <w:r w:rsidR="008C1005">
        <w:rPr>
          <w:sz w:val="28"/>
          <w:szCs w:val="28"/>
        </w:rPr>
        <w:t>ов</w:t>
      </w:r>
      <w:r w:rsidR="008C1005" w:rsidRPr="00A960AF">
        <w:rPr>
          <w:sz w:val="28"/>
          <w:szCs w:val="28"/>
        </w:rPr>
        <w:t xml:space="preserve"> самостоятельной работы студента. Итоговой формой контроля является </w:t>
      </w:r>
      <w:r>
        <w:rPr>
          <w:sz w:val="28"/>
          <w:szCs w:val="28"/>
        </w:rPr>
        <w:t>экзамен</w:t>
      </w:r>
      <w:r w:rsidR="008C1005" w:rsidRPr="00A960AF">
        <w:rPr>
          <w:sz w:val="28"/>
          <w:szCs w:val="28"/>
        </w:rPr>
        <w:t xml:space="preserve">. Изучение данной дисциплины актуализирует знания студентов, полученные при изучении методологии и методов </w:t>
      </w:r>
      <w:r>
        <w:rPr>
          <w:sz w:val="28"/>
          <w:szCs w:val="28"/>
        </w:rPr>
        <w:t xml:space="preserve">организации научного исследования, математической статистики, </w:t>
      </w:r>
      <w:r w:rsidRPr="00371504">
        <w:rPr>
          <w:sz w:val="28"/>
          <w:szCs w:val="28"/>
        </w:rPr>
        <w:t>к</w:t>
      </w:r>
      <w:r w:rsidRPr="00371504">
        <w:rPr>
          <w:color w:val="000000"/>
          <w:sz w:val="28"/>
          <w:szCs w:val="28"/>
          <w:lang w:eastAsia="ru-RU"/>
        </w:rPr>
        <w:t>оличественного анализа эмпирических данных в психологии и педагогике</w:t>
      </w:r>
      <w:r w:rsidR="008C1005" w:rsidRPr="00371504">
        <w:rPr>
          <w:sz w:val="28"/>
          <w:szCs w:val="28"/>
        </w:rPr>
        <w:t>.</w:t>
      </w:r>
    </w:p>
    <w:p w:rsidR="008C1005" w:rsidRPr="00A960AF" w:rsidRDefault="008C1005" w:rsidP="008C1005">
      <w:pPr>
        <w:ind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Прохождение </w:t>
      </w:r>
      <w:r w:rsidR="00E54247">
        <w:rPr>
          <w:sz w:val="28"/>
          <w:szCs w:val="28"/>
        </w:rPr>
        <w:t>курса</w:t>
      </w:r>
      <w:r w:rsidRPr="00A960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54247">
        <w:rPr>
          <w:sz w:val="28"/>
          <w:szCs w:val="28"/>
        </w:rPr>
        <w:t>Теория и методология психологической диагностики</w:t>
      </w:r>
      <w:r>
        <w:rPr>
          <w:sz w:val="28"/>
          <w:szCs w:val="28"/>
        </w:rPr>
        <w:t>»</w:t>
      </w:r>
      <w:r w:rsidRPr="00A960AF">
        <w:rPr>
          <w:sz w:val="28"/>
          <w:szCs w:val="28"/>
        </w:rPr>
        <w:t xml:space="preserve"> позволит в будущем студентам-выпускникам ВУЗа работать в качестве практических психологов в образовательных учреждениях разного типа, осуществляя психодиагностическую, коррекционно-развивающую, консультативную, профилактическую и просветительскую работу с учениками, родителями и педагогами.</w:t>
      </w:r>
    </w:p>
    <w:p w:rsidR="008C1005" w:rsidRPr="00A960AF" w:rsidRDefault="008C1005" w:rsidP="008C1005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Целью</w:t>
      </w:r>
      <w:r w:rsidRPr="00A960AF">
        <w:rPr>
          <w:sz w:val="28"/>
          <w:szCs w:val="28"/>
        </w:rPr>
        <w:t xml:space="preserve"> преподавания дисциплины является обеспечение освоения студентами знаний о психодиагностике как теоретической и практической дисциплине. Также цель курса состоит в том, чтобы содействовать становлению у студентов ключевых профессионально-личностных компетенций, состоящих из следующих структурных элементов:</w:t>
      </w:r>
    </w:p>
    <w:p w:rsidR="008C1005" w:rsidRPr="00A960AF" w:rsidRDefault="008C1005" w:rsidP="008C1005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познавательной деятельности, фиксированного в форме ее результатов – знаний;</w:t>
      </w:r>
    </w:p>
    <w:p w:rsidR="008C1005" w:rsidRPr="00A960AF" w:rsidRDefault="008C1005" w:rsidP="008C1005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lastRenderedPageBreak/>
        <w:t>опыта осуществления известных способов деятельности – в форме умения действовать по алгоритму, образцу;</w:t>
      </w:r>
    </w:p>
    <w:p w:rsidR="008C1005" w:rsidRPr="00A960AF" w:rsidRDefault="008C1005" w:rsidP="008C1005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опыта творческой деятельности – в форме умения принимать эффективные решения в проблемных ситуациях;</w:t>
      </w:r>
    </w:p>
    <w:p w:rsidR="008C1005" w:rsidRPr="00A960AF" w:rsidRDefault="008C1005" w:rsidP="008C1005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опыта осуществления эмоционально-ценностных отношений – в форме личностных ценностных ориентаций. </w:t>
      </w:r>
    </w:p>
    <w:p w:rsidR="008C1005" w:rsidRPr="00A960AF" w:rsidRDefault="008C1005" w:rsidP="008C1005">
      <w:pPr>
        <w:ind w:firstLine="709"/>
        <w:jc w:val="both"/>
        <w:rPr>
          <w:sz w:val="28"/>
          <w:szCs w:val="28"/>
        </w:rPr>
      </w:pPr>
      <w:r w:rsidRPr="00A960AF">
        <w:rPr>
          <w:b/>
          <w:sz w:val="28"/>
          <w:szCs w:val="28"/>
        </w:rPr>
        <w:t>Задачи</w:t>
      </w:r>
      <w:r w:rsidRPr="00A960AF">
        <w:rPr>
          <w:sz w:val="28"/>
          <w:szCs w:val="28"/>
        </w:rPr>
        <w:t xml:space="preserve"> курса состоят в том, чтобы:</w:t>
      </w:r>
    </w:p>
    <w:p w:rsidR="008C1005" w:rsidRPr="00A960AF" w:rsidRDefault="008C1005" w:rsidP="008C1005">
      <w:pPr>
        <w:numPr>
          <w:ilvl w:val="1"/>
          <w:numId w:val="7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Содействовать развитию у студентов:</w:t>
      </w:r>
    </w:p>
    <w:p w:rsidR="008C1005" w:rsidRPr="00A960AF" w:rsidRDefault="008C1005" w:rsidP="008C1005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способности использовать освоенное содержание курса для решения практически-познавательных, ценностно-ориентационных и коммуникативных задач и проблем;</w:t>
      </w:r>
    </w:p>
    <w:p w:rsidR="008C1005" w:rsidRPr="00A960AF" w:rsidRDefault="008C1005" w:rsidP="008C1005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интегральных информационных и коммуникативных способностей;</w:t>
      </w:r>
    </w:p>
    <w:p w:rsidR="008C1005" w:rsidRPr="00A960AF" w:rsidRDefault="008C1005" w:rsidP="008C1005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обобщенных навыков профессионального и культурного поведения;</w:t>
      </w:r>
    </w:p>
    <w:p w:rsidR="008C1005" w:rsidRPr="00A960AF" w:rsidRDefault="008C1005" w:rsidP="008C1005">
      <w:pPr>
        <w:numPr>
          <w:ilvl w:val="2"/>
          <w:numId w:val="7"/>
        </w:numPr>
        <w:tabs>
          <w:tab w:val="left" w:pos="540"/>
          <w:tab w:val="num" w:pos="180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способов организации собственной деятельности.</w:t>
      </w:r>
    </w:p>
    <w:p w:rsidR="008C1005" w:rsidRPr="00A960AF" w:rsidRDefault="008C1005" w:rsidP="008C1005">
      <w:pPr>
        <w:numPr>
          <w:ilvl w:val="1"/>
          <w:numId w:val="7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Обеспечить практически-продуктивную направленность курса на основе использования </w:t>
      </w:r>
      <w:r>
        <w:rPr>
          <w:sz w:val="28"/>
          <w:szCs w:val="28"/>
        </w:rPr>
        <w:t>дву</w:t>
      </w:r>
      <w:r w:rsidRPr="00A960AF">
        <w:rPr>
          <w:sz w:val="28"/>
          <w:szCs w:val="28"/>
        </w:rPr>
        <w:t xml:space="preserve">хуровневой психологической закономерности обучения при моделировании учебного процесса, а именно: на лекциях обеспечить качественный уровень понимания изучаемого материала, на </w:t>
      </w:r>
      <w:r>
        <w:rPr>
          <w:sz w:val="28"/>
          <w:szCs w:val="28"/>
        </w:rPr>
        <w:t>практических</w:t>
      </w:r>
      <w:r w:rsidRPr="00A960AF">
        <w:rPr>
          <w:sz w:val="28"/>
          <w:szCs w:val="28"/>
        </w:rPr>
        <w:t xml:space="preserve"> занятиях – качественный уровень применения знаний, навыков и умений.</w:t>
      </w:r>
    </w:p>
    <w:p w:rsidR="008C1005" w:rsidRPr="00A960AF" w:rsidRDefault="008C1005" w:rsidP="008C1005">
      <w:pPr>
        <w:numPr>
          <w:ilvl w:val="1"/>
          <w:numId w:val="7"/>
        </w:numPr>
        <w:tabs>
          <w:tab w:val="clear" w:pos="1440"/>
          <w:tab w:val="left" w:pos="540"/>
          <w:tab w:val="num" w:pos="1080"/>
          <w:tab w:val="left" w:pos="2160"/>
        </w:tabs>
        <w:suppressAutoHyphens w:val="0"/>
        <w:ind w:left="0" w:firstLine="709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Способствовать формированию профессиональных знаний, умений и навыков, профессионально-значи</w:t>
      </w:r>
      <w:r>
        <w:rPr>
          <w:sz w:val="28"/>
          <w:szCs w:val="28"/>
        </w:rPr>
        <w:t>мых каче</w:t>
      </w:r>
      <w:proofErr w:type="gramStart"/>
      <w:r>
        <w:rPr>
          <w:sz w:val="28"/>
          <w:szCs w:val="28"/>
        </w:rPr>
        <w:t>ств пс</w:t>
      </w:r>
      <w:proofErr w:type="gramEnd"/>
      <w:r>
        <w:rPr>
          <w:sz w:val="28"/>
          <w:szCs w:val="28"/>
        </w:rPr>
        <w:t>ихолога-диагноста</w:t>
      </w:r>
      <w:r w:rsidRPr="00A960AF">
        <w:rPr>
          <w:sz w:val="28"/>
          <w:szCs w:val="28"/>
        </w:rPr>
        <w:t>.</w:t>
      </w:r>
    </w:p>
    <w:p w:rsidR="008C1005" w:rsidRPr="00004402" w:rsidRDefault="008C1005" w:rsidP="008C1005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402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 w:rsidR="007F0E89" w:rsidRPr="007F0E89">
        <w:rPr>
          <w:rFonts w:ascii="Times New Roman" w:hAnsi="Times New Roman" w:cs="Times New Roman"/>
          <w:sz w:val="28"/>
          <w:szCs w:val="28"/>
        </w:rPr>
        <w:t>Дисциплины «Теория и методология психологической диагностики»</w:t>
      </w:r>
      <w:r w:rsidRPr="00004402">
        <w:rPr>
          <w:rFonts w:ascii="Times New Roman" w:hAnsi="Times New Roman" w:cs="Times New Roman"/>
          <w:sz w:val="28"/>
          <w:szCs w:val="28"/>
        </w:rPr>
        <w:t xml:space="preserve"> студенты должны:</w:t>
      </w:r>
    </w:p>
    <w:p w:rsidR="008C1005" w:rsidRPr="00004402" w:rsidRDefault="008C1005" w:rsidP="008C1005">
      <w:pPr>
        <w:numPr>
          <w:ilvl w:val="0"/>
          <w:numId w:val="8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Знать:</w:t>
      </w:r>
    </w:p>
    <w:p w:rsidR="008C1005" w:rsidRPr="00004402" w:rsidRDefault="008C1005" w:rsidP="008C1005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и </w:t>
      </w:r>
      <w:r w:rsidRPr="00004402">
        <w:rPr>
          <w:sz w:val="28"/>
          <w:szCs w:val="28"/>
        </w:rPr>
        <w:t xml:space="preserve">методологические основы </w:t>
      </w:r>
      <w:r w:rsidR="00E54247">
        <w:rPr>
          <w:sz w:val="28"/>
          <w:szCs w:val="28"/>
        </w:rPr>
        <w:t>психологическ</w:t>
      </w:r>
      <w:r w:rsidRPr="00004402">
        <w:rPr>
          <w:sz w:val="28"/>
          <w:szCs w:val="28"/>
        </w:rPr>
        <w:t>ой психодиагностики;</w:t>
      </w:r>
    </w:p>
    <w:p w:rsidR="008C1005" w:rsidRPr="00004402" w:rsidRDefault="008C1005" w:rsidP="008C1005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классификацию психодиагностических методов,</w:t>
      </w:r>
    </w:p>
    <w:p w:rsidR="008C1005" w:rsidRPr="00004402" w:rsidRDefault="008C1005" w:rsidP="008C1005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конкретные психодиагностические методики;</w:t>
      </w:r>
    </w:p>
    <w:p w:rsidR="008C1005" w:rsidRPr="00004402" w:rsidRDefault="008C1005" w:rsidP="008C1005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требования к организации и проведению психодиагностического обследования;</w:t>
      </w:r>
    </w:p>
    <w:p w:rsidR="008C1005" w:rsidRDefault="008C1005" w:rsidP="008C1005">
      <w:pPr>
        <w:numPr>
          <w:ilvl w:val="1"/>
          <w:numId w:val="8"/>
        </w:numPr>
        <w:tabs>
          <w:tab w:val="clear" w:pos="1440"/>
          <w:tab w:val="num" w:pos="1080"/>
        </w:tabs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профессионально-э</w:t>
      </w:r>
      <w:r>
        <w:rPr>
          <w:sz w:val="28"/>
          <w:szCs w:val="28"/>
        </w:rPr>
        <w:t>тические нормы психодиагностики;</w:t>
      </w:r>
    </w:p>
    <w:p w:rsidR="008C1005" w:rsidRDefault="00E54247" w:rsidP="008C1005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психометрии;</w:t>
      </w:r>
    </w:p>
    <w:p w:rsidR="00E54247" w:rsidRPr="00004402" w:rsidRDefault="00A54BCF" w:rsidP="008C1005">
      <w:pPr>
        <w:numPr>
          <w:ilvl w:val="1"/>
          <w:numId w:val="8"/>
        </w:numPr>
        <w:tabs>
          <w:tab w:val="clear" w:pos="1440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типологию диагнозов, прогнозов и рекомендаций к ним.</w:t>
      </w:r>
    </w:p>
    <w:p w:rsidR="008C1005" w:rsidRPr="00004402" w:rsidRDefault="008C1005" w:rsidP="008C1005">
      <w:pPr>
        <w:ind w:firstLine="709"/>
        <w:jc w:val="both"/>
        <w:rPr>
          <w:sz w:val="28"/>
          <w:szCs w:val="28"/>
        </w:rPr>
      </w:pPr>
    </w:p>
    <w:p w:rsidR="008C1005" w:rsidRPr="00004402" w:rsidRDefault="008C1005" w:rsidP="008C1005">
      <w:pPr>
        <w:numPr>
          <w:ilvl w:val="0"/>
          <w:numId w:val="8"/>
        </w:numPr>
        <w:suppressAutoHyphens w:val="0"/>
        <w:ind w:left="0" w:firstLine="709"/>
        <w:jc w:val="both"/>
        <w:rPr>
          <w:b/>
          <w:sz w:val="28"/>
          <w:szCs w:val="28"/>
        </w:rPr>
      </w:pPr>
      <w:r w:rsidRPr="00004402">
        <w:rPr>
          <w:b/>
          <w:sz w:val="28"/>
          <w:szCs w:val="28"/>
        </w:rPr>
        <w:t>Уметь:</w:t>
      </w:r>
    </w:p>
    <w:p w:rsidR="008C1005" w:rsidRPr="00004402" w:rsidRDefault="008C1005" w:rsidP="008C1005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анализировать психологические тексты;</w:t>
      </w:r>
    </w:p>
    <w:p w:rsidR="008C1005" w:rsidRPr="00004402" w:rsidRDefault="008C1005" w:rsidP="008C1005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>соотносить теорию с практикой;</w:t>
      </w:r>
    </w:p>
    <w:p w:rsidR="008C1005" w:rsidRPr="00004402" w:rsidRDefault="008C1005" w:rsidP="008C1005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t xml:space="preserve">оценивать качество психодиагностических </w:t>
      </w:r>
      <w:r>
        <w:rPr>
          <w:sz w:val="28"/>
          <w:szCs w:val="28"/>
        </w:rPr>
        <w:t>методик и подбирать их адекватно запросу</w:t>
      </w:r>
      <w:r w:rsidRPr="00004402">
        <w:rPr>
          <w:sz w:val="28"/>
          <w:szCs w:val="28"/>
        </w:rPr>
        <w:t>;</w:t>
      </w:r>
    </w:p>
    <w:p w:rsidR="008C1005" w:rsidRPr="00004402" w:rsidRDefault="00A54BCF" w:rsidP="008C1005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количественную и качественную обработку и интерпретацию результатов диагностики;</w:t>
      </w:r>
    </w:p>
    <w:p w:rsidR="00A54BCF" w:rsidRDefault="00A54BCF" w:rsidP="00A54BCF">
      <w:pPr>
        <w:numPr>
          <w:ilvl w:val="0"/>
          <w:numId w:val="9"/>
        </w:numPr>
        <w:suppressAutoHyphens w:val="0"/>
        <w:ind w:left="0" w:firstLine="709"/>
        <w:jc w:val="both"/>
        <w:rPr>
          <w:sz w:val="28"/>
          <w:szCs w:val="28"/>
        </w:rPr>
      </w:pPr>
      <w:r w:rsidRPr="00004402">
        <w:rPr>
          <w:sz w:val="28"/>
          <w:szCs w:val="28"/>
        </w:rPr>
        <w:lastRenderedPageBreak/>
        <w:t xml:space="preserve">организовывать и проводить психодиагностическое обследование с помощью </w:t>
      </w:r>
      <w:r>
        <w:rPr>
          <w:sz w:val="28"/>
          <w:szCs w:val="28"/>
        </w:rPr>
        <w:t>разны</w:t>
      </w:r>
      <w:r w:rsidRPr="00004402">
        <w:rPr>
          <w:sz w:val="28"/>
          <w:szCs w:val="28"/>
        </w:rPr>
        <w:t>х методов, формулировать диагноз и прогноз, разрабатывать психолого-педагогические рекомендации</w:t>
      </w:r>
      <w:r>
        <w:rPr>
          <w:sz w:val="28"/>
          <w:szCs w:val="28"/>
        </w:rPr>
        <w:t>.</w:t>
      </w:r>
    </w:p>
    <w:p w:rsidR="008C1005" w:rsidRPr="00A960AF" w:rsidRDefault="008C1005" w:rsidP="008C1005">
      <w:pPr>
        <w:ind w:firstLine="709"/>
        <w:jc w:val="both"/>
        <w:rPr>
          <w:sz w:val="28"/>
          <w:szCs w:val="28"/>
        </w:rPr>
      </w:pPr>
    </w:p>
    <w:p w:rsidR="008C1005" w:rsidRPr="00FC23D9" w:rsidRDefault="008C1005" w:rsidP="008C1005">
      <w:pPr>
        <w:numPr>
          <w:ilvl w:val="0"/>
          <w:numId w:val="8"/>
        </w:numPr>
        <w:suppressAutoHyphens w:val="0"/>
        <w:ind w:left="0" w:firstLine="709"/>
        <w:jc w:val="both"/>
      </w:pPr>
      <w:r>
        <w:rPr>
          <w:sz w:val="28"/>
          <w:szCs w:val="28"/>
        </w:rPr>
        <w:t>Выполнять программу</w:t>
      </w:r>
      <w:r w:rsidRPr="00A960AF">
        <w:rPr>
          <w:sz w:val="28"/>
          <w:szCs w:val="28"/>
        </w:rPr>
        <w:t xml:space="preserve"> </w:t>
      </w:r>
      <w:r w:rsidR="00A54BCF">
        <w:rPr>
          <w:sz w:val="28"/>
          <w:szCs w:val="28"/>
        </w:rPr>
        <w:t>практически</w:t>
      </w:r>
      <w:r>
        <w:rPr>
          <w:sz w:val="28"/>
          <w:szCs w:val="28"/>
        </w:rPr>
        <w:t>х</w:t>
      </w:r>
      <w:r w:rsidRPr="00A960AF">
        <w:rPr>
          <w:sz w:val="28"/>
          <w:szCs w:val="28"/>
        </w:rPr>
        <w:t xml:space="preserve"> занятий</w:t>
      </w:r>
      <w:r>
        <w:rPr>
          <w:sz w:val="28"/>
          <w:szCs w:val="28"/>
        </w:rPr>
        <w:t xml:space="preserve"> и </w:t>
      </w:r>
      <w:r w:rsidRPr="00A960AF">
        <w:rPr>
          <w:sz w:val="28"/>
          <w:szCs w:val="28"/>
        </w:rPr>
        <w:t>самостоятельную работу по курсу.</w:t>
      </w:r>
    </w:p>
    <w:p w:rsidR="008C1005" w:rsidRDefault="008C1005" w:rsidP="008C1005">
      <w:pPr>
        <w:ind w:firstLine="709"/>
        <w:jc w:val="center"/>
        <w:rPr>
          <w:sz w:val="28"/>
          <w:szCs w:val="28"/>
        </w:rPr>
      </w:pPr>
    </w:p>
    <w:p w:rsidR="008C1005" w:rsidRPr="00083618" w:rsidRDefault="008C1005" w:rsidP="008C100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83618">
        <w:rPr>
          <w:rFonts w:ascii="TimesNewRoman" w:hAnsi="TimesNewRoman" w:cs="TimesNewRoman"/>
          <w:b/>
          <w:sz w:val="28"/>
          <w:szCs w:val="28"/>
        </w:rPr>
        <w:t xml:space="preserve">Изучение </w:t>
      </w:r>
      <w:r w:rsidR="00A54BCF">
        <w:rPr>
          <w:b/>
          <w:sz w:val="28"/>
          <w:szCs w:val="28"/>
        </w:rPr>
        <w:t>дисциплины</w:t>
      </w:r>
      <w:r w:rsidRPr="00083618">
        <w:rPr>
          <w:rFonts w:ascii="TimesNewRoman" w:hAnsi="TimesNewRoman" w:cs="TimesNew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54BCF" w:rsidRPr="00A54BCF">
        <w:rPr>
          <w:b/>
          <w:sz w:val="28"/>
          <w:szCs w:val="28"/>
        </w:rPr>
        <w:t>Теория и методология психологической диагностики</w:t>
      </w:r>
      <w:r>
        <w:rPr>
          <w:b/>
          <w:sz w:val="28"/>
          <w:szCs w:val="28"/>
        </w:rPr>
        <w:t>»</w:t>
      </w:r>
      <w:r w:rsidRPr="00F016D2">
        <w:rPr>
          <w:rFonts w:ascii="TimesNewRoman" w:hAnsi="TimesNewRoman" w:cs="TimesNewRoman"/>
          <w:b/>
          <w:sz w:val="28"/>
          <w:szCs w:val="28"/>
        </w:rPr>
        <w:t xml:space="preserve"> </w:t>
      </w:r>
      <w:r w:rsidRPr="00083618">
        <w:rPr>
          <w:b/>
          <w:sz w:val="28"/>
          <w:szCs w:val="28"/>
        </w:rPr>
        <w:t>способствует развитию у студентов следующих компетенций:</w:t>
      </w:r>
    </w:p>
    <w:p w:rsidR="008C1005" w:rsidRDefault="008C1005" w:rsidP="008C1005">
      <w:pPr>
        <w:ind w:firstLine="709"/>
        <w:jc w:val="center"/>
        <w:rPr>
          <w:i/>
          <w:sz w:val="28"/>
          <w:szCs w:val="28"/>
        </w:rPr>
      </w:pPr>
      <w:r w:rsidRPr="00527A94">
        <w:rPr>
          <w:i/>
          <w:sz w:val="28"/>
          <w:szCs w:val="28"/>
        </w:rPr>
        <w:t xml:space="preserve">профессиональные компетенции (ПК), общие для всех видов профессиональной деятельности магистра данного направления </w:t>
      </w:r>
    </w:p>
    <w:p w:rsidR="008C1005" w:rsidRPr="00527A94" w:rsidRDefault="008C1005" w:rsidP="008C1005">
      <w:pPr>
        <w:ind w:firstLine="709"/>
        <w:jc w:val="center"/>
        <w:rPr>
          <w:i/>
          <w:sz w:val="28"/>
          <w:szCs w:val="28"/>
        </w:rPr>
      </w:pPr>
      <w:r w:rsidRPr="00527A94">
        <w:rPr>
          <w:i/>
          <w:sz w:val="28"/>
          <w:szCs w:val="28"/>
        </w:rPr>
        <w:t>подготовки (ОПК)</w:t>
      </w:r>
      <w:r>
        <w:rPr>
          <w:i/>
          <w:sz w:val="28"/>
          <w:szCs w:val="28"/>
        </w:rPr>
        <w:t>:</w:t>
      </w:r>
    </w:p>
    <w:p w:rsidR="008C1005" w:rsidRPr="00F016D2" w:rsidRDefault="008C1005" w:rsidP="008C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ОПК-2 (</w:t>
      </w:r>
      <w:r w:rsidRPr="00F016D2">
        <w:rPr>
          <w:sz w:val="28"/>
          <w:szCs w:val="28"/>
        </w:rPr>
        <w:t>способность использова</w:t>
      </w:r>
      <w:r>
        <w:rPr>
          <w:sz w:val="28"/>
          <w:szCs w:val="28"/>
        </w:rPr>
        <w:t>ть</w:t>
      </w:r>
      <w:r w:rsidRPr="00F016D2">
        <w:rPr>
          <w:sz w:val="28"/>
          <w:szCs w:val="28"/>
        </w:rPr>
        <w:t xml:space="preserve"> научно-обоснованны</w:t>
      </w:r>
      <w:r>
        <w:rPr>
          <w:sz w:val="28"/>
          <w:szCs w:val="28"/>
        </w:rPr>
        <w:t>е</w:t>
      </w:r>
      <w:r w:rsidRPr="00F016D2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</w:t>
      </w:r>
      <w:r w:rsidRPr="00F016D2">
        <w:rPr>
          <w:sz w:val="28"/>
          <w:szCs w:val="28"/>
        </w:rPr>
        <w:t xml:space="preserve"> и технологи</w:t>
      </w:r>
      <w:r>
        <w:rPr>
          <w:sz w:val="28"/>
          <w:szCs w:val="28"/>
        </w:rPr>
        <w:t>и</w:t>
      </w:r>
      <w:r w:rsidRPr="00F016D2">
        <w:rPr>
          <w:sz w:val="28"/>
          <w:szCs w:val="28"/>
        </w:rPr>
        <w:t xml:space="preserve"> в психолого-педагогической деятельности, владе</w:t>
      </w:r>
      <w:r>
        <w:rPr>
          <w:sz w:val="28"/>
          <w:szCs w:val="28"/>
        </w:rPr>
        <w:t>ть</w:t>
      </w:r>
      <w:r w:rsidRPr="00F016D2">
        <w:rPr>
          <w:sz w:val="28"/>
          <w:szCs w:val="28"/>
        </w:rPr>
        <w:t xml:space="preserve"> современными технологиями организации сбора, обработки данных и их интерпретации</w:t>
      </w:r>
      <w:r>
        <w:rPr>
          <w:sz w:val="28"/>
          <w:szCs w:val="28"/>
        </w:rPr>
        <w:t>)</w:t>
      </w:r>
      <w:r w:rsidRPr="00F016D2">
        <w:rPr>
          <w:sz w:val="28"/>
          <w:szCs w:val="28"/>
        </w:rPr>
        <w:t>;</w:t>
      </w:r>
    </w:p>
    <w:p w:rsidR="008C1005" w:rsidRPr="00F016D2" w:rsidRDefault="008C1005" w:rsidP="008C1005">
      <w:pPr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ОПК-5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>способность проектировать и осуществлять диагностическую работу, необходимую в его профессиональной деятельности</w:t>
      </w:r>
      <w:r>
        <w:rPr>
          <w:sz w:val="28"/>
          <w:szCs w:val="28"/>
        </w:rPr>
        <w:t>);</w:t>
      </w:r>
      <w:r w:rsidRPr="00F016D2">
        <w:rPr>
          <w:sz w:val="28"/>
          <w:szCs w:val="28"/>
        </w:rPr>
        <w:t xml:space="preserve"> </w:t>
      </w:r>
    </w:p>
    <w:p w:rsidR="008C1005" w:rsidRPr="00F016D2" w:rsidRDefault="008C1005" w:rsidP="008C1005">
      <w:pPr>
        <w:ind w:firstLine="709"/>
        <w:jc w:val="both"/>
        <w:rPr>
          <w:i/>
          <w:sz w:val="28"/>
          <w:szCs w:val="28"/>
        </w:rPr>
      </w:pPr>
      <w:r w:rsidRPr="00F016D2">
        <w:rPr>
          <w:i/>
          <w:sz w:val="28"/>
          <w:szCs w:val="28"/>
        </w:rPr>
        <w:t>в психолого-педагогическом сопровождении дошкольного, общего, дополнительного и профессионального образования (ПКПП)</w:t>
      </w:r>
      <w:r>
        <w:rPr>
          <w:i/>
          <w:sz w:val="28"/>
          <w:szCs w:val="28"/>
        </w:rPr>
        <w:t>:</w:t>
      </w:r>
    </w:p>
    <w:p w:rsidR="008C1005" w:rsidRPr="00F016D2" w:rsidRDefault="008C1005" w:rsidP="008C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ПКПП-1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>способность проводить диагностику психического развития детей и подростков);</w:t>
      </w:r>
    </w:p>
    <w:p w:rsidR="008C1005" w:rsidRPr="00F016D2" w:rsidRDefault="008C1005" w:rsidP="008C1005">
      <w:pPr>
        <w:ind w:firstLine="709"/>
        <w:jc w:val="both"/>
        <w:rPr>
          <w:sz w:val="28"/>
          <w:szCs w:val="28"/>
        </w:rPr>
      </w:pPr>
      <w:r w:rsidRPr="00F016D2">
        <w:rPr>
          <w:sz w:val="28"/>
          <w:szCs w:val="28"/>
        </w:rPr>
        <w:t>ПКПП-3</w:t>
      </w:r>
      <w:r>
        <w:rPr>
          <w:sz w:val="28"/>
          <w:szCs w:val="28"/>
        </w:rPr>
        <w:t xml:space="preserve"> (</w:t>
      </w:r>
      <w:r w:rsidRPr="00F016D2">
        <w:rPr>
          <w:sz w:val="28"/>
          <w:szCs w:val="28"/>
        </w:rPr>
        <w:t xml:space="preserve">способность проектировать стратегию индивидуальной и групповой коррекционно-развивающей работы с детьми на </w:t>
      </w:r>
      <w:r>
        <w:rPr>
          <w:sz w:val="28"/>
          <w:szCs w:val="28"/>
        </w:rPr>
        <w:t>основе результатов диагностики</w:t>
      </w:r>
      <w:r w:rsidRPr="00F016D2">
        <w:rPr>
          <w:sz w:val="28"/>
          <w:szCs w:val="28"/>
        </w:rPr>
        <w:t>);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 w:rsidRPr="00527A94">
        <w:rPr>
          <w:sz w:val="28"/>
          <w:szCs w:val="28"/>
        </w:rPr>
        <w:t>ПКПП-7 (способность проводить диагностику образовательной среды, определять причины нарушений в обучении, поведении и развитии детей и подростков);</w:t>
      </w:r>
    </w:p>
    <w:p w:rsidR="008C1005" w:rsidRPr="00767BA5" w:rsidRDefault="008C1005" w:rsidP="008C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BA5">
        <w:rPr>
          <w:sz w:val="28"/>
          <w:szCs w:val="28"/>
        </w:rPr>
        <w:t>ПКПП-8 (способность оказывать психологическое содействие оптимизации педагогического процесса);</w:t>
      </w:r>
    </w:p>
    <w:p w:rsidR="008C1005" w:rsidRPr="008F41A9" w:rsidRDefault="008C1005" w:rsidP="008C1005">
      <w:pPr>
        <w:ind w:firstLine="709"/>
        <w:jc w:val="center"/>
        <w:rPr>
          <w:i/>
          <w:sz w:val="28"/>
          <w:szCs w:val="28"/>
        </w:rPr>
      </w:pPr>
      <w:r w:rsidRPr="008F41A9">
        <w:rPr>
          <w:i/>
          <w:sz w:val="28"/>
          <w:szCs w:val="28"/>
        </w:rPr>
        <w:t>в области психолого-педагогического сопровождения детей с ОВЗ в специальном и инклюзивном образовании (ПКСПП):</w:t>
      </w:r>
    </w:p>
    <w:p w:rsidR="008C1005" w:rsidRPr="008F41A9" w:rsidRDefault="008C1005" w:rsidP="008C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ПКСПП-1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выбирать и применять методы диагностики в практической работе с учетом особенностей ОВЗ детей и подростков);</w:t>
      </w:r>
    </w:p>
    <w:p w:rsidR="008C1005" w:rsidRPr="008F41A9" w:rsidRDefault="008C1005" w:rsidP="008C1005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ПКСПП-3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проектировать стратегию индивидуальной и групповой коррекционно-развивающей работы с детьми с ОВЗ на основе результатов диагностики);</w:t>
      </w:r>
    </w:p>
    <w:p w:rsidR="008C1005" w:rsidRPr="008F41A9" w:rsidRDefault="008C1005" w:rsidP="008C1005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ПКСПП-6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умение разрабатывать рекомендации субъектам коррекционного образования по вопросам развития и обучения ребенка);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t>ПКСПП-7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проводить диагностику образовательной среды, определять причины нарушений в обучении, поведении и развитии детей и подростков с ОВЗ)</w:t>
      </w:r>
      <w:r>
        <w:rPr>
          <w:sz w:val="28"/>
          <w:szCs w:val="28"/>
        </w:rPr>
        <w:t>;</w:t>
      </w:r>
    </w:p>
    <w:p w:rsidR="008C1005" w:rsidRPr="008F41A9" w:rsidRDefault="008C1005" w:rsidP="008C1005">
      <w:pPr>
        <w:ind w:firstLine="709"/>
        <w:jc w:val="center"/>
        <w:rPr>
          <w:i/>
          <w:sz w:val="28"/>
          <w:szCs w:val="28"/>
        </w:rPr>
      </w:pPr>
      <w:r w:rsidRPr="008F41A9">
        <w:rPr>
          <w:i/>
          <w:sz w:val="28"/>
          <w:szCs w:val="28"/>
        </w:rPr>
        <w:t>в области педагогической деятельности (ПКОД):</w:t>
      </w:r>
    </w:p>
    <w:p w:rsidR="008C1005" w:rsidRPr="008F41A9" w:rsidRDefault="008C1005" w:rsidP="008C1005">
      <w:pPr>
        <w:ind w:firstLine="709"/>
        <w:jc w:val="both"/>
        <w:rPr>
          <w:sz w:val="28"/>
          <w:szCs w:val="28"/>
        </w:rPr>
      </w:pPr>
      <w:r w:rsidRPr="008F41A9">
        <w:rPr>
          <w:sz w:val="28"/>
          <w:szCs w:val="28"/>
        </w:rPr>
        <w:lastRenderedPageBreak/>
        <w:t>ПКОД-3</w:t>
      </w:r>
      <w:r>
        <w:rPr>
          <w:sz w:val="28"/>
          <w:szCs w:val="28"/>
        </w:rPr>
        <w:t xml:space="preserve"> (</w:t>
      </w:r>
      <w:r w:rsidRPr="008F41A9">
        <w:rPr>
          <w:sz w:val="28"/>
          <w:szCs w:val="28"/>
        </w:rPr>
        <w:t>способность использовать и разрабатывать методы психолого-педагогической диагностики для выявления возможностей, интересов, способностей и склонностей детей, особенностей освоения образовательных программ)</w:t>
      </w:r>
      <w:r>
        <w:rPr>
          <w:sz w:val="28"/>
          <w:szCs w:val="28"/>
        </w:rPr>
        <w:t>.</w:t>
      </w:r>
    </w:p>
    <w:p w:rsidR="008C1005" w:rsidRDefault="008C1005" w:rsidP="008C1005">
      <w:pPr>
        <w:pageBreakBefore/>
        <w:tabs>
          <w:tab w:val="left" w:pos="7183"/>
        </w:tabs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Содержание дисциплины</w:t>
      </w:r>
    </w:p>
    <w:p w:rsidR="008C1005" w:rsidRDefault="008C1005" w:rsidP="008C1005">
      <w:pPr>
        <w:tabs>
          <w:tab w:val="left" w:pos="7183"/>
        </w:tabs>
        <w:ind w:firstLine="709"/>
        <w:jc w:val="center"/>
        <w:rPr>
          <w:b/>
          <w:sz w:val="36"/>
          <w:szCs w:val="36"/>
        </w:rPr>
      </w:pPr>
    </w:p>
    <w:p w:rsidR="003B5E11" w:rsidRDefault="003B5E11" w:rsidP="003B5E1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Определение термина «психодиагностика». Психодиагностика как теоретическая и практическая дисциплина, предмет, задачи, области применения. Профессионально–этические принципы психодиагностики. Квалификация </w:t>
      </w:r>
      <w:proofErr w:type="spellStart"/>
      <w:r>
        <w:rPr>
          <w:sz w:val="28"/>
          <w:szCs w:val="28"/>
        </w:rPr>
        <w:t>психодиагноста</w:t>
      </w:r>
      <w:proofErr w:type="spellEnd"/>
      <w:r>
        <w:rPr>
          <w:sz w:val="28"/>
          <w:szCs w:val="28"/>
        </w:rPr>
        <w:t xml:space="preserve"> и его профессиональная и личностная компетентность. Требования к специалистам-смежникам, </w:t>
      </w:r>
      <w:proofErr w:type="gramStart"/>
      <w:r>
        <w:rPr>
          <w:sz w:val="28"/>
          <w:szCs w:val="28"/>
        </w:rPr>
        <w:t>использующих</w:t>
      </w:r>
      <w:proofErr w:type="gramEnd"/>
      <w:r>
        <w:rPr>
          <w:sz w:val="28"/>
          <w:szCs w:val="28"/>
        </w:rPr>
        <w:t xml:space="preserve"> психодиагностические методики. Требования к организации и проведению психодиагностического обследования. Особенности психодиагностического обследования взрослых, детей. Особенности организации и проведения индивидуального и группового психодиагностического обследования. Планирование и организация психодиагностической работы. Основная документация психолога-диагноста. Сбор предварительной информации. Психометрические критерии научности психодиагностических методик: </w:t>
      </w:r>
      <w:proofErr w:type="spellStart"/>
      <w:r>
        <w:rPr>
          <w:sz w:val="28"/>
          <w:szCs w:val="28"/>
        </w:rPr>
        <w:t>валидность</w:t>
      </w:r>
      <w:proofErr w:type="spellEnd"/>
      <w:r>
        <w:rPr>
          <w:sz w:val="28"/>
          <w:szCs w:val="28"/>
        </w:rPr>
        <w:t xml:space="preserve">, надежность, репрезентативность, достоверность. Обработка диагностической информации. Требования к заключению. </w:t>
      </w:r>
      <w:r>
        <w:rPr>
          <w:sz w:val="28"/>
        </w:rPr>
        <w:t xml:space="preserve">Соотношение понятий «метод», «методика». Методологические основы диагностического исследования. Основные методологические подходы. Схема исследовательской работы психолога-диагноста. Классификации методов психодиагностики, основания для классификации методов психодиагностики. Вербальные и невербальные методы психодиагностики. Объективные и субъективные методы психодиагностики. Тесты как метод психодиагностики (определение, область применения, достоинства и недостатки, требования к проведению). Тесты интеллекта. Тесты специальных способностей. Личностные опросники (определение, область применения, достоинства и недостатки, требования к проведению). Опросники черт личности. Опросники типологические. Опросники мотивации. Опросники интересов. Опросники ценностей. Проективные методы психодиагностики (определение, область применения, достоинства и недостатки, требования к проведению). Интерактивные методы психодиагностики (определение, область применения, достоинства и недостатки, требования к проведению). Беседа и наблюдение как методы психодиагностики (определение, виды, область применения, достоинства и недостатки, требования к проведению). Количественно-качественные методы психодиагностики (контент-анализ). </w:t>
      </w:r>
    </w:p>
    <w:p w:rsidR="008C1005" w:rsidRDefault="008C1005" w:rsidP="008C1005">
      <w:pPr>
        <w:rPr>
          <w:sz w:val="28"/>
          <w:szCs w:val="28"/>
        </w:rPr>
      </w:pPr>
    </w:p>
    <w:p w:rsidR="003B5E11" w:rsidRPr="003B5E11" w:rsidRDefault="003B5E11" w:rsidP="003B5E11">
      <w:pPr>
        <w:pStyle w:val="1"/>
        <w:tabs>
          <w:tab w:val="num" w:pos="0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</w:t>
      </w:r>
      <w:r w:rsidRPr="003B5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</w:t>
      </w:r>
      <w:r w:rsidRPr="003B5E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5E11">
        <w:rPr>
          <w:rFonts w:ascii="Times New Roman" w:hAnsi="Times New Roman" w:cs="Times New Roman"/>
          <w:sz w:val="28"/>
          <w:szCs w:val="28"/>
        </w:rPr>
        <w:t>Понятие о психодиагностике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обследования</w:t>
      </w:r>
    </w:p>
    <w:p w:rsidR="003B5E11" w:rsidRDefault="003B5E11" w:rsidP="003B5E11">
      <w:pPr>
        <w:tabs>
          <w:tab w:val="num" w:pos="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960AF">
        <w:rPr>
          <w:sz w:val="28"/>
          <w:szCs w:val="28"/>
        </w:rPr>
        <w:t>Определ</w:t>
      </w:r>
      <w:r>
        <w:rPr>
          <w:sz w:val="28"/>
          <w:szCs w:val="28"/>
        </w:rPr>
        <w:t xml:space="preserve">ение термина «психодиагностика», </w:t>
      </w:r>
      <w:r w:rsidRPr="00A960AF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, </w:t>
      </w:r>
      <w:r w:rsidRPr="00A960AF">
        <w:rPr>
          <w:sz w:val="28"/>
          <w:szCs w:val="28"/>
        </w:rPr>
        <w:t>задачи</w:t>
      </w:r>
      <w:r>
        <w:rPr>
          <w:sz w:val="28"/>
          <w:szCs w:val="28"/>
        </w:rPr>
        <w:t>, о</w:t>
      </w:r>
      <w:r w:rsidRPr="00A960AF">
        <w:rPr>
          <w:sz w:val="28"/>
          <w:szCs w:val="28"/>
        </w:rPr>
        <w:t xml:space="preserve">бласти применения </w:t>
      </w:r>
      <w:r>
        <w:rPr>
          <w:sz w:val="28"/>
          <w:szCs w:val="28"/>
        </w:rPr>
        <w:t>психодиагностики.</w:t>
      </w:r>
    </w:p>
    <w:p w:rsidR="003B5E11" w:rsidRDefault="003B5E11" w:rsidP="003B5E11">
      <w:pPr>
        <w:tabs>
          <w:tab w:val="num" w:pos="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A960AF">
        <w:rPr>
          <w:sz w:val="28"/>
          <w:szCs w:val="28"/>
        </w:rPr>
        <w:t xml:space="preserve">рофессионально-этические принципы психодиагностического обследования. </w:t>
      </w:r>
    </w:p>
    <w:p w:rsidR="003B5E11" w:rsidRDefault="003B5E11" w:rsidP="003B5E11">
      <w:pPr>
        <w:tabs>
          <w:tab w:val="num" w:pos="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960AF">
        <w:rPr>
          <w:sz w:val="28"/>
          <w:szCs w:val="28"/>
        </w:rPr>
        <w:t xml:space="preserve">Квалификация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="005A419D">
        <w:rPr>
          <w:sz w:val="28"/>
          <w:szCs w:val="28"/>
        </w:rPr>
        <w:t>,</w:t>
      </w:r>
      <w:r w:rsidRPr="00A960AF">
        <w:rPr>
          <w:sz w:val="28"/>
          <w:szCs w:val="28"/>
        </w:rPr>
        <w:t xml:space="preserve"> его профессиональная </w:t>
      </w:r>
      <w:r>
        <w:rPr>
          <w:sz w:val="28"/>
          <w:szCs w:val="28"/>
        </w:rPr>
        <w:t xml:space="preserve">и </w:t>
      </w:r>
      <w:r w:rsidRPr="00A960AF">
        <w:rPr>
          <w:sz w:val="28"/>
          <w:szCs w:val="28"/>
        </w:rPr>
        <w:t>личност</w:t>
      </w:r>
      <w:r>
        <w:rPr>
          <w:sz w:val="28"/>
          <w:szCs w:val="28"/>
        </w:rPr>
        <w:t xml:space="preserve">ная </w:t>
      </w:r>
      <w:r w:rsidRPr="00A960AF">
        <w:rPr>
          <w:sz w:val="28"/>
          <w:szCs w:val="28"/>
        </w:rPr>
        <w:t xml:space="preserve">компетентность. </w:t>
      </w:r>
    </w:p>
    <w:p w:rsidR="003B5E11" w:rsidRDefault="003B5E11" w:rsidP="003B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A960AF">
        <w:rPr>
          <w:sz w:val="28"/>
          <w:szCs w:val="28"/>
        </w:rPr>
        <w:t>Организация и проведение психодиагностического обследования</w:t>
      </w:r>
      <w:r>
        <w:rPr>
          <w:sz w:val="28"/>
          <w:szCs w:val="28"/>
        </w:rPr>
        <w:t xml:space="preserve">. </w:t>
      </w:r>
    </w:p>
    <w:p w:rsidR="00A50AEB" w:rsidRDefault="00A50AEB" w:rsidP="003B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Документация </w:t>
      </w:r>
      <w:proofErr w:type="spellStart"/>
      <w:r>
        <w:rPr>
          <w:sz w:val="28"/>
          <w:szCs w:val="28"/>
        </w:rPr>
        <w:t>психодиагноста</w:t>
      </w:r>
      <w:proofErr w:type="spellEnd"/>
      <w:r>
        <w:rPr>
          <w:sz w:val="28"/>
          <w:szCs w:val="28"/>
        </w:rPr>
        <w:t>.</w:t>
      </w:r>
    </w:p>
    <w:p w:rsidR="003B5E11" w:rsidRDefault="003B5E11" w:rsidP="003B5E11">
      <w:pPr>
        <w:ind w:firstLine="709"/>
        <w:jc w:val="both"/>
        <w:rPr>
          <w:b/>
          <w:sz w:val="28"/>
          <w:szCs w:val="28"/>
        </w:rPr>
      </w:pPr>
    </w:p>
    <w:p w:rsidR="003B5E11" w:rsidRDefault="003B5E11" w:rsidP="003B5E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Практические занятия 1-2. </w:t>
      </w:r>
    </w:p>
    <w:p w:rsidR="003B5E11" w:rsidRDefault="003B5E11" w:rsidP="003B5E11">
      <w:pPr>
        <w:ind w:firstLine="709"/>
        <w:jc w:val="both"/>
        <w:rPr>
          <w:sz w:val="28"/>
          <w:szCs w:val="28"/>
        </w:rPr>
      </w:pPr>
      <w:r w:rsidRPr="003B5E11">
        <w:rPr>
          <w:sz w:val="28"/>
          <w:szCs w:val="28"/>
        </w:rPr>
        <w:t xml:space="preserve">1) </w:t>
      </w:r>
      <w:r>
        <w:rPr>
          <w:sz w:val="28"/>
          <w:szCs w:val="28"/>
        </w:rPr>
        <w:t>Качество методик: содержание и структура материалов.</w:t>
      </w:r>
    </w:p>
    <w:p w:rsidR="003B5E11" w:rsidRDefault="003B5E11" w:rsidP="003B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Психометрические критерии методик. </w:t>
      </w:r>
    </w:p>
    <w:p w:rsidR="003B5E11" w:rsidRDefault="003B5E11" w:rsidP="003B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Классификация методов психодиагностики.</w:t>
      </w:r>
    </w:p>
    <w:p w:rsidR="003B5E11" w:rsidRDefault="003B5E11" w:rsidP="003B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Требования к заключению. </w:t>
      </w:r>
    </w:p>
    <w:p w:rsidR="003B5E11" w:rsidRDefault="003B5E11" w:rsidP="003B5E11">
      <w:pPr>
        <w:ind w:firstLine="709"/>
        <w:jc w:val="both"/>
        <w:rPr>
          <w:sz w:val="28"/>
          <w:szCs w:val="28"/>
        </w:rPr>
      </w:pPr>
    </w:p>
    <w:p w:rsidR="003B5E11" w:rsidRDefault="003B5E11" w:rsidP="003B5E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Практические занятия 3-4. </w:t>
      </w:r>
    </w:p>
    <w:p w:rsidR="003B5E11" w:rsidRDefault="003B5E11" w:rsidP="003B5E1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>
        <w:rPr>
          <w:sz w:val="28"/>
        </w:rPr>
        <w:t>Тесты как метод психодиагностики.</w:t>
      </w:r>
    </w:p>
    <w:p w:rsidR="003B5E11" w:rsidRDefault="003B5E11" w:rsidP="003B5E11">
      <w:pPr>
        <w:ind w:firstLine="709"/>
        <w:jc w:val="both"/>
        <w:rPr>
          <w:sz w:val="28"/>
        </w:rPr>
      </w:pPr>
      <w:r>
        <w:rPr>
          <w:sz w:val="28"/>
        </w:rPr>
        <w:t>2) Психофизиологические тесты.</w:t>
      </w:r>
    </w:p>
    <w:p w:rsidR="003B5E11" w:rsidRDefault="003B5E11" w:rsidP="003B5E11">
      <w:pPr>
        <w:ind w:firstLine="709"/>
        <w:jc w:val="both"/>
        <w:rPr>
          <w:sz w:val="28"/>
        </w:rPr>
      </w:pPr>
      <w:r>
        <w:rPr>
          <w:sz w:val="28"/>
        </w:rPr>
        <w:t xml:space="preserve">3) Тесты интеллекта. </w:t>
      </w:r>
    </w:p>
    <w:p w:rsidR="003B5E11" w:rsidRDefault="003B5E11" w:rsidP="003B5E11">
      <w:pPr>
        <w:ind w:firstLine="709"/>
        <w:jc w:val="both"/>
        <w:rPr>
          <w:sz w:val="28"/>
        </w:rPr>
      </w:pPr>
      <w:r>
        <w:rPr>
          <w:sz w:val="28"/>
        </w:rPr>
        <w:t>4) Тесты специальных способностей (диагностика памяти, внимания, мышления).</w:t>
      </w:r>
    </w:p>
    <w:p w:rsidR="003B5E11" w:rsidRDefault="003B5E11" w:rsidP="003B5E11">
      <w:pPr>
        <w:ind w:firstLine="709"/>
        <w:jc w:val="both"/>
        <w:rPr>
          <w:sz w:val="28"/>
        </w:rPr>
      </w:pPr>
    </w:p>
    <w:p w:rsidR="003B5E11" w:rsidRDefault="003B5E11" w:rsidP="003B5E1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Практические занятия 5-6. </w:t>
      </w:r>
    </w:p>
    <w:p w:rsidR="003B5E11" w:rsidRDefault="003B5E11" w:rsidP="003B5E11">
      <w:pPr>
        <w:ind w:firstLine="709"/>
        <w:jc w:val="both"/>
        <w:rPr>
          <w:sz w:val="28"/>
        </w:rPr>
      </w:pPr>
      <w:r>
        <w:rPr>
          <w:sz w:val="28"/>
          <w:szCs w:val="28"/>
        </w:rPr>
        <w:t>1)</w:t>
      </w:r>
      <w:r w:rsidRPr="003B5E11">
        <w:rPr>
          <w:sz w:val="28"/>
        </w:rPr>
        <w:t xml:space="preserve"> </w:t>
      </w:r>
      <w:proofErr w:type="gramStart"/>
      <w:r>
        <w:rPr>
          <w:sz w:val="28"/>
        </w:rPr>
        <w:t>Личностные</w:t>
      </w:r>
      <w:proofErr w:type="gramEnd"/>
      <w:r>
        <w:rPr>
          <w:sz w:val="28"/>
        </w:rPr>
        <w:t xml:space="preserve"> опросники</w:t>
      </w:r>
      <w:r w:rsidR="007921E9">
        <w:rPr>
          <w:sz w:val="28"/>
        </w:rPr>
        <w:t xml:space="preserve"> как метод психодиагностики.</w:t>
      </w:r>
    </w:p>
    <w:p w:rsidR="007921E9" w:rsidRDefault="007921E9" w:rsidP="003B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Опросники черт личности, типологические опросники.</w:t>
      </w:r>
    </w:p>
    <w:p w:rsidR="007921E9" w:rsidRDefault="007921E9" w:rsidP="003B5E1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3) </w:t>
      </w:r>
      <w:r>
        <w:rPr>
          <w:sz w:val="28"/>
        </w:rPr>
        <w:t>Проективные методы психодиагностики.</w:t>
      </w:r>
    </w:p>
    <w:p w:rsidR="007921E9" w:rsidRPr="003B5E11" w:rsidRDefault="007921E9" w:rsidP="003B5E11">
      <w:pPr>
        <w:ind w:firstLine="709"/>
        <w:jc w:val="both"/>
        <w:rPr>
          <w:sz w:val="28"/>
          <w:szCs w:val="28"/>
        </w:rPr>
      </w:pPr>
      <w:r>
        <w:rPr>
          <w:sz w:val="28"/>
        </w:rPr>
        <w:t>4) Рисуночные тесты. Методики интерпретации.</w:t>
      </w:r>
    </w:p>
    <w:p w:rsidR="003B5E11" w:rsidRDefault="003B5E11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1005" w:rsidRDefault="008C1005" w:rsidP="008C1005">
      <w:pPr>
        <w:ind w:firstLine="709"/>
        <w:jc w:val="center"/>
        <w:rPr>
          <w:b/>
          <w:sz w:val="28"/>
          <w:szCs w:val="28"/>
        </w:rPr>
      </w:pPr>
      <w:r w:rsidRPr="00A960AF">
        <w:rPr>
          <w:b/>
          <w:sz w:val="28"/>
          <w:szCs w:val="28"/>
        </w:rPr>
        <w:lastRenderedPageBreak/>
        <w:t>ТЕМАТИЧЕСК</w:t>
      </w:r>
      <w:r>
        <w:rPr>
          <w:b/>
          <w:sz w:val="28"/>
          <w:szCs w:val="28"/>
        </w:rPr>
        <w:t>АЯ КАРТА ДИСЦИПЛИНЫ</w:t>
      </w:r>
    </w:p>
    <w:p w:rsidR="008C1005" w:rsidRPr="00A960AF" w:rsidRDefault="00EB0CDF" w:rsidP="008C1005">
      <w:pPr>
        <w:tabs>
          <w:tab w:val="left" w:pos="-540"/>
        </w:tabs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8C1005">
        <w:rPr>
          <w:sz w:val="28"/>
          <w:szCs w:val="28"/>
        </w:rPr>
        <w:t>Теория и методология психологической диагностики</w:t>
      </w:r>
      <w:r>
        <w:rPr>
          <w:sz w:val="28"/>
          <w:szCs w:val="28"/>
        </w:rPr>
        <w:t xml:space="preserve">» </w:t>
      </w:r>
      <w:r w:rsidR="008C1005" w:rsidRPr="005F2706">
        <w:rPr>
          <w:sz w:val="28"/>
          <w:szCs w:val="28"/>
        </w:rPr>
        <w:t xml:space="preserve">по </w:t>
      </w:r>
      <w:r w:rsidR="004210DD">
        <w:rPr>
          <w:sz w:val="28"/>
          <w:szCs w:val="28"/>
        </w:rPr>
        <w:t>направлению</w:t>
      </w:r>
      <w:r w:rsidR="008C1005">
        <w:rPr>
          <w:b/>
          <w:sz w:val="28"/>
          <w:szCs w:val="28"/>
        </w:rPr>
        <w:t xml:space="preserve"> </w:t>
      </w:r>
      <w:r w:rsidR="004210DD">
        <w:rPr>
          <w:bCs/>
          <w:iCs/>
          <w:sz w:val="28"/>
          <w:szCs w:val="28"/>
        </w:rPr>
        <w:t>44.04.02</w:t>
      </w:r>
      <w:r w:rsidR="008C1005">
        <w:rPr>
          <w:bCs/>
          <w:iCs/>
          <w:sz w:val="28"/>
          <w:szCs w:val="28"/>
        </w:rPr>
        <w:t xml:space="preserve"> </w:t>
      </w:r>
      <w:r w:rsidR="008C1005" w:rsidRPr="00B33D73">
        <w:rPr>
          <w:bCs/>
          <w:iCs/>
          <w:sz w:val="28"/>
          <w:szCs w:val="28"/>
        </w:rPr>
        <w:t>«Психолого-педагогическое образование»</w:t>
      </w:r>
    </w:p>
    <w:p w:rsidR="008C1005" w:rsidRDefault="008C1005" w:rsidP="008C1005">
      <w:pPr>
        <w:tabs>
          <w:tab w:val="left" w:pos="1440"/>
        </w:tabs>
        <w:rPr>
          <w:sz w:val="28"/>
          <w:szCs w:val="28"/>
        </w:rPr>
      </w:pPr>
    </w:p>
    <w:tbl>
      <w:tblPr>
        <w:tblStyle w:val="a7"/>
        <w:tblW w:w="1013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089"/>
        <w:gridCol w:w="1089"/>
        <w:gridCol w:w="1090"/>
        <w:gridCol w:w="1089"/>
        <w:gridCol w:w="1089"/>
        <w:gridCol w:w="1090"/>
      </w:tblGrid>
      <w:tr w:rsidR="008C1005" w:rsidRPr="007B28B9" w:rsidTr="008C1005">
        <w:trPr>
          <w:trHeight w:val="520"/>
        </w:trPr>
        <w:tc>
          <w:tcPr>
            <w:tcW w:w="720" w:type="dxa"/>
          </w:tcPr>
          <w:p w:rsidR="008C1005" w:rsidRPr="007B28B9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7B28B9">
              <w:rPr>
                <w:sz w:val="28"/>
                <w:szCs w:val="28"/>
              </w:rPr>
              <w:t xml:space="preserve">№ </w:t>
            </w:r>
            <w:proofErr w:type="gramStart"/>
            <w:r w:rsidRPr="007B28B9">
              <w:rPr>
                <w:sz w:val="28"/>
                <w:szCs w:val="28"/>
              </w:rPr>
              <w:t>п</w:t>
            </w:r>
            <w:proofErr w:type="gramEnd"/>
            <w:r w:rsidRPr="007B28B9">
              <w:rPr>
                <w:sz w:val="28"/>
                <w:szCs w:val="28"/>
              </w:rPr>
              <w:t>/п</w:t>
            </w:r>
          </w:p>
        </w:tc>
        <w:tc>
          <w:tcPr>
            <w:tcW w:w="2880" w:type="dxa"/>
          </w:tcPr>
          <w:p w:rsidR="008C1005" w:rsidRPr="007B28B9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 w:rsidRPr="007B28B9">
              <w:rPr>
                <w:sz w:val="28"/>
                <w:szCs w:val="28"/>
              </w:rPr>
              <w:t xml:space="preserve">Наименование модулей и разделов </w:t>
            </w:r>
          </w:p>
        </w:tc>
        <w:tc>
          <w:tcPr>
            <w:tcW w:w="1089" w:type="dxa"/>
            <w:shd w:val="clear" w:color="auto" w:fill="auto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всего</w:t>
            </w:r>
          </w:p>
        </w:tc>
        <w:tc>
          <w:tcPr>
            <w:tcW w:w="1089" w:type="dxa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proofErr w:type="gramStart"/>
            <w:r w:rsidRPr="00F34A8F">
              <w:rPr>
                <w:sz w:val="28"/>
                <w:szCs w:val="28"/>
              </w:rPr>
              <w:t>из них аудиторные</w:t>
            </w:r>
            <w:proofErr w:type="gramEnd"/>
          </w:p>
        </w:tc>
        <w:tc>
          <w:tcPr>
            <w:tcW w:w="1090" w:type="dxa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лекции</w:t>
            </w:r>
          </w:p>
        </w:tc>
        <w:tc>
          <w:tcPr>
            <w:tcW w:w="1089" w:type="dxa"/>
            <w:shd w:val="clear" w:color="auto" w:fill="auto"/>
          </w:tcPr>
          <w:p w:rsidR="008C1005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  <w:p w:rsidR="008C1005" w:rsidRPr="00F34A8F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Pr="00F34A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Лабораторные</w:t>
            </w:r>
          </w:p>
        </w:tc>
        <w:tc>
          <w:tcPr>
            <w:tcW w:w="1090" w:type="dxa"/>
            <w:shd w:val="clear" w:color="auto" w:fill="auto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rPr>
                <w:sz w:val="28"/>
                <w:szCs w:val="28"/>
              </w:rPr>
            </w:pPr>
            <w:r w:rsidRPr="00F34A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8C1005" w:rsidRPr="007B28B9" w:rsidTr="008C1005">
        <w:trPr>
          <w:trHeight w:val="520"/>
        </w:trPr>
        <w:tc>
          <w:tcPr>
            <w:tcW w:w="720" w:type="dxa"/>
          </w:tcPr>
          <w:p w:rsidR="008C1005" w:rsidRPr="009A6959" w:rsidRDefault="008C1005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  <w:r w:rsidRPr="009A6959">
              <w:rPr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8C1005" w:rsidRPr="00883271" w:rsidRDefault="00EB0CDF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и методология психологической диагностики</w:t>
            </w:r>
          </w:p>
        </w:tc>
        <w:tc>
          <w:tcPr>
            <w:tcW w:w="1089" w:type="dxa"/>
            <w:shd w:val="clear" w:color="auto" w:fill="auto"/>
          </w:tcPr>
          <w:p w:rsidR="008C1005" w:rsidRPr="00F34A8F" w:rsidRDefault="005832D5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089" w:type="dxa"/>
          </w:tcPr>
          <w:p w:rsidR="008C1005" w:rsidRPr="00F34A8F" w:rsidRDefault="00EB0CDF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0" w:type="dxa"/>
          </w:tcPr>
          <w:p w:rsidR="008C1005" w:rsidRPr="00F34A8F" w:rsidRDefault="00EB0CDF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8C1005" w:rsidRPr="00F34A8F" w:rsidRDefault="008C1005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8C1005" w:rsidRPr="00F34A8F" w:rsidRDefault="008C1005" w:rsidP="00C65BE3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65BE3">
              <w:rPr>
                <w:sz w:val="28"/>
                <w:szCs w:val="28"/>
              </w:rPr>
              <w:t>6</w:t>
            </w:r>
          </w:p>
        </w:tc>
      </w:tr>
      <w:tr w:rsidR="00265ACA" w:rsidRPr="007B28B9" w:rsidTr="008C1005">
        <w:trPr>
          <w:trHeight w:val="520"/>
        </w:trPr>
        <w:tc>
          <w:tcPr>
            <w:tcW w:w="720" w:type="dxa"/>
          </w:tcPr>
          <w:p w:rsidR="00265ACA" w:rsidRPr="009A6959" w:rsidRDefault="00265ACA" w:rsidP="008C1005">
            <w:pPr>
              <w:tabs>
                <w:tab w:val="left" w:pos="-5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265ACA" w:rsidRDefault="00265ACA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9" w:type="dxa"/>
            <w:shd w:val="clear" w:color="auto" w:fill="auto"/>
          </w:tcPr>
          <w:p w:rsidR="00265ACA" w:rsidRPr="00F34A8F" w:rsidRDefault="00265ACA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089" w:type="dxa"/>
          </w:tcPr>
          <w:p w:rsidR="00265ACA" w:rsidRPr="00F34A8F" w:rsidRDefault="00265ACA" w:rsidP="0050063D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0" w:type="dxa"/>
          </w:tcPr>
          <w:p w:rsidR="00265ACA" w:rsidRPr="00F34A8F" w:rsidRDefault="00265ACA" w:rsidP="0050063D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265ACA" w:rsidRPr="00F34A8F" w:rsidRDefault="00265ACA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265ACA" w:rsidRPr="00F34A8F" w:rsidRDefault="00265ACA" w:rsidP="008C1005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265ACA" w:rsidRPr="00F34A8F" w:rsidRDefault="00265ACA" w:rsidP="00C65BE3">
            <w:pPr>
              <w:tabs>
                <w:tab w:val="left" w:pos="-54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8C1005" w:rsidRDefault="008C1005" w:rsidP="008C1005">
      <w:pPr>
        <w:tabs>
          <w:tab w:val="left" w:pos="1440"/>
        </w:tabs>
        <w:rPr>
          <w:sz w:val="28"/>
          <w:szCs w:val="28"/>
        </w:rPr>
      </w:pPr>
    </w:p>
    <w:p w:rsidR="008C1005" w:rsidRDefault="008C1005" w:rsidP="008C1005">
      <w:pPr>
        <w:tabs>
          <w:tab w:val="left" w:pos="1440"/>
        </w:tabs>
        <w:rPr>
          <w:sz w:val="28"/>
          <w:szCs w:val="28"/>
        </w:rPr>
      </w:pPr>
    </w:p>
    <w:p w:rsidR="008C1005" w:rsidRDefault="008C1005" w:rsidP="008C1005">
      <w:pPr>
        <w:tabs>
          <w:tab w:val="left" w:pos="1440"/>
        </w:tabs>
        <w:rPr>
          <w:sz w:val="28"/>
          <w:szCs w:val="28"/>
        </w:rPr>
        <w:sectPr w:rsidR="008C100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1005" w:rsidRPr="004512C3" w:rsidRDefault="008C1005" w:rsidP="008C1005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УЧЕБНО-МЕТОДИЧЕСКАЯ</w:t>
      </w:r>
      <w:r w:rsidRPr="004512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КАРТА</w:t>
      </w:r>
      <w:r w:rsidRPr="004512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ДИСЦИПЛИНЫ</w:t>
      </w:r>
    </w:p>
    <w:p w:rsidR="008C1005" w:rsidRDefault="00F643B2" w:rsidP="008C1005">
      <w:pPr>
        <w:jc w:val="center"/>
        <w:rPr>
          <w:bCs/>
          <w:sz w:val="16"/>
          <w:szCs w:val="16"/>
        </w:rPr>
      </w:pPr>
      <w:r>
        <w:rPr>
          <w:b/>
          <w:sz w:val="28"/>
          <w:szCs w:val="28"/>
        </w:rPr>
        <w:t>«</w:t>
      </w:r>
      <w:r w:rsidR="008C1005">
        <w:rPr>
          <w:b/>
          <w:sz w:val="28"/>
          <w:szCs w:val="28"/>
        </w:rPr>
        <w:t>Теория и методология психологической диагностики</w:t>
      </w:r>
      <w:r>
        <w:rPr>
          <w:b/>
          <w:sz w:val="28"/>
          <w:szCs w:val="28"/>
        </w:rPr>
        <w:t>»</w:t>
      </w:r>
    </w:p>
    <w:p w:rsidR="008C1005" w:rsidRPr="00333D50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Pr="00D816D9" w:rsidRDefault="004210DD" w:rsidP="008C1005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8C1005">
        <w:rPr>
          <w:b/>
        </w:rPr>
        <w:t xml:space="preserve"> </w:t>
      </w:r>
      <w:r>
        <w:rPr>
          <w:b/>
        </w:rPr>
        <w:t>44.04.02</w:t>
      </w:r>
      <w:r w:rsidR="008C1005" w:rsidRPr="00856518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990A27">
        <w:rPr>
          <w:b/>
        </w:rPr>
        <w:t>,</w:t>
      </w:r>
      <w:r w:rsidR="008C1005" w:rsidRPr="004C60D9">
        <w:rPr>
          <w:i/>
        </w:rPr>
        <w:t xml:space="preserve"> </w:t>
      </w:r>
      <w:r w:rsidR="008C1005" w:rsidRPr="00856518">
        <w:rPr>
          <w:b/>
        </w:rPr>
        <w:t>«</w:t>
      </w:r>
      <w:r w:rsidR="008C1005">
        <w:rPr>
          <w:b/>
        </w:rPr>
        <w:t>магист</w:t>
      </w:r>
      <w:r w:rsidR="008C1005" w:rsidRPr="00856518">
        <w:rPr>
          <w:b/>
        </w:rPr>
        <w:t>р»</w:t>
      </w:r>
    </w:p>
    <w:p w:rsidR="008C1005" w:rsidRDefault="008C1005" w:rsidP="008C1005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8C1005" w:rsidRDefault="008C1005" w:rsidP="008C1005">
      <w:pPr>
        <w:jc w:val="center"/>
        <w:rPr>
          <w:b/>
        </w:rPr>
      </w:pP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576"/>
        <w:gridCol w:w="1924"/>
        <w:gridCol w:w="1260"/>
      </w:tblGrid>
      <w:tr w:rsidR="008C1005" w:rsidRPr="00E53BC1" w:rsidTr="008C1005">
        <w:tc>
          <w:tcPr>
            <w:tcW w:w="2628" w:type="dxa"/>
            <w:vMerge w:val="restart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Всего часов</w:t>
            </w:r>
          </w:p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(</w:t>
            </w:r>
            <w:proofErr w:type="spellStart"/>
            <w:r w:rsidRPr="00026CAE">
              <w:rPr>
                <w:bCs/>
                <w:sz w:val="28"/>
                <w:szCs w:val="28"/>
              </w:rPr>
              <w:t>з.е</w:t>
            </w:r>
            <w:proofErr w:type="spellEnd"/>
            <w:r w:rsidRPr="00026CAE"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4140" w:type="dxa"/>
            <w:gridSpan w:val="4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Внеауди</w:t>
            </w:r>
            <w:proofErr w:type="spellEnd"/>
          </w:p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торных</w:t>
            </w:r>
          </w:p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500" w:type="dxa"/>
            <w:gridSpan w:val="2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Результаты обучения и воспитания</w:t>
            </w:r>
          </w:p>
        </w:tc>
        <w:tc>
          <w:tcPr>
            <w:tcW w:w="1260" w:type="dxa"/>
            <w:vMerge w:val="restart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Формы и методы контроля</w:t>
            </w:r>
          </w:p>
        </w:tc>
      </w:tr>
      <w:tr w:rsidR="008C1005" w:rsidRPr="00E53BC1" w:rsidTr="008C1005">
        <w:tc>
          <w:tcPr>
            <w:tcW w:w="2628" w:type="dxa"/>
            <w:vMerge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 xml:space="preserve">семинаров и </w:t>
            </w:r>
            <w:r>
              <w:rPr>
                <w:bCs/>
                <w:sz w:val="28"/>
                <w:szCs w:val="28"/>
              </w:rPr>
              <w:t>лабораторных</w:t>
            </w:r>
          </w:p>
        </w:tc>
        <w:tc>
          <w:tcPr>
            <w:tcW w:w="1080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практических</w:t>
            </w:r>
          </w:p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60" w:type="dxa"/>
            <w:vMerge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6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Знания, умения, навыки</w:t>
            </w:r>
          </w:p>
        </w:tc>
        <w:tc>
          <w:tcPr>
            <w:tcW w:w="1924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компетенции</w:t>
            </w:r>
          </w:p>
        </w:tc>
        <w:tc>
          <w:tcPr>
            <w:tcW w:w="1260" w:type="dxa"/>
            <w:vMerge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C1005" w:rsidRPr="00E53BC1" w:rsidTr="008C1005">
        <w:tc>
          <w:tcPr>
            <w:tcW w:w="2628" w:type="dxa"/>
          </w:tcPr>
          <w:p w:rsidR="008C1005" w:rsidRPr="00026CAE" w:rsidRDefault="008C1005" w:rsidP="008C1005">
            <w:pPr>
              <w:tabs>
                <w:tab w:val="left" w:pos="-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и методология психологической диагностики</w:t>
            </w:r>
          </w:p>
        </w:tc>
        <w:tc>
          <w:tcPr>
            <w:tcW w:w="1440" w:type="dxa"/>
          </w:tcPr>
          <w:p w:rsidR="008C1005" w:rsidRPr="00026CAE" w:rsidRDefault="005832D5" w:rsidP="005832D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  <w:r w:rsidR="008C1005" w:rsidRPr="00026CAE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3</w:t>
            </w:r>
            <w:r w:rsidR="008C1005" w:rsidRPr="00026CA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900" w:type="dxa"/>
          </w:tcPr>
          <w:p w:rsidR="008C1005" w:rsidRPr="00026CAE" w:rsidRDefault="008C1005" w:rsidP="00A50AEB">
            <w:pPr>
              <w:jc w:val="center"/>
              <w:rPr>
                <w:bCs/>
                <w:sz w:val="28"/>
                <w:szCs w:val="28"/>
              </w:rPr>
            </w:pPr>
            <w:r w:rsidRPr="00026CAE">
              <w:rPr>
                <w:bCs/>
                <w:sz w:val="28"/>
                <w:szCs w:val="28"/>
              </w:rPr>
              <w:t>1</w:t>
            </w:r>
            <w:r w:rsidR="00A50AE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8C1005" w:rsidRPr="00026CAE" w:rsidRDefault="00A50AEB" w:rsidP="008C10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8C1005" w:rsidRPr="00026CAE" w:rsidRDefault="008C1005" w:rsidP="008C10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C1005" w:rsidRPr="00026CAE" w:rsidRDefault="00A50AEB" w:rsidP="008C10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8C1005" w:rsidRPr="00026CAE" w:rsidRDefault="00A50AEB" w:rsidP="008C10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576" w:type="dxa"/>
          </w:tcPr>
          <w:p w:rsidR="008C1005" w:rsidRPr="00026CAE" w:rsidRDefault="008C1005" w:rsidP="00A50AEB">
            <w:pPr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 xml:space="preserve">Тезаурус по теме; </w:t>
            </w:r>
            <w:r w:rsidR="00A50AEB">
              <w:rPr>
                <w:sz w:val="28"/>
                <w:szCs w:val="28"/>
              </w:rPr>
              <w:t>представления о</w:t>
            </w:r>
            <w:r w:rsidR="00A50AEB" w:rsidRPr="004779B2">
              <w:rPr>
                <w:sz w:val="28"/>
                <w:szCs w:val="28"/>
              </w:rPr>
              <w:t xml:space="preserve"> предмете и задачах психодиагностики, основах организации  и проведения обследования</w:t>
            </w:r>
            <w:r w:rsidR="00A50AEB">
              <w:rPr>
                <w:sz w:val="28"/>
                <w:szCs w:val="28"/>
              </w:rPr>
              <w:t>, знание психометрических основ, п</w:t>
            </w:r>
            <w:r w:rsidR="00A50AEB" w:rsidRPr="004779B2">
              <w:rPr>
                <w:sz w:val="28"/>
                <w:szCs w:val="28"/>
              </w:rPr>
              <w:t>редставлени</w:t>
            </w:r>
            <w:r w:rsidR="00A50AEB">
              <w:rPr>
                <w:sz w:val="28"/>
                <w:szCs w:val="28"/>
              </w:rPr>
              <w:t>я</w:t>
            </w:r>
            <w:r w:rsidR="00A50AEB" w:rsidRPr="004779B2">
              <w:rPr>
                <w:sz w:val="28"/>
                <w:szCs w:val="28"/>
              </w:rPr>
              <w:t xml:space="preserve"> о подборе методик в соответствии с целью обследования, умение </w:t>
            </w:r>
            <w:r w:rsidR="00A50AEB" w:rsidRPr="004779B2">
              <w:rPr>
                <w:sz w:val="28"/>
                <w:szCs w:val="28"/>
              </w:rPr>
              <w:lastRenderedPageBreak/>
              <w:t>организов</w:t>
            </w:r>
            <w:r w:rsidR="00A50AEB">
              <w:rPr>
                <w:sz w:val="28"/>
                <w:szCs w:val="28"/>
              </w:rPr>
              <w:t>ывать и проводить обследование,</w:t>
            </w:r>
            <w:r w:rsidR="00A50AEB" w:rsidRPr="004779B2">
              <w:rPr>
                <w:sz w:val="28"/>
                <w:szCs w:val="28"/>
              </w:rPr>
              <w:t xml:space="preserve"> интерпретировать результаты, оформлять протоколы</w:t>
            </w:r>
            <w:r w:rsidR="00A50AEB">
              <w:rPr>
                <w:sz w:val="28"/>
                <w:szCs w:val="28"/>
              </w:rPr>
              <w:t xml:space="preserve"> и заключение</w:t>
            </w:r>
          </w:p>
        </w:tc>
        <w:tc>
          <w:tcPr>
            <w:tcW w:w="1924" w:type="dxa"/>
          </w:tcPr>
          <w:p w:rsidR="008C1005" w:rsidRPr="00026CAE" w:rsidRDefault="008C1005" w:rsidP="008C1005">
            <w:pPr>
              <w:rPr>
                <w:bCs/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lastRenderedPageBreak/>
              <w:t>ОПК-2, 5</w:t>
            </w:r>
            <w:r>
              <w:rPr>
                <w:sz w:val="28"/>
                <w:szCs w:val="28"/>
              </w:rPr>
              <w:t>;</w:t>
            </w:r>
            <w:r w:rsidRPr="00026CAE">
              <w:rPr>
                <w:sz w:val="28"/>
                <w:szCs w:val="28"/>
              </w:rPr>
              <w:t xml:space="preserve"> ПКПП-1, </w:t>
            </w:r>
            <w:r>
              <w:rPr>
                <w:sz w:val="28"/>
                <w:szCs w:val="28"/>
              </w:rPr>
              <w:t xml:space="preserve">3, 7, 8; </w:t>
            </w:r>
            <w:r w:rsidRPr="00026CAE">
              <w:rPr>
                <w:sz w:val="28"/>
                <w:szCs w:val="28"/>
              </w:rPr>
              <w:t xml:space="preserve">ПКСПП-1, </w:t>
            </w:r>
            <w:r>
              <w:rPr>
                <w:sz w:val="28"/>
                <w:szCs w:val="28"/>
              </w:rPr>
              <w:t xml:space="preserve">3, 6, 7; </w:t>
            </w:r>
            <w:r w:rsidRPr="00026CAE">
              <w:rPr>
                <w:sz w:val="28"/>
                <w:szCs w:val="28"/>
              </w:rPr>
              <w:t>ПКОД-3</w:t>
            </w:r>
          </w:p>
        </w:tc>
        <w:tc>
          <w:tcPr>
            <w:tcW w:w="1260" w:type="dxa"/>
          </w:tcPr>
          <w:p w:rsidR="008C1005" w:rsidRPr="00026CAE" w:rsidRDefault="00A50AEB" w:rsidP="008C10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Зачет </w:t>
            </w:r>
            <w:r w:rsidR="008C1005">
              <w:rPr>
                <w:bCs/>
                <w:sz w:val="28"/>
                <w:szCs w:val="28"/>
              </w:rPr>
              <w:t>в форме устного собеседо</w:t>
            </w:r>
            <w:r w:rsidR="008C1005" w:rsidRPr="00026CAE">
              <w:rPr>
                <w:bCs/>
                <w:sz w:val="28"/>
                <w:szCs w:val="28"/>
              </w:rPr>
              <w:t>вания</w:t>
            </w:r>
          </w:p>
        </w:tc>
      </w:tr>
    </w:tbl>
    <w:p w:rsidR="008C1005" w:rsidRDefault="008C1005" w:rsidP="008C1005">
      <w:pPr>
        <w:ind w:firstLine="720"/>
        <w:jc w:val="center"/>
        <w:rPr>
          <w:b/>
        </w:rPr>
      </w:pPr>
    </w:p>
    <w:p w:rsidR="008C1005" w:rsidRPr="00DC64D9" w:rsidRDefault="008C1005" w:rsidP="008C100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8C1005" w:rsidRPr="00DC64D9" w:rsidRDefault="008C1005" w:rsidP="008C100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F31CDE">
        <w:rPr>
          <w:sz w:val="28"/>
          <w:szCs w:val="28"/>
          <w:u w:val="single"/>
        </w:rPr>
        <w:t>«04» сентября 2015г. Протокол №6</w:t>
      </w:r>
    </w:p>
    <w:p w:rsidR="008C1005" w:rsidRPr="00DC64D9" w:rsidRDefault="008C1005" w:rsidP="008C1005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Pr="00F31CDE">
        <w:rPr>
          <w:sz w:val="28"/>
          <w:szCs w:val="28"/>
          <w:u w:val="single"/>
        </w:rPr>
        <w:t xml:space="preserve">Н.А. </w:t>
      </w:r>
      <w:proofErr w:type="gramStart"/>
      <w:r w:rsidRPr="00F31CDE">
        <w:rPr>
          <w:sz w:val="28"/>
          <w:szCs w:val="28"/>
          <w:u w:val="single"/>
        </w:rPr>
        <w:t>Старосветская</w:t>
      </w:r>
      <w:proofErr w:type="gramEnd"/>
    </w:p>
    <w:p w:rsidR="008C1005" w:rsidRDefault="008C1005" w:rsidP="008C1005">
      <w:pPr>
        <w:ind w:hanging="3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КАРТА САМОСТОЯТЕЛЬНОЙ РАБОТЫ СТУДЕНТА ПО ДИСЦИПЛИНЕ</w:t>
      </w:r>
    </w:p>
    <w:p w:rsidR="008C1005" w:rsidRPr="001D1050" w:rsidRDefault="008C1005" w:rsidP="008C1005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 w:rsidR="00F643B2">
        <w:rPr>
          <w:b/>
          <w:sz w:val="28"/>
          <w:szCs w:val="28"/>
        </w:rPr>
        <w:t>Теория и методология психологической диагностики</w:t>
      </w:r>
      <w:r w:rsidRPr="001D1050">
        <w:rPr>
          <w:b/>
          <w:bCs/>
          <w:sz w:val="28"/>
          <w:szCs w:val="28"/>
        </w:rPr>
        <w:t>»</w:t>
      </w:r>
    </w:p>
    <w:p w:rsidR="008C1005" w:rsidRPr="00333D50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Default="004210DD" w:rsidP="008C1005">
      <w:pPr>
        <w:ind w:firstLine="709"/>
        <w:jc w:val="center"/>
        <w:rPr>
          <w:bCs/>
          <w:sz w:val="16"/>
          <w:szCs w:val="16"/>
        </w:rPr>
      </w:pPr>
      <w:r>
        <w:rPr>
          <w:b/>
        </w:rPr>
        <w:t>по направлению</w:t>
      </w:r>
      <w:r w:rsidR="008C1005">
        <w:rPr>
          <w:b/>
        </w:rPr>
        <w:t xml:space="preserve"> </w:t>
      </w:r>
      <w:r>
        <w:rPr>
          <w:b/>
        </w:rPr>
        <w:t>44.04.02</w:t>
      </w:r>
      <w:r w:rsidR="008C1005" w:rsidRPr="00856518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990A27">
        <w:rPr>
          <w:b/>
        </w:rPr>
        <w:t>,</w:t>
      </w:r>
      <w:r w:rsidR="008C1005" w:rsidRPr="004C60D9">
        <w:rPr>
          <w:i/>
        </w:rPr>
        <w:t xml:space="preserve"> </w:t>
      </w:r>
      <w:r w:rsidR="008C1005" w:rsidRPr="00856518">
        <w:rPr>
          <w:b/>
        </w:rPr>
        <w:t>«</w:t>
      </w:r>
      <w:r w:rsidR="008C1005">
        <w:rPr>
          <w:b/>
        </w:rPr>
        <w:t>магист</w:t>
      </w:r>
      <w:r w:rsidR="008C1005" w:rsidRPr="00856518">
        <w:rPr>
          <w:b/>
        </w:rPr>
        <w:t>р»</w:t>
      </w:r>
      <w:r w:rsidR="008C1005">
        <w:rPr>
          <w:bCs/>
          <w:sz w:val="16"/>
          <w:szCs w:val="16"/>
        </w:rPr>
        <w:t xml:space="preserve"> </w:t>
      </w:r>
    </w:p>
    <w:p w:rsidR="008C1005" w:rsidRDefault="008C1005" w:rsidP="008C1005">
      <w:pPr>
        <w:pBdr>
          <w:bottom w:val="single" w:sz="8" w:space="1" w:color="000000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8C1005" w:rsidRDefault="008C1005" w:rsidP="008C1005">
      <w:pPr>
        <w:ind w:hanging="360"/>
        <w:jc w:val="center"/>
        <w:rPr>
          <w:b/>
          <w:bCs/>
          <w:sz w:val="28"/>
          <w:szCs w:val="28"/>
        </w:rPr>
      </w:pPr>
    </w:p>
    <w:tbl>
      <w:tblPr>
        <w:tblStyle w:val="a7"/>
        <w:tblW w:w="15048" w:type="dxa"/>
        <w:tblLayout w:type="fixed"/>
        <w:tblLook w:val="01E0" w:firstRow="1" w:lastRow="1" w:firstColumn="1" w:lastColumn="1" w:noHBand="0" w:noVBand="0"/>
      </w:tblPr>
      <w:tblGrid>
        <w:gridCol w:w="1177"/>
        <w:gridCol w:w="911"/>
        <w:gridCol w:w="1440"/>
        <w:gridCol w:w="2160"/>
        <w:gridCol w:w="2880"/>
        <w:gridCol w:w="2739"/>
        <w:gridCol w:w="1637"/>
        <w:gridCol w:w="2104"/>
      </w:tblGrid>
      <w:tr w:rsidR="008C1005" w:rsidRPr="00621427" w:rsidTr="008C1005">
        <w:trPr>
          <w:trHeight w:val="414"/>
        </w:trPr>
        <w:tc>
          <w:tcPr>
            <w:tcW w:w="1177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Номер модуля</w:t>
            </w:r>
          </w:p>
        </w:tc>
        <w:tc>
          <w:tcPr>
            <w:tcW w:w="911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Номер темы</w:t>
            </w:r>
          </w:p>
        </w:tc>
        <w:tc>
          <w:tcPr>
            <w:tcW w:w="1440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21427">
              <w:rPr>
                <w:sz w:val="28"/>
                <w:szCs w:val="28"/>
              </w:rPr>
              <w:t>Трудоем</w:t>
            </w:r>
            <w:proofErr w:type="spellEnd"/>
            <w:r w:rsidRPr="00621427">
              <w:rPr>
                <w:sz w:val="28"/>
                <w:szCs w:val="28"/>
              </w:rPr>
              <w:t>-кость</w:t>
            </w:r>
            <w:proofErr w:type="gramEnd"/>
            <w:r w:rsidRPr="00621427">
              <w:rPr>
                <w:sz w:val="28"/>
                <w:szCs w:val="28"/>
              </w:rPr>
              <w:t xml:space="preserve"> и сроки </w:t>
            </w:r>
            <w:proofErr w:type="spellStart"/>
            <w:r w:rsidRPr="00621427">
              <w:rPr>
                <w:sz w:val="28"/>
                <w:szCs w:val="28"/>
              </w:rPr>
              <w:t>выполне-ния</w:t>
            </w:r>
            <w:proofErr w:type="spellEnd"/>
          </w:p>
        </w:tc>
        <w:tc>
          <w:tcPr>
            <w:tcW w:w="2160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Планируемые результаты</w:t>
            </w:r>
          </w:p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(компетенции)</w:t>
            </w:r>
          </w:p>
        </w:tc>
        <w:tc>
          <w:tcPr>
            <w:tcW w:w="2880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Содержание</w:t>
            </w:r>
          </w:p>
        </w:tc>
        <w:tc>
          <w:tcPr>
            <w:tcW w:w="2739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Основные учебные действия</w:t>
            </w:r>
          </w:p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Формы и методы </w:t>
            </w:r>
            <w:proofErr w:type="spellStart"/>
            <w:proofErr w:type="gramStart"/>
            <w:r w:rsidRPr="00621427">
              <w:rPr>
                <w:sz w:val="28"/>
                <w:szCs w:val="28"/>
              </w:rPr>
              <w:t>самоконт</w:t>
            </w:r>
            <w:proofErr w:type="spellEnd"/>
            <w:r w:rsidRPr="00621427">
              <w:rPr>
                <w:sz w:val="28"/>
                <w:szCs w:val="28"/>
              </w:rPr>
              <w:t>-роля</w:t>
            </w:r>
            <w:proofErr w:type="gramEnd"/>
          </w:p>
        </w:tc>
        <w:tc>
          <w:tcPr>
            <w:tcW w:w="2104" w:type="dxa"/>
            <w:vMerge w:val="restart"/>
          </w:tcPr>
          <w:p w:rsidR="008C1005" w:rsidRPr="00621427" w:rsidRDefault="008C1005" w:rsidP="008C1005">
            <w:pPr>
              <w:pStyle w:val="11"/>
              <w:ind w:hanging="108"/>
              <w:jc w:val="center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Формы и методы контроля и оценивания</w:t>
            </w:r>
          </w:p>
        </w:tc>
      </w:tr>
      <w:tr w:rsidR="008C1005" w:rsidRPr="00621427" w:rsidTr="008C1005">
        <w:trPr>
          <w:trHeight w:val="414"/>
        </w:trPr>
        <w:tc>
          <w:tcPr>
            <w:tcW w:w="1177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739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:rsidR="008C1005" w:rsidRPr="00621427" w:rsidRDefault="008C1005" w:rsidP="008C1005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8C1005" w:rsidRPr="00621427" w:rsidTr="008C1005">
        <w:trPr>
          <w:trHeight w:val="249"/>
        </w:trPr>
        <w:tc>
          <w:tcPr>
            <w:tcW w:w="1177" w:type="dxa"/>
          </w:tcPr>
          <w:p w:rsidR="008C1005" w:rsidRPr="00621427" w:rsidRDefault="008C1005" w:rsidP="008C1005">
            <w:pPr>
              <w:pStyle w:val="11"/>
              <w:jc w:val="center"/>
              <w:rPr>
                <w:sz w:val="28"/>
                <w:szCs w:val="28"/>
                <w:lang w:val="en-GB"/>
              </w:rPr>
            </w:pPr>
            <w:r w:rsidRPr="00621427">
              <w:rPr>
                <w:sz w:val="28"/>
                <w:szCs w:val="28"/>
                <w:lang w:val="en-GB"/>
              </w:rPr>
              <w:t>1</w:t>
            </w:r>
          </w:p>
        </w:tc>
        <w:tc>
          <w:tcPr>
            <w:tcW w:w="911" w:type="dxa"/>
          </w:tcPr>
          <w:p w:rsidR="008C1005" w:rsidRPr="00621427" w:rsidRDefault="008C1005" w:rsidP="008C1005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8C1005" w:rsidRPr="00621427" w:rsidRDefault="008C1005" w:rsidP="008C1005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0AEB">
              <w:rPr>
                <w:sz w:val="28"/>
                <w:szCs w:val="28"/>
              </w:rPr>
              <w:t>6</w:t>
            </w:r>
            <w:r w:rsidRPr="0062142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1,</w:t>
            </w:r>
            <w:r w:rsidR="00A50AEB">
              <w:rPr>
                <w:sz w:val="28"/>
                <w:szCs w:val="28"/>
              </w:rPr>
              <w:t>56</w:t>
            </w:r>
            <w:r w:rsidRPr="00621427">
              <w:rPr>
                <w:sz w:val="28"/>
                <w:szCs w:val="28"/>
              </w:rPr>
              <w:t xml:space="preserve"> </w:t>
            </w:r>
            <w:proofErr w:type="spellStart"/>
            <w:r w:rsidRPr="00621427">
              <w:rPr>
                <w:sz w:val="28"/>
                <w:szCs w:val="28"/>
              </w:rPr>
              <w:t>з.е</w:t>
            </w:r>
            <w:proofErr w:type="spellEnd"/>
            <w:r w:rsidRPr="00621427">
              <w:rPr>
                <w:sz w:val="28"/>
                <w:szCs w:val="28"/>
              </w:rPr>
              <w:t xml:space="preserve">.) </w:t>
            </w:r>
          </w:p>
          <w:p w:rsidR="008C1005" w:rsidRPr="00621427" w:rsidRDefault="008C1005" w:rsidP="008C1005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к концу раздела</w:t>
            </w:r>
          </w:p>
        </w:tc>
        <w:tc>
          <w:tcPr>
            <w:tcW w:w="2160" w:type="dxa"/>
          </w:tcPr>
          <w:p w:rsidR="008C1005" w:rsidRPr="00621427" w:rsidRDefault="008C1005" w:rsidP="008C1005">
            <w:pPr>
              <w:pStyle w:val="11"/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>ОПК-2, 5</w:t>
            </w:r>
            <w:r>
              <w:rPr>
                <w:sz w:val="28"/>
                <w:szCs w:val="28"/>
              </w:rPr>
              <w:t>;</w:t>
            </w:r>
            <w:r w:rsidRPr="00026CAE">
              <w:rPr>
                <w:sz w:val="28"/>
                <w:szCs w:val="28"/>
              </w:rPr>
              <w:t xml:space="preserve"> ПКПП-1, </w:t>
            </w:r>
            <w:r>
              <w:rPr>
                <w:sz w:val="28"/>
                <w:szCs w:val="28"/>
              </w:rPr>
              <w:t xml:space="preserve">3, 7, 8; </w:t>
            </w:r>
            <w:r w:rsidRPr="00026CAE">
              <w:rPr>
                <w:sz w:val="28"/>
                <w:szCs w:val="28"/>
              </w:rPr>
              <w:t xml:space="preserve">ПКСПП-1, </w:t>
            </w:r>
            <w:r>
              <w:rPr>
                <w:sz w:val="28"/>
                <w:szCs w:val="28"/>
              </w:rPr>
              <w:t xml:space="preserve">3, 6, 7; </w:t>
            </w:r>
            <w:r w:rsidRPr="00026CAE">
              <w:rPr>
                <w:sz w:val="28"/>
                <w:szCs w:val="28"/>
              </w:rPr>
              <w:t>ПКОД-3</w:t>
            </w:r>
          </w:p>
        </w:tc>
        <w:tc>
          <w:tcPr>
            <w:tcW w:w="2880" w:type="dxa"/>
          </w:tcPr>
          <w:p w:rsidR="008C1005" w:rsidRPr="00621427" w:rsidRDefault="00A50AEB" w:rsidP="008C1005">
            <w:pPr>
              <w:pStyle w:val="11"/>
              <w:rPr>
                <w:sz w:val="28"/>
                <w:szCs w:val="28"/>
              </w:rPr>
            </w:pPr>
            <w:r w:rsidRPr="00026CAE">
              <w:rPr>
                <w:sz w:val="28"/>
                <w:szCs w:val="28"/>
              </w:rPr>
              <w:t xml:space="preserve">Тезаурус по теме; </w:t>
            </w:r>
            <w:r>
              <w:rPr>
                <w:sz w:val="28"/>
                <w:szCs w:val="28"/>
              </w:rPr>
              <w:t>представления о</w:t>
            </w:r>
            <w:r w:rsidRPr="004779B2">
              <w:rPr>
                <w:sz w:val="28"/>
                <w:szCs w:val="28"/>
              </w:rPr>
              <w:t xml:space="preserve"> предмете и задачах психодиагностики, основах организации  и проведения обследования</w:t>
            </w:r>
            <w:r>
              <w:rPr>
                <w:sz w:val="28"/>
                <w:szCs w:val="28"/>
              </w:rPr>
              <w:t>, знание психометрических основ, п</w:t>
            </w:r>
            <w:r w:rsidRPr="004779B2">
              <w:rPr>
                <w:sz w:val="28"/>
                <w:szCs w:val="28"/>
              </w:rPr>
              <w:t>редставлени</w:t>
            </w:r>
            <w:r>
              <w:rPr>
                <w:sz w:val="28"/>
                <w:szCs w:val="28"/>
              </w:rPr>
              <w:t>я</w:t>
            </w:r>
            <w:r w:rsidRPr="004779B2">
              <w:rPr>
                <w:sz w:val="28"/>
                <w:szCs w:val="28"/>
              </w:rPr>
              <w:t xml:space="preserve"> о подборе методик в соответствии с целью обследования, умение организов</w:t>
            </w:r>
            <w:r>
              <w:rPr>
                <w:sz w:val="28"/>
                <w:szCs w:val="28"/>
              </w:rPr>
              <w:t>ывать и проводить обследование,</w:t>
            </w:r>
            <w:r w:rsidRPr="004779B2">
              <w:rPr>
                <w:sz w:val="28"/>
                <w:szCs w:val="28"/>
              </w:rPr>
              <w:t xml:space="preserve"> интерпретировать результаты, </w:t>
            </w:r>
            <w:r w:rsidRPr="004779B2">
              <w:rPr>
                <w:sz w:val="28"/>
                <w:szCs w:val="28"/>
              </w:rPr>
              <w:lastRenderedPageBreak/>
              <w:t>оформлять протоколы</w:t>
            </w:r>
            <w:r>
              <w:rPr>
                <w:sz w:val="28"/>
                <w:szCs w:val="28"/>
              </w:rPr>
              <w:t xml:space="preserve"> и заключение</w:t>
            </w:r>
          </w:p>
        </w:tc>
        <w:tc>
          <w:tcPr>
            <w:tcW w:w="2739" w:type="dxa"/>
          </w:tcPr>
          <w:p w:rsidR="008C1005" w:rsidRPr="00621427" w:rsidRDefault="008C1005" w:rsidP="008C1005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lastRenderedPageBreak/>
              <w:t>Изучение теоретических вопросов по теме; составление тезауруса;</w:t>
            </w:r>
          </w:p>
          <w:p w:rsidR="008C1005" w:rsidRPr="00621427" w:rsidRDefault="008C1005" w:rsidP="00A50AEB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чтение дополнительной литературы; проведение самодиагностики, оформление </w:t>
            </w:r>
            <w:r>
              <w:rPr>
                <w:sz w:val="28"/>
                <w:szCs w:val="28"/>
              </w:rPr>
              <w:t>протоколов</w:t>
            </w:r>
          </w:p>
        </w:tc>
        <w:tc>
          <w:tcPr>
            <w:tcW w:w="1637" w:type="dxa"/>
          </w:tcPr>
          <w:p w:rsidR="008C1005" w:rsidRPr="00621427" w:rsidRDefault="008C1005" w:rsidP="008C1005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>конспекты</w:t>
            </w:r>
            <w:r>
              <w:rPr>
                <w:sz w:val="28"/>
                <w:szCs w:val="28"/>
              </w:rPr>
              <w:t xml:space="preserve">, протоколы </w:t>
            </w:r>
            <w:proofErr w:type="spellStart"/>
            <w:r>
              <w:rPr>
                <w:sz w:val="28"/>
                <w:szCs w:val="28"/>
              </w:rPr>
              <w:t>самообсле</w:t>
            </w:r>
            <w:r w:rsidRPr="00621427">
              <w:rPr>
                <w:sz w:val="28"/>
                <w:szCs w:val="28"/>
              </w:rPr>
              <w:t>дования</w:t>
            </w:r>
            <w:proofErr w:type="spellEnd"/>
          </w:p>
        </w:tc>
        <w:tc>
          <w:tcPr>
            <w:tcW w:w="2104" w:type="dxa"/>
          </w:tcPr>
          <w:p w:rsidR="008C1005" w:rsidRPr="00621427" w:rsidRDefault="008C1005" w:rsidP="00A50AEB">
            <w:pPr>
              <w:pStyle w:val="11"/>
              <w:rPr>
                <w:sz w:val="28"/>
                <w:szCs w:val="28"/>
              </w:rPr>
            </w:pPr>
            <w:r w:rsidRPr="00621427">
              <w:rPr>
                <w:sz w:val="28"/>
                <w:szCs w:val="28"/>
              </w:rPr>
              <w:t xml:space="preserve">устное собеседование по теоретическим вопросам диагностики </w:t>
            </w:r>
            <w:r>
              <w:rPr>
                <w:sz w:val="28"/>
                <w:szCs w:val="28"/>
              </w:rPr>
              <w:t xml:space="preserve">и </w:t>
            </w:r>
            <w:r w:rsidRPr="00621427">
              <w:rPr>
                <w:sz w:val="28"/>
                <w:szCs w:val="28"/>
              </w:rPr>
              <w:t xml:space="preserve">заключению по результатам </w:t>
            </w:r>
            <w:proofErr w:type="spellStart"/>
            <w:r w:rsidRPr="00621427">
              <w:rPr>
                <w:sz w:val="28"/>
                <w:szCs w:val="28"/>
              </w:rPr>
              <w:t>самообследования</w:t>
            </w:r>
            <w:proofErr w:type="spellEnd"/>
          </w:p>
        </w:tc>
      </w:tr>
    </w:tbl>
    <w:p w:rsidR="008C1005" w:rsidRDefault="008C1005" w:rsidP="008C1005">
      <w:pPr>
        <w:rPr>
          <w:sz w:val="28"/>
          <w:szCs w:val="28"/>
        </w:rPr>
      </w:pPr>
    </w:p>
    <w:p w:rsidR="008C1005" w:rsidRPr="00DC64D9" w:rsidRDefault="008C1005" w:rsidP="008C1005">
      <w:pPr>
        <w:jc w:val="both"/>
        <w:rPr>
          <w:sz w:val="28"/>
          <w:szCs w:val="28"/>
          <w:u w:val="single"/>
        </w:rPr>
      </w:pPr>
      <w:r w:rsidRPr="00DC64D9">
        <w:rPr>
          <w:sz w:val="28"/>
          <w:szCs w:val="28"/>
        </w:rPr>
        <w:t xml:space="preserve">ФИО преподавателя:      </w:t>
      </w:r>
      <w:r w:rsidRPr="00DC64D9">
        <w:rPr>
          <w:sz w:val="28"/>
          <w:szCs w:val="28"/>
          <w:u w:val="single"/>
        </w:rPr>
        <w:t>Барканова О.В.</w:t>
      </w:r>
    </w:p>
    <w:p w:rsidR="008C1005" w:rsidRPr="00DC64D9" w:rsidRDefault="008C1005" w:rsidP="008C1005">
      <w:pPr>
        <w:jc w:val="both"/>
        <w:rPr>
          <w:sz w:val="28"/>
          <w:szCs w:val="28"/>
        </w:rPr>
      </w:pPr>
      <w:r w:rsidRPr="00DC64D9">
        <w:rPr>
          <w:sz w:val="28"/>
          <w:szCs w:val="28"/>
        </w:rPr>
        <w:t xml:space="preserve">Утверждено на заседании кафедры </w:t>
      </w:r>
      <w:r w:rsidRPr="00F31CDE">
        <w:rPr>
          <w:sz w:val="28"/>
          <w:szCs w:val="28"/>
          <w:u w:val="single"/>
        </w:rPr>
        <w:t>«04» сентября 2015г. Протокол №6</w:t>
      </w:r>
    </w:p>
    <w:p w:rsidR="008C1005" w:rsidRPr="00DC64D9" w:rsidRDefault="008C1005" w:rsidP="008C1005">
      <w:pPr>
        <w:jc w:val="both"/>
      </w:pPr>
      <w:r w:rsidRPr="00DC64D9">
        <w:rPr>
          <w:sz w:val="28"/>
          <w:szCs w:val="28"/>
        </w:rPr>
        <w:t>Зав. кафедрой</w:t>
      </w:r>
      <w:r>
        <w:rPr>
          <w:sz w:val="28"/>
          <w:szCs w:val="28"/>
        </w:rPr>
        <w:t xml:space="preserve"> </w:t>
      </w:r>
      <w:r w:rsidRPr="00F31CDE">
        <w:rPr>
          <w:sz w:val="28"/>
          <w:szCs w:val="28"/>
          <w:u w:val="single"/>
        </w:rPr>
        <w:t xml:space="preserve">Н.А. </w:t>
      </w:r>
      <w:proofErr w:type="gramStart"/>
      <w:r w:rsidRPr="00F31CDE">
        <w:rPr>
          <w:sz w:val="28"/>
          <w:szCs w:val="28"/>
          <w:u w:val="single"/>
        </w:rPr>
        <w:t>Старосветская</w:t>
      </w:r>
      <w:proofErr w:type="gramEnd"/>
    </w:p>
    <w:p w:rsidR="008C1005" w:rsidRDefault="008C1005" w:rsidP="008C1005">
      <w:pPr>
        <w:rPr>
          <w:sz w:val="28"/>
          <w:szCs w:val="28"/>
        </w:rPr>
      </w:pPr>
    </w:p>
    <w:p w:rsidR="008C1005" w:rsidRDefault="008C1005" w:rsidP="008C1005">
      <w:pPr>
        <w:rPr>
          <w:sz w:val="28"/>
          <w:szCs w:val="28"/>
        </w:rPr>
        <w:sectPr w:rsidR="008C1005" w:rsidSect="008C10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C1005" w:rsidRPr="004A68F7" w:rsidRDefault="008C1005" w:rsidP="008C1005">
      <w:pPr>
        <w:pStyle w:val="11"/>
        <w:ind w:firstLine="567"/>
        <w:jc w:val="center"/>
        <w:rPr>
          <w:b/>
          <w:caps/>
          <w:sz w:val="28"/>
          <w:szCs w:val="28"/>
        </w:rPr>
      </w:pPr>
      <w:r w:rsidRPr="004A68F7">
        <w:rPr>
          <w:b/>
          <w:caps/>
          <w:sz w:val="28"/>
          <w:szCs w:val="28"/>
        </w:rPr>
        <w:lastRenderedPageBreak/>
        <w:t xml:space="preserve">Протокол согласования рабочей программы дисциплины </w:t>
      </w:r>
      <w:r>
        <w:rPr>
          <w:b/>
          <w:caps/>
          <w:sz w:val="28"/>
          <w:szCs w:val="28"/>
        </w:rPr>
        <w:t>ТЕОРИЯ И МЕТОДОЛОГИЯ ПСИХОЛОГИЧЕСКОЙ ДИАГНОСТИКИ</w:t>
      </w:r>
      <w:r w:rsidR="00F643B2">
        <w:rPr>
          <w:b/>
          <w:caps/>
          <w:sz w:val="28"/>
          <w:szCs w:val="28"/>
        </w:rPr>
        <w:t xml:space="preserve"> </w:t>
      </w:r>
      <w:r w:rsidRPr="004A68F7">
        <w:rPr>
          <w:b/>
          <w:caps/>
          <w:sz w:val="28"/>
          <w:szCs w:val="28"/>
        </w:rPr>
        <w:t xml:space="preserve">с другими дисциплинами </w:t>
      </w:r>
      <w:r w:rsidR="004210DD">
        <w:rPr>
          <w:b/>
          <w:caps/>
          <w:sz w:val="28"/>
          <w:szCs w:val="28"/>
        </w:rPr>
        <w:t>по направлению</w:t>
      </w:r>
      <w:r w:rsidRPr="004A68F7">
        <w:rPr>
          <w:b/>
          <w:caps/>
          <w:sz w:val="28"/>
          <w:szCs w:val="28"/>
        </w:rPr>
        <w:t xml:space="preserve"> </w:t>
      </w:r>
      <w:r w:rsidR="004210DD">
        <w:rPr>
          <w:b/>
          <w:caps/>
          <w:sz w:val="28"/>
          <w:szCs w:val="28"/>
        </w:rPr>
        <w:t>44.04.02</w:t>
      </w:r>
      <w:r w:rsidRPr="004A68F7">
        <w:rPr>
          <w:b/>
          <w:caps/>
          <w:sz w:val="28"/>
          <w:szCs w:val="28"/>
        </w:rPr>
        <w:t xml:space="preserve"> ПСИХОЛОГО-ПЕДАГОГИЧЕСКОЕ ОБРАЗОВАНИЕ</w:t>
      </w:r>
    </w:p>
    <w:p w:rsidR="008C1005" w:rsidRPr="00DC151A" w:rsidRDefault="008C1005" w:rsidP="008C1005">
      <w:pPr>
        <w:pStyle w:val="11"/>
        <w:ind w:firstLine="567"/>
        <w:jc w:val="center"/>
        <w:rPr>
          <w:b/>
          <w:bCs/>
          <w:sz w:val="28"/>
          <w:szCs w:val="28"/>
        </w:rPr>
      </w:pPr>
      <w:r w:rsidRPr="00DC151A">
        <w:rPr>
          <w:b/>
          <w:bCs/>
          <w:sz w:val="28"/>
          <w:szCs w:val="28"/>
        </w:rPr>
        <w:t>на 201__/ _______ учебный год</w:t>
      </w:r>
    </w:p>
    <w:p w:rsidR="008C1005" w:rsidRPr="00DC151A" w:rsidRDefault="008C1005" w:rsidP="008C1005">
      <w:pPr>
        <w:pStyle w:val="11"/>
        <w:ind w:firstLine="567"/>
        <w:rPr>
          <w:sz w:val="28"/>
          <w:szCs w:val="28"/>
        </w:rPr>
      </w:pPr>
    </w:p>
    <w:tbl>
      <w:tblPr>
        <w:tblW w:w="983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1980"/>
        <w:gridCol w:w="2340"/>
        <w:gridCol w:w="2160"/>
      </w:tblGrid>
      <w:tr w:rsidR="008C1005" w:rsidRPr="00DC151A" w:rsidTr="008C1005">
        <w:trPr>
          <w:cantSplit/>
        </w:trPr>
        <w:tc>
          <w:tcPr>
            <w:tcW w:w="3355" w:type="dxa"/>
          </w:tcPr>
          <w:p w:rsidR="008C1005" w:rsidRPr="00DC151A" w:rsidRDefault="008C1005" w:rsidP="008C1005">
            <w:pPr>
              <w:pStyle w:val="11"/>
              <w:snapToGrid w:val="0"/>
              <w:rPr>
                <w:sz w:val="28"/>
                <w:szCs w:val="28"/>
              </w:rPr>
            </w:pPr>
            <w:r w:rsidRPr="00DC151A"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98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 w:rsidRPr="00DC151A">
              <w:rPr>
                <w:sz w:val="28"/>
                <w:szCs w:val="28"/>
              </w:rPr>
              <w:t>Кафедра</w:t>
            </w:r>
          </w:p>
        </w:tc>
        <w:tc>
          <w:tcPr>
            <w:tcW w:w="234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об изменениях в </w:t>
            </w:r>
            <w:r w:rsidRPr="00DC151A">
              <w:rPr>
                <w:sz w:val="28"/>
                <w:szCs w:val="28"/>
              </w:rPr>
              <w:t>дидактических единицах, временной последовательности изучения и т.д.</w:t>
            </w:r>
          </w:p>
        </w:tc>
        <w:tc>
          <w:tcPr>
            <w:tcW w:w="2160" w:type="dxa"/>
          </w:tcPr>
          <w:p w:rsidR="008C1005" w:rsidRPr="00DC151A" w:rsidRDefault="008C1005" w:rsidP="008C1005">
            <w:pPr>
              <w:pStyle w:val="11"/>
              <w:tabs>
                <w:tab w:val="left" w:pos="2043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Принятое решение </w:t>
            </w:r>
            <w:r w:rsidRPr="00DC151A">
              <w:rPr>
                <w:sz w:val="28"/>
                <w:szCs w:val="28"/>
              </w:rPr>
              <w:t>(протокол №, дата) кафедрой, разработавшей программу</w:t>
            </w:r>
          </w:p>
        </w:tc>
      </w:tr>
      <w:tr w:rsidR="008C1005" w:rsidRPr="00DC151A" w:rsidTr="008C1005">
        <w:trPr>
          <w:cantSplit/>
        </w:trPr>
        <w:tc>
          <w:tcPr>
            <w:tcW w:w="3355" w:type="dxa"/>
          </w:tcPr>
          <w:p w:rsidR="008C1005" w:rsidRPr="00865A8D" w:rsidRDefault="008C1005" w:rsidP="008C1005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r w:rsidRPr="00865A8D">
              <w:rPr>
                <w:iCs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 w:rsidRPr="00865A8D">
              <w:rPr>
                <w:iCs/>
                <w:color w:val="000000"/>
                <w:sz w:val="28"/>
                <w:szCs w:val="28"/>
              </w:rPr>
              <w:t xml:space="preserve"> технологии в работе с семьей</w:t>
            </w:r>
          </w:p>
        </w:tc>
        <w:tc>
          <w:tcPr>
            <w:tcW w:w="198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C1005" w:rsidRPr="00DC151A" w:rsidTr="008C1005">
        <w:trPr>
          <w:cantSplit/>
        </w:trPr>
        <w:tc>
          <w:tcPr>
            <w:tcW w:w="3355" w:type="dxa"/>
          </w:tcPr>
          <w:p w:rsidR="008C1005" w:rsidRPr="00865A8D" w:rsidRDefault="008C1005" w:rsidP="008C1005">
            <w:pPr>
              <w:rPr>
                <w:iCs/>
                <w:color w:val="000000"/>
                <w:sz w:val="28"/>
                <w:szCs w:val="28"/>
              </w:rPr>
            </w:pPr>
            <w:r w:rsidRPr="00865A8D">
              <w:rPr>
                <w:iCs/>
                <w:color w:val="000000"/>
                <w:sz w:val="28"/>
                <w:szCs w:val="28"/>
              </w:rPr>
              <w:t>Психологическая помощь в кризисных ситуациях</w:t>
            </w:r>
          </w:p>
        </w:tc>
        <w:tc>
          <w:tcPr>
            <w:tcW w:w="198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8C1005" w:rsidRPr="00DC151A" w:rsidRDefault="008C1005" w:rsidP="008C1005">
            <w:pPr>
              <w:pStyle w:val="11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C1005" w:rsidRPr="00DC151A" w:rsidTr="008C1005">
        <w:trPr>
          <w:cantSplit/>
        </w:trPr>
        <w:tc>
          <w:tcPr>
            <w:tcW w:w="3355" w:type="dxa"/>
          </w:tcPr>
          <w:p w:rsidR="008C1005" w:rsidRPr="00865A8D" w:rsidRDefault="008C1005" w:rsidP="008C10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Практикум «</w:t>
            </w:r>
            <w:r w:rsidRPr="00865A8D">
              <w:rPr>
                <w:color w:val="000000"/>
                <w:sz w:val="28"/>
                <w:szCs w:val="28"/>
              </w:rPr>
              <w:t>Коррекция нарушений поведения детей и подростков с ОВЗ в</w:t>
            </w:r>
            <w:r>
              <w:rPr>
                <w:color w:val="000000"/>
                <w:sz w:val="28"/>
                <w:szCs w:val="28"/>
              </w:rPr>
              <w:t xml:space="preserve"> контексте семейной микросреды»</w:t>
            </w:r>
          </w:p>
        </w:tc>
        <w:tc>
          <w:tcPr>
            <w:tcW w:w="198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C1005" w:rsidRPr="00DC151A" w:rsidRDefault="008C1005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01AC" w:rsidRPr="00DC151A" w:rsidTr="008C1005">
        <w:trPr>
          <w:cantSplit/>
        </w:trPr>
        <w:tc>
          <w:tcPr>
            <w:tcW w:w="3355" w:type="dxa"/>
          </w:tcPr>
          <w:p w:rsidR="008901AC" w:rsidRPr="008901AC" w:rsidRDefault="008901AC" w:rsidP="008901AC">
            <w:pPr>
              <w:rPr>
                <w:iCs/>
                <w:color w:val="000000"/>
                <w:sz w:val="28"/>
                <w:szCs w:val="28"/>
              </w:rPr>
            </w:pPr>
            <w:r w:rsidRPr="008901AC">
              <w:rPr>
                <w:iCs/>
                <w:color w:val="000000"/>
                <w:sz w:val="28"/>
                <w:szCs w:val="28"/>
              </w:rPr>
              <w:t xml:space="preserve">Профилактика </w:t>
            </w:r>
            <w:proofErr w:type="spellStart"/>
            <w:r w:rsidRPr="008901AC">
              <w:rPr>
                <w:iCs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8901AC">
              <w:rPr>
                <w:iCs/>
                <w:color w:val="000000"/>
                <w:sz w:val="28"/>
                <w:szCs w:val="28"/>
              </w:rPr>
              <w:t xml:space="preserve"> поведения</w:t>
            </w:r>
          </w:p>
        </w:tc>
        <w:tc>
          <w:tcPr>
            <w:tcW w:w="1980" w:type="dxa"/>
          </w:tcPr>
          <w:p w:rsidR="008901AC" w:rsidRPr="00DC151A" w:rsidRDefault="008901AC" w:rsidP="005832C3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8901AC" w:rsidRPr="00DC151A" w:rsidRDefault="008901AC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901AC" w:rsidRPr="00DC151A" w:rsidRDefault="008901AC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01AC" w:rsidRPr="00DC151A" w:rsidTr="008C1005">
        <w:trPr>
          <w:cantSplit/>
        </w:trPr>
        <w:tc>
          <w:tcPr>
            <w:tcW w:w="3355" w:type="dxa"/>
          </w:tcPr>
          <w:p w:rsidR="008901AC" w:rsidRPr="008901AC" w:rsidRDefault="008901AC" w:rsidP="008901AC">
            <w:pPr>
              <w:rPr>
                <w:iCs/>
                <w:color w:val="000000"/>
                <w:sz w:val="28"/>
                <w:szCs w:val="28"/>
              </w:rPr>
            </w:pPr>
            <w:r w:rsidRPr="008901AC">
              <w:rPr>
                <w:iCs/>
                <w:color w:val="000000"/>
                <w:sz w:val="28"/>
                <w:szCs w:val="28"/>
              </w:rPr>
              <w:t>Практикум по разработке программ профилактики нарушений</w:t>
            </w:r>
          </w:p>
        </w:tc>
        <w:tc>
          <w:tcPr>
            <w:tcW w:w="1980" w:type="dxa"/>
          </w:tcPr>
          <w:p w:rsidR="008901AC" w:rsidRPr="00DC151A" w:rsidRDefault="008901AC" w:rsidP="005832C3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8901AC" w:rsidRPr="00DC151A" w:rsidRDefault="008901AC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901AC" w:rsidRPr="00DC151A" w:rsidRDefault="008901AC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901AC" w:rsidRPr="00DC151A" w:rsidTr="008C1005">
        <w:trPr>
          <w:cantSplit/>
        </w:trPr>
        <w:tc>
          <w:tcPr>
            <w:tcW w:w="3355" w:type="dxa"/>
          </w:tcPr>
          <w:p w:rsidR="008901AC" w:rsidRPr="008901AC" w:rsidRDefault="008901AC" w:rsidP="008901AC">
            <w:pPr>
              <w:rPr>
                <w:color w:val="000000"/>
                <w:sz w:val="28"/>
                <w:szCs w:val="28"/>
              </w:rPr>
            </w:pPr>
            <w:r w:rsidRPr="008901AC">
              <w:rPr>
                <w:color w:val="000000"/>
                <w:sz w:val="28"/>
                <w:szCs w:val="28"/>
              </w:rPr>
              <w:t xml:space="preserve">Практикум по </w:t>
            </w:r>
            <w:proofErr w:type="gramStart"/>
            <w:r w:rsidRPr="008901AC">
              <w:rPr>
                <w:color w:val="000000"/>
                <w:sz w:val="28"/>
                <w:szCs w:val="28"/>
              </w:rPr>
              <w:t>дифференциальной</w:t>
            </w:r>
            <w:proofErr w:type="gramEnd"/>
            <w:r w:rsidRPr="008901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1AC">
              <w:rPr>
                <w:color w:val="000000"/>
                <w:sz w:val="28"/>
                <w:szCs w:val="28"/>
              </w:rPr>
              <w:t>психокоррекции</w:t>
            </w:r>
            <w:proofErr w:type="spellEnd"/>
          </w:p>
        </w:tc>
        <w:tc>
          <w:tcPr>
            <w:tcW w:w="1980" w:type="dxa"/>
          </w:tcPr>
          <w:p w:rsidR="008901AC" w:rsidRPr="00DC151A" w:rsidRDefault="008901AC" w:rsidP="005832C3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Психологии</w:t>
            </w:r>
          </w:p>
        </w:tc>
        <w:tc>
          <w:tcPr>
            <w:tcW w:w="2340" w:type="dxa"/>
          </w:tcPr>
          <w:p w:rsidR="008901AC" w:rsidRPr="00DC151A" w:rsidRDefault="008901AC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901AC" w:rsidRPr="00DC151A" w:rsidRDefault="008901AC" w:rsidP="008C1005">
            <w:pPr>
              <w:pStyle w:val="11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C1005" w:rsidRPr="00DC151A" w:rsidRDefault="008C1005" w:rsidP="008C1005">
      <w:pPr>
        <w:rPr>
          <w:sz w:val="28"/>
          <w:szCs w:val="28"/>
        </w:rPr>
      </w:pPr>
    </w:p>
    <w:p w:rsidR="008C1005" w:rsidRPr="00DC64D9" w:rsidRDefault="008C1005" w:rsidP="008C1005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 xml:space="preserve">Заведующий кафедрой                                            </w:t>
      </w:r>
      <w:r>
        <w:rPr>
          <w:sz w:val="28"/>
          <w:szCs w:val="28"/>
        </w:rPr>
        <w:t xml:space="preserve">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8C1005" w:rsidRPr="00DC64D9" w:rsidRDefault="008C1005" w:rsidP="008C1005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</w:p>
    <w:p w:rsidR="008C1005" w:rsidRPr="00F31CDE" w:rsidRDefault="008C1005" w:rsidP="008C1005">
      <w:pPr>
        <w:pStyle w:val="11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DC64D9">
        <w:rPr>
          <w:sz w:val="28"/>
          <w:szCs w:val="28"/>
        </w:rPr>
        <w:t>Председатель НМС</w:t>
      </w:r>
      <w:r>
        <w:rPr>
          <w:sz w:val="28"/>
          <w:szCs w:val="28"/>
        </w:rPr>
        <w:t xml:space="preserve">                                         </w:t>
      </w:r>
      <w:r w:rsidRPr="00F31CDE">
        <w:rPr>
          <w:sz w:val="28"/>
          <w:szCs w:val="28"/>
        </w:rPr>
        <w:t xml:space="preserve">        О.В. Груздева</w:t>
      </w:r>
    </w:p>
    <w:p w:rsidR="008C1005" w:rsidRPr="00F31CDE" w:rsidRDefault="008C1005" w:rsidP="008C1005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</w:p>
    <w:p w:rsidR="008C1005" w:rsidRPr="00DC64D9" w:rsidRDefault="008C1005" w:rsidP="008C1005">
      <w:pPr>
        <w:pStyle w:val="11"/>
        <w:tabs>
          <w:tab w:val="left" w:pos="5670"/>
          <w:tab w:val="right" w:leader="underscore" w:pos="10206"/>
        </w:tabs>
        <w:rPr>
          <w:sz w:val="28"/>
          <w:szCs w:val="28"/>
        </w:rPr>
      </w:pPr>
      <w:r w:rsidRPr="00F31CDE">
        <w:rPr>
          <w:sz w:val="28"/>
          <w:szCs w:val="28"/>
          <w:u w:val="single"/>
        </w:rPr>
        <w:t>«29» сентября 2015 г.</w:t>
      </w:r>
    </w:p>
    <w:p w:rsidR="008C1005" w:rsidRPr="00DC64D9" w:rsidRDefault="008C1005" w:rsidP="008C1005">
      <w:pPr>
        <w:pStyle w:val="11"/>
        <w:ind w:firstLine="709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Pr="00DC64D9">
        <w:rPr>
          <w:b/>
          <w:caps/>
          <w:sz w:val="32"/>
          <w:szCs w:val="32"/>
        </w:rPr>
        <w:lastRenderedPageBreak/>
        <w:t>лист внесения изменений</w:t>
      </w:r>
    </w:p>
    <w:p w:rsidR="008C1005" w:rsidRDefault="008C1005" w:rsidP="008C1005">
      <w:pPr>
        <w:pStyle w:val="11"/>
        <w:ind w:firstLine="709"/>
        <w:jc w:val="center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Дополнения и изменения рабочей программы на 2014/2015 учебный год</w:t>
      </w: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вносятся следующие изменения: </w:t>
      </w: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numPr>
          <w:ilvl w:val="0"/>
          <w:numId w:val="36"/>
        </w:numPr>
        <w:suppressAutoHyphens/>
        <w:ind w:left="0"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Внести изменения в коды направлений подготовки с </w:t>
      </w:r>
      <w:r w:rsidRPr="00DC71DC">
        <w:rPr>
          <w:sz w:val="28"/>
          <w:szCs w:val="28"/>
        </w:rPr>
        <w:t>050400.68</w:t>
      </w:r>
      <w:r>
        <w:rPr>
          <w:sz w:val="28"/>
          <w:szCs w:val="28"/>
        </w:rPr>
        <w:t xml:space="preserve"> на </w:t>
      </w:r>
      <w:r w:rsidR="004210DD">
        <w:rPr>
          <w:sz w:val="28"/>
          <w:szCs w:val="28"/>
        </w:rPr>
        <w:t>44.04.02</w:t>
      </w: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пересмотрена и одобрена на заседании кафедры психологии 08.05.15 протокол № 7</w:t>
      </w: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изменения утверждаю:</w:t>
      </w:r>
    </w:p>
    <w:p w:rsidR="008C1005" w:rsidRDefault="008C1005" w:rsidP="008C1005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</w:p>
    <w:p w:rsidR="008C1005" w:rsidRDefault="008C1005" w:rsidP="008C1005">
      <w:pPr>
        <w:pStyle w:val="11"/>
        <w:tabs>
          <w:tab w:val="left" w:pos="4820"/>
          <w:tab w:val="right" w:leader="underscore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</w:t>
      </w:r>
      <w:r>
        <w:rPr>
          <w:sz w:val="28"/>
          <w:szCs w:val="28"/>
        </w:rPr>
        <w:tab/>
        <w:t xml:space="preserve">            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8C1005" w:rsidRPr="00DC64D9" w:rsidRDefault="008C1005" w:rsidP="008C1005">
      <w:pPr>
        <w:ind w:firstLine="709"/>
        <w:jc w:val="both"/>
      </w:pPr>
    </w:p>
    <w:p w:rsidR="008C1005" w:rsidRPr="004A68F7" w:rsidRDefault="008C1005" w:rsidP="008C1005">
      <w:pPr>
        <w:pStyle w:val="11"/>
        <w:ind w:firstLine="567"/>
        <w:jc w:val="center"/>
        <w:rPr>
          <w:b/>
          <w:caps/>
          <w:sz w:val="36"/>
          <w:szCs w:val="36"/>
        </w:rPr>
      </w:pPr>
      <w:r w:rsidRPr="00DC64D9">
        <w:rPr>
          <w:sz w:val="28"/>
          <w:szCs w:val="28"/>
        </w:rPr>
        <w:br w:type="page"/>
      </w:r>
      <w:r w:rsidRPr="004A68F7">
        <w:rPr>
          <w:b/>
          <w:caps/>
          <w:sz w:val="36"/>
          <w:szCs w:val="36"/>
        </w:rPr>
        <w:lastRenderedPageBreak/>
        <w:t>анализ результатов обучения и перечень корректирующих мероприятий</w:t>
      </w:r>
    </w:p>
    <w:p w:rsidR="008C1005" w:rsidRDefault="008C1005" w:rsidP="008C1005">
      <w:pPr>
        <w:pStyle w:val="aa"/>
        <w:jc w:val="left"/>
      </w:pPr>
    </w:p>
    <w:p w:rsidR="008C1005" w:rsidRDefault="008C1005" w:rsidP="008C1005">
      <w:pPr>
        <w:pStyle w:val="aa"/>
        <w:jc w:val="left"/>
        <w:sectPr w:rsidR="008C1005" w:rsidSect="008C100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1005" w:rsidRPr="000F770F" w:rsidRDefault="008C1005" w:rsidP="008C1005">
      <w:pPr>
        <w:pStyle w:val="aa"/>
        <w:rPr>
          <w:caps/>
        </w:rPr>
      </w:pPr>
      <w:r w:rsidRPr="000F770F">
        <w:rPr>
          <w:caps/>
        </w:rPr>
        <w:lastRenderedPageBreak/>
        <w:t>КАРТА литературного обеспечения дисциплины</w:t>
      </w:r>
    </w:p>
    <w:p w:rsidR="008C1005" w:rsidRPr="000F770F" w:rsidRDefault="00F643B2" w:rsidP="008C1005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Теория и методология психологической диагностики</w:t>
      </w:r>
      <w:r w:rsidRPr="001D1050">
        <w:rPr>
          <w:b/>
          <w:bCs/>
          <w:sz w:val="28"/>
          <w:szCs w:val="28"/>
        </w:rPr>
        <w:t>»</w:t>
      </w:r>
    </w:p>
    <w:p w:rsidR="008C1005" w:rsidRPr="000F770F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0F770F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Pr="000F770F" w:rsidRDefault="004210DD" w:rsidP="008C1005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8C1005" w:rsidRPr="000F770F">
        <w:rPr>
          <w:b/>
        </w:rPr>
        <w:t xml:space="preserve"> </w:t>
      </w:r>
      <w:r>
        <w:rPr>
          <w:b/>
        </w:rPr>
        <w:t>44.04.02</w:t>
      </w:r>
      <w:r w:rsidR="008C1005" w:rsidRPr="000F770F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0F770F">
        <w:rPr>
          <w:b/>
        </w:rPr>
        <w:t>,</w:t>
      </w:r>
      <w:r w:rsidR="008C1005" w:rsidRPr="000F770F">
        <w:rPr>
          <w:i/>
        </w:rPr>
        <w:t xml:space="preserve"> </w:t>
      </w:r>
      <w:r w:rsidR="008C1005" w:rsidRPr="000F770F">
        <w:rPr>
          <w:b/>
        </w:rPr>
        <w:t>«магистр»</w:t>
      </w:r>
    </w:p>
    <w:p w:rsidR="008C1005" w:rsidRPr="000F770F" w:rsidRDefault="008C1005" w:rsidP="008C1005">
      <w:pPr>
        <w:jc w:val="center"/>
        <w:rPr>
          <w:bCs/>
          <w:sz w:val="16"/>
          <w:szCs w:val="16"/>
        </w:rPr>
      </w:pPr>
      <w:r w:rsidRPr="000F770F"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ind w:hanging="360"/>
        <w:jc w:val="center"/>
        <w:rPr>
          <w:b/>
          <w:bCs/>
          <w:sz w:val="28"/>
          <w:szCs w:val="28"/>
        </w:rPr>
      </w:pPr>
      <w:r w:rsidRPr="000F770F">
        <w:rPr>
          <w:b/>
        </w:rPr>
        <w:t xml:space="preserve">по </w:t>
      </w:r>
      <w:r>
        <w:rPr>
          <w:b/>
        </w:rPr>
        <w:t>очной</w:t>
      </w:r>
      <w:r w:rsidRPr="000F770F">
        <w:rPr>
          <w:b/>
        </w:rPr>
        <w:t xml:space="preserve"> форме обучения</w:t>
      </w:r>
    </w:p>
    <w:p w:rsidR="008C1005" w:rsidRDefault="008C1005" w:rsidP="008C1005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Обязательная литература</w:t>
      </w: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638"/>
        <w:gridCol w:w="5991"/>
        <w:gridCol w:w="5245"/>
        <w:gridCol w:w="1701"/>
        <w:gridCol w:w="1653"/>
      </w:tblGrid>
      <w:tr w:rsidR="00AD7190" w:rsidRPr="00E11FC4" w:rsidTr="0065484B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5991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Анастази</w:t>
            </w:r>
            <w:proofErr w:type="spellEnd"/>
            <w:r w:rsidRPr="00722864">
              <w:rPr>
                <w:sz w:val="28"/>
                <w:szCs w:val="28"/>
              </w:rPr>
              <w:t xml:space="preserve">, А., </w:t>
            </w:r>
            <w:proofErr w:type="spellStart"/>
            <w:r w:rsidRPr="00722864">
              <w:rPr>
                <w:sz w:val="28"/>
                <w:szCs w:val="28"/>
              </w:rPr>
              <w:t>Урбина</w:t>
            </w:r>
            <w:proofErr w:type="spellEnd"/>
            <w:r w:rsidRPr="00722864">
              <w:rPr>
                <w:sz w:val="28"/>
                <w:szCs w:val="28"/>
              </w:rPr>
              <w:t>, С.</w:t>
            </w:r>
            <w:r w:rsidR="00A7504F">
              <w:rPr>
                <w:sz w:val="28"/>
                <w:szCs w:val="28"/>
              </w:rPr>
              <w:t xml:space="preserve"> </w:t>
            </w:r>
            <w:r w:rsidRPr="00722864">
              <w:rPr>
                <w:sz w:val="28"/>
                <w:szCs w:val="28"/>
              </w:rPr>
              <w:t>Психологическое тестирование: монография.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2008. – 688с.</w:t>
            </w:r>
          </w:p>
        </w:tc>
        <w:tc>
          <w:tcPr>
            <w:tcW w:w="5245" w:type="dxa"/>
            <w:vAlign w:val="center"/>
          </w:tcPr>
          <w:p w:rsidR="00AD7190" w:rsidRPr="00722864" w:rsidRDefault="00AD7190" w:rsidP="005832C3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ОБИМФИ(1)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iCs/>
                <w:spacing w:val="-5"/>
                <w:sz w:val="28"/>
                <w:szCs w:val="28"/>
              </w:rPr>
              <w:t>Барканова, О.В. Теоретические основы психологической диагностики: учеб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.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722864">
              <w:rPr>
                <w:iCs/>
                <w:spacing w:val="-5"/>
                <w:sz w:val="28"/>
                <w:szCs w:val="28"/>
              </w:rPr>
              <w:t>п</w:t>
            </w:r>
            <w:proofErr w:type="gramEnd"/>
            <w:r w:rsidRPr="00722864">
              <w:rPr>
                <w:iCs/>
                <w:spacing w:val="-5"/>
                <w:sz w:val="28"/>
                <w:szCs w:val="28"/>
              </w:rPr>
              <w:t xml:space="preserve">особие. –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Краснояр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 xml:space="preserve">. гос. </w:t>
            </w:r>
            <w:proofErr w:type="spellStart"/>
            <w:r w:rsidRPr="00722864">
              <w:rPr>
                <w:iCs/>
                <w:spacing w:val="-5"/>
                <w:sz w:val="28"/>
                <w:szCs w:val="28"/>
              </w:rPr>
              <w:t>пед</w:t>
            </w:r>
            <w:proofErr w:type="spellEnd"/>
            <w:r w:rsidRPr="00722864">
              <w:rPr>
                <w:iCs/>
                <w:spacing w:val="-5"/>
                <w:sz w:val="28"/>
                <w:szCs w:val="28"/>
              </w:rPr>
              <w:t>. ун-т им. В.П. Астафьева. – Красноярск. – 2009. – 352 с.</w:t>
            </w:r>
          </w:p>
        </w:tc>
        <w:tc>
          <w:tcPr>
            <w:tcW w:w="5245" w:type="dxa"/>
            <w:vAlign w:val="center"/>
          </w:tcPr>
          <w:p w:rsidR="00AD7190" w:rsidRPr="00722864" w:rsidRDefault="00355173" w:rsidP="005832C3">
            <w:pPr>
              <w:jc w:val="center"/>
            </w:pPr>
            <w:hyperlink r:id="rId20" w:history="1">
              <w:r w:rsidR="00AD7190" w:rsidRPr="00722864">
                <w:rPr>
                  <w:rStyle w:val="ae"/>
                </w:rPr>
                <w:t>http://elib.kspu.ru/document/13178</w:t>
              </w:r>
            </w:hyperlink>
          </w:p>
          <w:p w:rsidR="00AD7190" w:rsidRPr="00722864" w:rsidRDefault="00AD7190" w:rsidP="005832C3">
            <w:pPr>
              <w:jc w:val="center"/>
            </w:pP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, Л.Ф. Психодиагностика: Учебник для вузов.  – СПб</w:t>
            </w:r>
            <w:proofErr w:type="gramStart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Питер, 2009. – 384с.</w:t>
            </w:r>
          </w:p>
        </w:tc>
        <w:tc>
          <w:tcPr>
            <w:tcW w:w="5245" w:type="dxa"/>
            <w:vAlign w:val="center"/>
          </w:tcPr>
          <w:p w:rsidR="00AD7190" w:rsidRPr="00722864" w:rsidRDefault="00AD7190" w:rsidP="005832C3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 xml:space="preserve">ЧЗ(2), АНЛ(3), ИМРЦ </w:t>
            </w:r>
            <w:proofErr w:type="spellStart"/>
            <w:r w:rsidRPr="00722864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722864">
              <w:rPr>
                <w:color w:val="000000"/>
                <w:shd w:val="clear" w:color="auto" w:fill="FFFFFF"/>
              </w:rPr>
              <w:t>(1), АУЛ(94)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Бурлачук</w:t>
            </w:r>
            <w:proofErr w:type="spellEnd"/>
            <w:r w:rsidRPr="00722864">
              <w:rPr>
                <w:sz w:val="28"/>
                <w:szCs w:val="28"/>
              </w:rPr>
              <w:t>, Л.Ф., Морозов, С.М. Словарь-справочник по психологической диагностике. - 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528 с.</w:t>
            </w:r>
          </w:p>
        </w:tc>
        <w:tc>
          <w:tcPr>
            <w:tcW w:w="5245" w:type="dxa"/>
            <w:vAlign w:val="center"/>
          </w:tcPr>
          <w:p w:rsidR="00AD7190" w:rsidRPr="00722864" w:rsidRDefault="00AD7190" w:rsidP="005832C3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rPr>
          <w:trHeight w:val="433"/>
        </w:trPr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5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Носс</w:t>
            </w:r>
            <w:proofErr w:type="spellEnd"/>
            <w:r w:rsidRPr="00722864">
              <w:rPr>
                <w:sz w:val="28"/>
                <w:szCs w:val="28"/>
              </w:rPr>
              <w:t xml:space="preserve">, И.Н. 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Психодиагностика: учебник/ И. Н.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Носс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, 2011. - 439 с.</w:t>
            </w:r>
          </w:p>
        </w:tc>
        <w:tc>
          <w:tcPr>
            <w:tcW w:w="5245" w:type="dxa"/>
            <w:vAlign w:val="center"/>
          </w:tcPr>
          <w:p w:rsidR="00AD7190" w:rsidRPr="00722864" w:rsidRDefault="00AD7190" w:rsidP="005832C3">
            <w:pPr>
              <w:jc w:val="center"/>
            </w:pPr>
            <w:r w:rsidRPr="00722864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Общая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/ под ред. А.А. </w:t>
            </w:r>
            <w:proofErr w:type="spellStart"/>
            <w:r w:rsidRPr="00722864">
              <w:rPr>
                <w:sz w:val="28"/>
                <w:szCs w:val="28"/>
              </w:rPr>
              <w:t>Бодал</w:t>
            </w:r>
            <w:r>
              <w:rPr>
                <w:sz w:val="28"/>
                <w:szCs w:val="28"/>
              </w:rPr>
              <w:t>е</w:t>
            </w:r>
            <w:r w:rsidRPr="00722864">
              <w:rPr>
                <w:sz w:val="28"/>
                <w:szCs w:val="28"/>
              </w:rPr>
              <w:t>ва</w:t>
            </w:r>
            <w:proofErr w:type="spellEnd"/>
            <w:r w:rsidRPr="00722864">
              <w:rPr>
                <w:sz w:val="28"/>
                <w:szCs w:val="28"/>
              </w:rPr>
              <w:t xml:space="preserve"> и В.В. </w:t>
            </w:r>
            <w:proofErr w:type="spellStart"/>
            <w:r w:rsidRPr="00722864">
              <w:rPr>
                <w:sz w:val="28"/>
                <w:szCs w:val="28"/>
              </w:rPr>
              <w:t>Столина</w:t>
            </w:r>
            <w:proofErr w:type="spellEnd"/>
            <w:r w:rsidRPr="00722864">
              <w:rPr>
                <w:sz w:val="28"/>
                <w:szCs w:val="28"/>
              </w:rPr>
              <w:t xml:space="preserve">. 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СПб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Речь, 2002</w:t>
            </w:r>
            <w:r w:rsidRPr="00722864">
              <w:rPr>
                <w:color w:val="000000"/>
                <w:sz w:val="28"/>
                <w:szCs w:val="28"/>
                <w:shd w:val="clear" w:color="auto" w:fill="FFFFFF"/>
              </w:rPr>
              <w:t>. - 440 с.</w:t>
            </w:r>
          </w:p>
        </w:tc>
        <w:tc>
          <w:tcPr>
            <w:tcW w:w="5245" w:type="dxa"/>
            <w:vAlign w:val="center"/>
          </w:tcPr>
          <w:p w:rsidR="00AD7190" w:rsidRPr="00CB24BE" w:rsidRDefault="00AD7190" w:rsidP="005832C3">
            <w:pPr>
              <w:jc w:val="center"/>
            </w:pPr>
            <w:proofErr w:type="spellStart"/>
            <w:r w:rsidRPr="00CB24BE">
              <w:rPr>
                <w:color w:val="000000"/>
                <w:shd w:val="clear" w:color="auto" w:fill="FFFFFF"/>
              </w:rPr>
              <w:t>КбППД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(1), ЧЗ(1)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Психологическая диагностика: учебник для вузов / под ред. М.К. Акимовой, К.М. Гуревича. –  СПб: Питер, 2008. - 652с.</w:t>
            </w:r>
          </w:p>
        </w:tc>
        <w:tc>
          <w:tcPr>
            <w:tcW w:w="5245" w:type="dxa"/>
            <w:vAlign w:val="center"/>
          </w:tcPr>
          <w:p w:rsidR="00AD7190" w:rsidRPr="00CB24BE" w:rsidRDefault="00AD7190" w:rsidP="005832C3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CB24BE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CB24BE">
              <w:rPr>
                <w:color w:val="000000"/>
                <w:shd w:val="clear" w:color="auto" w:fill="FFFFFF"/>
              </w:rPr>
              <w:t>(2), АНЛ(2), АУЛ(117)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 xml:space="preserve">Психологическая энциклопедия / под ред. Р. </w:t>
            </w:r>
            <w:proofErr w:type="spellStart"/>
            <w:r w:rsidRPr="00722864">
              <w:rPr>
                <w:sz w:val="28"/>
                <w:szCs w:val="28"/>
              </w:rPr>
              <w:t>Корсини</w:t>
            </w:r>
            <w:proofErr w:type="spellEnd"/>
            <w:r w:rsidRPr="00722864">
              <w:rPr>
                <w:sz w:val="28"/>
                <w:szCs w:val="28"/>
              </w:rPr>
              <w:t>, А. Ауэрбаха. – СПб</w:t>
            </w:r>
            <w:proofErr w:type="gramStart"/>
            <w:r w:rsidRPr="00722864">
              <w:rPr>
                <w:sz w:val="28"/>
                <w:szCs w:val="28"/>
              </w:rPr>
              <w:t xml:space="preserve">.: </w:t>
            </w:r>
            <w:proofErr w:type="gramEnd"/>
            <w:r w:rsidRPr="00722864">
              <w:rPr>
                <w:sz w:val="28"/>
                <w:szCs w:val="28"/>
              </w:rPr>
              <w:t>Питер, 2006. – 1096с.</w:t>
            </w:r>
          </w:p>
        </w:tc>
        <w:tc>
          <w:tcPr>
            <w:tcW w:w="5245" w:type="dxa"/>
            <w:vAlign w:val="center"/>
          </w:tcPr>
          <w:p w:rsidR="00AD7190" w:rsidRPr="00CB24BE" w:rsidRDefault="00AD7190" w:rsidP="005832C3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722864">
              <w:rPr>
                <w:sz w:val="28"/>
                <w:szCs w:val="28"/>
              </w:rPr>
              <w:t>Райгородский</w:t>
            </w:r>
            <w:proofErr w:type="spellEnd"/>
            <w:r w:rsidRPr="00722864">
              <w:rPr>
                <w:sz w:val="28"/>
                <w:szCs w:val="28"/>
              </w:rPr>
              <w:t xml:space="preserve">, Д.Я. Практическая психодиагностика. Методики и тесты: учеб. </w:t>
            </w:r>
            <w:proofErr w:type="spellStart"/>
            <w:r w:rsidRPr="00722864">
              <w:rPr>
                <w:sz w:val="28"/>
                <w:szCs w:val="28"/>
              </w:rPr>
              <w:t>пособ</w:t>
            </w:r>
            <w:proofErr w:type="spellEnd"/>
            <w:proofErr w:type="gramStart"/>
            <w:r w:rsidRPr="00722864">
              <w:rPr>
                <w:sz w:val="28"/>
                <w:szCs w:val="28"/>
              </w:rPr>
              <w:t xml:space="preserve">..– </w:t>
            </w:r>
            <w:proofErr w:type="gramEnd"/>
            <w:r w:rsidRPr="00722864">
              <w:rPr>
                <w:sz w:val="28"/>
                <w:szCs w:val="28"/>
              </w:rPr>
              <w:t>Самара: Изд. дом «БАХРАХ», 2007. – 672с.</w:t>
            </w:r>
          </w:p>
        </w:tc>
        <w:tc>
          <w:tcPr>
            <w:tcW w:w="5245" w:type="dxa"/>
            <w:vAlign w:val="center"/>
          </w:tcPr>
          <w:p w:rsidR="00AD7190" w:rsidRPr="00CB24BE" w:rsidRDefault="00AD7190" w:rsidP="005832C3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АУЛ(5)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  <w:tr w:rsidR="00AD7190" w:rsidRPr="00E11FC4" w:rsidTr="005832C3">
        <w:tc>
          <w:tcPr>
            <w:tcW w:w="638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91" w:type="dxa"/>
          </w:tcPr>
          <w:p w:rsidR="00AD7190" w:rsidRPr="00722864" w:rsidRDefault="00AD7190" w:rsidP="005832C3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722864">
              <w:rPr>
                <w:sz w:val="28"/>
                <w:szCs w:val="28"/>
              </w:rPr>
              <w:t>Романова, Е.С. Психодиагностика: учеб</w:t>
            </w:r>
            <w:proofErr w:type="gramStart"/>
            <w:r w:rsidRPr="00722864">
              <w:rPr>
                <w:sz w:val="28"/>
                <w:szCs w:val="28"/>
              </w:rPr>
              <w:t>.</w:t>
            </w:r>
            <w:proofErr w:type="gramEnd"/>
            <w:r w:rsidRPr="0072286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2864">
              <w:rPr>
                <w:sz w:val="28"/>
                <w:szCs w:val="28"/>
              </w:rPr>
              <w:t>п</w:t>
            </w:r>
            <w:proofErr w:type="gramEnd"/>
            <w:r w:rsidRPr="00722864">
              <w:rPr>
                <w:sz w:val="28"/>
                <w:szCs w:val="28"/>
              </w:rPr>
              <w:t>особ</w:t>
            </w:r>
            <w:proofErr w:type="spellEnd"/>
            <w:r w:rsidRPr="00722864">
              <w:rPr>
                <w:sz w:val="28"/>
                <w:szCs w:val="28"/>
              </w:rPr>
              <w:t xml:space="preserve">. – </w:t>
            </w:r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 xml:space="preserve">М.: </w:t>
            </w:r>
            <w:proofErr w:type="spellStart"/>
            <w:r w:rsidRPr="00CB24BE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CB24BE">
              <w:rPr>
                <w:sz w:val="28"/>
                <w:szCs w:val="28"/>
              </w:rPr>
              <w:t>, 2011. – 336с.</w:t>
            </w:r>
          </w:p>
        </w:tc>
        <w:tc>
          <w:tcPr>
            <w:tcW w:w="5245" w:type="dxa"/>
            <w:vAlign w:val="center"/>
          </w:tcPr>
          <w:p w:rsidR="00AD7190" w:rsidRPr="00CB24BE" w:rsidRDefault="00AD7190" w:rsidP="005832C3">
            <w:pPr>
              <w:jc w:val="center"/>
            </w:pPr>
            <w:r w:rsidRPr="00CB24BE">
              <w:rPr>
                <w:color w:val="000000"/>
                <w:shd w:val="clear" w:color="auto" w:fill="FFFFFF"/>
              </w:rPr>
              <w:t>ЧЗ(1), АНЛ(3), АУЛ(16), ОБИФ(1)</w:t>
            </w:r>
          </w:p>
        </w:tc>
        <w:tc>
          <w:tcPr>
            <w:tcW w:w="1701" w:type="dxa"/>
          </w:tcPr>
          <w:p w:rsidR="00AD7190" w:rsidRPr="00E11FC4" w:rsidRDefault="00AD7190" w:rsidP="005832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AD7190" w:rsidRPr="00E11FC4" w:rsidRDefault="00AD7190" w:rsidP="005832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419D" w:rsidRDefault="005A419D" w:rsidP="008C1005">
      <w:pPr>
        <w:ind w:hanging="360"/>
        <w:jc w:val="center"/>
        <w:rPr>
          <w:b/>
          <w:sz w:val="28"/>
          <w:szCs w:val="28"/>
        </w:rPr>
      </w:pPr>
    </w:p>
    <w:p w:rsidR="005A419D" w:rsidRPr="005F2C9A" w:rsidRDefault="005A419D" w:rsidP="008C1005">
      <w:pPr>
        <w:ind w:hanging="360"/>
        <w:jc w:val="center"/>
        <w:rPr>
          <w:b/>
          <w:sz w:val="28"/>
          <w:szCs w:val="28"/>
        </w:rPr>
      </w:pPr>
      <w:r w:rsidRPr="00E11FC4">
        <w:rPr>
          <w:b/>
          <w:sz w:val="28"/>
          <w:szCs w:val="28"/>
        </w:rPr>
        <w:t>Дополнительная литература</w:t>
      </w:r>
    </w:p>
    <w:tbl>
      <w:tblPr>
        <w:tblStyle w:val="a7"/>
        <w:tblW w:w="15228" w:type="dxa"/>
        <w:tblLook w:val="01E0" w:firstRow="1" w:lastRow="1" w:firstColumn="1" w:lastColumn="1" w:noHBand="0" w:noVBand="0"/>
      </w:tblPr>
      <w:tblGrid>
        <w:gridCol w:w="626"/>
        <w:gridCol w:w="5978"/>
        <w:gridCol w:w="5271"/>
        <w:gridCol w:w="1701"/>
        <w:gridCol w:w="1652"/>
      </w:tblGrid>
      <w:tr w:rsidR="008C1005" w:rsidRPr="00E11FC4" w:rsidTr="005A419D">
        <w:tc>
          <w:tcPr>
            <w:tcW w:w="626" w:type="dxa"/>
          </w:tcPr>
          <w:p w:rsidR="008C1005" w:rsidRPr="00E11FC4" w:rsidRDefault="008C1005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 xml:space="preserve">№ </w:t>
            </w:r>
            <w:proofErr w:type="gramStart"/>
            <w:r w:rsidRPr="00E11FC4">
              <w:rPr>
                <w:sz w:val="28"/>
                <w:szCs w:val="28"/>
              </w:rPr>
              <w:t>п</w:t>
            </w:r>
            <w:proofErr w:type="gramEnd"/>
            <w:r w:rsidRPr="00E11FC4">
              <w:rPr>
                <w:sz w:val="28"/>
                <w:szCs w:val="28"/>
              </w:rPr>
              <w:t>/п</w:t>
            </w:r>
          </w:p>
        </w:tc>
        <w:tc>
          <w:tcPr>
            <w:tcW w:w="5978" w:type="dxa"/>
          </w:tcPr>
          <w:p w:rsidR="008C1005" w:rsidRPr="00E11FC4" w:rsidRDefault="008C1005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71" w:type="dxa"/>
          </w:tcPr>
          <w:p w:rsidR="008C1005" w:rsidRPr="00E11FC4" w:rsidRDefault="008C1005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8C1005" w:rsidRPr="00E11FC4" w:rsidRDefault="008C1005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потребность</w:t>
            </w:r>
          </w:p>
        </w:tc>
        <w:tc>
          <w:tcPr>
            <w:tcW w:w="1652" w:type="dxa"/>
          </w:tcPr>
          <w:p w:rsidR="008C1005" w:rsidRPr="00E11FC4" w:rsidRDefault="008C1005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примечания</w:t>
            </w:r>
          </w:p>
        </w:tc>
      </w:tr>
      <w:tr w:rsidR="005A419D" w:rsidRPr="00E11FC4" w:rsidTr="005A419D">
        <w:tc>
          <w:tcPr>
            <w:tcW w:w="626" w:type="dxa"/>
          </w:tcPr>
          <w:p w:rsidR="005A419D" w:rsidRPr="00E11FC4" w:rsidRDefault="005A419D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</w:t>
            </w:r>
          </w:p>
        </w:tc>
        <w:tc>
          <w:tcPr>
            <w:tcW w:w="5978" w:type="dxa"/>
          </w:tcPr>
          <w:p w:rsidR="005A419D" w:rsidRPr="00E11FC4" w:rsidRDefault="005A419D" w:rsidP="007F77FB">
            <w:pPr>
              <w:tabs>
                <w:tab w:val="left" w:pos="900"/>
              </w:tabs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Бурлакова</w:t>
            </w:r>
            <w:proofErr w:type="spellEnd"/>
            <w:r w:rsidRPr="00E11FC4">
              <w:rPr>
                <w:sz w:val="28"/>
                <w:szCs w:val="28"/>
              </w:rPr>
              <w:t xml:space="preserve">, Н.С., </w:t>
            </w:r>
            <w:proofErr w:type="spellStart"/>
            <w:r w:rsidRPr="00E11FC4">
              <w:rPr>
                <w:sz w:val="28"/>
                <w:szCs w:val="28"/>
              </w:rPr>
              <w:t>Олешкович</w:t>
            </w:r>
            <w:proofErr w:type="spellEnd"/>
            <w:r w:rsidRPr="00E11FC4">
              <w:rPr>
                <w:sz w:val="28"/>
                <w:szCs w:val="28"/>
              </w:rPr>
              <w:t>, В.И. Проективные методы: теория, практика, применения к исследованию личности реб</w:t>
            </w:r>
            <w:r>
              <w:rPr>
                <w:sz w:val="28"/>
                <w:szCs w:val="28"/>
              </w:rPr>
              <w:t>е</w:t>
            </w:r>
            <w:r w:rsidRPr="00E11FC4">
              <w:rPr>
                <w:sz w:val="28"/>
                <w:szCs w:val="28"/>
              </w:rPr>
              <w:t xml:space="preserve">нка. </w:t>
            </w:r>
            <w:r w:rsidRPr="0090277F">
              <w:rPr>
                <w:sz w:val="28"/>
                <w:szCs w:val="28"/>
              </w:rPr>
              <w:t xml:space="preserve">- </w:t>
            </w:r>
            <w:r w:rsidRPr="0090277F">
              <w:rPr>
                <w:color w:val="000000"/>
                <w:sz w:val="28"/>
                <w:szCs w:val="28"/>
                <w:shd w:val="clear" w:color="auto" w:fill="FFFFFF"/>
              </w:rPr>
              <w:t>М.: Ин-т общегуманитарных исследований, 2001. - 352 с.</w:t>
            </w:r>
            <w: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5A419D" w:rsidRPr="0095718F" w:rsidRDefault="005A419D" w:rsidP="007F77FB">
            <w:pPr>
              <w:jc w:val="center"/>
            </w:pPr>
            <w:r w:rsidRPr="0095718F">
              <w:rPr>
                <w:rStyle w:val="apple-converted-space"/>
                <w:b/>
                <w:bCs/>
                <w:color w:val="000000"/>
                <w:shd w:val="clear" w:color="auto" w:fill="FFFFFF"/>
              </w:rPr>
              <w:t> </w:t>
            </w:r>
            <w:r w:rsidRPr="0095718F">
              <w:rPr>
                <w:color w:val="000000"/>
                <w:shd w:val="clear" w:color="auto" w:fill="FFFFFF"/>
              </w:rPr>
              <w:t xml:space="preserve">ИМРЦ </w:t>
            </w:r>
            <w:proofErr w:type="spellStart"/>
            <w:r w:rsidRPr="0095718F">
              <w:rPr>
                <w:color w:val="000000"/>
                <w:shd w:val="clear" w:color="auto" w:fill="FFFFFF"/>
              </w:rPr>
              <w:t>ИППиУО</w:t>
            </w:r>
            <w:proofErr w:type="spellEnd"/>
            <w:r w:rsidRPr="0095718F">
              <w:rPr>
                <w:color w:val="000000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5A419D" w:rsidRPr="00E11FC4" w:rsidRDefault="005A419D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5A419D" w:rsidRPr="00E11FC4" w:rsidRDefault="005A419D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5A419D" w:rsidRPr="00E11FC4" w:rsidTr="005A419D">
        <w:tc>
          <w:tcPr>
            <w:tcW w:w="626" w:type="dxa"/>
          </w:tcPr>
          <w:p w:rsidR="005A419D" w:rsidRPr="00E11FC4" w:rsidRDefault="005A419D" w:rsidP="008C1005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2</w:t>
            </w:r>
          </w:p>
        </w:tc>
        <w:tc>
          <w:tcPr>
            <w:tcW w:w="5978" w:type="dxa"/>
          </w:tcPr>
          <w:p w:rsidR="005A419D" w:rsidRPr="00E11FC4" w:rsidRDefault="005A419D" w:rsidP="007F77FB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Венгер</w:t>
            </w:r>
            <w:proofErr w:type="spellEnd"/>
            <w:r w:rsidRPr="00E11FC4">
              <w:rPr>
                <w:sz w:val="28"/>
                <w:szCs w:val="28"/>
              </w:rPr>
              <w:t xml:space="preserve">, А.Л. Психологические рисуночные тесты. Иллюстрированное руководство. - М.: Изд-во </w:t>
            </w:r>
            <w:proofErr w:type="spellStart"/>
            <w:r w:rsidRPr="00E11FC4">
              <w:rPr>
                <w:sz w:val="28"/>
                <w:szCs w:val="28"/>
              </w:rPr>
              <w:t>Владос</w:t>
            </w:r>
            <w:proofErr w:type="spellEnd"/>
            <w:r w:rsidRPr="00E11FC4">
              <w:rPr>
                <w:sz w:val="28"/>
                <w:szCs w:val="28"/>
              </w:rPr>
              <w:t>-Пресс, 2006. - 160 с.</w:t>
            </w:r>
          </w:p>
        </w:tc>
        <w:tc>
          <w:tcPr>
            <w:tcW w:w="5271" w:type="dxa"/>
            <w:vAlign w:val="center"/>
          </w:tcPr>
          <w:p w:rsidR="005A419D" w:rsidRPr="0095718F" w:rsidRDefault="005A419D" w:rsidP="007F77FB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ИМРЦ ФНК(1)</w:t>
            </w:r>
          </w:p>
        </w:tc>
        <w:tc>
          <w:tcPr>
            <w:tcW w:w="1701" w:type="dxa"/>
          </w:tcPr>
          <w:p w:rsidR="005A419D" w:rsidRPr="00E11FC4" w:rsidRDefault="005A419D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5A419D" w:rsidRPr="00E11FC4" w:rsidRDefault="005A419D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8E153B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3</w:t>
            </w:r>
          </w:p>
        </w:tc>
        <w:tc>
          <w:tcPr>
            <w:tcW w:w="5978" w:type="dxa"/>
          </w:tcPr>
          <w:p w:rsidR="00C41243" w:rsidRPr="00C41243" w:rsidRDefault="00C41243" w:rsidP="002A0E66">
            <w:pPr>
              <w:pStyle w:val="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Диагностика профессионально важных качеств: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, И. Ю. Алексеева, Е. В. Майорова. - СПб</w:t>
            </w:r>
            <w:proofErr w:type="gram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Питер, 2007. - 192 с.</w:t>
            </w:r>
          </w:p>
        </w:tc>
        <w:tc>
          <w:tcPr>
            <w:tcW w:w="5271" w:type="dxa"/>
            <w:vAlign w:val="center"/>
          </w:tcPr>
          <w:p w:rsidR="00C41243" w:rsidRPr="00C41243" w:rsidRDefault="00C41243" w:rsidP="002A0E66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ИМРЦ ФНК(2), ЧЗ(1), АНЛ(3),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ФПКиППРО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(2), АУЛ(9)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8E153B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4</w:t>
            </w:r>
          </w:p>
        </w:tc>
        <w:tc>
          <w:tcPr>
            <w:tcW w:w="5978" w:type="dxa"/>
          </w:tcPr>
          <w:p w:rsidR="00C41243" w:rsidRPr="00E11FC4" w:rsidRDefault="00C41243" w:rsidP="007F77FB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Мак-Вильямс, Н. Психоаналитическая диагностика: монография. - М.: Изд-во Класс, 2007. - 473с.</w:t>
            </w:r>
          </w:p>
        </w:tc>
        <w:tc>
          <w:tcPr>
            <w:tcW w:w="5271" w:type="dxa"/>
            <w:vAlign w:val="center"/>
          </w:tcPr>
          <w:p w:rsidR="00C41243" w:rsidRPr="0095718F" w:rsidRDefault="00355173" w:rsidP="007F77FB">
            <w:pPr>
              <w:jc w:val="center"/>
            </w:pPr>
            <w:hyperlink r:id="rId21" w:history="1">
              <w:r w:rsidR="00C41243" w:rsidRPr="00974E59">
                <w:rPr>
                  <w:rStyle w:val="ae"/>
                </w:rPr>
                <w:t>http://www.e-reading.by/book.php?book=36274</w:t>
              </w:r>
            </w:hyperlink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6756A2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978" w:type="dxa"/>
          </w:tcPr>
          <w:p w:rsidR="00C41243" w:rsidRPr="00E11FC4" w:rsidRDefault="00C41243" w:rsidP="007F77FB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Маховер</w:t>
            </w:r>
            <w:proofErr w:type="spellEnd"/>
            <w:r w:rsidRPr="00E11FC4">
              <w:rPr>
                <w:sz w:val="28"/>
                <w:szCs w:val="28"/>
              </w:rPr>
              <w:t>, К. Проективный рисунок человека. – М.: Смысл, 2009. – 154 с.</w:t>
            </w:r>
          </w:p>
        </w:tc>
        <w:tc>
          <w:tcPr>
            <w:tcW w:w="5271" w:type="dxa"/>
            <w:vAlign w:val="center"/>
          </w:tcPr>
          <w:p w:rsidR="00C41243" w:rsidRPr="0095718F" w:rsidRDefault="00355173" w:rsidP="007F77FB">
            <w:pPr>
              <w:jc w:val="center"/>
            </w:pPr>
            <w:hyperlink r:id="rId22" w:history="1">
              <w:r w:rsidR="00C41243" w:rsidRPr="00974E59">
                <w:rPr>
                  <w:rStyle w:val="ae"/>
                </w:rPr>
                <w:t>http://www.e-reading.by/bookreader.php/114372/Mahover_-_Proektivnyii_risunok_cheloveka.pdf</w:t>
              </w:r>
            </w:hyperlink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6756A2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6</w:t>
            </w:r>
          </w:p>
        </w:tc>
        <w:tc>
          <w:tcPr>
            <w:tcW w:w="5978" w:type="dxa"/>
          </w:tcPr>
          <w:p w:rsidR="00C41243" w:rsidRPr="00E11FC4" w:rsidRDefault="00C41243" w:rsidP="00263285">
            <w:pPr>
              <w:pStyle w:val="2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Потемкина О.Ф., Потемкина Е.В. Психологический анализ рисунка и текста.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2006. - 524 с.</w:t>
            </w:r>
          </w:p>
        </w:tc>
        <w:tc>
          <w:tcPr>
            <w:tcW w:w="5271" w:type="dxa"/>
            <w:vAlign w:val="center"/>
          </w:tcPr>
          <w:p w:rsidR="00C41243" w:rsidRPr="0095718F" w:rsidRDefault="00C41243" w:rsidP="00263285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C7289A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7</w:t>
            </w:r>
          </w:p>
        </w:tc>
        <w:tc>
          <w:tcPr>
            <w:tcW w:w="5978" w:type="dxa"/>
          </w:tcPr>
          <w:p w:rsidR="00C41243" w:rsidRPr="005A419D" w:rsidRDefault="00C41243" w:rsidP="006A2343">
            <w:pPr>
              <w:pStyle w:val="2"/>
              <w:rPr>
                <w:sz w:val="28"/>
                <w:szCs w:val="28"/>
              </w:rPr>
            </w:pP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Практикум по возрастной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психологии: учебное пособие/ ред.: Л. А.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Головей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, Е. Ф. Рыбалко. - СПб</w:t>
            </w:r>
            <w:proofErr w:type="gram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.: </w:t>
            </w:r>
            <w:proofErr w:type="gram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Речь, 2005. - 688 с.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C41243" w:rsidRPr="005A419D" w:rsidRDefault="00C41243" w:rsidP="006A2343">
            <w:pPr>
              <w:jc w:val="center"/>
              <w:rPr>
                <w:sz w:val="28"/>
                <w:szCs w:val="28"/>
              </w:rPr>
            </w:pP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C7289A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8</w:t>
            </w:r>
          </w:p>
        </w:tc>
        <w:tc>
          <w:tcPr>
            <w:tcW w:w="5978" w:type="dxa"/>
          </w:tcPr>
          <w:p w:rsidR="00C41243" w:rsidRPr="005A419D" w:rsidRDefault="00C41243" w:rsidP="00B37E1D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5A419D">
              <w:rPr>
                <w:bCs/>
                <w:color w:val="000000"/>
                <w:sz w:val="28"/>
                <w:szCs w:val="28"/>
                <w:shd w:val="clear" w:color="auto" w:fill="FFFFFF"/>
              </w:rPr>
              <w:t>Психодиагностика. Личностные и</w:t>
            </w:r>
            <w:r w:rsidRPr="005A419D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профессиональные качества: сборник/ авт.-сост.: О. Н.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Истратова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 xml:space="preserve">, Т. В. </w:t>
            </w: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Эксакусто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. - Ростов н</w:t>
            </w:r>
            <w:proofErr w:type="gram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/Д</w:t>
            </w:r>
            <w:proofErr w:type="gram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: Феникс, 2012. - 495 с. - (Психологический практикум).</w:t>
            </w:r>
          </w:p>
        </w:tc>
        <w:tc>
          <w:tcPr>
            <w:tcW w:w="5271" w:type="dxa"/>
            <w:vAlign w:val="center"/>
          </w:tcPr>
          <w:p w:rsidR="00C41243" w:rsidRPr="005A419D" w:rsidRDefault="00C41243" w:rsidP="00B37E1D">
            <w:pPr>
              <w:jc w:val="center"/>
              <w:rPr>
                <w:sz w:val="28"/>
                <w:szCs w:val="28"/>
              </w:rPr>
            </w:pPr>
            <w:proofErr w:type="spellStart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КбППД</w:t>
            </w:r>
            <w:proofErr w:type="spellEnd"/>
            <w:r w:rsidRPr="005A419D">
              <w:rPr>
                <w:color w:val="000000"/>
                <w:sz w:val="28"/>
                <w:szCs w:val="28"/>
                <w:shd w:val="clear" w:color="auto" w:fill="FFFFFF"/>
              </w:rPr>
              <w:t>(4), ЧЗ(1)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4025AA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9</w:t>
            </w:r>
          </w:p>
        </w:tc>
        <w:tc>
          <w:tcPr>
            <w:tcW w:w="5978" w:type="dxa"/>
          </w:tcPr>
          <w:p w:rsidR="00C41243" w:rsidRPr="00C41243" w:rsidRDefault="00C41243" w:rsidP="00156C2F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Психодиагностика способности к общению, или как определить организаторские и коммуникативные качества личности: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ВЛАДОС, 2001. - 176 с.</w:t>
            </w: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C41243" w:rsidRPr="00C41243" w:rsidRDefault="00C41243" w:rsidP="00156C2F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ЧЗ(1), АНЛ(1), ОБИМФИ(1)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4025AA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10</w:t>
            </w:r>
          </w:p>
        </w:tc>
        <w:tc>
          <w:tcPr>
            <w:tcW w:w="5978" w:type="dxa"/>
          </w:tcPr>
          <w:p w:rsidR="00C41243" w:rsidRPr="00C41243" w:rsidRDefault="00C41243" w:rsidP="003A23B0">
            <w:pPr>
              <w:pStyle w:val="2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Психология индивидуальных различий: от темперамента - к характеру и типологии личности: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ВЛАДОС, 2001. - 256 с.</w:t>
            </w:r>
          </w:p>
        </w:tc>
        <w:tc>
          <w:tcPr>
            <w:tcW w:w="5271" w:type="dxa"/>
            <w:vAlign w:val="center"/>
          </w:tcPr>
          <w:p w:rsidR="00C41243" w:rsidRPr="00C41243" w:rsidRDefault="00C41243" w:rsidP="003A23B0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АНЛ(2), ОБИФ(1), ЧЗ(3)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F21B5B">
            <w:pPr>
              <w:jc w:val="center"/>
              <w:rPr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11</w:t>
            </w:r>
          </w:p>
        </w:tc>
        <w:tc>
          <w:tcPr>
            <w:tcW w:w="5978" w:type="dxa"/>
          </w:tcPr>
          <w:p w:rsidR="00C41243" w:rsidRPr="00E11FC4" w:rsidRDefault="00C41243" w:rsidP="008C1005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5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Романова, Е.С., Потемкина, О.Ф. Графические методы в психологической диагностике. – СПб</w:t>
            </w:r>
            <w:proofErr w:type="gramStart"/>
            <w:r w:rsidRPr="00E11FC4">
              <w:rPr>
                <w:sz w:val="28"/>
                <w:szCs w:val="28"/>
              </w:rPr>
              <w:t xml:space="preserve">.: </w:t>
            </w:r>
            <w:proofErr w:type="gramEnd"/>
            <w:r w:rsidRPr="00E11FC4">
              <w:rPr>
                <w:sz w:val="28"/>
                <w:szCs w:val="28"/>
              </w:rPr>
              <w:t>Речь, 2007. -  416с.</w:t>
            </w:r>
          </w:p>
        </w:tc>
        <w:tc>
          <w:tcPr>
            <w:tcW w:w="5271" w:type="dxa"/>
            <w:vAlign w:val="center"/>
          </w:tcPr>
          <w:p w:rsidR="00C41243" w:rsidRPr="0095718F" w:rsidRDefault="00C41243" w:rsidP="008C1005">
            <w:pPr>
              <w:jc w:val="center"/>
            </w:pPr>
            <w:r w:rsidRPr="0095718F">
              <w:rPr>
                <w:color w:val="000000"/>
                <w:shd w:val="clear" w:color="auto" w:fill="FFFFFF"/>
              </w:rPr>
              <w:t>АНЛ(1)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F21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78" w:type="dxa"/>
          </w:tcPr>
          <w:p w:rsidR="00C41243" w:rsidRPr="00E11FC4" w:rsidRDefault="00C41243" w:rsidP="008C1005">
            <w:pPr>
              <w:pStyle w:val="2"/>
              <w:rPr>
                <w:sz w:val="28"/>
                <w:szCs w:val="28"/>
              </w:rPr>
            </w:pPr>
            <w:proofErr w:type="spellStart"/>
            <w:r w:rsidRPr="00E11FC4">
              <w:rPr>
                <w:sz w:val="28"/>
                <w:szCs w:val="28"/>
              </w:rPr>
              <w:t>Роршах</w:t>
            </w:r>
            <w:proofErr w:type="spellEnd"/>
            <w:r w:rsidRPr="00E11FC4">
              <w:rPr>
                <w:sz w:val="28"/>
                <w:szCs w:val="28"/>
              </w:rPr>
              <w:t xml:space="preserve">, Г. Психодиагностика. – М.: Изд-во </w:t>
            </w:r>
            <w:proofErr w:type="spellStart"/>
            <w:r w:rsidRPr="00E11FC4">
              <w:rPr>
                <w:sz w:val="28"/>
                <w:szCs w:val="28"/>
              </w:rPr>
              <w:t>Когито</w:t>
            </w:r>
            <w:proofErr w:type="spellEnd"/>
            <w:r w:rsidRPr="00E11FC4">
              <w:rPr>
                <w:sz w:val="28"/>
                <w:szCs w:val="28"/>
              </w:rPr>
              <w:t>-центр., 2006. – 336 с.</w:t>
            </w:r>
          </w:p>
        </w:tc>
        <w:tc>
          <w:tcPr>
            <w:tcW w:w="5271" w:type="dxa"/>
            <w:vAlign w:val="center"/>
          </w:tcPr>
          <w:p w:rsidR="00C41243" w:rsidRDefault="00355173" w:rsidP="008C1005">
            <w:pPr>
              <w:jc w:val="center"/>
            </w:pPr>
            <w:hyperlink r:id="rId23" w:history="1">
              <w:r w:rsidR="00C41243" w:rsidRPr="00974E59">
                <w:rPr>
                  <w:rStyle w:val="ae"/>
                </w:rPr>
                <w:t>http://rutracker.org/forum/viewtopic.php?t=4455918</w:t>
              </w:r>
            </w:hyperlink>
          </w:p>
          <w:p w:rsidR="00C41243" w:rsidRPr="0095718F" w:rsidRDefault="00C41243" w:rsidP="008C1005">
            <w:pPr>
              <w:jc w:val="center"/>
            </w:pP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Default="00C41243" w:rsidP="00E37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978" w:type="dxa"/>
          </w:tcPr>
          <w:p w:rsidR="00C41243" w:rsidRPr="00E11FC4" w:rsidRDefault="00C41243" w:rsidP="008C1005">
            <w:pPr>
              <w:tabs>
                <w:tab w:val="left" w:pos="0"/>
                <w:tab w:val="left" w:pos="360"/>
                <w:tab w:val="left" w:pos="900"/>
              </w:tabs>
              <w:rPr>
                <w:iCs/>
                <w:spacing w:val="-7"/>
                <w:sz w:val="28"/>
                <w:szCs w:val="28"/>
              </w:rPr>
            </w:pPr>
            <w:r w:rsidRPr="00E11FC4">
              <w:rPr>
                <w:sz w:val="28"/>
                <w:szCs w:val="28"/>
              </w:rPr>
              <w:t>Соколова, Е.Т. Проективные методы исследования личности.- М.: Изд-во МГУ, 2006. - 176с.</w:t>
            </w:r>
          </w:p>
        </w:tc>
        <w:tc>
          <w:tcPr>
            <w:tcW w:w="5271" w:type="dxa"/>
            <w:vAlign w:val="center"/>
          </w:tcPr>
          <w:p w:rsidR="00C41243" w:rsidRDefault="00355173" w:rsidP="008C1005">
            <w:pPr>
              <w:jc w:val="center"/>
            </w:pPr>
            <w:hyperlink r:id="rId24" w:history="1">
              <w:r w:rsidR="00C41243" w:rsidRPr="00974E59">
                <w:rPr>
                  <w:rStyle w:val="ae"/>
                </w:rPr>
                <w:t>http://www.klex.ru/a8z</w:t>
              </w:r>
            </w:hyperlink>
          </w:p>
          <w:p w:rsidR="00C41243" w:rsidRPr="0095718F" w:rsidRDefault="00C41243" w:rsidP="008C1005">
            <w:pPr>
              <w:jc w:val="center"/>
            </w:pP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Default="00C41243" w:rsidP="00E37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78" w:type="dxa"/>
          </w:tcPr>
          <w:p w:rsidR="00C41243" w:rsidRPr="00C41243" w:rsidRDefault="00C41243" w:rsidP="00C41243">
            <w:pPr>
              <w:pStyle w:val="2"/>
              <w:rPr>
                <w:sz w:val="28"/>
                <w:szCs w:val="28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Темперамент и свойства высшей нервной деятельности: Психологическая диагностика/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Сфера, 2002. - 88 с. </w:t>
            </w:r>
          </w:p>
        </w:tc>
        <w:tc>
          <w:tcPr>
            <w:tcW w:w="5271" w:type="dxa"/>
            <w:vAlign w:val="center"/>
          </w:tcPr>
          <w:p w:rsidR="00C41243" w:rsidRPr="00C41243" w:rsidRDefault="00C41243" w:rsidP="008C1005">
            <w:pPr>
              <w:jc w:val="center"/>
              <w:rPr>
                <w:sz w:val="28"/>
                <w:szCs w:val="28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ИМРЦ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ИППиУО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78" w:type="dxa"/>
          </w:tcPr>
          <w:p w:rsidR="00C41243" w:rsidRPr="00C41243" w:rsidRDefault="00C41243" w:rsidP="00126859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Темперамент и характер: психологическая диагностика: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М.: ВЛАДОС-ПРЕСС, 2001. - 336 с.</w:t>
            </w:r>
          </w:p>
        </w:tc>
        <w:tc>
          <w:tcPr>
            <w:tcW w:w="5271" w:type="dxa"/>
            <w:vAlign w:val="center"/>
          </w:tcPr>
          <w:p w:rsidR="00C41243" w:rsidRPr="00C41243" w:rsidRDefault="00C41243" w:rsidP="00126859">
            <w:pPr>
              <w:jc w:val="center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ЧЗ(1), ОБИФ(1), ОБИМФИ(1), АНЛ(3)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C41243" w:rsidRPr="00E11FC4" w:rsidTr="005A419D">
        <w:tc>
          <w:tcPr>
            <w:tcW w:w="626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78" w:type="dxa"/>
          </w:tcPr>
          <w:p w:rsidR="00C41243" w:rsidRPr="00C41243" w:rsidRDefault="00C41243" w:rsidP="00C41243">
            <w:pPr>
              <w:pStyle w:val="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 xml:space="preserve">Тестирование: основной инструментарий практического психолога: учебное пособие/ А. В. </w:t>
            </w:r>
            <w:proofErr w:type="spellStart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Батаршев</w:t>
            </w:r>
            <w:proofErr w:type="spellEnd"/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. - 2-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 изд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.. - 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М.: Дело, 2001. - 240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Pr="00C41243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271" w:type="dxa"/>
            <w:vAlign w:val="center"/>
          </w:tcPr>
          <w:p w:rsidR="00C41243" w:rsidRPr="00C41243" w:rsidRDefault="00C41243" w:rsidP="008C1005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1243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1243">
              <w:rPr>
                <w:color w:val="000000"/>
                <w:sz w:val="28"/>
                <w:szCs w:val="28"/>
                <w:shd w:val="clear" w:color="auto" w:fill="FFFFFF"/>
              </w:rPr>
              <w:t>ЧЗ(1)</w:t>
            </w:r>
          </w:p>
        </w:tc>
        <w:tc>
          <w:tcPr>
            <w:tcW w:w="1701" w:type="dxa"/>
          </w:tcPr>
          <w:p w:rsidR="00C41243" w:rsidRPr="00E11FC4" w:rsidRDefault="00C41243" w:rsidP="008C10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C41243" w:rsidRPr="00E11FC4" w:rsidRDefault="00C41243" w:rsidP="008C10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1005" w:rsidRPr="00C41243" w:rsidRDefault="008C1005" w:rsidP="008C1005">
      <w:pPr>
        <w:jc w:val="center"/>
        <w:rPr>
          <w:b/>
          <w:sz w:val="28"/>
          <w:szCs w:val="28"/>
        </w:rPr>
      </w:pPr>
    </w:p>
    <w:p w:rsidR="008C1005" w:rsidRPr="009162DA" w:rsidRDefault="008C1005" w:rsidP="008C1005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62DA">
        <w:rPr>
          <w:b/>
          <w:caps/>
          <w:sz w:val="28"/>
          <w:szCs w:val="28"/>
        </w:rPr>
        <w:lastRenderedPageBreak/>
        <w:t>КАРТА обеспеченности учебными материалами дисциплины</w:t>
      </w:r>
    </w:p>
    <w:p w:rsidR="008C1005" w:rsidRPr="00D816D9" w:rsidRDefault="00F643B2" w:rsidP="008C1005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Теория и методология психологической диагностики</w:t>
      </w:r>
      <w:r w:rsidRPr="001D1050">
        <w:rPr>
          <w:b/>
          <w:bCs/>
          <w:sz w:val="28"/>
          <w:szCs w:val="28"/>
        </w:rPr>
        <w:t>»</w:t>
      </w:r>
    </w:p>
    <w:p w:rsidR="008C1005" w:rsidRPr="00333D50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Pr="00D816D9" w:rsidRDefault="004210DD" w:rsidP="008C1005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8C1005">
        <w:rPr>
          <w:b/>
        </w:rPr>
        <w:t xml:space="preserve"> </w:t>
      </w:r>
      <w:r>
        <w:rPr>
          <w:b/>
        </w:rPr>
        <w:t>44.04.02</w:t>
      </w:r>
      <w:r w:rsidR="008C1005" w:rsidRPr="00856518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990A27">
        <w:rPr>
          <w:b/>
        </w:rPr>
        <w:t>,</w:t>
      </w:r>
      <w:r w:rsidR="008C1005" w:rsidRPr="004C60D9">
        <w:rPr>
          <w:i/>
        </w:rPr>
        <w:t xml:space="preserve"> </w:t>
      </w:r>
      <w:r w:rsidR="008C1005" w:rsidRPr="00856518">
        <w:rPr>
          <w:b/>
        </w:rPr>
        <w:t>«</w:t>
      </w:r>
      <w:r w:rsidR="008C1005">
        <w:rPr>
          <w:b/>
        </w:rPr>
        <w:t>магист</w:t>
      </w:r>
      <w:r w:rsidR="008C1005" w:rsidRPr="00856518">
        <w:rPr>
          <w:b/>
        </w:rPr>
        <w:t>р»</w:t>
      </w:r>
    </w:p>
    <w:p w:rsidR="008C1005" w:rsidRDefault="008C1005" w:rsidP="008C1005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8C1005" w:rsidRDefault="008C1005" w:rsidP="008C1005">
      <w:pPr>
        <w:ind w:hanging="360"/>
        <w:jc w:val="center"/>
        <w:rPr>
          <w:b/>
          <w:bCs/>
          <w:sz w:val="28"/>
          <w:szCs w:val="28"/>
        </w:rPr>
      </w:pPr>
    </w:p>
    <w:tbl>
      <w:tblPr>
        <w:tblW w:w="13054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00"/>
        <w:gridCol w:w="1620"/>
        <w:gridCol w:w="2420"/>
        <w:gridCol w:w="2317"/>
        <w:gridCol w:w="1584"/>
        <w:gridCol w:w="1280"/>
        <w:gridCol w:w="1673"/>
      </w:tblGrid>
      <w:tr w:rsidR="008C1005" w:rsidRPr="009162DA" w:rsidTr="008C1005">
        <w:trPr>
          <w:jc w:val="center"/>
        </w:trPr>
        <w:tc>
          <w:tcPr>
            <w:tcW w:w="360" w:type="dxa"/>
          </w:tcPr>
          <w:p w:rsidR="008C1005" w:rsidRPr="001624F9" w:rsidRDefault="008C1005" w:rsidP="008C1005">
            <w:pPr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№</w:t>
            </w:r>
          </w:p>
          <w:p w:rsidR="008C1005" w:rsidRPr="001624F9" w:rsidRDefault="008C1005" w:rsidP="008C1005">
            <w:pPr>
              <w:jc w:val="center"/>
              <w:rPr>
                <w:sz w:val="28"/>
                <w:szCs w:val="28"/>
              </w:rPr>
            </w:pPr>
            <w:proofErr w:type="gramStart"/>
            <w:r w:rsidRPr="001624F9">
              <w:rPr>
                <w:sz w:val="28"/>
                <w:szCs w:val="28"/>
              </w:rPr>
              <w:t>п</w:t>
            </w:r>
            <w:proofErr w:type="gramEnd"/>
            <w:r w:rsidRPr="001624F9">
              <w:rPr>
                <w:sz w:val="28"/>
                <w:szCs w:val="28"/>
              </w:rPr>
              <w:t>/п</w:t>
            </w:r>
          </w:p>
        </w:tc>
        <w:tc>
          <w:tcPr>
            <w:tcW w:w="1800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Вид</w:t>
            </w:r>
          </w:p>
        </w:tc>
        <w:tc>
          <w:tcPr>
            <w:tcW w:w="2420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Форма доступа</w:t>
            </w:r>
          </w:p>
        </w:tc>
        <w:tc>
          <w:tcPr>
            <w:tcW w:w="2317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Рекомендуемое</w:t>
            </w:r>
          </w:p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использование</w:t>
            </w:r>
          </w:p>
        </w:tc>
        <w:tc>
          <w:tcPr>
            <w:tcW w:w="1584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Потребность</w:t>
            </w:r>
          </w:p>
        </w:tc>
        <w:tc>
          <w:tcPr>
            <w:tcW w:w="1280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proofErr w:type="spellStart"/>
            <w:r w:rsidRPr="001624F9">
              <w:rPr>
                <w:sz w:val="28"/>
                <w:szCs w:val="28"/>
              </w:rPr>
              <w:t>Альтерн</w:t>
            </w:r>
            <w:proofErr w:type="spellEnd"/>
            <w:r w:rsidRPr="001624F9">
              <w:rPr>
                <w:sz w:val="28"/>
                <w:szCs w:val="28"/>
              </w:rPr>
              <w:t>. замены</w:t>
            </w:r>
          </w:p>
        </w:tc>
        <w:tc>
          <w:tcPr>
            <w:tcW w:w="1673" w:type="dxa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Отв.</w:t>
            </w:r>
          </w:p>
        </w:tc>
      </w:tr>
      <w:tr w:rsidR="008C1005" w:rsidRPr="009162DA" w:rsidTr="008C1005">
        <w:trPr>
          <w:jc w:val="center"/>
        </w:trPr>
        <w:tc>
          <w:tcPr>
            <w:tcW w:w="360" w:type="dxa"/>
          </w:tcPr>
          <w:p w:rsidR="008C1005" w:rsidRPr="001624F9" w:rsidRDefault="008C1005" w:rsidP="008C1005">
            <w:pPr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Мультимедийные материалы </w:t>
            </w:r>
          </w:p>
        </w:tc>
        <w:tc>
          <w:tcPr>
            <w:tcW w:w="1620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  <w:lang w:val="en-US"/>
              </w:rPr>
            </w:pPr>
            <w:r w:rsidRPr="001624F9">
              <w:rPr>
                <w:sz w:val="28"/>
                <w:szCs w:val="28"/>
                <w:lang w:val="en-US"/>
              </w:rPr>
              <w:t>CD, DVD</w:t>
            </w:r>
          </w:p>
        </w:tc>
        <w:tc>
          <w:tcPr>
            <w:tcW w:w="2420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Ресурсный центр.</w:t>
            </w:r>
          </w:p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2317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Самостоятельная </w:t>
            </w:r>
          </w:p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Ст. лаборант</w:t>
            </w:r>
          </w:p>
        </w:tc>
      </w:tr>
      <w:tr w:rsidR="008C1005" w:rsidRPr="009162DA" w:rsidTr="008C1005">
        <w:trPr>
          <w:jc w:val="center"/>
        </w:trPr>
        <w:tc>
          <w:tcPr>
            <w:tcW w:w="360" w:type="dxa"/>
          </w:tcPr>
          <w:p w:rsidR="008C1005" w:rsidRPr="001624F9" w:rsidRDefault="008C1005" w:rsidP="008C1005">
            <w:pPr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Электронная</w:t>
            </w:r>
          </w:p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библиотека</w:t>
            </w:r>
          </w:p>
        </w:tc>
        <w:tc>
          <w:tcPr>
            <w:tcW w:w="1620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Электронный</w:t>
            </w:r>
          </w:p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(</w:t>
            </w:r>
            <w:r w:rsidRPr="001624F9">
              <w:rPr>
                <w:sz w:val="28"/>
                <w:szCs w:val="28"/>
                <w:lang w:val="en-US"/>
              </w:rPr>
              <w:t>Word</w:t>
            </w:r>
            <w:r w:rsidRPr="001624F9">
              <w:rPr>
                <w:sz w:val="28"/>
                <w:szCs w:val="28"/>
              </w:rPr>
              <w:t xml:space="preserve">, </w:t>
            </w:r>
            <w:r w:rsidRPr="001624F9">
              <w:rPr>
                <w:sz w:val="28"/>
                <w:szCs w:val="28"/>
                <w:lang w:val="en-US"/>
              </w:rPr>
              <w:t>Acrobat</w:t>
            </w:r>
            <w:r w:rsidRPr="001624F9">
              <w:rPr>
                <w:sz w:val="28"/>
                <w:szCs w:val="28"/>
              </w:rPr>
              <w:t xml:space="preserve"> </w:t>
            </w:r>
            <w:r w:rsidRPr="001624F9">
              <w:rPr>
                <w:sz w:val="28"/>
                <w:szCs w:val="28"/>
                <w:lang w:val="en-US"/>
              </w:rPr>
              <w:t>Reader</w:t>
            </w:r>
            <w:r w:rsidRPr="001624F9">
              <w:rPr>
                <w:sz w:val="28"/>
                <w:szCs w:val="28"/>
              </w:rPr>
              <w:t>)</w:t>
            </w:r>
          </w:p>
        </w:tc>
        <w:tc>
          <w:tcPr>
            <w:tcW w:w="2420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Ресурсный центр.</w:t>
            </w:r>
          </w:p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Библиотека. </w:t>
            </w:r>
          </w:p>
        </w:tc>
        <w:tc>
          <w:tcPr>
            <w:tcW w:w="2317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 xml:space="preserve">Самостоятельная </w:t>
            </w:r>
          </w:p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8C1005" w:rsidRPr="001624F9" w:rsidRDefault="008C1005" w:rsidP="008C1005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8C1005" w:rsidRPr="001624F9" w:rsidRDefault="008C1005" w:rsidP="008C1005">
            <w:pPr>
              <w:ind w:left="142"/>
              <w:rPr>
                <w:sz w:val="28"/>
                <w:szCs w:val="28"/>
              </w:rPr>
            </w:pPr>
            <w:r w:rsidRPr="001624F9">
              <w:rPr>
                <w:sz w:val="28"/>
                <w:szCs w:val="28"/>
              </w:rPr>
              <w:t>Ст. лаборант</w:t>
            </w:r>
          </w:p>
        </w:tc>
      </w:tr>
    </w:tbl>
    <w:p w:rsidR="008C1005" w:rsidRDefault="008C1005" w:rsidP="008C1005">
      <w:pPr>
        <w:ind w:firstLine="709"/>
        <w:rPr>
          <w:sz w:val="28"/>
          <w:szCs w:val="28"/>
        </w:rPr>
      </w:pPr>
    </w:p>
    <w:p w:rsidR="008C1005" w:rsidRPr="00151451" w:rsidRDefault="008C1005" w:rsidP="008C1005">
      <w:pPr>
        <w:pStyle w:val="aa"/>
        <w:rPr>
          <w:caps/>
        </w:rPr>
      </w:pPr>
      <w:r>
        <w:br w:type="page"/>
      </w:r>
      <w:r w:rsidRPr="00151451">
        <w:rPr>
          <w:caps/>
        </w:rPr>
        <w:lastRenderedPageBreak/>
        <w:t>КАРТА обеспеченности оборудованием дисциплины</w:t>
      </w:r>
    </w:p>
    <w:p w:rsidR="008C1005" w:rsidRPr="00D816D9" w:rsidRDefault="00F643B2" w:rsidP="008C1005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Теория и методология психологической диагностики</w:t>
      </w:r>
      <w:r w:rsidRPr="001D1050">
        <w:rPr>
          <w:b/>
          <w:bCs/>
          <w:sz w:val="28"/>
          <w:szCs w:val="28"/>
        </w:rPr>
        <w:t>»</w:t>
      </w:r>
    </w:p>
    <w:p w:rsidR="008C1005" w:rsidRPr="00333D50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Pr="00D816D9" w:rsidRDefault="004210DD" w:rsidP="008C1005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8C1005">
        <w:rPr>
          <w:b/>
        </w:rPr>
        <w:t xml:space="preserve"> </w:t>
      </w:r>
      <w:r>
        <w:rPr>
          <w:b/>
        </w:rPr>
        <w:t>44.04.02</w:t>
      </w:r>
      <w:r w:rsidR="008C1005" w:rsidRPr="00856518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990A27">
        <w:rPr>
          <w:b/>
        </w:rPr>
        <w:t>,</w:t>
      </w:r>
      <w:r w:rsidR="008C1005" w:rsidRPr="004C60D9">
        <w:rPr>
          <w:i/>
        </w:rPr>
        <w:t xml:space="preserve"> </w:t>
      </w:r>
      <w:r w:rsidR="008C1005" w:rsidRPr="00856518">
        <w:rPr>
          <w:b/>
        </w:rPr>
        <w:t>«</w:t>
      </w:r>
      <w:r w:rsidR="008C1005">
        <w:rPr>
          <w:b/>
        </w:rPr>
        <w:t>магист</w:t>
      </w:r>
      <w:r w:rsidR="008C1005" w:rsidRPr="00856518">
        <w:rPr>
          <w:b/>
        </w:rPr>
        <w:t>р»</w:t>
      </w:r>
    </w:p>
    <w:p w:rsidR="008C1005" w:rsidRDefault="008C1005" w:rsidP="008C1005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8C1005" w:rsidRDefault="008C1005" w:rsidP="008C1005">
      <w:pPr>
        <w:ind w:hanging="360"/>
        <w:jc w:val="center"/>
        <w:rPr>
          <w:b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500"/>
        <w:gridCol w:w="900"/>
        <w:gridCol w:w="7460"/>
        <w:gridCol w:w="1762"/>
      </w:tblGrid>
      <w:tr w:rsidR="008C1005" w:rsidRPr="00DC64D9" w:rsidTr="008C1005">
        <w:tc>
          <w:tcPr>
            <w:tcW w:w="568" w:type="dxa"/>
          </w:tcPr>
          <w:p w:rsidR="008C1005" w:rsidRPr="00DC64D9" w:rsidRDefault="008C1005" w:rsidP="008C1005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№</w:t>
            </w:r>
          </w:p>
          <w:p w:rsidR="008C1005" w:rsidRPr="00DC64D9" w:rsidRDefault="008C1005" w:rsidP="008C1005">
            <w:pPr>
              <w:jc w:val="both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п</w:t>
            </w:r>
            <w:proofErr w:type="gramEnd"/>
            <w:r w:rsidRPr="00DC64D9">
              <w:rPr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Кол-во</w:t>
            </w:r>
          </w:p>
        </w:tc>
        <w:tc>
          <w:tcPr>
            <w:tcW w:w="7460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Форма</w:t>
            </w:r>
          </w:p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62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proofErr w:type="gramStart"/>
            <w:r w:rsidRPr="00DC64D9">
              <w:rPr>
                <w:sz w:val="28"/>
                <w:szCs w:val="28"/>
              </w:rPr>
              <w:t>Ответствен-</w:t>
            </w:r>
            <w:proofErr w:type="spellStart"/>
            <w:r w:rsidRPr="00DC64D9">
              <w:rPr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8C1005" w:rsidRPr="00DC64D9" w:rsidTr="008C1005">
        <w:tc>
          <w:tcPr>
            <w:tcW w:w="568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8C1005" w:rsidRPr="00331062" w:rsidRDefault="008C1005" w:rsidP="008C1005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 xml:space="preserve">Аудитория </w:t>
            </w:r>
            <w:proofErr w:type="spellStart"/>
            <w:r w:rsidRPr="00331062">
              <w:rPr>
                <w:sz w:val="28"/>
                <w:szCs w:val="28"/>
              </w:rPr>
              <w:t>рес</w:t>
            </w:r>
            <w:proofErr w:type="spellEnd"/>
            <w:r w:rsidRPr="00331062">
              <w:rPr>
                <w:sz w:val="28"/>
                <w:szCs w:val="28"/>
              </w:rPr>
              <w:t>. центра корпуса № 3</w:t>
            </w:r>
          </w:p>
        </w:tc>
        <w:tc>
          <w:tcPr>
            <w:tcW w:w="900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8C1005" w:rsidRPr="00DC64D9" w:rsidRDefault="008C1005" w:rsidP="008C1005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8C1005" w:rsidRPr="00DC64D9" w:rsidRDefault="008C1005" w:rsidP="008C1005">
            <w:pPr>
              <w:jc w:val="both"/>
              <w:rPr>
                <w:sz w:val="28"/>
                <w:szCs w:val="28"/>
              </w:rPr>
            </w:pPr>
          </w:p>
        </w:tc>
      </w:tr>
      <w:tr w:rsidR="008C1005" w:rsidRPr="00DC64D9" w:rsidTr="008C1005">
        <w:tc>
          <w:tcPr>
            <w:tcW w:w="568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8C1005" w:rsidRPr="00331062" w:rsidRDefault="008C1005" w:rsidP="008C1005">
            <w:pPr>
              <w:rPr>
                <w:sz w:val="28"/>
                <w:szCs w:val="28"/>
              </w:rPr>
            </w:pPr>
            <w:r w:rsidRPr="00331062">
              <w:rPr>
                <w:sz w:val="28"/>
                <w:szCs w:val="28"/>
              </w:rPr>
              <w:t>Видеопроектор</w:t>
            </w:r>
          </w:p>
        </w:tc>
        <w:tc>
          <w:tcPr>
            <w:tcW w:w="900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</w:t>
            </w:r>
          </w:p>
        </w:tc>
        <w:tc>
          <w:tcPr>
            <w:tcW w:w="7460" w:type="dxa"/>
          </w:tcPr>
          <w:p w:rsidR="008C1005" w:rsidRPr="00DC64D9" w:rsidRDefault="008C1005" w:rsidP="008C1005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 xml:space="preserve">Демонстрация материалов лекций, </w:t>
            </w:r>
            <w:r>
              <w:rPr>
                <w:sz w:val="28"/>
                <w:szCs w:val="28"/>
              </w:rPr>
              <w:t>практичес</w:t>
            </w:r>
            <w:r w:rsidRPr="00DC64D9">
              <w:rPr>
                <w:sz w:val="28"/>
                <w:szCs w:val="28"/>
              </w:rPr>
              <w:t>ких занятий, учебных и научных видеоматериалов</w:t>
            </w:r>
          </w:p>
        </w:tc>
        <w:tc>
          <w:tcPr>
            <w:tcW w:w="1762" w:type="dxa"/>
          </w:tcPr>
          <w:p w:rsidR="008C1005" w:rsidRPr="00DC64D9" w:rsidRDefault="008C1005" w:rsidP="008C1005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  <w:tr w:rsidR="008C1005" w:rsidRPr="00DC64D9" w:rsidTr="008C1005">
        <w:tc>
          <w:tcPr>
            <w:tcW w:w="568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8C1005" w:rsidRPr="00DC64D9" w:rsidRDefault="008C1005" w:rsidP="008C1005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Персональные компьютеры</w:t>
            </w:r>
          </w:p>
        </w:tc>
        <w:tc>
          <w:tcPr>
            <w:tcW w:w="900" w:type="dxa"/>
          </w:tcPr>
          <w:p w:rsidR="008C1005" w:rsidRPr="00DC64D9" w:rsidRDefault="008C1005" w:rsidP="008C1005">
            <w:pPr>
              <w:jc w:val="center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12</w:t>
            </w:r>
          </w:p>
        </w:tc>
        <w:tc>
          <w:tcPr>
            <w:tcW w:w="7460" w:type="dxa"/>
          </w:tcPr>
          <w:p w:rsidR="008C1005" w:rsidRPr="00DC64D9" w:rsidRDefault="008C1005" w:rsidP="008C1005">
            <w:pPr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Доступ к образовательным ресурсам во время самостоятельной работы студентов, работа с мультимедийными материалами на практических занятиях</w:t>
            </w:r>
          </w:p>
        </w:tc>
        <w:tc>
          <w:tcPr>
            <w:tcW w:w="1762" w:type="dxa"/>
          </w:tcPr>
          <w:p w:rsidR="008C1005" w:rsidRPr="00DC64D9" w:rsidRDefault="008C1005" w:rsidP="008C1005">
            <w:pPr>
              <w:jc w:val="both"/>
              <w:rPr>
                <w:sz w:val="28"/>
                <w:szCs w:val="28"/>
              </w:rPr>
            </w:pPr>
            <w:r w:rsidRPr="00DC64D9">
              <w:rPr>
                <w:sz w:val="28"/>
                <w:szCs w:val="28"/>
              </w:rPr>
              <w:t>Лаборант, инженер</w:t>
            </w:r>
          </w:p>
        </w:tc>
      </w:tr>
    </w:tbl>
    <w:p w:rsidR="008C1005" w:rsidRDefault="008C1005" w:rsidP="008C1005">
      <w:pPr>
        <w:ind w:hanging="360"/>
        <w:jc w:val="center"/>
        <w:rPr>
          <w:b/>
        </w:rPr>
      </w:pPr>
    </w:p>
    <w:p w:rsidR="008C1005" w:rsidRDefault="008C1005" w:rsidP="008C1005">
      <w:pPr>
        <w:ind w:hanging="360"/>
        <w:jc w:val="center"/>
        <w:rPr>
          <w:b/>
        </w:rPr>
      </w:pPr>
    </w:p>
    <w:p w:rsidR="008C1005" w:rsidRDefault="008C1005" w:rsidP="008C1005">
      <w:pPr>
        <w:rPr>
          <w:sz w:val="28"/>
          <w:szCs w:val="28"/>
        </w:rPr>
        <w:sectPr w:rsidR="008C1005" w:rsidSect="008C10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C1005" w:rsidRPr="00CB5BAD" w:rsidRDefault="008C1005" w:rsidP="008C1005">
      <w:pPr>
        <w:jc w:val="center"/>
        <w:rPr>
          <w:b/>
          <w:sz w:val="28"/>
          <w:szCs w:val="28"/>
        </w:rPr>
      </w:pPr>
      <w:r w:rsidRPr="00CB5BAD">
        <w:rPr>
          <w:b/>
          <w:sz w:val="28"/>
          <w:szCs w:val="28"/>
        </w:rPr>
        <w:lastRenderedPageBreak/>
        <w:t>ТЕХНОЛОГИЧЕСКАЯ КАРТА ДИСЦИПЛИНЫ</w:t>
      </w:r>
    </w:p>
    <w:p w:rsidR="008C1005" w:rsidRPr="00CB5BAD" w:rsidRDefault="00F643B2" w:rsidP="008C1005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Теория и методология психологической диагностики</w:t>
      </w:r>
      <w:r w:rsidRPr="001D1050">
        <w:rPr>
          <w:b/>
          <w:bCs/>
          <w:sz w:val="28"/>
          <w:szCs w:val="28"/>
        </w:rPr>
        <w:t>»</w:t>
      </w:r>
    </w:p>
    <w:p w:rsidR="008C1005" w:rsidRPr="00CB5BAD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CB5BAD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Pr="00CB5BAD" w:rsidRDefault="004210DD" w:rsidP="008C1005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8C1005" w:rsidRPr="00CB5BAD">
        <w:rPr>
          <w:b/>
        </w:rPr>
        <w:t xml:space="preserve"> </w:t>
      </w:r>
      <w:r>
        <w:rPr>
          <w:b/>
        </w:rPr>
        <w:t>44.04.02</w:t>
      </w:r>
      <w:r w:rsidR="008C1005" w:rsidRPr="00CB5BAD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CB5BAD">
        <w:rPr>
          <w:b/>
        </w:rPr>
        <w:t>,</w:t>
      </w:r>
      <w:r w:rsidR="008C1005" w:rsidRPr="00CB5BAD">
        <w:rPr>
          <w:i/>
        </w:rPr>
        <w:t xml:space="preserve"> </w:t>
      </w:r>
      <w:r w:rsidR="008C1005" w:rsidRPr="00CB5BAD">
        <w:rPr>
          <w:b/>
        </w:rPr>
        <w:t>«магистр»</w:t>
      </w:r>
    </w:p>
    <w:p w:rsidR="008C1005" w:rsidRPr="00CB5BAD" w:rsidRDefault="008C1005" w:rsidP="008C1005">
      <w:pPr>
        <w:jc w:val="center"/>
        <w:rPr>
          <w:bCs/>
          <w:sz w:val="16"/>
          <w:szCs w:val="16"/>
        </w:rPr>
      </w:pPr>
      <w:r w:rsidRPr="00CB5BAD"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ind w:hanging="360"/>
        <w:jc w:val="center"/>
        <w:rPr>
          <w:b/>
        </w:rPr>
      </w:pPr>
      <w:r w:rsidRPr="00CB5BAD">
        <w:rPr>
          <w:b/>
        </w:rPr>
        <w:t xml:space="preserve">по </w:t>
      </w:r>
      <w:r>
        <w:rPr>
          <w:b/>
        </w:rPr>
        <w:t>очной</w:t>
      </w:r>
      <w:r w:rsidRPr="00CB5BAD">
        <w:rPr>
          <w:b/>
        </w:rPr>
        <w:t xml:space="preserve"> форме обучения</w:t>
      </w:r>
    </w:p>
    <w:p w:rsidR="008C1005" w:rsidRDefault="008C1005" w:rsidP="008C1005">
      <w:pPr>
        <w:ind w:hanging="360"/>
        <w:jc w:val="center"/>
        <w:rPr>
          <w:b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2322"/>
      </w:tblGrid>
      <w:tr w:rsidR="008C1005" w:rsidTr="008C1005">
        <w:tc>
          <w:tcPr>
            <w:tcW w:w="2268" w:type="dxa"/>
            <w:tcBorders>
              <w:top w:val="double" w:sz="20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</w:pPr>
            <w:r>
              <w:t>Наименование</w:t>
            </w:r>
          </w:p>
          <w:p w:rsidR="008C1005" w:rsidRDefault="008C1005" w:rsidP="008C1005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</w:pPr>
            <w:r>
              <w:t>Уровень/ступень образования</w:t>
            </w:r>
          </w:p>
          <w:p w:rsidR="008C1005" w:rsidRDefault="008C1005" w:rsidP="008C1005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  <w:p w:rsidR="008C1005" w:rsidRDefault="008C1005" w:rsidP="008C1005">
            <w:pPr>
              <w:jc w:val="both"/>
            </w:pPr>
          </w:p>
        </w:tc>
        <w:tc>
          <w:tcPr>
            <w:tcW w:w="2160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</w:pPr>
            <w:r>
              <w:t>Статус дисциплины в рабочем учебном плане (А, В, С)</w:t>
            </w:r>
          </w:p>
        </w:tc>
        <w:tc>
          <w:tcPr>
            <w:tcW w:w="2322" w:type="dxa"/>
            <w:tcBorders>
              <w:top w:val="double" w:sz="20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</w:pPr>
            <w:r>
              <w:t>Количество зачетных единиц/кредитов</w:t>
            </w:r>
          </w:p>
        </w:tc>
      </w:tr>
      <w:tr w:rsidR="008C1005" w:rsidTr="008C1005">
        <w:tc>
          <w:tcPr>
            <w:tcW w:w="2268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Pr="00F643B2" w:rsidRDefault="00F643B2" w:rsidP="008C1005">
            <w:pPr>
              <w:snapToGrid w:val="0"/>
            </w:pPr>
            <w:r w:rsidRPr="00F643B2">
              <w:t>Теория и методология психологической диагностики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0C1F6E" w:rsidRDefault="008C1005" w:rsidP="008C1005">
            <w:pPr>
              <w:snapToGrid w:val="0"/>
              <w:jc w:val="both"/>
            </w:pPr>
            <w:r w:rsidRPr="000C1F6E"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5832D5" w:rsidP="008C1005">
            <w:pPr>
              <w:snapToGrid w:val="0"/>
              <w:jc w:val="both"/>
            </w:pPr>
            <w:r>
              <w:t>3</w:t>
            </w:r>
            <w:r w:rsidR="008C1005">
              <w:t xml:space="preserve"> кредита (ЗЕТ)</w:t>
            </w:r>
          </w:p>
        </w:tc>
      </w:tr>
      <w:tr w:rsidR="008C1005" w:rsidTr="008C1005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Pr="00FF52E7" w:rsidRDefault="008C1005" w:rsidP="008901AC">
            <w:pPr>
              <w:snapToGrid w:val="0"/>
            </w:pPr>
            <w:r w:rsidRPr="00FF52E7">
              <w:t>Смежные дисциплины по учебному плану</w:t>
            </w:r>
            <w:r>
              <w:t xml:space="preserve">: </w:t>
            </w:r>
            <w:r w:rsidRPr="00FD68E0">
              <w:rPr>
                <w:iCs/>
                <w:color w:val="000000"/>
              </w:rPr>
              <w:t>Диагностические практики в работе с семьей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Теоретические основы консультирования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Консультирование семьи в разных жизненных ситуациях (практикум)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color w:val="000000"/>
              </w:rPr>
              <w:t xml:space="preserve">Практикум </w:t>
            </w:r>
            <w:r>
              <w:rPr>
                <w:color w:val="000000"/>
              </w:rPr>
              <w:t>«</w:t>
            </w:r>
            <w:r w:rsidRPr="00FD68E0">
              <w:rPr>
                <w:color w:val="000000"/>
              </w:rPr>
              <w:t>Психодиагностика детей в структу</w:t>
            </w:r>
            <w:r>
              <w:rPr>
                <w:color w:val="000000"/>
              </w:rPr>
              <w:t>ре психологической помощи семье», Практикум «</w:t>
            </w:r>
            <w:r w:rsidRPr="00FD68E0">
              <w:rPr>
                <w:color w:val="000000"/>
              </w:rPr>
              <w:t>Конс</w:t>
            </w:r>
            <w:r>
              <w:rPr>
                <w:color w:val="000000"/>
              </w:rPr>
              <w:t xml:space="preserve">ультирование в ситуации развода», </w:t>
            </w:r>
            <w:r w:rsidRPr="00FD68E0">
              <w:rPr>
                <w:color w:val="000000"/>
              </w:rPr>
              <w:t xml:space="preserve">Практикум </w:t>
            </w:r>
            <w:r>
              <w:rPr>
                <w:color w:val="000000"/>
              </w:rPr>
              <w:t>«</w:t>
            </w:r>
            <w:r w:rsidRPr="00FD68E0">
              <w:rPr>
                <w:color w:val="000000"/>
              </w:rPr>
              <w:t>Консультирование в ситуации потери (смерти близких)</w:t>
            </w:r>
            <w:r>
              <w:rPr>
                <w:color w:val="000000"/>
              </w:rPr>
              <w:t>»</w:t>
            </w:r>
            <w:r w:rsidR="008901AC">
              <w:rPr>
                <w:color w:val="000000"/>
              </w:rPr>
              <w:t>, Практикум «</w:t>
            </w:r>
            <w:r w:rsidR="008901AC" w:rsidRPr="008901AC">
              <w:rPr>
                <w:color w:val="000000"/>
              </w:rPr>
              <w:t>Проективны</w:t>
            </w:r>
            <w:r w:rsidR="008901AC">
              <w:rPr>
                <w:color w:val="000000"/>
              </w:rPr>
              <w:t>е технологии в работе с семьей'»</w:t>
            </w:r>
          </w:p>
        </w:tc>
      </w:tr>
      <w:tr w:rsidR="008C1005" w:rsidTr="008C1005">
        <w:trPr>
          <w:trHeight w:val="829"/>
        </w:trPr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901AC">
            <w:pPr>
              <w:snapToGrid w:val="0"/>
              <w:jc w:val="both"/>
            </w:pPr>
            <w:r>
              <w:t xml:space="preserve">Предшествующие: </w:t>
            </w:r>
            <w:r w:rsidRPr="007A6ABD">
              <w:t xml:space="preserve">Методология и методы организации научного исследования, </w:t>
            </w:r>
            <w:r w:rsidRPr="00FD68E0">
              <w:rPr>
                <w:color w:val="000000"/>
              </w:rPr>
              <w:t>Психологическая служба</w:t>
            </w:r>
            <w:r>
              <w:rPr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Теоретические основы психологического сопровождения семьи</w:t>
            </w:r>
            <w:r>
              <w:rPr>
                <w:iCs/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Модели и технологии психологического сопровождения семьи (практикум)</w:t>
            </w:r>
            <w:r>
              <w:rPr>
                <w:iCs/>
                <w:color w:val="000000"/>
              </w:rPr>
              <w:t xml:space="preserve">, </w:t>
            </w:r>
            <w:r>
              <w:rPr>
                <w:color w:val="000000"/>
              </w:rPr>
              <w:t>Практикум «</w:t>
            </w:r>
            <w:r w:rsidRPr="00FD68E0">
              <w:rPr>
                <w:color w:val="000000"/>
              </w:rPr>
              <w:t>Психолого-педагогическ</w:t>
            </w:r>
            <w:r>
              <w:rPr>
                <w:color w:val="000000"/>
              </w:rPr>
              <w:t>ая поддержка молодых родителей», Практикум «</w:t>
            </w:r>
            <w:r w:rsidRPr="00FD68E0">
              <w:rPr>
                <w:color w:val="000000"/>
              </w:rPr>
              <w:t>Психолого-педагогическое сопровожде</w:t>
            </w:r>
            <w:r>
              <w:rPr>
                <w:color w:val="000000"/>
              </w:rPr>
              <w:t>ние детей в процессе адаптации»</w:t>
            </w:r>
            <w:r w:rsidR="008901AC">
              <w:rPr>
                <w:color w:val="000000"/>
              </w:rPr>
              <w:t xml:space="preserve">, </w:t>
            </w:r>
            <w:r w:rsidR="008901AC" w:rsidRPr="008901AC">
              <w:rPr>
                <w:color w:val="000000"/>
              </w:rPr>
              <w:t>Математическая статистика, Количественный анализ эмпирических данных в психологии и педагогике</w:t>
            </w:r>
          </w:p>
        </w:tc>
      </w:tr>
      <w:tr w:rsidR="008C1005" w:rsidTr="008C1005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Pr="00FD68E0" w:rsidRDefault="008C1005" w:rsidP="008901AC">
            <w:pPr>
              <w:snapToGrid w:val="0"/>
              <w:jc w:val="both"/>
              <w:rPr>
                <w:iCs/>
                <w:color w:val="000000"/>
              </w:rPr>
            </w:pPr>
            <w:r>
              <w:t xml:space="preserve">Последующие: </w:t>
            </w:r>
            <w:proofErr w:type="spellStart"/>
            <w:proofErr w:type="gramStart"/>
            <w:r w:rsidRPr="00865A8D">
              <w:rPr>
                <w:iCs/>
                <w:color w:val="000000"/>
              </w:rPr>
              <w:t>Психокоррекционные</w:t>
            </w:r>
            <w:proofErr w:type="spellEnd"/>
            <w:r w:rsidRPr="00865A8D">
              <w:rPr>
                <w:iCs/>
                <w:color w:val="000000"/>
              </w:rPr>
              <w:t xml:space="preserve"> технологии в работе с семьей</w:t>
            </w:r>
            <w:r>
              <w:rPr>
                <w:iCs/>
                <w:color w:val="000000"/>
              </w:rPr>
              <w:t>,</w:t>
            </w:r>
            <w:r w:rsidRPr="00865A8D">
              <w:rPr>
                <w:iCs/>
                <w:color w:val="000000"/>
              </w:rPr>
              <w:t xml:space="preserve"> Психологическая помощь в кризисных ситуациях</w:t>
            </w:r>
            <w:r>
              <w:rPr>
                <w:iCs/>
                <w:color w:val="000000"/>
              </w:rPr>
              <w:t>,</w:t>
            </w:r>
            <w:r w:rsidRPr="00865A8D">
              <w:rPr>
                <w:color w:val="000000"/>
              </w:rPr>
              <w:t xml:space="preserve"> Практикум «Коррекция нарушений поведения детей и подростков с ОВЗ в контексте семейной микросреды»</w:t>
            </w:r>
            <w:r>
              <w:rPr>
                <w:color w:val="000000"/>
              </w:rPr>
              <w:t xml:space="preserve">, </w:t>
            </w:r>
            <w:r w:rsidRPr="00FD68E0">
              <w:rPr>
                <w:color w:val="000000"/>
              </w:rPr>
              <w:t xml:space="preserve">Практикум по дифференциальной </w:t>
            </w:r>
            <w:proofErr w:type="spellStart"/>
            <w:r w:rsidRPr="00FD68E0">
              <w:rPr>
                <w:color w:val="000000"/>
              </w:rPr>
              <w:t>психокоррекции</w:t>
            </w:r>
            <w:proofErr w:type="spellEnd"/>
            <w:r>
              <w:rPr>
                <w:color w:val="000000"/>
              </w:rPr>
              <w:t xml:space="preserve">, </w:t>
            </w:r>
            <w:r w:rsidRPr="00FD68E0">
              <w:rPr>
                <w:iCs/>
                <w:color w:val="000000"/>
              </w:rPr>
              <w:t>Практикум по разработке программ профилактики нарушений</w:t>
            </w:r>
            <w:r>
              <w:rPr>
                <w:iCs/>
                <w:color w:val="000000"/>
              </w:rPr>
              <w:t>, П</w:t>
            </w:r>
            <w:r w:rsidRPr="00FD68E0">
              <w:rPr>
                <w:iCs/>
                <w:color w:val="000000"/>
              </w:rPr>
              <w:t xml:space="preserve">рофилактика </w:t>
            </w:r>
            <w:proofErr w:type="spellStart"/>
            <w:r w:rsidRPr="00FD68E0">
              <w:rPr>
                <w:iCs/>
                <w:color w:val="000000"/>
              </w:rPr>
              <w:t>девиантного</w:t>
            </w:r>
            <w:proofErr w:type="spellEnd"/>
            <w:r w:rsidRPr="00FD68E0">
              <w:rPr>
                <w:iCs/>
                <w:color w:val="000000"/>
              </w:rPr>
              <w:t xml:space="preserve"> поведения</w:t>
            </w:r>
            <w:proofErr w:type="gramEnd"/>
          </w:p>
        </w:tc>
      </w:tr>
      <w:tr w:rsidR="008C1005" w:rsidTr="008C1005">
        <w:tc>
          <w:tcPr>
            <w:tcW w:w="9990" w:type="dxa"/>
            <w:gridSpan w:val="4"/>
            <w:tcBorders>
              <w:top w:val="single" w:sz="4" w:space="0" w:color="000000"/>
              <w:left w:val="double" w:sz="20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</w:pPr>
          </w:p>
        </w:tc>
      </w:tr>
    </w:tbl>
    <w:p w:rsidR="008C1005" w:rsidRDefault="008C1005" w:rsidP="008C1005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2483"/>
      </w:tblGrid>
      <w:tr w:rsidR="008C1005" w:rsidTr="008C1005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МОДУЛЬ</w:t>
            </w:r>
          </w:p>
          <w:p w:rsidR="008C1005" w:rsidRDefault="008C1005" w:rsidP="008C1005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8C1005" w:rsidTr="008C1005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8C1005" w:rsidTr="008C1005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C1005" w:rsidTr="008C1005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A567B2" w:rsidRDefault="008C1005" w:rsidP="008C1005">
            <w:pPr>
              <w:snapToGrid w:val="0"/>
              <w:jc w:val="both"/>
            </w:pPr>
            <w:r w:rsidRPr="00A567B2"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8C1005" w:rsidTr="008C1005">
        <w:tc>
          <w:tcPr>
            <w:tcW w:w="5220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</w:p>
        </w:tc>
      </w:tr>
    </w:tbl>
    <w:p w:rsidR="008C1005" w:rsidRPr="00E11FC4" w:rsidRDefault="008C1005" w:rsidP="008C1005">
      <w:pPr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8C1005" w:rsidTr="008C1005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МОДУЛЬ</w:t>
            </w:r>
          </w:p>
        </w:tc>
      </w:tr>
      <w:tr w:rsidR="008C1005" w:rsidTr="008C1005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50 %</w:t>
            </w:r>
          </w:p>
        </w:tc>
      </w:tr>
      <w:tr w:rsidR="008C1005" w:rsidTr="008C1005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C1005" w:rsidTr="008C1005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A567B2" w:rsidRDefault="008C1005" w:rsidP="009177F0">
            <w:pPr>
              <w:snapToGrid w:val="0"/>
            </w:pPr>
            <w:r w:rsidRPr="00A567B2">
              <w:t xml:space="preserve">Посещение занятий (лекций, </w:t>
            </w:r>
            <w:r w:rsidR="009177F0">
              <w:t>практически</w:t>
            </w:r>
            <w:r w:rsidRPr="00A567B2">
              <w:t xml:space="preserve">х), </w:t>
            </w:r>
            <w:r w:rsidRPr="00A567B2">
              <w:lastRenderedPageBreak/>
              <w:t>конспектирование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656C62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C1005" w:rsidTr="008C1005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A567B2" w:rsidRDefault="008C1005" w:rsidP="009177F0">
            <w:pPr>
              <w:snapToGrid w:val="0"/>
            </w:pPr>
            <w:r w:rsidRPr="00A567B2">
              <w:t xml:space="preserve">Активная работа на </w:t>
            </w:r>
            <w:r w:rsidR="009177F0">
              <w:t>практически</w:t>
            </w:r>
            <w:r w:rsidRPr="00A567B2">
              <w:t xml:space="preserve">х занятиях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8C1005" w:rsidTr="008C1005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A567B2" w:rsidRDefault="008C1005" w:rsidP="008C1005">
            <w:pPr>
              <w:snapToGrid w:val="0"/>
            </w:pPr>
            <w:r>
              <w:t>Выступление с докладом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656C62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56C62">
              <w:rPr>
                <w:b/>
                <w:sz w:val="28"/>
                <w:szCs w:val="28"/>
              </w:rPr>
              <w:t>8</w:t>
            </w:r>
          </w:p>
        </w:tc>
      </w:tr>
      <w:tr w:rsidR="008C1005" w:rsidTr="008C1005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8C1005" w:rsidRDefault="008C1005" w:rsidP="008C1005">
      <w:pPr>
        <w:jc w:val="both"/>
        <w:rPr>
          <w:sz w:val="28"/>
          <w:szCs w:val="28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2483"/>
      </w:tblGrid>
      <w:tr w:rsidR="008C1005" w:rsidTr="008C1005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Pr="00233441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 w:rsidRPr="00233441">
              <w:rPr>
                <w:sz w:val="28"/>
                <w:szCs w:val="28"/>
              </w:rPr>
              <w:t>ИТОГОВЫЙ МОДУЛЬ</w:t>
            </w:r>
          </w:p>
        </w:tc>
      </w:tr>
      <w:tr w:rsidR="008C1005" w:rsidTr="008C1005">
        <w:tc>
          <w:tcPr>
            <w:tcW w:w="2340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20 %</w:t>
            </w:r>
          </w:p>
        </w:tc>
      </w:tr>
      <w:tr w:rsidR="008C1005" w:rsidTr="008C1005">
        <w:tc>
          <w:tcPr>
            <w:tcW w:w="2340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C1005" w:rsidTr="008C1005">
        <w:tc>
          <w:tcPr>
            <w:tcW w:w="2340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A567B2" w:rsidRDefault="008C1005" w:rsidP="008C1005">
            <w:pPr>
              <w:snapToGrid w:val="0"/>
              <w:jc w:val="both"/>
            </w:pPr>
            <w:r w:rsidRPr="00A567B2">
              <w:t xml:space="preserve">Устное собеседование по результатам </w:t>
            </w:r>
            <w:proofErr w:type="spellStart"/>
            <w:r w:rsidRPr="00A567B2">
              <w:t>самообследования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C1005" w:rsidTr="008C1005">
        <w:tc>
          <w:tcPr>
            <w:tcW w:w="5217" w:type="dxa"/>
            <w:gridSpan w:val="2"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</w:tbl>
    <w:p w:rsidR="008C1005" w:rsidRPr="00E11FC4" w:rsidRDefault="008C1005" w:rsidP="008C1005">
      <w:pPr>
        <w:rPr>
          <w:sz w:val="28"/>
          <w:szCs w:val="28"/>
        </w:rPr>
      </w:pPr>
    </w:p>
    <w:tbl>
      <w:tblPr>
        <w:tblW w:w="10093" w:type="dxa"/>
        <w:tblInd w:w="-477" w:type="dxa"/>
        <w:tblLayout w:type="fixed"/>
        <w:tblLook w:val="0000" w:firstRow="0" w:lastRow="0" w:firstColumn="0" w:lastColumn="0" w:noHBand="0" w:noVBand="0"/>
      </w:tblPr>
      <w:tblGrid>
        <w:gridCol w:w="2523"/>
        <w:gridCol w:w="3060"/>
        <w:gridCol w:w="2338"/>
        <w:gridCol w:w="2172"/>
      </w:tblGrid>
      <w:tr w:rsidR="008C1005" w:rsidTr="008C1005">
        <w:tc>
          <w:tcPr>
            <w:tcW w:w="10093" w:type="dxa"/>
            <w:gridSpan w:val="4"/>
            <w:tcBorders>
              <w:top w:val="double" w:sz="20" w:space="0" w:color="000000"/>
              <w:left w:val="double" w:sz="20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МОДУЛЬ</w:t>
            </w:r>
          </w:p>
        </w:tc>
      </w:tr>
      <w:tr w:rsidR="008C1005" w:rsidTr="008C1005">
        <w:tc>
          <w:tcPr>
            <w:tcW w:w="2523" w:type="dxa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модуль</w:t>
            </w:r>
          </w:p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C1005" w:rsidTr="008C1005">
        <w:tc>
          <w:tcPr>
            <w:tcW w:w="2523" w:type="dxa"/>
            <w:vMerge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C1005" w:rsidTr="008C1005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A567B2" w:rsidRDefault="008C1005" w:rsidP="008C1005">
            <w:pPr>
              <w:snapToGrid w:val="0"/>
              <w:jc w:val="both"/>
            </w:pPr>
            <w:r w:rsidRPr="00A567B2">
              <w:t>Конспектирование дополнительной литературы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233441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Pr="00233441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C1005" w:rsidTr="008C1005">
        <w:tc>
          <w:tcPr>
            <w:tcW w:w="2523" w:type="dxa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CB5BAD" w:rsidRDefault="008C1005" w:rsidP="008C1005">
            <w:pPr>
              <w:snapToGrid w:val="0"/>
              <w:jc w:val="both"/>
            </w:pPr>
            <w:r>
              <w:t>П</w:t>
            </w:r>
            <w:r w:rsidRPr="00CB5BAD">
              <w:t>одготовка презентации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Pr="00233441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Pr="00233441" w:rsidRDefault="008C1005" w:rsidP="008C100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C1005" w:rsidTr="008C1005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8C1005" w:rsidTr="008C1005">
        <w:tc>
          <w:tcPr>
            <w:tcW w:w="5583" w:type="dxa"/>
            <w:gridSpan w:val="2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C1005" w:rsidTr="008C1005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double" w:sz="20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8C1005" w:rsidRDefault="008C1005" w:rsidP="008C1005">
            <w:pPr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C1005" w:rsidTr="008C1005">
        <w:tc>
          <w:tcPr>
            <w:tcW w:w="5583" w:type="dxa"/>
            <w:gridSpan w:val="2"/>
            <w:vMerge/>
            <w:tcBorders>
              <w:top w:val="single" w:sz="4" w:space="0" w:color="000000"/>
              <w:left w:val="double" w:sz="20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20" w:space="0" w:color="000000"/>
              <w:right w:val="double" w:sz="20" w:space="0" w:color="000000"/>
            </w:tcBorders>
            <w:shd w:val="clear" w:color="auto" w:fill="auto"/>
          </w:tcPr>
          <w:p w:rsidR="008C1005" w:rsidRDefault="008C1005" w:rsidP="008C1005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8C1005" w:rsidRDefault="008C1005" w:rsidP="008C1005">
      <w:pPr>
        <w:jc w:val="both"/>
        <w:rPr>
          <w:sz w:val="20"/>
          <w:szCs w:val="20"/>
        </w:rPr>
      </w:pPr>
      <w:r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8C1005" w:rsidRDefault="008C1005" w:rsidP="008C1005">
      <w:pPr>
        <w:jc w:val="both"/>
        <w:rPr>
          <w:sz w:val="28"/>
          <w:szCs w:val="28"/>
        </w:rPr>
      </w:pPr>
    </w:p>
    <w:p w:rsidR="008C1005" w:rsidRPr="00A3083F" w:rsidRDefault="008C1005" w:rsidP="008C100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ФИО преподавателя:      </w:t>
      </w:r>
      <w:r w:rsidRPr="00A3083F">
        <w:rPr>
          <w:sz w:val="28"/>
          <w:szCs w:val="28"/>
          <w:u w:val="single"/>
        </w:rPr>
        <w:t>Барканова О.В.</w:t>
      </w:r>
    </w:p>
    <w:p w:rsidR="008C1005" w:rsidRDefault="008C1005" w:rsidP="008C1005">
      <w:pPr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«___»_______20__г. Протокол №______</w:t>
      </w:r>
    </w:p>
    <w:p w:rsidR="008C1005" w:rsidRDefault="008C1005" w:rsidP="008C1005">
      <w:pPr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8C1005" w:rsidRDefault="008C1005" w:rsidP="008C1005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6F4F71">
        <w:rPr>
          <w:b/>
          <w:caps/>
          <w:sz w:val="28"/>
          <w:szCs w:val="28"/>
        </w:rPr>
        <w:lastRenderedPageBreak/>
        <w:t>журнал рейтинга</w:t>
      </w:r>
      <w:r>
        <w:rPr>
          <w:b/>
          <w:caps/>
          <w:sz w:val="28"/>
          <w:szCs w:val="28"/>
        </w:rPr>
        <w:t xml:space="preserve"> ПО ДИСЦИПЛИНЕ </w:t>
      </w:r>
    </w:p>
    <w:p w:rsidR="008C1005" w:rsidRPr="00D816D9" w:rsidRDefault="00F643B2" w:rsidP="008C1005">
      <w:pPr>
        <w:jc w:val="center"/>
        <w:rPr>
          <w:b/>
          <w:u w:val="single"/>
        </w:rPr>
      </w:pPr>
      <w:r w:rsidRPr="001D1050">
        <w:rPr>
          <w:b/>
          <w:caps/>
          <w:sz w:val="28"/>
          <w:szCs w:val="28"/>
        </w:rPr>
        <w:t>«</w:t>
      </w:r>
      <w:r>
        <w:rPr>
          <w:b/>
          <w:sz w:val="28"/>
          <w:szCs w:val="28"/>
        </w:rPr>
        <w:t>Теория и методология психологической диагностики</w:t>
      </w:r>
      <w:r w:rsidRPr="001D1050">
        <w:rPr>
          <w:b/>
          <w:bCs/>
          <w:sz w:val="28"/>
          <w:szCs w:val="28"/>
        </w:rPr>
        <w:t>»</w:t>
      </w:r>
    </w:p>
    <w:p w:rsidR="008C1005" w:rsidRPr="00333D50" w:rsidRDefault="008C1005" w:rsidP="008C1005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333D50">
        <w:rPr>
          <w:i w:val="0"/>
          <w:sz w:val="24"/>
          <w:szCs w:val="24"/>
        </w:rPr>
        <w:t>для студентов образовательной профессиональной программы</w:t>
      </w:r>
    </w:p>
    <w:p w:rsidR="008C1005" w:rsidRPr="00D816D9" w:rsidRDefault="004210DD" w:rsidP="008C1005">
      <w:pPr>
        <w:ind w:firstLine="709"/>
        <w:jc w:val="center"/>
        <w:rPr>
          <w:b/>
        </w:rPr>
      </w:pPr>
      <w:r>
        <w:rPr>
          <w:b/>
        </w:rPr>
        <w:t>по направлению</w:t>
      </w:r>
      <w:r w:rsidR="008C1005">
        <w:rPr>
          <w:b/>
        </w:rPr>
        <w:t xml:space="preserve"> </w:t>
      </w:r>
      <w:r>
        <w:rPr>
          <w:b/>
        </w:rPr>
        <w:t>44.04.02</w:t>
      </w:r>
      <w:r w:rsidR="008C1005" w:rsidRPr="00856518">
        <w:rPr>
          <w:b/>
        </w:rPr>
        <w:t xml:space="preserve"> Психолого-педагогическое образование, </w:t>
      </w:r>
      <w:r w:rsidR="008C1005">
        <w:rPr>
          <w:b/>
        </w:rPr>
        <w:t>Психология и педагогика семьи</w:t>
      </w:r>
      <w:r w:rsidR="008C1005" w:rsidRPr="00990A27">
        <w:rPr>
          <w:b/>
        </w:rPr>
        <w:t>,</w:t>
      </w:r>
      <w:r w:rsidR="008C1005" w:rsidRPr="004C60D9">
        <w:rPr>
          <w:i/>
        </w:rPr>
        <w:t xml:space="preserve"> </w:t>
      </w:r>
      <w:r w:rsidR="008C1005" w:rsidRPr="00856518">
        <w:rPr>
          <w:b/>
        </w:rPr>
        <w:t>«</w:t>
      </w:r>
      <w:r w:rsidR="008C1005">
        <w:rPr>
          <w:b/>
        </w:rPr>
        <w:t>магист</w:t>
      </w:r>
      <w:r w:rsidR="008C1005" w:rsidRPr="00856518">
        <w:rPr>
          <w:b/>
        </w:rPr>
        <w:t>р»</w:t>
      </w:r>
    </w:p>
    <w:p w:rsidR="008C1005" w:rsidRDefault="008C1005" w:rsidP="008C1005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(направление и уровень подготовки, шифр, профиль)</w:t>
      </w:r>
    </w:p>
    <w:p w:rsidR="008C1005" w:rsidRDefault="008C1005" w:rsidP="008C1005">
      <w:pPr>
        <w:ind w:hanging="360"/>
        <w:jc w:val="center"/>
        <w:rPr>
          <w:b/>
        </w:rPr>
      </w:pPr>
      <w:r>
        <w:rPr>
          <w:b/>
        </w:rPr>
        <w:t>по очной</w:t>
      </w:r>
      <w:r w:rsidRPr="00333D50">
        <w:rPr>
          <w:b/>
        </w:rPr>
        <w:t xml:space="preserve"> </w:t>
      </w:r>
      <w:r>
        <w:rPr>
          <w:b/>
        </w:rPr>
        <w:t>форме обучения</w:t>
      </w:r>
    </w:p>
    <w:p w:rsidR="008C1005" w:rsidRDefault="008C1005" w:rsidP="008C1005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58"/>
        <w:gridCol w:w="1255"/>
        <w:gridCol w:w="1255"/>
        <w:gridCol w:w="1255"/>
        <w:gridCol w:w="1255"/>
        <w:gridCol w:w="1255"/>
        <w:gridCol w:w="1255"/>
      </w:tblGrid>
      <w:tr w:rsidR="008C1005" w:rsidTr="008C1005">
        <w:trPr>
          <w:trHeight w:val="640"/>
        </w:trPr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  <w:tr w:rsidR="008C1005" w:rsidTr="008C1005">
        <w:tc>
          <w:tcPr>
            <w:tcW w:w="858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5" w:type="dxa"/>
          </w:tcPr>
          <w:p w:rsidR="008C1005" w:rsidRDefault="008C1005" w:rsidP="008C10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C1005" w:rsidRDefault="008C1005" w:rsidP="008C1005">
      <w:pPr>
        <w:rPr>
          <w:sz w:val="28"/>
          <w:szCs w:val="28"/>
        </w:rPr>
      </w:pPr>
    </w:p>
    <w:p w:rsidR="008C1005" w:rsidRPr="001A4FEF" w:rsidRDefault="008C1005" w:rsidP="008C1005">
      <w:pPr>
        <w:ind w:firstLine="70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1A4FEF">
        <w:rPr>
          <w:b/>
          <w:sz w:val="32"/>
          <w:szCs w:val="32"/>
        </w:rPr>
        <w:lastRenderedPageBreak/>
        <w:t>УЧЕБНО-МЕТОДИЧЕСКОЕ ОБЕСПЕЧЕНИЕ ДИСЦИПЛИНЫ</w:t>
      </w:r>
    </w:p>
    <w:p w:rsidR="008C1005" w:rsidRPr="001A4FEF" w:rsidRDefault="008C1005" w:rsidP="008C1005">
      <w:pPr>
        <w:tabs>
          <w:tab w:val="left" w:pos="1440"/>
        </w:tabs>
        <w:jc w:val="center"/>
        <w:rPr>
          <w:sz w:val="28"/>
          <w:szCs w:val="28"/>
        </w:rPr>
      </w:pPr>
    </w:p>
    <w:p w:rsidR="008C1005" w:rsidRPr="001A4FEF" w:rsidRDefault="008C1005" w:rsidP="008C1005">
      <w:pPr>
        <w:ind w:firstLine="900"/>
        <w:jc w:val="both"/>
        <w:rPr>
          <w:sz w:val="28"/>
          <w:szCs w:val="28"/>
        </w:rPr>
      </w:pPr>
      <w:r w:rsidRPr="001A4FEF">
        <w:rPr>
          <w:sz w:val="28"/>
          <w:szCs w:val="28"/>
        </w:rPr>
        <w:t>Входное тестирование предполагает прохождение тестирования в формате АСТ по дисциплине «</w:t>
      </w:r>
      <w:r>
        <w:rPr>
          <w:sz w:val="28"/>
          <w:szCs w:val="28"/>
        </w:rPr>
        <w:t>Основы психодиагностики</w:t>
      </w:r>
      <w:r w:rsidRPr="001A4FEF">
        <w:rPr>
          <w:sz w:val="28"/>
          <w:szCs w:val="28"/>
        </w:rPr>
        <w:t>»</w:t>
      </w:r>
      <w:r w:rsidR="00656C62">
        <w:rPr>
          <w:sz w:val="28"/>
          <w:szCs w:val="28"/>
        </w:rPr>
        <w:t xml:space="preserve"> (предъявляются только вопросы и задания по темам, касающимся методологии и методов исследования, количественного анализа эмпирических данных)</w:t>
      </w:r>
      <w:r w:rsidRPr="001A4FEF">
        <w:rPr>
          <w:sz w:val="28"/>
          <w:szCs w:val="28"/>
        </w:rPr>
        <w:t xml:space="preserve">. Электронный банк тестовых заданий включает 300 вопросов, автор-разработчик Барканова О.В. Тест </w:t>
      </w:r>
      <w:r>
        <w:rPr>
          <w:sz w:val="28"/>
          <w:szCs w:val="28"/>
        </w:rPr>
        <w:t>размещен в электронной сети ИПП</w:t>
      </w:r>
      <w:r w:rsidRPr="001A4FEF">
        <w:rPr>
          <w:sz w:val="28"/>
          <w:szCs w:val="28"/>
        </w:rPr>
        <w:t xml:space="preserve">О (ресурсный центр). Для </w:t>
      </w:r>
      <w:r>
        <w:rPr>
          <w:sz w:val="28"/>
          <w:szCs w:val="28"/>
        </w:rPr>
        <w:t xml:space="preserve">тестирования предъявляется 30 заданий по принципу случайного выбора, каждый правильный ответ засчитывается в </w:t>
      </w:r>
      <w:r w:rsidR="00656C6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Pr="001A4F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Максимальное количество баллов по тесту – </w:t>
      </w:r>
      <w:r w:rsidR="00656C62">
        <w:rPr>
          <w:sz w:val="28"/>
          <w:szCs w:val="28"/>
        </w:rPr>
        <w:t>30</w:t>
      </w:r>
      <w:r>
        <w:rPr>
          <w:sz w:val="28"/>
          <w:szCs w:val="28"/>
        </w:rPr>
        <w:t xml:space="preserve"> баллов. 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 w:rsidRPr="009C5ED2">
        <w:rPr>
          <w:sz w:val="28"/>
          <w:szCs w:val="28"/>
        </w:rPr>
        <w:t>Зач</w:t>
      </w:r>
      <w:r>
        <w:rPr>
          <w:sz w:val="28"/>
          <w:szCs w:val="28"/>
        </w:rPr>
        <w:t>е</w:t>
      </w:r>
      <w:r w:rsidRPr="009C5ED2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 базовому модулю </w:t>
      </w:r>
      <w:r w:rsidRPr="009C5ED2">
        <w:rPr>
          <w:sz w:val="28"/>
          <w:szCs w:val="28"/>
        </w:rPr>
        <w:t>проводится в форме устного собеседования по теоретическим вопросам</w:t>
      </w:r>
      <w:r>
        <w:rPr>
          <w:sz w:val="28"/>
          <w:szCs w:val="28"/>
        </w:rPr>
        <w:t xml:space="preserve"> и заданиям. При выставлении баллов учитывается посещаемость (1 балл за каждое занятие) и активная работа студентов на занятиях (2 балла максимум за занятие), а также подготовка и выступление с докладом по одному из </w:t>
      </w:r>
      <w:r w:rsidR="00656C62">
        <w:rPr>
          <w:sz w:val="28"/>
          <w:szCs w:val="28"/>
        </w:rPr>
        <w:t xml:space="preserve">диагностических </w:t>
      </w:r>
      <w:r>
        <w:rPr>
          <w:sz w:val="28"/>
          <w:szCs w:val="28"/>
        </w:rPr>
        <w:t xml:space="preserve">методов (на выбор). 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 xml:space="preserve">Баллы за итоговый модуль выставляются за </w:t>
      </w:r>
      <w:r>
        <w:rPr>
          <w:sz w:val="28"/>
          <w:szCs w:val="28"/>
        </w:rPr>
        <w:t xml:space="preserve">собеседование по результатам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с помощью </w:t>
      </w:r>
      <w:r w:rsidR="00656C62">
        <w:rPr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методик (минимум трех методик, на выбор). Студент обязан предоставить протоколы обследования и заключение. </w:t>
      </w:r>
    </w:p>
    <w:p w:rsidR="008C1005" w:rsidRPr="00E125E6" w:rsidRDefault="008C1005" w:rsidP="008C1005">
      <w:pPr>
        <w:ind w:firstLine="709"/>
        <w:jc w:val="both"/>
        <w:rPr>
          <w:sz w:val="28"/>
          <w:szCs w:val="28"/>
        </w:rPr>
      </w:pPr>
      <w:r w:rsidRPr="00E125E6">
        <w:rPr>
          <w:sz w:val="28"/>
          <w:szCs w:val="28"/>
        </w:rPr>
        <w:t>Баллы за задания дополнительного модуля также ставятся при устном собеседовании за следующие задания:</w:t>
      </w:r>
    </w:p>
    <w:p w:rsidR="008C1005" w:rsidRDefault="008C1005" w:rsidP="008C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конспектирование дополнительной литературы по тематике дисциплины;</w:t>
      </w:r>
    </w:p>
    <w:p w:rsidR="008C1005" w:rsidRPr="00E125E6" w:rsidRDefault="008C1005" w:rsidP="008C10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подготовка </w:t>
      </w:r>
      <w:r w:rsidRPr="00E125E6">
        <w:rPr>
          <w:sz w:val="28"/>
          <w:szCs w:val="28"/>
        </w:rPr>
        <w:t>презентаци</w:t>
      </w:r>
      <w:r>
        <w:rPr>
          <w:sz w:val="28"/>
          <w:szCs w:val="28"/>
        </w:rPr>
        <w:t xml:space="preserve">и </w:t>
      </w:r>
      <w:r w:rsidRPr="00E125E6">
        <w:rPr>
          <w:sz w:val="28"/>
          <w:szCs w:val="28"/>
        </w:rPr>
        <w:t xml:space="preserve">по конкретному </w:t>
      </w:r>
      <w:r>
        <w:rPr>
          <w:sz w:val="28"/>
          <w:szCs w:val="28"/>
        </w:rPr>
        <w:t xml:space="preserve">методу </w:t>
      </w:r>
      <w:r w:rsidR="00983706">
        <w:rPr>
          <w:sz w:val="28"/>
          <w:szCs w:val="28"/>
        </w:rPr>
        <w:t>психодиагностики</w:t>
      </w:r>
      <w:r>
        <w:rPr>
          <w:sz w:val="28"/>
          <w:szCs w:val="28"/>
        </w:rPr>
        <w:t xml:space="preserve"> (на выбор)</w:t>
      </w:r>
      <w:r w:rsidRPr="00E125E6">
        <w:rPr>
          <w:sz w:val="28"/>
          <w:szCs w:val="28"/>
        </w:rPr>
        <w:t xml:space="preserve">. </w:t>
      </w:r>
    </w:p>
    <w:p w:rsidR="00656C62" w:rsidRDefault="00656C62" w:rsidP="00656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(экзаменационная оценка) по дисциплине выставляется по следующим критериям (сумма баллов по всем модулям, включая дополнительный модуль):</w:t>
      </w:r>
    </w:p>
    <w:p w:rsidR="00656C62" w:rsidRDefault="00656C62" w:rsidP="00656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«отлично» - 87-100 баллов;</w:t>
      </w:r>
    </w:p>
    <w:p w:rsidR="00656C62" w:rsidRDefault="00656C62" w:rsidP="00656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«хорошо» - 86-74 балла;</w:t>
      </w:r>
    </w:p>
    <w:p w:rsidR="00656C62" w:rsidRDefault="00656C62" w:rsidP="00656C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«удовлетворительно» - 60-73 балла. </w:t>
      </w:r>
    </w:p>
    <w:p w:rsidR="008C1005" w:rsidRPr="00BF5E44" w:rsidRDefault="008C1005" w:rsidP="008C1005">
      <w:pPr>
        <w:jc w:val="center"/>
        <w:rPr>
          <w:b/>
          <w:szCs w:val="28"/>
          <w:highlight w:val="yellow"/>
        </w:rPr>
      </w:pPr>
    </w:p>
    <w:p w:rsidR="008C1005" w:rsidRPr="00BF5E44" w:rsidRDefault="008C1005" w:rsidP="008C1005">
      <w:pPr>
        <w:jc w:val="center"/>
        <w:rPr>
          <w:b/>
          <w:szCs w:val="28"/>
          <w:highlight w:val="yellow"/>
        </w:rPr>
      </w:pPr>
    </w:p>
    <w:p w:rsidR="008C1005" w:rsidRDefault="008C1005" w:rsidP="008C1005">
      <w:pPr>
        <w:suppressAutoHyphens w:val="0"/>
        <w:spacing w:after="200"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8C1005" w:rsidRPr="0090277F" w:rsidRDefault="008C1005" w:rsidP="008C1005">
      <w:pPr>
        <w:jc w:val="center"/>
        <w:rPr>
          <w:b/>
          <w:sz w:val="28"/>
          <w:szCs w:val="28"/>
        </w:rPr>
      </w:pPr>
      <w:r w:rsidRPr="0090277F">
        <w:rPr>
          <w:b/>
          <w:sz w:val="28"/>
          <w:szCs w:val="28"/>
        </w:rPr>
        <w:lastRenderedPageBreak/>
        <w:t xml:space="preserve">Задания / вопросы к </w:t>
      </w:r>
      <w:r w:rsidR="005F5B6F">
        <w:rPr>
          <w:b/>
          <w:sz w:val="28"/>
          <w:szCs w:val="28"/>
        </w:rPr>
        <w:t>экзамен</w:t>
      </w:r>
      <w:r w:rsidRPr="0090277F">
        <w:rPr>
          <w:b/>
          <w:sz w:val="28"/>
          <w:szCs w:val="28"/>
        </w:rPr>
        <w:t>у</w:t>
      </w:r>
    </w:p>
    <w:p w:rsidR="008C1005" w:rsidRPr="0090277F" w:rsidRDefault="008C1005" w:rsidP="008C1005">
      <w:pPr>
        <w:jc w:val="center"/>
        <w:rPr>
          <w:sz w:val="28"/>
          <w:szCs w:val="28"/>
        </w:rPr>
      </w:pP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Понятие о психодиагностике. </w:t>
      </w:r>
      <w:r>
        <w:rPr>
          <w:sz w:val="28"/>
          <w:szCs w:val="28"/>
        </w:rPr>
        <w:t>Задачи, о</w:t>
      </w:r>
      <w:r w:rsidRPr="00A960AF">
        <w:rPr>
          <w:sz w:val="28"/>
          <w:szCs w:val="28"/>
        </w:rPr>
        <w:t>бласти применения науки.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Современное состояние психодиагностики: проблемы и перспективы.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Основные этапы психодиагностического обследования.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Виды запросов.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Психологический диагноз.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Психологический прогноз.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Схема исследовательской работы психолога-диагноста.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Базовые категории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Основные подходы в психодиагностике.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Классификация методов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Основные методы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 интеллекта.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 специальных способностей.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 достижений.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Тесты-опросники.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Интерактивные методы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Проективные  методы.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Количественные методы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Психометрические основы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Требования к методикам.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Особенности диагностического обследования людей разного возраста.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>Профессионально-этические принципы психодиагностики.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Профессиональная компетентность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Требования к личности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</w:t>
      </w:r>
    </w:p>
    <w:p w:rsidR="005F5B6F" w:rsidRPr="00A960AF" w:rsidRDefault="005F5B6F" w:rsidP="005F5B6F">
      <w:pPr>
        <w:numPr>
          <w:ilvl w:val="0"/>
          <w:numId w:val="29"/>
        </w:numPr>
        <w:suppressAutoHyphens w:val="0"/>
        <w:ind w:left="0" w:firstLine="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Основная документация </w:t>
      </w:r>
      <w:proofErr w:type="spellStart"/>
      <w:r w:rsidRPr="00A960AF">
        <w:rPr>
          <w:sz w:val="28"/>
          <w:szCs w:val="28"/>
        </w:rPr>
        <w:t>психодиагноста</w:t>
      </w:r>
      <w:proofErr w:type="spellEnd"/>
      <w:r w:rsidRPr="00A960AF">
        <w:rPr>
          <w:sz w:val="28"/>
          <w:szCs w:val="28"/>
        </w:rPr>
        <w:t>. Требования к ее оформлению.</w:t>
      </w:r>
    </w:p>
    <w:p w:rsidR="005F5B6F" w:rsidRDefault="005F5B6F" w:rsidP="005F5B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B6F" w:rsidRDefault="005F5B6F">
      <w:pPr>
        <w:suppressAutoHyphens w:val="0"/>
        <w:spacing w:after="200" w:line="276" w:lineRule="auto"/>
        <w:rPr>
          <w:b/>
          <w:bCs/>
          <w:kern w:val="32"/>
          <w:sz w:val="28"/>
          <w:szCs w:val="28"/>
        </w:rPr>
      </w:pPr>
      <w:r>
        <w:rPr>
          <w:sz w:val="28"/>
          <w:szCs w:val="28"/>
        </w:rPr>
        <w:br w:type="page"/>
      </w:r>
    </w:p>
    <w:p w:rsidR="005F5B6F" w:rsidRDefault="005F5B6F" w:rsidP="005F5B6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14847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список понятий, </w:t>
      </w:r>
      <w:r>
        <w:rPr>
          <w:rFonts w:ascii="Times New Roman" w:hAnsi="Times New Roman" w:cs="Times New Roman"/>
          <w:sz w:val="28"/>
          <w:szCs w:val="28"/>
        </w:rPr>
        <w:t>входящих в тезаурус по дисциплине</w:t>
      </w:r>
    </w:p>
    <w:p w:rsidR="000043C0" w:rsidRPr="000043C0" w:rsidRDefault="000043C0" w:rsidP="000043C0"/>
    <w:p w:rsidR="005F5B6F" w:rsidRPr="00A960AF" w:rsidRDefault="005F5B6F" w:rsidP="005F5B6F">
      <w:pPr>
        <w:ind w:firstLine="709"/>
        <w:jc w:val="both"/>
        <w:rPr>
          <w:sz w:val="28"/>
          <w:szCs w:val="28"/>
        </w:rPr>
      </w:pPr>
      <w:proofErr w:type="gramStart"/>
      <w:r w:rsidRPr="00A960AF">
        <w:rPr>
          <w:sz w:val="28"/>
          <w:szCs w:val="28"/>
        </w:rPr>
        <w:t xml:space="preserve">Психодиагностика, </w:t>
      </w:r>
      <w:proofErr w:type="spellStart"/>
      <w:r w:rsidRPr="00A960AF">
        <w:rPr>
          <w:sz w:val="28"/>
          <w:szCs w:val="28"/>
        </w:rPr>
        <w:t>тестология</w:t>
      </w:r>
      <w:proofErr w:type="spellEnd"/>
      <w:r w:rsidRPr="00A960AF">
        <w:rPr>
          <w:sz w:val="28"/>
          <w:szCs w:val="28"/>
        </w:rPr>
        <w:t>,</w:t>
      </w:r>
      <w:r>
        <w:rPr>
          <w:sz w:val="28"/>
          <w:szCs w:val="28"/>
        </w:rPr>
        <w:t xml:space="preserve"> дифференциальная диагностика, </w:t>
      </w:r>
      <w:r w:rsidRPr="00A960AF">
        <w:rPr>
          <w:sz w:val="28"/>
          <w:szCs w:val="28"/>
        </w:rPr>
        <w:t xml:space="preserve">психометрия, психологическая оценка, клиническая диагностика, клиент, заказчик, пользователь, психологическое заключение, протокол, </w:t>
      </w:r>
      <w:r>
        <w:rPr>
          <w:sz w:val="28"/>
          <w:szCs w:val="28"/>
        </w:rPr>
        <w:t xml:space="preserve">количественный и качественный диагноз, </w:t>
      </w:r>
      <w:r w:rsidRPr="00A960AF">
        <w:rPr>
          <w:sz w:val="28"/>
          <w:szCs w:val="28"/>
        </w:rPr>
        <w:t>запрос, психологическая проблема, гипотеза, психологический диа</w:t>
      </w:r>
      <w:r>
        <w:rPr>
          <w:sz w:val="28"/>
          <w:szCs w:val="28"/>
        </w:rPr>
        <w:t xml:space="preserve">гноз, психологический прогноз, </w:t>
      </w:r>
      <w:r w:rsidRPr="00A960AF">
        <w:rPr>
          <w:sz w:val="28"/>
          <w:szCs w:val="28"/>
        </w:rPr>
        <w:t xml:space="preserve">психологические рекомендации, норма, методология, метод, методика, объективный/субъективный метод, вербальный/невербальный метод, психодиагностический метод, пилотажное исследование, стандартизация теста, тест, </w:t>
      </w:r>
      <w:proofErr w:type="spellStart"/>
      <w:r w:rsidRPr="00A960AF">
        <w:rPr>
          <w:sz w:val="28"/>
          <w:szCs w:val="28"/>
        </w:rPr>
        <w:t>субтест</w:t>
      </w:r>
      <w:proofErr w:type="spellEnd"/>
      <w:r w:rsidRPr="00A960AF">
        <w:rPr>
          <w:sz w:val="28"/>
          <w:szCs w:val="28"/>
        </w:rPr>
        <w:t xml:space="preserve">, опросник, субъективное </w:t>
      </w:r>
      <w:proofErr w:type="spellStart"/>
      <w:r w:rsidRPr="00A960AF">
        <w:rPr>
          <w:sz w:val="28"/>
          <w:szCs w:val="28"/>
        </w:rPr>
        <w:t>шкалирование</w:t>
      </w:r>
      <w:proofErr w:type="spellEnd"/>
      <w:r w:rsidRPr="00A960AF">
        <w:rPr>
          <w:sz w:val="28"/>
          <w:szCs w:val="28"/>
        </w:rPr>
        <w:t xml:space="preserve">, тесты общих способностей, тесты достижений, коэффициент интеллекта, </w:t>
      </w:r>
      <w:r>
        <w:rPr>
          <w:sz w:val="28"/>
          <w:szCs w:val="28"/>
        </w:rPr>
        <w:t>дихотомическая шкала, трихотомическая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шкала, рейтинговая шкала, </w:t>
      </w:r>
      <w:r w:rsidRPr="00A960AF">
        <w:rPr>
          <w:sz w:val="28"/>
          <w:szCs w:val="28"/>
        </w:rPr>
        <w:t xml:space="preserve">тесты креативности, тесты специальных способностей, тесты аппаратурные, тесты бланковые, тесты групповые, проективный метод, интерактивный метод, анкетирование, интервью, эксперимент, эмпирическое исследование, наблюдение, </w:t>
      </w:r>
      <w:r>
        <w:rPr>
          <w:sz w:val="28"/>
          <w:szCs w:val="28"/>
        </w:rPr>
        <w:t xml:space="preserve">опросник, беседа, </w:t>
      </w:r>
      <w:proofErr w:type="spellStart"/>
      <w:r w:rsidRPr="00A960AF">
        <w:rPr>
          <w:sz w:val="28"/>
          <w:szCs w:val="28"/>
        </w:rPr>
        <w:t>валидность</w:t>
      </w:r>
      <w:proofErr w:type="spellEnd"/>
      <w:r w:rsidRPr="00A960AF">
        <w:rPr>
          <w:sz w:val="28"/>
          <w:szCs w:val="28"/>
        </w:rPr>
        <w:t xml:space="preserve">, надёжность, репрезентативность, достоверность, конструкт, метод экспертной оценки, ошибка измерения, </w:t>
      </w:r>
      <w:r>
        <w:rPr>
          <w:sz w:val="28"/>
          <w:szCs w:val="28"/>
        </w:rPr>
        <w:t xml:space="preserve">шкала лжи, шкала коррекции, </w:t>
      </w:r>
      <w:r w:rsidRPr="00A960AF">
        <w:rPr>
          <w:sz w:val="28"/>
          <w:szCs w:val="28"/>
        </w:rPr>
        <w:t xml:space="preserve">контент-анализ, выборка, группа контрольная, группа экспериментальная. </w:t>
      </w:r>
      <w:proofErr w:type="gramEnd"/>
    </w:p>
    <w:p w:rsidR="008C1005" w:rsidRDefault="008C1005" w:rsidP="008C1005">
      <w:pPr>
        <w:tabs>
          <w:tab w:val="left" w:pos="1440"/>
        </w:tabs>
        <w:ind w:firstLine="709"/>
        <w:jc w:val="center"/>
        <w:rPr>
          <w:sz w:val="28"/>
          <w:szCs w:val="28"/>
        </w:rPr>
      </w:pPr>
    </w:p>
    <w:p w:rsidR="008C1005" w:rsidRDefault="008C1005" w:rsidP="008C10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1005" w:rsidRDefault="008C1005" w:rsidP="008C1005">
      <w:pPr>
        <w:tabs>
          <w:tab w:val="left" w:pos="1440"/>
        </w:tabs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BE2468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>РЕКОМЕНДАЦИИ СТУДЕНТАМ</w:t>
      </w:r>
    </w:p>
    <w:p w:rsidR="008C1005" w:rsidRDefault="008C1005" w:rsidP="008C1005">
      <w:pPr>
        <w:ind w:firstLine="900"/>
        <w:jc w:val="both"/>
        <w:rPr>
          <w:sz w:val="28"/>
          <w:szCs w:val="28"/>
        </w:rPr>
      </w:pPr>
    </w:p>
    <w:p w:rsidR="008C1005" w:rsidRPr="00371AAD" w:rsidRDefault="008C1005" w:rsidP="008C10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Изучение</w:t>
      </w:r>
      <w:r w:rsidRPr="00371AAD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 xml:space="preserve">ами дисциплины </w:t>
      </w:r>
      <w:r w:rsidR="00F643B2">
        <w:rPr>
          <w:sz w:val="28"/>
          <w:szCs w:val="28"/>
        </w:rPr>
        <w:t>«</w:t>
      </w:r>
      <w:r>
        <w:rPr>
          <w:sz w:val="28"/>
          <w:szCs w:val="28"/>
        </w:rPr>
        <w:t>Теория и методология психологической диагностики</w:t>
      </w:r>
      <w:r w:rsidR="00F643B2">
        <w:rPr>
          <w:sz w:val="28"/>
          <w:szCs w:val="28"/>
        </w:rPr>
        <w:t xml:space="preserve">» </w:t>
      </w:r>
      <w:r w:rsidRPr="00371AAD">
        <w:rPr>
          <w:sz w:val="28"/>
          <w:szCs w:val="28"/>
        </w:rPr>
        <w:t xml:space="preserve">осуществляется в ходе </w:t>
      </w:r>
      <w:r>
        <w:rPr>
          <w:sz w:val="28"/>
          <w:szCs w:val="28"/>
        </w:rPr>
        <w:t xml:space="preserve">лекционных и </w:t>
      </w:r>
      <w:r w:rsidR="00656C62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х </w:t>
      </w:r>
      <w:r w:rsidRPr="00371AAD">
        <w:rPr>
          <w:sz w:val="28"/>
          <w:szCs w:val="28"/>
        </w:rPr>
        <w:t>занятий по дисциплине</w:t>
      </w:r>
      <w:r>
        <w:rPr>
          <w:sz w:val="28"/>
          <w:szCs w:val="28"/>
        </w:rPr>
        <w:t xml:space="preserve"> и с</w:t>
      </w:r>
      <w:r w:rsidRPr="00371AAD">
        <w:rPr>
          <w:sz w:val="28"/>
          <w:szCs w:val="28"/>
        </w:rPr>
        <w:t>амостоятельн</w:t>
      </w:r>
      <w:r>
        <w:rPr>
          <w:sz w:val="28"/>
          <w:szCs w:val="28"/>
        </w:rPr>
        <w:t>ой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во внеаудиторное время. Студентам рекомендуется</w:t>
      </w:r>
      <w:r w:rsidRPr="00371AAD">
        <w:rPr>
          <w:sz w:val="28"/>
          <w:szCs w:val="28"/>
        </w:rPr>
        <w:t>:</w:t>
      </w:r>
    </w:p>
    <w:p w:rsidR="008C1005" w:rsidRPr="00E54AD4" w:rsidRDefault="008C1005" w:rsidP="008C1005">
      <w:pPr>
        <w:ind w:firstLine="900"/>
        <w:jc w:val="both"/>
        <w:rPr>
          <w:sz w:val="28"/>
          <w:szCs w:val="28"/>
        </w:rPr>
      </w:pPr>
      <w:r w:rsidRPr="00A960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Посещение лекционных и </w:t>
      </w:r>
      <w:r w:rsidR="00656C62">
        <w:rPr>
          <w:sz w:val="28"/>
          <w:szCs w:val="28"/>
        </w:rPr>
        <w:t>практических</w:t>
      </w:r>
      <w:r>
        <w:rPr>
          <w:sz w:val="28"/>
          <w:szCs w:val="28"/>
        </w:rPr>
        <w:t xml:space="preserve"> </w:t>
      </w:r>
      <w:r w:rsidRPr="00371AAD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, подготовка и активное участие в </w:t>
      </w:r>
      <w:r w:rsidRPr="00371AAD">
        <w:rPr>
          <w:sz w:val="28"/>
          <w:szCs w:val="28"/>
        </w:rPr>
        <w:t>заняти</w:t>
      </w:r>
      <w:r>
        <w:rPr>
          <w:sz w:val="28"/>
          <w:szCs w:val="28"/>
        </w:rPr>
        <w:t>ях</w:t>
      </w:r>
      <w:r w:rsidRPr="00371A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освоения теоретических и практических основ психологической диагностики и эффективного закрепления необходимых диагностических умений и навыков. </w:t>
      </w:r>
      <w:r w:rsidRPr="00E54AD4">
        <w:rPr>
          <w:sz w:val="28"/>
          <w:szCs w:val="28"/>
        </w:rPr>
        <w:t xml:space="preserve">На лекционных занятиях необходимо систематически вести записи лекций, так как при подготовке к ним преподаватель использует разнообразные источники, тщательно отбирает необходимый для качественного усвоения дисциплины теоретический и практический материал. </w:t>
      </w:r>
    </w:p>
    <w:p w:rsidR="008C1005" w:rsidRDefault="008C1005" w:rsidP="008C10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Изучение лекционных материало</w:t>
      </w:r>
      <w:r w:rsidRPr="00371AAD">
        <w:rPr>
          <w:sz w:val="28"/>
          <w:szCs w:val="28"/>
        </w:rPr>
        <w:t>в</w:t>
      </w:r>
      <w:r>
        <w:rPr>
          <w:sz w:val="28"/>
          <w:szCs w:val="28"/>
        </w:rPr>
        <w:t>,</w:t>
      </w:r>
      <w:r w:rsidRPr="00371AAD">
        <w:rPr>
          <w:sz w:val="28"/>
          <w:szCs w:val="28"/>
        </w:rPr>
        <w:t xml:space="preserve"> монографий</w:t>
      </w:r>
      <w:r>
        <w:rPr>
          <w:sz w:val="28"/>
          <w:szCs w:val="28"/>
        </w:rPr>
        <w:t>, пособий, практикумов</w:t>
      </w:r>
      <w:r w:rsidRPr="00371AAD">
        <w:rPr>
          <w:sz w:val="28"/>
          <w:szCs w:val="28"/>
        </w:rPr>
        <w:t xml:space="preserve"> и научных статей по изучаемым </w:t>
      </w:r>
      <w:r>
        <w:rPr>
          <w:sz w:val="28"/>
          <w:szCs w:val="28"/>
        </w:rPr>
        <w:t>т</w:t>
      </w:r>
      <w:r w:rsidRPr="00371AAD">
        <w:rPr>
          <w:sz w:val="28"/>
          <w:szCs w:val="28"/>
        </w:rPr>
        <w:t>емам</w:t>
      </w:r>
      <w:r>
        <w:rPr>
          <w:sz w:val="28"/>
          <w:szCs w:val="28"/>
        </w:rPr>
        <w:t xml:space="preserve">, </w:t>
      </w:r>
      <w:r w:rsidRPr="002478F7">
        <w:rPr>
          <w:color w:val="000000"/>
          <w:sz w:val="28"/>
          <w:szCs w:val="28"/>
        </w:rPr>
        <w:t>работа со словарями и справочниками, составление списка персоналий и глоссария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изучение дополнительных электронных материалов в Интернете</w:t>
      </w:r>
      <w:r w:rsidRPr="00371AAD">
        <w:rPr>
          <w:sz w:val="28"/>
          <w:szCs w:val="28"/>
        </w:rPr>
        <w:t>.</w:t>
      </w:r>
      <w:r>
        <w:rPr>
          <w:sz w:val="28"/>
          <w:szCs w:val="28"/>
        </w:rPr>
        <w:t xml:space="preserve"> Для этого р</w:t>
      </w:r>
      <w:r w:rsidRPr="00371AAD">
        <w:rPr>
          <w:sz w:val="28"/>
          <w:szCs w:val="28"/>
        </w:rPr>
        <w:t>екомендуется пользоваться услугами ресурсного центра</w:t>
      </w:r>
      <w:r>
        <w:rPr>
          <w:sz w:val="28"/>
          <w:szCs w:val="28"/>
        </w:rPr>
        <w:t xml:space="preserve"> ИППО, Краевой научной б</w:t>
      </w:r>
      <w:r w:rsidRPr="00371AAD">
        <w:rPr>
          <w:sz w:val="28"/>
          <w:szCs w:val="28"/>
        </w:rPr>
        <w:t>иблиотеки, где имеется подборка психолого-педагогической литературы, периодических изданий по всем отраслям психологической науки в печатном и электронном виде.</w:t>
      </w:r>
      <w:r>
        <w:rPr>
          <w:sz w:val="28"/>
          <w:szCs w:val="28"/>
        </w:rPr>
        <w:t xml:space="preserve"> </w:t>
      </w:r>
    </w:p>
    <w:p w:rsidR="008C1005" w:rsidRDefault="008C1005" w:rsidP="008C10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Работа с профессиональными психодиагностическими методиками, проведение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и оформление протоколов. Рекомендуется </w:t>
      </w:r>
      <w:r w:rsidRPr="00E54AD4">
        <w:rPr>
          <w:sz w:val="28"/>
          <w:szCs w:val="28"/>
        </w:rPr>
        <w:t>посещ</w:t>
      </w:r>
      <w:r>
        <w:rPr>
          <w:sz w:val="28"/>
          <w:szCs w:val="28"/>
        </w:rPr>
        <w:t>ать</w:t>
      </w:r>
      <w:r w:rsidRPr="00E54AD4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и</w:t>
      </w:r>
      <w:r w:rsidRPr="00E54AD4">
        <w:rPr>
          <w:sz w:val="28"/>
          <w:szCs w:val="28"/>
        </w:rPr>
        <w:t xml:space="preserve"> преподавателя по</w:t>
      </w:r>
      <w:r>
        <w:rPr>
          <w:sz w:val="28"/>
          <w:szCs w:val="28"/>
        </w:rPr>
        <w:t xml:space="preserve"> вопросам подбора методик адекватно различным проблемам и диагностическим целям, по вопросам обработки и интерпретации полученных диагностических данных, а также оформления протокола обследования.</w:t>
      </w:r>
    </w:p>
    <w:p w:rsidR="008C1005" w:rsidRDefault="008C1005" w:rsidP="008C10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Регулярное изучение изданий профессионального журнала «Психодиагностика», подборка изданий которого находится в ресурсном центре ИППО. При работе с журналами студент знакомится с новыми научными разработками методов и методик, анализом проблем в области современной психодиагностики. </w:t>
      </w:r>
    </w:p>
    <w:p w:rsidR="008C1005" w:rsidRDefault="008C1005" w:rsidP="008C1005">
      <w:pPr>
        <w:ind w:firstLine="889"/>
        <w:jc w:val="both"/>
        <w:outlineLvl w:val="0"/>
        <w:rPr>
          <w:sz w:val="28"/>
        </w:rPr>
      </w:pPr>
      <w:r>
        <w:rPr>
          <w:sz w:val="28"/>
          <w:szCs w:val="28"/>
        </w:rPr>
        <w:t>5</w:t>
      </w:r>
      <w:r w:rsidRPr="00A960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28DA">
        <w:rPr>
          <w:sz w:val="28"/>
          <w:szCs w:val="28"/>
        </w:rPr>
        <w:t xml:space="preserve">При изучении дисциплины необходимо руководствоваться </w:t>
      </w:r>
      <w:r>
        <w:rPr>
          <w:sz w:val="28"/>
          <w:szCs w:val="28"/>
        </w:rPr>
        <w:t>«Т</w:t>
      </w:r>
      <w:r w:rsidRPr="005828DA">
        <w:rPr>
          <w:sz w:val="28"/>
          <w:szCs w:val="28"/>
        </w:rPr>
        <w:t>ехнологической картой дисциплины</w:t>
      </w:r>
      <w:r>
        <w:rPr>
          <w:sz w:val="28"/>
          <w:szCs w:val="28"/>
        </w:rPr>
        <w:t>»</w:t>
      </w:r>
      <w:r w:rsidRPr="005828DA">
        <w:rPr>
          <w:sz w:val="28"/>
          <w:szCs w:val="28"/>
        </w:rPr>
        <w:t xml:space="preserve"> – документом, определяющим количество баллов и формы работы</w:t>
      </w:r>
      <w:r>
        <w:rPr>
          <w:sz w:val="28"/>
          <w:szCs w:val="28"/>
        </w:rPr>
        <w:t xml:space="preserve"> для получения </w:t>
      </w:r>
      <w:r w:rsidR="007F0E89">
        <w:rPr>
          <w:sz w:val="28"/>
          <w:szCs w:val="28"/>
        </w:rPr>
        <w:t>экзамен</w:t>
      </w:r>
      <w:r>
        <w:rPr>
          <w:sz w:val="28"/>
          <w:szCs w:val="28"/>
        </w:rPr>
        <w:t>а</w:t>
      </w:r>
      <w:r w:rsidRPr="005828DA">
        <w:rPr>
          <w:sz w:val="28"/>
          <w:szCs w:val="28"/>
        </w:rPr>
        <w:t xml:space="preserve">. </w:t>
      </w:r>
      <w:r>
        <w:rPr>
          <w:sz w:val="28"/>
        </w:rPr>
        <w:t>При изучении дисциплины рекомендуется использовать материалы Учебно-методического комплекса (</w:t>
      </w:r>
      <w:r w:rsidR="004210DD">
        <w:rPr>
          <w:sz w:val="28"/>
        </w:rPr>
        <w:t>РПД</w:t>
      </w:r>
      <w:r>
        <w:rPr>
          <w:sz w:val="28"/>
        </w:rPr>
        <w:t xml:space="preserve">), разработанного ведущим преподавателем и утвержденного кафедрой и научно-методическим советом </w:t>
      </w:r>
      <w:r w:rsidR="004210DD">
        <w:rPr>
          <w:sz w:val="28"/>
        </w:rPr>
        <w:t>по направлению</w:t>
      </w:r>
      <w:r>
        <w:rPr>
          <w:sz w:val="28"/>
        </w:rPr>
        <w:t xml:space="preserve">. Представленные в </w:t>
      </w:r>
      <w:r w:rsidR="004210DD">
        <w:rPr>
          <w:sz w:val="28"/>
        </w:rPr>
        <w:t>РПД</w:t>
      </w:r>
      <w:r>
        <w:rPr>
          <w:sz w:val="28"/>
        </w:rPr>
        <w:t xml:space="preserve"> выписка из стандарта об обязательном минимуме содержания дисциплины, рабочая программа дисциплины, ресурсное обеспечение дисциплины помогут организовать процесс качественного усвоения знаний и умений. </w:t>
      </w:r>
    </w:p>
    <w:p w:rsidR="008C1005" w:rsidRDefault="008C1005" w:rsidP="008C1005">
      <w:pPr>
        <w:ind w:firstLine="900"/>
        <w:jc w:val="both"/>
        <w:outlineLvl w:val="0"/>
        <w:rPr>
          <w:sz w:val="28"/>
        </w:rPr>
      </w:pPr>
      <w:r>
        <w:rPr>
          <w:sz w:val="28"/>
        </w:rPr>
        <w:t xml:space="preserve">6. При подготовке к сдаче </w:t>
      </w:r>
      <w:r w:rsidR="00656C62">
        <w:rPr>
          <w:sz w:val="28"/>
        </w:rPr>
        <w:t>экзамен</w:t>
      </w:r>
      <w:r>
        <w:rPr>
          <w:sz w:val="28"/>
        </w:rPr>
        <w:t>а по дисциплине необходимо повторить весь материал</w:t>
      </w:r>
      <w:r w:rsidRPr="00D93DA1">
        <w:rPr>
          <w:sz w:val="28"/>
        </w:rPr>
        <w:t xml:space="preserve"> </w:t>
      </w:r>
      <w:r>
        <w:rPr>
          <w:sz w:val="28"/>
        </w:rPr>
        <w:t xml:space="preserve">учебной дисциплины, изученный как в процессе </w:t>
      </w:r>
      <w:r>
        <w:rPr>
          <w:sz w:val="28"/>
        </w:rPr>
        <w:lastRenderedPageBreak/>
        <w:t xml:space="preserve">аудиторных занятий, так и самостоятельной работы. При этом следует опираться на вопросы, вынесенные преподавателем к </w:t>
      </w:r>
      <w:r w:rsidR="00656C62">
        <w:rPr>
          <w:sz w:val="28"/>
        </w:rPr>
        <w:t>экзамен</w:t>
      </w:r>
      <w:r>
        <w:rPr>
          <w:sz w:val="28"/>
        </w:rPr>
        <w:t xml:space="preserve">у. Очень важно повторить тезаурус дисциплины. Перед </w:t>
      </w:r>
      <w:r w:rsidR="00656C62">
        <w:rPr>
          <w:sz w:val="28"/>
        </w:rPr>
        <w:t>экзамен</w:t>
      </w:r>
      <w:r>
        <w:rPr>
          <w:sz w:val="28"/>
        </w:rPr>
        <w:t>ом рекомендуется посещение консультаций преподавателя для получения методических указаний.</w:t>
      </w:r>
    </w:p>
    <w:p w:rsidR="008C1005" w:rsidRDefault="008C1005" w:rsidP="008C100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E2468">
        <w:rPr>
          <w:b/>
          <w:sz w:val="28"/>
          <w:szCs w:val="28"/>
        </w:rPr>
        <w:lastRenderedPageBreak/>
        <w:t xml:space="preserve">МЕТОДИЧЕСКИЕ </w:t>
      </w:r>
      <w:r>
        <w:rPr>
          <w:b/>
          <w:sz w:val="28"/>
          <w:szCs w:val="28"/>
        </w:rPr>
        <w:t>РЕКОМЕНДАЦИИ ПЕРЕПОДАВАТЕЛЯМ</w:t>
      </w:r>
    </w:p>
    <w:p w:rsidR="008C1005" w:rsidRDefault="008C1005" w:rsidP="008C1005">
      <w:pPr>
        <w:pStyle w:val="ac"/>
        <w:spacing w:after="0"/>
        <w:ind w:left="0" w:firstLine="360"/>
        <w:jc w:val="both"/>
        <w:rPr>
          <w:spacing w:val="-4"/>
          <w:sz w:val="28"/>
          <w:szCs w:val="28"/>
        </w:rPr>
      </w:pPr>
    </w:p>
    <w:p w:rsidR="008C1005" w:rsidRPr="00BD4D49" w:rsidRDefault="008C1005" w:rsidP="008C100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 xml:space="preserve">Основным требованием к преподавателю, читающему данный курс, является его подготовка (повышение квалификации) в области </w:t>
      </w:r>
      <w:r>
        <w:rPr>
          <w:spacing w:val="-4"/>
          <w:sz w:val="28"/>
          <w:szCs w:val="28"/>
        </w:rPr>
        <w:t>психодиагностическ</w:t>
      </w:r>
      <w:r w:rsidRPr="00BD4D49">
        <w:rPr>
          <w:spacing w:val="-4"/>
          <w:sz w:val="28"/>
          <w:szCs w:val="28"/>
        </w:rPr>
        <w:t>ой работы по проблематике курса.</w:t>
      </w:r>
    </w:p>
    <w:p w:rsidR="008C1005" w:rsidRPr="00BD4D49" w:rsidRDefault="008C1005" w:rsidP="008C100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>Внимание преподавателя, работающего с данной программой, должно быть обращено на творческое осмысление и донесение до студентов со</w:t>
      </w:r>
      <w:r>
        <w:rPr>
          <w:spacing w:val="-4"/>
          <w:sz w:val="28"/>
          <w:szCs w:val="28"/>
        </w:rPr>
        <w:t xml:space="preserve">временной психодиагностики </w:t>
      </w:r>
      <w:r w:rsidRPr="00BD4D49">
        <w:rPr>
          <w:spacing w:val="-4"/>
          <w:sz w:val="28"/>
          <w:szCs w:val="28"/>
        </w:rPr>
        <w:t xml:space="preserve">как </w:t>
      </w:r>
      <w:r>
        <w:rPr>
          <w:spacing w:val="-4"/>
          <w:sz w:val="28"/>
          <w:szCs w:val="28"/>
        </w:rPr>
        <w:t>теоретической</w:t>
      </w:r>
      <w:r w:rsidRPr="00BD4D49">
        <w:rPr>
          <w:spacing w:val="-4"/>
          <w:sz w:val="28"/>
          <w:szCs w:val="28"/>
        </w:rPr>
        <w:t xml:space="preserve"> и прикладно</w:t>
      </w:r>
      <w:r>
        <w:rPr>
          <w:spacing w:val="-4"/>
          <w:sz w:val="28"/>
          <w:szCs w:val="28"/>
        </w:rPr>
        <w:t>й</w:t>
      </w:r>
      <w:r w:rsidRPr="00BD4D4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дисциплины</w:t>
      </w:r>
      <w:r w:rsidRPr="00BD4D49">
        <w:rPr>
          <w:spacing w:val="-4"/>
          <w:sz w:val="28"/>
          <w:szCs w:val="28"/>
        </w:rPr>
        <w:t xml:space="preserve">. </w:t>
      </w:r>
    </w:p>
    <w:p w:rsidR="008C1005" w:rsidRPr="00BD4D49" w:rsidRDefault="008C1005" w:rsidP="008C100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 xml:space="preserve">Преподаватель должен уметь излагать в доступной форме учебные материалы, увязывать их с запросами будущей профессиональной деятельности студентов, хорошо владеть речью. В процессе проведения занятий преподаватель должен использовать различные наглядные средства. Следует на протяжении всего прохождения учебной дисциплины проводить консультации для студентов, четко вести отчетность по посещаемости и успеваемости студентов. </w:t>
      </w:r>
    </w:p>
    <w:p w:rsidR="008C1005" w:rsidRPr="00BD4D49" w:rsidRDefault="008C1005" w:rsidP="008C1005">
      <w:pPr>
        <w:pStyle w:val="ac"/>
        <w:spacing w:after="0"/>
        <w:ind w:left="0" w:firstLine="709"/>
        <w:jc w:val="both"/>
        <w:rPr>
          <w:spacing w:val="-4"/>
          <w:sz w:val="28"/>
          <w:szCs w:val="28"/>
        </w:rPr>
      </w:pPr>
      <w:r w:rsidRPr="00BD4D49">
        <w:rPr>
          <w:spacing w:val="-4"/>
          <w:sz w:val="28"/>
          <w:szCs w:val="28"/>
        </w:rPr>
        <w:t>Преподаватель проводит контроль знаний студентов. Текущий контроль учебной деятельности студентов предназначен для стимулирования каждодневной работы студентов.</w:t>
      </w:r>
      <w:r>
        <w:rPr>
          <w:spacing w:val="-4"/>
          <w:sz w:val="28"/>
          <w:szCs w:val="28"/>
        </w:rPr>
        <w:t xml:space="preserve"> </w:t>
      </w:r>
      <w:r w:rsidRPr="00BD4D49">
        <w:rPr>
          <w:spacing w:val="-4"/>
          <w:sz w:val="28"/>
          <w:szCs w:val="28"/>
        </w:rPr>
        <w:t xml:space="preserve">Видами текущего контроля являются выполнение и сдача </w:t>
      </w:r>
      <w:r>
        <w:rPr>
          <w:spacing w:val="-4"/>
          <w:sz w:val="28"/>
          <w:szCs w:val="28"/>
        </w:rPr>
        <w:t>заданий дополнительного модуля</w:t>
      </w:r>
      <w:r w:rsidRPr="00BD4D49">
        <w:rPr>
          <w:spacing w:val="-4"/>
          <w:sz w:val="28"/>
          <w:szCs w:val="28"/>
        </w:rPr>
        <w:t xml:space="preserve">. </w:t>
      </w:r>
    </w:p>
    <w:p w:rsidR="008C1005" w:rsidRPr="00E11FC4" w:rsidRDefault="008C1005" w:rsidP="008C1005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8C1005" w:rsidRDefault="008C1005" w:rsidP="008C1005"/>
    <w:p w:rsidR="008C1005" w:rsidRDefault="008C1005" w:rsidP="008C1005"/>
    <w:p w:rsidR="008C1005" w:rsidRDefault="008C1005" w:rsidP="008C1005"/>
    <w:p w:rsidR="003603EE" w:rsidRPr="008C1005" w:rsidRDefault="003603EE" w:rsidP="008C1005"/>
    <w:sectPr w:rsidR="003603EE" w:rsidRPr="008C1005" w:rsidSect="008C1005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73" w:rsidRDefault="00355173">
      <w:r>
        <w:separator/>
      </w:r>
    </w:p>
  </w:endnote>
  <w:endnote w:type="continuationSeparator" w:id="0">
    <w:p w:rsidR="00355173" w:rsidRDefault="003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>
    <w:pPr>
      <w:pStyle w:val="a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73" w:rsidRDefault="00355173">
      <w:r>
        <w:separator/>
      </w:r>
    </w:p>
  </w:footnote>
  <w:footnote w:type="continuationSeparator" w:id="0">
    <w:p w:rsidR="00355173" w:rsidRDefault="0035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DD" w:rsidRDefault="004210D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005" w:rsidRDefault="008C10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8">
    <w:nsid w:val="0000001D"/>
    <w:multiLevelType w:val="singleLevel"/>
    <w:tmpl w:val="0000001D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9">
    <w:nsid w:val="0B403526"/>
    <w:multiLevelType w:val="hybridMultilevel"/>
    <w:tmpl w:val="5374D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AB5F99"/>
    <w:multiLevelType w:val="hybridMultilevel"/>
    <w:tmpl w:val="DBDC0CEC"/>
    <w:lvl w:ilvl="0" w:tplc="365835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DC874BA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363F30"/>
    <w:multiLevelType w:val="multilevel"/>
    <w:tmpl w:val="E2B01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57A98"/>
    <w:multiLevelType w:val="hybridMultilevel"/>
    <w:tmpl w:val="CB840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A3E7B"/>
    <w:multiLevelType w:val="hybridMultilevel"/>
    <w:tmpl w:val="C9BA9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595FCF"/>
    <w:multiLevelType w:val="singleLevel"/>
    <w:tmpl w:val="B950A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39827176"/>
    <w:multiLevelType w:val="hybridMultilevel"/>
    <w:tmpl w:val="1EEEFD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E1D2AC2"/>
    <w:multiLevelType w:val="hybridMultilevel"/>
    <w:tmpl w:val="7A22D0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D179EE"/>
    <w:multiLevelType w:val="hybridMultilevel"/>
    <w:tmpl w:val="80F0DB76"/>
    <w:lvl w:ilvl="0" w:tplc="FC20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E27662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F9F5D02"/>
    <w:multiLevelType w:val="multilevel"/>
    <w:tmpl w:val="3A1C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8E1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1156303"/>
    <w:multiLevelType w:val="hybridMultilevel"/>
    <w:tmpl w:val="8940CB5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0252CE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C3355F4"/>
    <w:multiLevelType w:val="hybridMultilevel"/>
    <w:tmpl w:val="A938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92E53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923BC0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A940EC7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BC0786A"/>
    <w:multiLevelType w:val="hybridMultilevel"/>
    <w:tmpl w:val="AF5E55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9F0E54"/>
    <w:multiLevelType w:val="singleLevel"/>
    <w:tmpl w:val="F4A4E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19B0D2C"/>
    <w:multiLevelType w:val="hybridMultilevel"/>
    <w:tmpl w:val="E62242BC"/>
    <w:lvl w:ilvl="0" w:tplc="51A815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4D6C15"/>
    <w:multiLevelType w:val="hybridMultilevel"/>
    <w:tmpl w:val="3A986B3C"/>
    <w:lvl w:ilvl="0" w:tplc="C47EC2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21F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A9E4E87"/>
    <w:multiLevelType w:val="hybridMultilevel"/>
    <w:tmpl w:val="4AC03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ADFFE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A2F1A"/>
    <w:multiLevelType w:val="multilevel"/>
    <w:tmpl w:val="7F58F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105FBF"/>
    <w:multiLevelType w:val="hybridMultilevel"/>
    <w:tmpl w:val="B74A1E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35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28"/>
  </w:num>
  <w:num w:numId="12">
    <w:abstractNumId w:val="33"/>
  </w:num>
  <w:num w:numId="13">
    <w:abstractNumId w:val="34"/>
  </w:num>
  <w:num w:numId="14">
    <w:abstractNumId w:val="32"/>
    <w:lvlOverride w:ilvl="0">
      <w:startOverride w:val="1"/>
    </w:lvlOverride>
  </w:num>
  <w:num w:numId="15">
    <w:abstractNumId w:val="29"/>
    <w:lvlOverride w:ilvl="0">
      <w:startOverride w:val="1"/>
    </w:lvlOverride>
  </w:num>
  <w:num w:numId="16">
    <w:abstractNumId w:val="20"/>
  </w:num>
  <w:num w:numId="17">
    <w:abstractNumId w:val="26"/>
  </w:num>
  <w:num w:numId="18">
    <w:abstractNumId w:val="12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2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3"/>
  </w:num>
  <w:num w:numId="26">
    <w:abstractNumId w:val="31"/>
  </w:num>
  <w:num w:numId="27">
    <w:abstractNumId w:val="14"/>
  </w:num>
  <w:num w:numId="28">
    <w:abstractNumId w:val="18"/>
  </w:num>
  <w:num w:numId="29">
    <w:abstractNumId w:val="16"/>
  </w:num>
  <w:num w:numId="30">
    <w:abstractNumId w:val="17"/>
  </w:num>
  <w:num w:numId="31">
    <w:abstractNumId w:val="10"/>
  </w:num>
  <w:num w:numId="32">
    <w:abstractNumId w:val="1"/>
  </w:num>
  <w:num w:numId="33">
    <w:abstractNumId w:val="3"/>
  </w:num>
  <w:num w:numId="34">
    <w:abstractNumId w:val="4"/>
  </w:num>
  <w:num w:numId="35">
    <w:abstractNumId w:val="3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8D"/>
    <w:rsid w:val="000043C0"/>
    <w:rsid w:val="00044C90"/>
    <w:rsid w:val="0005678D"/>
    <w:rsid w:val="000C4CD4"/>
    <w:rsid w:val="00265ACA"/>
    <w:rsid w:val="00355173"/>
    <w:rsid w:val="003603EE"/>
    <w:rsid w:val="00371504"/>
    <w:rsid w:val="003B5E11"/>
    <w:rsid w:val="004210DD"/>
    <w:rsid w:val="005832D5"/>
    <w:rsid w:val="005A419D"/>
    <w:rsid w:val="005F5B6F"/>
    <w:rsid w:val="00656C62"/>
    <w:rsid w:val="006F0F75"/>
    <w:rsid w:val="0071723C"/>
    <w:rsid w:val="007921E9"/>
    <w:rsid w:val="007F0E89"/>
    <w:rsid w:val="008901AC"/>
    <w:rsid w:val="008C1005"/>
    <w:rsid w:val="009177F0"/>
    <w:rsid w:val="00933D2C"/>
    <w:rsid w:val="00983706"/>
    <w:rsid w:val="00A50AEB"/>
    <w:rsid w:val="00A54BCF"/>
    <w:rsid w:val="00A7504F"/>
    <w:rsid w:val="00AD7190"/>
    <w:rsid w:val="00B10D70"/>
    <w:rsid w:val="00C41243"/>
    <w:rsid w:val="00C65BE3"/>
    <w:rsid w:val="00C74066"/>
    <w:rsid w:val="00CA17BA"/>
    <w:rsid w:val="00CA2A66"/>
    <w:rsid w:val="00E032CA"/>
    <w:rsid w:val="00E54247"/>
    <w:rsid w:val="00E55561"/>
    <w:rsid w:val="00EA5D08"/>
    <w:rsid w:val="00EB0CDF"/>
    <w:rsid w:val="00F6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1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100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C10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1005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00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8C100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8C100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C100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8C10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C10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8C1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100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8C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C1005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8C100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"/>
    <w:basedOn w:val="a"/>
    <w:link w:val="a9"/>
    <w:rsid w:val="008C1005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8C1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C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8C1005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8C1005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c">
    <w:name w:val="Body Text Indent"/>
    <w:aliases w:val=" Знак"/>
    <w:basedOn w:val="a"/>
    <w:link w:val="ad"/>
    <w:rsid w:val="008C1005"/>
    <w:pPr>
      <w:spacing w:after="120"/>
      <w:ind w:left="283"/>
    </w:pPr>
  </w:style>
  <w:style w:type="character" w:customStyle="1" w:styleId="ad">
    <w:name w:val="Основной текст с отступом Знак"/>
    <w:aliases w:val=" Знак Знак"/>
    <w:basedOn w:val="a0"/>
    <w:link w:val="ac"/>
    <w:rsid w:val="008C10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uiPriority w:val="99"/>
    <w:rsid w:val="008C100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C1005"/>
    <w:pPr>
      <w:ind w:left="720"/>
      <w:contextualSpacing/>
    </w:pPr>
  </w:style>
  <w:style w:type="character" w:customStyle="1" w:styleId="apple-converted-space">
    <w:name w:val="apple-converted-space"/>
    <w:basedOn w:val="a0"/>
    <w:rsid w:val="008C1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C1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C100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C10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C1005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00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8C100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8C100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C1005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8C10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C10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8C1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100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rsid w:val="008C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C1005"/>
    <w:pPr>
      <w:suppressAutoHyphens w:val="0"/>
    </w:pPr>
    <w:rPr>
      <w:sz w:val="20"/>
      <w:lang w:eastAsia="ru-RU"/>
    </w:rPr>
  </w:style>
  <w:style w:type="character" w:customStyle="1" w:styleId="20">
    <w:name w:val="Основной текст 2 Знак"/>
    <w:basedOn w:val="a0"/>
    <w:link w:val="2"/>
    <w:rsid w:val="008C100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"/>
    <w:basedOn w:val="a"/>
    <w:link w:val="a9"/>
    <w:rsid w:val="008C1005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8C1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C1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8C1005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8C1005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c">
    <w:name w:val="Body Text Indent"/>
    <w:aliases w:val=" Знак"/>
    <w:basedOn w:val="a"/>
    <w:link w:val="ad"/>
    <w:rsid w:val="008C1005"/>
    <w:pPr>
      <w:spacing w:after="120"/>
      <w:ind w:left="283"/>
    </w:pPr>
  </w:style>
  <w:style w:type="character" w:customStyle="1" w:styleId="ad">
    <w:name w:val="Основной текст с отступом Знак"/>
    <w:aliases w:val=" Знак Знак"/>
    <w:basedOn w:val="a0"/>
    <w:link w:val="ac"/>
    <w:rsid w:val="008C100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basedOn w:val="a0"/>
    <w:uiPriority w:val="99"/>
    <w:rsid w:val="008C100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C1005"/>
    <w:pPr>
      <w:ind w:left="720"/>
      <w:contextualSpacing/>
    </w:pPr>
  </w:style>
  <w:style w:type="character" w:customStyle="1" w:styleId="apple-converted-space">
    <w:name w:val="apple-converted-space"/>
    <w:basedOn w:val="a0"/>
    <w:rsid w:val="008C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hyperlink" Target="http://www.e-reading.by/book.php?book=36274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elib.kspu.ru/document/1317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klex.ru/a8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rutracker.org/forum/viewtopic.php?t=4455918" TargetMode="External"/><Relationship Id="rId28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://www.e-reading.by/bookreader.php/114372/Mahover_-_Proektivnyii_risunok_cheloveka.pdf" TargetMode="Externa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33</Pages>
  <Words>5289</Words>
  <Characters>30149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24</cp:revision>
  <dcterms:created xsi:type="dcterms:W3CDTF">2015-11-27T04:56:00Z</dcterms:created>
  <dcterms:modified xsi:type="dcterms:W3CDTF">2016-09-26T12:45:00Z</dcterms:modified>
</cp:coreProperties>
</file>