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E4D" w:rsidRDefault="00A30B1C" w:rsidP="0081182C">
      <w:pPr>
        <w:tabs>
          <w:tab w:val="left" w:pos="5145"/>
        </w:tabs>
        <w:spacing w:line="360" w:lineRule="auto"/>
        <w:rPr>
          <w:rFonts w:ascii="Times New Roman" w:eastAsia="Calibri" w:hAnsi="Times New Roman" w:cs="Times New Roman"/>
          <w:b/>
          <w:sz w:val="28"/>
          <w:szCs w:val="28"/>
        </w:rPr>
      </w:pPr>
      <w:r>
        <w:rPr>
          <w:rFonts w:ascii="Times New Roman" w:eastAsia="Calibri" w:hAnsi="Times New Roman" w:cs="Times New Roman"/>
          <w:b/>
          <w:noProof/>
          <w:sz w:val="28"/>
          <w:szCs w:val="28"/>
          <w:lang w:eastAsia="ru-RU"/>
        </w:rPr>
        <w:drawing>
          <wp:inline distT="0" distB="0" distL="0" distR="0">
            <wp:extent cx="5940425" cy="8401886"/>
            <wp:effectExtent l="0" t="0" r="3175" b="0"/>
            <wp:docPr id="1" name="Рисунок 1" descr="C:\Users\Александр\Desktop\кошмар студента\Untitle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андр\Desktop\кошмар студента\Untitled-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p w:rsidR="00486E4D" w:rsidRDefault="00486E4D" w:rsidP="0081182C">
      <w:pPr>
        <w:tabs>
          <w:tab w:val="left" w:pos="5145"/>
        </w:tabs>
        <w:spacing w:line="360" w:lineRule="auto"/>
        <w:rPr>
          <w:rFonts w:ascii="Times New Roman" w:eastAsia="Calibri" w:hAnsi="Times New Roman" w:cs="Times New Roman"/>
          <w:b/>
          <w:sz w:val="28"/>
          <w:szCs w:val="28"/>
        </w:rPr>
      </w:pPr>
    </w:p>
    <w:p w:rsidR="0081182C" w:rsidRDefault="0081182C" w:rsidP="00A26A9F">
      <w:pPr>
        <w:tabs>
          <w:tab w:val="left" w:pos="5145"/>
        </w:tabs>
        <w:spacing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Содержание.</w:t>
      </w:r>
    </w:p>
    <w:p w:rsidR="0081182C" w:rsidRDefault="0081182C" w:rsidP="0081182C">
      <w:pPr>
        <w:tabs>
          <w:tab w:val="left" w:pos="5145"/>
        </w:tabs>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Введе</w:t>
      </w:r>
      <w:r w:rsidR="00A26A9F">
        <w:rPr>
          <w:rFonts w:ascii="Times New Roman" w:eastAsia="Calibri" w:hAnsi="Times New Roman" w:cs="Times New Roman"/>
          <w:sz w:val="28"/>
          <w:szCs w:val="28"/>
        </w:rPr>
        <w:t>ние…………………………………………………………………………3</w:t>
      </w:r>
    </w:p>
    <w:p w:rsidR="0081182C" w:rsidRDefault="0081182C" w:rsidP="0081182C">
      <w:pPr>
        <w:tabs>
          <w:tab w:val="left" w:pos="5145"/>
        </w:tabs>
        <w:spacing w:line="360" w:lineRule="auto"/>
        <w:rPr>
          <w:rFonts w:ascii="Times New Roman" w:eastAsia="Calibri" w:hAnsi="Times New Roman" w:cs="Times New Roman"/>
          <w:sz w:val="28"/>
          <w:szCs w:val="28"/>
        </w:rPr>
      </w:pPr>
      <w:r w:rsidRPr="00C172AF">
        <w:rPr>
          <w:rFonts w:ascii="Times New Roman" w:eastAsia="Calibri" w:hAnsi="Times New Roman" w:cs="Times New Roman"/>
          <w:sz w:val="28"/>
          <w:szCs w:val="28"/>
        </w:rPr>
        <w:t>Глава 1. Жилищно – капитальное строительство в Абанском районе в 1960-80-е гг</w:t>
      </w:r>
      <w:r>
        <w:rPr>
          <w:rFonts w:ascii="Times New Roman" w:eastAsia="Calibri" w:hAnsi="Times New Roman" w:cs="Times New Roman"/>
          <w:sz w:val="28"/>
          <w:szCs w:val="28"/>
        </w:rPr>
        <w:t>…………………………………………………………………………….6</w:t>
      </w:r>
    </w:p>
    <w:p w:rsidR="0081182C" w:rsidRDefault="0081182C" w:rsidP="0081182C">
      <w:pPr>
        <w:tabs>
          <w:tab w:val="left" w:pos="5145"/>
        </w:tabs>
        <w:spacing w:line="360" w:lineRule="auto"/>
        <w:rPr>
          <w:rFonts w:ascii="Times New Roman" w:eastAsia="Calibri" w:hAnsi="Times New Roman" w:cs="Times New Roman"/>
          <w:sz w:val="28"/>
          <w:szCs w:val="28"/>
        </w:rPr>
      </w:pPr>
      <w:r w:rsidRPr="00C172AF">
        <w:rPr>
          <w:rFonts w:ascii="Times New Roman" w:eastAsia="Calibri" w:hAnsi="Times New Roman" w:cs="Times New Roman"/>
          <w:sz w:val="28"/>
          <w:szCs w:val="28"/>
        </w:rPr>
        <w:t>Глава 2. Система народного образования в Абанском районе в 1960 – 1980 годы</w:t>
      </w:r>
      <w:r>
        <w:rPr>
          <w:rFonts w:ascii="Times New Roman" w:eastAsia="Calibri" w:hAnsi="Times New Roman" w:cs="Times New Roman"/>
          <w:sz w:val="28"/>
          <w:szCs w:val="28"/>
        </w:rPr>
        <w:t>……………………………………………………………………………..21</w:t>
      </w:r>
    </w:p>
    <w:p w:rsidR="0081182C" w:rsidRDefault="0081182C" w:rsidP="0081182C">
      <w:pPr>
        <w:tabs>
          <w:tab w:val="left" w:pos="5145"/>
        </w:tabs>
        <w:spacing w:line="360" w:lineRule="auto"/>
        <w:rPr>
          <w:rFonts w:ascii="Times New Roman" w:eastAsia="Calibri" w:hAnsi="Times New Roman" w:cs="Times New Roman"/>
          <w:sz w:val="28"/>
          <w:szCs w:val="28"/>
        </w:rPr>
      </w:pPr>
      <w:r w:rsidRPr="00C172AF">
        <w:rPr>
          <w:rFonts w:ascii="Times New Roman" w:eastAsia="Calibri" w:hAnsi="Times New Roman" w:cs="Times New Roman"/>
          <w:sz w:val="28"/>
          <w:szCs w:val="28"/>
        </w:rPr>
        <w:t>Глава 3. Развитие здравоохранения в Абанском районе в 1960-1980 годы.</w:t>
      </w:r>
      <w:r>
        <w:rPr>
          <w:rFonts w:ascii="Times New Roman" w:eastAsia="Calibri" w:hAnsi="Times New Roman" w:cs="Times New Roman"/>
          <w:sz w:val="28"/>
          <w:szCs w:val="28"/>
        </w:rPr>
        <w:t>.41</w:t>
      </w:r>
    </w:p>
    <w:p w:rsidR="0081182C" w:rsidRDefault="0081182C" w:rsidP="0081182C">
      <w:pPr>
        <w:tabs>
          <w:tab w:val="left" w:pos="5145"/>
        </w:tabs>
        <w:spacing w:line="360" w:lineRule="auto"/>
        <w:rPr>
          <w:rFonts w:ascii="Times New Roman" w:eastAsia="Calibri" w:hAnsi="Times New Roman" w:cs="Times New Roman"/>
          <w:sz w:val="28"/>
          <w:szCs w:val="28"/>
        </w:rPr>
      </w:pPr>
      <w:r w:rsidRPr="00C172AF">
        <w:rPr>
          <w:rFonts w:ascii="Times New Roman" w:eastAsia="Calibri" w:hAnsi="Times New Roman" w:cs="Times New Roman"/>
          <w:sz w:val="28"/>
          <w:szCs w:val="28"/>
        </w:rPr>
        <w:t>Глава 4. Развитие культурно – массовой сферы в Абанском районе в 1960-1980 годы</w:t>
      </w:r>
      <w:r>
        <w:rPr>
          <w:rFonts w:ascii="Times New Roman" w:eastAsia="Calibri" w:hAnsi="Times New Roman" w:cs="Times New Roman"/>
          <w:sz w:val="28"/>
          <w:szCs w:val="28"/>
        </w:rPr>
        <w:t>……………………………………………………………………….49</w:t>
      </w:r>
    </w:p>
    <w:p w:rsidR="0081182C" w:rsidRDefault="0081182C" w:rsidP="0081182C">
      <w:pPr>
        <w:tabs>
          <w:tab w:val="left" w:pos="5145"/>
        </w:tabs>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Заключение……………………………………………………………………..59</w:t>
      </w:r>
    </w:p>
    <w:p w:rsidR="00DF1584" w:rsidRPr="00C172AF" w:rsidRDefault="00DF1584" w:rsidP="0081182C">
      <w:pPr>
        <w:tabs>
          <w:tab w:val="left" w:pos="5145"/>
        </w:tabs>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Список источников и литературы…</w:t>
      </w:r>
      <w:r w:rsidR="004874AF">
        <w:rPr>
          <w:rFonts w:ascii="Times New Roman" w:eastAsia="Calibri" w:hAnsi="Times New Roman" w:cs="Times New Roman"/>
          <w:sz w:val="28"/>
          <w:szCs w:val="28"/>
        </w:rPr>
        <w:t>………………………………………….63</w:t>
      </w:r>
    </w:p>
    <w:p w:rsidR="0081182C" w:rsidRDefault="0081182C" w:rsidP="0081182C">
      <w:pPr>
        <w:tabs>
          <w:tab w:val="left" w:pos="5145"/>
        </w:tabs>
        <w:spacing w:line="360" w:lineRule="auto"/>
        <w:rPr>
          <w:rFonts w:ascii="Times New Roman" w:eastAsia="Calibri" w:hAnsi="Times New Roman" w:cs="Times New Roman"/>
          <w:b/>
          <w:sz w:val="28"/>
          <w:szCs w:val="28"/>
        </w:rPr>
      </w:pPr>
    </w:p>
    <w:p w:rsidR="0081182C" w:rsidRDefault="0081182C" w:rsidP="0081182C">
      <w:pPr>
        <w:tabs>
          <w:tab w:val="left" w:pos="5145"/>
        </w:tabs>
        <w:spacing w:line="360" w:lineRule="auto"/>
        <w:rPr>
          <w:rFonts w:ascii="Times New Roman" w:eastAsia="Calibri" w:hAnsi="Times New Roman" w:cs="Times New Roman"/>
          <w:b/>
          <w:sz w:val="28"/>
          <w:szCs w:val="28"/>
        </w:rPr>
      </w:pPr>
    </w:p>
    <w:p w:rsidR="0081182C" w:rsidRDefault="0081182C" w:rsidP="0081182C">
      <w:pPr>
        <w:tabs>
          <w:tab w:val="left" w:pos="5145"/>
        </w:tabs>
        <w:spacing w:line="360" w:lineRule="auto"/>
        <w:rPr>
          <w:rFonts w:ascii="Times New Roman" w:eastAsia="Calibri" w:hAnsi="Times New Roman" w:cs="Times New Roman"/>
          <w:b/>
          <w:sz w:val="28"/>
          <w:szCs w:val="28"/>
        </w:rPr>
      </w:pPr>
    </w:p>
    <w:p w:rsidR="0081182C" w:rsidRDefault="0081182C" w:rsidP="0081182C">
      <w:pPr>
        <w:tabs>
          <w:tab w:val="left" w:pos="5145"/>
        </w:tabs>
        <w:spacing w:line="360" w:lineRule="auto"/>
        <w:rPr>
          <w:rFonts w:ascii="Times New Roman" w:eastAsia="Calibri" w:hAnsi="Times New Roman" w:cs="Times New Roman"/>
          <w:b/>
          <w:sz w:val="28"/>
          <w:szCs w:val="28"/>
        </w:rPr>
      </w:pPr>
    </w:p>
    <w:p w:rsidR="0081182C" w:rsidRDefault="0081182C" w:rsidP="0081182C">
      <w:pPr>
        <w:tabs>
          <w:tab w:val="left" w:pos="5145"/>
        </w:tabs>
        <w:spacing w:line="360" w:lineRule="auto"/>
        <w:rPr>
          <w:rFonts w:ascii="Times New Roman" w:eastAsia="Calibri" w:hAnsi="Times New Roman" w:cs="Times New Roman"/>
          <w:b/>
          <w:sz w:val="28"/>
          <w:szCs w:val="28"/>
        </w:rPr>
      </w:pPr>
    </w:p>
    <w:p w:rsidR="0081182C" w:rsidRDefault="0081182C" w:rsidP="0081182C">
      <w:pPr>
        <w:tabs>
          <w:tab w:val="left" w:pos="5145"/>
        </w:tabs>
        <w:spacing w:line="360" w:lineRule="auto"/>
        <w:rPr>
          <w:rFonts w:ascii="Times New Roman" w:eastAsia="Calibri" w:hAnsi="Times New Roman" w:cs="Times New Roman"/>
          <w:b/>
          <w:sz w:val="28"/>
          <w:szCs w:val="28"/>
        </w:rPr>
      </w:pPr>
    </w:p>
    <w:p w:rsidR="0081182C" w:rsidRDefault="0081182C" w:rsidP="0081182C">
      <w:pPr>
        <w:tabs>
          <w:tab w:val="left" w:pos="5145"/>
        </w:tabs>
        <w:spacing w:line="360" w:lineRule="auto"/>
        <w:rPr>
          <w:rFonts w:ascii="Times New Roman" w:eastAsia="Calibri" w:hAnsi="Times New Roman" w:cs="Times New Roman"/>
          <w:b/>
          <w:sz w:val="28"/>
          <w:szCs w:val="28"/>
        </w:rPr>
      </w:pPr>
    </w:p>
    <w:p w:rsidR="0081182C" w:rsidRDefault="0081182C" w:rsidP="0081182C">
      <w:pPr>
        <w:tabs>
          <w:tab w:val="left" w:pos="5145"/>
        </w:tabs>
        <w:spacing w:line="360" w:lineRule="auto"/>
        <w:rPr>
          <w:rFonts w:ascii="Times New Roman" w:eastAsia="Calibri" w:hAnsi="Times New Roman" w:cs="Times New Roman"/>
          <w:b/>
          <w:sz w:val="28"/>
          <w:szCs w:val="28"/>
        </w:rPr>
      </w:pPr>
    </w:p>
    <w:p w:rsidR="0081182C" w:rsidRDefault="0081182C" w:rsidP="0081182C">
      <w:pPr>
        <w:tabs>
          <w:tab w:val="left" w:pos="5145"/>
        </w:tabs>
        <w:spacing w:line="360" w:lineRule="auto"/>
        <w:rPr>
          <w:rFonts w:ascii="Times New Roman" w:eastAsia="Calibri" w:hAnsi="Times New Roman" w:cs="Times New Roman"/>
          <w:b/>
          <w:sz w:val="28"/>
          <w:szCs w:val="28"/>
        </w:rPr>
      </w:pPr>
    </w:p>
    <w:p w:rsidR="0081182C" w:rsidRDefault="0081182C" w:rsidP="0081182C">
      <w:pPr>
        <w:tabs>
          <w:tab w:val="left" w:pos="5145"/>
        </w:tabs>
        <w:spacing w:line="360" w:lineRule="auto"/>
        <w:rPr>
          <w:rFonts w:ascii="Times New Roman" w:eastAsia="Calibri" w:hAnsi="Times New Roman" w:cs="Times New Roman"/>
          <w:b/>
          <w:sz w:val="28"/>
          <w:szCs w:val="28"/>
        </w:rPr>
      </w:pPr>
    </w:p>
    <w:p w:rsidR="0081182C" w:rsidRDefault="0081182C" w:rsidP="0081182C">
      <w:pPr>
        <w:tabs>
          <w:tab w:val="left" w:pos="5145"/>
        </w:tabs>
        <w:spacing w:line="360" w:lineRule="auto"/>
        <w:rPr>
          <w:rFonts w:ascii="Times New Roman" w:eastAsia="Calibri" w:hAnsi="Times New Roman" w:cs="Times New Roman"/>
          <w:b/>
          <w:sz w:val="28"/>
          <w:szCs w:val="28"/>
        </w:rPr>
      </w:pPr>
    </w:p>
    <w:p w:rsidR="00A30B1C" w:rsidRPr="00156155" w:rsidRDefault="00A30B1C" w:rsidP="00A30B1C">
      <w:pPr>
        <w:tabs>
          <w:tab w:val="left" w:pos="5145"/>
        </w:tabs>
        <w:spacing w:line="360" w:lineRule="auto"/>
        <w:rPr>
          <w:rFonts w:ascii="Times New Roman" w:eastAsia="Calibri" w:hAnsi="Times New Roman" w:cs="Times New Roman"/>
          <w:b/>
          <w:sz w:val="28"/>
          <w:szCs w:val="28"/>
        </w:rPr>
      </w:pPr>
      <w:r w:rsidRPr="00156155">
        <w:rPr>
          <w:rFonts w:ascii="Times New Roman" w:eastAsia="Calibri" w:hAnsi="Times New Roman" w:cs="Times New Roman"/>
          <w:b/>
          <w:sz w:val="28"/>
          <w:szCs w:val="28"/>
        </w:rPr>
        <w:lastRenderedPageBreak/>
        <w:t>Введение.</w:t>
      </w:r>
    </w:p>
    <w:p w:rsidR="00A30B1C" w:rsidRPr="00156155" w:rsidRDefault="00A30B1C" w:rsidP="00A30B1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156155">
        <w:rPr>
          <w:rFonts w:ascii="Times New Roman" w:eastAsia="Times New Roman" w:hAnsi="Times New Roman" w:cs="Times New Roman"/>
          <w:sz w:val="28"/>
          <w:szCs w:val="28"/>
          <w:lang w:eastAsia="ru-RU"/>
        </w:rPr>
        <w:t xml:space="preserve">     Абанский район имеет богатую историю. Сам поселок Абан был основан в </w:t>
      </w:r>
      <w:r w:rsidRPr="00156155">
        <w:rPr>
          <w:rFonts w:ascii="Times New Roman" w:eastAsia="Times New Roman" w:hAnsi="Times New Roman" w:cs="Times New Roman"/>
          <w:sz w:val="28"/>
          <w:szCs w:val="28"/>
          <w:lang w:val="en-US" w:eastAsia="ru-RU"/>
        </w:rPr>
        <w:t>XVIII</w:t>
      </w:r>
      <w:r w:rsidRPr="00156155">
        <w:rPr>
          <w:rFonts w:ascii="Times New Roman" w:eastAsia="Times New Roman" w:hAnsi="Times New Roman" w:cs="Times New Roman"/>
          <w:sz w:val="28"/>
          <w:szCs w:val="28"/>
          <w:lang w:eastAsia="ru-RU"/>
        </w:rPr>
        <w:t xml:space="preserve"> веке, в 1762 году. Но на территории района есть поселения, возраст которых значительно старше районного центра. Абанский район за этот длительный период прошел серьезный путь социального, духовного и экономического развития и внес свой посильный вклад в развитие Красноярского края. </w:t>
      </w:r>
    </w:p>
    <w:p w:rsidR="00A30B1C" w:rsidRPr="00156155" w:rsidRDefault="00A30B1C" w:rsidP="00A30B1C">
      <w:pPr>
        <w:spacing w:before="100" w:beforeAutospacing="1" w:after="100" w:afterAutospacing="1" w:line="360" w:lineRule="auto"/>
        <w:jc w:val="both"/>
        <w:rPr>
          <w:rFonts w:ascii="Times New Roman" w:eastAsia="Times New Roman" w:hAnsi="Times New Roman" w:cs="Times New Roman"/>
          <w:b/>
          <w:bCs/>
          <w:sz w:val="28"/>
          <w:szCs w:val="28"/>
          <w:lang w:eastAsia="ru-RU"/>
        </w:rPr>
      </w:pPr>
      <w:r w:rsidRPr="00156155">
        <w:rPr>
          <w:rFonts w:ascii="Times New Roman" w:eastAsia="Times New Roman" w:hAnsi="Times New Roman" w:cs="Times New Roman"/>
          <w:b/>
          <w:bCs/>
          <w:sz w:val="28"/>
          <w:szCs w:val="28"/>
          <w:lang w:eastAsia="ru-RU"/>
        </w:rPr>
        <w:t xml:space="preserve">Актуальность исследования. </w:t>
      </w:r>
    </w:p>
    <w:p w:rsidR="00A30B1C" w:rsidRPr="00156155" w:rsidRDefault="00A30B1C" w:rsidP="00A30B1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156155">
        <w:rPr>
          <w:rFonts w:ascii="Times New Roman" w:eastAsia="Times New Roman" w:hAnsi="Times New Roman" w:cs="Times New Roman"/>
          <w:sz w:val="28"/>
          <w:szCs w:val="28"/>
          <w:lang w:eastAsia="ru-RU"/>
        </w:rPr>
        <w:t xml:space="preserve">     Исследование истории Абанского района в 60-80-е гг. </w:t>
      </w:r>
      <w:r w:rsidRPr="00156155">
        <w:rPr>
          <w:rFonts w:ascii="Times New Roman" w:eastAsia="Times New Roman" w:hAnsi="Times New Roman" w:cs="Times New Roman"/>
          <w:sz w:val="28"/>
          <w:szCs w:val="28"/>
          <w:lang w:val="en-US" w:eastAsia="ru-RU"/>
        </w:rPr>
        <w:t>XX</w:t>
      </w:r>
      <w:r w:rsidRPr="00156155">
        <w:rPr>
          <w:rFonts w:ascii="Times New Roman" w:eastAsia="Times New Roman" w:hAnsi="Times New Roman" w:cs="Times New Roman"/>
          <w:sz w:val="28"/>
          <w:szCs w:val="28"/>
          <w:lang w:eastAsia="ru-RU"/>
        </w:rPr>
        <w:t xml:space="preserve"> века представляется нам актуальным, так как данный период насыщен большими социально - экономическими событиями, представляющими важное историческое и теоретическое значение. Во-первых, изучение этой темы укладывается в тенденции современной исторической науки, популяризирующей локальную историю. Во-вторых, социально-экономическое развитие Абанского района составляет неотъемлемую часть исторического процесса развития Красноярского края и страны в целом, поэтому исследование социальных изменений данного периода имеет важное значение для понимания и всех других сторон прошлого района и всего региона.</w:t>
      </w:r>
    </w:p>
    <w:p w:rsidR="00A30B1C" w:rsidRDefault="00A30B1C" w:rsidP="00A30B1C">
      <w:pPr>
        <w:spacing w:before="100" w:beforeAutospacing="1" w:after="100" w:afterAutospacing="1" w:line="360" w:lineRule="auto"/>
        <w:jc w:val="both"/>
        <w:rPr>
          <w:rFonts w:ascii="Times New Roman" w:eastAsia="Times New Roman" w:hAnsi="Times New Roman" w:cs="Times New Roman"/>
          <w:bCs/>
          <w:color w:val="FF0000"/>
          <w:sz w:val="28"/>
          <w:szCs w:val="28"/>
          <w:lang w:eastAsia="ru-RU"/>
        </w:rPr>
      </w:pPr>
      <w:r w:rsidRPr="00156155">
        <w:rPr>
          <w:rFonts w:ascii="Times New Roman" w:eastAsia="Times New Roman" w:hAnsi="Times New Roman" w:cs="Times New Roman"/>
          <w:b/>
          <w:bCs/>
          <w:sz w:val="28"/>
          <w:szCs w:val="28"/>
          <w:lang w:eastAsia="ru-RU"/>
        </w:rPr>
        <w:t xml:space="preserve">Степень изученности темы </w:t>
      </w:r>
      <w:r w:rsidRPr="00156155">
        <w:rPr>
          <w:rFonts w:ascii="Times New Roman" w:eastAsia="Times New Roman" w:hAnsi="Times New Roman" w:cs="Times New Roman"/>
          <w:bCs/>
          <w:sz w:val="28"/>
          <w:szCs w:val="28"/>
          <w:lang w:eastAsia="ru-RU"/>
        </w:rPr>
        <w:t xml:space="preserve">достаточно слабая. Тема рассматривалась в основном в рамках обобщающих работ по истории Абанского района, изданных как в советское время, так и в 2000-х годах. Но в этих работах тема изложена очень кратко. </w:t>
      </w:r>
    </w:p>
    <w:p w:rsidR="00A30B1C" w:rsidRPr="000E3738" w:rsidRDefault="00A30B1C" w:rsidP="00A30B1C">
      <w:pPr>
        <w:spacing w:before="100" w:beforeAutospacing="1" w:after="100" w:afterAutospacing="1"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156155">
        <w:rPr>
          <w:rFonts w:ascii="Times New Roman" w:eastAsia="Times New Roman" w:hAnsi="Times New Roman" w:cs="Times New Roman"/>
          <w:bCs/>
          <w:sz w:val="28"/>
          <w:szCs w:val="28"/>
          <w:lang w:eastAsia="ru-RU"/>
        </w:rPr>
        <w:t>В 2004 году редакцией районной газеты «Красное знамя» была издана документальная книга – альбом, посвященная 80- летию Абанского района.</w:t>
      </w:r>
      <w:r w:rsidR="00EF4CBB">
        <w:rPr>
          <w:rFonts w:ascii="Times New Roman" w:eastAsia="Times New Roman" w:hAnsi="Times New Roman" w:cs="Times New Roman"/>
          <w:bCs/>
          <w:sz w:val="28"/>
          <w:szCs w:val="28"/>
          <w:vertAlign w:val="superscript"/>
          <w:lang w:eastAsia="ru-RU"/>
        </w:rPr>
        <w:t>1</w:t>
      </w:r>
      <w:r>
        <w:rPr>
          <w:rFonts w:ascii="Times New Roman" w:eastAsia="Times New Roman" w:hAnsi="Times New Roman" w:cs="Times New Roman"/>
          <w:bCs/>
          <w:sz w:val="28"/>
          <w:szCs w:val="28"/>
          <w:lang w:eastAsia="ru-RU"/>
        </w:rPr>
        <w:t xml:space="preserve"> </w:t>
      </w:r>
      <w:r w:rsidRPr="00156155">
        <w:rPr>
          <w:rFonts w:ascii="Times New Roman" w:eastAsia="Times New Roman" w:hAnsi="Times New Roman" w:cs="Times New Roman"/>
          <w:bCs/>
          <w:sz w:val="28"/>
          <w:szCs w:val="28"/>
          <w:lang w:eastAsia="ru-RU"/>
        </w:rPr>
        <w:t xml:space="preserve"> В данной работе так же проведен краткий экскурс в историю, рассказывается о пол</w:t>
      </w:r>
      <w:r>
        <w:rPr>
          <w:rFonts w:ascii="Times New Roman" w:eastAsia="Times New Roman" w:hAnsi="Times New Roman" w:cs="Times New Roman"/>
          <w:bCs/>
          <w:sz w:val="28"/>
          <w:szCs w:val="28"/>
          <w:lang w:eastAsia="ru-RU"/>
        </w:rPr>
        <w:t>ожении дел района в начале 2000-</w:t>
      </w:r>
      <w:r w:rsidRPr="00156155">
        <w:rPr>
          <w:rFonts w:ascii="Times New Roman" w:eastAsia="Times New Roman" w:hAnsi="Times New Roman" w:cs="Times New Roman"/>
          <w:bCs/>
          <w:sz w:val="28"/>
          <w:szCs w:val="28"/>
          <w:lang w:eastAsia="ru-RU"/>
        </w:rPr>
        <w:t>х</w:t>
      </w:r>
      <w:r>
        <w:rPr>
          <w:rFonts w:ascii="Times New Roman" w:eastAsia="Times New Roman" w:hAnsi="Times New Roman" w:cs="Times New Roman"/>
          <w:bCs/>
          <w:sz w:val="28"/>
          <w:szCs w:val="28"/>
          <w:lang w:eastAsia="ru-RU"/>
        </w:rPr>
        <w:t xml:space="preserve"> годов. Но основная идея работы -</w:t>
      </w:r>
      <w:r w:rsidRPr="00156155">
        <w:rPr>
          <w:rFonts w:ascii="Times New Roman" w:eastAsia="Times New Roman" w:hAnsi="Times New Roman" w:cs="Times New Roman"/>
          <w:bCs/>
          <w:sz w:val="28"/>
          <w:szCs w:val="28"/>
          <w:lang w:eastAsia="ru-RU"/>
        </w:rPr>
        <w:t xml:space="preserve"> </w:t>
      </w:r>
      <w:r w:rsidRPr="00156155">
        <w:rPr>
          <w:rFonts w:ascii="Times New Roman" w:eastAsia="Times New Roman" w:hAnsi="Times New Roman" w:cs="Times New Roman"/>
          <w:bCs/>
          <w:sz w:val="28"/>
          <w:szCs w:val="28"/>
          <w:lang w:eastAsia="ru-RU"/>
        </w:rPr>
        <w:lastRenderedPageBreak/>
        <w:t>это рассказ о знаменитых людях, прославившихся в труде, спорте, просвещении, культуре и внесших большой вклад в развитие района, по праву считающихся гордостью земли Абанской.</w:t>
      </w:r>
      <w:r>
        <w:rPr>
          <w:rFonts w:ascii="Times New Roman" w:eastAsia="Times New Roman" w:hAnsi="Times New Roman" w:cs="Times New Roman"/>
          <w:bCs/>
          <w:sz w:val="28"/>
          <w:szCs w:val="28"/>
          <w:lang w:eastAsia="ru-RU"/>
        </w:rPr>
        <w:t xml:space="preserve"> В данной работе упоминается о строительстве школ и домов культуры </w:t>
      </w:r>
      <w:r w:rsidR="00A26A9F" w:rsidRPr="00A26A9F">
        <w:rPr>
          <w:rFonts w:ascii="Times New Roman" w:eastAsia="Times New Roman" w:hAnsi="Times New Roman" w:cs="Times New Roman"/>
          <w:bCs/>
          <w:sz w:val="28"/>
          <w:szCs w:val="28"/>
          <w:lang w:eastAsia="ru-RU"/>
        </w:rPr>
        <w:t xml:space="preserve">в </w:t>
      </w:r>
      <w:r>
        <w:rPr>
          <w:rFonts w:ascii="Times New Roman" w:eastAsia="Times New Roman" w:hAnsi="Times New Roman" w:cs="Times New Roman"/>
          <w:bCs/>
          <w:sz w:val="28"/>
          <w:szCs w:val="28"/>
          <w:lang w:eastAsia="ru-RU"/>
        </w:rPr>
        <w:t>район</w:t>
      </w:r>
      <w:r w:rsidR="00A26A9F">
        <w:rPr>
          <w:rFonts w:ascii="Times New Roman" w:eastAsia="Times New Roman" w:hAnsi="Times New Roman" w:cs="Times New Roman"/>
          <w:bCs/>
          <w:sz w:val="28"/>
          <w:szCs w:val="28"/>
          <w:lang w:eastAsia="ru-RU"/>
        </w:rPr>
        <w:t>е</w:t>
      </w:r>
      <w:r>
        <w:rPr>
          <w:rFonts w:ascii="Times New Roman" w:eastAsia="Times New Roman" w:hAnsi="Times New Roman" w:cs="Times New Roman"/>
          <w:bCs/>
          <w:sz w:val="28"/>
          <w:szCs w:val="28"/>
          <w:lang w:eastAsia="ru-RU"/>
        </w:rPr>
        <w:t xml:space="preserve"> в 70 – е годы.</w:t>
      </w:r>
    </w:p>
    <w:p w:rsidR="00A30B1C" w:rsidRDefault="00A30B1C" w:rsidP="00A30B1C">
      <w:pPr>
        <w:spacing w:before="100" w:beforeAutospacing="1" w:after="100" w:afterAutospacing="1"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156155">
        <w:rPr>
          <w:rFonts w:ascii="Times New Roman" w:eastAsia="Times New Roman" w:hAnsi="Times New Roman" w:cs="Times New Roman"/>
          <w:bCs/>
          <w:sz w:val="28"/>
          <w:szCs w:val="28"/>
          <w:lang w:eastAsia="ru-RU"/>
        </w:rPr>
        <w:t>Кроме того, проблема так же достаточно кратко затрагивалась в обобщающей работе «Красноярье: пять веков истории</w:t>
      </w:r>
      <w:r>
        <w:rPr>
          <w:rFonts w:ascii="Times New Roman" w:eastAsia="Times New Roman" w:hAnsi="Times New Roman" w:cs="Times New Roman"/>
          <w:bCs/>
          <w:sz w:val="28"/>
          <w:szCs w:val="28"/>
          <w:lang w:eastAsia="ru-RU"/>
        </w:rPr>
        <w:t>»,</w:t>
      </w:r>
      <w:r w:rsidRPr="00156155">
        <w:rPr>
          <w:rFonts w:ascii="Times New Roman" w:eastAsia="Times New Roman" w:hAnsi="Times New Roman" w:cs="Times New Roman"/>
          <w:bCs/>
          <w:sz w:val="28"/>
          <w:szCs w:val="28"/>
          <w:lang w:eastAsia="ru-RU"/>
        </w:rPr>
        <w:t xml:space="preserve"> част</w:t>
      </w:r>
      <w:r>
        <w:rPr>
          <w:rFonts w:ascii="Times New Roman" w:eastAsia="Times New Roman" w:hAnsi="Times New Roman" w:cs="Times New Roman"/>
          <w:bCs/>
          <w:sz w:val="28"/>
          <w:szCs w:val="28"/>
          <w:lang w:eastAsia="ru-RU"/>
        </w:rPr>
        <w:t>ь 3</w:t>
      </w:r>
      <w:r w:rsidR="00EF4CBB">
        <w:rPr>
          <w:rFonts w:ascii="Times New Roman" w:eastAsia="Times New Roman" w:hAnsi="Times New Roman" w:cs="Times New Roman"/>
          <w:bCs/>
          <w:sz w:val="28"/>
          <w:szCs w:val="28"/>
          <w:lang w:eastAsia="ru-RU"/>
        </w:rPr>
        <w:t>.</w:t>
      </w:r>
      <w:r w:rsidR="00EF4CBB">
        <w:rPr>
          <w:rFonts w:ascii="Times New Roman" w:eastAsia="Times New Roman" w:hAnsi="Times New Roman" w:cs="Times New Roman"/>
          <w:bCs/>
          <w:sz w:val="28"/>
          <w:szCs w:val="28"/>
          <w:vertAlign w:val="superscript"/>
          <w:lang w:eastAsia="ru-RU"/>
        </w:rPr>
        <w:t>2</w:t>
      </w:r>
      <w:r w:rsidR="00EF4CBB">
        <w:rPr>
          <w:rFonts w:ascii="Times New Roman" w:eastAsia="Times New Roman" w:hAnsi="Times New Roman" w:cs="Times New Roman"/>
          <w:bCs/>
          <w:sz w:val="28"/>
          <w:szCs w:val="28"/>
          <w:lang w:eastAsia="ru-RU"/>
        </w:rPr>
        <w:t xml:space="preserve"> </w:t>
      </w:r>
      <w:r w:rsidRPr="00156155">
        <w:rPr>
          <w:rFonts w:ascii="Times New Roman" w:eastAsia="Times New Roman" w:hAnsi="Times New Roman" w:cs="Times New Roman"/>
          <w:bCs/>
          <w:sz w:val="28"/>
          <w:szCs w:val="28"/>
          <w:lang w:eastAsia="ru-RU"/>
        </w:rPr>
        <w:t xml:space="preserve">Данная работа в большей степени посвящена заселению и становлению земли Абанской в </w:t>
      </w:r>
      <w:r w:rsidRPr="00156155">
        <w:rPr>
          <w:rFonts w:ascii="Times New Roman" w:eastAsia="Times New Roman" w:hAnsi="Times New Roman" w:cs="Times New Roman"/>
          <w:bCs/>
          <w:sz w:val="28"/>
          <w:szCs w:val="28"/>
          <w:lang w:val="en-US" w:eastAsia="ru-RU"/>
        </w:rPr>
        <w:t>XVIII</w:t>
      </w:r>
      <w:r w:rsidRPr="00156155">
        <w:rPr>
          <w:rFonts w:ascii="Times New Roman" w:eastAsia="Times New Roman" w:hAnsi="Times New Roman" w:cs="Times New Roman"/>
          <w:bCs/>
          <w:sz w:val="28"/>
          <w:szCs w:val="28"/>
          <w:lang w:eastAsia="ru-RU"/>
        </w:rPr>
        <w:t xml:space="preserve"> – </w:t>
      </w:r>
      <w:r w:rsidRPr="00156155">
        <w:rPr>
          <w:rFonts w:ascii="Times New Roman" w:eastAsia="Times New Roman" w:hAnsi="Times New Roman" w:cs="Times New Roman"/>
          <w:bCs/>
          <w:sz w:val="28"/>
          <w:szCs w:val="28"/>
          <w:lang w:val="en-US" w:eastAsia="ru-RU"/>
        </w:rPr>
        <w:t>XIX</w:t>
      </w:r>
      <w:r w:rsidRPr="00156155">
        <w:rPr>
          <w:rFonts w:ascii="Times New Roman" w:eastAsia="Times New Roman" w:hAnsi="Times New Roman" w:cs="Times New Roman"/>
          <w:bCs/>
          <w:sz w:val="28"/>
          <w:szCs w:val="28"/>
          <w:lang w:eastAsia="ru-RU"/>
        </w:rPr>
        <w:t xml:space="preserve"> веке, революционному движению начала </w:t>
      </w:r>
      <w:r w:rsidRPr="00156155">
        <w:rPr>
          <w:rFonts w:ascii="Times New Roman" w:eastAsia="Times New Roman" w:hAnsi="Times New Roman" w:cs="Times New Roman"/>
          <w:bCs/>
          <w:sz w:val="28"/>
          <w:szCs w:val="28"/>
          <w:lang w:val="en-US" w:eastAsia="ru-RU"/>
        </w:rPr>
        <w:t>XX</w:t>
      </w:r>
      <w:r w:rsidRPr="00156155">
        <w:rPr>
          <w:rFonts w:ascii="Times New Roman" w:eastAsia="Times New Roman" w:hAnsi="Times New Roman" w:cs="Times New Roman"/>
          <w:bCs/>
          <w:sz w:val="28"/>
          <w:szCs w:val="28"/>
          <w:lang w:eastAsia="ru-RU"/>
        </w:rPr>
        <w:t xml:space="preserve"> века. По интересующему нас периоду информация представлена в сжатом виде и в основном посвящена достижениям в экономике района. </w:t>
      </w:r>
    </w:p>
    <w:p w:rsidR="00A30B1C" w:rsidRPr="00C23028" w:rsidRDefault="00A30B1C" w:rsidP="00A30B1C">
      <w:pPr>
        <w:spacing w:before="100" w:beforeAutospacing="1" w:after="100" w:afterAutospacing="1"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156155">
        <w:rPr>
          <w:rFonts w:ascii="Times New Roman" w:eastAsia="Times New Roman" w:hAnsi="Times New Roman" w:cs="Times New Roman"/>
          <w:bCs/>
          <w:sz w:val="28"/>
          <w:szCs w:val="28"/>
          <w:lang w:eastAsia="ru-RU"/>
        </w:rPr>
        <w:t>Изданная в 1997 году работа Ю.Ф.</w:t>
      </w:r>
      <w:r>
        <w:rPr>
          <w:rFonts w:ascii="Times New Roman" w:eastAsia="Times New Roman" w:hAnsi="Times New Roman" w:cs="Times New Roman"/>
          <w:bCs/>
          <w:sz w:val="28"/>
          <w:szCs w:val="28"/>
          <w:lang w:eastAsia="ru-RU"/>
        </w:rPr>
        <w:t xml:space="preserve"> </w:t>
      </w:r>
      <w:r w:rsidRPr="00156155">
        <w:rPr>
          <w:rFonts w:ascii="Times New Roman" w:eastAsia="Times New Roman" w:hAnsi="Times New Roman" w:cs="Times New Roman"/>
          <w:bCs/>
          <w:sz w:val="28"/>
          <w:szCs w:val="28"/>
          <w:lang w:eastAsia="ru-RU"/>
        </w:rPr>
        <w:t>Лысенко «Социально – экономическая география К</w:t>
      </w:r>
      <w:r>
        <w:rPr>
          <w:rFonts w:ascii="Times New Roman" w:eastAsia="Times New Roman" w:hAnsi="Times New Roman" w:cs="Times New Roman"/>
          <w:bCs/>
          <w:sz w:val="28"/>
          <w:szCs w:val="28"/>
          <w:lang w:eastAsia="ru-RU"/>
        </w:rPr>
        <w:t>расноярского края» содержит</w:t>
      </w:r>
      <w:r w:rsidRPr="00156155">
        <w:rPr>
          <w:rFonts w:ascii="Times New Roman" w:eastAsia="Times New Roman" w:hAnsi="Times New Roman" w:cs="Times New Roman"/>
          <w:bCs/>
          <w:sz w:val="28"/>
          <w:szCs w:val="28"/>
          <w:lang w:eastAsia="ru-RU"/>
        </w:rPr>
        <w:t xml:space="preserve"> только краткую обобщающую информацию о</w:t>
      </w:r>
      <w:r>
        <w:rPr>
          <w:rFonts w:ascii="Times New Roman" w:eastAsia="Times New Roman" w:hAnsi="Times New Roman" w:cs="Times New Roman"/>
          <w:bCs/>
          <w:sz w:val="28"/>
          <w:szCs w:val="28"/>
          <w:lang w:eastAsia="ru-RU"/>
        </w:rPr>
        <w:t>б</w:t>
      </w:r>
      <w:r w:rsidRPr="00156155">
        <w:rPr>
          <w:rFonts w:ascii="Times New Roman" w:eastAsia="Times New Roman" w:hAnsi="Times New Roman" w:cs="Times New Roman"/>
          <w:bCs/>
          <w:sz w:val="28"/>
          <w:szCs w:val="28"/>
          <w:lang w:eastAsia="ru-RU"/>
        </w:rPr>
        <w:t xml:space="preserve"> Абанском районе и самом поселке Абан</w:t>
      </w:r>
      <w:r>
        <w:rPr>
          <w:rFonts w:ascii="Times New Roman" w:eastAsia="Times New Roman" w:hAnsi="Times New Roman" w:cs="Times New Roman"/>
          <w:bCs/>
          <w:sz w:val="28"/>
          <w:szCs w:val="28"/>
          <w:lang w:eastAsia="ru-RU"/>
        </w:rPr>
        <w:t>, имеющую форму справки (</w:t>
      </w:r>
      <w:r w:rsidRPr="00156155">
        <w:rPr>
          <w:rFonts w:ascii="Times New Roman" w:eastAsia="Times New Roman" w:hAnsi="Times New Roman" w:cs="Times New Roman"/>
          <w:bCs/>
          <w:sz w:val="28"/>
          <w:szCs w:val="28"/>
          <w:lang w:eastAsia="ru-RU"/>
        </w:rPr>
        <w:t>крупные населенные пункты, расположение, плотность и численность населения, предприятия и т.д)</w:t>
      </w:r>
      <w:r w:rsidR="00EF4CBB">
        <w:rPr>
          <w:rFonts w:ascii="Times New Roman" w:eastAsia="Times New Roman" w:hAnsi="Times New Roman" w:cs="Times New Roman"/>
          <w:bCs/>
          <w:sz w:val="28"/>
          <w:szCs w:val="28"/>
          <w:lang w:eastAsia="ru-RU"/>
        </w:rPr>
        <w:t>.</w:t>
      </w:r>
      <w:r w:rsidR="00EF4CBB">
        <w:rPr>
          <w:rFonts w:ascii="Times New Roman" w:eastAsia="Times New Roman" w:hAnsi="Times New Roman" w:cs="Times New Roman"/>
          <w:bCs/>
          <w:sz w:val="28"/>
          <w:szCs w:val="28"/>
          <w:vertAlign w:val="superscript"/>
          <w:lang w:eastAsia="ru-RU"/>
        </w:rPr>
        <w:t>3</w:t>
      </w:r>
      <w:r w:rsidR="00EF4CBB">
        <w:rPr>
          <w:rFonts w:ascii="Times New Roman" w:eastAsia="Times New Roman" w:hAnsi="Times New Roman" w:cs="Times New Roman"/>
          <w:bCs/>
          <w:color w:val="FF0000"/>
          <w:sz w:val="28"/>
          <w:szCs w:val="28"/>
          <w:lang w:eastAsia="ru-RU"/>
        </w:rPr>
        <w:t xml:space="preserve"> </w:t>
      </w:r>
      <w:r>
        <w:rPr>
          <w:rFonts w:ascii="Times New Roman" w:eastAsia="Times New Roman" w:hAnsi="Times New Roman" w:cs="Times New Roman"/>
          <w:bCs/>
          <w:sz w:val="28"/>
          <w:szCs w:val="28"/>
          <w:lang w:eastAsia="ru-RU"/>
        </w:rPr>
        <w:t xml:space="preserve">Тем не менее общие работы по истории и социально-экономической географии Красноярского края полезны для нашей работы, т.к. позволяют вписать изучаемые на материалах Абанского района процессы в региональные и выделить особенности. </w:t>
      </w:r>
    </w:p>
    <w:p w:rsidR="00A30B1C" w:rsidRPr="00156155" w:rsidRDefault="00A30B1C" w:rsidP="00A30B1C">
      <w:pPr>
        <w:spacing w:before="100" w:beforeAutospacing="1" w:after="100" w:afterAutospacing="1" w:line="360" w:lineRule="auto"/>
        <w:ind w:firstLine="708"/>
        <w:jc w:val="both"/>
        <w:rPr>
          <w:rFonts w:ascii="Times New Roman" w:eastAsia="Times New Roman" w:hAnsi="Times New Roman" w:cs="Times New Roman"/>
          <w:bCs/>
          <w:sz w:val="28"/>
          <w:szCs w:val="28"/>
          <w:lang w:eastAsia="ru-RU"/>
        </w:rPr>
      </w:pPr>
      <w:r w:rsidRPr="00156155">
        <w:rPr>
          <w:rFonts w:ascii="Times New Roman" w:eastAsia="Times New Roman" w:hAnsi="Times New Roman" w:cs="Times New Roman"/>
          <w:bCs/>
          <w:sz w:val="28"/>
          <w:szCs w:val="28"/>
          <w:lang w:eastAsia="ru-RU"/>
        </w:rPr>
        <w:t xml:space="preserve">Таким образом, недостаточная изученность проблемы наряду с ее актуальностью и личным интересом автора определили выбор темы дипломного исследования. </w:t>
      </w:r>
    </w:p>
    <w:p w:rsidR="00A26A9F" w:rsidRDefault="00A30B1C" w:rsidP="00A30B1C">
      <w:pPr>
        <w:spacing w:before="100" w:beforeAutospacing="1" w:after="100" w:afterAutospacing="1" w:line="360" w:lineRule="auto"/>
        <w:jc w:val="both"/>
        <w:rPr>
          <w:rFonts w:ascii="Times New Roman" w:eastAsia="Times New Roman" w:hAnsi="Times New Roman" w:cs="Times New Roman"/>
          <w:bCs/>
          <w:sz w:val="28"/>
          <w:szCs w:val="28"/>
          <w:lang w:eastAsia="ru-RU"/>
        </w:rPr>
      </w:pPr>
      <w:r w:rsidRPr="00156155">
        <w:rPr>
          <w:rFonts w:ascii="Times New Roman" w:eastAsia="Times New Roman" w:hAnsi="Times New Roman" w:cs="Times New Roman"/>
          <w:b/>
          <w:bCs/>
          <w:sz w:val="28"/>
          <w:szCs w:val="28"/>
          <w:lang w:eastAsia="ru-RU"/>
        </w:rPr>
        <w:t xml:space="preserve">Объект исследования –  </w:t>
      </w:r>
      <w:r w:rsidRPr="00156155">
        <w:rPr>
          <w:rFonts w:ascii="Times New Roman" w:eastAsia="Times New Roman" w:hAnsi="Times New Roman" w:cs="Times New Roman"/>
          <w:bCs/>
          <w:sz w:val="28"/>
          <w:szCs w:val="28"/>
          <w:lang w:eastAsia="ru-RU"/>
        </w:rPr>
        <w:t xml:space="preserve">социальное развитие Абанского района в 60-80-е годы </w:t>
      </w:r>
      <w:r w:rsidRPr="00156155">
        <w:rPr>
          <w:rFonts w:ascii="Times New Roman" w:eastAsia="Times New Roman" w:hAnsi="Times New Roman" w:cs="Times New Roman"/>
          <w:bCs/>
          <w:sz w:val="28"/>
          <w:szCs w:val="28"/>
          <w:lang w:val="en-US" w:eastAsia="ru-RU"/>
        </w:rPr>
        <w:t>XX</w:t>
      </w:r>
      <w:r w:rsidRPr="00156155">
        <w:rPr>
          <w:rFonts w:ascii="Times New Roman" w:eastAsia="Times New Roman" w:hAnsi="Times New Roman" w:cs="Times New Roman"/>
          <w:bCs/>
          <w:sz w:val="28"/>
          <w:szCs w:val="28"/>
          <w:lang w:eastAsia="ru-RU"/>
        </w:rPr>
        <w:t xml:space="preserve"> века.</w:t>
      </w:r>
    </w:p>
    <w:p w:rsidR="00A30B1C" w:rsidRPr="00156155" w:rsidRDefault="00A30B1C" w:rsidP="00A30B1C">
      <w:pPr>
        <w:spacing w:before="100" w:beforeAutospacing="1" w:after="100" w:afterAutospacing="1" w:line="360" w:lineRule="auto"/>
        <w:jc w:val="both"/>
        <w:rPr>
          <w:rFonts w:ascii="Times New Roman" w:eastAsia="Times New Roman" w:hAnsi="Times New Roman" w:cs="Times New Roman"/>
          <w:bCs/>
          <w:sz w:val="28"/>
          <w:szCs w:val="28"/>
          <w:lang w:eastAsia="ru-RU"/>
        </w:rPr>
      </w:pPr>
      <w:r w:rsidRPr="00156155">
        <w:rPr>
          <w:rFonts w:ascii="Times New Roman" w:eastAsia="Times New Roman" w:hAnsi="Times New Roman" w:cs="Times New Roman"/>
          <w:b/>
          <w:bCs/>
          <w:sz w:val="28"/>
          <w:szCs w:val="28"/>
          <w:lang w:eastAsia="ru-RU"/>
        </w:rPr>
        <w:t xml:space="preserve">Предмет исследования - </w:t>
      </w:r>
      <w:r w:rsidRPr="00156155">
        <w:rPr>
          <w:rFonts w:ascii="Times New Roman" w:eastAsia="Times New Roman" w:hAnsi="Times New Roman" w:cs="Times New Roman"/>
          <w:bCs/>
          <w:sz w:val="28"/>
          <w:szCs w:val="28"/>
          <w:lang w:eastAsia="ru-RU"/>
        </w:rPr>
        <w:t>тенденции и особенности развития сфер  образования, здравоохранения,  жилищно - капитального строительс</w:t>
      </w:r>
      <w:r w:rsidR="00A26A9F">
        <w:rPr>
          <w:rFonts w:ascii="Times New Roman" w:eastAsia="Times New Roman" w:hAnsi="Times New Roman" w:cs="Times New Roman"/>
          <w:bCs/>
          <w:sz w:val="28"/>
          <w:szCs w:val="28"/>
          <w:lang w:eastAsia="ru-RU"/>
        </w:rPr>
        <w:t>тва, культурно – массовой сферы Абанского района в 1960-80-е гг.</w:t>
      </w:r>
    </w:p>
    <w:p w:rsidR="00A30B1C" w:rsidRPr="00156155" w:rsidRDefault="00A30B1C" w:rsidP="00A30B1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156155">
        <w:rPr>
          <w:rFonts w:ascii="Times New Roman" w:eastAsia="Times New Roman" w:hAnsi="Times New Roman" w:cs="Times New Roman"/>
          <w:b/>
          <w:bCs/>
          <w:sz w:val="28"/>
          <w:szCs w:val="28"/>
          <w:lang w:eastAsia="ru-RU"/>
        </w:rPr>
        <w:lastRenderedPageBreak/>
        <w:t>Цель исследования - в</w:t>
      </w:r>
      <w:r w:rsidRPr="00156155">
        <w:rPr>
          <w:rFonts w:ascii="Times New Roman" w:eastAsia="Times New Roman" w:hAnsi="Times New Roman" w:cs="Times New Roman"/>
          <w:sz w:val="28"/>
          <w:szCs w:val="28"/>
          <w:lang w:eastAsia="ru-RU"/>
        </w:rPr>
        <w:t xml:space="preserve">ыявить основные тенденции и особенности социального развития Абанского района в 60-80 годах </w:t>
      </w:r>
      <w:r w:rsidRPr="00156155">
        <w:rPr>
          <w:rFonts w:ascii="Times New Roman" w:eastAsia="Times New Roman" w:hAnsi="Times New Roman" w:cs="Times New Roman"/>
          <w:sz w:val="28"/>
          <w:szCs w:val="28"/>
          <w:lang w:val="en-US" w:eastAsia="ru-RU"/>
        </w:rPr>
        <w:t>XX</w:t>
      </w:r>
      <w:r w:rsidRPr="00156155">
        <w:rPr>
          <w:rFonts w:ascii="Times New Roman" w:eastAsia="Times New Roman" w:hAnsi="Times New Roman" w:cs="Times New Roman"/>
          <w:sz w:val="28"/>
          <w:szCs w:val="28"/>
          <w:lang w:eastAsia="ru-RU"/>
        </w:rPr>
        <w:t xml:space="preserve"> века.</w:t>
      </w:r>
    </w:p>
    <w:p w:rsidR="00A30B1C" w:rsidRPr="00156155" w:rsidRDefault="00A30B1C" w:rsidP="00A30B1C">
      <w:pPr>
        <w:spacing w:before="100" w:beforeAutospacing="1" w:after="100" w:afterAutospacing="1" w:line="360" w:lineRule="auto"/>
        <w:rPr>
          <w:rFonts w:ascii="Times New Roman" w:eastAsia="Times New Roman" w:hAnsi="Times New Roman" w:cs="Times New Roman"/>
          <w:b/>
          <w:sz w:val="28"/>
          <w:szCs w:val="28"/>
          <w:lang w:eastAsia="ru-RU"/>
        </w:rPr>
      </w:pPr>
      <w:r w:rsidRPr="00156155">
        <w:rPr>
          <w:rFonts w:ascii="Times New Roman" w:eastAsia="Times New Roman" w:hAnsi="Times New Roman" w:cs="Times New Roman"/>
          <w:b/>
          <w:sz w:val="28"/>
          <w:szCs w:val="28"/>
          <w:lang w:eastAsia="ru-RU"/>
        </w:rPr>
        <w:t>Задачи:</w:t>
      </w:r>
    </w:p>
    <w:p w:rsidR="00A30B1C" w:rsidRPr="00156155" w:rsidRDefault="00A30B1C" w:rsidP="00A30B1C">
      <w:pPr>
        <w:numPr>
          <w:ilvl w:val="0"/>
          <w:numId w:val="1"/>
        </w:num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156155">
        <w:rPr>
          <w:rFonts w:ascii="Times New Roman" w:eastAsia="Times New Roman" w:hAnsi="Times New Roman" w:cs="Times New Roman"/>
          <w:sz w:val="28"/>
          <w:szCs w:val="28"/>
          <w:lang w:eastAsia="ru-RU"/>
        </w:rPr>
        <w:t>Выявить достижения и сложности в развитии образования Абанского района в данный период.</w:t>
      </w:r>
    </w:p>
    <w:p w:rsidR="00A30B1C" w:rsidRPr="00156155" w:rsidRDefault="00A30B1C" w:rsidP="00A30B1C">
      <w:pPr>
        <w:numPr>
          <w:ilvl w:val="0"/>
          <w:numId w:val="1"/>
        </w:num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156155">
        <w:rPr>
          <w:rFonts w:ascii="Times New Roman" w:eastAsia="Times New Roman" w:hAnsi="Times New Roman" w:cs="Times New Roman"/>
          <w:sz w:val="28"/>
          <w:szCs w:val="28"/>
          <w:lang w:eastAsia="ru-RU"/>
        </w:rPr>
        <w:t>Изучить изменения в системе здравоохранения района</w:t>
      </w:r>
    </w:p>
    <w:p w:rsidR="00A30B1C" w:rsidRPr="00156155" w:rsidRDefault="00A30B1C" w:rsidP="00A30B1C">
      <w:pPr>
        <w:numPr>
          <w:ilvl w:val="0"/>
          <w:numId w:val="1"/>
        </w:num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156155">
        <w:rPr>
          <w:rFonts w:ascii="Times New Roman" w:eastAsia="Times New Roman" w:hAnsi="Times New Roman" w:cs="Times New Roman"/>
          <w:sz w:val="28"/>
          <w:szCs w:val="28"/>
          <w:lang w:eastAsia="ru-RU"/>
        </w:rPr>
        <w:t>Выявить тенденции развития сферы жилищно – капитального строительства.</w:t>
      </w:r>
    </w:p>
    <w:p w:rsidR="00A30B1C" w:rsidRPr="00156155" w:rsidRDefault="00A30B1C" w:rsidP="00A30B1C">
      <w:pPr>
        <w:numPr>
          <w:ilvl w:val="0"/>
          <w:numId w:val="1"/>
        </w:num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156155">
        <w:rPr>
          <w:rFonts w:ascii="Times New Roman" w:eastAsia="Times New Roman" w:hAnsi="Times New Roman" w:cs="Times New Roman"/>
          <w:sz w:val="28"/>
          <w:szCs w:val="28"/>
          <w:lang w:eastAsia="ru-RU"/>
        </w:rPr>
        <w:t>Исследовать изменения в развитии культурно – массовой сферы.</w:t>
      </w:r>
    </w:p>
    <w:p w:rsidR="00A30B1C" w:rsidRPr="00156155" w:rsidRDefault="00A30B1C" w:rsidP="00A30B1C">
      <w:pPr>
        <w:spacing w:before="100" w:beforeAutospacing="1" w:after="100" w:afterAutospacing="1" w:line="360" w:lineRule="auto"/>
        <w:rPr>
          <w:rFonts w:ascii="Times New Roman" w:eastAsia="Times New Roman" w:hAnsi="Times New Roman" w:cs="Times New Roman"/>
          <w:b/>
          <w:bCs/>
          <w:sz w:val="28"/>
          <w:szCs w:val="28"/>
          <w:lang w:eastAsia="ru-RU"/>
        </w:rPr>
      </w:pPr>
      <w:r w:rsidRPr="00156155">
        <w:rPr>
          <w:rFonts w:ascii="Times New Roman" w:eastAsia="Times New Roman" w:hAnsi="Times New Roman" w:cs="Times New Roman"/>
          <w:b/>
          <w:bCs/>
          <w:sz w:val="28"/>
          <w:szCs w:val="28"/>
          <w:lang w:eastAsia="ru-RU"/>
        </w:rPr>
        <w:t>Источниковая база исследования.</w:t>
      </w:r>
    </w:p>
    <w:p w:rsidR="00A30B1C" w:rsidRPr="00156155" w:rsidRDefault="00A30B1C" w:rsidP="00A30B1C">
      <w:pPr>
        <w:spacing w:before="100" w:beforeAutospacing="1" w:after="100" w:afterAutospacing="1"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156155">
        <w:rPr>
          <w:rFonts w:ascii="Times New Roman" w:eastAsia="Times New Roman" w:hAnsi="Times New Roman" w:cs="Times New Roman"/>
          <w:bCs/>
          <w:sz w:val="28"/>
          <w:szCs w:val="28"/>
          <w:lang w:eastAsia="ru-RU"/>
        </w:rPr>
        <w:t>В работе используются материалы районного архива Абанского района</w:t>
      </w:r>
      <w:r>
        <w:rPr>
          <w:rFonts w:ascii="Times New Roman" w:eastAsia="Times New Roman" w:hAnsi="Times New Roman" w:cs="Times New Roman"/>
          <w:bCs/>
          <w:sz w:val="28"/>
          <w:szCs w:val="28"/>
          <w:lang w:eastAsia="ru-RU"/>
        </w:rPr>
        <w:t>. В частности, данные</w:t>
      </w:r>
      <w:r w:rsidRPr="00156155">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о</w:t>
      </w:r>
      <w:r w:rsidRPr="009F1D02">
        <w:rPr>
          <w:rFonts w:ascii="Times New Roman" w:eastAsia="Times New Roman" w:hAnsi="Times New Roman" w:cs="Times New Roman"/>
          <w:bCs/>
          <w:sz w:val="28"/>
          <w:szCs w:val="28"/>
          <w:lang w:eastAsia="ru-RU"/>
        </w:rPr>
        <w:t>тдел</w:t>
      </w:r>
      <w:r>
        <w:rPr>
          <w:rFonts w:ascii="Times New Roman" w:eastAsia="Times New Roman" w:hAnsi="Times New Roman" w:cs="Times New Roman"/>
          <w:bCs/>
          <w:sz w:val="28"/>
          <w:szCs w:val="28"/>
          <w:lang w:eastAsia="ru-RU"/>
        </w:rPr>
        <w:t>а</w:t>
      </w:r>
      <w:r w:rsidRPr="009F1D02">
        <w:rPr>
          <w:rFonts w:ascii="Times New Roman" w:eastAsia="Times New Roman" w:hAnsi="Times New Roman" w:cs="Times New Roman"/>
          <w:bCs/>
          <w:sz w:val="28"/>
          <w:szCs w:val="28"/>
          <w:lang w:eastAsia="ru-RU"/>
        </w:rPr>
        <w:t xml:space="preserve"> региональной и муниципальной статистики в Абанском районе</w:t>
      </w:r>
      <w:r>
        <w:rPr>
          <w:rFonts w:ascii="Times New Roman" w:eastAsia="Times New Roman" w:hAnsi="Times New Roman" w:cs="Times New Roman"/>
          <w:bCs/>
          <w:sz w:val="28"/>
          <w:szCs w:val="28"/>
          <w:lang w:eastAsia="ru-RU"/>
        </w:rPr>
        <w:t xml:space="preserve"> (фонд № Р611</w:t>
      </w:r>
      <w:r w:rsidRPr="00CF1B08">
        <w:rPr>
          <w:rFonts w:ascii="Times New Roman" w:eastAsia="Times New Roman" w:hAnsi="Times New Roman" w:cs="Times New Roman"/>
          <w:bCs/>
          <w:sz w:val="28"/>
          <w:szCs w:val="28"/>
          <w:lang w:eastAsia="ru-RU"/>
        </w:rPr>
        <w:t>/4</w:t>
      </w:r>
      <w:r w:rsidRPr="00A76CFF">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в котором представлены статистические данные о состоянии дел в сферах здравоохранения, образования, капитальном строительстве и культурно – массовой сфере, количестве учреждений, их кадрового состава и т.п. Также привлекались данные отчетности муниципальных организаций Абанского района, это материалы фонда № Р68, в котором представлена отчетная документация организаций и предприятий района. </w:t>
      </w:r>
      <w:r w:rsidRPr="00156155">
        <w:rPr>
          <w:rFonts w:ascii="Times New Roman" w:eastAsia="Times New Roman" w:hAnsi="Times New Roman" w:cs="Times New Roman"/>
          <w:bCs/>
          <w:sz w:val="28"/>
          <w:szCs w:val="28"/>
          <w:lang w:eastAsia="ru-RU"/>
        </w:rPr>
        <w:t>На основе статистических данных</w:t>
      </w:r>
      <w:r>
        <w:rPr>
          <w:rFonts w:ascii="Times New Roman" w:eastAsia="Times New Roman" w:hAnsi="Times New Roman" w:cs="Times New Roman"/>
          <w:bCs/>
          <w:sz w:val="28"/>
          <w:szCs w:val="28"/>
          <w:lang w:eastAsia="ru-RU"/>
        </w:rPr>
        <w:t>,</w:t>
      </w:r>
      <w:r w:rsidRPr="00156155">
        <w:rPr>
          <w:rFonts w:ascii="Times New Roman" w:eastAsia="Times New Roman" w:hAnsi="Times New Roman" w:cs="Times New Roman"/>
          <w:bCs/>
          <w:sz w:val="28"/>
          <w:szCs w:val="28"/>
          <w:lang w:eastAsia="ru-RU"/>
        </w:rPr>
        <w:t xml:space="preserve"> сведенных нами в статистические таблицы, можно просмотреть тенденции развития различных сфер – образования, здравоохранения, культурно – массовой сферы, жилищно – капитального строительства.</w:t>
      </w:r>
    </w:p>
    <w:p w:rsidR="00A30B1C" w:rsidRDefault="00A30B1C" w:rsidP="00A30B1C">
      <w:pPr>
        <w:spacing w:before="100" w:beforeAutospacing="1" w:after="100" w:afterAutospacing="1" w:line="360" w:lineRule="auto"/>
        <w:jc w:val="both"/>
        <w:rPr>
          <w:rFonts w:ascii="Times New Roman" w:eastAsia="Times New Roman" w:hAnsi="Times New Roman" w:cs="Times New Roman"/>
          <w:bCs/>
          <w:sz w:val="28"/>
          <w:szCs w:val="28"/>
          <w:lang w:eastAsia="ru-RU"/>
        </w:rPr>
      </w:pPr>
      <w:r w:rsidRPr="00CF1B0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Также в работе были использованы материалы периодической печати, это материалы районной газеты «Красное знамя» в период с 1964 по 1990 год, данные имели форму кратких обзорных статей по различным сферам в целом и отдельным организациям в частности, статей посвященных трудовым успехам или юбилею отдельных заслуженных людей района. </w:t>
      </w:r>
      <w:r w:rsidRPr="00156155">
        <w:rPr>
          <w:rFonts w:ascii="Times New Roman" w:eastAsia="Times New Roman" w:hAnsi="Times New Roman" w:cs="Times New Roman"/>
          <w:bCs/>
          <w:sz w:val="28"/>
          <w:szCs w:val="28"/>
          <w:lang w:eastAsia="ru-RU"/>
        </w:rPr>
        <w:t xml:space="preserve">Материалы </w:t>
      </w:r>
      <w:r w:rsidRPr="00156155">
        <w:rPr>
          <w:rFonts w:ascii="Times New Roman" w:eastAsia="Times New Roman" w:hAnsi="Times New Roman" w:cs="Times New Roman"/>
          <w:bCs/>
          <w:sz w:val="28"/>
          <w:szCs w:val="28"/>
          <w:lang w:eastAsia="ru-RU"/>
        </w:rPr>
        <w:lastRenderedPageBreak/>
        <w:t>периодической печати дают возможности более ярко и наглядно увидеть особенности социальных процессов изучаемого периода, познакомиться с выдающимися деятелями образования, здравоохранения, просвещения, легендами спорта Абанского района.</w:t>
      </w:r>
      <w:r>
        <w:rPr>
          <w:rFonts w:ascii="Times New Roman" w:eastAsia="Times New Roman" w:hAnsi="Times New Roman" w:cs="Times New Roman"/>
          <w:bCs/>
          <w:sz w:val="28"/>
          <w:szCs w:val="28"/>
          <w:lang w:eastAsia="ru-RU"/>
        </w:rPr>
        <w:t xml:space="preserve"> </w:t>
      </w:r>
    </w:p>
    <w:p w:rsidR="00A30B1C" w:rsidRDefault="00A30B1C" w:rsidP="00A30B1C">
      <w:pPr>
        <w:spacing w:before="100" w:beforeAutospacing="1" w:after="100" w:afterAutospacing="1"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В дипломном исследовании использовались также материалы личных воспоминаний жителей района, которые были получены в процессе интервьюирования отдельных граждан. Материалы личных воспоминаний дают возможность получить информацию из первых рук, привнести особые краски и придать своеобразный колорит данной работе.</w:t>
      </w:r>
    </w:p>
    <w:p w:rsidR="00A30B1C" w:rsidRDefault="00A30B1C" w:rsidP="00A30B1C">
      <w:pPr>
        <w:spacing w:before="100" w:beforeAutospacing="1" w:after="100" w:afterAutospacing="1" w:line="36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 целом использованного круга источников было достаточно для решения поставленных целей и задач работы. </w:t>
      </w:r>
    </w:p>
    <w:p w:rsidR="00A30B1C" w:rsidRPr="00156155" w:rsidRDefault="00A30B1C" w:rsidP="00A30B1C">
      <w:pPr>
        <w:spacing w:before="100" w:beforeAutospacing="1" w:after="100" w:afterAutospacing="1" w:line="360" w:lineRule="auto"/>
        <w:jc w:val="both"/>
        <w:rPr>
          <w:rFonts w:ascii="Times New Roman" w:eastAsia="Times New Roman" w:hAnsi="Times New Roman" w:cs="Times New Roman"/>
          <w:bCs/>
          <w:sz w:val="28"/>
          <w:szCs w:val="28"/>
          <w:lang w:eastAsia="ru-RU"/>
        </w:rPr>
      </w:pPr>
      <w:r w:rsidRPr="00156155">
        <w:rPr>
          <w:rFonts w:ascii="Times New Roman" w:eastAsia="Times New Roman" w:hAnsi="Times New Roman" w:cs="Times New Roman"/>
          <w:b/>
          <w:bCs/>
          <w:sz w:val="28"/>
          <w:szCs w:val="28"/>
          <w:lang w:eastAsia="ru-RU"/>
        </w:rPr>
        <w:t xml:space="preserve">Территориальные рамки исследования </w:t>
      </w:r>
      <w:r w:rsidRPr="00156155">
        <w:rPr>
          <w:rFonts w:ascii="Times New Roman" w:eastAsia="Times New Roman" w:hAnsi="Times New Roman" w:cs="Times New Roman"/>
          <w:bCs/>
          <w:sz w:val="28"/>
          <w:szCs w:val="28"/>
          <w:lang w:eastAsia="ru-RU"/>
        </w:rPr>
        <w:t xml:space="preserve">– административные границы Абанского района соответствующего периода. </w:t>
      </w:r>
    </w:p>
    <w:p w:rsidR="00A30B1C" w:rsidRDefault="00A30B1C" w:rsidP="00A30B1C">
      <w:pPr>
        <w:spacing w:before="100" w:beforeAutospacing="1" w:after="100" w:afterAutospacing="1" w:line="360" w:lineRule="auto"/>
        <w:jc w:val="both"/>
        <w:rPr>
          <w:rFonts w:ascii="Times New Roman" w:eastAsia="Times New Roman" w:hAnsi="Times New Roman" w:cs="Times New Roman"/>
          <w:bCs/>
          <w:sz w:val="28"/>
          <w:szCs w:val="28"/>
          <w:lang w:eastAsia="ru-RU"/>
        </w:rPr>
      </w:pPr>
      <w:r w:rsidRPr="00156155">
        <w:rPr>
          <w:rFonts w:ascii="Times New Roman" w:eastAsia="Times New Roman" w:hAnsi="Times New Roman" w:cs="Times New Roman"/>
          <w:bCs/>
          <w:sz w:val="28"/>
          <w:szCs w:val="28"/>
          <w:lang w:eastAsia="ru-RU"/>
        </w:rPr>
        <w:t xml:space="preserve">Территория Абанского района не претерпела существенных изменений в данный период. С 1944 по 1964 год эта территория носила название Долго – Мостовский район, с 1964 года Долго – Мостовский район переименован в Абанский, каким и является до текущего времени. При этом никаких территориальных изменений в районе не произошло. </w:t>
      </w:r>
    </w:p>
    <w:p w:rsidR="00A30B1C" w:rsidRPr="00156155" w:rsidRDefault="00A30B1C" w:rsidP="00A30B1C">
      <w:pPr>
        <w:spacing w:before="100" w:beforeAutospacing="1" w:after="100" w:afterAutospacing="1" w:line="360" w:lineRule="auto"/>
        <w:jc w:val="both"/>
        <w:rPr>
          <w:rFonts w:ascii="Times New Roman" w:eastAsia="Times New Roman" w:hAnsi="Times New Roman" w:cs="Times New Roman"/>
          <w:bCs/>
          <w:sz w:val="28"/>
          <w:szCs w:val="28"/>
          <w:lang w:eastAsia="ru-RU"/>
        </w:rPr>
      </w:pPr>
      <w:r w:rsidRPr="00156155">
        <w:rPr>
          <w:rFonts w:ascii="Times New Roman" w:eastAsia="Times New Roman" w:hAnsi="Times New Roman" w:cs="Times New Roman"/>
          <w:b/>
          <w:bCs/>
          <w:sz w:val="28"/>
          <w:szCs w:val="28"/>
          <w:lang w:eastAsia="ru-RU"/>
        </w:rPr>
        <w:t xml:space="preserve">Хронологические рамки </w:t>
      </w:r>
      <w:r w:rsidRPr="00156155">
        <w:rPr>
          <w:rFonts w:ascii="Times New Roman" w:eastAsia="Times New Roman" w:hAnsi="Times New Roman" w:cs="Times New Roman"/>
          <w:bCs/>
          <w:sz w:val="28"/>
          <w:szCs w:val="28"/>
          <w:lang w:eastAsia="ru-RU"/>
        </w:rPr>
        <w:t>данного исследования выбраны с учетом тенденций социально-экономического развития Красноярского края и страны в целом, определивших и основные направления развития социальной сферы Абанского района. Нижние границы – рубеж 1950-60-х гг. – время провозглашения курса на строительство коммунизма в СССР, в том числе его материально-технической базы, и начало нового этапа в социально-экономическом развитии Красноярского края. Верхняя граница – конец- 1980-х – начало 1990-х гг. – конец советского периода.</w:t>
      </w:r>
    </w:p>
    <w:p w:rsidR="00A30B1C" w:rsidRPr="00156155" w:rsidRDefault="00A30B1C" w:rsidP="00A30B1C">
      <w:pPr>
        <w:spacing w:before="100" w:beforeAutospacing="1" w:after="100" w:afterAutospacing="1" w:line="360" w:lineRule="auto"/>
        <w:jc w:val="both"/>
        <w:rPr>
          <w:rFonts w:ascii="Times New Roman" w:eastAsia="Times New Roman" w:hAnsi="Times New Roman" w:cs="Times New Roman"/>
          <w:bCs/>
          <w:color w:val="FF0000"/>
          <w:sz w:val="28"/>
          <w:szCs w:val="28"/>
          <w:lang w:eastAsia="ru-RU"/>
        </w:rPr>
      </w:pPr>
      <w:r w:rsidRPr="00156155">
        <w:rPr>
          <w:rFonts w:ascii="Times New Roman" w:eastAsia="Times New Roman" w:hAnsi="Times New Roman" w:cs="Times New Roman"/>
          <w:b/>
          <w:bCs/>
          <w:sz w:val="28"/>
          <w:szCs w:val="28"/>
          <w:lang w:eastAsia="ru-RU"/>
        </w:rPr>
        <w:lastRenderedPageBreak/>
        <w:t xml:space="preserve">Практическая значимость работы. </w:t>
      </w:r>
      <w:r w:rsidRPr="00156155">
        <w:rPr>
          <w:rFonts w:ascii="Times New Roman" w:eastAsia="Times New Roman" w:hAnsi="Times New Roman" w:cs="Times New Roman"/>
          <w:bCs/>
          <w:sz w:val="28"/>
          <w:szCs w:val="28"/>
          <w:lang w:eastAsia="ru-RU"/>
        </w:rPr>
        <w:t>Материалы представленного исследова</w:t>
      </w:r>
      <w:r>
        <w:rPr>
          <w:rFonts w:ascii="Times New Roman" w:eastAsia="Times New Roman" w:hAnsi="Times New Roman" w:cs="Times New Roman"/>
          <w:bCs/>
          <w:sz w:val="28"/>
          <w:szCs w:val="28"/>
          <w:lang w:eastAsia="ru-RU"/>
        </w:rPr>
        <w:t>ния могут быть использованы  в</w:t>
      </w:r>
      <w:r w:rsidRPr="00156155">
        <w:rPr>
          <w:rFonts w:ascii="Times New Roman" w:eastAsia="Times New Roman" w:hAnsi="Times New Roman" w:cs="Times New Roman"/>
          <w:bCs/>
          <w:sz w:val="28"/>
          <w:szCs w:val="28"/>
          <w:lang w:eastAsia="ru-RU"/>
        </w:rPr>
        <w:t xml:space="preserve"> практической деятельности учителей истории Красноярского края, а также могут быть полезны студентам исторического факультета. </w:t>
      </w:r>
    </w:p>
    <w:p w:rsidR="00A30B1C" w:rsidRPr="00156155" w:rsidRDefault="00A30B1C" w:rsidP="00A30B1C">
      <w:pPr>
        <w:spacing w:before="100" w:beforeAutospacing="1" w:after="100" w:afterAutospacing="1" w:line="360" w:lineRule="auto"/>
        <w:jc w:val="both"/>
        <w:rPr>
          <w:rFonts w:ascii="Times New Roman" w:eastAsia="Times New Roman" w:hAnsi="Times New Roman" w:cs="Times New Roman"/>
          <w:bCs/>
          <w:sz w:val="28"/>
          <w:szCs w:val="28"/>
          <w:lang w:eastAsia="ru-RU"/>
        </w:rPr>
      </w:pPr>
      <w:r w:rsidRPr="00156155">
        <w:rPr>
          <w:rFonts w:ascii="Times New Roman" w:eastAsia="Times New Roman" w:hAnsi="Times New Roman" w:cs="Times New Roman"/>
          <w:b/>
          <w:bCs/>
          <w:sz w:val="28"/>
          <w:szCs w:val="28"/>
          <w:lang w:eastAsia="ru-RU"/>
        </w:rPr>
        <w:t xml:space="preserve">Структура дипломной работы. </w:t>
      </w:r>
      <w:r w:rsidRPr="00156155">
        <w:rPr>
          <w:rFonts w:ascii="Times New Roman" w:eastAsia="Times New Roman" w:hAnsi="Times New Roman" w:cs="Times New Roman"/>
          <w:bCs/>
          <w:sz w:val="28"/>
          <w:szCs w:val="28"/>
          <w:lang w:eastAsia="ru-RU"/>
        </w:rPr>
        <w:t xml:space="preserve">Дипломная работа состоит из введения,  4 глав, заключения, примечаний, списка использованных источников и литературы.  В основе деления на главы лежит отраслевой принцип. </w:t>
      </w:r>
    </w:p>
    <w:p w:rsidR="00A30B1C" w:rsidRPr="00156155" w:rsidRDefault="00A30B1C" w:rsidP="00A30B1C">
      <w:pPr>
        <w:spacing w:before="100" w:beforeAutospacing="1" w:after="100" w:afterAutospacing="1" w:line="360" w:lineRule="auto"/>
        <w:jc w:val="both"/>
        <w:rPr>
          <w:rFonts w:ascii="Times New Roman" w:eastAsia="Times New Roman" w:hAnsi="Times New Roman" w:cs="Times New Roman"/>
          <w:bCs/>
          <w:sz w:val="28"/>
          <w:szCs w:val="28"/>
          <w:lang w:eastAsia="ru-RU"/>
        </w:rPr>
      </w:pPr>
      <w:r w:rsidRPr="00156155">
        <w:rPr>
          <w:rFonts w:ascii="Times New Roman" w:eastAsia="Times New Roman" w:hAnsi="Times New Roman" w:cs="Times New Roman"/>
          <w:bCs/>
          <w:sz w:val="28"/>
          <w:szCs w:val="28"/>
          <w:lang w:eastAsia="ru-RU"/>
        </w:rPr>
        <w:t xml:space="preserve">Первая глава дипломной работы посвящена исследованию жилищно – коммунальному строительству, вторая глава посвящена изучению образования, третья – здравоохранению, четвертая - культурно – массовой сфере. </w:t>
      </w:r>
    </w:p>
    <w:p w:rsidR="00A30B1C" w:rsidRDefault="00EF4CBB" w:rsidP="00A30B1C">
      <w:pPr>
        <w:rPr>
          <w:rFonts w:ascii="Times New Roman" w:hAnsi="Times New Roman" w:cs="Times New Roman"/>
          <w:b/>
          <w:sz w:val="28"/>
          <w:szCs w:val="28"/>
        </w:rPr>
      </w:pPr>
      <w:r>
        <w:rPr>
          <w:rFonts w:ascii="Times New Roman" w:hAnsi="Times New Roman" w:cs="Times New Roman"/>
          <w:b/>
          <w:sz w:val="28"/>
          <w:szCs w:val="28"/>
        </w:rPr>
        <w:t>Примечания.</w:t>
      </w:r>
    </w:p>
    <w:p w:rsidR="00EF4CBB" w:rsidRDefault="00EF4CBB" w:rsidP="00EF4CBB">
      <w:pPr>
        <w:pStyle w:val="a7"/>
        <w:numPr>
          <w:ilvl w:val="0"/>
          <w:numId w:val="15"/>
        </w:numPr>
        <w:rPr>
          <w:rFonts w:ascii="Times New Roman" w:hAnsi="Times New Roman" w:cs="Times New Roman"/>
          <w:sz w:val="28"/>
          <w:szCs w:val="28"/>
        </w:rPr>
      </w:pPr>
      <w:r w:rsidRPr="00EF4CBB">
        <w:rPr>
          <w:rFonts w:ascii="Times New Roman" w:hAnsi="Times New Roman" w:cs="Times New Roman"/>
          <w:sz w:val="28"/>
          <w:szCs w:val="28"/>
        </w:rPr>
        <w:t>Абанскому району 80 лет. Документальная книга – альбом.</w:t>
      </w:r>
      <w:r w:rsidR="00955754">
        <w:rPr>
          <w:rFonts w:ascii="Times New Roman" w:hAnsi="Times New Roman" w:cs="Times New Roman"/>
          <w:sz w:val="28"/>
          <w:szCs w:val="28"/>
        </w:rPr>
        <w:t xml:space="preserve"> -</w:t>
      </w:r>
      <w:r w:rsidRPr="00EF4CBB">
        <w:rPr>
          <w:rFonts w:ascii="Times New Roman" w:hAnsi="Times New Roman" w:cs="Times New Roman"/>
          <w:sz w:val="28"/>
          <w:szCs w:val="28"/>
        </w:rPr>
        <w:t xml:space="preserve"> </w:t>
      </w:r>
      <w:r w:rsidR="00955754">
        <w:rPr>
          <w:rFonts w:ascii="Times New Roman" w:hAnsi="Times New Roman" w:cs="Times New Roman"/>
          <w:sz w:val="28"/>
          <w:szCs w:val="28"/>
        </w:rPr>
        <w:t xml:space="preserve">Абан: </w:t>
      </w:r>
      <w:r w:rsidRPr="00EF4CBB">
        <w:rPr>
          <w:rFonts w:ascii="Times New Roman" w:hAnsi="Times New Roman" w:cs="Times New Roman"/>
          <w:sz w:val="28"/>
          <w:szCs w:val="28"/>
        </w:rPr>
        <w:t>Изд-во газета «Красное знамя», 2004. – 68с.</w:t>
      </w:r>
    </w:p>
    <w:p w:rsidR="00EF4CBB" w:rsidRDefault="00EF4CBB" w:rsidP="00EF4CBB">
      <w:pPr>
        <w:pStyle w:val="a7"/>
        <w:numPr>
          <w:ilvl w:val="0"/>
          <w:numId w:val="15"/>
        </w:numPr>
        <w:rPr>
          <w:rFonts w:ascii="Times New Roman" w:hAnsi="Times New Roman" w:cs="Times New Roman"/>
          <w:sz w:val="28"/>
          <w:szCs w:val="28"/>
        </w:rPr>
      </w:pPr>
      <w:r w:rsidRPr="00EF4CBB">
        <w:rPr>
          <w:rFonts w:ascii="Times New Roman" w:hAnsi="Times New Roman" w:cs="Times New Roman"/>
          <w:sz w:val="28"/>
          <w:szCs w:val="28"/>
        </w:rPr>
        <w:t>Красноярье: пять веков истории. Часть III. – Красноярск: ООО ИПК «Платина», 2008. -448 с.</w:t>
      </w:r>
    </w:p>
    <w:p w:rsidR="00EF4CBB" w:rsidRPr="00EF4CBB" w:rsidRDefault="00EF4CBB" w:rsidP="00EF4CBB">
      <w:pPr>
        <w:pStyle w:val="a7"/>
        <w:numPr>
          <w:ilvl w:val="0"/>
          <w:numId w:val="15"/>
        </w:numPr>
        <w:rPr>
          <w:rFonts w:ascii="Times New Roman" w:hAnsi="Times New Roman" w:cs="Times New Roman"/>
          <w:sz w:val="28"/>
          <w:szCs w:val="28"/>
        </w:rPr>
      </w:pPr>
      <w:r w:rsidRPr="00EF4CBB">
        <w:rPr>
          <w:rFonts w:ascii="Times New Roman" w:hAnsi="Times New Roman" w:cs="Times New Roman"/>
          <w:sz w:val="28"/>
          <w:szCs w:val="28"/>
        </w:rPr>
        <w:t>Лысенко</w:t>
      </w:r>
      <w:r w:rsidR="00955754">
        <w:rPr>
          <w:rFonts w:ascii="Times New Roman" w:hAnsi="Times New Roman" w:cs="Times New Roman"/>
          <w:sz w:val="28"/>
          <w:szCs w:val="28"/>
        </w:rPr>
        <w:t xml:space="preserve"> Ю. Ф.</w:t>
      </w:r>
      <w:r w:rsidRPr="00EF4CBB">
        <w:rPr>
          <w:rFonts w:ascii="Times New Roman" w:hAnsi="Times New Roman" w:cs="Times New Roman"/>
          <w:sz w:val="28"/>
          <w:szCs w:val="28"/>
        </w:rPr>
        <w:t xml:space="preserve"> Социально – экономическ</w:t>
      </w:r>
      <w:r w:rsidR="00955754">
        <w:rPr>
          <w:rFonts w:ascii="Times New Roman" w:hAnsi="Times New Roman" w:cs="Times New Roman"/>
          <w:sz w:val="28"/>
          <w:szCs w:val="28"/>
        </w:rPr>
        <w:t>ая география Красноярского края</w:t>
      </w:r>
      <w:r w:rsidRPr="00EF4CBB">
        <w:rPr>
          <w:rFonts w:ascii="Times New Roman" w:hAnsi="Times New Roman" w:cs="Times New Roman"/>
          <w:sz w:val="28"/>
          <w:szCs w:val="28"/>
        </w:rPr>
        <w:t>.</w:t>
      </w:r>
      <w:r w:rsidR="00955754">
        <w:rPr>
          <w:rFonts w:ascii="Times New Roman" w:hAnsi="Times New Roman" w:cs="Times New Roman"/>
          <w:sz w:val="28"/>
          <w:szCs w:val="28"/>
        </w:rPr>
        <w:t xml:space="preserve"> -</w:t>
      </w:r>
      <w:r w:rsidRPr="00EF4CBB">
        <w:rPr>
          <w:rFonts w:ascii="Times New Roman" w:hAnsi="Times New Roman" w:cs="Times New Roman"/>
          <w:sz w:val="28"/>
          <w:szCs w:val="28"/>
        </w:rPr>
        <w:t xml:space="preserve"> Красноярск: Изд-во КГПУ, 1997. – 224 с.</w:t>
      </w:r>
    </w:p>
    <w:p w:rsidR="0081182C" w:rsidRPr="00156155" w:rsidRDefault="0081182C" w:rsidP="0081182C">
      <w:pPr>
        <w:spacing w:line="360" w:lineRule="auto"/>
        <w:rPr>
          <w:rFonts w:ascii="Calibri" w:eastAsia="Calibri" w:hAnsi="Calibri" w:cs="Times New Roman"/>
        </w:rPr>
      </w:pPr>
    </w:p>
    <w:p w:rsidR="0081182C" w:rsidRDefault="0081182C" w:rsidP="0081182C">
      <w:pPr>
        <w:spacing w:before="100" w:beforeAutospacing="1" w:after="100" w:afterAutospacing="1" w:line="360" w:lineRule="auto"/>
        <w:rPr>
          <w:rFonts w:ascii="Times New Roman" w:eastAsia="Times New Roman" w:hAnsi="Times New Roman" w:cs="Times New Roman"/>
          <w:b/>
          <w:sz w:val="28"/>
          <w:szCs w:val="28"/>
          <w:lang w:eastAsia="ru-RU"/>
        </w:rPr>
      </w:pPr>
    </w:p>
    <w:p w:rsidR="0081182C" w:rsidRDefault="0081182C" w:rsidP="0081182C">
      <w:pPr>
        <w:spacing w:before="100" w:beforeAutospacing="1" w:after="100" w:afterAutospacing="1" w:line="360" w:lineRule="auto"/>
        <w:rPr>
          <w:rFonts w:ascii="Times New Roman" w:eastAsia="Times New Roman" w:hAnsi="Times New Roman" w:cs="Times New Roman"/>
          <w:b/>
          <w:sz w:val="28"/>
          <w:szCs w:val="28"/>
          <w:lang w:eastAsia="ru-RU"/>
        </w:rPr>
      </w:pPr>
    </w:p>
    <w:p w:rsidR="0039302A" w:rsidRDefault="0039302A" w:rsidP="0081182C">
      <w:pPr>
        <w:spacing w:before="100" w:beforeAutospacing="1" w:after="100" w:afterAutospacing="1" w:line="360" w:lineRule="auto"/>
        <w:jc w:val="center"/>
        <w:rPr>
          <w:rFonts w:ascii="Times New Roman" w:eastAsia="Times New Roman" w:hAnsi="Times New Roman" w:cs="Times New Roman"/>
          <w:b/>
          <w:sz w:val="28"/>
          <w:szCs w:val="28"/>
          <w:lang w:eastAsia="ru-RU"/>
        </w:rPr>
      </w:pPr>
    </w:p>
    <w:p w:rsidR="0039302A" w:rsidRDefault="0039302A" w:rsidP="0081182C">
      <w:pPr>
        <w:spacing w:before="100" w:beforeAutospacing="1" w:after="100" w:afterAutospacing="1" w:line="360" w:lineRule="auto"/>
        <w:jc w:val="center"/>
        <w:rPr>
          <w:rFonts w:ascii="Times New Roman" w:eastAsia="Times New Roman" w:hAnsi="Times New Roman" w:cs="Times New Roman"/>
          <w:b/>
          <w:sz w:val="28"/>
          <w:szCs w:val="28"/>
          <w:lang w:eastAsia="ru-RU"/>
        </w:rPr>
      </w:pPr>
    </w:p>
    <w:p w:rsidR="00EF4CBB" w:rsidRDefault="00EF4CBB" w:rsidP="0081182C">
      <w:pPr>
        <w:spacing w:before="100" w:beforeAutospacing="1" w:after="100" w:afterAutospacing="1" w:line="360" w:lineRule="auto"/>
        <w:jc w:val="center"/>
        <w:rPr>
          <w:rFonts w:ascii="Times New Roman" w:eastAsia="Times New Roman" w:hAnsi="Times New Roman" w:cs="Times New Roman"/>
          <w:b/>
          <w:sz w:val="28"/>
          <w:szCs w:val="28"/>
          <w:lang w:eastAsia="ru-RU"/>
        </w:rPr>
      </w:pPr>
    </w:p>
    <w:p w:rsidR="00EF4CBB" w:rsidRDefault="00EF4CBB" w:rsidP="0081182C">
      <w:pPr>
        <w:spacing w:before="100" w:beforeAutospacing="1" w:after="100" w:afterAutospacing="1" w:line="360" w:lineRule="auto"/>
        <w:jc w:val="center"/>
        <w:rPr>
          <w:rFonts w:ascii="Times New Roman" w:eastAsia="Times New Roman" w:hAnsi="Times New Roman" w:cs="Times New Roman"/>
          <w:b/>
          <w:sz w:val="28"/>
          <w:szCs w:val="28"/>
          <w:lang w:eastAsia="ru-RU"/>
        </w:rPr>
      </w:pPr>
    </w:p>
    <w:p w:rsidR="0081182C" w:rsidRPr="008E7F85" w:rsidRDefault="0081182C" w:rsidP="0081182C">
      <w:pPr>
        <w:spacing w:before="100" w:beforeAutospacing="1" w:after="100" w:afterAutospacing="1" w:line="360" w:lineRule="auto"/>
        <w:jc w:val="center"/>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sz w:val="28"/>
          <w:szCs w:val="28"/>
          <w:lang w:eastAsia="ru-RU"/>
        </w:rPr>
        <w:lastRenderedPageBreak/>
        <w:t>Глава 1. Жилищно – капитальное строительство в Абанском районе в 1960-80-е гг.</w:t>
      </w:r>
    </w:p>
    <w:p w:rsidR="0081182C" w:rsidRDefault="0081182C" w:rsidP="0081182C">
      <w:pPr>
        <w:spacing w:before="100" w:beforeAutospacing="1" w:after="100" w:afterAutospacing="1" w:line="360" w:lineRule="auto"/>
        <w:ind w:firstLine="708"/>
        <w:jc w:val="both"/>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lang w:eastAsia="ru-RU"/>
        </w:rPr>
        <w:t xml:space="preserve">Абанский район находится в восточной части Красноярского края, к северо – востоку от г. Канска. Его территория составляет 9511 кв.км. Крайний восток занят лесостепью, большая часть относится к подтаежной зоне Канско – Рыбинской котловины. Климат прохладный и умеренно – прохладный. На севере район пересекается рекой Бирюсой (Оной) – притоком реки Тасеевой. Имеются памятники природы: озеро «Святое» и «Красивая береза». </w:t>
      </w:r>
      <w:r>
        <w:rPr>
          <w:rFonts w:ascii="Times New Roman" w:eastAsia="Times New Roman" w:hAnsi="Times New Roman" w:cs="Times New Roman"/>
          <w:sz w:val="28"/>
          <w:szCs w:val="28"/>
          <w:vertAlign w:val="superscript"/>
          <w:lang w:eastAsia="ru-RU"/>
        </w:rPr>
        <w:t>1</w:t>
      </w:r>
    </w:p>
    <w:p w:rsidR="0081182C" w:rsidRDefault="0081182C" w:rsidP="0081182C">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BF4B75">
        <w:rPr>
          <w:rFonts w:ascii="Times New Roman" w:eastAsia="Times New Roman" w:hAnsi="Times New Roman" w:cs="Times New Roman"/>
          <w:sz w:val="28"/>
          <w:szCs w:val="28"/>
          <w:lang w:eastAsia="ru-RU"/>
        </w:rPr>
        <w:t>По специализации</w:t>
      </w:r>
      <w:r>
        <w:rPr>
          <w:rFonts w:ascii="Times New Roman" w:eastAsia="Times New Roman" w:hAnsi="Times New Roman" w:cs="Times New Roman"/>
          <w:sz w:val="28"/>
          <w:szCs w:val="28"/>
          <w:lang w:eastAsia="ru-RU"/>
        </w:rPr>
        <w:t xml:space="preserve"> Абанский район является сельскохозяйственным, при этом с высокой степенью развития лесной отрасли. Ускоренное развитие лесная отрасль получила в послевоенные годы. Для восстановления разрушенных городов и сел нужен был строительный материал. Леспромхозы таежной зоны были объединены в 70-е годы в объединение «Бирюсалес». В основном использовался самый дешевый вид транспорта для поставок леса – сплав по реке Бирюса. Химлесхозы занимались добычей живицы.</w:t>
      </w:r>
    </w:p>
    <w:p w:rsidR="0081182C" w:rsidRPr="009B1A71" w:rsidRDefault="0081182C" w:rsidP="0081182C">
      <w:pPr>
        <w:spacing w:before="100" w:beforeAutospacing="1" w:after="100" w:afterAutospacing="1" w:line="360" w:lineRule="auto"/>
        <w:ind w:firstLine="708"/>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Наращивание темпов сельского хозяйства приходится в Абанском районе на 1960-е годы. Оно связано с улучшением технической и материальной базы хозяйств района, увеличением машинно – тракторного парка, внедрением передовых способов агрикультуры. Район принимал участие в краевом движении за повышение культуры земледелия. Район выполнял плановые показатели и постоянно накопливал основные фонды. В конечном итоге это позволило производить масштабное строительство, вводить в строй новые дома культуры, больницы, жилье для населения, школы. Однако в начале шестидесятых годов объем капитального строительства был еще достаточно невысок. Это объясняется еще довольно слабым уровнем накопления основных фондов, основное финансирование </w:t>
      </w:r>
      <w:r>
        <w:rPr>
          <w:rFonts w:ascii="Times New Roman" w:eastAsia="Times New Roman" w:hAnsi="Times New Roman" w:cs="Times New Roman"/>
          <w:sz w:val="28"/>
          <w:szCs w:val="28"/>
          <w:lang w:eastAsia="ru-RU"/>
        </w:rPr>
        <w:lastRenderedPageBreak/>
        <w:t xml:space="preserve">шло в сельское хозяйство, лесную отрасль, вкладывались средства в улучшение технической базы колхозов, социальное направление финансировалось по остаточному принципу. </w:t>
      </w:r>
    </w:p>
    <w:p w:rsidR="0081182C" w:rsidRDefault="0081182C" w:rsidP="0081182C">
      <w:pPr>
        <w:spacing w:line="360" w:lineRule="auto"/>
        <w:ind w:firstLine="708"/>
        <w:jc w:val="both"/>
        <w:rPr>
          <w:rFonts w:ascii="Times New Roman" w:hAnsi="Times New Roman" w:cs="Times New Roman"/>
          <w:sz w:val="28"/>
          <w:szCs w:val="28"/>
        </w:rPr>
      </w:pPr>
      <w:r w:rsidRPr="009B1A71">
        <w:rPr>
          <w:rFonts w:ascii="Times New Roman" w:hAnsi="Times New Roman" w:cs="Times New Roman"/>
          <w:sz w:val="28"/>
          <w:szCs w:val="28"/>
        </w:rPr>
        <w:t>Извлеченные нами из районного архива сводные статистические материалы инспектуры по капитальному строительству и жилищно- коммунальному хозяйству за 1962 год дают возможность составить представление о затратах на строительство</w:t>
      </w:r>
      <w:r>
        <w:rPr>
          <w:rFonts w:ascii="Times New Roman" w:hAnsi="Times New Roman" w:cs="Times New Roman"/>
          <w:sz w:val="28"/>
          <w:szCs w:val="28"/>
        </w:rPr>
        <w:t xml:space="preserve"> водохозяйственных объектов и</w:t>
      </w:r>
      <w:r w:rsidRPr="009B1A71">
        <w:rPr>
          <w:rFonts w:ascii="Times New Roman" w:hAnsi="Times New Roman" w:cs="Times New Roman"/>
          <w:sz w:val="28"/>
          <w:szCs w:val="28"/>
        </w:rPr>
        <w:t xml:space="preserve"> здани</w:t>
      </w:r>
      <w:r>
        <w:rPr>
          <w:rFonts w:ascii="Times New Roman" w:hAnsi="Times New Roman" w:cs="Times New Roman"/>
          <w:sz w:val="28"/>
          <w:szCs w:val="28"/>
        </w:rPr>
        <w:t>й культурно-бытового назначения.</w:t>
      </w:r>
    </w:p>
    <w:p w:rsidR="0081182C" w:rsidRPr="000744D2" w:rsidRDefault="0081182C" w:rsidP="0081182C">
      <w:pPr>
        <w:rPr>
          <w:rFonts w:ascii="Times New Roman" w:hAnsi="Times New Roman" w:cs="Times New Roman"/>
          <w:b/>
          <w:sz w:val="28"/>
          <w:szCs w:val="28"/>
          <w:vertAlign w:val="superscript"/>
        </w:rPr>
      </w:pPr>
      <w:r>
        <w:rPr>
          <w:rFonts w:ascii="Times New Roman" w:hAnsi="Times New Roman" w:cs="Times New Roman"/>
          <w:b/>
          <w:sz w:val="28"/>
          <w:szCs w:val="28"/>
        </w:rPr>
        <w:t>Сводные статистические материалы инспектуры по капитальному строительству и жилищно- коммунальному хозяйству- итоговые сводные статистические и аналитические  таблицы. 1962 год.</w:t>
      </w:r>
      <w:r>
        <w:rPr>
          <w:rFonts w:ascii="Times New Roman" w:hAnsi="Times New Roman" w:cs="Times New Roman"/>
          <w:b/>
          <w:sz w:val="28"/>
          <w:szCs w:val="28"/>
          <w:vertAlign w:val="superscript"/>
        </w:rPr>
        <w:t>2</w:t>
      </w:r>
    </w:p>
    <w:p w:rsidR="0081182C" w:rsidRDefault="0081182C" w:rsidP="0081182C">
      <w:pPr>
        <w:rPr>
          <w:rFonts w:ascii="Times New Roman" w:hAnsi="Times New Roman" w:cs="Times New Roman"/>
          <w:sz w:val="28"/>
          <w:szCs w:val="28"/>
        </w:rPr>
      </w:pPr>
      <w:r>
        <w:rPr>
          <w:rFonts w:ascii="Times New Roman" w:hAnsi="Times New Roman" w:cs="Times New Roman"/>
          <w:sz w:val="28"/>
          <w:szCs w:val="28"/>
        </w:rPr>
        <w:t>Затраты на строительство зданий культурно-бытового назначения.</w:t>
      </w:r>
    </w:p>
    <w:p w:rsidR="0081182C" w:rsidRDefault="0081182C" w:rsidP="0081182C">
      <w:pPr>
        <w:spacing w:line="360" w:lineRule="auto"/>
        <w:rPr>
          <w:rFonts w:ascii="Times New Roman" w:hAnsi="Times New Roman" w:cs="Times New Roman"/>
          <w:sz w:val="28"/>
          <w:szCs w:val="28"/>
        </w:rPr>
      </w:pPr>
      <w:r>
        <w:rPr>
          <w:rFonts w:ascii="Times New Roman" w:hAnsi="Times New Roman" w:cs="Times New Roman"/>
          <w:sz w:val="28"/>
          <w:szCs w:val="28"/>
        </w:rPr>
        <w:t xml:space="preserve">  Д. Мостовский район - план 13.0, факт 0,5 тыс. руб.</w:t>
      </w:r>
    </w:p>
    <w:p w:rsidR="0081182C" w:rsidRDefault="0081182C" w:rsidP="0081182C">
      <w:pPr>
        <w:spacing w:line="360" w:lineRule="auto"/>
        <w:rPr>
          <w:rFonts w:ascii="Times New Roman" w:hAnsi="Times New Roman" w:cs="Times New Roman"/>
          <w:sz w:val="28"/>
          <w:szCs w:val="28"/>
        </w:rPr>
      </w:pPr>
      <w:r>
        <w:rPr>
          <w:rFonts w:ascii="Times New Roman" w:hAnsi="Times New Roman" w:cs="Times New Roman"/>
          <w:sz w:val="28"/>
          <w:szCs w:val="28"/>
        </w:rPr>
        <w:t>10 колхозов  - план-13.0, факт - 1,8 тыс.</w:t>
      </w:r>
    </w:p>
    <w:p w:rsidR="0081182C" w:rsidRDefault="0081182C" w:rsidP="0081182C">
      <w:pPr>
        <w:spacing w:line="360" w:lineRule="auto"/>
        <w:rPr>
          <w:rFonts w:ascii="Times New Roman" w:hAnsi="Times New Roman" w:cs="Times New Roman"/>
          <w:sz w:val="28"/>
          <w:szCs w:val="28"/>
        </w:rPr>
      </w:pPr>
      <w:r>
        <w:rPr>
          <w:rFonts w:ascii="Times New Roman" w:hAnsi="Times New Roman" w:cs="Times New Roman"/>
          <w:sz w:val="28"/>
          <w:szCs w:val="28"/>
        </w:rPr>
        <w:t>Колхоз Таежный хлебороб:  План - 1,0, факт - 1,8 тыс.</w:t>
      </w:r>
    </w:p>
    <w:p w:rsidR="0081182C" w:rsidRDefault="0081182C" w:rsidP="0081182C">
      <w:pPr>
        <w:spacing w:line="360" w:lineRule="auto"/>
        <w:rPr>
          <w:rFonts w:ascii="Times New Roman" w:hAnsi="Times New Roman" w:cs="Times New Roman"/>
          <w:sz w:val="28"/>
          <w:szCs w:val="28"/>
        </w:rPr>
      </w:pPr>
      <w:r>
        <w:rPr>
          <w:rFonts w:ascii="Times New Roman" w:hAnsi="Times New Roman" w:cs="Times New Roman"/>
          <w:sz w:val="28"/>
          <w:szCs w:val="28"/>
        </w:rPr>
        <w:t xml:space="preserve">Затраты на водохозяйственное строительство: </w:t>
      </w:r>
    </w:p>
    <w:p w:rsidR="0081182C" w:rsidRDefault="0081182C" w:rsidP="0081182C">
      <w:pPr>
        <w:spacing w:line="360" w:lineRule="auto"/>
        <w:rPr>
          <w:rFonts w:ascii="Times New Roman" w:hAnsi="Times New Roman" w:cs="Times New Roman"/>
          <w:sz w:val="28"/>
          <w:szCs w:val="28"/>
        </w:rPr>
      </w:pPr>
      <w:r>
        <w:rPr>
          <w:rFonts w:ascii="Times New Roman" w:hAnsi="Times New Roman" w:cs="Times New Roman"/>
          <w:sz w:val="28"/>
          <w:szCs w:val="28"/>
        </w:rPr>
        <w:t>4 колхоза: план - 9,1 тыс., факт 2,1 тыс. 2 квартал</w:t>
      </w:r>
    </w:p>
    <w:p w:rsidR="0081182C" w:rsidRDefault="0081182C" w:rsidP="0081182C">
      <w:pPr>
        <w:spacing w:line="360" w:lineRule="auto"/>
        <w:rPr>
          <w:rFonts w:ascii="Times New Roman" w:hAnsi="Times New Roman" w:cs="Times New Roman"/>
          <w:sz w:val="28"/>
          <w:szCs w:val="28"/>
        </w:rPr>
      </w:pPr>
      <w:r>
        <w:rPr>
          <w:rFonts w:ascii="Times New Roman" w:hAnsi="Times New Roman" w:cs="Times New Roman"/>
          <w:sz w:val="28"/>
          <w:szCs w:val="28"/>
        </w:rPr>
        <w:t>3 квартал  -  план 9,1, факт 8,9 тыс.</w:t>
      </w:r>
    </w:p>
    <w:p w:rsidR="0081182C" w:rsidRDefault="0081182C" w:rsidP="0081182C">
      <w:pPr>
        <w:spacing w:line="360" w:lineRule="auto"/>
        <w:rPr>
          <w:rFonts w:ascii="Times New Roman" w:hAnsi="Times New Roman" w:cs="Times New Roman"/>
          <w:sz w:val="28"/>
          <w:szCs w:val="28"/>
        </w:rPr>
      </w:pPr>
      <w:r>
        <w:rPr>
          <w:rFonts w:ascii="Times New Roman" w:hAnsi="Times New Roman" w:cs="Times New Roman"/>
          <w:sz w:val="28"/>
          <w:szCs w:val="28"/>
        </w:rPr>
        <w:t>Колхоз 40 лет Октября:  план 0, факт - 9,7 тыс.</w:t>
      </w:r>
    </w:p>
    <w:p w:rsidR="0081182C" w:rsidRDefault="0081182C" w:rsidP="0081182C">
      <w:pPr>
        <w:spacing w:line="360" w:lineRule="auto"/>
        <w:rPr>
          <w:rFonts w:ascii="Times New Roman" w:hAnsi="Times New Roman" w:cs="Times New Roman"/>
          <w:sz w:val="28"/>
          <w:szCs w:val="28"/>
        </w:rPr>
      </w:pPr>
      <w:r>
        <w:rPr>
          <w:rFonts w:ascii="Times New Roman" w:hAnsi="Times New Roman" w:cs="Times New Roman"/>
          <w:sz w:val="28"/>
          <w:szCs w:val="28"/>
        </w:rPr>
        <w:t>Колхоз им. Ленина: план 7000, факт 5520 тыс.</w:t>
      </w:r>
    </w:p>
    <w:p w:rsidR="0081182C" w:rsidRDefault="0081182C" w:rsidP="0081182C">
      <w:pPr>
        <w:spacing w:line="360" w:lineRule="auto"/>
        <w:rPr>
          <w:rFonts w:ascii="Times New Roman" w:hAnsi="Times New Roman" w:cs="Times New Roman"/>
          <w:sz w:val="28"/>
          <w:szCs w:val="28"/>
        </w:rPr>
      </w:pPr>
      <w:r>
        <w:rPr>
          <w:rFonts w:ascii="Times New Roman" w:hAnsi="Times New Roman" w:cs="Times New Roman"/>
          <w:sz w:val="28"/>
          <w:szCs w:val="28"/>
        </w:rPr>
        <w:t>Колхоз Верный путь: план- 2,1 тыс., факт.8 тыс.</w:t>
      </w:r>
    </w:p>
    <w:p w:rsidR="0081182C" w:rsidRPr="00C41494" w:rsidRDefault="0081182C" w:rsidP="0081182C">
      <w:pPr>
        <w:spacing w:line="360" w:lineRule="auto"/>
        <w:rPr>
          <w:rFonts w:ascii="Times New Roman" w:hAnsi="Times New Roman" w:cs="Times New Roman"/>
          <w:sz w:val="28"/>
          <w:szCs w:val="28"/>
          <w:vertAlign w:val="superscript"/>
        </w:rPr>
      </w:pPr>
      <w:r>
        <w:rPr>
          <w:rFonts w:ascii="Times New Roman" w:hAnsi="Times New Roman" w:cs="Times New Roman"/>
          <w:sz w:val="28"/>
          <w:szCs w:val="28"/>
        </w:rPr>
        <w:t>Колхоз Путь к коммунизму: план 0, факт 0.4 тыс.</w:t>
      </w:r>
    </w:p>
    <w:p w:rsidR="0081182C" w:rsidRDefault="0081182C" w:rsidP="0081182C">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Из приведенных материалов видно, что объем затрат на строительство объектов культурно – бытового назначения очень мал. Зачастую даже не высокие плановые показатели не выполнялись. Все это характеризуется не </w:t>
      </w:r>
      <w:r>
        <w:rPr>
          <w:rFonts w:ascii="Times New Roman" w:hAnsi="Times New Roman" w:cs="Times New Roman"/>
          <w:sz w:val="28"/>
          <w:szCs w:val="28"/>
        </w:rPr>
        <w:lastRenderedPageBreak/>
        <w:t xml:space="preserve">высоким государственным финансированием данной сферы, на фоне слабого материального и финансового состояния хозяйств района. </w:t>
      </w:r>
    </w:p>
    <w:p w:rsidR="0081182C" w:rsidRDefault="0081182C" w:rsidP="0081182C">
      <w:pPr>
        <w:spacing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Мартовский </w:t>
      </w:r>
      <w:r w:rsidRPr="00505226">
        <w:rPr>
          <w:rFonts w:ascii="Times New Roman" w:eastAsia="Times New Roman" w:hAnsi="Times New Roman" w:cs="Times New Roman"/>
          <w:sz w:val="28"/>
          <w:szCs w:val="28"/>
          <w:lang w:eastAsia="ru-RU"/>
        </w:rPr>
        <w:t>1965</w:t>
      </w:r>
      <w:r>
        <w:rPr>
          <w:rFonts w:ascii="Times New Roman" w:eastAsia="Times New Roman" w:hAnsi="Times New Roman" w:cs="Times New Roman"/>
          <w:sz w:val="28"/>
          <w:szCs w:val="28"/>
          <w:lang w:eastAsia="ru-RU"/>
        </w:rPr>
        <w:t xml:space="preserve"> </w:t>
      </w:r>
      <w:r w:rsidRPr="00505226">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ода</w:t>
      </w:r>
      <w:r w:rsidRPr="00505226">
        <w:rPr>
          <w:rFonts w:ascii="Times New Roman" w:eastAsia="Times New Roman" w:hAnsi="Times New Roman" w:cs="Times New Roman"/>
          <w:sz w:val="28"/>
          <w:szCs w:val="28"/>
          <w:lang w:eastAsia="ru-RU"/>
        </w:rPr>
        <w:t xml:space="preserve"> Пленум ЦК КПСС провозгласил начало аграрной реформы, в ходе которой повысили закупочные цены, установили на 5 лет твердый план закупок, ввели 50% надбавку на сверхплановую продукцию, увеличили капиталовложения в с/х., поддержали ведение личного хозяйства.</w:t>
      </w:r>
      <w:r>
        <w:rPr>
          <w:rFonts w:ascii="Times New Roman" w:eastAsia="Times New Roman" w:hAnsi="Times New Roman" w:cs="Times New Roman"/>
          <w:sz w:val="28"/>
          <w:szCs w:val="28"/>
          <w:lang w:eastAsia="ru-RU"/>
        </w:rPr>
        <w:t xml:space="preserve">  Это сказалось и на увеличении финансирования социальной сферы, яркий пример тому – данные капитального строительства по Абанскому району на 1 октября 1966 года.</w:t>
      </w:r>
    </w:p>
    <w:p w:rsidR="0081182C" w:rsidRPr="00C23F4F" w:rsidRDefault="0081182C" w:rsidP="0081182C">
      <w:pPr>
        <w:jc w:val="center"/>
        <w:rPr>
          <w:rFonts w:ascii="Times New Roman" w:hAnsi="Times New Roman" w:cs="Times New Roman"/>
          <w:b/>
          <w:sz w:val="28"/>
          <w:szCs w:val="28"/>
          <w:vertAlign w:val="superscript"/>
        </w:rPr>
      </w:pPr>
      <w:r w:rsidRPr="00C23F4F">
        <w:rPr>
          <w:rFonts w:ascii="Times New Roman" w:hAnsi="Times New Roman" w:cs="Times New Roman"/>
          <w:b/>
          <w:sz w:val="28"/>
          <w:szCs w:val="28"/>
        </w:rPr>
        <w:t>Таблица 1. Данные о капитальном строительстве по Абанскому району на 1 октября 1966 года.</w:t>
      </w:r>
      <w:r>
        <w:rPr>
          <w:rFonts w:ascii="Times New Roman" w:hAnsi="Times New Roman" w:cs="Times New Roman"/>
          <w:b/>
          <w:sz w:val="28"/>
          <w:szCs w:val="28"/>
        </w:rPr>
        <w:t xml:space="preserve"> (извлечения)</w:t>
      </w:r>
      <w:r>
        <w:rPr>
          <w:rFonts w:ascii="Times New Roman" w:hAnsi="Times New Roman" w:cs="Times New Roman"/>
          <w:b/>
          <w:sz w:val="28"/>
          <w:szCs w:val="28"/>
          <w:vertAlign w:val="superscript"/>
        </w:rPr>
        <w:t>3</w:t>
      </w:r>
    </w:p>
    <w:tbl>
      <w:tblPr>
        <w:tblStyle w:val="a9"/>
        <w:tblW w:w="0" w:type="auto"/>
        <w:tblLook w:val="04A0" w:firstRow="1" w:lastRow="0" w:firstColumn="1" w:lastColumn="0" w:noHBand="0" w:noVBand="1"/>
      </w:tblPr>
      <w:tblGrid>
        <w:gridCol w:w="1481"/>
        <w:gridCol w:w="1340"/>
        <w:gridCol w:w="1333"/>
        <w:gridCol w:w="1454"/>
        <w:gridCol w:w="1454"/>
        <w:gridCol w:w="1176"/>
        <w:gridCol w:w="1333"/>
      </w:tblGrid>
      <w:tr w:rsidR="0081182C" w:rsidRPr="008C709B" w:rsidTr="00A1543B">
        <w:tc>
          <w:tcPr>
            <w:tcW w:w="1481" w:type="dxa"/>
          </w:tcPr>
          <w:p w:rsidR="0081182C" w:rsidRPr="008C709B"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Наименование организации</w:t>
            </w:r>
          </w:p>
        </w:tc>
        <w:tc>
          <w:tcPr>
            <w:tcW w:w="1340" w:type="dxa"/>
          </w:tcPr>
          <w:p w:rsidR="0081182C" w:rsidRPr="008C709B"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Годовой план капитальных вложений (тыс. руб)</w:t>
            </w:r>
          </w:p>
        </w:tc>
        <w:tc>
          <w:tcPr>
            <w:tcW w:w="1333" w:type="dxa"/>
          </w:tcPr>
          <w:p w:rsidR="0081182C" w:rsidRPr="008C709B"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Фактическое освоение вложений (тыс. руб)</w:t>
            </w:r>
          </w:p>
        </w:tc>
        <w:tc>
          <w:tcPr>
            <w:tcW w:w="1454" w:type="dxa"/>
          </w:tcPr>
          <w:p w:rsidR="0081182C" w:rsidRPr="008C709B"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Годовой план капитальных вложений в жилищное строительство</w:t>
            </w:r>
          </w:p>
        </w:tc>
        <w:tc>
          <w:tcPr>
            <w:tcW w:w="1454" w:type="dxa"/>
          </w:tcPr>
          <w:p w:rsidR="0081182C" w:rsidRPr="008C709B"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Фактическое освоение вложений в жилищное строительство</w:t>
            </w:r>
          </w:p>
        </w:tc>
        <w:tc>
          <w:tcPr>
            <w:tcW w:w="1176" w:type="dxa"/>
          </w:tcPr>
          <w:p w:rsidR="0081182C" w:rsidRPr="008C709B"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Годовой план по вводу в действие жилищных площадей (кв.м)</w:t>
            </w:r>
          </w:p>
        </w:tc>
        <w:tc>
          <w:tcPr>
            <w:tcW w:w="1333" w:type="dxa"/>
          </w:tcPr>
          <w:p w:rsidR="0081182C" w:rsidRPr="008C709B"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Фактическое введение в действие жилищных площадей (кв.м)</w:t>
            </w:r>
          </w:p>
        </w:tc>
      </w:tr>
      <w:tr w:rsidR="0081182C" w:rsidRPr="008C709B" w:rsidTr="00A1543B">
        <w:tc>
          <w:tcPr>
            <w:tcW w:w="1481" w:type="dxa"/>
          </w:tcPr>
          <w:p w:rsidR="0081182C" w:rsidRPr="008C709B" w:rsidRDefault="0081182C" w:rsidP="00A1543B">
            <w:pPr>
              <w:spacing w:line="360" w:lineRule="auto"/>
              <w:rPr>
                <w:rFonts w:ascii="Times New Roman" w:hAnsi="Times New Roman" w:cs="Times New Roman"/>
                <w:sz w:val="24"/>
                <w:szCs w:val="24"/>
              </w:rPr>
            </w:pPr>
            <w:r w:rsidRPr="008C709B">
              <w:rPr>
                <w:rFonts w:ascii="Times New Roman" w:hAnsi="Times New Roman" w:cs="Times New Roman"/>
                <w:sz w:val="24"/>
                <w:szCs w:val="24"/>
              </w:rPr>
              <w:t>Д.</w:t>
            </w:r>
            <w:r>
              <w:rPr>
                <w:rFonts w:ascii="Times New Roman" w:hAnsi="Times New Roman" w:cs="Times New Roman"/>
                <w:sz w:val="24"/>
                <w:szCs w:val="24"/>
              </w:rPr>
              <w:t xml:space="preserve"> </w:t>
            </w:r>
            <w:r w:rsidRPr="008C709B">
              <w:rPr>
                <w:rFonts w:ascii="Times New Roman" w:hAnsi="Times New Roman" w:cs="Times New Roman"/>
                <w:sz w:val="24"/>
                <w:szCs w:val="24"/>
              </w:rPr>
              <w:t>М</w:t>
            </w:r>
            <w:r>
              <w:rPr>
                <w:rFonts w:ascii="Times New Roman" w:hAnsi="Times New Roman" w:cs="Times New Roman"/>
                <w:sz w:val="24"/>
                <w:szCs w:val="24"/>
              </w:rPr>
              <w:t>остовский коммунхоз</w:t>
            </w:r>
          </w:p>
        </w:tc>
        <w:tc>
          <w:tcPr>
            <w:tcW w:w="1340" w:type="dxa"/>
          </w:tcPr>
          <w:p w:rsidR="0081182C" w:rsidRPr="008C709B"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57,8</w:t>
            </w:r>
          </w:p>
        </w:tc>
        <w:tc>
          <w:tcPr>
            <w:tcW w:w="1333" w:type="dxa"/>
          </w:tcPr>
          <w:p w:rsidR="0081182C" w:rsidRPr="008C709B"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39,0</w:t>
            </w:r>
          </w:p>
        </w:tc>
        <w:tc>
          <w:tcPr>
            <w:tcW w:w="1454" w:type="dxa"/>
          </w:tcPr>
          <w:p w:rsidR="0081182C" w:rsidRPr="008C709B"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9,0</w:t>
            </w:r>
          </w:p>
        </w:tc>
        <w:tc>
          <w:tcPr>
            <w:tcW w:w="1454" w:type="dxa"/>
          </w:tcPr>
          <w:p w:rsidR="0081182C" w:rsidRPr="008C709B"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4,0</w:t>
            </w:r>
          </w:p>
        </w:tc>
        <w:tc>
          <w:tcPr>
            <w:tcW w:w="1176" w:type="dxa"/>
          </w:tcPr>
          <w:p w:rsidR="0081182C" w:rsidRPr="008C709B"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52</w:t>
            </w:r>
          </w:p>
        </w:tc>
        <w:tc>
          <w:tcPr>
            <w:tcW w:w="1333" w:type="dxa"/>
          </w:tcPr>
          <w:p w:rsidR="0081182C" w:rsidRPr="008C709B"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81182C" w:rsidTr="00A1543B">
        <w:tc>
          <w:tcPr>
            <w:tcW w:w="1481" w:type="dxa"/>
          </w:tcPr>
          <w:p w:rsidR="0081182C" w:rsidRPr="008C709B"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Абанский коммунхоз</w:t>
            </w:r>
          </w:p>
        </w:tc>
        <w:tc>
          <w:tcPr>
            <w:tcW w:w="1340"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23,9</w:t>
            </w:r>
          </w:p>
        </w:tc>
        <w:tc>
          <w:tcPr>
            <w:tcW w:w="1333"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23,9</w:t>
            </w:r>
          </w:p>
        </w:tc>
        <w:tc>
          <w:tcPr>
            <w:tcW w:w="1454"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1454"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1176"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1333"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81182C" w:rsidTr="00A1543B">
        <w:tc>
          <w:tcPr>
            <w:tcW w:w="1481"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Самойловский совхоз</w:t>
            </w:r>
          </w:p>
        </w:tc>
        <w:tc>
          <w:tcPr>
            <w:tcW w:w="1340"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537,4</w:t>
            </w:r>
          </w:p>
        </w:tc>
        <w:tc>
          <w:tcPr>
            <w:tcW w:w="1333"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446.9</w:t>
            </w:r>
          </w:p>
        </w:tc>
        <w:tc>
          <w:tcPr>
            <w:tcW w:w="1454"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89,1</w:t>
            </w:r>
          </w:p>
        </w:tc>
        <w:tc>
          <w:tcPr>
            <w:tcW w:w="1454"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86,9</w:t>
            </w:r>
          </w:p>
        </w:tc>
        <w:tc>
          <w:tcPr>
            <w:tcW w:w="1176"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742</w:t>
            </w:r>
          </w:p>
        </w:tc>
        <w:tc>
          <w:tcPr>
            <w:tcW w:w="1333"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339</w:t>
            </w:r>
          </w:p>
        </w:tc>
      </w:tr>
      <w:tr w:rsidR="0081182C" w:rsidTr="00A1543B">
        <w:tc>
          <w:tcPr>
            <w:tcW w:w="1481"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Абанский совхоз</w:t>
            </w:r>
          </w:p>
        </w:tc>
        <w:tc>
          <w:tcPr>
            <w:tcW w:w="1340"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246,0</w:t>
            </w:r>
          </w:p>
        </w:tc>
        <w:tc>
          <w:tcPr>
            <w:tcW w:w="1333"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150,7</w:t>
            </w:r>
          </w:p>
        </w:tc>
        <w:tc>
          <w:tcPr>
            <w:tcW w:w="1454"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78,1</w:t>
            </w:r>
          </w:p>
        </w:tc>
        <w:tc>
          <w:tcPr>
            <w:tcW w:w="1454"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58,8</w:t>
            </w:r>
          </w:p>
        </w:tc>
        <w:tc>
          <w:tcPr>
            <w:tcW w:w="1176"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568</w:t>
            </w:r>
          </w:p>
        </w:tc>
        <w:tc>
          <w:tcPr>
            <w:tcW w:w="1333"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355</w:t>
            </w:r>
          </w:p>
        </w:tc>
      </w:tr>
      <w:tr w:rsidR="0081182C" w:rsidTr="00A1543B">
        <w:tc>
          <w:tcPr>
            <w:tcW w:w="1481"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Устьянский совхоз</w:t>
            </w:r>
          </w:p>
        </w:tc>
        <w:tc>
          <w:tcPr>
            <w:tcW w:w="1340"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152,5</w:t>
            </w:r>
          </w:p>
        </w:tc>
        <w:tc>
          <w:tcPr>
            <w:tcW w:w="1333"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101,5</w:t>
            </w:r>
          </w:p>
        </w:tc>
        <w:tc>
          <w:tcPr>
            <w:tcW w:w="1454"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67,5</w:t>
            </w:r>
          </w:p>
        </w:tc>
        <w:tc>
          <w:tcPr>
            <w:tcW w:w="1454"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34,3</w:t>
            </w:r>
          </w:p>
        </w:tc>
        <w:tc>
          <w:tcPr>
            <w:tcW w:w="1176"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392</w:t>
            </w:r>
          </w:p>
        </w:tc>
        <w:tc>
          <w:tcPr>
            <w:tcW w:w="1333"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280</w:t>
            </w:r>
          </w:p>
        </w:tc>
      </w:tr>
      <w:tr w:rsidR="0081182C" w:rsidTr="00A1543B">
        <w:tc>
          <w:tcPr>
            <w:tcW w:w="1481"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Абанс ЛПХ</w:t>
            </w:r>
          </w:p>
        </w:tc>
        <w:tc>
          <w:tcPr>
            <w:tcW w:w="1340"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62,7</w:t>
            </w:r>
          </w:p>
        </w:tc>
        <w:tc>
          <w:tcPr>
            <w:tcW w:w="1333"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54,7</w:t>
            </w:r>
          </w:p>
        </w:tc>
        <w:tc>
          <w:tcPr>
            <w:tcW w:w="1454"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24,4</w:t>
            </w:r>
          </w:p>
        </w:tc>
        <w:tc>
          <w:tcPr>
            <w:tcW w:w="1454"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16,4</w:t>
            </w:r>
          </w:p>
        </w:tc>
        <w:tc>
          <w:tcPr>
            <w:tcW w:w="1176"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220</w:t>
            </w:r>
          </w:p>
        </w:tc>
        <w:tc>
          <w:tcPr>
            <w:tcW w:w="1333" w:type="dxa"/>
          </w:tcPr>
          <w:p w:rsidR="0081182C" w:rsidRDefault="0081182C" w:rsidP="00A1543B">
            <w:pPr>
              <w:spacing w:line="360" w:lineRule="auto"/>
              <w:rPr>
                <w:rFonts w:ascii="Times New Roman" w:hAnsi="Times New Roman" w:cs="Times New Roman"/>
                <w:sz w:val="24"/>
                <w:szCs w:val="24"/>
              </w:rPr>
            </w:pPr>
            <w:r>
              <w:rPr>
                <w:rFonts w:ascii="Times New Roman" w:hAnsi="Times New Roman" w:cs="Times New Roman"/>
                <w:sz w:val="24"/>
                <w:szCs w:val="24"/>
              </w:rPr>
              <w:t>110</w:t>
            </w:r>
          </w:p>
        </w:tc>
      </w:tr>
    </w:tbl>
    <w:p w:rsidR="0081182C" w:rsidRDefault="0081182C" w:rsidP="0081182C">
      <w:pPr>
        <w:spacing w:line="360" w:lineRule="auto"/>
        <w:rPr>
          <w:rFonts w:ascii="Times New Roman" w:hAnsi="Times New Roman" w:cs="Times New Roman"/>
          <w:sz w:val="28"/>
          <w:szCs w:val="28"/>
        </w:rPr>
      </w:pPr>
    </w:p>
    <w:p w:rsidR="0081182C" w:rsidRDefault="0081182C" w:rsidP="0081182C">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этой таблице нет данных о нецентрализованных капитальных вложениях, отсюда можно сделать вывод о том, что в данный период капитальное  строительство финансировалось за счет поступления из государственного бюджета. Правда, производилось оно силами организаций района. </w:t>
      </w:r>
    </w:p>
    <w:p w:rsidR="0081182C" w:rsidRPr="00000156" w:rsidRDefault="0081182C" w:rsidP="0081182C">
      <w:pPr>
        <w:spacing w:line="360" w:lineRule="auto"/>
        <w:ind w:firstLine="708"/>
        <w:jc w:val="both"/>
        <w:rPr>
          <w:rFonts w:ascii="Times New Roman" w:hAnsi="Times New Roman" w:cs="Times New Roman"/>
          <w:sz w:val="28"/>
          <w:szCs w:val="28"/>
          <w:vertAlign w:val="superscript"/>
        </w:rPr>
      </w:pPr>
      <w:r>
        <w:rPr>
          <w:rFonts w:ascii="Times New Roman" w:hAnsi="Times New Roman" w:cs="Times New Roman"/>
          <w:sz w:val="28"/>
          <w:szCs w:val="28"/>
        </w:rPr>
        <w:t>К концу 1960- х годов ситуация в районе меняется в лучшую сторону, организации уже накапливают некоторые основные фонды, совершенствуется их техническая база, происходит электрификация совхозов, колхозов.  В докладной записке Крайстатуправлениию от инспектуры госстатистики Абанского района говорится, что «в 1969 году все колхозы и совхозы электрифицированы. Колхозы Молокова. Жданова. Чкалова не присоединены к государственной электросети. По плану они должны быть присоединены н</w:t>
      </w:r>
      <w:r w:rsidRPr="00C23F4F">
        <w:rPr>
          <w:rFonts w:ascii="Times New Roman" w:hAnsi="Times New Roman" w:cs="Times New Roman"/>
          <w:sz w:val="28"/>
          <w:szCs w:val="28"/>
        </w:rPr>
        <w:t>е раньше 1972-75 года</w:t>
      </w:r>
      <w:r>
        <w:rPr>
          <w:rFonts w:ascii="Times New Roman" w:hAnsi="Times New Roman" w:cs="Times New Roman"/>
          <w:sz w:val="28"/>
          <w:szCs w:val="28"/>
        </w:rPr>
        <w:t>,</w:t>
      </w:r>
      <w:r w:rsidRPr="00C23F4F">
        <w:rPr>
          <w:rFonts w:ascii="Times New Roman" w:hAnsi="Times New Roman" w:cs="Times New Roman"/>
          <w:sz w:val="28"/>
          <w:szCs w:val="28"/>
        </w:rPr>
        <w:t xml:space="preserve"> после постройки Покатеевской подстанции. </w:t>
      </w:r>
      <w:r>
        <w:rPr>
          <w:rFonts w:ascii="Times New Roman" w:hAnsi="Times New Roman" w:cs="Times New Roman"/>
          <w:sz w:val="28"/>
          <w:szCs w:val="28"/>
        </w:rPr>
        <w:t>В 1968 году из 2195 хоз-в не электрифицировано 6, что составляет 0,3%. Нет электричества в домах, где 10-15 хозяйств и в тех деревнях, что подлежат сносу».</w:t>
      </w:r>
      <w:r>
        <w:rPr>
          <w:rFonts w:ascii="Times New Roman" w:hAnsi="Times New Roman" w:cs="Times New Roman"/>
          <w:sz w:val="28"/>
          <w:szCs w:val="28"/>
          <w:vertAlign w:val="superscript"/>
        </w:rPr>
        <w:t>4</w:t>
      </w:r>
    </w:p>
    <w:p w:rsidR="0081182C" w:rsidRDefault="0081182C" w:rsidP="0081182C">
      <w:pPr>
        <w:spacing w:line="360" w:lineRule="auto"/>
        <w:rPr>
          <w:rFonts w:ascii="Times New Roman" w:hAnsi="Times New Roman" w:cs="Times New Roman"/>
          <w:sz w:val="28"/>
          <w:szCs w:val="28"/>
        </w:rPr>
      </w:pPr>
      <w:r>
        <w:rPr>
          <w:rFonts w:ascii="Times New Roman" w:hAnsi="Times New Roman" w:cs="Times New Roman"/>
          <w:sz w:val="28"/>
          <w:szCs w:val="28"/>
        </w:rPr>
        <w:t xml:space="preserve">      Все это напрямую повлияло на масштаб капитального строительства в следующее десятилетие.</w:t>
      </w:r>
    </w:p>
    <w:p w:rsidR="0081182C" w:rsidRPr="00795142" w:rsidRDefault="0081182C" w:rsidP="0081182C">
      <w:pPr>
        <w:spacing w:line="360" w:lineRule="auto"/>
        <w:rPr>
          <w:rFonts w:ascii="Times New Roman" w:hAnsi="Times New Roman" w:cs="Times New Roman"/>
          <w:sz w:val="28"/>
          <w:szCs w:val="28"/>
          <w:vertAlign w:val="superscript"/>
        </w:rPr>
      </w:pPr>
      <w:r>
        <w:rPr>
          <w:rFonts w:ascii="Times New Roman" w:hAnsi="Times New Roman" w:cs="Times New Roman"/>
          <w:sz w:val="28"/>
          <w:szCs w:val="28"/>
        </w:rPr>
        <w:t xml:space="preserve">      Из воспоминаний жителя села Самойловка Архипова В.Г. « В семидесятые у нас тут все кипело, сколько народу было – страсть, свои сельские работали не покладая рук, так еще другие приезжали. Сколько строительных бригад только было!  Приезжали отовсюду: Канска, Красноярска, Новосибирска, помню даже белорусы как то приехали, красиво по вечерам пели – заслушаешься. Чего только не строили! В Самойловке новые корпуса для свинофермы, в Кунгуле и Малкасах новые коровники. Гаражи для машин и тракторов, в Самойловке новую сушилку построили, всю на электричестве, не чета старой, тракт дорожный отсыпали до райцентра, да разве все упомнишь…»</w:t>
      </w:r>
      <w:r>
        <w:rPr>
          <w:rFonts w:ascii="Times New Roman" w:hAnsi="Times New Roman" w:cs="Times New Roman"/>
          <w:sz w:val="28"/>
          <w:szCs w:val="28"/>
          <w:vertAlign w:val="superscript"/>
        </w:rPr>
        <w:t>5</w:t>
      </w:r>
    </w:p>
    <w:p w:rsidR="0081182C" w:rsidRPr="00D325AA" w:rsidRDefault="0081182C" w:rsidP="0081182C">
      <w:pPr>
        <w:spacing w:line="360" w:lineRule="auto"/>
        <w:rPr>
          <w:rFonts w:ascii="Times New Roman" w:hAnsi="Times New Roman" w:cs="Times New Roman"/>
          <w:b/>
          <w:color w:val="FF0000"/>
          <w:sz w:val="28"/>
          <w:szCs w:val="28"/>
          <w:vertAlign w:val="superscript"/>
        </w:rPr>
      </w:pPr>
      <w:r>
        <w:rPr>
          <w:rFonts w:ascii="Times New Roman" w:hAnsi="Times New Roman" w:cs="Times New Roman"/>
          <w:b/>
          <w:sz w:val="28"/>
          <w:szCs w:val="28"/>
        </w:rPr>
        <w:lastRenderedPageBreak/>
        <w:t xml:space="preserve">Таблица 2. </w:t>
      </w:r>
      <w:r w:rsidRPr="00C23F4F">
        <w:rPr>
          <w:rFonts w:ascii="Times New Roman" w:hAnsi="Times New Roman" w:cs="Times New Roman"/>
          <w:b/>
          <w:sz w:val="28"/>
          <w:szCs w:val="28"/>
        </w:rPr>
        <w:t>Сводный</w:t>
      </w:r>
      <w:r>
        <w:rPr>
          <w:rFonts w:ascii="Times New Roman" w:hAnsi="Times New Roman" w:cs="Times New Roman"/>
          <w:b/>
          <w:sz w:val="28"/>
          <w:szCs w:val="28"/>
        </w:rPr>
        <w:t xml:space="preserve"> отчет о выполнении плана капитального строительства в Абанском районе за январь - декабрь 1975 года.</w:t>
      </w:r>
      <w:r>
        <w:rPr>
          <w:rFonts w:ascii="Times New Roman" w:hAnsi="Times New Roman" w:cs="Times New Roman"/>
          <w:b/>
          <w:sz w:val="28"/>
          <w:szCs w:val="28"/>
          <w:vertAlign w:val="superscript"/>
        </w:rPr>
        <w:t>6</w:t>
      </w:r>
    </w:p>
    <w:tbl>
      <w:tblPr>
        <w:tblStyle w:val="a9"/>
        <w:tblW w:w="0" w:type="auto"/>
        <w:tblLook w:val="04A0" w:firstRow="1" w:lastRow="0" w:firstColumn="1" w:lastColumn="0" w:noHBand="0" w:noVBand="1"/>
      </w:tblPr>
      <w:tblGrid>
        <w:gridCol w:w="2054"/>
        <w:gridCol w:w="792"/>
        <w:gridCol w:w="982"/>
        <w:gridCol w:w="904"/>
        <w:gridCol w:w="1055"/>
        <w:gridCol w:w="807"/>
        <w:gridCol w:w="993"/>
        <w:gridCol w:w="919"/>
        <w:gridCol w:w="1065"/>
      </w:tblGrid>
      <w:tr w:rsidR="0081182C" w:rsidTr="00A1543B">
        <w:tc>
          <w:tcPr>
            <w:tcW w:w="1965" w:type="dxa"/>
            <w:vMerge w:val="restart"/>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Наименование</w:t>
            </w:r>
          </w:p>
        </w:tc>
        <w:tc>
          <w:tcPr>
            <w:tcW w:w="6405" w:type="dxa"/>
            <w:gridSpan w:val="4"/>
          </w:tcPr>
          <w:p w:rsidR="0081182C" w:rsidRPr="00D325AA" w:rsidRDefault="0081182C" w:rsidP="00A1543B">
            <w:pPr>
              <w:jc w:val="center"/>
              <w:rPr>
                <w:rFonts w:ascii="Times New Roman" w:hAnsi="Times New Roman" w:cs="Times New Roman"/>
                <w:sz w:val="24"/>
                <w:szCs w:val="24"/>
              </w:rPr>
            </w:pPr>
            <w:r w:rsidRPr="00D325AA">
              <w:rPr>
                <w:rFonts w:ascii="Times New Roman" w:hAnsi="Times New Roman" w:cs="Times New Roman"/>
                <w:sz w:val="24"/>
                <w:szCs w:val="24"/>
              </w:rPr>
              <w:t>Ввод в действие</w:t>
            </w:r>
          </w:p>
        </w:tc>
        <w:tc>
          <w:tcPr>
            <w:tcW w:w="6416" w:type="dxa"/>
            <w:gridSpan w:val="4"/>
          </w:tcPr>
          <w:p w:rsidR="0081182C" w:rsidRPr="00D325AA" w:rsidRDefault="0081182C" w:rsidP="00A1543B">
            <w:pPr>
              <w:jc w:val="center"/>
              <w:rPr>
                <w:rFonts w:ascii="Times New Roman" w:hAnsi="Times New Roman" w:cs="Times New Roman"/>
                <w:sz w:val="24"/>
                <w:szCs w:val="24"/>
              </w:rPr>
            </w:pPr>
            <w:r w:rsidRPr="00D325AA">
              <w:rPr>
                <w:rFonts w:ascii="Times New Roman" w:hAnsi="Times New Roman" w:cs="Times New Roman"/>
                <w:sz w:val="24"/>
                <w:szCs w:val="24"/>
              </w:rPr>
              <w:t>Капитальные вложения (по сметной стоимости тыс. руб)</w:t>
            </w:r>
          </w:p>
        </w:tc>
      </w:tr>
      <w:tr w:rsidR="0081182C" w:rsidTr="00A1543B">
        <w:tc>
          <w:tcPr>
            <w:tcW w:w="1965" w:type="dxa"/>
            <w:vMerge/>
          </w:tcPr>
          <w:p w:rsidR="0081182C" w:rsidRDefault="0081182C" w:rsidP="00A1543B">
            <w:pPr>
              <w:spacing w:line="360" w:lineRule="auto"/>
              <w:jc w:val="center"/>
              <w:rPr>
                <w:rFonts w:ascii="Times New Roman" w:hAnsi="Times New Roman" w:cs="Times New Roman"/>
                <w:sz w:val="28"/>
                <w:szCs w:val="28"/>
              </w:rPr>
            </w:pPr>
          </w:p>
        </w:tc>
        <w:tc>
          <w:tcPr>
            <w:tcW w:w="3185" w:type="dxa"/>
            <w:gridSpan w:val="2"/>
          </w:tcPr>
          <w:p w:rsidR="0081182C" w:rsidRPr="00D325AA" w:rsidRDefault="0081182C" w:rsidP="00A1543B">
            <w:pPr>
              <w:jc w:val="center"/>
              <w:rPr>
                <w:rFonts w:ascii="Times New Roman" w:hAnsi="Times New Roman" w:cs="Times New Roman"/>
                <w:sz w:val="24"/>
                <w:szCs w:val="24"/>
              </w:rPr>
            </w:pPr>
            <w:r w:rsidRPr="00D325AA">
              <w:rPr>
                <w:rFonts w:ascii="Times New Roman" w:hAnsi="Times New Roman" w:cs="Times New Roman"/>
                <w:sz w:val="24"/>
                <w:szCs w:val="24"/>
              </w:rPr>
              <w:t>За счет централизованных капитальных вложений</w:t>
            </w:r>
          </w:p>
        </w:tc>
        <w:tc>
          <w:tcPr>
            <w:tcW w:w="3220" w:type="dxa"/>
            <w:gridSpan w:val="2"/>
          </w:tcPr>
          <w:p w:rsidR="0081182C" w:rsidRPr="00D325AA" w:rsidRDefault="0081182C" w:rsidP="00A1543B">
            <w:pPr>
              <w:jc w:val="center"/>
              <w:rPr>
                <w:rFonts w:ascii="Times New Roman" w:hAnsi="Times New Roman" w:cs="Times New Roman"/>
                <w:sz w:val="24"/>
                <w:szCs w:val="24"/>
              </w:rPr>
            </w:pPr>
            <w:r w:rsidRPr="00D325AA">
              <w:rPr>
                <w:rFonts w:ascii="Times New Roman" w:hAnsi="Times New Roman" w:cs="Times New Roman"/>
                <w:sz w:val="24"/>
                <w:szCs w:val="24"/>
              </w:rPr>
              <w:t>За счет нецентрализованных капитальных вложений</w:t>
            </w:r>
          </w:p>
        </w:tc>
        <w:tc>
          <w:tcPr>
            <w:tcW w:w="3192" w:type="dxa"/>
            <w:gridSpan w:val="2"/>
          </w:tcPr>
          <w:p w:rsidR="0081182C" w:rsidRPr="00D325AA" w:rsidRDefault="0081182C" w:rsidP="00A1543B">
            <w:pPr>
              <w:jc w:val="center"/>
              <w:rPr>
                <w:rFonts w:ascii="Times New Roman" w:hAnsi="Times New Roman" w:cs="Times New Roman"/>
                <w:sz w:val="24"/>
                <w:szCs w:val="24"/>
              </w:rPr>
            </w:pPr>
            <w:r w:rsidRPr="00D325AA">
              <w:rPr>
                <w:rFonts w:ascii="Times New Roman" w:hAnsi="Times New Roman" w:cs="Times New Roman"/>
                <w:sz w:val="24"/>
                <w:szCs w:val="24"/>
              </w:rPr>
              <w:t xml:space="preserve">Централизованные </w:t>
            </w:r>
          </w:p>
        </w:tc>
        <w:tc>
          <w:tcPr>
            <w:tcW w:w="3224" w:type="dxa"/>
            <w:gridSpan w:val="2"/>
          </w:tcPr>
          <w:p w:rsidR="0081182C" w:rsidRPr="00D325AA" w:rsidRDefault="0081182C" w:rsidP="00A1543B">
            <w:pPr>
              <w:jc w:val="center"/>
              <w:rPr>
                <w:rFonts w:ascii="Times New Roman" w:hAnsi="Times New Roman" w:cs="Times New Roman"/>
                <w:sz w:val="24"/>
                <w:szCs w:val="24"/>
              </w:rPr>
            </w:pPr>
            <w:r w:rsidRPr="00D325AA">
              <w:rPr>
                <w:rFonts w:ascii="Times New Roman" w:hAnsi="Times New Roman" w:cs="Times New Roman"/>
                <w:sz w:val="24"/>
                <w:szCs w:val="24"/>
              </w:rPr>
              <w:t xml:space="preserve">Нецентрализованные </w:t>
            </w:r>
          </w:p>
        </w:tc>
      </w:tr>
      <w:tr w:rsidR="0081182C" w:rsidTr="00A1543B">
        <w:tc>
          <w:tcPr>
            <w:tcW w:w="1965" w:type="dxa"/>
            <w:vMerge/>
          </w:tcPr>
          <w:p w:rsidR="0081182C" w:rsidRDefault="0081182C" w:rsidP="00A1543B">
            <w:pPr>
              <w:spacing w:line="360" w:lineRule="auto"/>
              <w:jc w:val="center"/>
              <w:rPr>
                <w:rFonts w:ascii="Times New Roman" w:hAnsi="Times New Roman" w:cs="Times New Roman"/>
                <w:sz w:val="28"/>
                <w:szCs w:val="28"/>
              </w:rPr>
            </w:pPr>
          </w:p>
        </w:tc>
        <w:tc>
          <w:tcPr>
            <w:tcW w:w="1621" w:type="dxa"/>
          </w:tcPr>
          <w:p w:rsidR="0081182C" w:rsidRPr="00D325AA" w:rsidRDefault="0081182C" w:rsidP="00A1543B">
            <w:pPr>
              <w:jc w:val="center"/>
              <w:rPr>
                <w:rFonts w:ascii="Times New Roman" w:hAnsi="Times New Roman" w:cs="Times New Roman"/>
                <w:sz w:val="24"/>
                <w:szCs w:val="24"/>
              </w:rPr>
            </w:pPr>
            <w:r w:rsidRPr="00D325AA">
              <w:rPr>
                <w:rFonts w:ascii="Times New Roman" w:hAnsi="Times New Roman" w:cs="Times New Roman"/>
                <w:sz w:val="24"/>
                <w:szCs w:val="24"/>
              </w:rPr>
              <w:t>План на год</w:t>
            </w:r>
          </w:p>
        </w:tc>
        <w:tc>
          <w:tcPr>
            <w:tcW w:w="1564" w:type="dxa"/>
          </w:tcPr>
          <w:p w:rsidR="0081182C" w:rsidRPr="00D325AA" w:rsidRDefault="0081182C" w:rsidP="00A1543B">
            <w:pPr>
              <w:jc w:val="center"/>
              <w:rPr>
                <w:rFonts w:ascii="Times New Roman" w:hAnsi="Times New Roman" w:cs="Times New Roman"/>
                <w:sz w:val="24"/>
                <w:szCs w:val="24"/>
              </w:rPr>
            </w:pPr>
            <w:r w:rsidRPr="00D325AA">
              <w:rPr>
                <w:rFonts w:ascii="Times New Roman" w:hAnsi="Times New Roman" w:cs="Times New Roman"/>
                <w:sz w:val="24"/>
                <w:szCs w:val="24"/>
              </w:rPr>
              <w:t>Введено за год</w:t>
            </w:r>
          </w:p>
        </w:tc>
        <w:tc>
          <w:tcPr>
            <w:tcW w:w="1643" w:type="dxa"/>
          </w:tcPr>
          <w:p w:rsidR="0081182C" w:rsidRPr="00D325AA" w:rsidRDefault="0081182C" w:rsidP="00A1543B">
            <w:pPr>
              <w:jc w:val="center"/>
              <w:rPr>
                <w:rFonts w:ascii="Times New Roman" w:hAnsi="Times New Roman" w:cs="Times New Roman"/>
                <w:sz w:val="24"/>
                <w:szCs w:val="24"/>
              </w:rPr>
            </w:pPr>
            <w:r w:rsidRPr="00D325AA">
              <w:rPr>
                <w:rFonts w:ascii="Times New Roman" w:hAnsi="Times New Roman" w:cs="Times New Roman"/>
                <w:sz w:val="24"/>
                <w:szCs w:val="24"/>
              </w:rPr>
              <w:t>План на год</w:t>
            </w:r>
          </w:p>
        </w:tc>
        <w:tc>
          <w:tcPr>
            <w:tcW w:w="1577" w:type="dxa"/>
          </w:tcPr>
          <w:p w:rsidR="0081182C" w:rsidRPr="00D325AA" w:rsidRDefault="0081182C" w:rsidP="00A1543B">
            <w:pPr>
              <w:jc w:val="center"/>
              <w:rPr>
                <w:rFonts w:ascii="Times New Roman" w:hAnsi="Times New Roman" w:cs="Times New Roman"/>
                <w:sz w:val="24"/>
                <w:szCs w:val="24"/>
              </w:rPr>
            </w:pPr>
            <w:r w:rsidRPr="00D325AA">
              <w:rPr>
                <w:rFonts w:ascii="Times New Roman" w:hAnsi="Times New Roman" w:cs="Times New Roman"/>
                <w:sz w:val="24"/>
                <w:szCs w:val="24"/>
              </w:rPr>
              <w:t>Введено за год</w:t>
            </w:r>
          </w:p>
        </w:tc>
        <w:tc>
          <w:tcPr>
            <w:tcW w:w="1623" w:type="dxa"/>
          </w:tcPr>
          <w:p w:rsidR="0081182C" w:rsidRPr="00D325AA" w:rsidRDefault="0081182C" w:rsidP="00A1543B">
            <w:pPr>
              <w:jc w:val="center"/>
              <w:rPr>
                <w:rFonts w:ascii="Times New Roman" w:hAnsi="Times New Roman" w:cs="Times New Roman"/>
                <w:sz w:val="24"/>
                <w:szCs w:val="24"/>
              </w:rPr>
            </w:pPr>
            <w:r w:rsidRPr="00D325AA">
              <w:rPr>
                <w:rFonts w:ascii="Times New Roman" w:hAnsi="Times New Roman" w:cs="Times New Roman"/>
                <w:sz w:val="24"/>
                <w:szCs w:val="24"/>
              </w:rPr>
              <w:t>План на год</w:t>
            </w:r>
          </w:p>
        </w:tc>
        <w:tc>
          <w:tcPr>
            <w:tcW w:w="1569" w:type="dxa"/>
          </w:tcPr>
          <w:p w:rsidR="0081182C" w:rsidRPr="00D325AA" w:rsidRDefault="0081182C" w:rsidP="00A1543B">
            <w:pPr>
              <w:jc w:val="center"/>
              <w:rPr>
                <w:rFonts w:ascii="Times New Roman" w:hAnsi="Times New Roman" w:cs="Times New Roman"/>
                <w:sz w:val="24"/>
                <w:szCs w:val="24"/>
              </w:rPr>
            </w:pPr>
            <w:r w:rsidRPr="00D325AA">
              <w:rPr>
                <w:rFonts w:ascii="Times New Roman" w:hAnsi="Times New Roman" w:cs="Times New Roman"/>
                <w:sz w:val="24"/>
                <w:szCs w:val="24"/>
              </w:rPr>
              <w:t>Введено за год</w:t>
            </w:r>
          </w:p>
        </w:tc>
        <w:tc>
          <w:tcPr>
            <w:tcW w:w="1643" w:type="dxa"/>
          </w:tcPr>
          <w:p w:rsidR="0081182C" w:rsidRPr="00D325AA" w:rsidRDefault="0081182C" w:rsidP="00A1543B">
            <w:pPr>
              <w:jc w:val="center"/>
              <w:rPr>
                <w:rFonts w:ascii="Times New Roman" w:hAnsi="Times New Roman" w:cs="Times New Roman"/>
                <w:sz w:val="24"/>
                <w:szCs w:val="24"/>
              </w:rPr>
            </w:pPr>
            <w:r w:rsidRPr="00D325AA">
              <w:rPr>
                <w:rFonts w:ascii="Times New Roman" w:hAnsi="Times New Roman" w:cs="Times New Roman"/>
                <w:sz w:val="24"/>
                <w:szCs w:val="24"/>
              </w:rPr>
              <w:t>План на год</w:t>
            </w:r>
          </w:p>
        </w:tc>
        <w:tc>
          <w:tcPr>
            <w:tcW w:w="1581" w:type="dxa"/>
          </w:tcPr>
          <w:p w:rsidR="0081182C" w:rsidRPr="00D325AA" w:rsidRDefault="0081182C" w:rsidP="00A1543B">
            <w:pPr>
              <w:jc w:val="center"/>
              <w:rPr>
                <w:rFonts w:ascii="Times New Roman" w:hAnsi="Times New Roman" w:cs="Times New Roman"/>
                <w:sz w:val="24"/>
                <w:szCs w:val="24"/>
              </w:rPr>
            </w:pPr>
            <w:r w:rsidRPr="00D325AA">
              <w:rPr>
                <w:rFonts w:ascii="Times New Roman" w:hAnsi="Times New Roman" w:cs="Times New Roman"/>
                <w:sz w:val="24"/>
                <w:szCs w:val="24"/>
              </w:rPr>
              <w:t>Введено за год</w:t>
            </w:r>
          </w:p>
        </w:tc>
      </w:tr>
      <w:tr w:rsidR="0081182C" w:rsidTr="00A1543B">
        <w:tc>
          <w:tcPr>
            <w:tcW w:w="1965" w:type="dxa"/>
          </w:tcPr>
          <w:p w:rsidR="0081182C" w:rsidRPr="00D325AA" w:rsidRDefault="0081182C" w:rsidP="00A1543B">
            <w:pPr>
              <w:jc w:val="center"/>
              <w:rPr>
                <w:rFonts w:ascii="Times New Roman" w:hAnsi="Times New Roman" w:cs="Times New Roman"/>
                <w:sz w:val="24"/>
                <w:szCs w:val="24"/>
              </w:rPr>
            </w:pPr>
            <w:r w:rsidRPr="00D325AA">
              <w:rPr>
                <w:rFonts w:ascii="Times New Roman" w:hAnsi="Times New Roman" w:cs="Times New Roman"/>
                <w:sz w:val="24"/>
                <w:szCs w:val="24"/>
              </w:rPr>
              <w:t>Всего по району объектов производственного и непроизводственного назначения</w:t>
            </w:r>
          </w:p>
        </w:tc>
        <w:tc>
          <w:tcPr>
            <w:tcW w:w="1621" w:type="dxa"/>
          </w:tcPr>
          <w:p w:rsidR="0081182C" w:rsidRDefault="0081182C" w:rsidP="00A1543B">
            <w:pPr>
              <w:spacing w:line="360" w:lineRule="auto"/>
              <w:jc w:val="center"/>
              <w:rPr>
                <w:rFonts w:ascii="Times New Roman" w:hAnsi="Times New Roman" w:cs="Times New Roman"/>
                <w:sz w:val="28"/>
                <w:szCs w:val="28"/>
              </w:rPr>
            </w:pPr>
          </w:p>
        </w:tc>
        <w:tc>
          <w:tcPr>
            <w:tcW w:w="1564" w:type="dxa"/>
          </w:tcPr>
          <w:p w:rsidR="0081182C" w:rsidRDefault="0081182C" w:rsidP="00A1543B">
            <w:pPr>
              <w:spacing w:line="360" w:lineRule="auto"/>
              <w:jc w:val="center"/>
              <w:rPr>
                <w:rFonts w:ascii="Times New Roman" w:hAnsi="Times New Roman" w:cs="Times New Roman"/>
                <w:sz w:val="28"/>
                <w:szCs w:val="28"/>
              </w:rPr>
            </w:pPr>
          </w:p>
        </w:tc>
        <w:tc>
          <w:tcPr>
            <w:tcW w:w="1643" w:type="dxa"/>
          </w:tcPr>
          <w:p w:rsidR="0081182C" w:rsidRDefault="0081182C" w:rsidP="00A1543B">
            <w:pPr>
              <w:spacing w:line="360" w:lineRule="auto"/>
              <w:jc w:val="center"/>
              <w:rPr>
                <w:rFonts w:ascii="Times New Roman" w:hAnsi="Times New Roman" w:cs="Times New Roman"/>
                <w:sz w:val="28"/>
                <w:szCs w:val="28"/>
              </w:rPr>
            </w:pPr>
          </w:p>
        </w:tc>
        <w:tc>
          <w:tcPr>
            <w:tcW w:w="1577" w:type="dxa"/>
          </w:tcPr>
          <w:p w:rsidR="0081182C" w:rsidRDefault="0081182C" w:rsidP="00A1543B">
            <w:pPr>
              <w:spacing w:line="360" w:lineRule="auto"/>
              <w:jc w:val="center"/>
              <w:rPr>
                <w:rFonts w:ascii="Times New Roman" w:hAnsi="Times New Roman" w:cs="Times New Roman"/>
                <w:sz w:val="28"/>
                <w:szCs w:val="28"/>
              </w:rPr>
            </w:pPr>
          </w:p>
        </w:tc>
        <w:tc>
          <w:tcPr>
            <w:tcW w:w="1623"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3723</w:t>
            </w:r>
          </w:p>
        </w:tc>
        <w:tc>
          <w:tcPr>
            <w:tcW w:w="1569"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3748</w:t>
            </w:r>
          </w:p>
        </w:tc>
        <w:tc>
          <w:tcPr>
            <w:tcW w:w="1643"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1286</w:t>
            </w:r>
          </w:p>
        </w:tc>
        <w:tc>
          <w:tcPr>
            <w:tcW w:w="1581"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1453</w:t>
            </w:r>
          </w:p>
        </w:tc>
      </w:tr>
      <w:tr w:rsidR="0081182C" w:rsidTr="00A1543B">
        <w:tc>
          <w:tcPr>
            <w:tcW w:w="1965" w:type="dxa"/>
          </w:tcPr>
          <w:p w:rsidR="0081182C" w:rsidRPr="00D325AA" w:rsidRDefault="0081182C" w:rsidP="00A1543B">
            <w:pPr>
              <w:jc w:val="center"/>
              <w:rPr>
                <w:rFonts w:ascii="Times New Roman" w:hAnsi="Times New Roman" w:cs="Times New Roman"/>
                <w:sz w:val="24"/>
                <w:szCs w:val="24"/>
              </w:rPr>
            </w:pPr>
            <w:r w:rsidRPr="00D325AA">
              <w:rPr>
                <w:rFonts w:ascii="Times New Roman" w:hAnsi="Times New Roman" w:cs="Times New Roman"/>
                <w:sz w:val="24"/>
                <w:szCs w:val="24"/>
              </w:rPr>
              <w:t>Жилищное строительство- всего</w:t>
            </w:r>
          </w:p>
        </w:tc>
        <w:tc>
          <w:tcPr>
            <w:tcW w:w="1621"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2862</w:t>
            </w:r>
          </w:p>
        </w:tc>
        <w:tc>
          <w:tcPr>
            <w:tcW w:w="1564"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3616</w:t>
            </w:r>
          </w:p>
        </w:tc>
        <w:tc>
          <w:tcPr>
            <w:tcW w:w="1643"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1098</w:t>
            </w:r>
          </w:p>
        </w:tc>
        <w:tc>
          <w:tcPr>
            <w:tcW w:w="1577"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1030</w:t>
            </w:r>
          </w:p>
        </w:tc>
        <w:tc>
          <w:tcPr>
            <w:tcW w:w="1623"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685</w:t>
            </w:r>
          </w:p>
        </w:tc>
        <w:tc>
          <w:tcPr>
            <w:tcW w:w="1569"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688</w:t>
            </w:r>
          </w:p>
        </w:tc>
        <w:tc>
          <w:tcPr>
            <w:tcW w:w="1643"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271</w:t>
            </w:r>
          </w:p>
        </w:tc>
        <w:tc>
          <w:tcPr>
            <w:tcW w:w="1581"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146</w:t>
            </w:r>
          </w:p>
        </w:tc>
      </w:tr>
      <w:tr w:rsidR="0081182C" w:rsidTr="00A1543B">
        <w:tc>
          <w:tcPr>
            <w:tcW w:w="1965" w:type="dxa"/>
          </w:tcPr>
          <w:p w:rsidR="0081182C" w:rsidRPr="00D325AA" w:rsidRDefault="0081182C" w:rsidP="00A1543B">
            <w:pPr>
              <w:jc w:val="center"/>
              <w:rPr>
                <w:rFonts w:ascii="Times New Roman" w:hAnsi="Times New Roman" w:cs="Times New Roman"/>
                <w:sz w:val="24"/>
                <w:szCs w:val="24"/>
              </w:rPr>
            </w:pPr>
            <w:r w:rsidRPr="00D325AA">
              <w:rPr>
                <w:rFonts w:ascii="Times New Roman" w:hAnsi="Times New Roman" w:cs="Times New Roman"/>
                <w:sz w:val="24"/>
                <w:szCs w:val="24"/>
              </w:rPr>
              <w:t>Из него</w:t>
            </w:r>
          </w:p>
        </w:tc>
        <w:tc>
          <w:tcPr>
            <w:tcW w:w="1621" w:type="dxa"/>
          </w:tcPr>
          <w:p w:rsidR="0081182C" w:rsidRDefault="0081182C" w:rsidP="00A1543B">
            <w:pPr>
              <w:spacing w:line="360" w:lineRule="auto"/>
              <w:jc w:val="center"/>
              <w:rPr>
                <w:rFonts w:ascii="Times New Roman" w:hAnsi="Times New Roman" w:cs="Times New Roman"/>
                <w:sz w:val="28"/>
                <w:szCs w:val="28"/>
              </w:rPr>
            </w:pPr>
          </w:p>
        </w:tc>
        <w:tc>
          <w:tcPr>
            <w:tcW w:w="1564"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220</w:t>
            </w:r>
          </w:p>
        </w:tc>
        <w:tc>
          <w:tcPr>
            <w:tcW w:w="1643" w:type="dxa"/>
          </w:tcPr>
          <w:p w:rsidR="0081182C" w:rsidRDefault="0081182C" w:rsidP="00A1543B">
            <w:pPr>
              <w:spacing w:line="360" w:lineRule="auto"/>
              <w:jc w:val="center"/>
              <w:rPr>
                <w:rFonts w:ascii="Times New Roman" w:hAnsi="Times New Roman" w:cs="Times New Roman"/>
                <w:sz w:val="28"/>
                <w:szCs w:val="28"/>
              </w:rPr>
            </w:pPr>
          </w:p>
        </w:tc>
        <w:tc>
          <w:tcPr>
            <w:tcW w:w="1577" w:type="dxa"/>
          </w:tcPr>
          <w:p w:rsidR="0081182C" w:rsidRDefault="0081182C" w:rsidP="00A1543B">
            <w:pPr>
              <w:spacing w:line="360" w:lineRule="auto"/>
              <w:jc w:val="center"/>
              <w:rPr>
                <w:rFonts w:ascii="Times New Roman" w:hAnsi="Times New Roman" w:cs="Times New Roman"/>
                <w:sz w:val="28"/>
                <w:szCs w:val="28"/>
              </w:rPr>
            </w:pPr>
          </w:p>
        </w:tc>
        <w:tc>
          <w:tcPr>
            <w:tcW w:w="1623"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1569"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48</w:t>
            </w:r>
          </w:p>
        </w:tc>
        <w:tc>
          <w:tcPr>
            <w:tcW w:w="1643" w:type="dxa"/>
          </w:tcPr>
          <w:p w:rsidR="0081182C" w:rsidRDefault="0081182C" w:rsidP="00A1543B">
            <w:pPr>
              <w:spacing w:line="360" w:lineRule="auto"/>
              <w:jc w:val="center"/>
              <w:rPr>
                <w:rFonts w:ascii="Times New Roman" w:hAnsi="Times New Roman" w:cs="Times New Roman"/>
                <w:sz w:val="28"/>
                <w:szCs w:val="28"/>
              </w:rPr>
            </w:pPr>
          </w:p>
        </w:tc>
        <w:tc>
          <w:tcPr>
            <w:tcW w:w="1581" w:type="dxa"/>
          </w:tcPr>
          <w:p w:rsidR="0081182C" w:rsidRDefault="0081182C" w:rsidP="00A1543B">
            <w:pPr>
              <w:spacing w:line="360" w:lineRule="auto"/>
              <w:jc w:val="center"/>
              <w:rPr>
                <w:rFonts w:ascii="Times New Roman" w:hAnsi="Times New Roman" w:cs="Times New Roman"/>
                <w:sz w:val="28"/>
                <w:szCs w:val="28"/>
              </w:rPr>
            </w:pPr>
          </w:p>
        </w:tc>
      </w:tr>
      <w:tr w:rsidR="0081182C" w:rsidTr="00A1543B">
        <w:tc>
          <w:tcPr>
            <w:tcW w:w="1965" w:type="dxa"/>
          </w:tcPr>
          <w:p w:rsidR="0081182C" w:rsidRPr="00D325AA" w:rsidRDefault="0081182C" w:rsidP="00A1543B">
            <w:pPr>
              <w:jc w:val="center"/>
              <w:rPr>
                <w:rFonts w:ascii="Times New Roman" w:hAnsi="Times New Roman" w:cs="Times New Roman"/>
                <w:sz w:val="24"/>
                <w:szCs w:val="24"/>
              </w:rPr>
            </w:pPr>
            <w:r w:rsidRPr="00D325AA">
              <w:rPr>
                <w:rFonts w:ascii="Times New Roman" w:hAnsi="Times New Roman" w:cs="Times New Roman"/>
                <w:sz w:val="24"/>
                <w:szCs w:val="24"/>
              </w:rPr>
              <w:t>Строительство учреждений просвещения- всего</w:t>
            </w:r>
          </w:p>
        </w:tc>
        <w:tc>
          <w:tcPr>
            <w:tcW w:w="1621" w:type="dxa"/>
          </w:tcPr>
          <w:p w:rsidR="0081182C" w:rsidRDefault="0081182C" w:rsidP="00A1543B">
            <w:pPr>
              <w:spacing w:line="360" w:lineRule="auto"/>
              <w:jc w:val="center"/>
              <w:rPr>
                <w:rFonts w:ascii="Times New Roman" w:hAnsi="Times New Roman" w:cs="Times New Roman"/>
                <w:sz w:val="28"/>
                <w:szCs w:val="28"/>
              </w:rPr>
            </w:pPr>
          </w:p>
        </w:tc>
        <w:tc>
          <w:tcPr>
            <w:tcW w:w="1564" w:type="dxa"/>
          </w:tcPr>
          <w:p w:rsidR="0081182C" w:rsidRDefault="0081182C" w:rsidP="00A1543B">
            <w:pPr>
              <w:spacing w:line="360" w:lineRule="auto"/>
              <w:jc w:val="center"/>
              <w:rPr>
                <w:rFonts w:ascii="Times New Roman" w:hAnsi="Times New Roman" w:cs="Times New Roman"/>
                <w:sz w:val="28"/>
                <w:szCs w:val="28"/>
              </w:rPr>
            </w:pPr>
          </w:p>
        </w:tc>
        <w:tc>
          <w:tcPr>
            <w:tcW w:w="1643" w:type="dxa"/>
          </w:tcPr>
          <w:p w:rsidR="0081182C" w:rsidRDefault="0081182C" w:rsidP="00A1543B">
            <w:pPr>
              <w:spacing w:line="360" w:lineRule="auto"/>
              <w:jc w:val="center"/>
              <w:rPr>
                <w:rFonts w:ascii="Times New Roman" w:hAnsi="Times New Roman" w:cs="Times New Roman"/>
                <w:sz w:val="28"/>
                <w:szCs w:val="28"/>
              </w:rPr>
            </w:pPr>
          </w:p>
        </w:tc>
        <w:tc>
          <w:tcPr>
            <w:tcW w:w="1577" w:type="dxa"/>
          </w:tcPr>
          <w:p w:rsidR="0081182C" w:rsidRDefault="0081182C" w:rsidP="00A1543B">
            <w:pPr>
              <w:spacing w:line="360" w:lineRule="auto"/>
              <w:jc w:val="center"/>
              <w:rPr>
                <w:rFonts w:ascii="Times New Roman" w:hAnsi="Times New Roman" w:cs="Times New Roman"/>
                <w:sz w:val="28"/>
                <w:szCs w:val="28"/>
              </w:rPr>
            </w:pPr>
          </w:p>
        </w:tc>
        <w:tc>
          <w:tcPr>
            <w:tcW w:w="1623"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417</w:t>
            </w:r>
          </w:p>
        </w:tc>
        <w:tc>
          <w:tcPr>
            <w:tcW w:w="1569"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245</w:t>
            </w:r>
          </w:p>
        </w:tc>
        <w:tc>
          <w:tcPr>
            <w:tcW w:w="1643"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37</w:t>
            </w:r>
          </w:p>
        </w:tc>
        <w:tc>
          <w:tcPr>
            <w:tcW w:w="1581"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33</w:t>
            </w:r>
          </w:p>
        </w:tc>
      </w:tr>
      <w:tr w:rsidR="0081182C" w:rsidTr="00A1543B">
        <w:tc>
          <w:tcPr>
            <w:tcW w:w="1965" w:type="dxa"/>
          </w:tcPr>
          <w:p w:rsidR="0081182C" w:rsidRPr="00D325AA" w:rsidRDefault="0081182C" w:rsidP="00A1543B">
            <w:pPr>
              <w:jc w:val="center"/>
              <w:rPr>
                <w:rFonts w:ascii="Times New Roman" w:hAnsi="Times New Roman" w:cs="Times New Roman"/>
                <w:sz w:val="24"/>
                <w:szCs w:val="24"/>
              </w:rPr>
            </w:pPr>
            <w:r w:rsidRPr="00D325AA">
              <w:rPr>
                <w:rFonts w:ascii="Times New Roman" w:hAnsi="Times New Roman" w:cs="Times New Roman"/>
                <w:sz w:val="24"/>
                <w:szCs w:val="24"/>
              </w:rPr>
              <w:t>Из них</w:t>
            </w:r>
          </w:p>
        </w:tc>
        <w:tc>
          <w:tcPr>
            <w:tcW w:w="1621" w:type="dxa"/>
          </w:tcPr>
          <w:p w:rsidR="0081182C" w:rsidRDefault="0081182C" w:rsidP="00A1543B">
            <w:pPr>
              <w:spacing w:line="360" w:lineRule="auto"/>
              <w:jc w:val="center"/>
              <w:rPr>
                <w:rFonts w:ascii="Times New Roman" w:hAnsi="Times New Roman" w:cs="Times New Roman"/>
                <w:sz w:val="28"/>
                <w:szCs w:val="28"/>
              </w:rPr>
            </w:pPr>
          </w:p>
        </w:tc>
        <w:tc>
          <w:tcPr>
            <w:tcW w:w="1564" w:type="dxa"/>
          </w:tcPr>
          <w:p w:rsidR="0081182C" w:rsidRDefault="0081182C" w:rsidP="00A1543B">
            <w:pPr>
              <w:spacing w:line="360" w:lineRule="auto"/>
              <w:jc w:val="center"/>
              <w:rPr>
                <w:rFonts w:ascii="Times New Roman" w:hAnsi="Times New Roman" w:cs="Times New Roman"/>
                <w:sz w:val="28"/>
                <w:szCs w:val="28"/>
              </w:rPr>
            </w:pPr>
          </w:p>
        </w:tc>
        <w:tc>
          <w:tcPr>
            <w:tcW w:w="1643" w:type="dxa"/>
          </w:tcPr>
          <w:p w:rsidR="0081182C" w:rsidRDefault="0081182C" w:rsidP="00A1543B">
            <w:pPr>
              <w:spacing w:line="360" w:lineRule="auto"/>
              <w:jc w:val="center"/>
              <w:rPr>
                <w:rFonts w:ascii="Times New Roman" w:hAnsi="Times New Roman" w:cs="Times New Roman"/>
                <w:sz w:val="28"/>
                <w:szCs w:val="28"/>
              </w:rPr>
            </w:pPr>
          </w:p>
        </w:tc>
        <w:tc>
          <w:tcPr>
            <w:tcW w:w="1577" w:type="dxa"/>
          </w:tcPr>
          <w:p w:rsidR="0081182C" w:rsidRDefault="0081182C" w:rsidP="00A1543B">
            <w:pPr>
              <w:spacing w:line="360" w:lineRule="auto"/>
              <w:jc w:val="center"/>
              <w:rPr>
                <w:rFonts w:ascii="Times New Roman" w:hAnsi="Times New Roman" w:cs="Times New Roman"/>
                <w:sz w:val="28"/>
                <w:szCs w:val="28"/>
              </w:rPr>
            </w:pPr>
          </w:p>
        </w:tc>
        <w:tc>
          <w:tcPr>
            <w:tcW w:w="1623"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353</w:t>
            </w:r>
          </w:p>
        </w:tc>
        <w:tc>
          <w:tcPr>
            <w:tcW w:w="1569"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183</w:t>
            </w:r>
          </w:p>
        </w:tc>
        <w:tc>
          <w:tcPr>
            <w:tcW w:w="1643"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37</w:t>
            </w:r>
          </w:p>
        </w:tc>
        <w:tc>
          <w:tcPr>
            <w:tcW w:w="1581"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33</w:t>
            </w:r>
          </w:p>
        </w:tc>
      </w:tr>
      <w:tr w:rsidR="0081182C" w:rsidTr="00A1543B">
        <w:tc>
          <w:tcPr>
            <w:tcW w:w="1965" w:type="dxa"/>
          </w:tcPr>
          <w:p w:rsidR="0081182C" w:rsidRPr="00D325AA" w:rsidRDefault="0081182C" w:rsidP="00A1543B">
            <w:pPr>
              <w:jc w:val="center"/>
              <w:rPr>
                <w:rFonts w:ascii="Times New Roman" w:hAnsi="Times New Roman" w:cs="Times New Roman"/>
                <w:sz w:val="24"/>
                <w:szCs w:val="24"/>
              </w:rPr>
            </w:pPr>
            <w:r w:rsidRPr="00D325AA">
              <w:rPr>
                <w:rFonts w:ascii="Times New Roman" w:hAnsi="Times New Roman" w:cs="Times New Roman"/>
                <w:sz w:val="24"/>
                <w:szCs w:val="24"/>
              </w:rPr>
              <w:t>Общеобразовательные школы, включая школы-интернаты</w:t>
            </w:r>
          </w:p>
        </w:tc>
        <w:tc>
          <w:tcPr>
            <w:tcW w:w="1621" w:type="dxa"/>
          </w:tcPr>
          <w:p w:rsidR="0081182C" w:rsidRDefault="0081182C" w:rsidP="00A1543B">
            <w:pPr>
              <w:spacing w:line="360" w:lineRule="auto"/>
              <w:jc w:val="center"/>
              <w:rPr>
                <w:rFonts w:ascii="Times New Roman" w:hAnsi="Times New Roman" w:cs="Times New Roman"/>
                <w:sz w:val="28"/>
                <w:szCs w:val="28"/>
              </w:rPr>
            </w:pPr>
          </w:p>
        </w:tc>
        <w:tc>
          <w:tcPr>
            <w:tcW w:w="1564" w:type="dxa"/>
          </w:tcPr>
          <w:p w:rsidR="0081182C" w:rsidRDefault="0081182C" w:rsidP="00A1543B">
            <w:pPr>
              <w:spacing w:line="360" w:lineRule="auto"/>
              <w:jc w:val="center"/>
              <w:rPr>
                <w:rFonts w:ascii="Times New Roman" w:hAnsi="Times New Roman" w:cs="Times New Roman"/>
                <w:sz w:val="28"/>
                <w:szCs w:val="28"/>
              </w:rPr>
            </w:pPr>
          </w:p>
        </w:tc>
        <w:tc>
          <w:tcPr>
            <w:tcW w:w="1643"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77"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623"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353</w:t>
            </w:r>
          </w:p>
        </w:tc>
        <w:tc>
          <w:tcPr>
            <w:tcW w:w="1569"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183</w:t>
            </w:r>
          </w:p>
        </w:tc>
        <w:tc>
          <w:tcPr>
            <w:tcW w:w="1643"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37</w:t>
            </w:r>
          </w:p>
        </w:tc>
        <w:tc>
          <w:tcPr>
            <w:tcW w:w="1581"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33</w:t>
            </w:r>
          </w:p>
        </w:tc>
      </w:tr>
      <w:tr w:rsidR="0081182C" w:rsidTr="00A1543B">
        <w:tc>
          <w:tcPr>
            <w:tcW w:w="1965" w:type="dxa"/>
          </w:tcPr>
          <w:p w:rsidR="0081182C" w:rsidRPr="00D325AA" w:rsidRDefault="0081182C" w:rsidP="00A1543B">
            <w:pPr>
              <w:jc w:val="center"/>
              <w:rPr>
                <w:rFonts w:ascii="Times New Roman" w:hAnsi="Times New Roman" w:cs="Times New Roman"/>
                <w:sz w:val="24"/>
                <w:szCs w:val="24"/>
              </w:rPr>
            </w:pPr>
            <w:r w:rsidRPr="00D325AA">
              <w:rPr>
                <w:rFonts w:ascii="Times New Roman" w:hAnsi="Times New Roman" w:cs="Times New Roman"/>
                <w:sz w:val="24"/>
                <w:szCs w:val="24"/>
              </w:rPr>
              <w:t>Клубы и дома культуры</w:t>
            </w:r>
          </w:p>
        </w:tc>
        <w:tc>
          <w:tcPr>
            <w:tcW w:w="1621"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320</w:t>
            </w:r>
          </w:p>
        </w:tc>
        <w:tc>
          <w:tcPr>
            <w:tcW w:w="1564"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320</w:t>
            </w:r>
          </w:p>
        </w:tc>
        <w:tc>
          <w:tcPr>
            <w:tcW w:w="1643" w:type="dxa"/>
          </w:tcPr>
          <w:p w:rsidR="0081182C" w:rsidRDefault="0081182C" w:rsidP="00A1543B">
            <w:pPr>
              <w:spacing w:line="360" w:lineRule="auto"/>
              <w:jc w:val="center"/>
              <w:rPr>
                <w:rFonts w:ascii="Times New Roman" w:hAnsi="Times New Roman" w:cs="Times New Roman"/>
                <w:sz w:val="28"/>
                <w:szCs w:val="28"/>
              </w:rPr>
            </w:pPr>
          </w:p>
        </w:tc>
        <w:tc>
          <w:tcPr>
            <w:tcW w:w="1577" w:type="dxa"/>
          </w:tcPr>
          <w:p w:rsidR="0081182C" w:rsidRDefault="0081182C" w:rsidP="00A1543B">
            <w:pPr>
              <w:spacing w:line="360" w:lineRule="auto"/>
              <w:jc w:val="center"/>
              <w:rPr>
                <w:rFonts w:ascii="Times New Roman" w:hAnsi="Times New Roman" w:cs="Times New Roman"/>
                <w:sz w:val="28"/>
                <w:szCs w:val="28"/>
              </w:rPr>
            </w:pPr>
          </w:p>
        </w:tc>
        <w:tc>
          <w:tcPr>
            <w:tcW w:w="1623"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64</w:t>
            </w:r>
          </w:p>
        </w:tc>
        <w:tc>
          <w:tcPr>
            <w:tcW w:w="1569"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65</w:t>
            </w:r>
          </w:p>
        </w:tc>
        <w:tc>
          <w:tcPr>
            <w:tcW w:w="1643" w:type="dxa"/>
          </w:tcPr>
          <w:p w:rsidR="0081182C" w:rsidRDefault="0081182C" w:rsidP="00A1543B">
            <w:pPr>
              <w:spacing w:line="360" w:lineRule="auto"/>
              <w:jc w:val="center"/>
              <w:rPr>
                <w:rFonts w:ascii="Times New Roman" w:hAnsi="Times New Roman" w:cs="Times New Roman"/>
                <w:sz w:val="28"/>
                <w:szCs w:val="28"/>
              </w:rPr>
            </w:pPr>
          </w:p>
        </w:tc>
        <w:tc>
          <w:tcPr>
            <w:tcW w:w="1581" w:type="dxa"/>
          </w:tcPr>
          <w:p w:rsidR="0081182C" w:rsidRDefault="0081182C" w:rsidP="00A1543B">
            <w:pPr>
              <w:spacing w:line="360" w:lineRule="auto"/>
              <w:jc w:val="center"/>
              <w:rPr>
                <w:rFonts w:ascii="Times New Roman" w:hAnsi="Times New Roman" w:cs="Times New Roman"/>
                <w:sz w:val="28"/>
                <w:szCs w:val="28"/>
              </w:rPr>
            </w:pPr>
          </w:p>
        </w:tc>
      </w:tr>
      <w:tr w:rsidR="0081182C" w:rsidTr="00A1543B">
        <w:tc>
          <w:tcPr>
            <w:tcW w:w="1965" w:type="dxa"/>
          </w:tcPr>
          <w:p w:rsidR="0081182C" w:rsidRPr="00D325AA" w:rsidRDefault="0081182C" w:rsidP="00A1543B">
            <w:pPr>
              <w:jc w:val="center"/>
              <w:rPr>
                <w:rFonts w:ascii="Times New Roman" w:hAnsi="Times New Roman" w:cs="Times New Roman"/>
                <w:sz w:val="24"/>
                <w:szCs w:val="24"/>
              </w:rPr>
            </w:pPr>
            <w:r w:rsidRPr="00D325AA">
              <w:rPr>
                <w:rFonts w:ascii="Times New Roman" w:hAnsi="Times New Roman" w:cs="Times New Roman"/>
                <w:sz w:val="24"/>
                <w:szCs w:val="24"/>
              </w:rPr>
              <w:t>Коммунальное строительство всего</w:t>
            </w:r>
          </w:p>
        </w:tc>
        <w:tc>
          <w:tcPr>
            <w:tcW w:w="1621" w:type="dxa"/>
          </w:tcPr>
          <w:p w:rsidR="0081182C" w:rsidRDefault="0081182C" w:rsidP="00A1543B">
            <w:pPr>
              <w:spacing w:line="360" w:lineRule="auto"/>
              <w:jc w:val="center"/>
              <w:rPr>
                <w:rFonts w:ascii="Times New Roman" w:hAnsi="Times New Roman" w:cs="Times New Roman"/>
                <w:sz w:val="28"/>
                <w:szCs w:val="28"/>
              </w:rPr>
            </w:pPr>
          </w:p>
        </w:tc>
        <w:tc>
          <w:tcPr>
            <w:tcW w:w="1564" w:type="dxa"/>
          </w:tcPr>
          <w:p w:rsidR="0081182C" w:rsidRDefault="0081182C" w:rsidP="00A1543B">
            <w:pPr>
              <w:spacing w:line="360" w:lineRule="auto"/>
              <w:jc w:val="center"/>
              <w:rPr>
                <w:rFonts w:ascii="Times New Roman" w:hAnsi="Times New Roman" w:cs="Times New Roman"/>
                <w:sz w:val="28"/>
                <w:szCs w:val="28"/>
              </w:rPr>
            </w:pPr>
          </w:p>
        </w:tc>
        <w:tc>
          <w:tcPr>
            <w:tcW w:w="1643" w:type="dxa"/>
          </w:tcPr>
          <w:p w:rsidR="0081182C" w:rsidRDefault="0081182C" w:rsidP="00A1543B">
            <w:pPr>
              <w:spacing w:line="360" w:lineRule="auto"/>
              <w:jc w:val="center"/>
              <w:rPr>
                <w:rFonts w:ascii="Times New Roman" w:hAnsi="Times New Roman" w:cs="Times New Roman"/>
                <w:sz w:val="28"/>
                <w:szCs w:val="28"/>
              </w:rPr>
            </w:pPr>
          </w:p>
        </w:tc>
        <w:tc>
          <w:tcPr>
            <w:tcW w:w="1577" w:type="dxa"/>
          </w:tcPr>
          <w:p w:rsidR="0081182C" w:rsidRDefault="0081182C" w:rsidP="00A1543B">
            <w:pPr>
              <w:spacing w:line="360" w:lineRule="auto"/>
              <w:jc w:val="center"/>
              <w:rPr>
                <w:rFonts w:ascii="Times New Roman" w:hAnsi="Times New Roman" w:cs="Times New Roman"/>
                <w:sz w:val="28"/>
                <w:szCs w:val="28"/>
              </w:rPr>
            </w:pPr>
          </w:p>
        </w:tc>
        <w:tc>
          <w:tcPr>
            <w:tcW w:w="1623"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158</w:t>
            </w:r>
          </w:p>
        </w:tc>
        <w:tc>
          <w:tcPr>
            <w:tcW w:w="1569"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120</w:t>
            </w:r>
          </w:p>
        </w:tc>
        <w:tc>
          <w:tcPr>
            <w:tcW w:w="1643"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150</w:t>
            </w:r>
          </w:p>
        </w:tc>
        <w:tc>
          <w:tcPr>
            <w:tcW w:w="1581" w:type="dxa"/>
          </w:tcPr>
          <w:p w:rsidR="0081182C" w:rsidRDefault="0081182C" w:rsidP="00A1543B">
            <w:pPr>
              <w:spacing w:line="360" w:lineRule="auto"/>
              <w:jc w:val="center"/>
              <w:rPr>
                <w:rFonts w:ascii="Times New Roman" w:hAnsi="Times New Roman" w:cs="Times New Roman"/>
                <w:sz w:val="28"/>
                <w:szCs w:val="28"/>
              </w:rPr>
            </w:pPr>
            <w:r>
              <w:rPr>
                <w:rFonts w:ascii="Times New Roman" w:hAnsi="Times New Roman" w:cs="Times New Roman"/>
                <w:sz w:val="28"/>
                <w:szCs w:val="28"/>
              </w:rPr>
              <w:t>150</w:t>
            </w:r>
          </w:p>
        </w:tc>
      </w:tr>
    </w:tbl>
    <w:p w:rsidR="0081182C" w:rsidRDefault="0081182C" w:rsidP="0081182C">
      <w:pPr>
        <w:spacing w:line="360" w:lineRule="auto"/>
        <w:ind w:firstLine="708"/>
        <w:jc w:val="both"/>
        <w:rPr>
          <w:rFonts w:ascii="Times New Roman" w:hAnsi="Times New Roman" w:cs="Times New Roman"/>
          <w:sz w:val="28"/>
          <w:szCs w:val="28"/>
        </w:rPr>
      </w:pPr>
    </w:p>
    <w:p w:rsidR="0081182C" w:rsidRDefault="0081182C" w:rsidP="0081182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Таким образом, из приведенных данных можно увидеть, что наибольший объем финансирования в это время выделялся на жилищное строительство. Достаточно большое количество средств выделялось на строительство учреждений просвещения.  Из этих данных явственно следует, что наряду с централизованным финансированием, уже достаточно широко применялось </w:t>
      </w:r>
      <w:r>
        <w:rPr>
          <w:rFonts w:ascii="Times New Roman" w:hAnsi="Times New Roman" w:cs="Times New Roman"/>
          <w:sz w:val="28"/>
          <w:szCs w:val="28"/>
        </w:rPr>
        <w:lastRenderedPageBreak/>
        <w:t xml:space="preserve">нецентрализованное, хотя по объемам оно сильно уступало централизованному. Также из этих материалов видно, насколько больших объемов, достигло финансирование строительства в социальной сфере. </w:t>
      </w:r>
    </w:p>
    <w:p w:rsidR="0081182C" w:rsidRDefault="0081182C" w:rsidP="0081182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семидесятые годы в районе более массово строились здания из кирпича, в районном центре из этого материала был построен кинотеатр «Авангард», районный дом культуры, построено десять двухэтажных кирпичных, полностью благоустроенных домов, в центре Абана, построена двухэтажна гостиница « Бирюса», именно в семидесятые годы в районном центре бетонными плитами вымощены центральные улицы, строятся новые корпуса районной больницы. На территории поселка строится новый элеватор, хлебоприемный пункт. Была построена новая, бетонная взлетно – посадочная полоса, на которую теперь могли садиться самолеты с реактивными двигателями (Як – 40). На территории района, в некоторых поселениях строятся новые кирпичные школы. Так в 1976 году в селе Долгий – Мост была построена кирпичная, двухэтажная благоустроенная школа, в 1974 году в селе Березовка, в 1978 году в селе Устьянск. В самом районном центре в 1978 году была построена трехэтажная кирпичная благоустроенная школа, что позволило значительно снизить напряженную обстановку в связи с нехваткой учебных мест в районном центре. Именно в семидесятых годах помимо улицы Мира, начинается строиться новая улица Просвещения, целиком состоящая из двухэтажных, кирпичных, благоустроенных домов на которой преимущественно давали квартиры работникам образования, дошкольных учреждений, работникам домов культуры, библиотек. К концу семидесятых годов на центральных улицах районного центра бетонное покрытие дорог, меняется на асфальтовое.</w:t>
      </w:r>
    </w:p>
    <w:p w:rsidR="0081182C" w:rsidRDefault="0081182C" w:rsidP="0081182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Каков удельный вес строительства объектов социальной сферы по сравнению со строительством объектов производственного назначения, можно увидеть из следующих статистических данных.</w:t>
      </w:r>
    </w:p>
    <w:p w:rsidR="0081182C" w:rsidRPr="00AE760E" w:rsidRDefault="0081182C" w:rsidP="0081182C">
      <w:pPr>
        <w:spacing w:line="360" w:lineRule="auto"/>
        <w:rPr>
          <w:rFonts w:ascii="Times New Roman" w:hAnsi="Times New Roman" w:cs="Times New Roman"/>
          <w:b/>
          <w:sz w:val="28"/>
          <w:szCs w:val="28"/>
          <w:vertAlign w:val="superscript"/>
        </w:rPr>
      </w:pPr>
      <w:r w:rsidRPr="00C23F4F">
        <w:rPr>
          <w:rFonts w:ascii="Times New Roman" w:hAnsi="Times New Roman" w:cs="Times New Roman"/>
          <w:b/>
          <w:sz w:val="28"/>
          <w:szCs w:val="28"/>
        </w:rPr>
        <w:lastRenderedPageBreak/>
        <w:t>Табл</w:t>
      </w:r>
      <w:r>
        <w:rPr>
          <w:rFonts w:ascii="Times New Roman" w:hAnsi="Times New Roman" w:cs="Times New Roman"/>
          <w:b/>
          <w:sz w:val="28"/>
          <w:szCs w:val="28"/>
        </w:rPr>
        <w:t>ица 3</w:t>
      </w:r>
      <w:r w:rsidRPr="00C23F4F">
        <w:rPr>
          <w:rFonts w:ascii="Times New Roman" w:hAnsi="Times New Roman" w:cs="Times New Roman"/>
          <w:b/>
          <w:sz w:val="28"/>
          <w:szCs w:val="28"/>
        </w:rPr>
        <w:t>.</w:t>
      </w:r>
      <w:r>
        <w:rPr>
          <w:rFonts w:ascii="Times New Roman" w:hAnsi="Times New Roman" w:cs="Times New Roman"/>
          <w:b/>
          <w:color w:val="FF0000"/>
          <w:sz w:val="28"/>
          <w:szCs w:val="28"/>
        </w:rPr>
        <w:t xml:space="preserve"> </w:t>
      </w:r>
      <w:r>
        <w:rPr>
          <w:rFonts w:ascii="Times New Roman" w:hAnsi="Times New Roman" w:cs="Times New Roman"/>
          <w:b/>
          <w:sz w:val="28"/>
          <w:szCs w:val="28"/>
        </w:rPr>
        <w:t xml:space="preserve">Капитальное строительство в Абанском районе за январь – декабрь 1975 года. </w:t>
      </w:r>
      <w:r w:rsidRPr="00BD5A7E">
        <w:rPr>
          <w:rFonts w:ascii="Times New Roman" w:hAnsi="Times New Roman" w:cs="Times New Roman"/>
          <w:b/>
          <w:sz w:val="28"/>
          <w:szCs w:val="28"/>
        </w:rPr>
        <w:t>Ввод в действие основных фондов (по сметной стоимости; тысяч рублей).</w:t>
      </w:r>
      <w:r>
        <w:rPr>
          <w:rFonts w:ascii="Times New Roman" w:hAnsi="Times New Roman" w:cs="Times New Roman"/>
          <w:b/>
          <w:sz w:val="28"/>
          <w:szCs w:val="28"/>
          <w:vertAlign w:val="superscript"/>
        </w:rPr>
        <w:t>7</w:t>
      </w:r>
    </w:p>
    <w:tbl>
      <w:tblPr>
        <w:tblStyle w:val="a9"/>
        <w:tblW w:w="0" w:type="auto"/>
        <w:tblLook w:val="04A0" w:firstRow="1" w:lastRow="0" w:firstColumn="1" w:lastColumn="0" w:noHBand="0" w:noVBand="1"/>
      </w:tblPr>
      <w:tblGrid>
        <w:gridCol w:w="2195"/>
        <w:gridCol w:w="846"/>
        <w:gridCol w:w="1170"/>
        <w:gridCol w:w="1602"/>
        <w:gridCol w:w="986"/>
        <w:gridCol w:w="1170"/>
        <w:gridCol w:w="1602"/>
      </w:tblGrid>
      <w:tr w:rsidR="0081182C" w:rsidTr="00A1543B">
        <w:tc>
          <w:tcPr>
            <w:tcW w:w="2195" w:type="dxa"/>
            <w:vMerge w:val="restart"/>
          </w:tcPr>
          <w:p w:rsidR="0081182C" w:rsidRPr="00D325AA" w:rsidRDefault="0081182C" w:rsidP="00A1543B">
            <w:pPr>
              <w:rPr>
                <w:rFonts w:ascii="Times New Roman" w:hAnsi="Times New Roman" w:cs="Times New Roman"/>
                <w:sz w:val="24"/>
                <w:szCs w:val="24"/>
              </w:rPr>
            </w:pPr>
            <w:r w:rsidRPr="00D325AA">
              <w:rPr>
                <w:rFonts w:ascii="Times New Roman" w:hAnsi="Times New Roman" w:cs="Times New Roman"/>
                <w:sz w:val="24"/>
                <w:szCs w:val="24"/>
              </w:rPr>
              <w:t>Наименование предприятий и организаций</w:t>
            </w:r>
          </w:p>
        </w:tc>
        <w:tc>
          <w:tcPr>
            <w:tcW w:w="3618" w:type="dxa"/>
            <w:gridSpan w:val="3"/>
          </w:tcPr>
          <w:p w:rsidR="0081182C" w:rsidRPr="00D325AA" w:rsidRDefault="0081182C" w:rsidP="00A1543B">
            <w:pPr>
              <w:rPr>
                <w:rFonts w:ascii="Times New Roman" w:hAnsi="Times New Roman" w:cs="Times New Roman"/>
                <w:sz w:val="24"/>
                <w:szCs w:val="24"/>
              </w:rPr>
            </w:pPr>
            <w:r w:rsidRPr="00D325AA">
              <w:rPr>
                <w:rFonts w:ascii="Times New Roman" w:hAnsi="Times New Roman" w:cs="Times New Roman"/>
                <w:sz w:val="24"/>
                <w:szCs w:val="24"/>
              </w:rPr>
              <w:t>Объекты производственного и непроизводственного назначения</w:t>
            </w:r>
          </w:p>
        </w:tc>
        <w:tc>
          <w:tcPr>
            <w:tcW w:w="3758" w:type="dxa"/>
            <w:gridSpan w:val="3"/>
          </w:tcPr>
          <w:p w:rsidR="0081182C" w:rsidRPr="00D325AA" w:rsidRDefault="0081182C" w:rsidP="00A1543B">
            <w:pPr>
              <w:rPr>
                <w:rFonts w:ascii="Times New Roman" w:hAnsi="Times New Roman" w:cs="Times New Roman"/>
                <w:sz w:val="24"/>
                <w:szCs w:val="24"/>
              </w:rPr>
            </w:pPr>
            <w:r w:rsidRPr="00D325AA">
              <w:rPr>
                <w:rFonts w:ascii="Times New Roman" w:hAnsi="Times New Roman" w:cs="Times New Roman"/>
                <w:sz w:val="24"/>
                <w:szCs w:val="24"/>
              </w:rPr>
              <w:t>Объекты производственного назначения</w:t>
            </w:r>
          </w:p>
        </w:tc>
      </w:tr>
      <w:tr w:rsidR="0081182C" w:rsidTr="00A1543B">
        <w:tc>
          <w:tcPr>
            <w:tcW w:w="2195" w:type="dxa"/>
            <w:vMerge/>
          </w:tcPr>
          <w:p w:rsidR="0081182C" w:rsidRPr="00D325AA" w:rsidRDefault="0081182C" w:rsidP="00A1543B">
            <w:pPr>
              <w:rPr>
                <w:rFonts w:ascii="Times New Roman" w:hAnsi="Times New Roman" w:cs="Times New Roman"/>
                <w:b/>
                <w:sz w:val="24"/>
                <w:szCs w:val="24"/>
              </w:rPr>
            </w:pPr>
          </w:p>
        </w:tc>
        <w:tc>
          <w:tcPr>
            <w:tcW w:w="846" w:type="dxa"/>
          </w:tcPr>
          <w:p w:rsidR="0081182C" w:rsidRPr="00D325AA" w:rsidRDefault="0081182C" w:rsidP="00A1543B">
            <w:pPr>
              <w:rPr>
                <w:rFonts w:ascii="Times New Roman" w:hAnsi="Times New Roman" w:cs="Times New Roman"/>
                <w:sz w:val="24"/>
                <w:szCs w:val="24"/>
              </w:rPr>
            </w:pPr>
            <w:r w:rsidRPr="00D325AA">
              <w:rPr>
                <w:rFonts w:ascii="Times New Roman" w:hAnsi="Times New Roman" w:cs="Times New Roman"/>
                <w:sz w:val="24"/>
                <w:szCs w:val="24"/>
              </w:rPr>
              <w:t>План на год</w:t>
            </w:r>
          </w:p>
        </w:tc>
        <w:tc>
          <w:tcPr>
            <w:tcW w:w="1170" w:type="dxa"/>
          </w:tcPr>
          <w:p w:rsidR="0081182C" w:rsidRPr="00D325AA" w:rsidRDefault="0081182C" w:rsidP="00A1543B">
            <w:pPr>
              <w:rPr>
                <w:rFonts w:ascii="Times New Roman" w:hAnsi="Times New Roman" w:cs="Times New Roman"/>
                <w:sz w:val="24"/>
                <w:szCs w:val="24"/>
              </w:rPr>
            </w:pPr>
            <w:r w:rsidRPr="00D325AA">
              <w:rPr>
                <w:rFonts w:ascii="Times New Roman" w:hAnsi="Times New Roman" w:cs="Times New Roman"/>
                <w:sz w:val="24"/>
                <w:szCs w:val="24"/>
              </w:rPr>
              <w:t>Введено в январе - декабре</w:t>
            </w:r>
          </w:p>
        </w:tc>
        <w:tc>
          <w:tcPr>
            <w:tcW w:w="1602" w:type="dxa"/>
          </w:tcPr>
          <w:p w:rsidR="0081182C" w:rsidRPr="00D325AA" w:rsidRDefault="0081182C" w:rsidP="00A1543B">
            <w:pPr>
              <w:rPr>
                <w:rFonts w:ascii="Times New Roman" w:hAnsi="Times New Roman" w:cs="Times New Roman"/>
                <w:sz w:val="24"/>
                <w:szCs w:val="24"/>
              </w:rPr>
            </w:pPr>
            <w:r w:rsidRPr="00D325AA">
              <w:rPr>
                <w:rFonts w:ascii="Times New Roman" w:hAnsi="Times New Roman" w:cs="Times New Roman"/>
                <w:sz w:val="24"/>
                <w:szCs w:val="24"/>
              </w:rPr>
              <w:t>% выполнения плана на 9 мес</w:t>
            </w:r>
          </w:p>
        </w:tc>
        <w:tc>
          <w:tcPr>
            <w:tcW w:w="986" w:type="dxa"/>
          </w:tcPr>
          <w:p w:rsidR="0081182C" w:rsidRPr="00D325AA" w:rsidRDefault="0081182C" w:rsidP="00A1543B">
            <w:pPr>
              <w:rPr>
                <w:rFonts w:ascii="Times New Roman" w:hAnsi="Times New Roman" w:cs="Times New Roman"/>
                <w:sz w:val="24"/>
                <w:szCs w:val="24"/>
              </w:rPr>
            </w:pPr>
            <w:r w:rsidRPr="00D325AA">
              <w:rPr>
                <w:rFonts w:ascii="Times New Roman" w:hAnsi="Times New Roman" w:cs="Times New Roman"/>
                <w:sz w:val="24"/>
                <w:szCs w:val="24"/>
              </w:rPr>
              <w:t>План на год</w:t>
            </w:r>
          </w:p>
        </w:tc>
        <w:tc>
          <w:tcPr>
            <w:tcW w:w="1170" w:type="dxa"/>
          </w:tcPr>
          <w:p w:rsidR="0081182C" w:rsidRPr="00D325AA" w:rsidRDefault="0081182C" w:rsidP="00A1543B">
            <w:pPr>
              <w:rPr>
                <w:rFonts w:ascii="Times New Roman" w:hAnsi="Times New Roman" w:cs="Times New Roman"/>
                <w:sz w:val="24"/>
                <w:szCs w:val="24"/>
              </w:rPr>
            </w:pPr>
            <w:r w:rsidRPr="00D325AA">
              <w:rPr>
                <w:rFonts w:ascii="Times New Roman" w:hAnsi="Times New Roman" w:cs="Times New Roman"/>
                <w:sz w:val="24"/>
                <w:szCs w:val="24"/>
              </w:rPr>
              <w:t>Введено в январе</w:t>
            </w:r>
          </w:p>
        </w:tc>
        <w:tc>
          <w:tcPr>
            <w:tcW w:w="1602" w:type="dxa"/>
          </w:tcPr>
          <w:p w:rsidR="0081182C" w:rsidRPr="00D325AA" w:rsidRDefault="0081182C" w:rsidP="00A1543B">
            <w:pPr>
              <w:rPr>
                <w:rFonts w:ascii="Times New Roman" w:hAnsi="Times New Roman" w:cs="Times New Roman"/>
                <w:sz w:val="24"/>
                <w:szCs w:val="24"/>
              </w:rPr>
            </w:pPr>
            <w:r w:rsidRPr="00D325AA">
              <w:rPr>
                <w:rFonts w:ascii="Times New Roman" w:hAnsi="Times New Roman" w:cs="Times New Roman"/>
                <w:sz w:val="24"/>
                <w:szCs w:val="24"/>
              </w:rPr>
              <w:t>% выполнения 9 мес</w:t>
            </w:r>
          </w:p>
        </w:tc>
      </w:tr>
      <w:tr w:rsidR="0081182C" w:rsidTr="00A1543B">
        <w:tc>
          <w:tcPr>
            <w:tcW w:w="2195" w:type="dxa"/>
          </w:tcPr>
          <w:p w:rsidR="0081182C" w:rsidRDefault="0081182C" w:rsidP="00A1543B">
            <w:pPr>
              <w:spacing w:line="360" w:lineRule="auto"/>
              <w:rPr>
                <w:rFonts w:ascii="Times New Roman" w:hAnsi="Times New Roman" w:cs="Times New Roman"/>
                <w:b/>
                <w:sz w:val="28"/>
                <w:szCs w:val="28"/>
              </w:rPr>
            </w:pPr>
            <w:r>
              <w:rPr>
                <w:rFonts w:ascii="Times New Roman" w:hAnsi="Times New Roman" w:cs="Times New Roman"/>
                <w:b/>
                <w:sz w:val="28"/>
                <w:szCs w:val="28"/>
              </w:rPr>
              <w:t>Всего по району</w:t>
            </w:r>
          </w:p>
        </w:tc>
        <w:tc>
          <w:tcPr>
            <w:tcW w:w="846" w:type="dxa"/>
          </w:tcPr>
          <w:p w:rsidR="0081182C" w:rsidRDefault="0081182C" w:rsidP="00A1543B">
            <w:pPr>
              <w:spacing w:line="360" w:lineRule="auto"/>
              <w:rPr>
                <w:rFonts w:ascii="Times New Roman" w:hAnsi="Times New Roman" w:cs="Times New Roman"/>
                <w:b/>
                <w:sz w:val="28"/>
                <w:szCs w:val="28"/>
              </w:rPr>
            </w:pPr>
            <w:r>
              <w:rPr>
                <w:rFonts w:ascii="Times New Roman" w:hAnsi="Times New Roman" w:cs="Times New Roman"/>
                <w:b/>
                <w:sz w:val="28"/>
                <w:szCs w:val="28"/>
              </w:rPr>
              <w:t>7481</w:t>
            </w:r>
          </w:p>
        </w:tc>
        <w:tc>
          <w:tcPr>
            <w:tcW w:w="1170" w:type="dxa"/>
          </w:tcPr>
          <w:p w:rsidR="0081182C" w:rsidRDefault="0081182C" w:rsidP="00A1543B">
            <w:pPr>
              <w:spacing w:line="360" w:lineRule="auto"/>
              <w:rPr>
                <w:rFonts w:ascii="Times New Roman" w:hAnsi="Times New Roman" w:cs="Times New Roman"/>
                <w:b/>
                <w:sz w:val="28"/>
                <w:szCs w:val="28"/>
              </w:rPr>
            </w:pPr>
            <w:r>
              <w:rPr>
                <w:rFonts w:ascii="Times New Roman" w:hAnsi="Times New Roman" w:cs="Times New Roman"/>
                <w:b/>
                <w:sz w:val="28"/>
                <w:szCs w:val="28"/>
              </w:rPr>
              <w:t>7563</w:t>
            </w:r>
          </w:p>
        </w:tc>
        <w:tc>
          <w:tcPr>
            <w:tcW w:w="1602" w:type="dxa"/>
          </w:tcPr>
          <w:p w:rsidR="0081182C" w:rsidRDefault="0081182C" w:rsidP="00A1543B">
            <w:pPr>
              <w:spacing w:line="360" w:lineRule="auto"/>
              <w:rPr>
                <w:rFonts w:ascii="Times New Roman" w:hAnsi="Times New Roman" w:cs="Times New Roman"/>
                <w:b/>
                <w:sz w:val="28"/>
                <w:szCs w:val="28"/>
              </w:rPr>
            </w:pPr>
            <w:r>
              <w:rPr>
                <w:rFonts w:ascii="Times New Roman" w:hAnsi="Times New Roman" w:cs="Times New Roman"/>
                <w:b/>
                <w:sz w:val="28"/>
                <w:szCs w:val="28"/>
              </w:rPr>
              <w:t>102</w:t>
            </w:r>
          </w:p>
        </w:tc>
        <w:tc>
          <w:tcPr>
            <w:tcW w:w="986" w:type="dxa"/>
          </w:tcPr>
          <w:p w:rsidR="0081182C" w:rsidRDefault="0081182C" w:rsidP="00A1543B">
            <w:pPr>
              <w:spacing w:line="360" w:lineRule="auto"/>
              <w:rPr>
                <w:rFonts w:ascii="Times New Roman" w:hAnsi="Times New Roman" w:cs="Times New Roman"/>
                <w:b/>
                <w:sz w:val="28"/>
                <w:szCs w:val="28"/>
              </w:rPr>
            </w:pPr>
            <w:r>
              <w:rPr>
                <w:rFonts w:ascii="Times New Roman" w:hAnsi="Times New Roman" w:cs="Times New Roman"/>
                <w:b/>
                <w:sz w:val="28"/>
                <w:szCs w:val="28"/>
              </w:rPr>
              <w:t>6038</w:t>
            </w:r>
          </w:p>
        </w:tc>
        <w:tc>
          <w:tcPr>
            <w:tcW w:w="1170" w:type="dxa"/>
          </w:tcPr>
          <w:p w:rsidR="0081182C" w:rsidRDefault="0081182C" w:rsidP="00A1543B">
            <w:pPr>
              <w:spacing w:line="360" w:lineRule="auto"/>
              <w:rPr>
                <w:rFonts w:ascii="Times New Roman" w:hAnsi="Times New Roman" w:cs="Times New Roman"/>
                <w:b/>
                <w:sz w:val="28"/>
                <w:szCs w:val="28"/>
              </w:rPr>
            </w:pPr>
            <w:r>
              <w:rPr>
                <w:rFonts w:ascii="Times New Roman" w:hAnsi="Times New Roman" w:cs="Times New Roman"/>
                <w:b/>
                <w:sz w:val="28"/>
                <w:szCs w:val="28"/>
              </w:rPr>
              <w:t>6395,6</w:t>
            </w:r>
          </w:p>
        </w:tc>
        <w:tc>
          <w:tcPr>
            <w:tcW w:w="1602" w:type="dxa"/>
          </w:tcPr>
          <w:p w:rsidR="0081182C" w:rsidRDefault="0081182C" w:rsidP="00A1543B">
            <w:pPr>
              <w:spacing w:line="360" w:lineRule="auto"/>
              <w:rPr>
                <w:rFonts w:ascii="Times New Roman" w:hAnsi="Times New Roman" w:cs="Times New Roman"/>
                <w:b/>
                <w:sz w:val="28"/>
                <w:szCs w:val="28"/>
              </w:rPr>
            </w:pPr>
            <w:r>
              <w:rPr>
                <w:rFonts w:ascii="Times New Roman" w:hAnsi="Times New Roman" w:cs="Times New Roman"/>
                <w:b/>
                <w:sz w:val="28"/>
                <w:szCs w:val="28"/>
              </w:rPr>
              <w:t>107</w:t>
            </w:r>
          </w:p>
        </w:tc>
      </w:tr>
      <w:tr w:rsidR="0081182C" w:rsidTr="00A1543B">
        <w:tc>
          <w:tcPr>
            <w:tcW w:w="2195" w:type="dxa"/>
          </w:tcPr>
          <w:p w:rsidR="0081182C" w:rsidRDefault="0081182C" w:rsidP="00A1543B">
            <w:pPr>
              <w:spacing w:line="360" w:lineRule="auto"/>
              <w:rPr>
                <w:rFonts w:ascii="Times New Roman" w:hAnsi="Times New Roman" w:cs="Times New Roman"/>
                <w:b/>
                <w:sz w:val="28"/>
                <w:szCs w:val="28"/>
              </w:rPr>
            </w:pPr>
            <w:r w:rsidRPr="005A6196">
              <w:rPr>
                <w:rFonts w:ascii="Times New Roman" w:hAnsi="Times New Roman" w:cs="Times New Roman"/>
                <w:b/>
                <w:sz w:val="28"/>
                <w:szCs w:val="28"/>
              </w:rPr>
              <w:t>В том числе;</w:t>
            </w:r>
          </w:p>
          <w:p w:rsidR="0081182C" w:rsidRPr="005A6196"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Абанский п.з</w:t>
            </w:r>
          </w:p>
        </w:tc>
        <w:tc>
          <w:tcPr>
            <w:tcW w:w="846" w:type="dxa"/>
          </w:tcPr>
          <w:p w:rsidR="0081182C" w:rsidRPr="00EA0D7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874,2</w:t>
            </w:r>
          </w:p>
        </w:tc>
        <w:tc>
          <w:tcPr>
            <w:tcW w:w="1170" w:type="dxa"/>
          </w:tcPr>
          <w:p w:rsidR="0081182C" w:rsidRPr="00EA0D7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553,6</w:t>
            </w:r>
          </w:p>
        </w:tc>
        <w:tc>
          <w:tcPr>
            <w:tcW w:w="1602" w:type="dxa"/>
          </w:tcPr>
          <w:p w:rsidR="0081182C" w:rsidRPr="00EA0D7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63</w:t>
            </w:r>
          </w:p>
        </w:tc>
        <w:tc>
          <w:tcPr>
            <w:tcW w:w="986" w:type="dxa"/>
          </w:tcPr>
          <w:p w:rsidR="0081182C" w:rsidRPr="00EA0D7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700</w:t>
            </w:r>
          </w:p>
        </w:tc>
        <w:tc>
          <w:tcPr>
            <w:tcW w:w="1170" w:type="dxa"/>
          </w:tcPr>
          <w:p w:rsidR="0081182C" w:rsidRPr="00EA0D7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524,6</w:t>
            </w:r>
          </w:p>
        </w:tc>
        <w:tc>
          <w:tcPr>
            <w:tcW w:w="1602" w:type="dxa"/>
          </w:tcPr>
          <w:p w:rsidR="0081182C" w:rsidRPr="00EA0D7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75</w:t>
            </w:r>
          </w:p>
        </w:tc>
      </w:tr>
      <w:tr w:rsidR="0081182C" w:rsidTr="00A1543B">
        <w:tc>
          <w:tcPr>
            <w:tcW w:w="2195" w:type="dxa"/>
          </w:tcPr>
          <w:p w:rsidR="0081182C" w:rsidRPr="001429F3"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Устьянский с.с</w:t>
            </w:r>
          </w:p>
        </w:tc>
        <w:tc>
          <w:tcPr>
            <w:tcW w:w="846" w:type="dxa"/>
          </w:tcPr>
          <w:p w:rsidR="0081182C" w:rsidRPr="001429F3"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633</w:t>
            </w:r>
          </w:p>
        </w:tc>
        <w:tc>
          <w:tcPr>
            <w:tcW w:w="1170" w:type="dxa"/>
          </w:tcPr>
          <w:p w:rsidR="0081182C" w:rsidRPr="001429F3"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876</w:t>
            </w:r>
          </w:p>
        </w:tc>
        <w:tc>
          <w:tcPr>
            <w:tcW w:w="1602" w:type="dxa"/>
          </w:tcPr>
          <w:p w:rsidR="0081182C" w:rsidRPr="001429F3"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138</w:t>
            </w:r>
          </w:p>
        </w:tc>
        <w:tc>
          <w:tcPr>
            <w:tcW w:w="986" w:type="dxa"/>
          </w:tcPr>
          <w:p w:rsidR="0081182C" w:rsidRPr="001429F3"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478</w:t>
            </w:r>
          </w:p>
        </w:tc>
        <w:tc>
          <w:tcPr>
            <w:tcW w:w="1170" w:type="dxa"/>
          </w:tcPr>
          <w:p w:rsidR="0081182C" w:rsidRPr="001429F3"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721</w:t>
            </w:r>
          </w:p>
        </w:tc>
        <w:tc>
          <w:tcPr>
            <w:tcW w:w="1602" w:type="dxa"/>
          </w:tcPr>
          <w:p w:rsidR="0081182C" w:rsidRPr="001429F3"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151</w:t>
            </w:r>
          </w:p>
        </w:tc>
      </w:tr>
      <w:tr w:rsidR="0081182C" w:rsidTr="00A1543B">
        <w:tc>
          <w:tcPr>
            <w:tcW w:w="2195"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Самойловский з.с</w:t>
            </w:r>
          </w:p>
        </w:tc>
        <w:tc>
          <w:tcPr>
            <w:tcW w:w="8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351,4</w:t>
            </w:r>
          </w:p>
        </w:tc>
        <w:tc>
          <w:tcPr>
            <w:tcW w:w="117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564,9</w:t>
            </w:r>
          </w:p>
        </w:tc>
        <w:tc>
          <w:tcPr>
            <w:tcW w:w="160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161</w:t>
            </w:r>
          </w:p>
        </w:tc>
        <w:tc>
          <w:tcPr>
            <w:tcW w:w="98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351</w:t>
            </w:r>
          </w:p>
        </w:tc>
        <w:tc>
          <w:tcPr>
            <w:tcW w:w="117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471,5</w:t>
            </w:r>
          </w:p>
        </w:tc>
        <w:tc>
          <w:tcPr>
            <w:tcW w:w="160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139</w:t>
            </w:r>
          </w:p>
        </w:tc>
      </w:tr>
      <w:tr w:rsidR="0081182C" w:rsidTr="00A1543B">
        <w:tc>
          <w:tcPr>
            <w:tcW w:w="2195"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А. Ключинский с</w:t>
            </w:r>
          </w:p>
        </w:tc>
        <w:tc>
          <w:tcPr>
            <w:tcW w:w="8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382,3</w:t>
            </w:r>
          </w:p>
        </w:tc>
        <w:tc>
          <w:tcPr>
            <w:tcW w:w="117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370</w:t>
            </w:r>
          </w:p>
        </w:tc>
        <w:tc>
          <w:tcPr>
            <w:tcW w:w="160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95</w:t>
            </w:r>
          </w:p>
        </w:tc>
        <w:tc>
          <w:tcPr>
            <w:tcW w:w="98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352</w:t>
            </w:r>
          </w:p>
        </w:tc>
        <w:tc>
          <w:tcPr>
            <w:tcW w:w="117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328</w:t>
            </w:r>
          </w:p>
        </w:tc>
        <w:tc>
          <w:tcPr>
            <w:tcW w:w="160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91</w:t>
            </w:r>
          </w:p>
        </w:tc>
      </w:tr>
      <w:tr w:rsidR="0081182C" w:rsidTr="00A1543B">
        <w:tc>
          <w:tcPr>
            <w:tcW w:w="2195"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Объединение «Бирюса лес»</w:t>
            </w:r>
          </w:p>
        </w:tc>
        <w:tc>
          <w:tcPr>
            <w:tcW w:w="8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1289</w:t>
            </w:r>
          </w:p>
        </w:tc>
        <w:tc>
          <w:tcPr>
            <w:tcW w:w="117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1575</w:t>
            </w:r>
          </w:p>
        </w:tc>
        <w:tc>
          <w:tcPr>
            <w:tcW w:w="160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122</w:t>
            </w:r>
          </w:p>
        </w:tc>
        <w:tc>
          <w:tcPr>
            <w:tcW w:w="98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1056</w:t>
            </w:r>
          </w:p>
        </w:tc>
        <w:tc>
          <w:tcPr>
            <w:tcW w:w="117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1342</w:t>
            </w:r>
          </w:p>
        </w:tc>
        <w:tc>
          <w:tcPr>
            <w:tcW w:w="160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127</w:t>
            </w:r>
          </w:p>
        </w:tc>
      </w:tr>
      <w:tr w:rsidR="0081182C" w:rsidTr="00A1543B">
        <w:tc>
          <w:tcPr>
            <w:tcW w:w="2195"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Покровский ЛПХ</w:t>
            </w:r>
          </w:p>
        </w:tc>
        <w:tc>
          <w:tcPr>
            <w:tcW w:w="8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244,2</w:t>
            </w:r>
          </w:p>
        </w:tc>
        <w:tc>
          <w:tcPr>
            <w:tcW w:w="117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204,2</w:t>
            </w:r>
          </w:p>
        </w:tc>
        <w:tc>
          <w:tcPr>
            <w:tcW w:w="160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84</w:t>
            </w:r>
          </w:p>
        </w:tc>
        <w:tc>
          <w:tcPr>
            <w:tcW w:w="98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108,9</w:t>
            </w:r>
          </w:p>
        </w:tc>
        <w:tc>
          <w:tcPr>
            <w:tcW w:w="117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108,9</w:t>
            </w:r>
          </w:p>
        </w:tc>
        <w:tc>
          <w:tcPr>
            <w:tcW w:w="160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100</w:t>
            </w:r>
          </w:p>
        </w:tc>
      </w:tr>
      <w:tr w:rsidR="0081182C" w:rsidTr="00A1543B">
        <w:tc>
          <w:tcPr>
            <w:tcW w:w="2195"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Абанский ЛПХ</w:t>
            </w:r>
          </w:p>
        </w:tc>
        <w:tc>
          <w:tcPr>
            <w:tcW w:w="8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187</w:t>
            </w:r>
          </w:p>
        </w:tc>
        <w:tc>
          <w:tcPr>
            <w:tcW w:w="117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187</w:t>
            </w:r>
          </w:p>
        </w:tc>
        <w:tc>
          <w:tcPr>
            <w:tcW w:w="160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100</w:t>
            </w:r>
          </w:p>
        </w:tc>
        <w:tc>
          <w:tcPr>
            <w:tcW w:w="98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134</w:t>
            </w:r>
          </w:p>
        </w:tc>
        <w:tc>
          <w:tcPr>
            <w:tcW w:w="117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134</w:t>
            </w:r>
          </w:p>
        </w:tc>
        <w:tc>
          <w:tcPr>
            <w:tcW w:w="160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100</w:t>
            </w:r>
          </w:p>
        </w:tc>
      </w:tr>
      <w:tr w:rsidR="0081182C" w:rsidTr="00A1543B">
        <w:tc>
          <w:tcPr>
            <w:tcW w:w="2195"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СХШ</w:t>
            </w:r>
          </w:p>
        </w:tc>
        <w:tc>
          <w:tcPr>
            <w:tcW w:w="8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267</w:t>
            </w:r>
          </w:p>
        </w:tc>
        <w:tc>
          <w:tcPr>
            <w:tcW w:w="117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298</w:t>
            </w:r>
          </w:p>
        </w:tc>
        <w:tc>
          <w:tcPr>
            <w:tcW w:w="160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112</w:t>
            </w:r>
          </w:p>
        </w:tc>
        <w:tc>
          <w:tcPr>
            <w:tcW w:w="98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228</w:t>
            </w:r>
          </w:p>
        </w:tc>
        <w:tc>
          <w:tcPr>
            <w:tcW w:w="117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259</w:t>
            </w:r>
          </w:p>
        </w:tc>
        <w:tc>
          <w:tcPr>
            <w:tcW w:w="160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114</w:t>
            </w:r>
          </w:p>
        </w:tc>
      </w:tr>
      <w:tr w:rsidR="0081182C" w:rsidTr="00A1543B">
        <w:tc>
          <w:tcPr>
            <w:tcW w:w="2195"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ПДУ</w:t>
            </w:r>
          </w:p>
        </w:tc>
        <w:tc>
          <w:tcPr>
            <w:tcW w:w="8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81.4</w:t>
            </w:r>
          </w:p>
        </w:tc>
        <w:tc>
          <w:tcPr>
            <w:tcW w:w="117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81.4</w:t>
            </w:r>
          </w:p>
        </w:tc>
        <w:tc>
          <w:tcPr>
            <w:tcW w:w="160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100</w:t>
            </w:r>
          </w:p>
        </w:tc>
        <w:tc>
          <w:tcPr>
            <w:tcW w:w="98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61</w:t>
            </w:r>
          </w:p>
        </w:tc>
        <w:tc>
          <w:tcPr>
            <w:tcW w:w="117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61</w:t>
            </w:r>
          </w:p>
        </w:tc>
        <w:tc>
          <w:tcPr>
            <w:tcW w:w="160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100</w:t>
            </w:r>
          </w:p>
        </w:tc>
      </w:tr>
      <w:tr w:rsidR="0081182C" w:rsidTr="00A1543B">
        <w:tc>
          <w:tcPr>
            <w:tcW w:w="2195" w:type="dxa"/>
          </w:tcPr>
          <w:p w:rsidR="0081182C" w:rsidRPr="00A54642" w:rsidRDefault="0081182C" w:rsidP="00A1543B">
            <w:pPr>
              <w:spacing w:line="360" w:lineRule="auto"/>
              <w:rPr>
                <w:rFonts w:ascii="Times New Roman" w:hAnsi="Times New Roman" w:cs="Times New Roman"/>
                <w:sz w:val="28"/>
                <w:szCs w:val="28"/>
              </w:rPr>
            </w:pPr>
            <w:r w:rsidRPr="00A54642">
              <w:rPr>
                <w:rFonts w:ascii="Times New Roman" w:hAnsi="Times New Roman" w:cs="Times New Roman"/>
                <w:sz w:val="28"/>
                <w:szCs w:val="28"/>
              </w:rPr>
              <w:t>Колхоз им. Ленина</w:t>
            </w:r>
          </w:p>
        </w:tc>
        <w:tc>
          <w:tcPr>
            <w:tcW w:w="8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567.5</w:t>
            </w:r>
          </w:p>
        </w:tc>
        <w:tc>
          <w:tcPr>
            <w:tcW w:w="117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270.1</w:t>
            </w:r>
          </w:p>
        </w:tc>
        <w:tc>
          <w:tcPr>
            <w:tcW w:w="160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48</w:t>
            </w:r>
          </w:p>
        </w:tc>
        <w:tc>
          <w:tcPr>
            <w:tcW w:w="98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537.5</w:t>
            </w:r>
          </w:p>
        </w:tc>
        <w:tc>
          <w:tcPr>
            <w:tcW w:w="117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230.1</w:t>
            </w:r>
          </w:p>
        </w:tc>
        <w:tc>
          <w:tcPr>
            <w:tcW w:w="160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43</w:t>
            </w:r>
          </w:p>
        </w:tc>
      </w:tr>
      <w:tr w:rsidR="0081182C" w:rsidTr="00A1543B">
        <w:tc>
          <w:tcPr>
            <w:tcW w:w="2195" w:type="dxa"/>
          </w:tcPr>
          <w:p w:rsidR="0081182C" w:rsidRPr="00A54642"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Сибирский партизан</w:t>
            </w:r>
          </w:p>
        </w:tc>
        <w:tc>
          <w:tcPr>
            <w:tcW w:w="8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393.5</w:t>
            </w:r>
          </w:p>
        </w:tc>
        <w:tc>
          <w:tcPr>
            <w:tcW w:w="117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412.5</w:t>
            </w:r>
          </w:p>
        </w:tc>
        <w:tc>
          <w:tcPr>
            <w:tcW w:w="160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105</w:t>
            </w:r>
          </w:p>
        </w:tc>
        <w:tc>
          <w:tcPr>
            <w:tcW w:w="98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348.1</w:t>
            </w:r>
          </w:p>
        </w:tc>
        <w:tc>
          <w:tcPr>
            <w:tcW w:w="117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379.3</w:t>
            </w:r>
          </w:p>
        </w:tc>
        <w:tc>
          <w:tcPr>
            <w:tcW w:w="160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109</w:t>
            </w:r>
          </w:p>
        </w:tc>
      </w:tr>
      <w:tr w:rsidR="0081182C" w:rsidTr="00A1543B">
        <w:tc>
          <w:tcPr>
            <w:tcW w:w="2195"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Им. Жданова</w:t>
            </w:r>
          </w:p>
        </w:tc>
        <w:tc>
          <w:tcPr>
            <w:tcW w:w="8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568.8</w:t>
            </w:r>
          </w:p>
        </w:tc>
        <w:tc>
          <w:tcPr>
            <w:tcW w:w="117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784.7</w:t>
            </w:r>
          </w:p>
        </w:tc>
        <w:tc>
          <w:tcPr>
            <w:tcW w:w="160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138</w:t>
            </w:r>
          </w:p>
        </w:tc>
        <w:tc>
          <w:tcPr>
            <w:tcW w:w="98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381</w:t>
            </w:r>
          </w:p>
        </w:tc>
        <w:tc>
          <w:tcPr>
            <w:tcW w:w="117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583.2</w:t>
            </w:r>
          </w:p>
        </w:tc>
        <w:tc>
          <w:tcPr>
            <w:tcW w:w="160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153</w:t>
            </w:r>
          </w:p>
        </w:tc>
      </w:tr>
      <w:tr w:rsidR="0081182C" w:rsidTr="00A1543B">
        <w:tc>
          <w:tcPr>
            <w:tcW w:w="2195"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Им. Крупской</w:t>
            </w:r>
          </w:p>
        </w:tc>
        <w:tc>
          <w:tcPr>
            <w:tcW w:w="8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588.9</w:t>
            </w:r>
          </w:p>
        </w:tc>
        <w:tc>
          <w:tcPr>
            <w:tcW w:w="117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532.6</w:t>
            </w:r>
          </w:p>
        </w:tc>
        <w:tc>
          <w:tcPr>
            <w:tcW w:w="160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90</w:t>
            </w:r>
          </w:p>
        </w:tc>
        <w:tc>
          <w:tcPr>
            <w:tcW w:w="98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588.9</w:t>
            </w:r>
          </w:p>
        </w:tc>
        <w:tc>
          <w:tcPr>
            <w:tcW w:w="117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532.6</w:t>
            </w:r>
          </w:p>
        </w:tc>
        <w:tc>
          <w:tcPr>
            <w:tcW w:w="160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90</w:t>
            </w:r>
          </w:p>
        </w:tc>
      </w:tr>
    </w:tbl>
    <w:p w:rsidR="0081182C" w:rsidRDefault="0081182C" w:rsidP="0081182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Из приведенных материалов видно</w:t>
      </w:r>
      <w:r w:rsidRPr="00B40E5A">
        <w:rPr>
          <w:rFonts w:ascii="Times New Roman" w:hAnsi="Times New Roman" w:cs="Times New Roman"/>
          <w:sz w:val="28"/>
          <w:szCs w:val="28"/>
        </w:rPr>
        <w:t>,</w:t>
      </w:r>
      <w:r>
        <w:rPr>
          <w:rFonts w:ascii="Times New Roman" w:hAnsi="Times New Roman" w:cs="Times New Roman"/>
          <w:sz w:val="28"/>
          <w:szCs w:val="28"/>
        </w:rPr>
        <w:t xml:space="preserve"> что на строительство объектов социальной сферы затрачено всего 15,45 % от общего объема затрат. </w:t>
      </w:r>
      <w:r w:rsidRPr="00B40E5A">
        <w:rPr>
          <w:rFonts w:ascii="Times New Roman" w:hAnsi="Times New Roman" w:cs="Times New Roman"/>
          <w:sz w:val="28"/>
          <w:szCs w:val="28"/>
        </w:rPr>
        <w:t>Отсюда делаем вывод</w:t>
      </w:r>
      <w:r>
        <w:rPr>
          <w:rFonts w:ascii="Times New Roman" w:hAnsi="Times New Roman" w:cs="Times New Roman"/>
          <w:sz w:val="28"/>
          <w:szCs w:val="28"/>
        </w:rPr>
        <w:t xml:space="preserve">, что в середине семидесятых годов основной упор  по прежнему делался на развитие производственных мощностей Абанского района. Основная специализация района - это сельское хозяйство и лесная отрасль. Поэтому помимо государственных вложений в капитальное строительство существовало еще два источника его финансирования - это средства колхозов и совхозов и средства министерства сельского хозяйства и лесной промышленности.  Строительными работами в Абанском районе в это время занимаются следующие организации: РСУ - </w:t>
      </w:r>
      <w:r w:rsidRPr="005C339B">
        <w:rPr>
          <w:rFonts w:ascii="Times New Roman" w:hAnsi="Times New Roman" w:cs="Times New Roman"/>
          <w:sz w:val="28"/>
          <w:szCs w:val="28"/>
        </w:rPr>
        <w:t>Организация  занималась не только капитальным ремонтом  объектов соцкульбыта  и жилой площади, н</w:t>
      </w:r>
      <w:r>
        <w:rPr>
          <w:rFonts w:ascii="Times New Roman" w:hAnsi="Times New Roman" w:cs="Times New Roman"/>
          <w:sz w:val="28"/>
          <w:szCs w:val="28"/>
        </w:rPr>
        <w:t>о и  плановым строительством в п</w:t>
      </w:r>
      <w:r w:rsidRPr="005C339B">
        <w:rPr>
          <w:rFonts w:ascii="Times New Roman" w:hAnsi="Times New Roman" w:cs="Times New Roman"/>
          <w:sz w:val="28"/>
          <w:szCs w:val="28"/>
        </w:rPr>
        <w:t>. Абан (гостиница, 16-квартирные дома, интернат школы № 1, кинотеатр, семенная  лаборатория,  холодильник-склад,  магазин сельхозпродуктов  и т.д.).</w:t>
      </w:r>
      <w:r>
        <w:rPr>
          <w:rFonts w:ascii="Times New Roman" w:hAnsi="Times New Roman" w:cs="Times New Roman"/>
          <w:sz w:val="28"/>
          <w:szCs w:val="28"/>
        </w:rPr>
        <w:t xml:space="preserve">  </w:t>
      </w:r>
    </w:p>
    <w:p w:rsidR="0081182C" w:rsidRDefault="0081182C" w:rsidP="0081182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ПМК-8,  строительство в п</w:t>
      </w:r>
      <w:r w:rsidRPr="005C339B">
        <w:rPr>
          <w:rFonts w:ascii="Times New Roman" w:hAnsi="Times New Roman" w:cs="Times New Roman"/>
          <w:sz w:val="28"/>
          <w:szCs w:val="28"/>
        </w:rPr>
        <w:t>. Абан и по району  объектов производственно-технических,  административных, культурных, школ и также строительство жилья (здание райкома КПСС, редакция, ЗАГС, хирургия, средняя школа № 4, здание исполкома, детские сады "Колосок"  и  «Теремок», магазины,  жилой комплекс по ул. Просвещения  и т.д.)</w:t>
      </w:r>
      <w:r>
        <w:rPr>
          <w:rFonts w:ascii="Times New Roman" w:hAnsi="Times New Roman" w:cs="Times New Roman"/>
          <w:sz w:val="28"/>
          <w:szCs w:val="28"/>
        </w:rPr>
        <w:t xml:space="preserve"> </w:t>
      </w:r>
    </w:p>
    <w:p w:rsidR="0081182C" w:rsidRDefault="0081182C" w:rsidP="0081182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C339B">
        <w:rPr>
          <w:rFonts w:ascii="Times New Roman" w:hAnsi="Times New Roman" w:cs="Times New Roman"/>
          <w:sz w:val="28"/>
          <w:szCs w:val="28"/>
        </w:rPr>
        <w:t>В апреле 1976 г.  организована  дорожная передвижная мехколонна  (Абанский участок Канской ДПМК). Построен  и пущен  в эксплуатацию   асфальтный завод. Деятельность Абанского участка Канской ДПМК - строительство, ремонт  и содержание автодорог общего пользования, строительство зерноплощадок, благоустройство сел, в том числе  и строительство  взлетно-посадочной полосы с   твердым  покрытием.</w:t>
      </w:r>
    </w:p>
    <w:p w:rsidR="0081182C" w:rsidRPr="00B40E5A" w:rsidRDefault="0081182C" w:rsidP="0081182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Из приведенных ниже данных можно увидеть масштаб жилищного строительства, проводимого различными организациями, совхозами и колхозами в середине семидесятых годов. </w:t>
      </w:r>
    </w:p>
    <w:p w:rsidR="0081182C" w:rsidRPr="00AE760E" w:rsidRDefault="0081182C" w:rsidP="0081182C">
      <w:pPr>
        <w:spacing w:line="360" w:lineRule="auto"/>
        <w:rPr>
          <w:rFonts w:ascii="Times New Roman" w:hAnsi="Times New Roman" w:cs="Times New Roman"/>
          <w:b/>
          <w:sz w:val="28"/>
          <w:szCs w:val="28"/>
          <w:vertAlign w:val="superscript"/>
        </w:rPr>
      </w:pPr>
      <w:r>
        <w:rPr>
          <w:rFonts w:ascii="Times New Roman" w:hAnsi="Times New Roman" w:cs="Times New Roman"/>
          <w:b/>
          <w:sz w:val="28"/>
          <w:szCs w:val="28"/>
        </w:rPr>
        <w:lastRenderedPageBreak/>
        <w:t>Таблица 4. Жилищное строительство в Абанском районе за январь – декабрь 1975 года.</w:t>
      </w:r>
      <w:r>
        <w:rPr>
          <w:rFonts w:ascii="Times New Roman" w:hAnsi="Times New Roman" w:cs="Times New Roman"/>
          <w:b/>
          <w:sz w:val="28"/>
          <w:szCs w:val="28"/>
          <w:vertAlign w:val="superscript"/>
        </w:rPr>
        <w:t>8</w:t>
      </w:r>
    </w:p>
    <w:tbl>
      <w:tblPr>
        <w:tblStyle w:val="a9"/>
        <w:tblW w:w="0" w:type="auto"/>
        <w:tblLook w:val="04A0" w:firstRow="1" w:lastRow="0" w:firstColumn="1" w:lastColumn="0" w:noHBand="0" w:noVBand="1"/>
      </w:tblPr>
      <w:tblGrid>
        <w:gridCol w:w="2101"/>
        <w:gridCol w:w="950"/>
        <w:gridCol w:w="1208"/>
        <w:gridCol w:w="1546"/>
        <w:gridCol w:w="1011"/>
        <w:gridCol w:w="1209"/>
        <w:gridCol w:w="1546"/>
      </w:tblGrid>
      <w:tr w:rsidR="0081182C" w:rsidRPr="00D568DF" w:rsidTr="00A1543B">
        <w:tc>
          <w:tcPr>
            <w:tcW w:w="2101" w:type="dxa"/>
            <w:vMerge w:val="restart"/>
          </w:tcPr>
          <w:p w:rsidR="0081182C" w:rsidRPr="00D325AA" w:rsidRDefault="0081182C" w:rsidP="00A1543B">
            <w:pPr>
              <w:rPr>
                <w:rFonts w:ascii="Times New Roman" w:hAnsi="Times New Roman" w:cs="Times New Roman"/>
                <w:sz w:val="24"/>
                <w:szCs w:val="24"/>
              </w:rPr>
            </w:pPr>
            <w:r w:rsidRPr="00D325AA">
              <w:rPr>
                <w:rFonts w:ascii="Times New Roman" w:hAnsi="Times New Roman" w:cs="Times New Roman"/>
                <w:sz w:val="24"/>
                <w:szCs w:val="24"/>
              </w:rPr>
              <w:t>Наименование предприятий и организаций</w:t>
            </w:r>
          </w:p>
        </w:tc>
        <w:tc>
          <w:tcPr>
            <w:tcW w:w="3704" w:type="dxa"/>
            <w:gridSpan w:val="3"/>
          </w:tcPr>
          <w:p w:rsidR="0081182C" w:rsidRPr="00D325AA" w:rsidRDefault="0081182C" w:rsidP="00A1543B">
            <w:pPr>
              <w:rPr>
                <w:rFonts w:ascii="Times New Roman" w:hAnsi="Times New Roman" w:cs="Times New Roman"/>
                <w:sz w:val="24"/>
                <w:szCs w:val="24"/>
              </w:rPr>
            </w:pPr>
            <w:r w:rsidRPr="00D325AA">
              <w:rPr>
                <w:rFonts w:ascii="Times New Roman" w:hAnsi="Times New Roman" w:cs="Times New Roman"/>
                <w:sz w:val="24"/>
                <w:szCs w:val="24"/>
              </w:rPr>
              <w:t>Ввод в действие общей (полезной) площади жилых домов- кв.м</w:t>
            </w:r>
          </w:p>
        </w:tc>
        <w:tc>
          <w:tcPr>
            <w:tcW w:w="3766" w:type="dxa"/>
            <w:gridSpan w:val="3"/>
          </w:tcPr>
          <w:p w:rsidR="0081182C" w:rsidRPr="00D325AA" w:rsidRDefault="0081182C" w:rsidP="00A1543B">
            <w:pPr>
              <w:rPr>
                <w:rFonts w:ascii="Times New Roman" w:hAnsi="Times New Roman" w:cs="Times New Roman"/>
                <w:sz w:val="24"/>
                <w:szCs w:val="24"/>
              </w:rPr>
            </w:pPr>
            <w:r w:rsidRPr="00D325AA">
              <w:rPr>
                <w:rFonts w:ascii="Times New Roman" w:hAnsi="Times New Roman" w:cs="Times New Roman"/>
                <w:sz w:val="24"/>
                <w:szCs w:val="24"/>
              </w:rPr>
              <w:t>Капитальные вложения (тысяч рублей)</w:t>
            </w:r>
          </w:p>
        </w:tc>
      </w:tr>
      <w:tr w:rsidR="0081182C" w:rsidRPr="00D568DF" w:rsidTr="00A1543B">
        <w:tc>
          <w:tcPr>
            <w:tcW w:w="2101" w:type="dxa"/>
            <w:vMerge/>
          </w:tcPr>
          <w:p w:rsidR="0081182C" w:rsidRPr="00D325AA" w:rsidRDefault="0081182C" w:rsidP="00A1543B">
            <w:pPr>
              <w:rPr>
                <w:rFonts w:ascii="Times New Roman" w:hAnsi="Times New Roman" w:cs="Times New Roman"/>
                <w:b/>
                <w:sz w:val="24"/>
                <w:szCs w:val="24"/>
              </w:rPr>
            </w:pPr>
          </w:p>
        </w:tc>
        <w:tc>
          <w:tcPr>
            <w:tcW w:w="950" w:type="dxa"/>
          </w:tcPr>
          <w:p w:rsidR="0081182C" w:rsidRPr="00D325AA" w:rsidRDefault="0081182C" w:rsidP="00A1543B">
            <w:pPr>
              <w:rPr>
                <w:rFonts w:ascii="Times New Roman" w:hAnsi="Times New Roman" w:cs="Times New Roman"/>
                <w:sz w:val="24"/>
                <w:szCs w:val="24"/>
              </w:rPr>
            </w:pPr>
            <w:r w:rsidRPr="00D325AA">
              <w:rPr>
                <w:rFonts w:ascii="Times New Roman" w:hAnsi="Times New Roman" w:cs="Times New Roman"/>
                <w:sz w:val="24"/>
                <w:szCs w:val="24"/>
              </w:rPr>
              <w:t>План на год</w:t>
            </w:r>
          </w:p>
        </w:tc>
        <w:tc>
          <w:tcPr>
            <w:tcW w:w="1208" w:type="dxa"/>
          </w:tcPr>
          <w:p w:rsidR="0081182C" w:rsidRPr="00D325AA" w:rsidRDefault="0081182C" w:rsidP="00A1543B">
            <w:pPr>
              <w:rPr>
                <w:rFonts w:ascii="Times New Roman" w:hAnsi="Times New Roman" w:cs="Times New Roman"/>
                <w:sz w:val="24"/>
                <w:szCs w:val="24"/>
              </w:rPr>
            </w:pPr>
            <w:r w:rsidRPr="00D325AA">
              <w:rPr>
                <w:rFonts w:ascii="Times New Roman" w:hAnsi="Times New Roman" w:cs="Times New Roman"/>
                <w:sz w:val="24"/>
                <w:szCs w:val="24"/>
              </w:rPr>
              <w:t xml:space="preserve">Введено в январе </w:t>
            </w:r>
          </w:p>
        </w:tc>
        <w:tc>
          <w:tcPr>
            <w:tcW w:w="1546" w:type="dxa"/>
          </w:tcPr>
          <w:p w:rsidR="0081182C" w:rsidRPr="00D325AA" w:rsidRDefault="0081182C" w:rsidP="00A1543B">
            <w:pPr>
              <w:rPr>
                <w:rFonts w:ascii="Times New Roman" w:hAnsi="Times New Roman" w:cs="Times New Roman"/>
                <w:sz w:val="24"/>
                <w:szCs w:val="24"/>
              </w:rPr>
            </w:pPr>
            <w:r w:rsidRPr="00D325AA">
              <w:rPr>
                <w:rFonts w:ascii="Times New Roman" w:hAnsi="Times New Roman" w:cs="Times New Roman"/>
                <w:sz w:val="24"/>
                <w:szCs w:val="24"/>
              </w:rPr>
              <w:t>% выполнения плана на 9 мес</w:t>
            </w:r>
          </w:p>
        </w:tc>
        <w:tc>
          <w:tcPr>
            <w:tcW w:w="1011" w:type="dxa"/>
          </w:tcPr>
          <w:p w:rsidR="0081182C" w:rsidRPr="00D325AA" w:rsidRDefault="0081182C" w:rsidP="00A1543B">
            <w:pPr>
              <w:rPr>
                <w:rFonts w:ascii="Times New Roman" w:hAnsi="Times New Roman" w:cs="Times New Roman"/>
                <w:sz w:val="24"/>
                <w:szCs w:val="24"/>
              </w:rPr>
            </w:pPr>
            <w:r w:rsidRPr="00D325AA">
              <w:rPr>
                <w:rFonts w:ascii="Times New Roman" w:hAnsi="Times New Roman" w:cs="Times New Roman"/>
                <w:sz w:val="24"/>
                <w:szCs w:val="24"/>
              </w:rPr>
              <w:t>План на год</w:t>
            </w:r>
          </w:p>
        </w:tc>
        <w:tc>
          <w:tcPr>
            <w:tcW w:w="1209" w:type="dxa"/>
          </w:tcPr>
          <w:p w:rsidR="0081182C" w:rsidRPr="00D325AA" w:rsidRDefault="0081182C" w:rsidP="00A1543B">
            <w:pPr>
              <w:rPr>
                <w:rFonts w:ascii="Times New Roman" w:hAnsi="Times New Roman" w:cs="Times New Roman"/>
                <w:sz w:val="24"/>
                <w:szCs w:val="24"/>
              </w:rPr>
            </w:pPr>
            <w:r w:rsidRPr="00D325AA">
              <w:rPr>
                <w:rFonts w:ascii="Times New Roman" w:hAnsi="Times New Roman" w:cs="Times New Roman"/>
                <w:sz w:val="24"/>
                <w:szCs w:val="24"/>
              </w:rPr>
              <w:t>Введено в январе</w:t>
            </w:r>
          </w:p>
        </w:tc>
        <w:tc>
          <w:tcPr>
            <w:tcW w:w="1546" w:type="dxa"/>
          </w:tcPr>
          <w:p w:rsidR="0081182C" w:rsidRPr="00D325AA" w:rsidRDefault="0081182C" w:rsidP="00A1543B">
            <w:pPr>
              <w:rPr>
                <w:rFonts w:ascii="Times New Roman" w:hAnsi="Times New Roman" w:cs="Times New Roman"/>
                <w:sz w:val="24"/>
                <w:szCs w:val="24"/>
              </w:rPr>
            </w:pPr>
            <w:r w:rsidRPr="00D325AA">
              <w:rPr>
                <w:rFonts w:ascii="Times New Roman" w:hAnsi="Times New Roman" w:cs="Times New Roman"/>
                <w:sz w:val="24"/>
                <w:szCs w:val="24"/>
              </w:rPr>
              <w:t>% выполнения плана в январе</w:t>
            </w:r>
          </w:p>
        </w:tc>
      </w:tr>
      <w:tr w:rsidR="0081182C" w:rsidRPr="00D568DF" w:rsidTr="00A1543B">
        <w:tc>
          <w:tcPr>
            <w:tcW w:w="2101" w:type="dxa"/>
          </w:tcPr>
          <w:p w:rsidR="0081182C" w:rsidRDefault="0081182C" w:rsidP="00A1543B">
            <w:pPr>
              <w:spacing w:line="360" w:lineRule="auto"/>
              <w:rPr>
                <w:rFonts w:ascii="Times New Roman" w:hAnsi="Times New Roman" w:cs="Times New Roman"/>
                <w:b/>
                <w:sz w:val="28"/>
                <w:szCs w:val="28"/>
              </w:rPr>
            </w:pPr>
            <w:r>
              <w:rPr>
                <w:rFonts w:ascii="Times New Roman" w:hAnsi="Times New Roman" w:cs="Times New Roman"/>
                <w:b/>
                <w:sz w:val="28"/>
                <w:szCs w:val="28"/>
              </w:rPr>
              <w:t>Всего по району</w:t>
            </w:r>
          </w:p>
        </w:tc>
        <w:tc>
          <w:tcPr>
            <w:tcW w:w="95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5027</w:t>
            </w:r>
          </w:p>
        </w:tc>
        <w:tc>
          <w:tcPr>
            <w:tcW w:w="120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5350</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103</w:t>
            </w:r>
          </w:p>
        </w:tc>
        <w:tc>
          <w:tcPr>
            <w:tcW w:w="101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1148</w:t>
            </w:r>
          </w:p>
        </w:tc>
        <w:tc>
          <w:tcPr>
            <w:tcW w:w="1209"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1087</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99</w:t>
            </w:r>
          </w:p>
        </w:tc>
      </w:tr>
      <w:tr w:rsidR="0081182C" w:rsidRPr="00D568DF" w:rsidTr="00A1543B">
        <w:tc>
          <w:tcPr>
            <w:tcW w:w="2101" w:type="dxa"/>
          </w:tcPr>
          <w:p w:rsidR="0081182C" w:rsidRPr="00212A58"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Устьянский с.с</w:t>
            </w:r>
          </w:p>
        </w:tc>
        <w:tc>
          <w:tcPr>
            <w:tcW w:w="95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772</w:t>
            </w:r>
          </w:p>
        </w:tc>
        <w:tc>
          <w:tcPr>
            <w:tcW w:w="120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772</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100</w:t>
            </w:r>
          </w:p>
        </w:tc>
        <w:tc>
          <w:tcPr>
            <w:tcW w:w="101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176</w:t>
            </w:r>
          </w:p>
        </w:tc>
        <w:tc>
          <w:tcPr>
            <w:tcW w:w="1209"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176</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100</w:t>
            </w:r>
          </w:p>
        </w:tc>
      </w:tr>
      <w:tr w:rsidR="0081182C" w:rsidRPr="00D568DF" w:rsidTr="00A1543B">
        <w:tc>
          <w:tcPr>
            <w:tcW w:w="210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Абанский п.з</w:t>
            </w:r>
          </w:p>
        </w:tc>
        <w:tc>
          <w:tcPr>
            <w:tcW w:w="95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190</w:t>
            </w:r>
          </w:p>
        </w:tc>
        <w:tc>
          <w:tcPr>
            <w:tcW w:w="120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190</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100</w:t>
            </w:r>
          </w:p>
        </w:tc>
        <w:tc>
          <w:tcPr>
            <w:tcW w:w="101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70.2</w:t>
            </w:r>
          </w:p>
        </w:tc>
        <w:tc>
          <w:tcPr>
            <w:tcW w:w="1209"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87.2</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124</w:t>
            </w:r>
          </w:p>
        </w:tc>
      </w:tr>
      <w:tr w:rsidR="0081182C" w:rsidRPr="00D568DF" w:rsidTr="00A1543B">
        <w:tc>
          <w:tcPr>
            <w:tcW w:w="210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Самойловский з.с</w:t>
            </w:r>
          </w:p>
        </w:tc>
        <w:tc>
          <w:tcPr>
            <w:tcW w:w="95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170</w:t>
            </w:r>
          </w:p>
        </w:tc>
        <w:tc>
          <w:tcPr>
            <w:tcW w:w="120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286</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186</w:t>
            </w:r>
          </w:p>
        </w:tc>
        <w:tc>
          <w:tcPr>
            <w:tcW w:w="101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41</w:t>
            </w:r>
          </w:p>
        </w:tc>
        <w:tc>
          <w:tcPr>
            <w:tcW w:w="1209"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41</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100</w:t>
            </w:r>
          </w:p>
        </w:tc>
      </w:tr>
      <w:tr w:rsidR="0081182C" w:rsidRPr="00D568DF" w:rsidTr="00A1543B">
        <w:tc>
          <w:tcPr>
            <w:tcW w:w="210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Объединение Бирюсалес</w:t>
            </w:r>
          </w:p>
        </w:tc>
        <w:tc>
          <w:tcPr>
            <w:tcW w:w="95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1215</w:t>
            </w:r>
          </w:p>
        </w:tc>
        <w:tc>
          <w:tcPr>
            <w:tcW w:w="120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1235</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102</w:t>
            </w:r>
          </w:p>
        </w:tc>
        <w:tc>
          <w:tcPr>
            <w:tcW w:w="101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133</w:t>
            </w:r>
          </w:p>
        </w:tc>
        <w:tc>
          <w:tcPr>
            <w:tcW w:w="1209"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149</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112</w:t>
            </w:r>
          </w:p>
        </w:tc>
      </w:tr>
      <w:tr w:rsidR="0081182C" w:rsidRPr="00D568DF" w:rsidTr="00A1543B">
        <w:tc>
          <w:tcPr>
            <w:tcW w:w="210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Покровский ЛПХ</w:t>
            </w:r>
          </w:p>
        </w:tc>
        <w:tc>
          <w:tcPr>
            <w:tcW w:w="95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419</w:t>
            </w:r>
          </w:p>
        </w:tc>
        <w:tc>
          <w:tcPr>
            <w:tcW w:w="120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419</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100</w:t>
            </w:r>
          </w:p>
        </w:tc>
        <w:tc>
          <w:tcPr>
            <w:tcW w:w="101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97.2</w:t>
            </w:r>
          </w:p>
        </w:tc>
        <w:tc>
          <w:tcPr>
            <w:tcW w:w="1209"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34.1</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35</w:t>
            </w:r>
          </w:p>
        </w:tc>
      </w:tr>
      <w:tr w:rsidR="0081182C" w:rsidRPr="00D568DF" w:rsidTr="00A1543B">
        <w:tc>
          <w:tcPr>
            <w:tcW w:w="210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Мехколонна</w:t>
            </w:r>
          </w:p>
        </w:tc>
        <w:tc>
          <w:tcPr>
            <w:tcW w:w="95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190</w:t>
            </w:r>
          </w:p>
        </w:tc>
        <w:tc>
          <w:tcPr>
            <w:tcW w:w="120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298</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157</w:t>
            </w:r>
          </w:p>
        </w:tc>
        <w:tc>
          <w:tcPr>
            <w:tcW w:w="101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24</w:t>
            </w:r>
          </w:p>
        </w:tc>
        <w:tc>
          <w:tcPr>
            <w:tcW w:w="1209"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40.7</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169</w:t>
            </w:r>
          </w:p>
        </w:tc>
      </w:tr>
      <w:tr w:rsidR="0081182C" w:rsidRPr="00D568DF" w:rsidTr="00A1543B">
        <w:tc>
          <w:tcPr>
            <w:tcW w:w="210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Межколхозный лесхоз</w:t>
            </w:r>
          </w:p>
        </w:tc>
        <w:tc>
          <w:tcPr>
            <w:tcW w:w="95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140</w:t>
            </w:r>
          </w:p>
        </w:tc>
        <w:tc>
          <w:tcPr>
            <w:tcW w:w="120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140</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100</w:t>
            </w:r>
          </w:p>
        </w:tc>
        <w:tc>
          <w:tcPr>
            <w:tcW w:w="101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28.6</w:t>
            </w:r>
          </w:p>
        </w:tc>
        <w:tc>
          <w:tcPr>
            <w:tcW w:w="1209"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24.3</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86</w:t>
            </w:r>
          </w:p>
        </w:tc>
      </w:tr>
      <w:tr w:rsidR="0081182C" w:rsidRPr="00D568DF" w:rsidTr="00A1543B">
        <w:tc>
          <w:tcPr>
            <w:tcW w:w="210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РК КПСС</w:t>
            </w:r>
          </w:p>
        </w:tc>
        <w:tc>
          <w:tcPr>
            <w:tcW w:w="95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215</w:t>
            </w:r>
          </w:p>
        </w:tc>
        <w:tc>
          <w:tcPr>
            <w:tcW w:w="120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215</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100</w:t>
            </w:r>
          </w:p>
        </w:tc>
        <w:tc>
          <w:tcPr>
            <w:tcW w:w="101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45</w:t>
            </w:r>
          </w:p>
        </w:tc>
        <w:tc>
          <w:tcPr>
            <w:tcW w:w="1209"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52.3</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116</w:t>
            </w:r>
          </w:p>
        </w:tc>
      </w:tr>
      <w:tr w:rsidR="0081182C" w:rsidRPr="00D568DF" w:rsidTr="00A1543B">
        <w:tc>
          <w:tcPr>
            <w:tcW w:w="210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ПДУ</w:t>
            </w:r>
          </w:p>
        </w:tc>
        <w:tc>
          <w:tcPr>
            <w:tcW w:w="95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94</w:t>
            </w:r>
          </w:p>
        </w:tc>
        <w:tc>
          <w:tcPr>
            <w:tcW w:w="120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94</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100</w:t>
            </w:r>
          </w:p>
        </w:tc>
        <w:tc>
          <w:tcPr>
            <w:tcW w:w="101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20.4</w:t>
            </w:r>
          </w:p>
        </w:tc>
        <w:tc>
          <w:tcPr>
            <w:tcW w:w="1209"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20.4</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100</w:t>
            </w:r>
          </w:p>
        </w:tc>
      </w:tr>
      <w:tr w:rsidR="0081182C" w:rsidRPr="00D568DF" w:rsidTr="00A1543B">
        <w:tc>
          <w:tcPr>
            <w:tcW w:w="210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Колхозы – всего</w:t>
            </w:r>
          </w:p>
        </w:tc>
        <w:tc>
          <w:tcPr>
            <w:tcW w:w="95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1067</w:t>
            </w:r>
          </w:p>
        </w:tc>
        <w:tc>
          <w:tcPr>
            <w:tcW w:w="120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704</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66</w:t>
            </w:r>
          </w:p>
        </w:tc>
        <w:tc>
          <w:tcPr>
            <w:tcW w:w="101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191.8</w:t>
            </w:r>
          </w:p>
        </w:tc>
        <w:tc>
          <w:tcPr>
            <w:tcW w:w="1209"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253.6</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132</w:t>
            </w:r>
          </w:p>
        </w:tc>
      </w:tr>
      <w:tr w:rsidR="0081182C" w:rsidRPr="00D568DF" w:rsidTr="00A1543B">
        <w:tc>
          <w:tcPr>
            <w:tcW w:w="210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Им. Ленина</w:t>
            </w:r>
          </w:p>
        </w:tc>
        <w:tc>
          <w:tcPr>
            <w:tcW w:w="95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570</w:t>
            </w:r>
          </w:p>
        </w:tc>
        <w:tc>
          <w:tcPr>
            <w:tcW w:w="120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w:t>
            </w:r>
          </w:p>
        </w:tc>
        <w:tc>
          <w:tcPr>
            <w:tcW w:w="101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30</w:t>
            </w:r>
          </w:p>
        </w:tc>
        <w:tc>
          <w:tcPr>
            <w:tcW w:w="1209"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42.3</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141</w:t>
            </w:r>
          </w:p>
        </w:tc>
      </w:tr>
      <w:tr w:rsidR="0081182C" w:rsidRPr="00D568DF" w:rsidTr="00A1543B">
        <w:tc>
          <w:tcPr>
            <w:tcW w:w="210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Сибирский партизан</w:t>
            </w:r>
          </w:p>
        </w:tc>
        <w:tc>
          <w:tcPr>
            <w:tcW w:w="95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w:t>
            </w:r>
          </w:p>
        </w:tc>
        <w:tc>
          <w:tcPr>
            <w:tcW w:w="120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108</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w:t>
            </w:r>
          </w:p>
        </w:tc>
        <w:tc>
          <w:tcPr>
            <w:tcW w:w="101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45.4</w:t>
            </w:r>
          </w:p>
        </w:tc>
        <w:tc>
          <w:tcPr>
            <w:tcW w:w="1209"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81.4</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179</w:t>
            </w:r>
          </w:p>
        </w:tc>
      </w:tr>
      <w:tr w:rsidR="0081182C" w:rsidRPr="00D568DF" w:rsidTr="00A1543B">
        <w:tc>
          <w:tcPr>
            <w:tcW w:w="210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Им. Жданова</w:t>
            </w:r>
          </w:p>
        </w:tc>
        <w:tc>
          <w:tcPr>
            <w:tcW w:w="95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217</w:t>
            </w:r>
          </w:p>
        </w:tc>
        <w:tc>
          <w:tcPr>
            <w:tcW w:w="120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316</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146</w:t>
            </w:r>
          </w:p>
        </w:tc>
        <w:tc>
          <w:tcPr>
            <w:tcW w:w="101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52.4</w:t>
            </w:r>
          </w:p>
        </w:tc>
        <w:tc>
          <w:tcPr>
            <w:tcW w:w="1209"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54.9</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105</w:t>
            </w:r>
          </w:p>
        </w:tc>
      </w:tr>
      <w:tr w:rsidR="0081182C" w:rsidRPr="00D568DF" w:rsidTr="00A1543B">
        <w:tc>
          <w:tcPr>
            <w:tcW w:w="210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Им. Чкалова</w:t>
            </w:r>
          </w:p>
        </w:tc>
        <w:tc>
          <w:tcPr>
            <w:tcW w:w="95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w:t>
            </w:r>
          </w:p>
        </w:tc>
        <w:tc>
          <w:tcPr>
            <w:tcW w:w="120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w:t>
            </w:r>
          </w:p>
        </w:tc>
        <w:tc>
          <w:tcPr>
            <w:tcW w:w="101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w:t>
            </w:r>
          </w:p>
        </w:tc>
        <w:tc>
          <w:tcPr>
            <w:tcW w:w="1209"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w:t>
            </w:r>
          </w:p>
        </w:tc>
      </w:tr>
      <w:tr w:rsidR="0081182C" w:rsidRPr="00D568DF" w:rsidTr="00A1543B">
        <w:tc>
          <w:tcPr>
            <w:tcW w:w="210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Слава труду</w:t>
            </w:r>
          </w:p>
        </w:tc>
        <w:tc>
          <w:tcPr>
            <w:tcW w:w="950"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280</w:t>
            </w:r>
          </w:p>
        </w:tc>
        <w:tc>
          <w:tcPr>
            <w:tcW w:w="120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280</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100</w:t>
            </w:r>
          </w:p>
        </w:tc>
        <w:tc>
          <w:tcPr>
            <w:tcW w:w="101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64</w:t>
            </w:r>
          </w:p>
        </w:tc>
        <w:tc>
          <w:tcPr>
            <w:tcW w:w="1209"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75</w:t>
            </w:r>
          </w:p>
        </w:tc>
        <w:tc>
          <w:tcPr>
            <w:tcW w:w="154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117</w:t>
            </w:r>
          </w:p>
        </w:tc>
      </w:tr>
    </w:tbl>
    <w:p w:rsidR="0081182C" w:rsidRDefault="0081182C" w:rsidP="0081182C">
      <w:pPr>
        <w:spacing w:before="100" w:beforeAutospacing="1" w:after="100" w:afterAutospacing="1" w:line="36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 xml:space="preserve">Исходя из данных этой таблицы, можно сделать вывод о более высоких темпах капитального жилищного строительства в семидесятых годах по сравнению с шестидесятыми. Данное строительство велось в основном за счет фондов организаций района. Поэтому наибольший объем строительства приходится на наиболее крупные и успешные в финансовом отношении организации, совхозы и колхозы района. К таковым можно отнести: </w:t>
      </w:r>
      <w:r>
        <w:rPr>
          <w:rFonts w:ascii="Times New Roman" w:hAnsi="Times New Roman" w:cs="Times New Roman"/>
          <w:sz w:val="28"/>
          <w:szCs w:val="28"/>
        </w:rPr>
        <w:t xml:space="preserve">Устьянский совхоз, Объединение Бирюсалес, Покровский ЛПХ, Колхоз имени Ленина, Колхоз Слава труду. Некоторые хозяйства перевыполнили план по жилищному строительству, среди них: Самойловский совхоз, Мехколонна, колхоз Имени Жданова. Некоторые хозяйства при 100 % выполнении плана по вводу в действие общей (полезной) площади жилых домов, перевыполнили план по денежным капитальным вложениям, это объясняется тем, что в этих хозяйствах наряду с обычными жилыми домами, строились так же дома с улучшенными бытовыми условиями: отопление, холодная вода, большее количество надворных построек. Это Абанский п.з, Объединение Бирюсалес, РК КПСС. Из этого следует, что помимо увеличения общей площади жилищного строительства, также начинает улучшаться его качество в плане бытового комфорта. </w:t>
      </w:r>
    </w:p>
    <w:p w:rsidR="0081182C" w:rsidRDefault="0081182C" w:rsidP="0081182C">
      <w:pPr>
        <w:spacing w:before="100" w:beforeAutospacing="1" w:after="100" w:afterAutospacing="1"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Наряду с жилищным строительством, в семидесятых годах улучшается качество бытового обслуживания населения. В</w:t>
      </w:r>
      <w:r w:rsidRPr="008047D1">
        <w:rPr>
          <w:rFonts w:ascii="Times New Roman" w:hAnsi="Times New Roman" w:cs="Times New Roman"/>
          <w:sz w:val="28"/>
          <w:szCs w:val="28"/>
        </w:rPr>
        <w:t>ведена  в эксплуатацию  прачечная комбината коммунальных  предприятий и благоустройства.</w:t>
      </w:r>
      <w:r>
        <w:rPr>
          <w:rFonts w:ascii="Times New Roman" w:hAnsi="Times New Roman" w:cs="Times New Roman"/>
          <w:sz w:val="28"/>
          <w:szCs w:val="28"/>
        </w:rPr>
        <w:t xml:space="preserve"> </w:t>
      </w:r>
      <w:r w:rsidRPr="00180DE6">
        <w:rPr>
          <w:rFonts w:ascii="Times New Roman" w:hAnsi="Times New Roman" w:cs="Times New Roman"/>
          <w:sz w:val="28"/>
          <w:szCs w:val="28"/>
        </w:rPr>
        <w:t>Абанский комбинат коммунальных предприятий оказывает населению  и организациям услуги по утвержденным тарифам : за стирку белья за 1 кг сухого белья -0.25 коп., глажение  белья за 1 кг - 0.06 коп., за пользование коммунальными банями за одну помывку-  0.20 коп., дети дошкольного возраста моются бесплатно. Дополнительные услуги бани : пользование простыней  - 0.15 коп., полотенцем , 0.15 коп., веником  - 1.15 коп., чай с сахаром 1 стакан- 0.04 коп.</w:t>
      </w:r>
    </w:p>
    <w:p w:rsidR="0081182C" w:rsidRPr="00533AA9" w:rsidRDefault="0081182C" w:rsidP="0081182C">
      <w:pPr>
        <w:spacing w:line="360" w:lineRule="auto"/>
        <w:rPr>
          <w:rFonts w:ascii="Times New Roman" w:hAnsi="Times New Roman" w:cs="Times New Roman"/>
          <w:b/>
          <w:sz w:val="28"/>
          <w:szCs w:val="28"/>
          <w:vertAlign w:val="superscript"/>
        </w:rPr>
      </w:pPr>
      <w:r w:rsidRPr="00DB59EA">
        <w:rPr>
          <w:rFonts w:ascii="Times New Roman" w:hAnsi="Times New Roman" w:cs="Times New Roman"/>
          <w:b/>
          <w:sz w:val="28"/>
          <w:szCs w:val="28"/>
        </w:rPr>
        <w:lastRenderedPageBreak/>
        <w:t>Табл</w:t>
      </w:r>
      <w:r>
        <w:rPr>
          <w:rFonts w:ascii="Times New Roman" w:hAnsi="Times New Roman" w:cs="Times New Roman"/>
          <w:b/>
          <w:sz w:val="28"/>
          <w:szCs w:val="28"/>
        </w:rPr>
        <w:t>ица 5</w:t>
      </w:r>
      <w:r w:rsidRPr="00DB59EA">
        <w:rPr>
          <w:rFonts w:ascii="Times New Roman" w:hAnsi="Times New Roman" w:cs="Times New Roman"/>
          <w:b/>
          <w:sz w:val="28"/>
          <w:szCs w:val="28"/>
        </w:rPr>
        <w:t xml:space="preserve">. </w:t>
      </w:r>
      <w:r>
        <w:rPr>
          <w:rFonts w:ascii="Times New Roman" w:hAnsi="Times New Roman" w:cs="Times New Roman"/>
          <w:b/>
          <w:sz w:val="28"/>
          <w:szCs w:val="28"/>
        </w:rPr>
        <w:t>Ввод в действие основных фондов по объектам производственного назначения. Январь – декабрь 1985 года.</w:t>
      </w:r>
      <w:r>
        <w:rPr>
          <w:rFonts w:ascii="Times New Roman" w:hAnsi="Times New Roman" w:cs="Times New Roman"/>
          <w:b/>
          <w:sz w:val="28"/>
          <w:szCs w:val="28"/>
          <w:vertAlign w:val="superscript"/>
        </w:rPr>
        <w:t>9</w:t>
      </w:r>
    </w:p>
    <w:tbl>
      <w:tblPr>
        <w:tblStyle w:val="a9"/>
        <w:tblW w:w="0" w:type="auto"/>
        <w:tblLook w:val="04A0" w:firstRow="1" w:lastRow="0" w:firstColumn="1" w:lastColumn="0" w:noHBand="0" w:noVBand="1"/>
      </w:tblPr>
      <w:tblGrid>
        <w:gridCol w:w="2256"/>
        <w:gridCol w:w="1562"/>
        <w:gridCol w:w="2229"/>
        <w:gridCol w:w="2046"/>
        <w:gridCol w:w="1478"/>
      </w:tblGrid>
      <w:tr w:rsidR="0081182C" w:rsidTr="00A1543B">
        <w:tc>
          <w:tcPr>
            <w:tcW w:w="2957" w:type="dxa"/>
          </w:tcPr>
          <w:p w:rsidR="0081182C" w:rsidRPr="001D4507" w:rsidRDefault="0081182C" w:rsidP="00A1543B">
            <w:pPr>
              <w:rPr>
                <w:rFonts w:ascii="Times New Roman" w:hAnsi="Times New Roman" w:cs="Times New Roman"/>
                <w:sz w:val="28"/>
                <w:szCs w:val="28"/>
              </w:rPr>
            </w:pPr>
            <w:r>
              <w:rPr>
                <w:rFonts w:ascii="Times New Roman" w:hAnsi="Times New Roman" w:cs="Times New Roman"/>
                <w:sz w:val="28"/>
                <w:szCs w:val="28"/>
              </w:rPr>
              <w:t>Наименование застройщиков</w:t>
            </w:r>
          </w:p>
        </w:tc>
        <w:tc>
          <w:tcPr>
            <w:tcW w:w="2957" w:type="dxa"/>
          </w:tcPr>
          <w:p w:rsidR="0081182C" w:rsidRPr="00E70B31" w:rsidRDefault="0081182C" w:rsidP="00A1543B">
            <w:pPr>
              <w:rPr>
                <w:rFonts w:ascii="Times New Roman" w:hAnsi="Times New Roman" w:cs="Times New Roman"/>
                <w:sz w:val="28"/>
                <w:szCs w:val="28"/>
              </w:rPr>
            </w:pPr>
            <w:r w:rsidRPr="00E70B31">
              <w:rPr>
                <w:rFonts w:ascii="Times New Roman" w:hAnsi="Times New Roman" w:cs="Times New Roman"/>
                <w:sz w:val="28"/>
                <w:szCs w:val="28"/>
              </w:rPr>
              <w:t>План на год</w:t>
            </w:r>
          </w:p>
        </w:tc>
        <w:tc>
          <w:tcPr>
            <w:tcW w:w="2957" w:type="dxa"/>
          </w:tcPr>
          <w:p w:rsidR="0081182C" w:rsidRPr="00E70B31" w:rsidRDefault="0081182C" w:rsidP="00A1543B">
            <w:pPr>
              <w:rPr>
                <w:rFonts w:ascii="Times New Roman" w:hAnsi="Times New Roman" w:cs="Times New Roman"/>
                <w:sz w:val="28"/>
                <w:szCs w:val="28"/>
              </w:rPr>
            </w:pPr>
            <w:r>
              <w:rPr>
                <w:rFonts w:ascii="Times New Roman" w:hAnsi="Times New Roman" w:cs="Times New Roman"/>
                <w:sz w:val="28"/>
                <w:szCs w:val="28"/>
              </w:rPr>
              <w:t>Введено с начала года по отчетный месяц включительно</w:t>
            </w:r>
          </w:p>
        </w:tc>
        <w:tc>
          <w:tcPr>
            <w:tcW w:w="2957" w:type="dxa"/>
          </w:tcPr>
          <w:p w:rsidR="0081182C" w:rsidRPr="00E70B31" w:rsidRDefault="0081182C" w:rsidP="00A1543B">
            <w:pPr>
              <w:rPr>
                <w:rFonts w:ascii="Times New Roman" w:hAnsi="Times New Roman" w:cs="Times New Roman"/>
                <w:sz w:val="28"/>
                <w:szCs w:val="28"/>
              </w:rPr>
            </w:pPr>
            <w:r>
              <w:rPr>
                <w:rFonts w:ascii="Times New Roman" w:hAnsi="Times New Roman" w:cs="Times New Roman"/>
                <w:sz w:val="28"/>
                <w:szCs w:val="28"/>
              </w:rPr>
              <w:t>% выполнения годового плана</w:t>
            </w:r>
          </w:p>
        </w:tc>
        <w:tc>
          <w:tcPr>
            <w:tcW w:w="2958" w:type="dxa"/>
          </w:tcPr>
          <w:p w:rsidR="0081182C" w:rsidRPr="00E70B31" w:rsidRDefault="0081182C" w:rsidP="00A1543B">
            <w:pPr>
              <w:rPr>
                <w:rFonts w:ascii="Times New Roman" w:hAnsi="Times New Roman" w:cs="Times New Roman"/>
                <w:sz w:val="28"/>
                <w:szCs w:val="28"/>
              </w:rPr>
            </w:pPr>
            <w:r>
              <w:rPr>
                <w:rFonts w:ascii="Times New Roman" w:hAnsi="Times New Roman" w:cs="Times New Roman"/>
                <w:sz w:val="28"/>
                <w:szCs w:val="28"/>
              </w:rPr>
              <w:t>Темп роста в %</w:t>
            </w:r>
          </w:p>
        </w:tc>
      </w:tr>
      <w:tr w:rsidR="0081182C" w:rsidTr="00A1543B">
        <w:tc>
          <w:tcPr>
            <w:tcW w:w="2957" w:type="dxa"/>
          </w:tcPr>
          <w:p w:rsidR="0081182C" w:rsidRDefault="0081182C" w:rsidP="00A1543B">
            <w:pPr>
              <w:spacing w:line="360" w:lineRule="auto"/>
              <w:rPr>
                <w:rFonts w:ascii="Times New Roman" w:hAnsi="Times New Roman" w:cs="Times New Roman"/>
                <w:b/>
                <w:sz w:val="28"/>
                <w:szCs w:val="28"/>
              </w:rPr>
            </w:pPr>
            <w:r>
              <w:rPr>
                <w:rFonts w:ascii="Times New Roman" w:hAnsi="Times New Roman" w:cs="Times New Roman"/>
                <w:b/>
                <w:sz w:val="28"/>
                <w:szCs w:val="28"/>
              </w:rPr>
              <w:t>Всего:</w:t>
            </w:r>
          </w:p>
        </w:tc>
        <w:tc>
          <w:tcPr>
            <w:tcW w:w="2957" w:type="dxa"/>
          </w:tcPr>
          <w:p w:rsidR="0081182C" w:rsidRPr="00E70B31"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8488</w:t>
            </w:r>
          </w:p>
        </w:tc>
        <w:tc>
          <w:tcPr>
            <w:tcW w:w="2957" w:type="dxa"/>
          </w:tcPr>
          <w:p w:rsidR="0081182C" w:rsidRPr="00E70B31"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9809</w:t>
            </w:r>
          </w:p>
        </w:tc>
        <w:tc>
          <w:tcPr>
            <w:tcW w:w="2957" w:type="dxa"/>
          </w:tcPr>
          <w:p w:rsidR="0081182C" w:rsidRPr="00E70B31"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115.6</w:t>
            </w:r>
          </w:p>
        </w:tc>
        <w:tc>
          <w:tcPr>
            <w:tcW w:w="2958" w:type="dxa"/>
          </w:tcPr>
          <w:p w:rsidR="0081182C" w:rsidRPr="00E70B31"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98.3</w:t>
            </w:r>
          </w:p>
        </w:tc>
      </w:tr>
      <w:tr w:rsidR="0081182C" w:rsidTr="00A1543B">
        <w:tc>
          <w:tcPr>
            <w:tcW w:w="2957" w:type="dxa"/>
          </w:tcPr>
          <w:p w:rsidR="0081182C" w:rsidRDefault="0081182C" w:rsidP="00A1543B">
            <w:pPr>
              <w:spacing w:line="360" w:lineRule="auto"/>
              <w:rPr>
                <w:rFonts w:ascii="Times New Roman" w:hAnsi="Times New Roman" w:cs="Times New Roman"/>
                <w:b/>
                <w:sz w:val="28"/>
                <w:szCs w:val="28"/>
              </w:rPr>
            </w:pPr>
            <w:r>
              <w:rPr>
                <w:rFonts w:ascii="Times New Roman" w:hAnsi="Times New Roman" w:cs="Times New Roman"/>
                <w:sz w:val="28"/>
                <w:szCs w:val="28"/>
              </w:rPr>
              <w:t>Абанский п.з</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331.3</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583</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176.1</w:t>
            </w:r>
          </w:p>
        </w:tc>
        <w:tc>
          <w:tcPr>
            <w:tcW w:w="295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77.8</w:t>
            </w:r>
          </w:p>
        </w:tc>
      </w:tr>
      <w:tr w:rsidR="0081182C" w:rsidTr="00A1543B">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Устьянский с.с</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715.5</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710.4</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99.3</w:t>
            </w:r>
          </w:p>
        </w:tc>
        <w:tc>
          <w:tcPr>
            <w:tcW w:w="295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49.3</w:t>
            </w:r>
          </w:p>
        </w:tc>
      </w:tr>
      <w:tr w:rsidR="0081182C" w:rsidTr="00A1543B">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Самойловский с</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727.2</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1009.2</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138.8</w:t>
            </w:r>
          </w:p>
        </w:tc>
        <w:tc>
          <w:tcPr>
            <w:tcW w:w="295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119.9</w:t>
            </w:r>
          </w:p>
        </w:tc>
      </w:tr>
      <w:tr w:rsidR="0081182C" w:rsidTr="00A1543B">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Ключинский с</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744.7</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1009.5</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135.4</w:t>
            </w:r>
          </w:p>
        </w:tc>
        <w:tc>
          <w:tcPr>
            <w:tcW w:w="295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272</w:t>
            </w:r>
          </w:p>
        </w:tc>
      </w:tr>
      <w:tr w:rsidR="0081182C" w:rsidTr="00A1543B">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Никольский с</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601.2</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849.5</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141.2</w:t>
            </w:r>
          </w:p>
        </w:tc>
        <w:tc>
          <w:tcPr>
            <w:tcW w:w="295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102.6</w:t>
            </w:r>
          </w:p>
        </w:tc>
      </w:tr>
      <w:tr w:rsidR="0081182C" w:rsidTr="00A1543B">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ПО Бирюса лес</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1416</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1322</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93.3</w:t>
            </w:r>
          </w:p>
        </w:tc>
        <w:tc>
          <w:tcPr>
            <w:tcW w:w="295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96.8</w:t>
            </w:r>
          </w:p>
        </w:tc>
      </w:tr>
      <w:tr w:rsidR="0081182C" w:rsidTr="00A1543B">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Сельхозхимия</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141.8</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306.5</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216</w:t>
            </w:r>
          </w:p>
        </w:tc>
        <w:tc>
          <w:tcPr>
            <w:tcW w:w="295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164</w:t>
            </w:r>
          </w:p>
        </w:tc>
      </w:tr>
      <w:tr w:rsidR="0081182C" w:rsidTr="00A1543B">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Угольный разрез</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172</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143</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83</w:t>
            </w:r>
          </w:p>
        </w:tc>
        <w:tc>
          <w:tcPr>
            <w:tcW w:w="295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67</w:t>
            </w:r>
          </w:p>
        </w:tc>
      </w:tr>
      <w:tr w:rsidR="0081182C" w:rsidTr="00A1543B">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СХТ</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46</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38</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82</w:t>
            </w:r>
          </w:p>
        </w:tc>
        <w:tc>
          <w:tcPr>
            <w:tcW w:w="295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19</w:t>
            </w:r>
          </w:p>
        </w:tc>
      </w:tr>
      <w:tr w:rsidR="0081182C" w:rsidTr="00A1543B">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УКС</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305</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305</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100</w:t>
            </w:r>
          </w:p>
        </w:tc>
        <w:tc>
          <w:tcPr>
            <w:tcW w:w="295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70</w:t>
            </w:r>
          </w:p>
        </w:tc>
      </w:tr>
      <w:tr w:rsidR="0081182C" w:rsidTr="00A1543B">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ПМК-8</w:t>
            </w:r>
          </w:p>
        </w:tc>
        <w:tc>
          <w:tcPr>
            <w:tcW w:w="2957" w:type="dxa"/>
          </w:tcPr>
          <w:p w:rsidR="0081182C" w:rsidRDefault="0081182C" w:rsidP="00A1543B">
            <w:pPr>
              <w:spacing w:line="360" w:lineRule="auto"/>
              <w:rPr>
                <w:rFonts w:ascii="Times New Roman" w:hAnsi="Times New Roman" w:cs="Times New Roman"/>
                <w:sz w:val="28"/>
                <w:szCs w:val="28"/>
              </w:rPr>
            </w:pP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134.4</w:t>
            </w:r>
          </w:p>
        </w:tc>
        <w:tc>
          <w:tcPr>
            <w:tcW w:w="2957" w:type="dxa"/>
          </w:tcPr>
          <w:p w:rsidR="0081182C" w:rsidRDefault="0081182C" w:rsidP="00A1543B">
            <w:pPr>
              <w:spacing w:line="360" w:lineRule="auto"/>
              <w:rPr>
                <w:rFonts w:ascii="Times New Roman" w:hAnsi="Times New Roman" w:cs="Times New Roman"/>
                <w:sz w:val="28"/>
                <w:szCs w:val="28"/>
              </w:rPr>
            </w:pPr>
          </w:p>
        </w:tc>
        <w:tc>
          <w:tcPr>
            <w:tcW w:w="295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33</w:t>
            </w:r>
          </w:p>
        </w:tc>
      </w:tr>
      <w:tr w:rsidR="0081182C" w:rsidTr="00A1543B">
        <w:tc>
          <w:tcPr>
            <w:tcW w:w="2957" w:type="dxa"/>
          </w:tcPr>
          <w:p w:rsidR="0081182C" w:rsidRPr="003B38AB" w:rsidRDefault="0081182C" w:rsidP="00A1543B">
            <w:pPr>
              <w:spacing w:line="360" w:lineRule="auto"/>
              <w:rPr>
                <w:rFonts w:ascii="Times New Roman" w:hAnsi="Times New Roman" w:cs="Times New Roman"/>
                <w:b/>
                <w:sz w:val="28"/>
                <w:szCs w:val="28"/>
              </w:rPr>
            </w:pPr>
            <w:r w:rsidRPr="003B38AB">
              <w:rPr>
                <w:rFonts w:ascii="Times New Roman" w:hAnsi="Times New Roman" w:cs="Times New Roman"/>
                <w:b/>
                <w:sz w:val="28"/>
                <w:szCs w:val="28"/>
              </w:rPr>
              <w:t>Итого госуд. Стр-ва</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5201</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6411</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123.3</w:t>
            </w:r>
          </w:p>
        </w:tc>
        <w:tc>
          <w:tcPr>
            <w:tcW w:w="295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89.9</w:t>
            </w:r>
          </w:p>
        </w:tc>
      </w:tr>
      <w:tr w:rsidR="0081182C" w:rsidTr="00A1543B">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Им. Ленина</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558.1</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436</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78</w:t>
            </w:r>
          </w:p>
        </w:tc>
        <w:tc>
          <w:tcPr>
            <w:tcW w:w="295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32.5</w:t>
            </w:r>
          </w:p>
        </w:tc>
      </w:tr>
      <w:tr w:rsidR="0081182C" w:rsidTr="00A1543B">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Сибирский партизан</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679.9</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627.4</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92.3</w:t>
            </w:r>
          </w:p>
        </w:tc>
        <w:tc>
          <w:tcPr>
            <w:tcW w:w="295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141.5</w:t>
            </w:r>
          </w:p>
        </w:tc>
      </w:tr>
      <w:tr w:rsidR="0081182C" w:rsidTr="00A1543B">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Им. Жданова</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328.5</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318.5</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96.9</w:t>
            </w:r>
          </w:p>
        </w:tc>
        <w:tc>
          <w:tcPr>
            <w:tcW w:w="295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175.2</w:t>
            </w:r>
          </w:p>
        </w:tc>
      </w:tr>
      <w:tr w:rsidR="0081182C" w:rsidTr="00A1543B">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Им. Чкалова</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80.1</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125.4</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156.3</w:t>
            </w:r>
          </w:p>
        </w:tc>
        <w:tc>
          <w:tcPr>
            <w:tcW w:w="295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78.6</w:t>
            </w:r>
          </w:p>
        </w:tc>
      </w:tr>
      <w:tr w:rsidR="0081182C" w:rsidTr="00A1543B">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Слава труду</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412.4</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422.0</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102.4</w:t>
            </w:r>
          </w:p>
        </w:tc>
        <w:tc>
          <w:tcPr>
            <w:tcW w:w="295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130.2</w:t>
            </w:r>
          </w:p>
        </w:tc>
      </w:tr>
      <w:tr w:rsidR="0081182C" w:rsidTr="00A1543B">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Им. Крупской</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1227.8</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1468.9</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119.6</w:t>
            </w:r>
          </w:p>
        </w:tc>
        <w:tc>
          <w:tcPr>
            <w:tcW w:w="295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3р</w:t>
            </w:r>
          </w:p>
        </w:tc>
      </w:tr>
      <w:tr w:rsidR="0081182C" w:rsidTr="00A1543B">
        <w:tc>
          <w:tcPr>
            <w:tcW w:w="2957" w:type="dxa"/>
          </w:tcPr>
          <w:p w:rsidR="0081182C" w:rsidRPr="00E67ED3" w:rsidRDefault="0081182C" w:rsidP="00A1543B">
            <w:pPr>
              <w:spacing w:line="360" w:lineRule="auto"/>
              <w:rPr>
                <w:rFonts w:ascii="Times New Roman" w:hAnsi="Times New Roman" w:cs="Times New Roman"/>
                <w:b/>
                <w:sz w:val="28"/>
                <w:szCs w:val="28"/>
              </w:rPr>
            </w:pPr>
            <w:r w:rsidRPr="00E67ED3">
              <w:rPr>
                <w:rFonts w:ascii="Times New Roman" w:hAnsi="Times New Roman" w:cs="Times New Roman"/>
                <w:b/>
                <w:sz w:val="28"/>
                <w:szCs w:val="28"/>
              </w:rPr>
              <w:t>Итого по колхозам:</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3286.8</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3398</w:t>
            </w:r>
          </w:p>
        </w:tc>
        <w:tc>
          <w:tcPr>
            <w:tcW w:w="2957"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103.4</w:t>
            </w:r>
          </w:p>
        </w:tc>
        <w:tc>
          <w:tcPr>
            <w:tcW w:w="2958"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119.6</w:t>
            </w:r>
          </w:p>
        </w:tc>
      </w:tr>
    </w:tbl>
    <w:p w:rsidR="0081182C" w:rsidRDefault="0081182C" w:rsidP="0081182C">
      <w:pPr>
        <w:spacing w:line="360" w:lineRule="auto"/>
        <w:rPr>
          <w:rFonts w:ascii="Times New Roman" w:hAnsi="Times New Roman" w:cs="Times New Roman"/>
          <w:b/>
          <w:sz w:val="28"/>
          <w:szCs w:val="28"/>
        </w:rPr>
      </w:pPr>
    </w:p>
    <w:p w:rsidR="0081182C" w:rsidRPr="00CE717C" w:rsidRDefault="0081182C" w:rsidP="0081182C">
      <w:pPr>
        <w:spacing w:line="360" w:lineRule="auto"/>
        <w:rPr>
          <w:rFonts w:ascii="Times New Roman" w:hAnsi="Times New Roman" w:cs="Times New Roman"/>
          <w:sz w:val="28"/>
          <w:szCs w:val="28"/>
        </w:rPr>
      </w:pPr>
      <w:r w:rsidRPr="00CE717C">
        <w:rPr>
          <w:rFonts w:ascii="Times New Roman" w:hAnsi="Times New Roman" w:cs="Times New Roman"/>
          <w:sz w:val="28"/>
          <w:szCs w:val="28"/>
        </w:rPr>
        <w:lastRenderedPageBreak/>
        <w:t>В 1985 по сравнению с</w:t>
      </w:r>
      <w:r>
        <w:rPr>
          <w:rFonts w:ascii="Times New Roman" w:hAnsi="Times New Roman" w:cs="Times New Roman"/>
          <w:sz w:val="28"/>
          <w:szCs w:val="28"/>
        </w:rPr>
        <w:t xml:space="preserve"> 1975 годом объем производственного строительства несколько возрос. Лидерами по строительству объектов производственного назначения, являются следующие организации: Ключинский совхоз -272% роста, Самойловский- 119,9%, Никольский – 102,6%, колхоз </w:t>
      </w:r>
      <w:r w:rsidRPr="003544D9">
        <w:rPr>
          <w:rFonts w:ascii="Times New Roman" w:hAnsi="Times New Roman" w:cs="Times New Roman"/>
          <w:sz w:val="28"/>
          <w:szCs w:val="28"/>
        </w:rPr>
        <w:t>Сибирский партизан</w:t>
      </w:r>
      <w:r>
        <w:rPr>
          <w:rFonts w:ascii="Times New Roman" w:hAnsi="Times New Roman" w:cs="Times New Roman"/>
          <w:sz w:val="28"/>
          <w:szCs w:val="28"/>
        </w:rPr>
        <w:t xml:space="preserve"> – 141,5%, </w:t>
      </w:r>
      <w:r w:rsidRPr="003544D9">
        <w:rPr>
          <w:rFonts w:ascii="Times New Roman" w:hAnsi="Times New Roman" w:cs="Times New Roman"/>
          <w:sz w:val="28"/>
          <w:szCs w:val="28"/>
        </w:rPr>
        <w:t>Им. Жданова</w:t>
      </w:r>
      <w:r>
        <w:rPr>
          <w:rFonts w:ascii="Times New Roman" w:hAnsi="Times New Roman" w:cs="Times New Roman"/>
          <w:sz w:val="28"/>
          <w:szCs w:val="28"/>
        </w:rPr>
        <w:t xml:space="preserve"> – 175,2%, </w:t>
      </w:r>
      <w:r w:rsidRPr="003544D9">
        <w:rPr>
          <w:rFonts w:ascii="Times New Roman" w:hAnsi="Times New Roman" w:cs="Times New Roman"/>
          <w:sz w:val="28"/>
          <w:szCs w:val="28"/>
        </w:rPr>
        <w:t>Слава труду</w:t>
      </w:r>
      <w:r>
        <w:rPr>
          <w:rFonts w:ascii="Times New Roman" w:hAnsi="Times New Roman" w:cs="Times New Roman"/>
          <w:sz w:val="28"/>
          <w:szCs w:val="28"/>
        </w:rPr>
        <w:t xml:space="preserve"> – 130,2%, </w:t>
      </w:r>
      <w:r w:rsidRPr="00C833EF">
        <w:rPr>
          <w:rFonts w:ascii="Times New Roman" w:hAnsi="Times New Roman" w:cs="Times New Roman"/>
          <w:sz w:val="28"/>
          <w:szCs w:val="28"/>
        </w:rPr>
        <w:t>Им. Крупской</w:t>
      </w:r>
      <w:r>
        <w:rPr>
          <w:rFonts w:ascii="Times New Roman" w:hAnsi="Times New Roman" w:cs="Times New Roman"/>
          <w:sz w:val="28"/>
          <w:szCs w:val="28"/>
        </w:rPr>
        <w:t xml:space="preserve"> – 300%.</w:t>
      </w:r>
    </w:p>
    <w:p w:rsidR="0081182C" w:rsidRPr="00533AA9" w:rsidRDefault="0081182C" w:rsidP="0081182C">
      <w:pPr>
        <w:spacing w:line="360" w:lineRule="auto"/>
        <w:rPr>
          <w:rFonts w:ascii="Times New Roman" w:hAnsi="Times New Roman" w:cs="Times New Roman"/>
          <w:b/>
          <w:sz w:val="28"/>
          <w:szCs w:val="28"/>
          <w:vertAlign w:val="superscript"/>
        </w:rPr>
      </w:pPr>
      <w:r w:rsidRPr="00DB59EA">
        <w:rPr>
          <w:rFonts w:ascii="Times New Roman" w:hAnsi="Times New Roman" w:cs="Times New Roman"/>
          <w:b/>
          <w:sz w:val="28"/>
          <w:szCs w:val="28"/>
        </w:rPr>
        <w:t>Табл</w:t>
      </w:r>
      <w:r>
        <w:rPr>
          <w:rFonts w:ascii="Times New Roman" w:hAnsi="Times New Roman" w:cs="Times New Roman"/>
          <w:b/>
          <w:sz w:val="28"/>
          <w:szCs w:val="28"/>
        </w:rPr>
        <w:t>ица 6</w:t>
      </w:r>
      <w:r w:rsidRPr="00DB59EA">
        <w:rPr>
          <w:rFonts w:ascii="Times New Roman" w:hAnsi="Times New Roman" w:cs="Times New Roman"/>
          <w:b/>
          <w:sz w:val="28"/>
          <w:szCs w:val="28"/>
        </w:rPr>
        <w:t>.</w:t>
      </w:r>
      <w:r>
        <w:rPr>
          <w:rFonts w:ascii="Times New Roman" w:hAnsi="Times New Roman" w:cs="Times New Roman"/>
          <w:b/>
          <w:color w:val="FF0000"/>
          <w:sz w:val="28"/>
          <w:szCs w:val="28"/>
        </w:rPr>
        <w:t xml:space="preserve"> </w:t>
      </w:r>
      <w:r>
        <w:rPr>
          <w:rFonts w:ascii="Times New Roman" w:hAnsi="Times New Roman" w:cs="Times New Roman"/>
          <w:b/>
          <w:sz w:val="28"/>
          <w:szCs w:val="28"/>
        </w:rPr>
        <w:t>Ввод в действие жилья и объектов соцкультбыта. 1985 год.</w:t>
      </w:r>
      <w:r>
        <w:rPr>
          <w:rFonts w:ascii="Times New Roman" w:hAnsi="Times New Roman" w:cs="Times New Roman"/>
          <w:b/>
          <w:sz w:val="28"/>
          <w:szCs w:val="28"/>
          <w:vertAlign w:val="superscript"/>
        </w:rPr>
        <w:t>10</w:t>
      </w:r>
    </w:p>
    <w:tbl>
      <w:tblPr>
        <w:tblStyle w:val="a9"/>
        <w:tblW w:w="0" w:type="auto"/>
        <w:tblLook w:val="04A0" w:firstRow="1" w:lastRow="0" w:firstColumn="1" w:lastColumn="0" w:noHBand="0" w:noVBand="1"/>
      </w:tblPr>
      <w:tblGrid>
        <w:gridCol w:w="2269"/>
        <w:gridCol w:w="1491"/>
        <w:gridCol w:w="2242"/>
        <w:gridCol w:w="2063"/>
        <w:gridCol w:w="1506"/>
      </w:tblGrid>
      <w:tr w:rsidR="0081182C" w:rsidRPr="00E70B31" w:rsidTr="00A1543B">
        <w:tc>
          <w:tcPr>
            <w:tcW w:w="2269" w:type="dxa"/>
          </w:tcPr>
          <w:p w:rsidR="0081182C" w:rsidRPr="001D4507"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Наименование застройщиков</w:t>
            </w:r>
          </w:p>
        </w:tc>
        <w:tc>
          <w:tcPr>
            <w:tcW w:w="1491" w:type="dxa"/>
          </w:tcPr>
          <w:p w:rsidR="0081182C" w:rsidRPr="00E70B31" w:rsidRDefault="0081182C" w:rsidP="00A1543B">
            <w:pPr>
              <w:spacing w:line="360" w:lineRule="auto"/>
              <w:rPr>
                <w:rFonts w:ascii="Times New Roman" w:hAnsi="Times New Roman" w:cs="Times New Roman"/>
                <w:sz w:val="28"/>
                <w:szCs w:val="28"/>
              </w:rPr>
            </w:pPr>
            <w:r w:rsidRPr="00E70B31">
              <w:rPr>
                <w:rFonts w:ascii="Times New Roman" w:hAnsi="Times New Roman" w:cs="Times New Roman"/>
                <w:sz w:val="28"/>
                <w:szCs w:val="28"/>
              </w:rPr>
              <w:t>План на год</w:t>
            </w:r>
          </w:p>
        </w:tc>
        <w:tc>
          <w:tcPr>
            <w:tcW w:w="2242" w:type="dxa"/>
          </w:tcPr>
          <w:p w:rsidR="0081182C" w:rsidRPr="00E70B31"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Введено с начала года по отчетный месяц включительно</w:t>
            </w:r>
          </w:p>
        </w:tc>
        <w:tc>
          <w:tcPr>
            <w:tcW w:w="2063" w:type="dxa"/>
          </w:tcPr>
          <w:p w:rsidR="0081182C" w:rsidRPr="00E70B31"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 выполнения годового плана</w:t>
            </w:r>
          </w:p>
        </w:tc>
        <w:tc>
          <w:tcPr>
            <w:tcW w:w="1506" w:type="dxa"/>
          </w:tcPr>
          <w:p w:rsidR="0081182C" w:rsidRPr="00E70B31"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Темп роста в %</w:t>
            </w:r>
          </w:p>
        </w:tc>
      </w:tr>
      <w:tr w:rsidR="0081182C" w:rsidRPr="00E70B31" w:rsidTr="00A1543B">
        <w:tc>
          <w:tcPr>
            <w:tcW w:w="2269"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Всего:</w:t>
            </w:r>
          </w:p>
        </w:tc>
        <w:tc>
          <w:tcPr>
            <w:tcW w:w="1491" w:type="dxa"/>
          </w:tcPr>
          <w:p w:rsidR="0081182C" w:rsidRPr="00E70B31"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8109</w:t>
            </w:r>
          </w:p>
        </w:tc>
        <w:tc>
          <w:tcPr>
            <w:tcW w:w="224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7711</w:t>
            </w:r>
          </w:p>
        </w:tc>
        <w:tc>
          <w:tcPr>
            <w:tcW w:w="2063"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95.1</w:t>
            </w:r>
          </w:p>
        </w:tc>
        <w:tc>
          <w:tcPr>
            <w:tcW w:w="150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81.6</w:t>
            </w:r>
          </w:p>
        </w:tc>
      </w:tr>
      <w:tr w:rsidR="0081182C" w:rsidRPr="00E70B31" w:rsidTr="00A1543B">
        <w:tc>
          <w:tcPr>
            <w:tcW w:w="2269"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Устьянский с.с</w:t>
            </w:r>
          </w:p>
        </w:tc>
        <w:tc>
          <w:tcPr>
            <w:tcW w:w="1491" w:type="dxa"/>
          </w:tcPr>
          <w:p w:rsidR="0081182C" w:rsidRPr="00E70B31"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960</w:t>
            </w:r>
          </w:p>
        </w:tc>
        <w:tc>
          <w:tcPr>
            <w:tcW w:w="224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640</w:t>
            </w:r>
          </w:p>
        </w:tc>
        <w:tc>
          <w:tcPr>
            <w:tcW w:w="2063"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40.6</w:t>
            </w:r>
          </w:p>
        </w:tc>
        <w:tc>
          <w:tcPr>
            <w:tcW w:w="150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108.3</w:t>
            </w:r>
          </w:p>
        </w:tc>
      </w:tr>
      <w:tr w:rsidR="0081182C" w:rsidRPr="00E70B31" w:rsidTr="00A1543B">
        <w:tc>
          <w:tcPr>
            <w:tcW w:w="2269"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Самойловский с</w:t>
            </w:r>
          </w:p>
        </w:tc>
        <w:tc>
          <w:tcPr>
            <w:tcW w:w="1491" w:type="dxa"/>
          </w:tcPr>
          <w:p w:rsidR="0081182C" w:rsidRPr="00E70B31"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733.6</w:t>
            </w:r>
          </w:p>
        </w:tc>
        <w:tc>
          <w:tcPr>
            <w:tcW w:w="224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733</w:t>
            </w:r>
          </w:p>
        </w:tc>
        <w:tc>
          <w:tcPr>
            <w:tcW w:w="2063"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100</w:t>
            </w:r>
          </w:p>
        </w:tc>
        <w:tc>
          <w:tcPr>
            <w:tcW w:w="150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75</w:t>
            </w:r>
          </w:p>
        </w:tc>
      </w:tr>
      <w:tr w:rsidR="0081182C" w:rsidRPr="00E70B31" w:rsidTr="00A1543B">
        <w:tc>
          <w:tcPr>
            <w:tcW w:w="2269"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Ключинский с</w:t>
            </w:r>
          </w:p>
        </w:tc>
        <w:tc>
          <w:tcPr>
            <w:tcW w:w="1491" w:type="dxa"/>
          </w:tcPr>
          <w:p w:rsidR="0081182C" w:rsidRPr="00E70B31"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125</w:t>
            </w:r>
          </w:p>
        </w:tc>
        <w:tc>
          <w:tcPr>
            <w:tcW w:w="224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250</w:t>
            </w:r>
          </w:p>
        </w:tc>
        <w:tc>
          <w:tcPr>
            <w:tcW w:w="2063"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200</w:t>
            </w:r>
          </w:p>
        </w:tc>
        <w:tc>
          <w:tcPr>
            <w:tcW w:w="150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66.6</w:t>
            </w:r>
          </w:p>
        </w:tc>
      </w:tr>
      <w:tr w:rsidR="0081182C" w:rsidRPr="00E70B31" w:rsidTr="00A1543B">
        <w:tc>
          <w:tcPr>
            <w:tcW w:w="2269"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Никольский с</w:t>
            </w:r>
          </w:p>
        </w:tc>
        <w:tc>
          <w:tcPr>
            <w:tcW w:w="1491" w:type="dxa"/>
          </w:tcPr>
          <w:p w:rsidR="0081182C" w:rsidRPr="00E70B31"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1274</w:t>
            </w:r>
          </w:p>
        </w:tc>
        <w:tc>
          <w:tcPr>
            <w:tcW w:w="224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1274</w:t>
            </w:r>
          </w:p>
        </w:tc>
        <w:tc>
          <w:tcPr>
            <w:tcW w:w="2063"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100</w:t>
            </w:r>
          </w:p>
        </w:tc>
        <w:tc>
          <w:tcPr>
            <w:tcW w:w="150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100</w:t>
            </w:r>
          </w:p>
        </w:tc>
      </w:tr>
      <w:tr w:rsidR="0081182C" w:rsidRPr="00E70B31" w:rsidTr="00A1543B">
        <w:tc>
          <w:tcPr>
            <w:tcW w:w="2269"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ПО Бирюса лес</w:t>
            </w:r>
          </w:p>
        </w:tc>
        <w:tc>
          <w:tcPr>
            <w:tcW w:w="1491" w:type="dxa"/>
          </w:tcPr>
          <w:p w:rsidR="0081182C" w:rsidRPr="00E70B31"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500</w:t>
            </w:r>
          </w:p>
        </w:tc>
        <w:tc>
          <w:tcPr>
            <w:tcW w:w="224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750</w:t>
            </w:r>
          </w:p>
        </w:tc>
        <w:tc>
          <w:tcPr>
            <w:tcW w:w="2063"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150</w:t>
            </w:r>
          </w:p>
        </w:tc>
        <w:tc>
          <w:tcPr>
            <w:tcW w:w="150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75</w:t>
            </w:r>
          </w:p>
        </w:tc>
      </w:tr>
      <w:tr w:rsidR="0081182C" w:rsidRPr="00E70B31" w:rsidTr="00A1543B">
        <w:tc>
          <w:tcPr>
            <w:tcW w:w="2269"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Угольный разрез</w:t>
            </w:r>
          </w:p>
        </w:tc>
        <w:tc>
          <w:tcPr>
            <w:tcW w:w="1491" w:type="dxa"/>
          </w:tcPr>
          <w:p w:rsidR="0081182C" w:rsidRPr="00E70B31"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250</w:t>
            </w:r>
          </w:p>
        </w:tc>
        <w:tc>
          <w:tcPr>
            <w:tcW w:w="224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375</w:t>
            </w:r>
          </w:p>
        </w:tc>
        <w:tc>
          <w:tcPr>
            <w:tcW w:w="2063"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150</w:t>
            </w:r>
          </w:p>
        </w:tc>
        <w:tc>
          <w:tcPr>
            <w:tcW w:w="150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75</w:t>
            </w:r>
          </w:p>
        </w:tc>
      </w:tr>
      <w:tr w:rsidR="0081182C" w:rsidRPr="00E70B31" w:rsidTr="00A1543B">
        <w:tc>
          <w:tcPr>
            <w:tcW w:w="2269"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Сельхозхимия</w:t>
            </w:r>
          </w:p>
        </w:tc>
        <w:tc>
          <w:tcPr>
            <w:tcW w:w="1491" w:type="dxa"/>
          </w:tcPr>
          <w:p w:rsidR="0081182C" w:rsidRPr="00E70B31"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149</w:t>
            </w:r>
          </w:p>
        </w:tc>
        <w:tc>
          <w:tcPr>
            <w:tcW w:w="224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447</w:t>
            </w:r>
          </w:p>
        </w:tc>
        <w:tc>
          <w:tcPr>
            <w:tcW w:w="2063"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3р</w:t>
            </w:r>
          </w:p>
        </w:tc>
        <w:tc>
          <w:tcPr>
            <w:tcW w:w="150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109.6</w:t>
            </w:r>
          </w:p>
        </w:tc>
      </w:tr>
      <w:tr w:rsidR="0081182C" w:rsidRPr="00E70B31" w:rsidTr="00A1543B">
        <w:tc>
          <w:tcPr>
            <w:tcW w:w="2269"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СХТ</w:t>
            </w:r>
          </w:p>
        </w:tc>
        <w:tc>
          <w:tcPr>
            <w:tcW w:w="1491" w:type="dxa"/>
          </w:tcPr>
          <w:p w:rsidR="0081182C" w:rsidRPr="00E70B31"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125</w:t>
            </w:r>
          </w:p>
        </w:tc>
        <w:tc>
          <w:tcPr>
            <w:tcW w:w="224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125</w:t>
            </w:r>
          </w:p>
        </w:tc>
        <w:tc>
          <w:tcPr>
            <w:tcW w:w="2063"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100</w:t>
            </w:r>
          </w:p>
        </w:tc>
        <w:tc>
          <w:tcPr>
            <w:tcW w:w="150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50</w:t>
            </w:r>
          </w:p>
        </w:tc>
      </w:tr>
      <w:tr w:rsidR="0081182C" w:rsidRPr="00E70B31" w:rsidTr="00A1543B">
        <w:tc>
          <w:tcPr>
            <w:tcW w:w="2269"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ПМК-8</w:t>
            </w:r>
          </w:p>
        </w:tc>
        <w:tc>
          <w:tcPr>
            <w:tcW w:w="1491" w:type="dxa"/>
          </w:tcPr>
          <w:p w:rsidR="0081182C" w:rsidRPr="00E70B31"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163</w:t>
            </w:r>
          </w:p>
        </w:tc>
        <w:tc>
          <w:tcPr>
            <w:tcW w:w="224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163</w:t>
            </w:r>
          </w:p>
        </w:tc>
        <w:tc>
          <w:tcPr>
            <w:tcW w:w="2063"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100</w:t>
            </w:r>
          </w:p>
        </w:tc>
        <w:tc>
          <w:tcPr>
            <w:tcW w:w="150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25.4</w:t>
            </w:r>
          </w:p>
        </w:tc>
      </w:tr>
      <w:tr w:rsidR="0081182C" w:rsidRPr="00E70B31" w:rsidTr="00A1543B">
        <w:tc>
          <w:tcPr>
            <w:tcW w:w="2269"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Им. Жданова</w:t>
            </w:r>
          </w:p>
        </w:tc>
        <w:tc>
          <w:tcPr>
            <w:tcW w:w="149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796</w:t>
            </w:r>
          </w:p>
        </w:tc>
        <w:tc>
          <w:tcPr>
            <w:tcW w:w="224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477</w:t>
            </w:r>
          </w:p>
        </w:tc>
        <w:tc>
          <w:tcPr>
            <w:tcW w:w="2063"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59.9</w:t>
            </w:r>
          </w:p>
        </w:tc>
        <w:tc>
          <w:tcPr>
            <w:tcW w:w="150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140.5</w:t>
            </w:r>
          </w:p>
        </w:tc>
      </w:tr>
      <w:tr w:rsidR="0081182C" w:rsidRPr="00E70B31" w:rsidTr="00A1543B">
        <w:tc>
          <w:tcPr>
            <w:tcW w:w="2269"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Им. Чкалова</w:t>
            </w:r>
          </w:p>
        </w:tc>
        <w:tc>
          <w:tcPr>
            <w:tcW w:w="1491" w:type="dxa"/>
          </w:tcPr>
          <w:p w:rsidR="0081182C" w:rsidRDefault="0081182C" w:rsidP="00A1543B">
            <w:pPr>
              <w:spacing w:line="360" w:lineRule="auto"/>
              <w:rPr>
                <w:rFonts w:ascii="Times New Roman" w:hAnsi="Times New Roman" w:cs="Times New Roman"/>
                <w:sz w:val="28"/>
                <w:szCs w:val="28"/>
              </w:rPr>
            </w:pPr>
          </w:p>
        </w:tc>
        <w:tc>
          <w:tcPr>
            <w:tcW w:w="2242" w:type="dxa"/>
          </w:tcPr>
          <w:p w:rsidR="0081182C" w:rsidRDefault="0081182C" w:rsidP="00A1543B">
            <w:pPr>
              <w:spacing w:line="360" w:lineRule="auto"/>
              <w:rPr>
                <w:rFonts w:ascii="Times New Roman" w:hAnsi="Times New Roman" w:cs="Times New Roman"/>
                <w:sz w:val="28"/>
                <w:szCs w:val="28"/>
              </w:rPr>
            </w:pPr>
          </w:p>
        </w:tc>
        <w:tc>
          <w:tcPr>
            <w:tcW w:w="2063" w:type="dxa"/>
          </w:tcPr>
          <w:p w:rsidR="0081182C" w:rsidRDefault="0081182C" w:rsidP="00A1543B">
            <w:pPr>
              <w:spacing w:line="360" w:lineRule="auto"/>
              <w:rPr>
                <w:rFonts w:ascii="Times New Roman" w:hAnsi="Times New Roman" w:cs="Times New Roman"/>
                <w:sz w:val="28"/>
                <w:szCs w:val="28"/>
              </w:rPr>
            </w:pPr>
          </w:p>
        </w:tc>
        <w:tc>
          <w:tcPr>
            <w:tcW w:w="1506" w:type="dxa"/>
          </w:tcPr>
          <w:p w:rsidR="0081182C" w:rsidRDefault="0081182C" w:rsidP="00A1543B">
            <w:pPr>
              <w:spacing w:line="360" w:lineRule="auto"/>
              <w:rPr>
                <w:rFonts w:ascii="Times New Roman" w:hAnsi="Times New Roman" w:cs="Times New Roman"/>
                <w:sz w:val="28"/>
                <w:szCs w:val="28"/>
              </w:rPr>
            </w:pPr>
          </w:p>
        </w:tc>
      </w:tr>
      <w:tr w:rsidR="0081182C" w:rsidRPr="00E70B31" w:rsidTr="00A1543B">
        <w:tc>
          <w:tcPr>
            <w:tcW w:w="2269"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Слава труду</w:t>
            </w:r>
          </w:p>
        </w:tc>
        <w:tc>
          <w:tcPr>
            <w:tcW w:w="149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516</w:t>
            </w:r>
          </w:p>
        </w:tc>
        <w:tc>
          <w:tcPr>
            <w:tcW w:w="224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344</w:t>
            </w:r>
          </w:p>
        </w:tc>
        <w:tc>
          <w:tcPr>
            <w:tcW w:w="2063"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66.6</w:t>
            </w:r>
          </w:p>
        </w:tc>
        <w:tc>
          <w:tcPr>
            <w:tcW w:w="150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45.3</w:t>
            </w:r>
          </w:p>
        </w:tc>
      </w:tr>
      <w:tr w:rsidR="0081182C" w:rsidRPr="00E70B31" w:rsidTr="00A1543B">
        <w:tc>
          <w:tcPr>
            <w:tcW w:w="2269"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Им. Крупской</w:t>
            </w:r>
          </w:p>
        </w:tc>
        <w:tc>
          <w:tcPr>
            <w:tcW w:w="149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801</w:t>
            </w:r>
          </w:p>
        </w:tc>
        <w:tc>
          <w:tcPr>
            <w:tcW w:w="224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801</w:t>
            </w:r>
          </w:p>
        </w:tc>
        <w:tc>
          <w:tcPr>
            <w:tcW w:w="2063"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100</w:t>
            </w:r>
          </w:p>
        </w:tc>
        <w:tc>
          <w:tcPr>
            <w:tcW w:w="150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188.0</w:t>
            </w:r>
          </w:p>
        </w:tc>
      </w:tr>
      <w:tr w:rsidR="0081182C" w:rsidRPr="00E70B31" w:rsidTr="00A1543B">
        <w:tc>
          <w:tcPr>
            <w:tcW w:w="2269" w:type="dxa"/>
          </w:tcPr>
          <w:p w:rsidR="0081182C" w:rsidRPr="00E67ED3" w:rsidRDefault="0081182C" w:rsidP="00A1543B">
            <w:pPr>
              <w:spacing w:line="360" w:lineRule="auto"/>
              <w:rPr>
                <w:rFonts w:ascii="Times New Roman" w:hAnsi="Times New Roman" w:cs="Times New Roman"/>
                <w:b/>
                <w:sz w:val="28"/>
                <w:szCs w:val="28"/>
              </w:rPr>
            </w:pPr>
            <w:r w:rsidRPr="00E67ED3">
              <w:rPr>
                <w:rFonts w:ascii="Times New Roman" w:hAnsi="Times New Roman" w:cs="Times New Roman"/>
                <w:b/>
                <w:sz w:val="28"/>
                <w:szCs w:val="28"/>
              </w:rPr>
              <w:t>Итого по колхозам:</w:t>
            </w:r>
          </w:p>
        </w:tc>
        <w:tc>
          <w:tcPr>
            <w:tcW w:w="1491"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3016</w:t>
            </w:r>
          </w:p>
        </w:tc>
        <w:tc>
          <w:tcPr>
            <w:tcW w:w="2242"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2282</w:t>
            </w:r>
          </w:p>
        </w:tc>
        <w:tc>
          <w:tcPr>
            <w:tcW w:w="2063"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75.6</w:t>
            </w:r>
          </w:p>
        </w:tc>
        <w:tc>
          <w:tcPr>
            <w:tcW w:w="1506" w:type="dxa"/>
          </w:tcPr>
          <w:p w:rsidR="0081182C" w:rsidRDefault="0081182C" w:rsidP="00A1543B">
            <w:pPr>
              <w:spacing w:line="360" w:lineRule="auto"/>
              <w:rPr>
                <w:rFonts w:ascii="Times New Roman" w:hAnsi="Times New Roman" w:cs="Times New Roman"/>
                <w:sz w:val="28"/>
                <w:szCs w:val="28"/>
              </w:rPr>
            </w:pPr>
            <w:r>
              <w:rPr>
                <w:rFonts w:ascii="Times New Roman" w:hAnsi="Times New Roman" w:cs="Times New Roman"/>
                <w:sz w:val="28"/>
                <w:szCs w:val="28"/>
              </w:rPr>
              <w:t>83.6</w:t>
            </w:r>
          </w:p>
        </w:tc>
      </w:tr>
    </w:tbl>
    <w:p w:rsidR="0081182C" w:rsidRDefault="0081182C" w:rsidP="0081182C">
      <w:pPr>
        <w:spacing w:before="100" w:beforeAutospacing="1" w:after="100" w:afterAutospacing="1"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Произошло некоторое снижение в темпах капитального строительства, правда существенно возрастает доля государственных вложений в капитальное строительство. Это вызвано, прежде всего тем, что в этот период несколько снизилась рентабельность сельского хозяйства, колхозы и совхозы уже не имели тех финансовых возможностей как в предыдущее десятилетие. Вместе с тем колхозы и совхозы стали испытывать меньшую потребность в жилищном строительстве. На этот процесс оказала влияние урбанизация и естественная миграция населения, что вызвало отток населения из района, так же к этому времени на территории района основная часть объектов культурно – массового назначения, здравоохранения, образования была построена и вопрос в этой области уже так остро не стоял.</w:t>
      </w:r>
    </w:p>
    <w:p w:rsidR="0081182C" w:rsidRDefault="0081182C" w:rsidP="0081182C">
      <w:pPr>
        <w:spacing w:before="100" w:beforeAutospacing="1" w:after="100" w:afterAutospacing="1" w:line="360" w:lineRule="auto"/>
        <w:jc w:val="both"/>
        <w:rPr>
          <w:rFonts w:ascii="Times New Roman" w:hAnsi="Times New Roman" w:cs="Times New Roman"/>
          <w:sz w:val="28"/>
          <w:szCs w:val="28"/>
        </w:rPr>
      </w:pPr>
      <w:r>
        <w:rPr>
          <w:rFonts w:ascii="Times New Roman" w:hAnsi="Times New Roman" w:cs="Times New Roman"/>
          <w:sz w:val="28"/>
          <w:szCs w:val="28"/>
        </w:rPr>
        <w:t>В целом период истории Абанского района 60 – 80 – годов отмечен высокими темпами и масштабами капитального строительства. Это было обусловлено рядом причин:</w:t>
      </w:r>
    </w:p>
    <w:p w:rsidR="0081182C" w:rsidRDefault="0081182C" w:rsidP="0081182C">
      <w:pPr>
        <w:pStyle w:val="a7"/>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Многие объекты культурно – массового назначения находились в ветхом состоянии, построенных в довоенный, а в ряде случаев и в дореволюционный период. Многие из них не отвечали своему предназначению (находились в малогабаритных крестьянских домах).</w:t>
      </w:r>
    </w:p>
    <w:p w:rsidR="0081182C" w:rsidRPr="001A6FAB" w:rsidRDefault="0081182C" w:rsidP="0081182C">
      <w:pPr>
        <w:pStyle w:val="a7"/>
        <w:numPr>
          <w:ilvl w:val="0"/>
          <w:numId w:val="3"/>
        </w:numPr>
        <w:spacing w:before="100" w:beforeAutospacing="1" w:after="100" w:afterAutospacing="1" w:line="360" w:lineRule="auto"/>
        <w:rPr>
          <w:rFonts w:ascii="Times New Roman" w:eastAsia="Times New Roman" w:hAnsi="Times New Roman" w:cs="Times New Roman"/>
          <w:sz w:val="28"/>
          <w:szCs w:val="28"/>
          <w:lang w:eastAsia="ru-RU"/>
        </w:rPr>
      </w:pPr>
      <w:r w:rsidRPr="00D57E90">
        <w:rPr>
          <w:rFonts w:ascii="Times New Roman" w:hAnsi="Times New Roman" w:cs="Times New Roman"/>
          <w:sz w:val="28"/>
          <w:szCs w:val="28"/>
        </w:rPr>
        <w:t>В конце 50-х годов провозгласили строительство коммунизма, одна из задач стирание граней между городом и деревней. Деревня должна быть обеспечена качественным жильем, условия жизни в котором должно быть приравнено к городской квартире.</w:t>
      </w:r>
    </w:p>
    <w:p w:rsidR="0081182C" w:rsidRPr="00BC7730" w:rsidRDefault="0081182C" w:rsidP="0081182C">
      <w:pPr>
        <w:pStyle w:val="a7"/>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1A6FAB">
        <w:rPr>
          <w:rFonts w:ascii="Times New Roman" w:hAnsi="Times New Roman" w:cs="Times New Roman"/>
          <w:sz w:val="28"/>
          <w:szCs w:val="28"/>
        </w:rPr>
        <w:t>Была выдвинута идея ликвидации малых и средних поселений. Деревни разделены на перспективные и неперспективные поселения. Это привело к значительной миграции населения внутри района. С начала 60-х годов началось переселение.</w:t>
      </w:r>
      <w:r>
        <w:rPr>
          <w:rFonts w:ascii="Times New Roman" w:hAnsi="Times New Roman" w:cs="Times New Roman"/>
          <w:sz w:val="28"/>
          <w:szCs w:val="28"/>
        </w:rPr>
        <w:t xml:space="preserve"> Далеко не все переселенцы перевозили свое жилье на новое место.</w:t>
      </w:r>
      <w:r w:rsidRPr="001A6FAB">
        <w:rPr>
          <w:rFonts w:ascii="Times New Roman" w:hAnsi="Times New Roman" w:cs="Times New Roman"/>
          <w:sz w:val="28"/>
          <w:szCs w:val="28"/>
        </w:rPr>
        <w:t xml:space="preserve"> </w:t>
      </w:r>
      <w:r>
        <w:rPr>
          <w:rFonts w:ascii="Times New Roman" w:hAnsi="Times New Roman" w:cs="Times New Roman"/>
          <w:sz w:val="28"/>
          <w:szCs w:val="28"/>
        </w:rPr>
        <w:t xml:space="preserve">Естественно для переселенцев потребовалось большое количество нового жилья. Растущим </w:t>
      </w:r>
      <w:r>
        <w:rPr>
          <w:rFonts w:ascii="Times New Roman" w:hAnsi="Times New Roman" w:cs="Times New Roman"/>
          <w:sz w:val="28"/>
          <w:szCs w:val="28"/>
        </w:rPr>
        <w:lastRenderedPageBreak/>
        <w:t>поселениям потребовались новые, более просторные объекты культурного и социального назначения.</w:t>
      </w:r>
    </w:p>
    <w:p w:rsidR="0081182C" w:rsidRPr="00BC7730" w:rsidRDefault="0081182C" w:rsidP="0081182C">
      <w:pPr>
        <w:pStyle w:val="a7"/>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Интенсивное развитие колхозов и совхозов требовало строительства большого количества объектов производственного назначения.</w:t>
      </w:r>
    </w:p>
    <w:p w:rsidR="0081182C" w:rsidRPr="001A6FAB" w:rsidRDefault="0081182C" w:rsidP="0081182C">
      <w:pPr>
        <w:pStyle w:val="a7"/>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Растущая производственная и финансовая самодостаточность хозяйственных организаций района позволяла им помимо государственных, использовать собственные ресурсы в строительстве. </w:t>
      </w:r>
    </w:p>
    <w:p w:rsidR="0081182C" w:rsidRDefault="0081182C" w:rsidP="0081182C">
      <w:pPr>
        <w:spacing w:before="100" w:beforeAutospacing="1" w:after="100" w:afterAutospacing="1" w:line="36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результате в период 1960 – 80-х годов в районе были построены десятки тысяч квадратных метров жилой площади, наряду с обычным жильем строились полублагоустроенные и благоустроенные дома. Построена разветвленная сеть объектов здравоохранения, образования и культурно – массового направления. Проведена полная электрификация района. Построена большая, разветвленная сеть дорог, в том числе с асфальтовым покрытием.</w:t>
      </w:r>
    </w:p>
    <w:p w:rsidR="0081182C" w:rsidRDefault="0081182C" w:rsidP="0081182C">
      <w:pPr>
        <w:spacing w:before="100" w:beforeAutospacing="1" w:after="100" w:afterAutospacing="1"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Примечания: </w:t>
      </w:r>
    </w:p>
    <w:p w:rsidR="0081182C" w:rsidRPr="00EA4923" w:rsidRDefault="0081182C" w:rsidP="0081182C">
      <w:pPr>
        <w:pStyle w:val="a7"/>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EA4923">
        <w:rPr>
          <w:rFonts w:ascii="Times New Roman" w:eastAsia="Times New Roman" w:hAnsi="Times New Roman" w:cs="Times New Roman"/>
          <w:bCs/>
          <w:sz w:val="28"/>
          <w:szCs w:val="28"/>
          <w:lang w:eastAsia="ru-RU"/>
        </w:rPr>
        <w:t>Лысенко</w:t>
      </w:r>
      <w:r w:rsidR="00A26A9F">
        <w:rPr>
          <w:rFonts w:ascii="Times New Roman" w:eastAsia="Times New Roman" w:hAnsi="Times New Roman" w:cs="Times New Roman"/>
          <w:bCs/>
          <w:sz w:val="28"/>
          <w:szCs w:val="28"/>
          <w:lang w:eastAsia="ru-RU"/>
        </w:rPr>
        <w:t xml:space="preserve"> Ю. Ф.</w:t>
      </w:r>
      <w:r w:rsidRPr="00EA4923">
        <w:rPr>
          <w:rFonts w:ascii="Times New Roman" w:eastAsia="Times New Roman" w:hAnsi="Times New Roman" w:cs="Times New Roman"/>
          <w:bCs/>
          <w:sz w:val="28"/>
          <w:szCs w:val="28"/>
          <w:lang w:eastAsia="ru-RU"/>
        </w:rPr>
        <w:t xml:space="preserve"> Социально – экономическ</w:t>
      </w:r>
      <w:r w:rsidR="00A26A9F">
        <w:rPr>
          <w:rFonts w:ascii="Times New Roman" w:eastAsia="Times New Roman" w:hAnsi="Times New Roman" w:cs="Times New Roman"/>
          <w:bCs/>
          <w:sz w:val="28"/>
          <w:szCs w:val="28"/>
          <w:lang w:eastAsia="ru-RU"/>
        </w:rPr>
        <w:t>ая география Красноярского края</w:t>
      </w:r>
      <w:r>
        <w:rPr>
          <w:rFonts w:ascii="Times New Roman" w:eastAsia="Times New Roman" w:hAnsi="Times New Roman" w:cs="Times New Roman"/>
          <w:bCs/>
          <w:sz w:val="28"/>
          <w:szCs w:val="28"/>
          <w:lang w:eastAsia="ru-RU"/>
        </w:rPr>
        <w:t>.</w:t>
      </w:r>
      <w:r w:rsidR="00A26A9F">
        <w:rPr>
          <w:rFonts w:ascii="Times New Roman" w:eastAsia="Times New Roman" w:hAnsi="Times New Roman" w:cs="Times New Roman"/>
          <w:bCs/>
          <w:sz w:val="28"/>
          <w:szCs w:val="28"/>
          <w:lang w:eastAsia="ru-RU"/>
        </w:rPr>
        <w:t xml:space="preserve"> - </w:t>
      </w:r>
      <w:r>
        <w:rPr>
          <w:rFonts w:ascii="Times New Roman" w:eastAsia="Times New Roman" w:hAnsi="Times New Roman" w:cs="Times New Roman"/>
          <w:bCs/>
          <w:sz w:val="28"/>
          <w:szCs w:val="28"/>
          <w:lang w:eastAsia="ru-RU"/>
        </w:rPr>
        <w:t xml:space="preserve"> Красноярск: Изд-во КГПУ, 1997. – 224 с. С. 131.</w:t>
      </w:r>
    </w:p>
    <w:p w:rsidR="0081182C" w:rsidRDefault="0081182C" w:rsidP="0081182C">
      <w:pPr>
        <w:pStyle w:val="a7"/>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F6CC2">
        <w:rPr>
          <w:rFonts w:ascii="Times New Roman" w:eastAsia="Times New Roman" w:hAnsi="Times New Roman" w:cs="Times New Roman"/>
          <w:sz w:val="28"/>
          <w:szCs w:val="28"/>
          <w:lang w:eastAsia="ru-RU"/>
        </w:rPr>
        <w:t>Абанский  Муниципальный архив, фонд № Р 611/4. опись №1. Дело № 126</w:t>
      </w:r>
      <w:r>
        <w:rPr>
          <w:rFonts w:ascii="Times New Roman" w:eastAsia="Times New Roman" w:hAnsi="Times New Roman" w:cs="Times New Roman"/>
          <w:sz w:val="28"/>
          <w:szCs w:val="28"/>
          <w:lang w:eastAsia="ru-RU"/>
        </w:rPr>
        <w:t>.</w:t>
      </w:r>
    </w:p>
    <w:p w:rsidR="0081182C" w:rsidRDefault="0081182C" w:rsidP="0081182C">
      <w:pPr>
        <w:pStyle w:val="a7"/>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F6CC2">
        <w:rPr>
          <w:rFonts w:ascii="Times New Roman" w:eastAsia="Times New Roman" w:hAnsi="Times New Roman" w:cs="Times New Roman"/>
          <w:sz w:val="28"/>
          <w:szCs w:val="28"/>
          <w:lang w:eastAsia="ru-RU"/>
        </w:rPr>
        <w:t>Абанский  Муниципальный архив, фонд № Р 611/4. опись №1. Дело № 161</w:t>
      </w:r>
      <w:r>
        <w:rPr>
          <w:rFonts w:ascii="Times New Roman" w:eastAsia="Times New Roman" w:hAnsi="Times New Roman" w:cs="Times New Roman"/>
          <w:sz w:val="28"/>
          <w:szCs w:val="28"/>
          <w:lang w:eastAsia="ru-RU"/>
        </w:rPr>
        <w:t>.</w:t>
      </w:r>
    </w:p>
    <w:p w:rsidR="0081182C" w:rsidRDefault="0081182C" w:rsidP="0081182C">
      <w:pPr>
        <w:pStyle w:val="a7"/>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Личные воспоминания Архипова В.Г.</w:t>
      </w:r>
    </w:p>
    <w:p w:rsidR="0081182C" w:rsidRDefault="0081182C" w:rsidP="0081182C">
      <w:pPr>
        <w:pStyle w:val="a7"/>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533AA9">
        <w:rPr>
          <w:rFonts w:ascii="Times New Roman" w:eastAsia="Times New Roman" w:hAnsi="Times New Roman" w:cs="Times New Roman"/>
          <w:sz w:val="28"/>
          <w:szCs w:val="28"/>
          <w:lang w:eastAsia="ru-RU"/>
        </w:rPr>
        <w:t>Абанский  Муниципальный архив, фонд № Р 611/4. опись №1. Дело № 217</w:t>
      </w:r>
      <w:r>
        <w:rPr>
          <w:rFonts w:ascii="Times New Roman" w:eastAsia="Times New Roman" w:hAnsi="Times New Roman" w:cs="Times New Roman"/>
          <w:sz w:val="28"/>
          <w:szCs w:val="28"/>
          <w:lang w:eastAsia="ru-RU"/>
        </w:rPr>
        <w:t>.</w:t>
      </w:r>
    </w:p>
    <w:p w:rsidR="0081182C" w:rsidRDefault="0081182C" w:rsidP="0081182C">
      <w:pPr>
        <w:pStyle w:val="a7"/>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533AA9">
        <w:rPr>
          <w:rFonts w:ascii="Times New Roman" w:eastAsia="Times New Roman" w:hAnsi="Times New Roman" w:cs="Times New Roman"/>
          <w:sz w:val="28"/>
          <w:szCs w:val="28"/>
          <w:lang w:eastAsia="ru-RU"/>
        </w:rPr>
        <w:t>Абанский  Муниципальный архив, фонд № Р 68. опись №1. Дело № 86</w:t>
      </w:r>
      <w:r>
        <w:rPr>
          <w:rFonts w:ascii="Times New Roman" w:eastAsia="Times New Roman" w:hAnsi="Times New Roman" w:cs="Times New Roman"/>
          <w:sz w:val="28"/>
          <w:szCs w:val="28"/>
          <w:lang w:eastAsia="ru-RU"/>
        </w:rPr>
        <w:t>.</w:t>
      </w:r>
    </w:p>
    <w:p w:rsidR="0081182C" w:rsidRDefault="0081182C" w:rsidP="0081182C">
      <w:pPr>
        <w:pStyle w:val="a7"/>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533AA9">
        <w:rPr>
          <w:rFonts w:ascii="Times New Roman" w:eastAsia="Times New Roman" w:hAnsi="Times New Roman" w:cs="Times New Roman"/>
          <w:sz w:val="28"/>
          <w:szCs w:val="28"/>
          <w:lang w:eastAsia="ru-RU"/>
        </w:rPr>
        <w:t>Абанский  Муниципальный архив, фонд № Р 68. опись №1. Дело № 97</w:t>
      </w:r>
    </w:p>
    <w:p w:rsidR="0081182C" w:rsidRDefault="00A26A9F" w:rsidP="0081182C">
      <w:pPr>
        <w:pStyle w:val="a7"/>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Там же</w:t>
      </w:r>
    </w:p>
    <w:p w:rsidR="0081182C" w:rsidRDefault="0081182C" w:rsidP="0081182C">
      <w:pPr>
        <w:pStyle w:val="a7"/>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533AA9">
        <w:rPr>
          <w:rFonts w:ascii="Times New Roman" w:eastAsia="Times New Roman" w:hAnsi="Times New Roman" w:cs="Times New Roman"/>
          <w:sz w:val="28"/>
          <w:szCs w:val="28"/>
          <w:lang w:eastAsia="ru-RU"/>
        </w:rPr>
        <w:lastRenderedPageBreak/>
        <w:t>Абанский  Муниципальный архив, фонд № Р 68. опись №1. Дело № 359</w:t>
      </w:r>
      <w:r>
        <w:rPr>
          <w:rFonts w:ascii="Times New Roman" w:eastAsia="Times New Roman" w:hAnsi="Times New Roman" w:cs="Times New Roman"/>
          <w:sz w:val="28"/>
          <w:szCs w:val="28"/>
          <w:lang w:eastAsia="ru-RU"/>
        </w:rPr>
        <w:t>.</w:t>
      </w:r>
    </w:p>
    <w:p w:rsidR="0081182C" w:rsidRDefault="0081182C" w:rsidP="0081182C">
      <w:pPr>
        <w:pStyle w:val="a7"/>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Там же.</w:t>
      </w:r>
    </w:p>
    <w:p w:rsidR="0081182C" w:rsidRPr="00505226" w:rsidRDefault="0081182C" w:rsidP="0081182C">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81182C" w:rsidRPr="00582806" w:rsidRDefault="0081182C" w:rsidP="0081182C">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81182C" w:rsidRPr="00CC39F2" w:rsidRDefault="0081182C" w:rsidP="0081182C">
      <w:pPr>
        <w:spacing w:before="100" w:beforeAutospacing="1" w:after="100" w:afterAutospacing="1" w:line="360" w:lineRule="auto"/>
        <w:rPr>
          <w:rFonts w:ascii="Times New Roman" w:eastAsia="Times New Roman" w:hAnsi="Times New Roman" w:cs="Times New Roman"/>
          <w:sz w:val="28"/>
          <w:szCs w:val="28"/>
          <w:lang w:eastAsia="ru-RU"/>
        </w:rPr>
      </w:pPr>
    </w:p>
    <w:p w:rsidR="0081182C" w:rsidRDefault="0081182C" w:rsidP="0081182C">
      <w:pPr>
        <w:spacing w:before="100" w:beforeAutospacing="1" w:after="100" w:afterAutospacing="1" w:line="360" w:lineRule="auto"/>
        <w:rPr>
          <w:rFonts w:ascii="Times New Roman" w:eastAsia="Times New Roman" w:hAnsi="Times New Roman" w:cs="Times New Roman"/>
          <w:bCs/>
          <w:sz w:val="28"/>
          <w:szCs w:val="28"/>
          <w:lang w:eastAsia="ru-RU"/>
        </w:rPr>
      </w:pPr>
    </w:p>
    <w:p w:rsidR="0081182C" w:rsidRPr="00D933DD" w:rsidRDefault="0081182C" w:rsidP="0081182C">
      <w:pPr>
        <w:spacing w:before="100" w:beforeAutospacing="1" w:after="100" w:afterAutospacing="1" w:line="360" w:lineRule="auto"/>
        <w:rPr>
          <w:rFonts w:ascii="Times New Roman" w:eastAsia="Times New Roman" w:hAnsi="Times New Roman" w:cs="Times New Roman"/>
          <w:bCs/>
          <w:sz w:val="28"/>
          <w:szCs w:val="28"/>
          <w:lang w:eastAsia="ru-RU"/>
        </w:rPr>
      </w:pPr>
    </w:p>
    <w:p w:rsidR="0081182C" w:rsidRPr="000F242D" w:rsidRDefault="0081182C" w:rsidP="0081182C">
      <w:pPr>
        <w:spacing w:before="100" w:beforeAutospacing="1" w:after="100" w:afterAutospacing="1" w:line="360" w:lineRule="auto"/>
        <w:rPr>
          <w:rFonts w:ascii="Times New Roman" w:eastAsia="Times New Roman" w:hAnsi="Times New Roman" w:cs="Times New Roman"/>
          <w:sz w:val="28"/>
          <w:szCs w:val="28"/>
          <w:lang w:eastAsia="ru-RU"/>
        </w:rPr>
      </w:pPr>
    </w:p>
    <w:p w:rsidR="0081182C" w:rsidRPr="00E317DB" w:rsidRDefault="0081182C" w:rsidP="0081182C">
      <w:pPr>
        <w:spacing w:after="0" w:line="360" w:lineRule="auto"/>
        <w:rPr>
          <w:rFonts w:ascii="Times New Roman" w:eastAsia="Times New Roman" w:hAnsi="Times New Roman" w:cs="Times New Roman"/>
          <w:sz w:val="28"/>
          <w:szCs w:val="28"/>
          <w:lang w:eastAsia="ru-RU"/>
        </w:rPr>
      </w:pPr>
    </w:p>
    <w:p w:rsidR="0081182C" w:rsidRDefault="0081182C" w:rsidP="0081182C">
      <w:pPr>
        <w:tabs>
          <w:tab w:val="left" w:pos="5145"/>
        </w:tabs>
        <w:spacing w:line="360" w:lineRule="auto"/>
        <w:rPr>
          <w:rFonts w:ascii="Times New Roman" w:hAnsi="Times New Roman" w:cs="Times New Roman"/>
          <w:b/>
          <w:sz w:val="28"/>
          <w:szCs w:val="28"/>
        </w:rPr>
      </w:pPr>
    </w:p>
    <w:p w:rsidR="0081182C" w:rsidRDefault="0081182C" w:rsidP="0081182C">
      <w:pPr>
        <w:tabs>
          <w:tab w:val="left" w:pos="5145"/>
        </w:tabs>
        <w:spacing w:line="360" w:lineRule="auto"/>
        <w:rPr>
          <w:rFonts w:ascii="Times New Roman" w:hAnsi="Times New Roman" w:cs="Times New Roman"/>
          <w:b/>
          <w:sz w:val="28"/>
          <w:szCs w:val="28"/>
        </w:rPr>
      </w:pPr>
    </w:p>
    <w:p w:rsidR="0081182C" w:rsidRDefault="0081182C" w:rsidP="0081182C">
      <w:pPr>
        <w:tabs>
          <w:tab w:val="left" w:pos="5145"/>
        </w:tabs>
        <w:spacing w:line="360" w:lineRule="auto"/>
        <w:rPr>
          <w:rFonts w:ascii="Times New Roman" w:hAnsi="Times New Roman" w:cs="Times New Roman"/>
          <w:b/>
          <w:sz w:val="28"/>
          <w:szCs w:val="28"/>
        </w:rPr>
      </w:pPr>
    </w:p>
    <w:p w:rsidR="0081182C" w:rsidRDefault="0081182C" w:rsidP="0081182C">
      <w:pPr>
        <w:tabs>
          <w:tab w:val="left" w:pos="5145"/>
        </w:tabs>
        <w:spacing w:line="360" w:lineRule="auto"/>
        <w:rPr>
          <w:rFonts w:ascii="Times New Roman" w:hAnsi="Times New Roman" w:cs="Times New Roman"/>
          <w:b/>
          <w:sz w:val="28"/>
          <w:szCs w:val="28"/>
        </w:rPr>
      </w:pPr>
    </w:p>
    <w:p w:rsidR="0081182C" w:rsidRDefault="0081182C" w:rsidP="0081182C">
      <w:pPr>
        <w:tabs>
          <w:tab w:val="left" w:pos="5145"/>
        </w:tabs>
        <w:spacing w:line="360" w:lineRule="auto"/>
        <w:rPr>
          <w:rFonts w:ascii="Times New Roman" w:hAnsi="Times New Roman" w:cs="Times New Roman"/>
          <w:b/>
          <w:sz w:val="28"/>
          <w:szCs w:val="28"/>
        </w:rPr>
      </w:pPr>
    </w:p>
    <w:p w:rsidR="0081182C" w:rsidRDefault="0081182C" w:rsidP="0081182C">
      <w:pPr>
        <w:tabs>
          <w:tab w:val="left" w:pos="5145"/>
        </w:tabs>
        <w:spacing w:line="360" w:lineRule="auto"/>
        <w:rPr>
          <w:rFonts w:ascii="Times New Roman" w:hAnsi="Times New Roman" w:cs="Times New Roman"/>
          <w:b/>
          <w:sz w:val="28"/>
          <w:szCs w:val="28"/>
        </w:rPr>
      </w:pPr>
    </w:p>
    <w:p w:rsidR="0081182C" w:rsidRDefault="0081182C" w:rsidP="0081182C">
      <w:pPr>
        <w:tabs>
          <w:tab w:val="left" w:pos="5145"/>
        </w:tabs>
        <w:spacing w:line="360" w:lineRule="auto"/>
        <w:rPr>
          <w:rFonts w:ascii="Times New Roman" w:hAnsi="Times New Roman" w:cs="Times New Roman"/>
          <w:b/>
          <w:sz w:val="28"/>
          <w:szCs w:val="28"/>
        </w:rPr>
      </w:pPr>
    </w:p>
    <w:p w:rsidR="0081182C" w:rsidRDefault="0081182C" w:rsidP="0081182C">
      <w:pPr>
        <w:tabs>
          <w:tab w:val="left" w:pos="5145"/>
        </w:tabs>
        <w:spacing w:line="360" w:lineRule="auto"/>
        <w:rPr>
          <w:rFonts w:ascii="Times New Roman" w:hAnsi="Times New Roman" w:cs="Times New Roman"/>
          <w:b/>
          <w:sz w:val="28"/>
          <w:szCs w:val="28"/>
        </w:rPr>
      </w:pPr>
    </w:p>
    <w:p w:rsidR="0081182C" w:rsidRDefault="0081182C" w:rsidP="0081182C">
      <w:pPr>
        <w:tabs>
          <w:tab w:val="left" w:pos="5145"/>
        </w:tabs>
        <w:spacing w:line="360" w:lineRule="auto"/>
        <w:rPr>
          <w:rFonts w:ascii="Times New Roman" w:hAnsi="Times New Roman" w:cs="Times New Roman"/>
          <w:b/>
          <w:sz w:val="28"/>
          <w:szCs w:val="28"/>
        </w:rPr>
      </w:pPr>
    </w:p>
    <w:p w:rsidR="0081182C" w:rsidRDefault="0081182C" w:rsidP="0081182C">
      <w:pPr>
        <w:tabs>
          <w:tab w:val="left" w:pos="5145"/>
        </w:tabs>
        <w:spacing w:line="360" w:lineRule="auto"/>
        <w:rPr>
          <w:rFonts w:ascii="Times New Roman" w:hAnsi="Times New Roman" w:cs="Times New Roman"/>
          <w:b/>
          <w:sz w:val="28"/>
          <w:szCs w:val="28"/>
        </w:rPr>
      </w:pPr>
    </w:p>
    <w:p w:rsidR="0081182C" w:rsidRDefault="0081182C" w:rsidP="0081182C">
      <w:pPr>
        <w:tabs>
          <w:tab w:val="left" w:pos="5145"/>
        </w:tabs>
        <w:spacing w:line="360" w:lineRule="auto"/>
        <w:rPr>
          <w:rFonts w:ascii="Times New Roman" w:hAnsi="Times New Roman" w:cs="Times New Roman"/>
          <w:b/>
          <w:sz w:val="28"/>
          <w:szCs w:val="28"/>
        </w:rPr>
      </w:pPr>
    </w:p>
    <w:p w:rsidR="0081182C" w:rsidRDefault="0081182C" w:rsidP="0081182C">
      <w:pPr>
        <w:tabs>
          <w:tab w:val="left" w:pos="5145"/>
        </w:tabs>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Глава 2. Система народного образования в Абанском районе в 1960 – 1980 годы.</w:t>
      </w:r>
    </w:p>
    <w:p w:rsidR="0081182C" w:rsidRDefault="0081182C" w:rsidP="0081182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07ACE">
        <w:rPr>
          <w:rFonts w:ascii="Times New Roman" w:eastAsia="Times New Roman" w:hAnsi="Times New Roman" w:cs="Times New Roman"/>
          <w:sz w:val="28"/>
          <w:szCs w:val="28"/>
          <w:lang w:eastAsia="ru-RU"/>
        </w:rPr>
        <w:t>В 1958 году</w:t>
      </w:r>
      <w:r>
        <w:rPr>
          <w:rFonts w:ascii="Times New Roman" w:eastAsia="Times New Roman" w:hAnsi="Times New Roman" w:cs="Times New Roman"/>
          <w:sz w:val="28"/>
          <w:szCs w:val="28"/>
          <w:lang w:eastAsia="ru-RU"/>
        </w:rPr>
        <w:t xml:space="preserve"> в масштабах страны</w:t>
      </w:r>
      <w:r w:rsidRPr="00507ACE">
        <w:rPr>
          <w:rFonts w:ascii="Times New Roman" w:eastAsia="Times New Roman" w:hAnsi="Times New Roman" w:cs="Times New Roman"/>
          <w:sz w:val="28"/>
          <w:szCs w:val="28"/>
          <w:lang w:eastAsia="ru-RU"/>
        </w:rPr>
        <w:t xml:space="preserve"> началась реформа народного образования. Срок обучения увеличили до 11 лет. Два раза в неделю учащиеся 9-х классов осваивали производственные специальности. Начали создавать ПТУ. Появились новые правила приема в ВУЗ. Преимущество отдавалось демобилизованны</w:t>
      </w:r>
      <w:r>
        <w:rPr>
          <w:rFonts w:ascii="Times New Roman" w:eastAsia="Times New Roman" w:hAnsi="Times New Roman" w:cs="Times New Roman"/>
          <w:sz w:val="28"/>
          <w:szCs w:val="28"/>
          <w:lang w:eastAsia="ru-RU"/>
        </w:rPr>
        <w:t xml:space="preserve">м и со стажем не менее 2х лет, </w:t>
      </w:r>
      <w:r w:rsidRPr="00DB59EA">
        <w:rPr>
          <w:rFonts w:ascii="Times New Roman" w:eastAsia="Times New Roman" w:hAnsi="Times New Roman" w:cs="Times New Roman"/>
          <w:sz w:val="28"/>
          <w:szCs w:val="28"/>
          <w:lang w:eastAsia="ru-RU"/>
        </w:rPr>
        <w:t>также выходцам из рабочего класса и колхозного крестьянства.</w:t>
      </w:r>
      <w:r w:rsidRPr="00507ACE">
        <w:rPr>
          <w:rFonts w:ascii="Times New Roman" w:eastAsia="Times New Roman" w:hAnsi="Times New Roman" w:cs="Times New Roman"/>
          <w:sz w:val="28"/>
          <w:szCs w:val="28"/>
          <w:lang w:eastAsia="ru-RU"/>
        </w:rPr>
        <w:t xml:space="preserve"> Создавалась сеть курсов по подготовке к вступительным экзаменам.</w:t>
      </w:r>
      <w:r>
        <w:rPr>
          <w:rFonts w:ascii="Times New Roman" w:eastAsia="Times New Roman" w:hAnsi="Times New Roman" w:cs="Times New Roman"/>
          <w:sz w:val="28"/>
          <w:szCs w:val="28"/>
          <w:lang w:eastAsia="ru-RU"/>
        </w:rPr>
        <w:t xml:space="preserve"> Естественно эта реформа коснулась и Абанского района. К началу 1960 годов в районе уже существовала широкая сеть школ и дошкольных учреждений. </w:t>
      </w:r>
    </w:p>
    <w:p w:rsidR="0081182C" w:rsidRPr="002F1D7F" w:rsidRDefault="0081182C" w:rsidP="0081182C">
      <w:pPr>
        <w:rPr>
          <w:rFonts w:ascii="Times New Roman" w:hAnsi="Times New Roman" w:cs="Times New Roman"/>
          <w:b/>
          <w:sz w:val="28"/>
          <w:szCs w:val="28"/>
          <w:vertAlign w:val="superscript"/>
        </w:rPr>
      </w:pPr>
      <w:r>
        <w:rPr>
          <w:rFonts w:ascii="Times New Roman" w:hAnsi="Times New Roman" w:cs="Times New Roman"/>
          <w:b/>
          <w:sz w:val="28"/>
          <w:szCs w:val="28"/>
        </w:rPr>
        <w:t>Таблица 7.</w:t>
      </w:r>
      <w:r w:rsidRPr="00E92914">
        <w:rPr>
          <w:rFonts w:ascii="Times New Roman" w:hAnsi="Times New Roman" w:cs="Times New Roman"/>
          <w:b/>
          <w:sz w:val="28"/>
          <w:szCs w:val="28"/>
        </w:rPr>
        <w:t xml:space="preserve"> Материалы</w:t>
      </w:r>
      <w:r>
        <w:rPr>
          <w:rFonts w:ascii="Times New Roman" w:hAnsi="Times New Roman" w:cs="Times New Roman"/>
          <w:b/>
          <w:sz w:val="28"/>
          <w:szCs w:val="28"/>
        </w:rPr>
        <w:t xml:space="preserve"> переписи школьных зданий общеобразовательных школ и материальной базы этих школ на 1 декабря 1961 года.</w:t>
      </w:r>
      <w:r>
        <w:rPr>
          <w:rFonts w:ascii="Times New Roman" w:hAnsi="Times New Roman" w:cs="Times New Roman"/>
          <w:b/>
          <w:sz w:val="28"/>
          <w:szCs w:val="28"/>
          <w:vertAlign w:val="superscript"/>
        </w:rPr>
        <w:t>1</w:t>
      </w:r>
    </w:p>
    <w:tbl>
      <w:tblPr>
        <w:tblStyle w:val="a9"/>
        <w:tblW w:w="10041" w:type="dxa"/>
        <w:tblLayout w:type="fixed"/>
        <w:tblLook w:val="04A0" w:firstRow="1" w:lastRow="0" w:firstColumn="1" w:lastColumn="0" w:noHBand="0" w:noVBand="1"/>
      </w:tblPr>
      <w:tblGrid>
        <w:gridCol w:w="959"/>
        <w:gridCol w:w="730"/>
        <w:gridCol w:w="774"/>
        <w:gridCol w:w="908"/>
        <w:gridCol w:w="990"/>
        <w:gridCol w:w="1134"/>
        <w:gridCol w:w="1134"/>
        <w:gridCol w:w="1003"/>
        <w:gridCol w:w="1134"/>
        <w:gridCol w:w="1275"/>
      </w:tblGrid>
      <w:tr w:rsidR="0081182C" w:rsidRPr="007A57CC" w:rsidTr="00A1543B">
        <w:tc>
          <w:tcPr>
            <w:tcW w:w="959" w:type="dxa"/>
          </w:tcPr>
          <w:p w:rsidR="0081182C" w:rsidRPr="005E74E5" w:rsidRDefault="0081182C" w:rsidP="00A1543B">
            <w:pPr>
              <w:jc w:val="center"/>
              <w:rPr>
                <w:rFonts w:ascii="Times New Roman" w:hAnsi="Times New Roman" w:cs="Times New Roman"/>
                <w:sz w:val="24"/>
                <w:szCs w:val="24"/>
              </w:rPr>
            </w:pPr>
            <w:r>
              <w:rPr>
                <w:rFonts w:ascii="Times New Roman" w:hAnsi="Times New Roman" w:cs="Times New Roman"/>
                <w:sz w:val="24"/>
                <w:szCs w:val="24"/>
              </w:rPr>
              <w:t>Классификация</w:t>
            </w:r>
          </w:p>
        </w:tc>
        <w:tc>
          <w:tcPr>
            <w:tcW w:w="730" w:type="dxa"/>
          </w:tcPr>
          <w:p w:rsidR="0081182C" w:rsidRPr="005E74E5" w:rsidRDefault="0081182C" w:rsidP="00A1543B">
            <w:pPr>
              <w:jc w:val="center"/>
              <w:rPr>
                <w:rFonts w:ascii="Times New Roman" w:hAnsi="Times New Roman" w:cs="Times New Roman"/>
                <w:sz w:val="24"/>
                <w:szCs w:val="24"/>
              </w:rPr>
            </w:pPr>
            <w:r>
              <w:rPr>
                <w:rFonts w:ascii="Times New Roman" w:hAnsi="Times New Roman" w:cs="Times New Roman"/>
                <w:sz w:val="24"/>
                <w:szCs w:val="24"/>
              </w:rPr>
              <w:t>Число школ</w:t>
            </w:r>
          </w:p>
        </w:tc>
        <w:tc>
          <w:tcPr>
            <w:tcW w:w="774" w:type="dxa"/>
          </w:tcPr>
          <w:p w:rsidR="0081182C" w:rsidRPr="005E74E5" w:rsidRDefault="0081182C" w:rsidP="00A1543B">
            <w:pPr>
              <w:jc w:val="center"/>
              <w:rPr>
                <w:rFonts w:ascii="Times New Roman" w:hAnsi="Times New Roman" w:cs="Times New Roman"/>
                <w:sz w:val="24"/>
                <w:szCs w:val="24"/>
              </w:rPr>
            </w:pPr>
            <w:r>
              <w:rPr>
                <w:rFonts w:ascii="Times New Roman" w:hAnsi="Times New Roman" w:cs="Times New Roman"/>
                <w:sz w:val="24"/>
                <w:szCs w:val="24"/>
              </w:rPr>
              <w:t>Численность учащихся</w:t>
            </w:r>
          </w:p>
        </w:tc>
        <w:tc>
          <w:tcPr>
            <w:tcW w:w="908" w:type="dxa"/>
          </w:tcPr>
          <w:p w:rsidR="0081182C" w:rsidRPr="0079297F" w:rsidRDefault="0081182C" w:rsidP="00A1543B">
            <w:pPr>
              <w:jc w:val="center"/>
              <w:rPr>
                <w:rFonts w:ascii="Times New Roman" w:hAnsi="Times New Roman" w:cs="Times New Roman"/>
                <w:sz w:val="24"/>
                <w:szCs w:val="24"/>
              </w:rPr>
            </w:pPr>
            <w:r w:rsidRPr="0079297F">
              <w:rPr>
                <w:rFonts w:ascii="Times New Roman" w:hAnsi="Times New Roman" w:cs="Times New Roman"/>
                <w:sz w:val="24"/>
                <w:szCs w:val="24"/>
              </w:rPr>
              <w:t>Численность персонала школ</w:t>
            </w:r>
          </w:p>
        </w:tc>
        <w:tc>
          <w:tcPr>
            <w:tcW w:w="990" w:type="dxa"/>
          </w:tcPr>
          <w:p w:rsidR="0081182C" w:rsidRPr="005E74E5" w:rsidRDefault="0081182C" w:rsidP="00A1543B">
            <w:pPr>
              <w:jc w:val="center"/>
              <w:rPr>
                <w:rFonts w:ascii="Times New Roman" w:hAnsi="Times New Roman" w:cs="Times New Roman"/>
                <w:sz w:val="24"/>
                <w:szCs w:val="24"/>
              </w:rPr>
            </w:pPr>
            <w:r>
              <w:rPr>
                <w:rFonts w:ascii="Times New Roman" w:hAnsi="Times New Roman" w:cs="Times New Roman"/>
                <w:sz w:val="24"/>
                <w:szCs w:val="24"/>
              </w:rPr>
              <w:t>Их общая площадь</w:t>
            </w:r>
          </w:p>
        </w:tc>
        <w:tc>
          <w:tcPr>
            <w:tcW w:w="1134" w:type="dxa"/>
          </w:tcPr>
          <w:p w:rsidR="0081182C" w:rsidRPr="005E74E5" w:rsidRDefault="0081182C" w:rsidP="00A1543B">
            <w:pPr>
              <w:jc w:val="center"/>
              <w:rPr>
                <w:rFonts w:ascii="Times New Roman" w:hAnsi="Times New Roman" w:cs="Times New Roman"/>
                <w:sz w:val="24"/>
                <w:szCs w:val="24"/>
              </w:rPr>
            </w:pPr>
            <w:r>
              <w:rPr>
                <w:rFonts w:ascii="Times New Roman" w:hAnsi="Times New Roman" w:cs="Times New Roman"/>
                <w:sz w:val="24"/>
                <w:szCs w:val="24"/>
              </w:rPr>
              <w:t>По материалу стен (деревянные)</w:t>
            </w:r>
          </w:p>
        </w:tc>
        <w:tc>
          <w:tcPr>
            <w:tcW w:w="1134" w:type="dxa"/>
          </w:tcPr>
          <w:p w:rsidR="0081182C" w:rsidRPr="007A57CC" w:rsidRDefault="0081182C" w:rsidP="00A1543B">
            <w:pPr>
              <w:jc w:val="center"/>
              <w:rPr>
                <w:rFonts w:ascii="Times New Roman" w:hAnsi="Times New Roman" w:cs="Times New Roman"/>
                <w:sz w:val="24"/>
                <w:szCs w:val="24"/>
              </w:rPr>
            </w:pPr>
            <w:r>
              <w:rPr>
                <w:rFonts w:ascii="Times New Roman" w:hAnsi="Times New Roman" w:cs="Times New Roman"/>
                <w:sz w:val="24"/>
                <w:szCs w:val="24"/>
              </w:rPr>
              <w:t>Электрическое освещение</w:t>
            </w:r>
          </w:p>
        </w:tc>
        <w:tc>
          <w:tcPr>
            <w:tcW w:w="1003" w:type="dxa"/>
          </w:tcPr>
          <w:p w:rsidR="0081182C" w:rsidRPr="007A57CC" w:rsidRDefault="0081182C" w:rsidP="00A1543B">
            <w:pPr>
              <w:jc w:val="center"/>
              <w:rPr>
                <w:rFonts w:ascii="Times New Roman" w:hAnsi="Times New Roman" w:cs="Times New Roman"/>
                <w:sz w:val="24"/>
                <w:szCs w:val="24"/>
              </w:rPr>
            </w:pPr>
            <w:r>
              <w:rPr>
                <w:rFonts w:ascii="Times New Roman" w:hAnsi="Times New Roman" w:cs="Times New Roman"/>
                <w:sz w:val="24"/>
                <w:szCs w:val="24"/>
              </w:rPr>
              <w:t>Полностью не благоустроенные</w:t>
            </w:r>
          </w:p>
        </w:tc>
        <w:tc>
          <w:tcPr>
            <w:tcW w:w="1134" w:type="dxa"/>
          </w:tcPr>
          <w:p w:rsidR="0081182C" w:rsidRPr="007A57CC" w:rsidRDefault="0081182C" w:rsidP="00A1543B">
            <w:pPr>
              <w:jc w:val="center"/>
              <w:rPr>
                <w:rFonts w:ascii="Times New Roman" w:hAnsi="Times New Roman" w:cs="Times New Roman"/>
                <w:sz w:val="24"/>
                <w:szCs w:val="24"/>
              </w:rPr>
            </w:pPr>
            <w:r>
              <w:rPr>
                <w:rFonts w:ascii="Times New Roman" w:hAnsi="Times New Roman" w:cs="Times New Roman"/>
                <w:sz w:val="24"/>
                <w:szCs w:val="24"/>
              </w:rPr>
              <w:t>Требуют капитального ремонта</w:t>
            </w:r>
          </w:p>
        </w:tc>
        <w:tc>
          <w:tcPr>
            <w:tcW w:w="1275" w:type="dxa"/>
          </w:tcPr>
          <w:p w:rsidR="0081182C" w:rsidRPr="007A57CC" w:rsidRDefault="0081182C" w:rsidP="00A1543B">
            <w:pPr>
              <w:jc w:val="center"/>
              <w:rPr>
                <w:rFonts w:ascii="Times New Roman" w:hAnsi="Times New Roman" w:cs="Times New Roman"/>
                <w:sz w:val="24"/>
                <w:szCs w:val="24"/>
              </w:rPr>
            </w:pPr>
            <w:r>
              <w:rPr>
                <w:rFonts w:ascii="Times New Roman" w:hAnsi="Times New Roman" w:cs="Times New Roman"/>
                <w:sz w:val="24"/>
                <w:szCs w:val="24"/>
              </w:rPr>
              <w:t>Аварийные подлежат сносу</w:t>
            </w:r>
          </w:p>
        </w:tc>
      </w:tr>
      <w:tr w:rsidR="0081182C" w:rsidTr="00A1543B">
        <w:tc>
          <w:tcPr>
            <w:tcW w:w="959"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Всего</w:t>
            </w:r>
          </w:p>
        </w:tc>
        <w:tc>
          <w:tcPr>
            <w:tcW w:w="730"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99</w:t>
            </w:r>
          </w:p>
        </w:tc>
        <w:tc>
          <w:tcPr>
            <w:tcW w:w="774"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6989</w:t>
            </w:r>
          </w:p>
        </w:tc>
        <w:tc>
          <w:tcPr>
            <w:tcW w:w="908" w:type="dxa"/>
          </w:tcPr>
          <w:p w:rsidR="0081182C" w:rsidRPr="0079297F" w:rsidRDefault="0081182C" w:rsidP="00A1543B">
            <w:pPr>
              <w:jc w:val="center"/>
              <w:rPr>
                <w:rFonts w:ascii="Times New Roman" w:hAnsi="Times New Roman" w:cs="Times New Roman"/>
                <w:sz w:val="24"/>
                <w:szCs w:val="24"/>
              </w:rPr>
            </w:pPr>
            <w:r>
              <w:rPr>
                <w:rFonts w:ascii="Times New Roman" w:hAnsi="Times New Roman" w:cs="Times New Roman"/>
                <w:sz w:val="24"/>
                <w:szCs w:val="24"/>
              </w:rPr>
              <w:t>622</w:t>
            </w:r>
          </w:p>
        </w:tc>
        <w:tc>
          <w:tcPr>
            <w:tcW w:w="990"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16624</w:t>
            </w:r>
          </w:p>
        </w:tc>
        <w:tc>
          <w:tcPr>
            <w:tcW w:w="1134"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113</w:t>
            </w:r>
          </w:p>
        </w:tc>
        <w:tc>
          <w:tcPr>
            <w:tcW w:w="1134"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71</w:t>
            </w:r>
          </w:p>
        </w:tc>
        <w:tc>
          <w:tcPr>
            <w:tcW w:w="1003"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42</w:t>
            </w:r>
          </w:p>
        </w:tc>
        <w:tc>
          <w:tcPr>
            <w:tcW w:w="1134"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52</w:t>
            </w:r>
          </w:p>
        </w:tc>
        <w:tc>
          <w:tcPr>
            <w:tcW w:w="1275"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9</w:t>
            </w:r>
          </w:p>
        </w:tc>
      </w:tr>
      <w:tr w:rsidR="0081182C" w:rsidTr="00A1543B">
        <w:tc>
          <w:tcPr>
            <w:tcW w:w="959"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Начальные</w:t>
            </w:r>
          </w:p>
        </w:tc>
        <w:tc>
          <w:tcPr>
            <w:tcW w:w="730"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83</w:t>
            </w:r>
          </w:p>
        </w:tc>
        <w:tc>
          <w:tcPr>
            <w:tcW w:w="774"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2443</w:t>
            </w:r>
          </w:p>
        </w:tc>
        <w:tc>
          <w:tcPr>
            <w:tcW w:w="908"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220</w:t>
            </w:r>
          </w:p>
        </w:tc>
        <w:tc>
          <w:tcPr>
            <w:tcW w:w="990"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6759</w:t>
            </w:r>
          </w:p>
        </w:tc>
        <w:tc>
          <w:tcPr>
            <w:tcW w:w="1134"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83</w:t>
            </w:r>
          </w:p>
        </w:tc>
        <w:tc>
          <w:tcPr>
            <w:tcW w:w="1134"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42</w:t>
            </w:r>
          </w:p>
        </w:tc>
        <w:tc>
          <w:tcPr>
            <w:tcW w:w="1003"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41</w:t>
            </w:r>
          </w:p>
        </w:tc>
        <w:tc>
          <w:tcPr>
            <w:tcW w:w="1134"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39</w:t>
            </w:r>
          </w:p>
        </w:tc>
        <w:tc>
          <w:tcPr>
            <w:tcW w:w="1275"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6</w:t>
            </w:r>
          </w:p>
        </w:tc>
      </w:tr>
      <w:tr w:rsidR="0081182C" w:rsidTr="00A1543B">
        <w:tc>
          <w:tcPr>
            <w:tcW w:w="959"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Семилетние</w:t>
            </w:r>
          </w:p>
        </w:tc>
        <w:tc>
          <w:tcPr>
            <w:tcW w:w="730"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5</w:t>
            </w:r>
          </w:p>
        </w:tc>
        <w:tc>
          <w:tcPr>
            <w:tcW w:w="774"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688</w:t>
            </w:r>
          </w:p>
        </w:tc>
        <w:tc>
          <w:tcPr>
            <w:tcW w:w="908"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62</w:t>
            </w:r>
          </w:p>
        </w:tc>
        <w:tc>
          <w:tcPr>
            <w:tcW w:w="990"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1581</w:t>
            </w:r>
          </w:p>
        </w:tc>
        <w:tc>
          <w:tcPr>
            <w:tcW w:w="1134"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7</w:t>
            </w:r>
          </w:p>
        </w:tc>
        <w:tc>
          <w:tcPr>
            <w:tcW w:w="1003"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w:t>
            </w:r>
          </w:p>
        </w:tc>
      </w:tr>
      <w:tr w:rsidR="0081182C" w:rsidTr="00A1543B">
        <w:tc>
          <w:tcPr>
            <w:tcW w:w="959"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Восьмилетние</w:t>
            </w:r>
          </w:p>
        </w:tc>
        <w:tc>
          <w:tcPr>
            <w:tcW w:w="730"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7</w:t>
            </w:r>
          </w:p>
        </w:tc>
        <w:tc>
          <w:tcPr>
            <w:tcW w:w="774"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2138</w:t>
            </w:r>
          </w:p>
        </w:tc>
        <w:tc>
          <w:tcPr>
            <w:tcW w:w="908"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170</w:t>
            </w:r>
          </w:p>
        </w:tc>
        <w:tc>
          <w:tcPr>
            <w:tcW w:w="990"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4186</w:t>
            </w:r>
          </w:p>
        </w:tc>
        <w:tc>
          <w:tcPr>
            <w:tcW w:w="1134"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14</w:t>
            </w:r>
          </w:p>
        </w:tc>
        <w:tc>
          <w:tcPr>
            <w:tcW w:w="1003"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6</w:t>
            </w:r>
          </w:p>
        </w:tc>
        <w:tc>
          <w:tcPr>
            <w:tcW w:w="1275"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3</w:t>
            </w:r>
          </w:p>
        </w:tc>
      </w:tr>
      <w:tr w:rsidR="0081182C" w:rsidTr="00A1543B">
        <w:tc>
          <w:tcPr>
            <w:tcW w:w="959"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Средние</w:t>
            </w:r>
          </w:p>
        </w:tc>
        <w:tc>
          <w:tcPr>
            <w:tcW w:w="730"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4</w:t>
            </w:r>
          </w:p>
        </w:tc>
        <w:tc>
          <w:tcPr>
            <w:tcW w:w="774"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1720</w:t>
            </w:r>
          </w:p>
        </w:tc>
        <w:tc>
          <w:tcPr>
            <w:tcW w:w="908"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170</w:t>
            </w:r>
          </w:p>
        </w:tc>
        <w:tc>
          <w:tcPr>
            <w:tcW w:w="990"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4098</w:t>
            </w:r>
          </w:p>
        </w:tc>
        <w:tc>
          <w:tcPr>
            <w:tcW w:w="1134"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8</w:t>
            </w:r>
          </w:p>
        </w:tc>
        <w:tc>
          <w:tcPr>
            <w:tcW w:w="1003"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3</w:t>
            </w:r>
          </w:p>
        </w:tc>
        <w:tc>
          <w:tcPr>
            <w:tcW w:w="1275"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w:t>
            </w:r>
          </w:p>
        </w:tc>
      </w:tr>
      <w:tr w:rsidR="0081182C" w:rsidTr="00A1543B">
        <w:tc>
          <w:tcPr>
            <w:tcW w:w="959"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С производственным обучением</w:t>
            </w:r>
          </w:p>
        </w:tc>
        <w:tc>
          <w:tcPr>
            <w:tcW w:w="730"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1</w:t>
            </w:r>
          </w:p>
        </w:tc>
        <w:tc>
          <w:tcPr>
            <w:tcW w:w="774"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556</w:t>
            </w:r>
          </w:p>
        </w:tc>
        <w:tc>
          <w:tcPr>
            <w:tcW w:w="908"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54</w:t>
            </w:r>
          </w:p>
        </w:tc>
        <w:tc>
          <w:tcPr>
            <w:tcW w:w="990"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1530</w:t>
            </w:r>
          </w:p>
        </w:tc>
        <w:tc>
          <w:tcPr>
            <w:tcW w:w="1134"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3</w:t>
            </w:r>
          </w:p>
        </w:tc>
        <w:tc>
          <w:tcPr>
            <w:tcW w:w="1003"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Pr>
          <w:p w:rsidR="0081182C" w:rsidRDefault="0081182C" w:rsidP="00A1543B">
            <w:pPr>
              <w:jc w:val="center"/>
              <w:rPr>
                <w:rFonts w:ascii="Times New Roman" w:hAnsi="Times New Roman" w:cs="Times New Roman"/>
                <w:sz w:val="24"/>
                <w:szCs w:val="24"/>
              </w:rPr>
            </w:pPr>
            <w:r>
              <w:rPr>
                <w:rFonts w:ascii="Times New Roman" w:hAnsi="Times New Roman" w:cs="Times New Roman"/>
                <w:sz w:val="24"/>
                <w:szCs w:val="24"/>
              </w:rPr>
              <w:t>-</w:t>
            </w:r>
          </w:p>
        </w:tc>
      </w:tr>
    </w:tbl>
    <w:p w:rsidR="0081182C" w:rsidRDefault="0081182C" w:rsidP="0081182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Как видно из приведенных данных, на территории района уже существовали девяносто девять образовательных учреждений. Из них </w:t>
      </w:r>
      <w:r>
        <w:rPr>
          <w:rFonts w:ascii="Times New Roman" w:eastAsia="Times New Roman" w:hAnsi="Times New Roman" w:cs="Times New Roman"/>
          <w:sz w:val="28"/>
          <w:szCs w:val="28"/>
          <w:lang w:eastAsia="ru-RU"/>
        </w:rPr>
        <w:lastRenderedPageBreak/>
        <w:t>восемьдесят три начальные, пять семилетних, семь восьмилетних, четыре средние и одна с производственным обучением. Все школы построены из деревянного материала. Количество деревянных зданий превышало</w:t>
      </w: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sz w:val="28"/>
          <w:szCs w:val="28"/>
          <w:lang w:eastAsia="ru-RU"/>
        </w:rPr>
        <w:t>количество самих школ по причине того, что у многих школ было несколько зданий, в которых проходило обучение. Подавляющее большинство, это школы начального обучения. Эти школы находились в более мелких населенных пунктах. Для дальнейшего обучения детей отправляли в семилетние, восьмилетние и средние школы. На тот момент при этих школах по району существовало пятнадцать общежитий. Ни одна из школ не имела центрального отопления, водопровода и канализации. Во всех школах существовало печное отопление. Электрическое освещение было проведено в семьдесят одно здание из ста тринадцати. Полностью не благоустроенные были сорок два здания из ста тринадцати. Это составляло 37% от общего числа школьных помещений. Из них более 95% приходилось на здания начальной школы. Это объясняется тем, что большинство мелких населенных пунктов в то время еще не были электрифицированы. Пятьдесят два здания из ста тринадцати требовали капитального ремонта, что составляло 46% от общего числа зданий. Девять объектов находились в аварийном состоянии и подлежали сносу. Из них 66% приходилось на здания начальных школ. Такая ситуация объясняется тем, что начальные школы в небольших населенных пунктах, в то время находились в не приспособленных для этих целей зданиях, в пустующих домах очень старой постройки (зачастую дореволюционных). Ситуацию усугубляло достаточно большое количество учащихся – 6989 человек, и 622 человека работающего персонала школ. Таким образом, главной задачей стоящей перед Абанским районом в сфере образования в начале шестидесятых годов, это в первую очередь обеспечение школ более современными, качественными зданиями, и совершенствование материально – технической базы образовательных учреждений.</w:t>
      </w:r>
    </w:p>
    <w:p w:rsidR="0081182C" w:rsidRPr="0087356F" w:rsidRDefault="0081182C" w:rsidP="0081182C">
      <w:pPr>
        <w:rPr>
          <w:rFonts w:ascii="Times New Roman" w:hAnsi="Times New Roman" w:cs="Times New Roman"/>
          <w:b/>
          <w:sz w:val="28"/>
          <w:szCs w:val="28"/>
          <w:vertAlign w:val="superscript"/>
        </w:rPr>
      </w:pPr>
      <w:r>
        <w:rPr>
          <w:rFonts w:ascii="Times New Roman" w:hAnsi="Times New Roman" w:cs="Times New Roman"/>
          <w:b/>
          <w:sz w:val="28"/>
          <w:szCs w:val="28"/>
        </w:rPr>
        <w:lastRenderedPageBreak/>
        <w:t xml:space="preserve">Таблица 8. Отчеты и сводки единовременных обследований и учетов труда и заработной платы - численность административно- управленческого аппарата, численность работающих и фонд зарплаты. 1962 год. </w:t>
      </w:r>
      <w:r w:rsidRPr="0087356F">
        <w:rPr>
          <w:rFonts w:ascii="Times New Roman" w:hAnsi="Times New Roman" w:cs="Times New Roman"/>
          <w:b/>
          <w:sz w:val="28"/>
          <w:szCs w:val="28"/>
        </w:rPr>
        <w:t>Д. Мостовский район.</w:t>
      </w:r>
      <w:r>
        <w:rPr>
          <w:rFonts w:ascii="Times New Roman" w:hAnsi="Times New Roman" w:cs="Times New Roman"/>
          <w:b/>
          <w:sz w:val="28"/>
          <w:szCs w:val="28"/>
          <w:vertAlign w:val="superscript"/>
        </w:rPr>
        <w:t>2</w:t>
      </w:r>
    </w:p>
    <w:tbl>
      <w:tblPr>
        <w:tblStyle w:val="a9"/>
        <w:tblW w:w="0" w:type="auto"/>
        <w:tblLook w:val="04A0" w:firstRow="1" w:lastRow="0" w:firstColumn="1" w:lastColumn="0" w:noHBand="0" w:noVBand="1"/>
      </w:tblPr>
      <w:tblGrid>
        <w:gridCol w:w="1394"/>
        <w:gridCol w:w="937"/>
        <w:gridCol w:w="1120"/>
        <w:gridCol w:w="798"/>
        <w:gridCol w:w="1120"/>
        <w:gridCol w:w="1120"/>
        <w:gridCol w:w="842"/>
        <w:gridCol w:w="1120"/>
        <w:gridCol w:w="1120"/>
      </w:tblGrid>
      <w:tr w:rsidR="0081182C" w:rsidTr="00A1543B">
        <w:tc>
          <w:tcPr>
            <w:tcW w:w="1642" w:type="dxa"/>
            <w:vMerge w:val="restart"/>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Отрасли хоз-ва или группы работников</w:t>
            </w:r>
          </w:p>
        </w:tc>
        <w:tc>
          <w:tcPr>
            <w:tcW w:w="3286" w:type="dxa"/>
            <w:gridSpan w:val="2"/>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Среднесписочная численность работников</w:t>
            </w:r>
          </w:p>
        </w:tc>
        <w:tc>
          <w:tcPr>
            <w:tcW w:w="4929" w:type="dxa"/>
            <w:gridSpan w:val="3"/>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Фонд заработной платы работников списочного состава. (ты сруб)</w:t>
            </w:r>
          </w:p>
        </w:tc>
        <w:tc>
          <w:tcPr>
            <w:tcW w:w="4929" w:type="dxa"/>
            <w:gridSpan w:val="3"/>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Кроме того, начислено по фонду з/п работникам не списочного состава (ты сруб)</w:t>
            </w:r>
          </w:p>
        </w:tc>
      </w:tr>
      <w:tr w:rsidR="0081182C" w:rsidTr="00A1543B">
        <w:tc>
          <w:tcPr>
            <w:tcW w:w="1642" w:type="dxa"/>
            <w:vMerge/>
          </w:tcPr>
          <w:p w:rsidR="0081182C" w:rsidRPr="0087356F" w:rsidRDefault="0081182C" w:rsidP="00A1543B">
            <w:pPr>
              <w:rPr>
                <w:rFonts w:ascii="Times New Roman" w:hAnsi="Times New Roman" w:cs="Times New Roman"/>
                <w:sz w:val="28"/>
                <w:szCs w:val="28"/>
              </w:rPr>
            </w:pP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По плану на отчетный квартал</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Фактически за отчетный квартал</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По плану на квартал</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Фактически за отчетный квартал</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Фактически с начала года</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По плану на квартал.</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Фактически за отчетный квартал</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Фактически с начала года</w:t>
            </w:r>
          </w:p>
        </w:tc>
      </w:tr>
      <w:tr w:rsidR="0081182C" w:rsidTr="00A1543B">
        <w:tc>
          <w:tcPr>
            <w:tcW w:w="1642"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Начальные, семилетние и средние школы с их интернатами.</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262</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262</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58191</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57215</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57215</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1325</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1925</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1925</w:t>
            </w:r>
          </w:p>
        </w:tc>
      </w:tr>
      <w:tr w:rsidR="0081182C" w:rsidTr="00A1543B">
        <w:tc>
          <w:tcPr>
            <w:tcW w:w="1642"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Школы сельской молодежи</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2</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2</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207</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207</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207</w:t>
            </w:r>
          </w:p>
        </w:tc>
        <w:tc>
          <w:tcPr>
            <w:tcW w:w="1643" w:type="dxa"/>
          </w:tcPr>
          <w:p w:rsidR="0081182C" w:rsidRPr="0087356F" w:rsidRDefault="0081182C" w:rsidP="00A1543B">
            <w:pPr>
              <w:rPr>
                <w:rFonts w:ascii="Times New Roman" w:hAnsi="Times New Roman" w:cs="Times New Roman"/>
                <w:sz w:val="24"/>
                <w:szCs w:val="24"/>
              </w:rPr>
            </w:pPr>
          </w:p>
        </w:tc>
        <w:tc>
          <w:tcPr>
            <w:tcW w:w="1643" w:type="dxa"/>
          </w:tcPr>
          <w:p w:rsidR="0081182C" w:rsidRPr="0087356F" w:rsidRDefault="0081182C" w:rsidP="00A1543B">
            <w:pPr>
              <w:rPr>
                <w:rFonts w:ascii="Times New Roman" w:hAnsi="Times New Roman" w:cs="Times New Roman"/>
                <w:sz w:val="24"/>
                <w:szCs w:val="24"/>
              </w:rPr>
            </w:pPr>
          </w:p>
        </w:tc>
        <w:tc>
          <w:tcPr>
            <w:tcW w:w="1643" w:type="dxa"/>
          </w:tcPr>
          <w:p w:rsidR="0081182C" w:rsidRPr="0087356F" w:rsidRDefault="0081182C" w:rsidP="00A1543B">
            <w:pPr>
              <w:rPr>
                <w:rFonts w:ascii="Times New Roman" w:hAnsi="Times New Roman" w:cs="Times New Roman"/>
                <w:sz w:val="24"/>
                <w:szCs w:val="24"/>
              </w:rPr>
            </w:pPr>
          </w:p>
        </w:tc>
      </w:tr>
      <w:tr w:rsidR="0081182C" w:rsidTr="00A1543B">
        <w:tc>
          <w:tcPr>
            <w:tcW w:w="1642"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Детские сады</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11</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11</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1326</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1326</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1326</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75</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75</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75</w:t>
            </w:r>
          </w:p>
        </w:tc>
      </w:tr>
      <w:tr w:rsidR="0081182C" w:rsidTr="00A1543B">
        <w:tc>
          <w:tcPr>
            <w:tcW w:w="1642"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Внешкольные детские учреждения</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3</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3</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501</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369</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369</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w:t>
            </w:r>
          </w:p>
        </w:tc>
      </w:tr>
      <w:tr w:rsidR="0081182C" w:rsidTr="00A1543B">
        <w:tc>
          <w:tcPr>
            <w:tcW w:w="1642"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Аппарат райно</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5</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4</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1065</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746</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746</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25</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25</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25</w:t>
            </w:r>
          </w:p>
        </w:tc>
      </w:tr>
      <w:tr w:rsidR="0081182C" w:rsidTr="00A1543B">
        <w:tc>
          <w:tcPr>
            <w:tcW w:w="1642"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Методические и педагогические кабинеты</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1</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1</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180</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180</w:t>
            </w:r>
          </w:p>
        </w:tc>
        <w:tc>
          <w:tcPr>
            <w:tcW w:w="1643" w:type="dxa"/>
          </w:tcPr>
          <w:p w:rsidR="0081182C" w:rsidRPr="0087356F" w:rsidRDefault="0081182C" w:rsidP="00A1543B">
            <w:pPr>
              <w:rPr>
                <w:rFonts w:ascii="Times New Roman" w:hAnsi="Times New Roman" w:cs="Times New Roman"/>
                <w:sz w:val="24"/>
                <w:szCs w:val="24"/>
              </w:rPr>
            </w:pPr>
            <w:r w:rsidRPr="0087356F">
              <w:rPr>
                <w:rFonts w:ascii="Times New Roman" w:hAnsi="Times New Roman" w:cs="Times New Roman"/>
                <w:sz w:val="24"/>
                <w:szCs w:val="24"/>
              </w:rPr>
              <w:t>180</w:t>
            </w:r>
          </w:p>
        </w:tc>
        <w:tc>
          <w:tcPr>
            <w:tcW w:w="1643" w:type="dxa"/>
          </w:tcPr>
          <w:p w:rsidR="0081182C" w:rsidRPr="0087356F" w:rsidRDefault="0081182C" w:rsidP="00A1543B">
            <w:pPr>
              <w:rPr>
                <w:rFonts w:ascii="Times New Roman" w:hAnsi="Times New Roman" w:cs="Times New Roman"/>
                <w:sz w:val="24"/>
                <w:szCs w:val="24"/>
              </w:rPr>
            </w:pPr>
          </w:p>
        </w:tc>
        <w:tc>
          <w:tcPr>
            <w:tcW w:w="1643" w:type="dxa"/>
          </w:tcPr>
          <w:p w:rsidR="0081182C" w:rsidRPr="0087356F" w:rsidRDefault="0081182C" w:rsidP="00A1543B">
            <w:pPr>
              <w:rPr>
                <w:rFonts w:ascii="Times New Roman" w:hAnsi="Times New Roman" w:cs="Times New Roman"/>
                <w:sz w:val="24"/>
                <w:szCs w:val="24"/>
              </w:rPr>
            </w:pPr>
          </w:p>
        </w:tc>
        <w:tc>
          <w:tcPr>
            <w:tcW w:w="1643" w:type="dxa"/>
          </w:tcPr>
          <w:p w:rsidR="0081182C" w:rsidRPr="0087356F" w:rsidRDefault="0081182C" w:rsidP="00A1543B">
            <w:pPr>
              <w:rPr>
                <w:rFonts w:ascii="Times New Roman" w:hAnsi="Times New Roman" w:cs="Times New Roman"/>
                <w:sz w:val="24"/>
                <w:szCs w:val="24"/>
              </w:rPr>
            </w:pPr>
          </w:p>
        </w:tc>
      </w:tr>
    </w:tbl>
    <w:p w:rsidR="0081182C" w:rsidRDefault="0081182C" w:rsidP="0081182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более полной, ясной картины сложившийся в сфере образования необходимо учитывать и уровень материального благосостояния работников образования. Как видно из приведенных данных, в 1962 году районный центр находился в селе Долгий - Мост. Исходя из материала видно, что среднестатистическая заработная плата работников образования составляла: работников начальных, семилетних и средних школ с их интернатами – 218 </w:t>
      </w:r>
      <w:r>
        <w:rPr>
          <w:rFonts w:ascii="Times New Roman" w:eastAsia="Times New Roman" w:hAnsi="Times New Roman" w:cs="Times New Roman"/>
          <w:sz w:val="28"/>
          <w:szCs w:val="28"/>
          <w:lang w:eastAsia="ru-RU"/>
        </w:rPr>
        <w:lastRenderedPageBreak/>
        <w:t xml:space="preserve">рублей в месяц, работников дошкольных учреждений – 120 рублей в месяц, аппарата райно – 187 рублей в месяц, работников методических и педагогических кабинетов – 180 рублей в месяц. Если сравнить со средней заработной платой рабочих колхозов и совхозов  на тот период (она колебалась от 80 до 120-160 рублей), то можно сделать вывод о более высокой степени оплаты труда работников образования, и их более благополучном материальном положении по сравнению с работниками сельскохозяйственных организаций. Работники образования относились к числу сельской интеллигенции, повсеместно отмечалась высокая степень уважительного отношения остального сельского населения к представителям педагогической профессии. </w:t>
      </w:r>
    </w:p>
    <w:p w:rsidR="0081182C" w:rsidRPr="00D26D01" w:rsidRDefault="0081182C" w:rsidP="0081182C">
      <w:pPr>
        <w:spacing w:before="100" w:beforeAutospacing="1" w:after="100" w:afterAutospacing="1" w:line="360" w:lineRule="auto"/>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       В данный период,</w:t>
      </w:r>
      <w:r w:rsidRPr="00505226">
        <w:rPr>
          <w:rFonts w:ascii="Times New Roman" w:eastAsia="Times New Roman" w:hAnsi="Times New Roman" w:cs="Times New Roman"/>
          <w:sz w:val="28"/>
          <w:szCs w:val="28"/>
          <w:lang w:eastAsia="ru-RU"/>
        </w:rPr>
        <w:t xml:space="preserve"> в СССР наблюдалась научно-техническая революция (НТР).</w:t>
      </w:r>
      <w:r>
        <w:rPr>
          <w:rFonts w:ascii="Times New Roman" w:eastAsia="Times New Roman" w:hAnsi="Times New Roman" w:cs="Times New Roman"/>
          <w:sz w:val="28"/>
          <w:szCs w:val="28"/>
          <w:lang w:eastAsia="ru-RU"/>
        </w:rPr>
        <w:t xml:space="preserve"> В связи с проведением научно – технической революции стране потребовалось большее количество грамотных специалистов во всех сферах и областях применения. В этот период в </w:t>
      </w:r>
      <w:r w:rsidR="00A26A9F">
        <w:rPr>
          <w:rFonts w:ascii="Times New Roman" w:eastAsia="Times New Roman" w:hAnsi="Times New Roman" w:cs="Times New Roman"/>
          <w:sz w:val="28"/>
          <w:szCs w:val="28"/>
          <w:lang w:eastAsia="ru-RU"/>
        </w:rPr>
        <w:t xml:space="preserve">Абанском районе, как и в целом в стране, </w:t>
      </w:r>
      <w:r>
        <w:rPr>
          <w:rFonts w:ascii="Times New Roman" w:eastAsia="Times New Roman" w:hAnsi="Times New Roman" w:cs="Times New Roman"/>
          <w:sz w:val="28"/>
          <w:szCs w:val="28"/>
          <w:lang w:eastAsia="ru-RU"/>
        </w:rPr>
        <w:t>проходил процесс автоматизации и  механизации сельского хозяйства. Расширялась социальная сфера в деревне</w:t>
      </w:r>
      <w:r w:rsidR="00A26A9F">
        <w:rPr>
          <w:rFonts w:ascii="Times New Roman" w:eastAsia="Times New Roman" w:hAnsi="Times New Roman" w:cs="Times New Roman"/>
          <w:sz w:val="28"/>
          <w:szCs w:val="28"/>
          <w:lang w:eastAsia="ru-RU"/>
        </w:rPr>
        <w:t>, требовавшая новых специалистов</w:t>
      </w:r>
      <w:r>
        <w:rPr>
          <w:rFonts w:ascii="Times New Roman" w:eastAsia="Times New Roman" w:hAnsi="Times New Roman" w:cs="Times New Roman"/>
          <w:sz w:val="28"/>
          <w:szCs w:val="28"/>
          <w:lang w:eastAsia="ru-RU"/>
        </w:rPr>
        <w:t>. Уже со второй половины шестидесятых годов берется курс на введение всеобщего среднего образования, а с 1972 года оно провозглашается обязательным, это в значительной степени определяет развитие образования в районе. К началу семидесятых годов район был полностью электрифицирован, что также сказалось на качестве образования.</w:t>
      </w:r>
      <w:r w:rsidR="00CF2676">
        <w:rPr>
          <w:rFonts w:ascii="Times New Roman" w:eastAsia="Times New Roman" w:hAnsi="Times New Roman" w:cs="Times New Roman"/>
          <w:sz w:val="28"/>
          <w:szCs w:val="28"/>
          <w:lang w:eastAsia="ru-RU"/>
        </w:rPr>
        <w:t xml:space="preserve"> В семидесятых годах в Абанском районе отмечается процесс строительства новых школ, улучшение технической оснащенности школ, появление в районе большего количества педагогических кадров с высшим педагогическим образованием, а не на базе средне – профессиональных учебных учреждений.</w:t>
      </w:r>
    </w:p>
    <w:p w:rsidR="00A26A9F" w:rsidRDefault="00A26A9F" w:rsidP="0081182C">
      <w:pPr>
        <w:jc w:val="center"/>
        <w:rPr>
          <w:rFonts w:ascii="Times New Roman" w:hAnsi="Times New Roman" w:cs="Times New Roman"/>
          <w:b/>
          <w:sz w:val="28"/>
          <w:szCs w:val="28"/>
        </w:rPr>
      </w:pPr>
    </w:p>
    <w:p w:rsidR="0081182C" w:rsidRDefault="0081182C" w:rsidP="0081182C">
      <w:pPr>
        <w:jc w:val="center"/>
        <w:rPr>
          <w:rFonts w:ascii="Times New Roman" w:hAnsi="Times New Roman" w:cs="Times New Roman"/>
          <w:b/>
          <w:sz w:val="28"/>
          <w:szCs w:val="28"/>
          <w:vertAlign w:val="superscript"/>
        </w:rPr>
      </w:pPr>
      <w:r>
        <w:rPr>
          <w:rFonts w:ascii="Times New Roman" w:hAnsi="Times New Roman" w:cs="Times New Roman"/>
          <w:b/>
          <w:sz w:val="28"/>
          <w:szCs w:val="28"/>
        </w:rPr>
        <w:lastRenderedPageBreak/>
        <w:t>Сводные статистические материалы о сети школ и численности учащихся на начало 1971</w:t>
      </w:r>
      <w:r w:rsidRPr="00605613">
        <w:rPr>
          <w:rFonts w:ascii="Times New Roman" w:hAnsi="Times New Roman" w:cs="Times New Roman"/>
          <w:b/>
          <w:sz w:val="28"/>
          <w:szCs w:val="28"/>
        </w:rPr>
        <w:t>/</w:t>
      </w:r>
      <w:r>
        <w:rPr>
          <w:rFonts w:ascii="Times New Roman" w:hAnsi="Times New Roman" w:cs="Times New Roman"/>
          <w:b/>
          <w:sz w:val="28"/>
          <w:szCs w:val="28"/>
        </w:rPr>
        <w:t>1972 года.</w:t>
      </w:r>
      <w:r>
        <w:rPr>
          <w:rFonts w:ascii="Times New Roman" w:hAnsi="Times New Roman" w:cs="Times New Roman"/>
          <w:b/>
          <w:sz w:val="28"/>
          <w:szCs w:val="28"/>
          <w:vertAlign w:val="superscript"/>
        </w:rPr>
        <w:t>3</w:t>
      </w:r>
    </w:p>
    <w:p w:rsidR="0081182C" w:rsidRDefault="0081182C" w:rsidP="0081182C">
      <w:pPr>
        <w:rPr>
          <w:rFonts w:ascii="Times New Roman" w:hAnsi="Times New Roman" w:cs="Times New Roman"/>
          <w:sz w:val="28"/>
          <w:szCs w:val="28"/>
        </w:rPr>
      </w:pPr>
      <w:r>
        <w:rPr>
          <w:rFonts w:ascii="Times New Roman" w:hAnsi="Times New Roman" w:cs="Times New Roman"/>
          <w:sz w:val="28"/>
          <w:szCs w:val="28"/>
        </w:rPr>
        <w:t>Число школ всех ведомств, включая школы для детей с дефектами умственного и физического развития…………………………………..84.</w:t>
      </w:r>
    </w:p>
    <w:p w:rsidR="0081182C" w:rsidRDefault="0081182C" w:rsidP="0081182C">
      <w:pPr>
        <w:rPr>
          <w:rFonts w:ascii="Times New Roman" w:hAnsi="Times New Roman" w:cs="Times New Roman"/>
          <w:sz w:val="28"/>
          <w:szCs w:val="28"/>
        </w:rPr>
      </w:pPr>
      <w:r>
        <w:rPr>
          <w:rFonts w:ascii="Times New Roman" w:hAnsi="Times New Roman" w:cs="Times New Roman"/>
          <w:sz w:val="28"/>
          <w:szCs w:val="28"/>
        </w:rPr>
        <w:t>В них численность учащихся………………………………………………………………….9644.</w:t>
      </w:r>
    </w:p>
    <w:p w:rsidR="0081182C" w:rsidRDefault="0081182C" w:rsidP="0081182C">
      <w:pPr>
        <w:jc w:val="center"/>
        <w:rPr>
          <w:rFonts w:ascii="Times New Roman" w:hAnsi="Times New Roman" w:cs="Times New Roman"/>
          <w:sz w:val="28"/>
          <w:szCs w:val="28"/>
        </w:rPr>
      </w:pPr>
      <w:r>
        <w:rPr>
          <w:rFonts w:ascii="Times New Roman" w:hAnsi="Times New Roman" w:cs="Times New Roman"/>
          <w:sz w:val="28"/>
          <w:szCs w:val="28"/>
        </w:rPr>
        <w:t>В том числе учащихся:</w:t>
      </w:r>
    </w:p>
    <w:p w:rsidR="0081182C" w:rsidRDefault="0081182C" w:rsidP="0081182C">
      <w:pPr>
        <w:rPr>
          <w:rFonts w:ascii="Times New Roman" w:hAnsi="Times New Roman" w:cs="Times New Roman"/>
          <w:sz w:val="28"/>
          <w:szCs w:val="28"/>
        </w:rPr>
      </w:pPr>
      <w:r>
        <w:rPr>
          <w:rFonts w:ascii="Times New Roman" w:hAnsi="Times New Roman" w:cs="Times New Roman"/>
          <w:sz w:val="28"/>
          <w:szCs w:val="28"/>
        </w:rPr>
        <w:t>1-3 приготовительных классов школ всех ведомств…………………………………………………………………..3017.</w:t>
      </w:r>
    </w:p>
    <w:p w:rsidR="0081182C" w:rsidRDefault="0081182C" w:rsidP="0081182C">
      <w:pPr>
        <w:jc w:val="center"/>
        <w:rPr>
          <w:rFonts w:ascii="Times New Roman" w:hAnsi="Times New Roman" w:cs="Times New Roman"/>
          <w:sz w:val="28"/>
          <w:szCs w:val="28"/>
        </w:rPr>
      </w:pPr>
      <w:r>
        <w:rPr>
          <w:rFonts w:ascii="Times New Roman" w:hAnsi="Times New Roman" w:cs="Times New Roman"/>
          <w:sz w:val="28"/>
          <w:szCs w:val="28"/>
        </w:rPr>
        <w:t>Из них:</w:t>
      </w:r>
    </w:p>
    <w:p w:rsidR="0081182C" w:rsidRDefault="0081182C" w:rsidP="0081182C">
      <w:pPr>
        <w:rPr>
          <w:rFonts w:ascii="Times New Roman" w:hAnsi="Times New Roman" w:cs="Times New Roman"/>
          <w:sz w:val="28"/>
          <w:szCs w:val="28"/>
        </w:rPr>
      </w:pPr>
      <w:r>
        <w:rPr>
          <w:rFonts w:ascii="Times New Roman" w:hAnsi="Times New Roman" w:cs="Times New Roman"/>
          <w:sz w:val="28"/>
          <w:szCs w:val="28"/>
        </w:rPr>
        <w:t>Учащихся школ МИНспроса……………………………………………………………….3017.</w:t>
      </w:r>
    </w:p>
    <w:p w:rsidR="0081182C" w:rsidRDefault="0081182C" w:rsidP="0081182C">
      <w:pPr>
        <w:rPr>
          <w:rFonts w:ascii="Times New Roman" w:hAnsi="Times New Roman" w:cs="Times New Roman"/>
          <w:sz w:val="28"/>
          <w:szCs w:val="28"/>
        </w:rPr>
      </w:pPr>
      <w:r>
        <w:rPr>
          <w:rFonts w:ascii="Times New Roman" w:hAnsi="Times New Roman" w:cs="Times New Roman"/>
          <w:sz w:val="28"/>
          <w:szCs w:val="28"/>
        </w:rPr>
        <w:t>Учащихся школ МПС………………………………………………………………………..</w:t>
      </w:r>
      <w:r w:rsidRPr="003351AE">
        <w:rPr>
          <w:rFonts w:ascii="Times New Roman" w:hAnsi="Times New Roman" w:cs="Times New Roman"/>
          <w:sz w:val="28"/>
          <w:szCs w:val="28"/>
        </w:rPr>
        <w:t>_</w:t>
      </w:r>
    </w:p>
    <w:p w:rsidR="0081182C" w:rsidRDefault="0081182C" w:rsidP="0081182C">
      <w:pPr>
        <w:rPr>
          <w:rFonts w:ascii="Times New Roman" w:hAnsi="Times New Roman" w:cs="Times New Roman"/>
          <w:sz w:val="28"/>
          <w:szCs w:val="28"/>
        </w:rPr>
      </w:pPr>
      <w:r>
        <w:rPr>
          <w:rFonts w:ascii="Times New Roman" w:hAnsi="Times New Roman" w:cs="Times New Roman"/>
          <w:sz w:val="28"/>
          <w:szCs w:val="28"/>
        </w:rPr>
        <w:t>Учащихся первого класса школ всех ведомств…………………………………………………………………...832.</w:t>
      </w:r>
    </w:p>
    <w:p w:rsidR="0081182C" w:rsidRDefault="0081182C" w:rsidP="0081182C">
      <w:pPr>
        <w:jc w:val="center"/>
        <w:rPr>
          <w:rFonts w:ascii="Times New Roman" w:hAnsi="Times New Roman" w:cs="Times New Roman"/>
          <w:sz w:val="28"/>
          <w:szCs w:val="28"/>
        </w:rPr>
      </w:pPr>
      <w:r>
        <w:rPr>
          <w:rFonts w:ascii="Times New Roman" w:hAnsi="Times New Roman" w:cs="Times New Roman"/>
          <w:sz w:val="28"/>
          <w:szCs w:val="28"/>
        </w:rPr>
        <w:t>Из них:</w:t>
      </w:r>
    </w:p>
    <w:p w:rsidR="0081182C" w:rsidRDefault="0081182C" w:rsidP="0081182C">
      <w:pPr>
        <w:rPr>
          <w:rFonts w:ascii="Times New Roman" w:hAnsi="Times New Roman" w:cs="Times New Roman"/>
          <w:sz w:val="28"/>
          <w:szCs w:val="28"/>
        </w:rPr>
      </w:pPr>
      <w:r>
        <w:rPr>
          <w:rFonts w:ascii="Times New Roman" w:hAnsi="Times New Roman" w:cs="Times New Roman"/>
          <w:sz w:val="28"/>
          <w:szCs w:val="28"/>
        </w:rPr>
        <w:t>Учащихся школ МИНспроса………………………………………………………………..832.</w:t>
      </w:r>
    </w:p>
    <w:p w:rsidR="0081182C" w:rsidRDefault="0081182C" w:rsidP="0081182C">
      <w:pPr>
        <w:rPr>
          <w:rFonts w:ascii="Times New Roman" w:hAnsi="Times New Roman" w:cs="Times New Roman"/>
          <w:sz w:val="28"/>
          <w:szCs w:val="28"/>
        </w:rPr>
      </w:pPr>
      <w:r>
        <w:rPr>
          <w:rFonts w:ascii="Times New Roman" w:hAnsi="Times New Roman" w:cs="Times New Roman"/>
          <w:sz w:val="28"/>
          <w:szCs w:val="28"/>
        </w:rPr>
        <w:t>Учащихся школ МПС……………………………………………………………………….. -</w:t>
      </w:r>
    </w:p>
    <w:p w:rsidR="0081182C" w:rsidRDefault="0081182C" w:rsidP="0081182C">
      <w:pPr>
        <w:rPr>
          <w:rFonts w:ascii="Times New Roman" w:hAnsi="Times New Roman" w:cs="Times New Roman"/>
          <w:sz w:val="28"/>
          <w:szCs w:val="28"/>
        </w:rPr>
      </w:pPr>
      <w:r>
        <w:rPr>
          <w:rFonts w:ascii="Times New Roman" w:hAnsi="Times New Roman" w:cs="Times New Roman"/>
          <w:sz w:val="28"/>
          <w:szCs w:val="28"/>
        </w:rPr>
        <w:t>4-8 классов всех школ ведомств……………………………………………………………………6653.</w:t>
      </w:r>
    </w:p>
    <w:p w:rsidR="0081182C" w:rsidRDefault="0081182C" w:rsidP="0081182C">
      <w:pPr>
        <w:jc w:val="center"/>
        <w:rPr>
          <w:rFonts w:ascii="Times New Roman" w:hAnsi="Times New Roman" w:cs="Times New Roman"/>
          <w:sz w:val="28"/>
          <w:szCs w:val="28"/>
        </w:rPr>
      </w:pPr>
      <w:r>
        <w:rPr>
          <w:rFonts w:ascii="Times New Roman" w:hAnsi="Times New Roman" w:cs="Times New Roman"/>
          <w:sz w:val="28"/>
          <w:szCs w:val="28"/>
        </w:rPr>
        <w:t>Из них:</w:t>
      </w:r>
    </w:p>
    <w:p w:rsidR="0081182C" w:rsidRDefault="0081182C" w:rsidP="0081182C">
      <w:pPr>
        <w:rPr>
          <w:rFonts w:ascii="Times New Roman" w:hAnsi="Times New Roman" w:cs="Times New Roman"/>
          <w:sz w:val="28"/>
          <w:szCs w:val="28"/>
        </w:rPr>
      </w:pPr>
      <w:r>
        <w:rPr>
          <w:rFonts w:ascii="Times New Roman" w:hAnsi="Times New Roman" w:cs="Times New Roman"/>
          <w:sz w:val="28"/>
          <w:szCs w:val="28"/>
        </w:rPr>
        <w:t>Учащихся школ МИНспроса………………………………………………………………...5653.</w:t>
      </w:r>
    </w:p>
    <w:p w:rsidR="0081182C" w:rsidRDefault="0081182C" w:rsidP="0081182C">
      <w:pPr>
        <w:rPr>
          <w:rFonts w:ascii="Times New Roman" w:hAnsi="Times New Roman" w:cs="Times New Roman"/>
          <w:sz w:val="28"/>
          <w:szCs w:val="28"/>
        </w:rPr>
      </w:pPr>
      <w:r>
        <w:rPr>
          <w:rFonts w:ascii="Times New Roman" w:hAnsi="Times New Roman" w:cs="Times New Roman"/>
          <w:sz w:val="28"/>
          <w:szCs w:val="28"/>
        </w:rPr>
        <w:t>Учащихся школ МПС…………………………………………………………………………—</w:t>
      </w:r>
    </w:p>
    <w:p w:rsidR="0081182C" w:rsidRDefault="0081182C" w:rsidP="0081182C">
      <w:pPr>
        <w:rPr>
          <w:rFonts w:ascii="Times New Roman" w:hAnsi="Times New Roman" w:cs="Times New Roman"/>
          <w:sz w:val="28"/>
          <w:szCs w:val="28"/>
        </w:rPr>
      </w:pPr>
      <w:r>
        <w:rPr>
          <w:rFonts w:ascii="Times New Roman" w:hAnsi="Times New Roman" w:cs="Times New Roman"/>
          <w:sz w:val="28"/>
          <w:szCs w:val="28"/>
        </w:rPr>
        <w:t>Учащихся школ четвертого класса всех ведомств……………………………………………………………………1061.</w:t>
      </w:r>
    </w:p>
    <w:p w:rsidR="0081182C" w:rsidRDefault="0081182C" w:rsidP="0081182C">
      <w:pPr>
        <w:jc w:val="center"/>
        <w:rPr>
          <w:rFonts w:ascii="Times New Roman" w:hAnsi="Times New Roman" w:cs="Times New Roman"/>
          <w:sz w:val="28"/>
          <w:szCs w:val="28"/>
        </w:rPr>
      </w:pPr>
      <w:r>
        <w:rPr>
          <w:rFonts w:ascii="Times New Roman" w:hAnsi="Times New Roman" w:cs="Times New Roman"/>
          <w:sz w:val="28"/>
          <w:szCs w:val="28"/>
        </w:rPr>
        <w:lastRenderedPageBreak/>
        <w:t>Из них:</w:t>
      </w:r>
    </w:p>
    <w:p w:rsidR="0081182C" w:rsidRDefault="0081182C" w:rsidP="0081182C">
      <w:pPr>
        <w:rPr>
          <w:rFonts w:ascii="Times New Roman" w:hAnsi="Times New Roman" w:cs="Times New Roman"/>
          <w:sz w:val="28"/>
          <w:szCs w:val="28"/>
        </w:rPr>
      </w:pPr>
      <w:r>
        <w:rPr>
          <w:rFonts w:ascii="Times New Roman" w:hAnsi="Times New Roman" w:cs="Times New Roman"/>
          <w:sz w:val="28"/>
          <w:szCs w:val="28"/>
        </w:rPr>
        <w:t>Учащихся школ МИНспроса………………………………………………………………..1061.</w:t>
      </w:r>
    </w:p>
    <w:p w:rsidR="0081182C" w:rsidRDefault="0081182C" w:rsidP="0081182C">
      <w:pPr>
        <w:rPr>
          <w:rFonts w:ascii="Times New Roman" w:hAnsi="Times New Roman" w:cs="Times New Roman"/>
          <w:sz w:val="28"/>
          <w:szCs w:val="28"/>
        </w:rPr>
      </w:pPr>
      <w:r>
        <w:rPr>
          <w:rFonts w:ascii="Times New Roman" w:hAnsi="Times New Roman" w:cs="Times New Roman"/>
          <w:sz w:val="28"/>
          <w:szCs w:val="28"/>
        </w:rPr>
        <w:t>Учащихся школ МПС………………………………………………………………………...—</w:t>
      </w:r>
    </w:p>
    <w:p w:rsidR="0081182C" w:rsidRDefault="0081182C" w:rsidP="0081182C">
      <w:pPr>
        <w:rPr>
          <w:rFonts w:ascii="Times New Roman" w:hAnsi="Times New Roman" w:cs="Times New Roman"/>
          <w:sz w:val="28"/>
          <w:szCs w:val="28"/>
        </w:rPr>
      </w:pPr>
      <w:r>
        <w:rPr>
          <w:rFonts w:ascii="Times New Roman" w:hAnsi="Times New Roman" w:cs="Times New Roman"/>
          <w:sz w:val="28"/>
          <w:szCs w:val="28"/>
        </w:rPr>
        <w:t>9-10</w:t>
      </w:r>
      <w:r w:rsidRPr="003F7A09">
        <w:rPr>
          <w:rFonts w:ascii="Times New Roman" w:hAnsi="Times New Roman" w:cs="Times New Roman"/>
          <w:sz w:val="28"/>
          <w:szCs w:val="28"/>
        </w:rPr>
        <w:t>/</w:t>
      </w:r>
      <w:r>
        <w:rPr>
          <w:rFonts w:ascii="Times New Roman" w:hAnsi="Times New Roman" w:cs="Times New Roman"/>
          <w:sz w:val="28"/>
          <w:szCs w:val="28"/>
        </w:rPr>
        <w:t>11 классов школ всех ведомств……………………………………………………………………974.</w:t>
      </w:r>
    </w:p>
    <w:p w:rsidR="0081182C" w:rsidRDefault="0081182C" w:rsidP="0081182C">
      <w:pPr>
        <w:jc w:val="center"/>
        <w:rPr>
          <w:rFonts w:ascii="Times New Roman" w:hAnsi="Times New Roman" w:cs="Times New Roman"/>
          <w:sz w:val="28"/>
          <w:szCs w:val="28"/>
        </w:rPr>
      </w:pPr>
      <w:r>
        <w:rPr>
          <w:rFonts w:ascii="Times New Roman" w:hAnsi="Times New Roman" w:cs="Times New Roman"/>
          <w:sz w:val="28"/>
          <w:szCs w:val="28"/>
        </w:rPr>
        <w:t>Из них:</w:t>
      </w:r>
    </w:p>
    <w:p w:rsidR="0081182C" w:rsidRDefault="0081182C" w:rsidP="0081182C">
      <w:pPr>
        <w:rPr>
          <w:rFonts w:ascii="Times New Roman" w:hAnsi="Times New Roman" w:cs="Times New Roman"/>
          <w:sz w:val="28"/>
          <w:szCs w:val="28"/>
        </w:rPr>
      </w:pPr>
      <w:r>
        <w:rPr>
          <w:rFonts w:ascii="Times New Roman" w:hAnsi="Times New Roman" w:cs="Times New Roman"/>
          <w:sz w:val="28"/>
          <w:szCs w:val="28"/>
        </w:rPr>
        <w:t>Учащихся школ МИНспроса………………………………………………………………..974.</w:t>
      </w:r>
    </w:p>
    <w:p w:rsidR="0081182C" w:rsidRDefault="0081182C" w:rsidP="0081182C">
      <w:pPr>
        <w:rPr>
          <w:rFonts w:ascii="Times New Roman" w:hAnsi="Times New Roman" w:cs="Times New Roman"/>
          <w:sz w:val="28"/>
          <w:szCs w:val="28"/>
        </w:rPr>
      </w:pPr>
      <w:r>
        <w:rPr>
          <w:rFonts w:ascii="Times New Roman" w:hAnsi="Times New Roman" w:cs="Times New Roman"/>
          <w:sz w:val="28"/>
          <w:szCs w:val="28"/>
        </w:rPr>
        <w:t>Учащихся школ МПС………………………………………………………………………..-</w:t>
      </w:r>
    </w:p>
    <w:p w:rsidR="0081182C" w:rsidRDefault="0081182C" w:rsidP="0081182C">
      <w:pPr>
        <w:rPr>
          <w:rFonts w:ascii="Times New Roman" w:hAnsi="Times New Roman" w:cs="Times New Roman"/>
          <w:sz w:val="28"/>
          <w:szCs w:val="28"/>
        </w:rPr>
      </w:pPr>
      <w:r>
        <w:rPr>
          <w:rFonts w:ascii="Times New Roman" w:hAnsi="Times New Roman" w:cs="Times New Roman"/>
          <w:sz w:val="28"/>
          <w:szCs w:val="28"/>
        </w:rPr>
        <w:t>Учащихся школ всех ведомств для детей с дефектами умственного и физического развития…………………………………………………….-</w:t>
      </w:r>
    </w:p>
    <w:p w:rsidR="0081182C" w:rsidRDefault="0081182C" w:rsidP="0081182C">
      <w:pPr>
        <w:jc w:val="center"/>
        <w:rPr>
          <w:rFonts w:ascii="Times New Roman" w:hAnsi="Times New Roman" w:cs="Times New Roman"/>
          <w:sz w:val="28"/>
          <w:szCs w:val="28"/>
        </w:rPr>
      </w:pPr>
      <w:r>
        <w:rPr>
          <w:rFonts w:ascii="Times New Roman" w:hAnsi="Times New Roman" w:cs="Times New Roman"/>
          <w:sz w:val="28"/>
          <w:szCs w:val="28"/>
        </w:rPr>
        <w:t>Из них:</w:t>
      </w:r>
    </w:p>
    <w:p w:rsidR="0081182C" w:rsidRDefault="0081182C" w:rsidP="0081182C">
      <w:pPr>
        <w:rPr>
          <w:rFonts w:ascii="Times New Roman" w:hAnsi="Times New Roman" w:cs="Times New Roman"/>
          <w:sz w:val="28"/>
          <w:szCs w:val="28"/>
        </w:rPr>
      </w:pPr>
      <w:r>
        <w:rPr>
          <w:rFonts w:ascii="Times New Roman" w:hAnsi="Times New Roman" w:cs="Times New Roman"/>
          <w:sz w:val="28"/>
          <w:szCs w:val="28"/>
        </w:rPr>
        <w:t>Учащихся школ МИНспроса……………………………………………………………….-</w:t>
      </w:r>
    </w:p>
    <w:p w:rsidR="0081182C" w:rsidRDefault="0081182C" w:rsidP="0081182C">
      <w:pPr>
        <w:rPr>
          <w:rFonts w:ascii="Times New Roman" w:hAnsi="Times New Roman" w:cs="Times New Roman"/>
          <w:sz w:val="28"/>
          <w:szCs w:val="28"/>
        </w:rPr>
      </w:pPr>
      <w:r>
        <w:rPr>
          <w:rFonts w:ascii="Times New Roman" w:hAnsi="Times New Roman" w:cs="Times New Roman"/>
          <w:sz w:val="28"/>
          <w:szCs w:val="28"/>
        </w:rPr>
        <w:t>Учащихся школ МПС……………………………………………………-</w:t>
      </w:r>
    </w:p>
    <w:p w:rsidR="0081182C" w:rsidRDefault="0081182C" w:rsidP="0081182C">
      <w:pPr>
        <w:jc w:val="center"/>
        <w:rPr>
          <w:rFonts w:ascii="Times New Roman" w:hAnsi="Times New Roman" w:cs="Times New Roman"/>
          <w:sz w:val="28"/>
          <w:szCs w:val="28"/>
        </w:rPr>
      </w:pPr>
      <w:r>
        <w:rPr>
          <w:rFonts w:ascii="Times New Roman" w:hAnsi="Times New Roman" w:cs="Times New Roman"/>
          <w:sz w:val="28"/>
          <w:szCs w:val="28"/>
        </w:rPr>
        <w:t>Из общей численности учащихся школ МИНспроса:</w:t>
      </w:r>
    </w:p>
    <w:p w:rsidR="0081182C" w:rsidRDefault="0081182C" w:rsidP="0081182C">
      <w:pPr>
        <w:rPr>
          <w:rFonts w:ascii="Times New Roman" w:hAnsi="Times New Roman" w:cs="Times New Roman"/>
          <w:sz w:val="28"/>
          <w:szCs w:val="28"/>
        </w:rPr>
      </w:pPr>
      <w:r>
        <w:rPr>
          <w:rFonts w:ascii="Times New Roman" w:hAnsi="Times New Roman" w:cs="Times New Roman"/>
          <w:sz w:val="28"/>
          <w:szCs w:val="28"/>
        </w:rPr>
        <w:t>Учащихся четвертых самостоятельных классов………………………1061.</w:t>
      </w:r>
    </w:p>
    <w:p w:rsidR="0081182C" w:rsidRDefault="0081182C" w:rsidP="0081182C">
      <w:pPr>
        <w:rPr>
          <w:rFonts w:ascii="Times New Roman" w:hAnsi="Times New Roman" w:cs="Times New Roman"/>
          <w:sz w:val="28"/>
          <w:szCs w:val="28"/>
        </w:rPr>
      </w:pPr>
      <w:r>
        <w:rPr>
          <w:rFonts w:ascii="Times New Roman" w:hAnsi="Times New Roman" w:cs="Times New Roman"/>
          <w:sz w:val="28"/>
          <w:szCs w:val="28"/>
        </w:rPr>
        <w:t xml:space="preserve">Учащихся проживающих в школах-интернатах </w:t>
      </w:r>
      <w:r w:rsidRPr="003F7A09">
        <w:rPr>
          <w:rFonts w:ascii="Times New Roman" w:hAnsi="Times New Roman" w:cs="Times New Roman"/>
          <w:sz w:val="28"/>
          <w:szCs w:val="28"/>
        </w:rPr>
        <w:t xml:space="preserve"> /</w:t>
      </w:r>
      <w:r>
        <w:rPr>
          <w:rFonts w:ascii="Times New Roman" w:hAnsi="Times New Roman" w:cs="Times New Roman"/>
          <w:sz w:val="28"/>
          <w:szCs w:val="28"/>
        </w:rPr>
        <w:t>без учащихся школ-интернатов для детей с дефектами умственного и физического развития</w:t>
      </w:r>
      <w:r w:rsidRPr="003E5820">
        <w:rPr>
          <w:rFonts w:ascii="Times New Roman" w:hAnsi="Times New Roman" w:cs="Times New Roman"/>
          <w:sz w:val="28"/>
          <w:szCs w:val="28"/>
        </w:rPr>
        <w:t>/</w:t>
      </w:r>
      <w:r>
        <w:rPr>
          <w:rFonts w:ascii="Times New Roman" w:hAnsi="Times New Roman" w:cs="Times New Roman"/>
          <w:sz w:val="28"/>
          <w:szCs w:val="28"/>
        </w:rPr>
        <w:t>: ……………………………………………………………………………1100.</w:t>
      </w:r>
    </w:p>
    <w:p w:rsidR="0081182C" w:rsidRDefault="0081182C" w:rsidP="0081182C">
      <w:pPr>
        <w:rPr>
          <w:rFonts w:ascii="Times New Roman" w:hAnsi="Times New Roman" w:cs="Times New Roman"/>
          <w:sz w:val="28"/>
          <w:szCs w:val="28"/>
        </w:rPr>
      </w:pPr>
      <w:r>
        <w:rPr>
          <w:rFonts w:ascii="Times New Roman" w:hAnsi="Times New Roman" w:cs="Times New Roman"/>
          <w:sz w:val="28"/>
          <w:szCs w:val="28"/>
        </w:rPr>
        <w:t>Учащихся в школах и группах продленного дня……………………..1966.</w:t>
      </w:r>
    </w:p>
    <w:p w:rsidR="0081182C" w:rsidRDefault="0081182C" w:rsidP="0081182C">
      <w:pPr>
        <w:jc w:val="center"/>
        <w:rPr>
          <w:rFonts w:ascii="Times New Roman" w:hAnsi="Times New Roman" w:cs="Times New Roman"/>
          <w:sz w:val="28"/>
          <w:szCs w:val="28"/>
        </w:rPr>
      </w:pPr>
      <w:r>
        <w:rPr>
          <w:rFonts w:ascii="Times New Roman" w:hAnsi="Times New Roman" w:cs="Times New Roman"/>
          <w:sz w:val="28"/>
          <w:szCs w:val="28"/>
        </w:rPr>
        <w:t xml:space="preserve">Число классов и классов комплектов в школах МНпроса </w:t>
      </w:r>
      <w:r w:rsidRPr="003E5820">
        <w:rPr>
          <w:rFonts w:ascii="Times New Roman" w:hAnsi="Times New Roman" w:cs="Times New Roman"/>
          <w:sz w:val="28"/>
          <w:szCs w:val="28"/>
        </w:rPr>
        <w:t>/</w:t>
      </w:r>
      <w:r>
        <w:rPr>
          <w:rFonts w:ascii="Times New Roman" w:hAnsi="Times New Roman" w:cs="Times New Roman"/>
          <w:sz w:val="28"/>
          <w:szCs w:val="28"/>
        </w:rPr>
        <w:t xml:space="preserve"> без школ для детей с дефектами умственного и физического развития</w:t>
      </w:r>
      <w:r w:rsidRPr="003E5820">
        <w:rPr>
          <w:rFonts w:ascii="Times New Roman" w:hAnsi="Times New Roman" w:cs="Times New Roman"/>
          <w:sz w:val="28"/>
          <w:szCs w:val="28"/>
        </w:rPr>
        <w:t>/</w:t>
      </w:r>
      <w:r>
        <w:rPr>
          <w:rFonts w:ascii="Times New Roman" w:hAnsi="Times New Roman" w:cs="Times New Roman"/>
          <w:sz w:val="28"/>
          <w:szCs w:val="28"/>
        </w:rPr>
        <w:t xml:space="preserve">: </w:t>
      </w:r>
    </w:p>
    <w:p w:rsidR="0081182C" w:rsidRDefault="0081182C" w:rsidP="0081182C">
      <w:pPr>
        <w:rPr>
          <w:rFonts w:ascii="Times New Roman" w:hAnsi="Times New Roman" w:cs="Times New Roman"/>
          <w:sz w:val="28"/>
          <w:szCs w:val="28"/>
        </w:rPr>
      </w:pPr>
      <w:r>
        <w:rPr>
          <w:rFonts w:ascii="Times New Roman" w:hAnsi="Times New Roman" w:cs="Times New Roman"/>
          <w:sz w:val="28"/>
          <w:szCs w:val="28"/>
        </w:rPr>
        <w:t>1-3 и приготовительных класов-комплектов………………………….142.</w:t>
      </w:r>
    </w:p>
    <w:p w:rsidR="0081182C" w:rsidRDefault="0081182C" w:rsidP="0081182C">
      <w:pPr>
        <w:rPr>
          <w:rFonts w:ascii="Times New Roman" w:hAnsi="Times New Roman" w:cs="Times New Roman"/>
          <w:sz w:val="28"/>
          <w:szCs w:val="28"/>
        </w:rPr>
      </w:pPr>
      <w:r>
        <w:rPr>
          <w:rFonts w:ascii="Times New Roman" w:hAnsi="Times New Roman" w:cs="Times New Roman"/>
          <w:sz w:val="28"/>
          <w:szCs w:val="28"/>
        </w:rPr>
        <w:t>4-8 классов……………………………………………………………….260.</w:t>
      </w:r>
    </w:p>
    <w:p w:rsidR="0081182C" w:rsidRDefault="0081182C" w:rsidP="0081182C">
      <w:pPr>
        <w:rPr>
          <w:rFonts w:ascii="Times New Roman" w:hAnsi="Times New Roman" w:cs="Times New Roman"/>
          <w:sz w:val="28"/>
          <w:szCs w:val="28"/>
        </w:rPr>
      </w:pPr>
      <w:r>
        <w:rPr>
          <w:rFonts w:ascii="Times New Roman" w:hAnsi="Times New Roman" w:cs="Times New Roman"/>
          <w:sz w:val="28"/>
          <w:szCs w:val="28"/>
        </w:rPr>
        <w:t>Из них самостоятельных 4-х классов…………………………………..54.</w:t>
      </w:r>
    </w:p>
    <w:p w:rsidR="0081182C" w:rsidRDefault="0081182C" w:rsidP="0081182C">
      <w:pPr>
        <w:rPr>
          <w:rFonts w:ascii="Times New Roman" w:hAnsi="Times New Roman" w:cs="Times New Roman"/>
          <w:sz w:val="28"/>
          <w:szCs w:val="28"/>
        </w:rPr>
      </w:pPr>
      <w:r>
        <w:rPr>
          <w:rFonts w:ascii="Times New Roman" w:hAnsi="Times New Roman" w:cs="Times New Roman"/>
          <w:sz w:val="28"/>
          <w:szCs w:val="28"/>
        </w:rPr>
        <w:lastRenderedPageBreak/>
        <w:t>9-11 классов…………………………………………………………….38.</w:t>
      </w:r>
    </w:p>
    <w:p w:rsidR="0081182C" w:rsidRDefault="0081182C" w:rsidP="0081182C">
      <w:pPr>
        <w:rPr>
          <w:rFonts w:ascii="Times New Roman" w:hAnsi="Times New Roman" w:cs="Times New Roman"/>
          <w:sz w:val="28"/>
          <w:szCs w:val="28"/>
        </w:rPr>
      </w:pPr>
      <w:r>
        <w:rPr>
          <w:rFonts w:ascii="Times New Roman" w:hAnsi="Times New Roman" w:cs="Times New Roman"/>
          <w:sz w:val="28"/>
          <w:szCs w:val="28"/>
        </w:rPr>
        <w:t>Не обучающихся на начало учебного года в школах и других учебных заведениях-всего……………………………………………………….29.</w:t>
      </w:r>
    </w:p>
    <w:p w:rsidR="0081182C" w:rsidRDefault="0081182C" w:rsidP="0081182C">
      <w:pPr>
        <w:rPr>
          <w:rFonts w:ascii="Times New Roman" w:hAnsi="Times New Roman" w:cs="Times New Roman"/>
          <w:sz w:val="28"/>
          <w:szCs w:val="28"/>
        </w:rPr>
      </w:pPr>
      <w:r>
        <w:rPr>
          <w:rFonts w:ascii="Times New Roman" w:hAnsi="Times New Roman" w:cs="Times New Roman"/>
          <w:sz w:val="28"/>
          <w:szCs w:val="28"/>
        </w:rPr>
        <w:t>Из них не учатся в связи с длительной болезнью, с дефектами умственного и физического развития…………………………………………………16.</w:t>
      </w:r>
    </w:p>
    <w:p w:rsidR="0081182C" w:rsidRDefault="0081182C" w:rsidP="0081182C">
      <w:pPr>
        <w:rPr>
          <w:rFonts w:ascii="Times New Roman" w:hAnsi="Times New Roman" w:cs="Times New Roman"/>
          <w:sz w:val="28"/>
          <w:szCs w:val="28"/>
        </w:rPr>
      </w:pPr>
      <w:r>
        <w:rPr>
          <w:rFonts w:ascii="Times New Roman" w:hAnsi="Times New Roman" w:cs="Times New Roman"/>
          <w:sz w:val="28"/>
          <w:szCs w:val="28"/>
        </w:rPr>
        <w:t>В том числе не подлежат обучению……………………………………………………………….16.</w:t>
      </w:r>
    </w:p>
    <w:p w:rsidR="0081182C" w:rsidRPr="00CF7021" w:rsidRDefault="0081182C" w:rsidP="0081182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Как видно из приведенного материала, количество школ сократилось, </w:t>
      </w:r>
      <w:r w:rsidRPr="00287AF6">
        <w:rPr>
          <w:rFonts w:ascii="Times New Roman" w:hAnsi="Times New Roman" w:cs="Times New Roman"/>
          <w:sz w:val="28"/>
          <w:szCs w:val="28"/>
        </w:rPr>
        <w:t>это</w:t>
      </w:r>
      <w:r>
        <w:rPr>
          <w:rFonts w:ascii="Times New Roman" w:hAnsi="Times New Roman" w:cs="Times New Roman"/>
          <w:sz w:val="28"/>
          <w:szCs w:val="28"/>
        </w:rPr>
        <w:t xml:space="preserve"> скорее</w:t>
      </w:r>
      <w:r w:rsidRPr="00287AF6">
        <w:rPr>
          <w:rFonts w:ascii="Times New Roman" w:hAnsi="Times New Roman" w:cs="Times New Roman"/>
          <w:sz w:val="28"/>
          <w:szCs w:val="28"/>
        </w:rPr>
        <w:t xml:space="preserve">  всего</w:t>
      </w:r>
      <w:r w:rsidRPr="00E93F19">
        <w:rPr>
          <w:rFonts w:ascii="Times New Roman" w:hAnsi="Times New Roman" w:cs="Times New Roman"/>
          <w:color w:val="FF0000"/>
          <w:sz w:val="28"/>
          <w:szCs w:val="28"/>
        </w:rPr>
        <w:t xml:space="preserve"> </w:t>
      </w:r>
      <w:r>
        <w:rPr>
          <w:rFonts w:ascii="Times New Roman" w:hAnsi="Times New Roman" w:cs="Times New Roman"/>
          <w:sz w:val="28"/>
          <w:szCs w:val="28"/>
        </w:rPr>
        <w:t xml:space="preserve">связано с политикой ликвидации неперспективных деревень, что привело к сокращению прежде всего количества начальных школ. Численность учащихся по району возросла, повлиял на это тот факт, что в середине шестидесятых годов было большое количество создания новых семей, в районе активно шел процесс укрупнения и хозяйственного развития  организаций района. Все школы района относились к министерству просвещения, школы министерства путей сообщения в районе отсутствуют. Это объясняется тем, что на территории района не было, и нет железной дороги, поэтому школ подконтрольных данному ведомству на территории района отсутствуют. В начале семидесятых годов на территории района отсутствуют школы для детей с дефектами умственного и физического развития, такая школа появляется во второй половине семидесятых годов, она была открыта в селе Устьянск. Поэтому в данный период дети с подобными отклонениями в школах района не обучались. </w:t>
      </w:r>
    </w:p>
    <w:p w:rsidR="0081182C" w:rsidRPr="00C15F1D" w:rsidRDefault="0081182C" w:rsidP="0081182C">
      <w:pPr>
        <w:jc w:val="center"/>
        <w:rPr>
          <w:rFonts w:ascii="Times New Roman" w:hAnsi="Times New Roman" w:cs="Times New Roman"/>
          <w:b/>
          <w:sz w:val="28"/>
          <w:szCs w:val="28"/>
          <w:vertAlign w:val="superscript"/>
        </w:rPr>
      </w:pPr>
      <w:r>
        <w:rPr>
          <w:rFonts w:ascii="Times New Roman" w:hAnsi="Times New Roman" w:cs="Times New Roman"/>
          <w:b/>
          <w:sz w:val="28"/>
          <w:szCs w:val="28"/>
        </w:rPr>
        <w:t>Таблица 9</w:t>
      </w:r>
      <w:r w:rsidRPr="00287AF6">
        <w:rPr>
          <w:rFonts w:ascii="Times New Roman" w:hAnsi="Times New Roman" w:cs="Times New Roman"/>
          <w:b/>
          <w:sz w:val="28"/>
          <w:szCs w:val="28"/>
        </w:rPr>
        <w:t xml:space="preserve">. </w:t>
      </w:r>
      <w:r>
        <w:rPr>
          <w:rFonts w:ascii="Times New Roman" w:hAnsi="Times New Roman" w:cs="Times New Roman"/>
          <w:b/>
          <w:sz w:val="28"/>
          <w:szCs w:val="28"/>
        </w:rPr>
        <w:t>Число учителей 1971-1972 года.</w:t>
      </w:r>
      <w:r>
        <w:rPr>
          <w:rFonts w:ascii="Times New Roman" w:hAnsi="Times New Roman" w:cs="Times New Roman"/>
          <w:b/>
          <w:sz w:val="28"/>
          <w:szCs w:val="28"/>
          <w:vertAlign w:val="superscript"/>
        </w:rPr>
        <w:t>4</w:t>
      </w:r>
    </w:p>
    <w:tbl>
      <w:tblPr>
        <w:tblStyle w:val="a9"/>
        <w:tblW w:w="0" w:type="auto"/>
        <w:tblLook w:val="04A0" w:firstRow="1" w:lastRow="0" w:firstColumn="1" w:lastColumn="0" w:noHBand="0" w:noVBand="1"/>
      </w:tblPr>
      <w:tblGrid>
        <w:gridCol w:w="2634"/>
        <w:gridCol w:w="2413"/>
        <w:gridCol w:w="2414"/>
        <w:gridCol w:w="2110"/>
      </w:tblGrid>
      <w:tr w:rsidR="0081182C" w:rsidTr="00A1543B">
        <w:tc>
          <w:tcPr>
            <w:tcW w:w="2634"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Число учителей в школах.</w:t>
            </w:r>
          </w:p>
        </w:tc>
        <w:tc>
          <w:tcPr>
            <w:tcW w:w="241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Городские местности.</w:t>
            </w:r>
          </w:p>
        </w:tc>
        <w:tc>
          <w:tcPr>
            <w:tcW w:w="2414"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Сельские местности.</w:t>
            </w:r>
          </w:p>
        </w:tc>
        <w:tc>
          <w:tcPr>
            <w:tcW w:w="211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Итого.</w:t>
            </w:r>
          </w:p>
        </w:tc>
      </w:tr>
      <w:tr w:rsidR="0081182C" w:rsidTr="00A1543B">
        <w:tc>
          <w:tcPr>
            <w:tcW w:w="2634"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Число всех учителей в школах.</w:t>
            </w:r>
          </w:p>
        </w:tc>
        <w:tc>
          <w:tcPr>
            <w:tcW w:w="241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110</w:t>
            </w:r>
          </w:p>
        </w:tc>
        <w:tc>
          <w:tcPr>
            <w:tcW w:w="2414"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579</w:t>
            </w:r>
          </w:p>
        </w:tc>
        <w:tc>
          <w:tcPr>
            <w:tcW w:w="211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689</w:t>
            </w:r>
          </w:p>
        </w:tc>
      </w:tr>
      <w:tr w:rsidR="0081182C" w:rsidTr="00A1543B">
        <w:tc>
          <w:tcPr>
            <w:tcW w:w="2634"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В начальных школах.</w:t>
            </w:r>
          </w:p>
        </w:tc>
        <w:tc>
          <w:tcPr>
            <w:tcW w:w="241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6</w:t>
            </w:r>
          </w:p>
        </w:tc>
        <w:tc>
          <w:tcPr>
            <w:tcW w:w="2414"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54</w:t>
            </w:r>
          </w:p>
        </w:tc>
        <w:tc>
          <w:tcPr>
            <w:tcW w:w="211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60</w:t>
            </w:r>
          </w:p>
        </w:tc>
      </w:tr>
      <w:tr w:rsidR="0081182C" w:rsidTr="00A1543B">
        <w:tc>
          <w:tcPr>
            <w:tcW w:w="2634"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В восьмилетних школах.</w:t>
            </w:r>
          </w:p>
        </w:tc>
        <w:tc>
          <w:tcPr>
            <w:tcW w:w="241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26</w:t>
            </w:r>
          </w:p>
        </w:tc>
        <w:tc>
          <w:tcPr>
            <w:tcW w:w="2414"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316</w:t>
            </w:r>
          </w:p>
        </w:tc>
        <w:tc>
          <w:tcPr>
            <w:tcW w:w="211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342</w:t>
            </w:r>
          </w:p>
        </w:tc>
      </w:tr>
      <w:tr w:rsidR="0081182C" w:rsidTr="00A1543B">
        <w:tc>
          <w:tcPr>
            <w:tcW w:w="2634"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В средних школах</w:t>
            </w:r>
          </w:p>
        </w:tc>
        <w:tc>
          <w:tcPr>
            <w:tcW w:w="241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75</w:t>
            </w:r>
          </w:p>
        </w:tc>
        <w:tc>
          <w:tcPr>
            <w:tcW w:w="2414"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208</w:t>
            </w:r>
          </w:p>
        </w:tc>
        <w:tc>
          <w:tcPr>
            <w:tcW w:w="211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283</w:t>
            </w:r>
          </w:p>
        </w:tc>
      </w:tr>
    </w:tbl>
    <w:p w:rsidR="0081182C" w:rsidRPr="00505226" w:rsidRDefault="0081182C" w:rsidP="0081182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Из данной таблицы явственно видно, что количество учителей в школах района, по сравнению с шестидесятыми годами увеличилось. Это связано с тем, что в районе увеличивалось количество восьмилетних и средних школ (к примеру, в укрупненной школе вместо одного учителя физкультуры, требовалось уже два). Более совершенной, становилась их материально – техническая база. По данным 1974 года на территории района существовали следующие школы.</w:t>
      </w:r>
    </w:p>
    <w:p w:rsidR="0081182C" w:rsidRDefault="0081182C" w:rsidP="0081182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Список средних школ: Абанская №1, Абанская №4, Березовская, Долгомостовская, Залипьевская, Почетская, Покатеевская, Самойловская, Устьянская, Хандальская.</w:t>
      </w:r>
    </w:p>
    <w:p w:rsidR="0081182C" w:rsidRDefault="0081182C" w:rsidP="0081182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Список восьмилетних школ: Абанская №7, Апаноключинская, Алексеевская, Быстровская, Восточинская, Вельницкая, Вознесенская, Денисовская, Зимниковская, Заозерновская, Лазаревская, Михайловская, Никольская, Новоуспенская, Ношинская, Озерновская, Плахинская, Пейская, Покровская №1, Перспективная, Петропавловская, Новокиевляновская, Соловьевская, Стерлитамакская, Солнечная, Теплоключинская, Троицкая, Туровская, Устьпанакачетская, Успенская, Сосновская. </w:t>
      </w:r>
    </w:p>
    <w:p w:rsidR="0081182C" w:rsidRDefault="0081182C" w:rsidP="0081182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период 60 – 70- х годов построены: Абанская №1- 1967г, (кирпичная) Туровская- 1968г, Денисовская- 1967г, Апано-ключинская – 1964г. Залипьевская- 1964г, Долгомостовская- 1976г (кирпичная), Устьянская- 1978г (кирпичная), Хандальская- 1970г, Абанская №4- 1978г (кирпичная), Никольская- 1965г, Березовская- 1974 (кирпичная), Стерлитамакская- 1960г, Вознесенская- 1960г. Еще по шести школам точные данные отсутствуют. Но их строительство тоже относится к данному периоду. Таким образом в 60-70-х годах на территории района шло усиленное строительство школ, что повлияло на увеличение количества педагогических работников и улучшение качества образования.</w:t>
      </w:r>
    </w:p>
    <w:p w:rsidR="0081182C" w:rsidRPr="002D13D5" w:rsidRDefault="0081182C" w:rsidP="0081182C">
      <w:pPr>
        <w:jc w:val="center"/>
        <w:rPr>
          <w:rFonts w:ascii="Times New Roman" w:hAnsi="Times New Roman" w:cs="Times New Roman"/>
          <w:b/>
          <w:sz w:val="28"/>
          <w:szCs w:val="28"/>
          <w:vertAlign w:val="superscript"/>
        </w:rPr>
      </w:pPr>
      <w:r>
        <w:rPr>
          <w:rFonts w:ascii="Times New Roman" w:hAnsi="Times New Roman" w:cs="Times New Roman"/>
          <w:b/>
          <w:sz w:val="28"/>
          <w:szCs w:val="28"/>
        </w:rPr>
        <w:lastRenderedPageBreak/>
        <w:t>Таблица 10. Сведения о сменности занятий по школам 1974 год.</w:t>
      </w:r>
      <w:r>
        <w:rPr>
          <w:rFonts w:ascii="Times New Roman" w:hAnsi="Times New Roman" w:cs="Times New Roman"/>
          <w:b/>
          <w:sz w:val="28"/>
          <w:szCs w:val="28"/>
          <w:vertAlign w:val="superscript"/>
        </w:rPr>
        <w:t>5</w:t>
      </w:r>
    </w:p>
    <w:tbl>
      <w:tblPr>
        <w:tblStyle w:val="a9"/>
        <w:tblW w:w="0" w:type="auto"/>
        <w:tblLook w:val="04A0" w:firstRow="1" w:lastRow="0" w:firstColumn="1" w:lastColumn="0" w:noHBand="0" w:noVBand="1"/>
      </w:tblPr>
      <w:tblGrid>
        <w:gridCol w:w="2302"/>
        <w:gridCol w:w="2516"/>
        <w:gridCol w:w="2516"/>
        <w:gridCol w:w="2237"/>
      </w:tblGrid>
      <w:tr w:rsidR="0081182C" w:rsidTr="00A1543B">
        <w:tc>
          <w:tcPr>
            <w:tcW w:w="3696" w:type="dxa"/>
          </w:tcPr>
          <w:p w:rsidR="0081182C" w:rsidRDefault="0081182C" w:rsidP="00A1543B">
            <w:pPr>
              <w:rPr>
                <w:rFonts w:ascii="Times New Roman" w:hAnsi="Times New Roman" w:cs="Times New Roman"/>
                <w:sz w:val="28"/>
                <w:szCs w:val="28"/>
              </w:rPr>
            </w:pPr>
          </w:p>
        </w:tc>
        <w:tc>
          <w:tcPr>
            <w:tcW w:w="369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Городские местности.</w:t>
            </w:r>
          </w:p>
        </w:tc>
        <w:tc>
          <w:tcPr>
            <w:tcW w:w="3697"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Сельские местности.</w:t>
            </w:r>
          </w:p>
        </w:tc>
        <w:tc>
          <w:tcPr>
            <w:tcW w:w="3697"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Итого.</w:t>
            </w:r>
          </w:p>
        </w:tc>
      </w:tr>
      <w:tr w:rsidR="0081182C" w:rsidTr="00A1543B">
        <w:tc>
          <w:tcPr>
            <w:tcW w:w="369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В две смены</w:t>
            </w:r>
          </w:p>
        </w:tc>
        <w:tc>
          <w:tcPr>
            <w:tcW w:w="369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3</w:t>
            </w:r>
          </w:p>
        </w:tc>
        <w:tc>
          <w:tcPr>
            <w:tcW w:w="3697"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28</w:t>
            </w:r>
          </w:p>
        </w:tc>
        <w:tc>
          <w:tcPr>
            <w:tcW w:w="3697"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31</w:t>
            </w:r>
          </w:p>
        </w:tc>
      </w:tr>
      <w:tr w:rsidR="0081182C" w:rsidTr="00A1543B">
        <w:tc>
          <w:tcPr>
            <w:tcW w:w="369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В три смены</w:t>
            </w:r>
          </w:p>
        </w:tc>
        <w:tc>
          <w:tcPr>
            <w:tcW w:w="369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w:t>
            </w:r>
          </w:p>
        </w:tc>
        <w:tc>
          <w:tcPr>
            <w:tcW w:w="3697"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w:t>
            </w:r>
          </w:p>
        </w:tc>
        <w:tc>
          <w:tcPr>
            <w:tcW w:w="3697"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w:t>
            </w:r>
          </w:p>
        </w:tc>
      </w:tr>
      <w:tr w:rsidR="0081182C" w:rsidTr="00A1543B">
        <w:tc>
          <w:tcPr>
            <w:tcW w:w="369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Во второй смене всего</w:t>
            </w:r>
          </w:p>
        </w:tc>
        <w:tc>
          <w:tcPr>
            <w:tcW w:w="369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864</w:t>
            </w:r>
          </w:p>
        </w:tc>
        <w:tc>
          <w:tcPr>
            <w:tcW w:w="3697"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2517</w:t>
            </w:r>
          </w:p>
        </w:tc>
        <w:tc>
          <w:tcPr>
            <w:tcW w:w="3697"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3381</w:t>
            </w:r>
          </w:p>
        </w:tc>
      </w:tr>
      <w:tr w:rsidR="0081182C" w:rsidTr="00A1543B">
        <w:tc>
          <w:tcPr>
            <w:tcW w:w="369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В том числе в 1-3 классах</w:t>
            </w:r>
          </w:p>
        </w:tc>
        <w:tc>
          <w:tcPr>
            <w:tcW w:w="369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112</w:t>
            </w:r>
          </w:p>
        </w:tc>
        <w:tc>
          <w:tcPr>
            <w:tcW w:w="3697"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205</w:t>
            </w:r>
          </w:p>
        </w:tc>
        <w:tc>
          <w:tcPr>
            <w:tcW w:w="3697"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317</w:t>
            </w:r>
          </w:p>
        </w:tc>
      </w:tr>
    </w:tbl>
    <w:p w:rsidR="0081182C" w:rsidRDefault="0081182C" w:rsidP="0081182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Но, несмотря на высокие темпы строительства, дефицит учебных заведений в районе сохранялся, о чем свидетельствуют данные приведенной таблицы. В тридцати двух школах района занятия проводились в две смены, всего во вторую смену обучались 3381 учащийся, что составляло 35% от общего числа учеников. Наибольшее количество детей занимались во вторую смену в школах сельской местности. В большинстве сельских школьных учреждений численность школьных классов составляла двадцать пять, тридцать человек. В некоторых сельских школах существовало деление классов по типу – класс «А», класс – «Б».  В школах района катастрофически ощущалась нехватка школьных помещений. Правда, в ряде населенных пунктов: Березовка, Устьянск, Долгий – Мост, в семидесятых годах были сданы в эксплуатацию новые, просторные, двухэтажные школы. </w:t>
      </w:r>
      <w:r w:rsidRPr="004C0D8F">
        <w:rPr>
          <w:rFonts w:ascii="Times New Roman" w:eastAsia="Times New Roman" w:hAnsi="Times New Roman" w:cs="Times New Roman"/>
          <w:sz w:val="28"/>
          <w:szCs w:val="28"/>
          <w:lang w:eastAsia="ru-RU"/>
        </w:rPr>
        <w:t>30  августа  1978 г. в   Абан</w:t>
      </w:r>
      <w:r>
        <w:rPr>
          <w:rFonts w:ascii="Times New Roman" w:eastAsia="Times New Roman" w:hAnsi="Times New Roman" w:cs="Times New Roman"/>
          <w:sz w:val="28"/>
          <w:szCs w:val="28"/>
          <w:lang w:eastAsia="ru-RU"/>
        </w:rPr>
        <w:t>е</w:t>
      </w:r>
      <w:r w:rsidRPr="004C0D8F">
        <w:rPr>
          <w:rFonts w:ascii="Times New Roman" w:eastAsia="Times New Roman" w:hAnsi="Times New Roman" w:cs="Times New Roman"/>
          <w:sz w:val="28"/>
          <w:szCs w:val="28"/>
          <w:lang w:eastAsia="ru-RU"/>
        </w:rPr>
        <w:t xml:space="preserve">  сдана  в  эксплуатацию  школа  на  784  мест (ныне  Абанская   школа №4). Сегодня  Абанская   общеобразовательная  школа  №4  самая  крупная в  районе. В  ней  обучается  более  650  учеников.</w:t>
      </w:r>
      <w:r>
        <w:rPr>
          <w:rFonts w:ascii="Times New Roman" w:eastAsia="Times New Roman" w:hAnsi="Times New Roman" w:cs="Times New Roman"/>
          <w:sz w:val="28"/>
          <w:szCs w:val="28"/>
          <w:lang w:eastAsia="ru-RU"/>
        </w:rPr>
        <w:t xml:space="preserve"> Все это несколько снизило остроту существующей проблемы в данных учебных заведениях, но в целом по району ситуация оставалась острой, особенно для районного центра. Поэтому увеличение школьных площадей и строительство новых школ по-прежнему оставалось актуальной проблемой для района. В некоторых селах планировалось в это время постройка новых школ, но из-за недостатка финансирования, этот процесс остался в стадии проектов.</w:t>
      </w:r>
    </w:p>
    <w:p w:rsidR="0081182C" w:rsidRPr="00CD3BEC" w:rsidRDefault="0081182C" w:rsidP="0081182C">
      <w:pPr>
        <w:rPr>
          <w:rFonts w:ascii="Times New Roman" w:hAnsi="Times New Roman" w:cs="Times New Roman"/>
          <w:b/>
          <w:sz w:val="28"/>
          <w:szCs w:val="28"/>
          <w:vertAlign w:val="superscript"/>
        </w:rPr>
      </w:pPr>
      <w:r>
        <w:rPr>
          <w:rFonts w:ascii="Times New Roman" w:hAnsi="Times New Roman" w:cs="Times New Roman"/>
          <w:b/>
          <w:sz w:val="28"/>
          <w:szCs w:val="28"/>
        </w:rPr>
        <w:lastRenderedPageBreak/>
        <w:t xml:space="preserve">Таблица 11. </w:t>
      </w:r>
      <w:r w:rsidRPr="00DD066A">
        <w:rPr>
          <w:rFonts w:ascii="Times New Roman" w:hAnsi="Times New Roman" w:cs="Times New Roman"/>
          <w:b/>
          <w:sz w:val="28"/>
          <w:szCs w:val="28"/>
        </w:rPr>
        <w:t>Отчеты и сводки единовременных обследований и учетов труда и заработной платы</w:t>
      </w:r>
      <w:r>
        <w:rPr>
          <w:rFonts w:ascii="Times New Roman" w:hAnsi="Times New Roman" w:cs="Times New Roman"/>
          <w:b/>
          <w:sz w:val="28"/>
          <w:szCs w:val="28"/>
        </w:rPr>
        <w:t xml:space="preserve"> </w:t>
      </w:r>
      <w:r w:rsidRPr="00DD066A">
        <w:rPr>
          <w:rFonts w:ascii="Times New Roman" w:hAnsi="Times New Roman" w:cs="Times New Roman"/>
          <w:b/>
          <w:sz w:val="28"/>
          <w:szCs w:val="28"/>
        </w:rPr>
        <w:t>- численность административно- управленческого аппарата, численность работающих и фонд зарплаты. 1973-74 год.</w:t>
      </w:r>
      <w:r>
        <w:rPr>
          <w:rFonts w:ascii="Times New Roman" w:hAnsi="Times New Roman" w:cs="Times New Roman"/>
          <w:b/>
          <w:sz w:val="28"/>
          <w:szCs w:val="28"/>
          <w:vertAlign w:val="superscript"/>
        </w:rPr>
        <w:t>6</w:t>
      </w:r>
    </w:p>
    <w:tbl>
      <w:tblPr>
        <w:tblStyle w:val="a9"/>
        <w:tblW w:w="0" w:type="auto"/>
        <w:tblLook w:val="04A0" w:firstRow="1" w:lastRow="0" w:firstColumn="1" w:lastColumn="0" w:noHBand="0" w:noVBand="1"/>
      </w:tblPr>
      <w:tblGrid>
        <w:gridCol w:w="1544"/>
        <w:gridCol w:w="921"/>
        <w:gridCol w:w="1099"/>
        <w:gridCol w:w="784"/>
        <w:gridCol w:w="1099"/>
        <w:gridCol w:w="1099"/>
        <w:gridCol w:w="827"/>
        <w:gridCol w:w="1099"/>
        <w:gridCol w:w="1099"/>
      </w:tblGrid>
      <w:tr w:rsidR="0081182C" w:rsidRPr="004C0D8F" w:rsidTr="00A1543B">
        <w:tc>
          <w:tcPr>
            <w:tcW w:w="1642" w:type="dxa"/>
            <w:vMerge w:val="restart"/>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Отрасли хоз-ва или группы работников</w:t>
            </w:r>
          </w:p>
        </w:tc>
        <w:tc>
          <w:tcPr>
            <w:tcW w:w="3286" w:type="dxa"/>
            <w:gridSpan w:val="2"/>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Среднесписочная численность работников</w:t>
            </w:r>
          </w:p>
        </w:tc>
        <w:tc>
          <w:tcPr>
            <w:tcW w:w="4929" w:type="dxa"/>
            <w:gridSpan w:val="3"/>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Фонд заработной платы работников списочного состава. (ты сруб)</w:t>
            </w:r>
          </w:p>
        </w:tc>
        <w:tc>
          <w:tcPr>
            <w:tcW w:w="4929" w:type="dxa"/>
            <w:gridSpan w:val="3"/>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Кроме того, начислено по фонду з/п работникам не списочного состава (ты сруб)</w:t>
            </w:r>
          </w:p>
        </w:tc>
      </w:tr>
      <w:tr w:rsidR="0081182C" w:rsidRPr="004C0D8F" w:rsidTr="00A1543B">
        <w:tc>
          <w:tcPr>
            <w:tcW w:w="1642" w:type="dxa"/>
            <w:vMerge/>
          </w:tcPr>
          <w:p w:rsidR="0081182C" w:rsidRPr="004C0D8F" w:rsidRDefault="0081182C" w:rsidP="00A1543B">
            <w:pPr>
              <w:rPr>
                <w:rFonts w:ascii="Times New Roman" w:hAnsi="Times New Roman" w:cs="Times New Roman"/>
                <w:sz w:val="28"/>
                <w:szCs w:val="28"/>
              </w:rPr>
            </w:pP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По плану на отчетный квартал</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Фактически за отчетный квартал</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По плану на квартал</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Фактически за отчетный квартал</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Фактически с начала года</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По плану на квартал.</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Фактически за отчетный квартал</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Фактически с начала года</w:t>
            </w:r>
          </w:p>
        </w:tc>
      </w:tr>
      <w:tr w:rsidR="0081182C" w:rsidRPr="004C0D8F" w:rsidTr="00A1543B">
        <w:tc>
          <w:tcPr>
            <w:tcW w:w="1642"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Сельские и поселковые советы-всего</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867</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823</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193941</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199123</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653401</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3700</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5303</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16229</w:t>
            </w:r>
          </w:p>
        </w:tc>
      </w:tr>
      <w:tr w:rsidR="0081182C" w:rsidRPr="004C0D8F" w:rsidTr="00A1543B">
        <w:tc>
          <w:tcPr>
            <w:tcW w:w="1642"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Работники школ</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299</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291</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62017</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65545</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244510</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2500</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2811</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7486</w:t>
            </w:r>
          </w:p>
        </w:tc>
      </w:tr>
      <w:tr w:rsidR="0081182C" w:rsidRPr="004C0D8F" w:rsidTr="00A1543B">
        <w:tc>
          <w:tcPr>
            <w:tcW w:w="1642"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Работники детских садов, яслей</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100</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98</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29980</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30156</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86260</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200</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239</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1093</w:t>
            </w:r>
          </w:p>
        </w:tc>
      </w:tr>
      <w:tr w:rsidR="0081182C" w:rsidRPr="004C0D8F" w:rsidTr="00A1543B">
        <w:tc>
          <w:tcPr>
            <w:tcW w:w="1642"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Работники культурно-просветительских учреждений</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178</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169</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34017</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33421</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108474</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300</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1425</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4113</w:t>
            </w:r>
          </w:p>
        </w:tc>
      </w:tr>
      <w:tr w:rsidR="0081182C" w:rsidRPr="004C0D8F" w:rsidTr="00A1543B">
        <w:tc>
          <w:tcPr>
            <w:tcW w:w="1642"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Работники учреждений здравоохранения</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200</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175</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54713</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44621</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140441</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600</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715</w:t>
            </w:r>
          </w:p>
        </w:tc>
        <w:tc>
          <w:tcPr>
            <w:tcW w:w="1643"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2801</w:t>
            </w:r>
          </w:p>
        </w:tc>
      </w:tr>
      <w:tr w:rsidR="0081182C" w:rsidRPr="004C0D8F" w:rsidTr="00A1543B">
        <w:tc>
          <w:tcPr>
            <w:tcW w:w="1642" w:type="dxa"/>
          </w:tcPr>
          <w:p w:rsidR="0081182C" w:rsidRPr="004C0D8F" w:rsidRDefault="0081182C" w:rsidP="00A1543B">
            <w:pPr>
              <w:rPr>
                <w:rFonts w:ascii="Times New Roman" w:hAnsi="Times New Roman" w:cs="Times New Roman"/>
                <w:sz w:val="24"/>
                <w:szCs w:val="24"/>
              </w:rPr>
            </w:pPr>
            <w:r w:rsidRPr="004C0D8F">
              <w:rPr>
                <w:rFonts w:ascii="Times New Roman" w:hAnsi="Times New Roman" w:cs="Times New Roman"/>
                <w:sz w:val="24"/>
                <w:szCs w:val="24"/>
              </w:rPr>
              <w:t>Итого:</w:t>
            </w:r>
          </w:p>
        </w:tc>
        <w:tc>
          <w:tcPr>
            <w:tcW w:w="1643" w:type="dxa"/>
          </w:tcPr>
          <w:p w:rsidR="0081182C" w:rsidRPr="004C0D8F" w:rsidRDefault="0081182C" w:rsidP="00A1543B">
            <w:pPr>
              <w:rPr>
                <w:rFonts w:ascii="Times New Roman" w:hAnsi="Times New Roman" w:cs="Times New Roman"/>
                <w:sz w:val="24"/>
                <w:szCs w:val="24"/>
              </w:rPr>
            </w:pPr>
          </w:p>
        </w:tc>
        <w:tc>
          <w:tcPr>
            <w:tcW w:w="1643" w:type="dxa"/>
          </w:tcPr>
          <w:p w:rsidR="0081182C" w:rsidRPr="004C0D8F" w:rsidRDefault="0081182C" w:rsidP="00A1543B">
            <w:pPr>
              <w:rPr>
                <w:rFonts w:ascii="Times New Roman" w:hAnsi="Times New Roman" w:cs="Times New Roman"/>
                <w:sz w:val="24"/>
                <w:szCs w:val="24"/>
              </w:rPr>
            </w:pPr>
          </w:p>
        </w:tc>
        <w:tc>
          <w:tcPr>
            <w:tcW w:w="1643" w:type="dxa"/>
          </w:tcPr>
          <w:p w:rsidR="0081182C" w:rsidRPr="004C0D8F" w:rsidRDefault="0081182C" w:rsidP="00A1543B">
            <w:pPr>
              <w:rPr>
                <w:rFonts w:ascii="Times New Roman" w:hAnsi="Times New Roman" w:cs="Times New Roman"/>
                <w:sz w:val="24"/>
                <w:szCs w:val="24"/>
              </w:rPr>
            </w:pPr>
          </w:p>
        </w:tc>
        <w:tc>
          <w:tcPr>
            <w:tcW w:w="1643" w:type="dxa"/>
          </w:tcPr>
          <w:p w:rsidR="0081182C" w:rsidRPr="004C0D8F" w:rsidRDefault="0081182C" w:rsidP="00A1543B">
            <w:pPr>
              <w:rPr>
                <w:rFonts w:ascii="Times New Roman" w:hAnsi="Times New Roman" w:cs="Times New Roman"/>
                <w:sz w:val="24"/>
                <w:szCs w:val="24"/>
              </w:rPr>
            </w:pPr>
          </w:p>
        </w:tc>
        <w:tc>
          <w:tcPr>
            <w:tcW w:w="1643" w:type="dxa"/>
          </w:tcPr>
          <w:p w:rsidR="0081182C" w:rsidRPr="004C0D8F" w:rsidRDefault="0081182C" w:rsidP="00A1543B">
            <w:pPr>
              <w:rPr>
                <w:rFonts w:ascii="Times New Roman" w:hAnsi="Times New Roman" w:cs="Times New Roman"/>
                <w:sz w:val="24"/>
                <w:szCs w:val="24"/>
              </w:rPr>
            </w:pPr>
          </w:p>
        </w:tc>
        <w:tc>
          <w:tcPr>
            <w:tcW w:w="1643" w:type="dxa"/>
          </w:tcPr>
          <w:p w:rsidR="0081182C" w:rsidRPr="004C0D8F" w:rsidRDefault="0081182C" w:rsidP="00A1543B">
            <w:pPr>
              <w:rPr>
                <w:rFonts w:ascii="Times New Roman" w:hAnsi="Times New Roman" w:cs="Times New Roman"/>
                <w:sz w:val="24"/>
                <w:szCs w:val="24"/>
              </w:rPr>
            </w:pPr>
          </w:p>
        </w:tc>
        <w:tc>
          <w:tcPr>
            <w:tcW w:w="1643" w:type="dxa"/>
          </w:tcPr>
          <w:p w:rsidR="0081182C" w:rsidRPr="004C0D8F" w:rsidRDefault="0081182C" w:rsidP="00A1543B">
            <w:pPr>
              <w:rPr>
                <w:rFonts w:ascii="Times New Roman" w:hAnsi="Times New Roman" w:cs="Times New Roman"/>
                <w:sz w:val="24"/>
                <w:szCs w:val="24"/>
              </w:rPr>
            </w:pPr>
          </w:p>
        </w:tc>
        <w:tc>
          <w:tcPr>
            <w:tcW w:w="1643" w:type="dxa"/>
          </w:tcPr>
          <w:p w:rsidR="0081182C" w:rsidRPr="004C0D8F" w:rsidRDefault="0081182C" w:rsidP="00A1543B">
            <w:pPr>
              <w:rPr>
                <w:rFonts w:ascii="Times New Roman" w:hAnsi="Times New Roman" w:cs="Times New Roman"/>
                <w:sz w:val="24"/>
                <w:szCs w:val="24"/>
              </w:rPr>
            </w:pPr>
          </w:p>
        </w:tc>
      </w:tr>
    </w:tbl>
    <w:p w:rsidR="0081182C" w:rsidRDefault="0081182C" w:rsidP="0081182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Сравнительный анализ заработной платы педагогического состава в шестидесятых и семидесятых годах показал следующие результаты: в семидесятых годах среднестатистическая заработная плата педагогического состава составляла – 225 рублей. Таким образом, заработная плата учителей выросла менее чем на полтора процента. Несколько иная ситуация сложилась среди работников дошкольных учреждений, в семидесятых годах их среднестатистическая заработная плата составляла – 307 рублей, что больше по сравнению с шестидесятыми на 255%. Причину столь высокого процента </w:t>
      </w:r>
      <w:r>
        <w:rPr>
          <w:rFonts w:ascii="Times New Roman" w:eastAsia="Times New Roman" w:hAnsi="Times New Roman" w:cs="Times New Roman"/>
          <w:sz w:val="28"/>
          <w:szCs w:val="28"/>
          <w:lang w:eastAsia="ru-RU"/>
        </w:rPr>
        <w:lastRenderedPageBreak/>
        <w:t>поднятия заработной платы я вижу в следующем. К этому времени в дошкольных учреждениях района увеличивается процент работников со специальным образованием, что повлияло на уровень заработной платы. Все детские сады находились в подчинении ведомственных организаций района, более высокие финансовые возможности этих организаций по сравнению с шестидесятыми годами, позволили многим организациям района существенно повысить заработную плату работникам детских садов.</w:t>
      </w:r>
    </w:p>
    <w:p w:rsidR="0081182C" w:rsidRPr="009A493D" w:rsidRDefault="0081182C" w:rsidP="0081182C">
      <w:pPr>
        <w:rPr>
          <w:rFonts w:ascii="Times New Roman" w:hAnsi="Times New Roman" w:cs="Times New Roman"/>
          <w:b/>
          <w:sz w:val="28"/>
          <w:szCs w:val="28"/>
          <w:vertAlign w:val="superscript"/>
        </w:rPr>
      </w:pPr>
      <w:r>
        <w:rPr>
          <w:rFonts w:ascii="Times New Roman" w:hAnsi="Times New Roman" w:cs="Times New Roman"/>
          <w:b/>
          <w:sz w:val="28"/>
          <w:szCs w:val="28"/>
        </w:rPr>
        <w:t>Таблица 12. Сведения о школьных помещениях и земельных участках при школах 1974 год.</w:t>
      </w:r>
      <w:r>
        <w:rPr>
          <w:rFonts w:ascii="Times New Roman" w:hAnsi="Times New Roman" w:cs="Times New Roman"/>
          <w:b/>
          <w:sz w:val="28"/>
          <w:szCs w:val="28"/>
          <w:vertAlign w:val="superscript"/>
        </w:rPr>
        <w:t>7</w:t>
      </w:r>
    </w:p>
    <w:tbl>
      <w:tblPr>
        <w:tblStyle w:val="a9"/>
        <w:tblW w:w="9605" w:type="dxa"/>
        <w:tblLayout w:type="fixed"/>
        <w:tblLook w:val="04A0" w:firstRow="1" w:lastRow="0" w:firstColumn="1" w:lastColumn="0" w:noHBand="0" w:noVBand="1"/>
      </w:tblPr>
      <w:tblGrid>
        <w:gridCol w:w="814"/>
        <w:gridCol w:w="1137"/>
        <w:gridCol w:w="850"/>
        <w:gridCol w:w="851"/>
        <w:gridCol w:w="850"/>
        <w:gridCol w:w="851"/>
        <w:gridCol w:w="709"/>
        <w:gridCol w:w="708"/>
        <w:gridCol w:w="709"/>
        <w:gridCol w:w="992"/>
        <w:gridCol w:w="1134"/>
      </w:tblGrid>
      <w:tr w:rsidR="0081182C" w:rsidTr="00A1543B">
        <w:tc>
          <w:tcPr>
            <w:tcW w:w="814" w:type="dxa"/>
            <w:vMerge w:val="restart"/>
          </w:tcPr>
          <w:p w:rsidR="0081182C" w:rsidRPr="009562DB" w:rsidRDefault="0081182C" w:rsidP="00A1543B">
            <w:pPr>
              <w:rPr>
                <w:rFonts w:ascii="Times New Roman" w:hAnsi="Times New Roman" w:cs="Times New Roman"/>
                <w:sz w:val="24"/>
                <w:szCs w:val="24"/>
              </w:rPr>
            </w:pPr>
            <w:r>
              <w:rPr>
                <w:rFonts w:ascii="Times New Roman" w:hAnsi="Times New Roman" w:cs="Times New Roman"/>
                <w:sz w:val="24"/>
                <w:szCs w:val="24"/>
              </w:rPr>
              <w:t>Тип школы</w:t>
            </w:r>
          </w:p>
        </w:tc>
        <w:tc>
          <w:tcPr>
            <w:tcW w:w="1137" w:type="dxa"/>
            <w:vMerge w:val="restart"/>
          </w:tcPr>
          <w:p w:rsidR="0081182C" w:rsidRPr="009562DB" w:rsidRDefault="0081182C" w:rsidP="00A1543B">
            <w:pPr>
              <w:rPr>
                <w:rFonts w:ascii="Times New Roman" w:hAnsi="Times New Roman" w:cs="Times New Roman"/>
                <w:sz w:val="24"/>
                <w:szCs w:val="24"/>
              </w:rPr>
            </w:pPr>
            <w:r>
              <w:rPr>
                <w:rFonts w:ascii="Times New Roman" w:hAnsi="Times New Roman" w:cs="Times New Roman"/>
                <w:sz w:val="24"/>
                <w:szCs w:val="24"/>
              </w:rPr>
              <w:t>Тип поселения</w:t>
            </w:r>
          </w:p>
        </w:tc>
        <w:tc>
          <w:tcPr>
            <w:tcW w:w="3402" w:type="dxa"/>
            <w:gridSpan w:val="4"/>
          </w:tcPr>
          <w:p w:rsidR="0081182C" w:rsidRPr="009562DB" w:rsidRDefault="0081182C" w:rsidP="00A1543B">
            <w:pPr>
              <w:rPr>
                <w:rFonts w:ascii="Times New Roman" w:hAnsi="Times New Roman" w:cs="Times New Roman"/>
                <w:sz w:val="24"/>
                <w:szCs w:val="24"/>
              </w:rPr>
            </w:pPr>
            <w:r>
              <w:rPr>
                <w:rFonts w:ascii="Times New Roman" w:hAnsi="Times New Roman" w:cs="Times New Roman"/>
                <w:sz w:val="24"/>
                <w:szCs w:val="24"/>
              </w:rPr>
              <w:t>Школы с рабочими мастерскими</w:t>
            </w:r>
          </w:p>
        </w:tc>
        <w:tc>
          <w:tcPr>
            <w:tcW w:w="4252" w:type="dxa"/>
            <w:gridSpan w:val="5"/>
          </w:tcPr>
          <w:p w:rsidR="0081182C" w:rsidRPr="009562DB" w:rsidRDefault="0081182C" w:rsidP="00A1543B">
            <w:pPr>
              <w:rPr>
                <w:rFonts w:ascii="Times New Roman" w:hAnsi="Times New Roman" w:cs="Times New Roman"/>
                <w:sz w:val="24"/>
                <w:szCs w:val="24"/>
              </w:rPr>
            </w:pPr>
            <w:r>
              <w:rPr>
                <w:rFonts w:ascii="Times New Roman" w:hAnsi="Times New Roman" w:cs="Times New Roman"/>
                <w:sz w:val="24"/>
                <w:szCs w:val="24"/>
              </w:rPr>
              <w:t>Число школ имеющих</w:t>
            </w:r>
          </w:p>
        </w:tc>
      </w:tr>
      <w:tr w:rsidR="0081182C" w:rsidTr="00A1543B">
        <w:tc>
          <w:tcPr>
            <w:tcW w:w="814" w:type="dxa"/>
            <w:vMerge/>
          </w:tcPr>
          <w:p w:rsidR="0081182C" w:rsidRDefault="0081182C" w:rsidP="00A1543B">
            <w:pPr>
              <w:rPr>
                <w:rFonts w:ascii="Times New Roman" w:hAnsi="Times New Roman" w:cs="Times New Roman"/>
                <w:sz w:val="28"/>
                <w:szCs w:val="28"/>
              </w:rPr>
            </w:pPr>
          </w:p>
        </w:tc>
        <w:tc>
          <w:tcPr>
            <w:tcW w:w="1137" w:type="dxa"/>
            <w:vMerge/>
          </w:tcPr>
          <w:p w:rsidR="0081182C" w:rsidRDefault="0081182C" w:rsidP="00A1543B">
            <w:pPr>
              <w:rPr>
                <w:rFonts w:ascii="Times New Roman" w:hAnsi="Times New Roman" w:cs="Times New Roman"/>
                <w:sz w:val="28"/>
                <w:szCs w:val="28"/>
              </w:rPr>
            </w:pPr>
          </w:p>
        </w:tc>
        <w:tc>
          <w:tcPr>
            <w:tcW w:w="850" w:type="dxa"/>
          </w:tcPr>
          <w:p w:rsidR="0081182C" w:rsidRPr="009562DB" w:rsidRDefault="0081182C" w:rsidP="00A1543B">
            <w:pPr>
              <w:rPr>
                <w:rFonts w:ascii="Times New Roman" w:hAnsi="Times New Roman" w:cs="Times New Roman"/>
                <w:sz w:val="24"/>
                <w:szCs w:val="24"/>
              </w:rPr>
            </w:pPr>
            <w:r w:rsidRPr="009562DB">
              <w:rPr>
                <w:rFonts w:ascii="Times New Roman" w:hAnsi="Times New Roman" w:cs="Times New Roman"/>
                <w:sz w:val="24"/>
                <w:szCs w:val="24"/>
              </w:rPr>
              <w:t>Металл</w:t>
            </w:r>
          </w:p>
        </w:tc>
        <w:tc>
          <w:tcPr>
            <w:tcW w:w="851" w:type="dxa"/>
          </w:tcPr>
          <w:p w:rsidR="0081182C" w:rsidRPr="009562DB" w:rsidRDefault="0081182C" w:rsidP="00A1543B">
            <w:pPr>
              <w:rPr>
                <w:rFonts w:ascii="Times New Roman" w:hAnsi="Times New Roman" w:cs="Times New Roman"/>
                <w:sz w:val="24"/>
                <w:szCs w:val="24"/>
              </w:rPr>
            </w:pPr>
            <w:r>
              <w:rPr>
                <w:rFonts w:ascii="Times New Roman" w:hAnsi="Times New Roman" w:cs="Times New Roman"/>
                <w:sz w:val="24"/>
                <w:szCs w:val="24"/>
              </w:rPr>
              <w:t>Дерево</w:t>
            </w:r>
          </w:p>
        </w:tc>
        <w:tc>
          <w:tcPr>
            <w:tcW w:w="850" w:type="dxa"/>
          </w:tcPr>
          <w:p w:rsidR="0081182C" w:rsidRPr="009562DB" w:rsidRDefault="0081182C" w:rsidP="00A1543B">
            <w:pPr>
              <w:rPr>
                <w:rFonts w:ascii="Times New Roman" w:hAnsi="Times New Roman" w:cs="Times New Roman"/>
                <w:sz w:val="24"/>
                <w:szCs w:val="24"/>
              </w:rPr>
            </w:pPr>
            <w:r>
              <w:rPr>
                <w:rFonts w:ascii="Times New Roman" w:hAnsi="Times New Roman" w:cs="Times New Roman"/>
                <w:sz w:val="24"/>
                <w:szCs w:val="24"/>
              </w:rPr>
              <w:t>Комбинированные</w:t>
            </w:r>
          </w:p>
        </w:tc>
        <w:tc>
          <w:tcPr>
            <w:tcW w:w="851" w:type="dxa"/>
          </w:tcPr>
          <w:p w:rsidR="0081182C" w:rsidRPr="009562DB" w:rsidRDefault="0081182C" w:rsidP="00A1543B">
            <w:pPr>
              <w:rPr>
                <w:rFonts w:ascii="Times New Roman" w:hAnsi="Times New Roman" w:cs="Times New Roman"/>
                <w:sz w:val="24"/>
                <w:szCs w:val="24"/>
              </w:rPr>
            </w:pPr>
            <w:r>
              <w:rPr>
                <w:rFonts w:ascii="Times New Roman" w:hAnsi="Times New Roman" w:cs="Times New Roman"/>
                <w:sz w:val="24"/>
                <w:szCs w:val="24"/>
              </w:rPr>
              <w:t>Швейные</w:t>
            </w:r>
          </w:p>
        </w:tc>
        <w:tc>
          <w:tcPr>
            <w:tcW w:w="709" w:type="dxa"/>
          </w:tcPr>
          <w:p w:rsidR="0081182C" w:rsidRPr="009562DB" w:rsidRDefault="0081182C" w:rsidP="00A1543B">
            <w:pPr>
              <w:rPr>
                <w:rFonts w:ascii="Times New Roman" w:hAnsi="Times New Roman" w:cs="Times New Roman"/>
                <w:sz w:val="24"/>
                <w:szCs w:val="24"/>
              </w:rPr>
            </w:pPr>
            <w:r>
              <w:rPr>
                <w:rFonts w:ascii="Times New Roman" w:hAnsi="Times New Roman" w:cs="Times New Roman"/>
                <w:sz w:val="24"/>
                <w:szCs w:val="24"/>
              </w:rPr>
              <w:t>Киноаппараты</w:t>
            </w:r>
          </w:p>
        </w:tc>
        <w:tc>
          <w:tcPr>
            <w:tcW w:w="708" w:type="dxa"/>
          </w:tcPr>
          <w:p w:rsidR="0081182C" w:rsidRPr="009562DB" w:rsidRDefault="0081182C" w:rsidP="00A1543B">
            <w:pPr>
              <w:rPr>
                <w:rFonts w:ascii="Times New Roman" w:hAnsi="Times New Roman" w:cs="Times New Roman"/>
                <w:sz w:val="24"/>
                <w:szCs w:val="24"/>
              </w:rPr>
            </w:pPr>
            <w:r>
              <w:rPr>
                <w:rFonts w:ascii="Times New Roman" w:hAnsi="Times New Roman" w:cs="Times New Roman"/>
                <w:sz w:val="24"/>
                <w:szCs w:val="24"/>
              </w:rPr>
              <w:t>радиоприемники</w:t>
            </w:r>
          </w:p>
        </w:tc>
        <w:tc>
          <w:tcPr>
            <w:tcW w:w="709" w:type="dxa"/>
          </w:tcPr>
          <w:p w:rsidR="0081182C" w:rsidRPr="009562DB" w:rsidRDefault="0081182C" w:rsidP="00A1543B">
            <w:pPr>
              <w:rPr>
                <w:rFonts w:ascii="Times New Roman" w:hAnsi="Times New Roman" w:cs="Times New Roman"/>
                <w:sz w:val="24"/>
                <w:szCs w:val="24"/>
              </w:rPr>
            </w:pPr>
            <w:r>
              <w:rPr>
                <w:rFonts w:ascii="Times New Roman" w:hAnsi="Times New Roman" w:cs="Times New Roman"/>
                <w:sz w:val="24"/>
                <w:szCs w:val="24"/>
              </w:rPr>
              <w:t>телевизоры</w:t>
            </w:r>
          </w:p>
        </w:tc>
        <w:tc>
          <w:tcPr>
            <w:tcW w:w="992" w:type="dxa"/>
          </w:tcPr>
          <w:p w:rsidR="0081182C" w:rsidRPr="009562DB" w:rsidRDefault="0081182C" w:rsidP="00A1543B">
            <w:pPr>
              <w:rPr>
                <w:rFonts w:ascii="Times New Roman" w:hAnsi="Times New Roman" w:cs="Times New Roman"/>
                <w:sz w:val="24"/>
                <w:szCs w:val="24"/>
              </w:rPr>
            </w:pPr>
            <w:r>
              <w:rPr>
                <w:rFonts w:ascii="Times New Roman" w:hAnsi="Times New Roman" w:cs="Times New Roman"/>
                <w:sz w:val="24"/>
                <w:szCs w:val="24"/>
              </w:rPr>
              <w:t xml:space="preserve">Спортзалы </w:t>
            </w:r>
          </w:p>
        </w:tc>
        <w:tc>
          <w:tcPr>
            <w:tcW w:w="1134" w:type="dxa"/>
          </w:tcPr>
          <w:p w:rsidR="0081182C" w:rsidRPr="009562DB" w:rsidRDefault="0081182C" w:rsidP="00A1543B">
            <w:pPr>
              <w:rPr>
                <w:rFonts w:ascii="Times New Roman" w:hAnsi="Times New Roman" w:cs="Times New Roman"/>
                <w:sz w:val="24"/>
                <w:szCs w:val="24"/>
              </w:rPr>
            </w:pPr>
            <w:r>
              <w:rPr>
                <w:rFonts w:ascii="Times New Roman" w:hAnsi="Times New Roman" w:cs="Times New Roman"/>
                <w:sz w:val="24"/>
                <w:szCs w:val="24"/>
              </w:rPr>
              <w:t>Учебно-опытные земельные участки</w:t>
            </w:r>
          </w:p>
        </w:tc>
      </w:tr>
      <w:tr w:rsidR="0081182C" w:rsidTr="00A1543B">
        <w:tc>
          <w:tcPr>
            <w:tcW w:w="814" w:type="dxa"/>
            <w:vMerge w:val="restart"/>
          </w:tcPr>
          <w:p w:rsidR="0081182C" w:rsidRPr="00E81AE3" w:rsidRDefault="0081182C" w:rsidP="00A1543B">
            <w:pPr>
              <w:rPr>
                <w:rFonts w:ascii="Times New Roman" w:hAnsi="Times New Roman" w:cs="Times New Roman"/>
                <w:sz w:val="24"/>
                <w:szCs w:val="24"/>
              </w:rPr>
            </w:pPr>
            <w:r w:rsidRPr="00E81AE3">
              <w:rPr>
                <w:rFonts w:ascii="Times New Roman" w:hAnsi="Times New Roman" w:cs="Times New Roman"/>
                <w:sz w:val="24"/>
                <w:szCs w:val="24"/>
              </w:rPr>
              <w:t xml:space="preserve">Начальные </w:t>
            </w:r>
          </w:p>
        </w:tc>
        <w:tc>
          <w:tcPr>
            <w:tcW w:w="1137" w:type="dxa"/>
          </w:tcPr>
          <w:p w:rsidR="0081182C" w:rsidRPr="00E81AE3" w:rsidRDefault="0081182C" w:rsidP="00A1543B">
            <w:pPr>
              <w:rPr>
                <w:rFonts w:ascii="Times New Roman" w:hAnsi="Times New Roman" w:cs="Times New Roman"/>
                <w:sz w:val="24"/>
                <w:szCs w:val="24"/>
              </w:rPr>
            </w:pPr>
            <w:r>
              <w:rPr>
                <w:rFonts w:ascii="Times New Roman" w:hAnsi="Times New Roman" w:cs="Times New Roman"/>
                <w:sz w:val="24"/>
                <w:szCs w:val="24"/>
              </w:rPr>
              <w:t>Городские местности</w:t>
            </w:r>
          </w:p>
        </w:tc>
        <w:tc>
          <w:tcPr>
            <w:tcW w:w="850" w:type="dxa"/>
          </w:tcPr>
          <w:p w:rsidR="0081182C" w:rsidRPr="00E81AE3" w:rsidRDefault="0081182C" w:rsidP="00A1543B">
            <w:pPr>
              <w:rPr>
                <w:rFonts w:ascii="Times New Roman" w:hAnsi="Times New Roman" w:cs="Times New Roman"/>
                <w:sz w:val="24"/>
                <w:szCs w:val="24"/>
              </w:rPr>
            </w:pPr>
          </w:p>
        </w:tc>
        <w:tc>
          <w:tcPr>
            <w:tcW w:w="851" w:type="dxa"/>
          </w:tcPr>
          <w:p w:rsidR="0081182C" w:rsidRPr="00E81AE3" w:rsidRDefault="0081182C" w:rsidP="00A1543B">
            <w:pPr>
              <w:rPr>
                <w:rFonts w:ascii="Times New Roman" w:hAnsi="Times New Roman" w:cs="Times New Roman"/>
                <w:sz w:val="24"/>
                <w:szCs w:val="24"/>
              </w:rPr>
            </w:pPr>
          </w:p>
        </w:tc>
        <w:tc>
          <w:tcPr>
            <w:tcW w:w="850" w:type="dxa"/>
          </w:tcPr>
          <w:p w:rsidR="0081182C" w:rsidRPr="00E81AE3" w:rsidRDefault="0081182C" w:rsidP="00A1543B">
            <w:pPr>
              <w:rPr>
                <w:rFonts w:ascii="Times New Roman" w:hAnsi="Times New Roman" w:cs="Times New Roman"/>
                <w:sz w:val="24"/>
                <w:szCs w:val="24"/>
              </w:rPr>
            </w:pPr>
          </w:p>
        </w:tc>
        <w:tc>
          <w:tcPr>
            <w:tcW w:w="851" w:type="dxa"/>
          </w:tcPr>
          <w:p w:rsidR="0081182C" w:rsidRPr="00E81AE3" w:rsidRDefault="0081182C" w:rsidP="00A1543B">
            <w:pPr>
              <w:rPr>
                <w:rFonts w:ascii="Times New Roman" w:hAnsi="Times New Roman" w:cs="Times New Roman"/>
                <w:sz w:val="24"/>
                <w:szCs w:val="24"/>
              </w:rPr>
            </w:pPr>
          </w:p>
        </w:tc>
        <w:tc>
          <w:tcPr>
            <w:tcW w:w="709" w:type="dxa"/>
          </w:tcPr>
          <w:p w:rsidR="0081182C" w:rsidRPr="00E81AE3" w:rsidRDefault="0081182C" w:rsidP="00A1543B">
            <w:pP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81182C" w:rsidRPr="00E81AE3" w:rsidRDefault="0081182C" w:rsidP="00A1543B">
            <w:pPr>
              <w:rPr>
                <w:rFonts w:ascii="Times New Roman" w:hAnsi="Times New Roman" w:cs="Times New Roman"/>
                <w:sz w:val="24"/>
                <w:szCs w:val="24"/>
              </w:rPr>
            </w:pPr>
          </w:p>
        </w:tc>
        <w:tc>
          <w:tcPr>
            <w:tcW w:w="709" w:type="dxa"/>
          </w:tcPr>
          <w:p w:rsidR="0081182C" w:rsidRPr="00E81AE3" w:rsidRDefault="0081182C" w:rsidP="00A1543B">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1182C" w:rsidRPr="00E81AE3" w:rsidRDefault="0081182C" w:rsidP="00A1543B">
            <w:pP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81182C" w:rsidRPr="00E81AE3" w:rsidRDefault="0081182C" w:rsidP="00A1543B">
            <w:pPr>
              <w:rPr>
                <w:rFonts w:ascii="Times New Roman" w:hAnsi="Times New Roman" w:cs="Times New Roman"/>
                <w:sz w:val="24"/>
                <w:szCs w:val="24"/>
              </w:rPr>
            </w:pPr>
          </w:p>
        </w:tc>
      </w:tr>
      <w:tr w:rsidR="0081182C" w:rsidTr="00A1543B">
        <w:tc>
          <w:tcPr>
            <w:tcW w:w="814" w:type="dxa"/>
            <w:vMerge/>
          </w:tcPr>
          <w:p w:rsidR="0081182C" w:rsidRDefault="0081182C" w:rsidP="00A1543B">
            <w:pPr>
              <w:rPr>
                <w:rFonts w:ascii="Times New Roman" w:hAnsi="Times New Roman" w:cs="Times New Roman"/>
                <w:sz w:val="28"/>
                <w:szCs w:val="28"/>
              </w:rPr>
            </w:pPr>
          </w:p>
        </w:tc>
        <w:tc>
          <w:tcPr>
            <w:tcW w:w="1137" w:type="dxa"/>
          </w:tcPr>
          <w:p w:rsidR="0081182C" w:rsidRPr="00E81AE3" w:rsidRDefault="0081182C" w:rsidP="00A1543B">
            <w:pPr>
              <w:rPr>
                <w:rFonts w:ascii="Times New Roman" w:hAnsi="Times New Roman" w:cs="Times New Roman"/>
                <w:sz w:val="24"/>
                <w:szCs w:val="24"/>
              </w:rPr>
            </w:pPr>
            <w:r>
              <w:rPr>
                <w:rFonts w:ascii="Times New Roman" w:hAnsi="Times New Roman" w:cs="Times New Roman"/>
                <w:sz w:val="24"/>
                <w:szCs w:val="24"/>
              </w:rPr>
              <w:t>Сельские местност</w:t>
            </w:r>
          </w:p>
        </w:tc>
        <w:tc>
          <w:tcPr>
            <w:tcW w:w="850" w:type="dxa"/>
          </w:tcPr>
          <w:p w:rsidR="0081182C" w:rsidRPr="00E81AE3" w:rsidRDefault="0081182C" w:rsidP="00A1543B">
            <w:pPr>
              <w:rPr>
                <w:rFonts w:ascii="Times New Roman" w:hAnsi="Times New Roman" w:cs="Times New Roman"/>
                <w:sz w:val="24"/>
                <w:szCs w:val="24"/>
              </w:rPr>
            </w:pPr>
          </w:p>
        </w:tc>
        <w:tc>
          <w:tcPr>
            <w:tcW w:w="851" w:type="dxa"/>
          </w:tcPr>
          <w:p w:rsidR="0081182C" w:rsidRPr="00E81AE3" w:rsidRDefault="0081182C" w:rsidP="00A1543B">
            <w:pPr>
              <w:rPr>
                <w:rFonts w:ascii="Times New Roman" w:hAnsi="Times New Roman" w:cs="Times New Roman"/>
                <w:sz w:val="24"/>
                <w:szCs w:val="24"/>
              </w:rPr>
            </w:pPr>
          </w:p>
        </w:tc>
        <w:tc>
          <w:tcPr>
            <w:tcW w:w="850" w:type="dxa"/>
          </w:tcPr>
          <w:p w:rsidR="0081182C" w:rsidRPr="00E81AE3" w:rsidRDefault="0081182C" w:rsidP="00A1543B">
            <w:pPr>
              <w:rPr>
                <w:rFonts w:ascii="Times New Roman" w:hAnsi="Times New Roman" w:cs="Times New Roman"/>
                <w:sz w:val="24"/>
                <w:szCs w:val="24"/>
              </w:rPr>
            </w:pPr>
          </w:p>
        </w:tc>
        <w:tc>
          <w:tcPr>
            <w:tcW w:w="851" w:type="dxa"/>
          </w:tcPr>
          <w:p w:rsidR="0081182C" w:rsidRPr="00E81AE3" w:rsidRDefault="0081182C" w:rsidP="00A1543B">
            <w:pPr>
              <w:rPr>
                <w:rFonts w:ascii="Times New Roman" w:hAnsi="Times New Roman" w:cs="Times New Roman"/>
                <w:sz w:val="24"/>
                <w:szCs w:val="24"/>
              </w:rPr>
            </w:pPr>
          </w:p>
        </w:tc>
        <w:tc>
          <w:tcPr>
            <w:tcW w:w="709" w:type="dxa"/>
          </w:tcPr>
          <w:p w:rsidR="0081182C" w:rsidRPr="00E81AE3" w:rsidRDefault="0081182C" w:rsidP="00A1543B">
            <w:pP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81182C" w:rsidRPr="00E81AE3" w:rsidRDefault="0081182C" w:rsidP="00A1543B">
            <w:pPr>
              <w:rPr>
                <w:rFonts w:ascii="Times New Roman" w:hAnsi="Times New Roman" w:cs="Times New Roman"/>
                <w:sz w:val="24"/>
                <w:szCs w:val="24"/>
              </w:rPr>
            </w:pPr>
          </w:p>
        </w:tc>
        <w:tc>
          <w:tcPr>
            <w:tcW w:w="709" w:type="dxa"/>
          </w:tcPr>
          <w:p w:rsidR="0081182C" w:rsidRPr="00E81AE3" w:rsidRDefault="0081182C" w:rsidP="00A1543B">
            <w:pPr>
              <w:rPr>
                <w:rFonts w:ascii="Times New Roman" w:hAnsi="Times New Roman" w:cs="Times New Roman"/>
                <w:sz w:val="24"/>
                <w:szCs w:val="24"/>
              </w:rPr>
            </w:pPr>
          </w:p>
        </w:tc>
        <w:tc>
          <w:tcPr>
            <w:tcW w:w="992" w:type="dxa"/>
          </w:tcPr>
          <w:p w:rsidR="0081182C" w:rsidRPr="00E81AE3" w:rsidRDefault="0081182C" w:rsidP="00A1543B">
            <w:pPr>
              <w:rPr>
                <w:rFonts w:ascii="Times New Roman" w:hAnsi="Times New Roman" w:cs="Times New Roman"/>
                <w:sz w:val="24"/>
                <w:szCs w:val="24"/>
              </w:rPr>
            </w:pPr>
          </w:p>
        </w:tc>
        <w:tc>
          <w:tcPr>
            <w:tcW w:w="1134" w:type="dxa"/>
          </w:tcPr>
          <w:p w:rsidR="0081182C" w:rsidRPr="00E81AE3" w:rsidRDefault="0081182C" w:rsidP="00A1543B">
            <w:pPr>
              <w:rPr>
                <w:rFonts w:ascii="Times New Roman" w:hAnsi="Times New Roman" w:cs="Times New Roman"/>
                <w:sz w:val="24"/>
                <w:szCs w:val="24"/>
              </w:rPr>
            </w:pPr>
            <w:r>
              <w:rPr>
                <w:rFonts w:ascii="Times New Roman" w:hAnsi="Times New Roman" w:cs="Times New Roman"/>
                <w:sz w:val="24"/>
                <w:szCs w:val="24"/>
              </w:rPr>
              <w:t>7</w:t>
            </w:r>
          </w:p>
        </w:tc>
      </w:tr>
      <w:tr w:rsidR="0081182C" w:rsidTr="00A1543B">
        <w:tc>
          <w:tcPr>
            <w:tcW w:w="814" w:type="dxa"/>
            <w:vMerge/>
          </w:tcPr>
          <w:p w:rsidR="0081182C" w:rsidRDefault="0081182C" w:rsidP="00A1543B">
            <w:pPr>
              <w:rPr>
                <w:rFonts w:ascii="Times New Roman" w:hAnsi="Times New Roman" w:cs="Times New Roman"/>
                <w:sz w:val="28"/>
                <w:szCs w:val="28"/>
              </w:rPr>
            </w:pPr>
          </w:p>
        </w:tc>
        <w:tc>
          <w:tcPr>
            <w:tcW w:w="1137" w:type="dxa"/>
          </w:tcPr>
          <w:p w:rsidR="0081182C" w:rsidRPr="00E81AE3" w:rsidRDefault="0081182C" w:rsidP="00A1543B">
            <w:pPr>
              <w:rPr>
                <w:rFonts w:ascii="Times New Roman" w:hAnsi="Times New Roman" w:cs="Times New Roman"/>
                <w:sz w:val="24"/>
                <w:szCs w:val="24"/>
              </w:rPr>
            </w:pPr>
            <w:r>
              <w:rPr>
                <w:rFonts w:ascii="Times New Roman" w:hAnsi="Times New Roman" w:cs="Times New Roman"/>
                <w:sz w:val="24"/>
                <w:szCs w:val="24"/>
              </w:rPr>
              <w:t xml:space="preserve">Итого </w:t>
            </w:r>
          </w:p>
        </w:tc>
        <w:tc>
          <w:tcPr>
            <w:tcW w:w="850" w:type="dxa"/>
          </w:tcPr>
          <w:p w:rsidR="0081182C" w:rsidRPr="00E81AE3" w:rsidRDefault="0081182C" w:rsidP="00A1543B">
            <w:pPr>
              <w:rPr>
                <w:rFonts w:ascii="Times New Roman" w:hAnsi="Times New Roman" w:cs="Times New Roman"/>
                <w:sz w:val="24"/>
                <w:szCs w:val="24"/>
              </w:rPr>
            </w:pPr>
          </w:p>
        </w:tc>
        <w:tc>
          <w:tcPr>
            <w:tcW w:w="851" w:type="dxa"/>
          </w:tcPr>
          <w:p w:rsidR="0081182C" w:rsidRPr="00E81AE3" w:rsidRDefault="0081182C" w:rsidP="00A1543B">
            <w:pPr>
              <w:rPr>
                <w:rFonts w:ascii="Times New Roman" w:hAnsi="Times New Roman" w:cs="Times New Roman"/>
                <w:sz w:val="24"/>
                <w:szCs w:val="24"/>
              </w:rPr>
            </w:pPr>
          </w:p>
        </w:tc>
        <w:tc>
          <w:tcPr>
            <w:tcW w:w="850" w:type="dxa"/>
          </w:tcPr>
          <w:p w:rsidR="0081182C" w:rsidRPr="00E81AE3" w:rsidRDefault="0081182C" w:rsidP="00A1543B">
            <w:pPr>
              <w:rPr>
                <w:rFonts w:ascii="Times New Roman" w:hAnsi="Times New Roman" w:cs="Times New Roman"/>
                <w:sz w:val="24"/>
                <w:szCs w:val="24"/>
              </w:rPr>
            </w:pPr>
          </w:p>
        </w:tc>
        <w:tc>
          <w:tcPr>
            <w:tcW w:w="851" w:type="dxa"/>
          </w:tcPr>
          <w:p w:rsidR="0081182C" w:rsidRPr="00E81AE3" w:rsidRDefault="0081182C" w:rsidP="00A1543B">
            <w:pPr>
              <w:rPr>
                <w:rFonts w:ascii="Times New Roman" w:hAnsi="Times New Roman" w:cs="Times New Roman"/>
                <w:sz w:val="24"/>
                <w:szCs w:val="24"/>
              </w:rPr>
            </w:pPr>
          </w:p>
        </w:tc>
        <w:tc>
          <w:tcPr>
            <w:tcW w:w="709" w:type="dxa"/>
          </w:tcPr>
          <w:p w:rsidR="0081182C" w:rsidRPr="00E81AE3" w:rsidRDefault="0081182C" w:rsidP="00A1543B">
            <w:pP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81182C" w:rsidRPr="00E81AE3" w:rsidRDefault="0081182C" w:rsidP="00A1543B">
            <w:pPr>
              <w:rPr>
                <w:rFonts w:ascii="Times New Roman" w:hAnsi="Times New Roman" w:cs="Times New Roman"/>
                <w:sz w:val="24"/>
                <w:szCs w:val="24"/>
              </w:rPr>
            </w:pPr>
          </w:p>
        </w:tc>
        <w:tc>
          <w:tcPr>
            <w:tcW w:w="709" w:type="dxa"/>
          </w:tcPr>
          <w:p w:rsidR="0081182C" w:rsidRPr="00E81AE3" w:rsidRDefault="0081182C" w:rsidP="00A1543B">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1182C" w:rsidRPr="00E81AE3" w:rsidRDefault="0081182C" w:rsidP="00A1543B">
            <w:pP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81182C" w:rsidRPr="00E81AE3" w:rsidRDefault="0081182C" w:rsidP="00A1543B">
            <w:pPr>
              <w:rPr>
                <w:rFonts w:ascii="Times New Roman" w:hAnsi="Times New Roman" w:cs="Times New Roman"/>
                <w:sz w:val="24"/>
                <w:szCs w:val="24"/>
              </w:rPr>
            </w:pPr>
            <w:r>
              <w:rPr>
                <w:rFonts w:ascii="Times New Roman" w:hAnsi="Times New Roman" w:cs="Times New Roman"/>
                <w:sz w:val="24"/>
                <w:szCs w:val="24"/>
              </w:rPr>
              <w:t>7</w:t>
            </w:r>
          </w:p>
        </w:tc>
      </w:tr>
      <w:tr w:rsidR="0081182C" w:rsidTr="00A1543B">
        <w:tc>
          <w:tcPr>
            <w:tcW w:w="814" w:type="dxa"/>
            <w:vMerge w:val="restart"/>
          </w:tcPr>
          <w:p w:rsidR="0081182C" w:rsidRPr="002E5F7C" w:rsidRDefault="0081182C" w:rsidP="00A1543B">
            <w:pPr>
              <w:rPr>
                <w:rFonts w:ascii="Times New Roman" w:hAnsi="Times New Roman" w:cs="Times New Roman"/>
                <w:sz w:val="24"/>
                <w:szCs w:val="24"/>
              </w:rPr>
            </w:pPr>
            <w:r>
              <w:rPr>
                <w:rFonts w:ascii="Times New Roman" w:hAnsi="Times New Roman" w:cs="Times New Roman"/>
                <w:sz w:val="24"/>
                <w:szCs w:val="24"/>
              </w:rPr>
              <w:t>Восьмлетние школы.</w:t>
            </w:r>
          </w:p>
        </w:tc>
        <w:tc>
          <w:tcPr>
            <w:tcW w:w="1137" w:type="dxa"/>
          </w:tcPr>
          <w:p w:rsidR="0081182C" w:rsidRPr="00E81AE3" w:rsidRDefault="0081182C" w:rsidP="00A1543B">
            <w:pPr>
              <w:rPr>
                <w:rFonts w:ascii="Times New Roman" w:hAnsi="Times New Roman" w:cs="Times New Roman"/>
                <w:sz w:val="24"/>
                <w:szCs w:val="24"/>
              </w:rPr>
            </w:pPr>
            <w:r>
              <w:rPr>
                <w:rFonts w:ascii="Times New Roman" w:hAnsi="Times New Roman" w:cs="Times New Roman"/>
                <w:sz w:val="24"/>
                <w:szCs w:val="24"/>
              </w:rPr>
              <w:t>Городские местности</w:t>
            </w:r>
          </w:p>
        </w:tc>
        <w:tc>
          <w:tcPr>
            <w:tcW w:w="850" w:type="dxa"/>
          </w:tcPr>
          <w:p w:rsidR="0081182C" w:rsidRPr="002E5F7C" w:rsidRDefault="0081182C" w:rsidP="00A1543B">
            <w:pPr>
              <w:rPr>
                <w:rFonts w:ascii="Times New Roman" w:hAnsi="Times New Roman" w:cs="Times New Roman"/>
                <w:sz w:val="24"/>
                <w:szCs w:val="24"/>
              </w:rPr>
            </w:pPr>
          </w:p>
        </w:tc>
        <w:tc>
          <w:tcPr>
            <w:tcW w:w="851" w:type="dxa"/>
          </w:tcPr>
          <w:p w:rsidR="0081182C" w:rsidRPr="002E5F7C" w:rsidRDefault="0081182C" w:rsidP="00A1543B">
            <w:pPr>
              <w:rPr>
                <w:rFonts w:ascii="Times New Roman" w:hAnsi="Times New Roman" w:cs="Times New Roman"/>
                <w:sz w:val="24"/>
                <w:szCs w:val="24"/>
              </w:rPr>
            </w:pPr>
          </w:p>
        </w:tc>
        <w:tc>
          <w:tcPr>
            <w:tcW w:w="850" w:type="dxa"/>
          </w:tcPr>
          <w:p w:rsidR="0081182C" w:rsidRPr="002E5F7C" w:rsidRDefault="0081182C" w:rsidP="00A1543B">
            <w:pPr>
              <w:rPr>
                <w:rFonts w:ascii="Times New Roman" w:hAnsi="Times New Roman" w:cs="Times New Roman"/>
                <w:sz w:val="24"/>
                <w:szCs w:val="24"/>
              </w:rPr>
            </w:pPr>
          </w:p>
        </w:tc>
        <w:tc>
          <w:tcPr>
            <w:tcW w:w="851" w:type="dxa"/>
          </w:tcPr>
          <w:p w:rsidR="0081182C" w:rsidRPr="002E5F7C" w:rsidRDefault="0081182C" w:rsidP="00A1543B">
            <w:pPr>
              <w:rPr>
                <w:rFonts w:ascii="Times New Roman" w:hAnsi="Times New Roman" w:cs="Times New Roman"/>
                <w:sz w:val="24"/>
                <w:szCs w:val="24"/>
              </w:rPr>
            </w:pPr>
          </w:p>
        </w:tc>
        <w:tc>
          <w:tcPr>
            <w:tcW w:w="709" w:type="dxa"/>
          </w:tcPr>
          <w:p w:rsidR="0081182C" w:rsidRPr="002E5F7C" w:rsidRDefault="0081182C" w:rsidP="00A1543B">
            <w:pP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81182C" w:rsidRPr="002E5F7C" w:rsidRDefault="0081182C" w:rsidP="00A1543B">
            <w:pPr>
              <w:rPr>
                <w:rFonts w:ascii="Times New Roman" w:hAnsi="Times New Roman" w:cs="Times New Roman"/>
                <w:sz w:val="24"/>
                <w:szCs w:val="24"/>
              </w:rPr>
            </w:pPr>
          </w:p>
        </w:tc>
        <w:tc>
          <w:tcPr>
            <w:tcW w:w="709" w:type="dxa"/>
          </w:tcPr>
          <w:p w:rsidR="0081182C" w:rsidRPr="002E5F7C" w:rsidRDefault="0081182C" w:rsidP="00A1543B">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1182C" w:rsidRPr="002E5F7C" w:rsidRDefault="0081182C" w:rsidP="00A1543B">
            <w:pP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81182C" w:rsidRPr="002E5F7C" w:rsidRDefault="0081182C" w:rsidP="00A1543B">
            <w:pPr>
              <w:rPr>
                <w:rFonts w:ascii="Times New Roman" w:hAnsi="Times New Roman" w:cs="Times New Roman"/>
                <w:sz w:val="24"/>
                <w:szCs w:val="24"/>
              </w:rPr>
            </w:pPr>
            <w:r>
              <w:rPr>
                <w:rFonts w:ascii="Times New Roman" w:hAnsi="Times New Roman" w:cs="Times New Roman"/>
                <w:sz w:val="24"/>
                <w:szCs w:val="24"/>
              </w:rPr>
              <w:t>1</w:t>
            </w:r>
          </w:p>
        </w:tc>
      </w:tr>
      <w:tr w:rsidR="0081182C" w:rsidTr="00A1543B">
        <w:tc>
          <w:tcPr>
            <w:tcW w:w="814" w:type="dxa"/>
            <w:vMerge/>
          </w:tcPr>
          <w:p w:rsidR="0081182C" w:rsidRPr="002E5F7C" w:rsidRDefault="0081182C" w:rsidP="00A1543B">
            <w:pPr>
              <w:rPr>
                <w:rFonts w:ascii="Times New Roman" w:hAnsi="Times New Roman" w:cs="Times New Roman"/>
                <w:sz w:val="24"/>
                <w:szCs w:val="24"/>
              </w:rPr>
            </w:pPr>
          </w:p>
        </w:tc>
        <w:tc>
          <w:tcPr>
            <w:tcW w:w="1137" w:type="dxa"/>
          </w:tcPr>
          <w:p w:rsidR="0081182C" w:rsidRPr="00E81AE3" w:rsidRDefault="0081182C" w:rsidP="00A1543B">
            <w:pPr>
              <w:rPr>
                <w:rFonts w:ascii="Times New Roman" w:hAnsi="Times New Roman" w:cs="Times New Roman"/>
                <w:sz w:val="24"/>
                <w:szCs w:val="24"/>
              </w:rPr>
            </w:pPr>
            <w:r>
              <w:rPr>
                <w:rFonts w:ascii="Times New Roman" w:hAnsi="Times New Roman" w:cs="Times New Roman"/>
                <w:sz w:val="24"/>
                <w:szCs w:val="24"/>
              </w:rPr>
              <w:t>Сельские местност</w:t>
            </w:r>
          </w:p>
        </w:tc>
        <w:tc>
          <w:tcPr>
            <w:tcW w:w="850" w:type="dxa"/>
          </w:tcPr>
          <w:p w:rsidR="0081182C" w:rsidRPr="002E5F7C" w:rsidRDefault="0081182C" w:rsidP="00A1543B">
            <w:pPr>
              <w:rPr>
                <w:rFonts w:ascii="Times New Roman" w:hAnsi="Times New Roman" w:cs="Times New Roman"/>
                <w:sz w:val="24"/>
                <w:szCs w:val="24"/>
              </w:rPr>
            </w:pPr>
          </w:p>
        </w:tc>
        <w:tc>
          <w:tcPr>
            <w:tcW w:w="851" w:type="dxa"/>
          </w:tcPr>
          <w:p w:rsidR="0081182C" w:rsidRPr="002E5F7C" w:rsidRDefault="0081182C" w:rsidP="00A1543B">
            <w:pPr>
              <w:rPr>
                <w:rFonts w:ascii="Times New Roman" w:hAnsi="Times New Roman" w:cs="Times New Roman"/>
                <w:sz w:val="24"/>
                <w:szCs w:val="24"/>
              </w:rPr>
            </w:pPr>
            <w:r>
              <w:rPr>
                <w:rFonts w:ascii="Times New Roman" w:hAnsi="Times New Roman" w:cs="Times New Roman"/>
                <w:sz w:val="24"/>
                <w:szCs w:val="24"/>
              </w:rPr>
              <w:t>16</w:t>
            </w:r>
          </w:p>
        </w:tc>
        <w:tc>
          <w:tcPr>
            <w:tcW w:w="850" w:type="dxa"/>
          </w:tcPr>
          <w:p w:rsidR="0081182C" w:rsidRPr="002E5F7C" w:rsidRDefault="0081182C" w:rsidP="00A1543B">
            <w:pP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81182C" w:rsidRPr="002E5F7C" w:rsidRDefault="0081182C" w:rsidP="00A1543B">
            <w:pPr>
              <w:rPr>
                <w:rFonts w:ascii="Times New Roman" w:hAnsi="Times New Roman" w:cs="Times New Roman"/>
                <w:sz w:val="24"/>
                <w:szCs w:val="24"/>
              </w:rPr>
            </w:pPr>
          </w:p>
        </w:tc>
        <w:tc>
          <w:tcPr>
            <w:tcW w:w="709" w:type="dxa"/>
          </w:tcPr>
          <w:p w:rsidR="0081182C" w:rsidRPr="002E5F7C" w:rsidRDefault="0081182C" w:rsidP="00A1543B">
            <w:pPr>
              <w:rPr>
                <w:rFonts w:ascii="Times New Roman" w:hAnsi="Times New Roman" w:cs="Times New Roman"/>
                <w:sz w:val="24"/>
                <w:szCs w:val="24"/>
              </w:rPr>
            </w:pPr>
            <w:r>
              <w:rPr>
                <w:rFonts w:ascii="Times New Roman" w:hAnsi="Times New Roman" w:cs="Times New Roman"/>
                <w:sz w:val="24"/>
                <w:szCs w:val="24"/>
              </w:rPr>
              <w:t>19</w:t>
            </w:r>
          </w:p>
        </w:tc>
        <w:tc>
          <w:tcPr>
            <w:tcW w:w="708" w:type="dxa"/>
          </w:tcPr>
          <w:p w:rsidR="0081182C" w:rsidRPr="002E5F7C" w:rsidRDefault="0081182C" w:rsidP="00A1543B">
            <w:pP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81182C" w:rsidRPr="002E5F7C" w:rsidRDefault="0081182C" w:rsidP="00A1543B">
            <w:pPr>
              <w:rPr>
                <w:rFonts w:ascii="Times New Roman" w:hAnsi="Times New Roman" w:cs="Times New Roman"/>
                <w:sz w:val="24"/>
                <w:szCs w:val="24"/>
              </w:rPr>
            </w:pPr>
            <w:r>
              <w:rPr>
                <w:rFonts w:ascii="Times New Roman" w:hAnsi="Times New Roman" w:cs="Times New Roman"/>
                <w:sz w:val="24"/>
                <w:szCs w:val="24"/>
              </w:rPr>
              <w:t>11</w:t>
            </w:r>
          </w:p>
        </w:tc>
        <w:tc>
          <w:tcPr>
            <w:tcW w:w="992" w:type="dxa"/>
          </w:tcPr>
          <w:p w:rsidR="0081182C" w:rsidRPr="002E5F7C" w:rsidRDefault="0081182C" w:rsidP="00A1543B">
            <w:pPr>
              <w:rPr>
                <w:rFonts w:ascii="Times New Roman" w:hAnsi="Times New Roman" w:cs="Times New Roman"/>
                <w:sz w:val="24"/>
                <w:szCs w:val="24"/>
              </w:rPr>
            </w:pPr>
            <w:r>
              <w:rPr>
                <w:rFonts w:ascii="Times New Roman" w:hAnsi="Times New Roman" w:cs="Times New Roman"/>
                <w:sz w:val="24"/>
                <w:szCs w:val="24"/>
              </w:rPr>
              <w:t>12</w:t>
            </w:r>
          </w:p>
        </w:tc>
        <w:tc>
          <w:tcPr>
            <w:tcW w:w="1134" w:type="dxa"/>
          </w:tcPr>
          <w:p w:rsidR="0081182C" w:rsidRPr="002E5F7C" w:rsidRDefault="0081182C" w:rsidP="00A1543B">
            <w:pPr>
              <w:rPr>
                <w:rFonts w:ascii="Times New Roman" w:hAnsi="Times New Roman" w:cs="Times New Roman"/>
                <w:sz w:val="24"/>
                <w:szCs w:val="24"/>
              </w:rPr>
            </w:pPr>
            <w:r>
              <w:rPr>
                <w:rFonts w:ascii="Times New Roman" w:hAnsi="Times New Roman" w:cs="Times New Roman"/>
                <w:sz w:val="24"/>
                <w:szCs w:val="24"/>
              </w:rPr>
              <w:t>20</w:t>
            </w:r>
          </w:p>
        </w:tc>
      </w:tr>
      <w:tr w:rsidR="0081182C" w:rsidTr="00A1543B">
        <w:tc>
          <w:tcPr>
            <w:tcW w:w="814" w:type="dxa"/>
            <w:vMerge/>
          </w:tcPr>
          <w:p w:rsidR="0081182C" w:rsidRPr="002E5F7C" w:rsidRDefault="0081182C" w:rsidP="00A1543B">
            <w:pPr>
              <w:rPr>
                <w:rFonts w:ascii="Times New Roman" w:hAnsi="Times New Roman" w:cs="Times New Roman"/>
                <w:sz w:val="24"/>
                <w:szCs w:val="24"/>
              </w:rPr>
            </w:pPr>
          </w:p>
        </w:tc>
        <w:tc>
          <w:tcPr>
            <w:tcW w:w="1137" w:type="dxa"/>
          </w:tcPr>
          <w:p w:rsidR="0081182C" w:rsidRPr="00E81AE3" w:rsidRDefault="0081182C" w:rsidP="00A1543B">
            <w:pPr>
              <w:rPr>
                <w:rFonts w:ascii="Times New Roman" w:hAnsi="Times New Roman" w:cs="Times New Roman"/>
                <w:sz w:val="24"/>
                <w:szCs w:val="24"/>
              </w:rPr>
            </w:pPr>
            <w:r>
              <w:rPr>
                <w:rFonts w:ascii="Times New Roman" w:hAnsi="Times New Roman" w:cs="Times New Roman"/>
                <w:sz w:val="24"/>
                <w:szCs w:val="24"/>
              </w:rPr>
              <w:t xml:space="preserve">Итого </w:t>
            </w:r>
          </w:p>
        </w:tc>
        <w:tc>
          <w:tcPr>
            <w:tcW w:w="850" w:type="dxa"/>
          </w:tcPr>
          <w:p w:rsidR="0081182C" w:rsidRPr="002E5F7C" w:rsidRDefault="0081182C" w:rsidP="00A1543B">
            <w:pPr>
              <w:rPr>
                <w:rFonts w:ascii="Times New Roman" w:hAnsi="Times New Roman" w:cs="Times New Roman"/>
                <w:sz w:val="24"/>
                <w:szCs w:val="24"/>
              </w:rPr>
            </w:pPr>
          </w:p>
        </w:tc>
        <w:tc>
          <w:tcPr>
            <w:tcW w:w="851" w:type="dxa"/>
          </w:tcPr>
          <w:p w:rsidR="0081182C" w:rsidRPr="002E5F7C" w:rsidRDefault="0081182C" w:rsidP="00A1543B">
            <w:pPr>
              <w:rPr>
                <w:rFonts w:ascii="Times New Roman" w:hAnsi="Times New Roman" w:cs="Times New Roman"/>
                <w:sz w:val="24"/>
                <w:szCs w:val="24"/>
              </w:rPr>
            </w:pPr>
            <w:r>
              <w:rPr>
                <w:rFonts w:ascii="Times New Roman" w:hAnsi="Times New Roman" w:cs="Times New Roman"/>
                <w:sz w:val="24"/>
                <w:szCs w:val="24"/>
              </w:rPr>
              <w:t>16</w:t>
            </w:r>
          </w:p>
        </w:tc>
        <w:tc>
          <w:tcPr>
            <w:tcW w:w="850" w:type="dxa"/>
          </w:tcPr>
          <w:p w:rsidR="0081182C" w:rsidRPr="002E5F7C" w:rsidRDefault="0081182C" w:rsidP="00A1543B">
            <w:pP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81182C" w:rsidRPr="002E5F7C" w:rsidRDefault="0081182C" w:rsidP="00A1543B">
            <w:pPr>
              <w:rPr>
                <w:rFonts w:ascii="Times New Roman" w:hAnsi="Times New Roman" w:cs="Times New Roman"/>
                <w:sz w:val="24"/>
                <w:szCs w:val="24"/>
              </w:rPr>
            </w:pPr>
          </w:p>
        </w:tc>
        <w:tc>
          <w:tcPr>
            <w:tcW w:w="709" w:type="dxa"/>
          </w:tcPr>
          <w:p w:rsidR="0081182C" w:rsidRPr="002E5F7C" w:rsidRDefault="0081182C" w:rsidP="00A1543B">
            <w:pPr>
              <w:rPr>
                <w:rFonts w:ascii="Times New Roman" w:hAnsi="Times New Roman" w:cs="Times New Roman"/>
                <w:sz w:val="24"/>
                <w:szCs w:val="24"/>
              </w:rPr>
            </w:pPr>
            <w:r>
              <w:rPr>
                <w:rFonts w:ascii="Times New Roman" w:hAnsi="Times New Roman" w:cs="Times New Roman"/>
                <w:sz w:val="24"/>
                <w:szCs w:val="24"/>
              </w:rPr>
              <w:t>20</w:t>
            </w:r>
          </w:p>
        </w:tc>
        <w:tc>
          <w:tcPr>
            <w:tcW w:w="708" w:type="dxa"/>
          </w:tcPr>
          <w:p w:rsidR="0081182C" w:rsidRPr="002E5F7C" w:rsidRDefault="0081182C" w:rsidP="00A1543B">
            <w:pP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81182C" w:rsidRPr="002E5F7C" w:rsidRDefault="0081182C" w:rsidP="00A1543B">
            <w:pPr>
              <w:rPr>
                <w:rFonts w:ascii="Times New Roman" w:hAnsi="Times New Roman" w:cs="Times New Roman"/>
                <w:sz w:val="24"/>
                <w:szCs w:val="24"/>
              </w:rPr>
            </w:pPr>
            <w:r>
              <w:rPr>
                <w:rFonts w:ascii="Times New Roman" w:hAnsi="Times New Roman" w:cs="Times New Roman"/>
                <w:sz w:val="24"/>
                <w:szCs w:val="24"/>
              </w:rPr>
              <w:t>12</w:t>
            </w:r>
          </w:p>
        </w:tc>
        <w:tc>
          <w:tcPr>
            <w:tcW w:w="992" w:type="dxa"/>
          </w:tcPr>
          <w:p w:rsidR="0081182C" w:rsidRPr="002E5F7C" w:rsidRDefault="0081182C" w:rsidP="00A1543B">
            <w:pPr>
              <w:rPr>
                <w:rFonts w:ascii="Times New Roman" w:hAnsi="Times New Roman" w:cs="Times New Roman"/>
                <w:sz w:val="24"/>
                <w:szCs w:val="24"/>
              </w:rPr>
            </w:pPr>
            <w:r>
              <w:rPr>
                <w:rFonts w:ascii="Times New Roman" w:hAnsi="Times New Roman" w:cs="Times New Roman"/>
                <w:sz w:val="24"/>
                <w:szCs w:val="24"/>
              </w:rPr>
              <w:t>13</w:t>
            </w:r>
          </w:p>
        </w:tc>
        <w:tc>
          <w:tcPr>
            <w:tcW w:w="1134" w:type="dxa"/>
          </w:tcPr>
          <w:p w:rsidR="0081182C" w:rsidRPr="002E5F7C" w:rsidRDefault="0081182C" w:rsidP="00A1543B">
            <w:pPr>
              <w:rPr>
                <w:rFonts w:ascii="Times New Roman" w:hAnsi="Times New Roman" w:cs="Times New Roman"/>
                <w:sz w:val="24"/>
                <w:szCs w:val="24"/>
              </w:rPr>
            </w:pPr>
            <w:r>
              <w:rPr>
                <w:rFonts w:ascii="Times New Roman" w:hAnsi="Times New Roman" w:cs="Times New Roman"/>
                <w:sz w:val="24"/>
                <w:szCs w:val="24"/>
              </w:rPr>
              <w:t>21</w:t>
            </w:r>
          </w:p>
        </w:tc>
      </w:tr>
      <w:tr w:rsidR="0081182C" w:rsidTr="00A1543B">
        <w:tc>
          <w:tcPr>
            <w:tcW w:w="814" w:type="dxa"/>
            <w:vMerge w:val="restart"/>
          </w:tcPr>
          <w:p w:rsidR="0081182C" w:rsidRPr="002E5F7C" w:rsidRDefault="0081182C" w:rsidP="00A1543B">
            <w:pPr>
              <w:rPr>
                <w:rFonts w:ascii="Times New Roman" w:hAnsi="Times New Roman" w:cs="Times New Roman"/>
                <w:sz w:val="24"/>
                <w:szCs w:val="24"/>
              </w:rPr>
            </w:pPr>
            <w:r>
              <w:rPr>
                <w:rFonts w:ascii="Times New Roman" w:hAnsi="Times New Roman" w:cs="Times New Roman"/>
                <w:sz w:val="24"/>
                <w:szCs w:val="24"/>
              </w:rPr>
              <w:t>Средние школы</w:t>
            </w:r>
          </w:p>
        </w:tc>
        <w:tc>
          <w:tcPr>
            <w:tcW w:w="1137" w:type="dxa"/>
          </w:tcPr>
          <w:p w:rsidR="0081182C" w:rsidRPr="00E81AE3" w:rsidRDefault="0081182C" w:rsidP="00A1543B">
            <w:pPr>
              <w:rPr>
                <w:rFonts w:ascii="Times New Roman" w:hAnsi="Times New Roman" w:cs="Times New Roman"/>
                <w:sz w:val="24"/>
                <w:szCs w:val="24"/>
              </w:rPr>
            </w:pPr>
            <w:r>
              <w:rPr>
                <w:rFonts w:ascii="Times New Roman" w:hAnsi="Times New Roman" w:cs="Times New Roman"/>
                <w:sz w:val="24"/>
                <w:szCs w:val="24"/>
              </w:rPr>
              <w:t>Городские местности</w:t>
            </w:r>
          </w:p>
        </w:tc>
        <w:tc>
          <w:tcPr>
            <w:tcW w:w="850" w:type="dxa"/>
          </w:tcPr>
          <w:p w:rsidR="0081182C" w:rsidRPr="002E5F7C" w:rsidRDefault="0081182C" w:rsidP="00A1543B">
            <w:pPr>
              <w:rPr>
                <w:rFonts w:ascii="Times New Roman" w:hAnsi="Times New Roman" w:cs="Times New Roman"/>
                <w:sz w:val="24"/>
                <w:szCs w:val="24"/>
              </w:rPr>
            </w:pPr>
          </w:p>
        </w:tc>
        <w:tc>
          <w:tcPr>
            <w:tcW w:w="851" w:type="dxa"/>
          </w:tcPr>
          <w:p w:rsidR="0081182C" w:rsidRDefault="0081182C" w:rsidP="00A1543B">
            <w:pPr>
              <w:rPr>
                <w:rFonts w:ascii="Times New Roman" w:hAnsi="Times New Roman" w:cs="Times New Roman"/>
                <w:sz w:val="24"/>
                <w:szCs w:val="24"/>
              </w:rPr>
            </w:pPr>
          </w:p>
        </w:tc>
        <w:tc>
          <w:tcPr>
            <w:tcW w:w="850"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81182C" w:rsidRPr="002E5F7C" w:rsidRDefault="0081182C" w:rsidP="00A1543B">
            <w:pP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4</w:t>
            </w:r>
          </w:p>
        </w:tc>
        <w:tc>
          <w:tcPr>
            <w:tcW w:w="708"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1</w:t>
            </w:r>
          </w:p>
        </w:tc>
      </w:tr>
      <w:tr w:rsidR="0081182C" w:rsidTr="00A1543B">
        <w:tc>
          <w:tcPr>
            <w:tcW w:w="814" w:type="dxa"/>
            <w:vMerge/>
          </w:tcPr>
          <w:p w:rsidR="0081182C" w:rsidRPr="002E5F7C" w:rsidRDefault="0081182C" w:rsidP="00A1543B">
            <w:pPr>
              <w:rPr>
                <w:rFonts w:ascii="Times New Roman" w:hAnsi="Times New Roman" w:cs="Times New Roman"/>
                <w:sz w:val="24"/>
                <w:szCs w:val="24"/>
              </w:rPr>
            </w:pPr>
          </w:p>
        </w:tc>
        <w:tc>
          <w:tcPr>
            <w:tcW w:w="1137" w:type="dxa"/>
          </w:tcPr>
          <w:p w:rsidR="0081182C" w:rsidRPr="00E81AE3" w:rsidRDefault="0081182C" w:rsidP="00A1543B">
            <w:pPr>
              <w:rPr>
                <w:rFonts w:ascii="Times New Roman" w:hAnsi="Times New Roman" w:cs="Times New Roman"/>
                <w:sz w:val="24"/>
                <w:szCs w:val="24"/>
              </w:rPr>
            </w:pPr>
            <w:r>
              <w:rPr>
                <w:rFonts w:ascii="Times New Roman" w:hAnsi="Times New Roman" w:cs="Times New Roman"/>
                <w:sz w:val="24"/>
                <w:szCs w:val="24"/>
              </w:rPr>
              <w:t>Сельские местност</w:t>
            </w:r>
          </w:p>
        </w:tc>
        <w:tc>
          <w:tcPr>
            <w:tcW w:w="850" w:type="dxa"/>
          </w:tcPr>
          <w:p w:rsidR="0081182C" w:rsidRPr="002E5F7C" w:rsidRDefault="0081182C" w:rsidP="00A1543B">
            <w:pP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81182C" w:rsidRPr="002E5F7C" w:rsidRDefault="0081182C" w:rsidP="00A1543B">
            <w:pP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14</w:t>
            </w:r>
          </w:p>
        </w:tc>
        <w:tc>
          <w:tcPr>
            <w:tcW w:w="708"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7</w:t>
            </w:r>
          </w:p>
        </w:tc>
        <w:tc>
          <w:tcPr>
            <w:tcW w:w="709"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6</w:t>
            </w:r>
          </w:p>
        </w:tc>
        <w:tc>
          <w:tcPr>
            <w:tcW w:w="992"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7</w:t>
            </w:r>
          </w:p>
        </w:tc>
      </w:tr>
      <w:tr w:rsidR="0081182C" w:rsidTr="00A1543B">
        <w:tc>
          <w:tcPr>
            <w:tcW w:w="814" w:type="dxa"/>
            <w:vMerge/>
          </w:tcPr>
          <w:p w:rsidR="0081182C" w:rsidRPr="002E5F7C" w:rsidRDefault="0081182C" w:rsidP="00A1543B">
            <w:pPr>
              <w:rPr>
                <w:rFonts w:ascii="Times New Roman" w:hAnsi="Times New Roman" w:cs="Times New Roman"/>
                <w:sz w:val="24"/>
                <w:szCs w:val="24"/>
              </w:rPr>
            </w:pPr>
          </w:p>
        </w:tc>
        <w:tc>
          <w:tcPr>
            <w:tcW w:w="1137" w:type="dxa"/>
          </w:tcPr>
          <w:p w:rsidR="0081182C" w:rsidRPr="00E81AE3" w:rsidRDefault="0081182C" w:rsidP="00A1543B">
            <w:pPr>
              <w:rPr>
                <w:rFonts w:ascii="Times New Roman" w:hAnsi="Times New Roman" w:cs="Times New Roman"/>
                <w:sz w:val="24"/>
                <w:szCs w:val="24"/>
              </w:rPr>
            </w:pPr>
            <w:r>
              <w:rPr>
                <w:rFonts w:ascii="Times New Roman" w:hAnsi="Times New Roman" w:cs="Times New Roman"/>
                <w:sz w:val="24"/>
                <w:szCs w:val="24"/>
              </w:rPr>
              <w:t xml:space="preserve">Итого </w:t>
            </w:r>
          </w:p>
        </w:tc>
        <w:tc>
          <w:tcPr>
            <w:tcW w:w="850" w:type="dxa"/>
          </w:tcPr>
          <w:p w:rsidR="0081182C" w:rsidRPr="002E5F7C" w:rsidRDefault="0081182C" w:rsidP="00A1543B">
            <w:pP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5</w:t>
            </w:r>
          </w:p>
        </w:tc>
        <w:tc>
          <w:tcPr>
            <w:tcW w:w="851" w:type="dxa"/>
          </w:tcPr>
          <w:p w:rsidR="0081182C" w:rsidRPr="002E5F7C" w:rsidRDefault="0081182C" w:rsidP="00A1543B">
            <w:pP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18</w:t>
            </w:r>
          </w:p>
        </w:tc>
        <w:tc>
          <w:tcPr>
            <w:tcW w:w="708"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9</w:t>
            </w:r>
          </w:p>
        </w:tc>
        <w:tc>
          <w:tcPr>
            <w:tcW w:w="709"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8</w:t>
            </w:r>
          </w:p>
        </w:tc>
        <w:tc>
          <w:tcPr>
            <w:tcW w:w="992"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9</w:t>
            </w:r>
          </w:p>
        </w:tc>
        <w:tc>
          <w:tcPr>
            <w:tcW w:w="1134"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8</w:t>
            </w:r>
          </w:p>
        </w:tc>
      </w:tr>
    </w:tbl>
    <w:p w:rsidR="0081182C" w:rsidRDefault="0081182C" w:rsidP="0081182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Данная таблица показывает степень технической оснащенности образовательных учреждений района на тот период. В начальной школе в поселке Абан, на одну школу имелся  один киноаппарат, один телевизор и один спортзал. Хуже обстояло дело в сельской местности, там на двенадцать начальных школ в наличии имелся всего один киноаппарат и семь опытных земельных участков. В поселке Абан на тот момент имелась одна восьмилетняя школа, которая помимо киноаппарата и телевизора, имела опытный земельный участок и специальные кабинеты физики, химии, но не имела рабочих мастерских. В сельской местности, где школы имели трудовую направленность, они были оборудованы деревообрабатывающими мастерскими, среди восьмилетних школ находилось шестнадцать деревообрабатывающих мастерских, три школы имели комбинированные мастерские, в которых находились станки по обработке как дерева, так и металла в значительном объеме  были оснащены опытными земельными участками ( в сельских восьмилетних школах их насчитывалось двадцать). Так же лучше чем в начальной школе обстояло дело с оснащением техническими средствами, кабинетами физики, химии, биологии, в сельской местности в восьмилетних школах было одиннадцать кабинетов физики, семь кабинетов химии, три биологии. Примерно на том же уровне, что и восьмилетние, были оснащены и средние школы. В поселке Абан средние школы были оснащены кабинетами физики, химии на сто процентов, кабинет биологии имела только одна школа. Средние школы, в сельской местности, были оснащены всем вышеперечисленным несколько хуже, в них имелось семь кабинетов физики, три кабинета химии и три кабинета биологии, что составляет, об общего количества сельских средних школ – менее 50%. В общей сложности, школы этого периода оснащены всем перечисленным на 72%. Так же в районе в этот период достаточно широко была представлена сеть дошкольных организаций.</w:t>
      </w:r>
    </w:p>
    <w:p w:rsidR="0081182C" w:rsidRPr="00FF41B3" w:rsidRDefault="0081182C" w:rsidP="0081182C">
      <w:pPr>
        <w:rPr>
          <w:rFonts w:ascii="Times New Roman" w:hAnsi="Times New Roman" w:cs="Times New Roman"/>
          <w:b/>
          <w:sz w:val="28"/>
          <w:szCs w:val="28"/>
          <w:vertAlign w:val="superscript"/>
        </w:rPr>
      </w:pPr>
      <w:r>
        <w:rPr>
          <w:rFonts w:ascii="Times New Roman" w:hAnsi="Times New Roman" w:cs="Times New Roman"/>
          <w:b/>
          <w:sz w:val="28"/>
          <w:szCs w:val="28"/>
        </w:rPr>
        <w:lastRenderedPageBreak/>
        <w:t>Таблица 13. Список детских садов и яслей-садов находящихся в ведении предприятий  организаций других Министерств и ведомств (кроме Министерства просвещения СССР) по Абанскому району1972г.</w:t>
      </w:r>
      <w:r>
        <w:rPr>
          <w:rFonts w:ascii="Times New Roman" w:hAnsi="Times New Roman" w:cs="Times New Roman"/>
          <w:b/>
          <w:sz w:val="28"/>
          <w:szCs w:val="28"/>
          <w:vertAlign w:val="superscript"/>
        </w:rPr>
        <w:t>8</w:t>
      </w:r>
    </w:p>
    <w:tbl>
      <w:tblPr>
        <w:tblStyle w:val="a9"/>
        <w:tblW w:w="0" w:type="auto"/>
        <w:tblLook w:val="04A0" w:firstRow="1" w:lastRow="0" w:firstColumn="1" w:lastColumn="0" w:noHBand="0" w:noVBand="1"/>
      </w:tblPr>
      <w:tblGrid>
        <w:gridCol w:w="649"/>
        <w:gridCol w:w="2281"/>
        <w:gridCol w:w="2353"/>
        <w:gridCol w:w="2536"/>
        <w:gridCol w:w="1752"/>
      </w:tblGrid>
      <w:tr w:rsidR="0081182C" w:rsidTr="00A1543B">
        <w:tc>
          <w:tcPr>
            <w:tcW w:w="64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 п.п</w:t>
            </w:r>
          </w:p>
        </w:tc>
        <w:tc>
          <w:tcPr>
            <w:tcW w:w="2281"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Наименование и номер д.с и яслей-сада.</w:t>
            </w:r>
          </w:p>
        </w:tc>
        <w:tc>
          <w:tcPr>
            <w:tcW w:w="235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 xml:space="preserve">Адреса </w:t>
            </w:r>
          </w:p>
        </w:tc>
        <w:tc>
          <w:tcPr>
            <w:tcW w:w="253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Ведомственная принадлежность</w:t>
            </w:r>
          </w:p>
        </w:tc>
        <w:tc>
          <w:tcPr>
            <w:tcW w:w="17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Число детей по состоянию на 31 декабря 1972 года</w:t>
            </w:r>
          </w:p>
        </w:tc>
      </w:tr>
      <w:tr w:rsidR="0081182C" w:rsidTr="00A1543B">
        <w:tc>
          <w:tcPr>
            <w:tcW w:w="64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w:t>
            </w:r>
          </w:p>
        </w:tc>
        <w:tc>
          <w:tcPr>
            <w:tcW w:w="2281"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Березовский д-ясли</w:t>
            </w:r>
          </w:p>
        </w:tc>
        <w:tc>
          <w:tcPr>
            <w:tcW w:w="235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С. Березовка</w:t>
            </w:r>
          </w:p>
        </w:tc>
        <w:tc>
          <w:tcPr>
            <w:tcW w:w="253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Абанский совхоз</w:t>
            </w:r>
          </w:p>
        </w:tc>
        <w:tc>
          <w:tcPr>
            <w:tcW w:w="17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63</w:t>
            </w:r>
          </w:p>
        </w:tc>
      </w:tr>
      <w:tr w:rsidR="0081182C" w:rsidTr="00A1543B">
        <w:tc>
          <w:tcPr>
            <w:tcW w:w="64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2</w:t>
            </w:r>
          </w:p>
        </w:tc>
        <w:tc>
          <w:tcPr>
            <w:tcW w:w="2281"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Устьянский д-ясли</w:t>
            </w:r>
          </w:p>
        </w:tc>
        <w:tc>
          <w:tcPr>
            <w:tcW w:w="235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С. Устьянск</w:t>
            </w:r>
          </w:p>
        </w:tc>
        <w:tc>
          <w:tcPr>
            <w:tcW w:w="253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Устьянский совхоз</w:t>
            </w:r>
          </w:p>
        </w:tc>
        <w:tc>
          <w:tcPr>
            <w:tcW w:w="17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63</w:t>
            </w:r>
          </w:p>
        </w:tc>
      </w:tr>
      <w:tr w:rsidR="0081182C" w:rsidTr="00A1543B">
        <w:tc>
          <w:tcPr>
            <w:tcW w:w="64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3</w:t>
            </w:r>
          </w:p>
        </w:tc>
        <w:tc>
          <w:tcPr>
            <w:tcW w:w="2281"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Самойловский д- ясли</w:t>
            </w:r>
          </w:p>
        </w:tc>
        <w:tc>
          <w:tcPr>
            <w:tcW w:w="235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С. Самойловка</w:t>
            </w:r>
          </w:p>
        </w:tc>
        <w:tc>
          <w:tcPr>
            <w:tcW w:w="253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Самойлвский совхоз</w:t>
            </w:r>
          </w:p>
        </w:tc>
        <w:tc>
          <w:tcPr>
            <w:tcW w:w="17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57</w:t>
            </w:r>
          </w:p>
        </w:tc>
      </w:tr>
      <w:tr w:rsidR="0081182C" w:rsidTr="00A1543B">
        <w:tc>
          <w:tcPr>
            <w:tcW w:w="64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4</w:t>
            </w:r>
          </w:p>
        </w:tc>
        <w:tc>
          <w:tcPr>
            <w:tcW w:w="2281"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Почетский д. сад</w:t>
            </w:r>
          </w:p>
        </w:tc>
        <w:tc>
          <w:tcPr>
            <w:tcW w:w="235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 xml:space="preserve">С. Почет </w:t>
            </w:r>
          </w:p>
        </w:tc>
        <w:tc>
          <w:tcPr>
            <w:tcW w:w="253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Она-Чунский ЛПХ</w:t>
            </w:r>
          </w:p>
        </w:tc>
        <w:tc>
          <w:tcPr>
            <w:tcW w:w="17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83</w:t>
            </w:r>
          </w:p>
        </w:tc>
      </w:tr>
      <w:tr w:rsidR="0081182C" w:rsidTr="00A1543B">
        <w:tc>
          <w:tcPr>
            <w:tcW w:w="64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5</w:t>
            </w:r>
          </w:p>
        </w:tc>
        <w:tc>
          <w:tcPr>
            <w:tcW w:w="2281"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Тепло-Ключинский д-ясли</w:t>
            </w:r>
          </w:p>
        </w:tc>
        <w:tc>
          <w:tcPr>
            <w:tcW w:w="235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П.Теплый-Ключ</w:t>
            </w:r>
          </w:p>
        </w:tc>
        <w:tc>
          <w:tcPr>
            <w:tcW w:w="253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Она-Чунский ЛПХ</w:t>
            </w:r>
          </w:p>
        </w:tc>
        <w:tc>
          <w:tcPr>
            <w:tcW w:w="17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48</w:t>
            </w:r>
          </w:p>
        </w:tc>
      </w:tr>
      <w:tr w:rsidR="0081182C" w:rsidTr="00A1543B">
        <w:tc>
          <w:tcPr>
            <w:tcW w:w="64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6</w:t>
            </w:r>
          </w:p>
        </w:tc>
        <w:tc>
          <w:tcPr>
            <w:tcW w:w="2281"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Озерновский ясли-сад</w:t>
            </w:r>
          </w:p>
        </w:tc>
        <w:tc>
          <w:tcPr>
            <w:tcW w:w="235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 Озерный</w:t>
            </w:r>
          </w:p>
        </w:tc>
        <w:tc>
          <w:tcPr>
            <w:tcW w:w="253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w:t>
            </w:r>
          </w:p>
        </w:tc>
        <w:tc>
          <w:tcPr>
            <w:tcW w:w="17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24</w:t>
            </w:r>
          </w:p>
        </w:tc>
      </w:tr>
      <w:tr w:rsidR="0081182C" w:rsidTr="00A1543B">
        <w:tc>
          <w:tcPr>
            <w:tcW w:w="64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7</w:t>
            </w:r>
          </w:p>
        </w:tc>
        <w:tc>
          <w:tcPr>
            <w:tcW w:w="2281"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Сосновый ясли-сад</w:t>
            </w:r>
          </w:p>
        </w:tc>
        <w:tc>
          <w:tcPr>
            <w:tcW w:w="235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 Сосновый</w:t>
            </w:r>
          </w:p>
        </w:tc>
        <w:tc>
          <w:tcPr>
            <w:tcW w:w="253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w:t>
            </w:r>
          </w:p>
        </w:tc>
        <w:tc>
          <w:tcPr>
            <w:tcW w:w="17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33</w:t>
            </w:r>
          </w:p>
        </w:tc>
      </w:tr>
      <w:tr w:rsidR="0081182C" w:rsidTr="00A1543B">
        <w:tc>
          <w:tcPr>
            <w:tcW w:w="64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8</w:t>
            </w:r>
          </w:p>
        </w:tc>
        <w:tc>
          <w:tcPr>
            <w:tcW w:w="2281"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Восточенский д.сад</w:t>
            </w:r>
          </w:p>
        </w:tc>
        <w:tc>
          <w:tcPr>
            <w:tcW w:w="235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П.Восток</w:t>
            </w:r>
          </w:p>
        </w:tc>
        <w:tc>
          <w:tcPr>
            <w:tcW w:w="253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Абанский ЛПХ</w:t>
            </w:r>
          </w:p>
        </w:tc>
        <w:tc>
          <w:tcPr>
            <w:tcW w:w="17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50</w:t>
            </w:r>
          </w:p>
        </w:tc>
      </w:tr>
      <w:tr w:rsidR="0081182C" w:rsidTr="00A1543B">
        <w:tc>
          <w:tcPr>
            <w:tcW w:w="64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9</w:t>
            </w:r>
          </w:p>
        </w:tc>
        <w:tc>
          <w:tcPr>
            <w:tcW w:w="2281"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Перспективный д.сад</w:t>
            </w:r>
          </w:p>
        </w:tc>
        <w:tc>
          <w:tcPr>
            <w:tcW w:w="235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 Перспективный</w:t>
            </w:r>
          </w:p>
        </w:tc>
        <w:tc>
          <w:tcPr>
            <w:tcW w:w="253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Борзовский ЛПХ</w:t>
            </w:r>
          </w:p>
        </w:tc>
        <w:tc>
          <w:tcPr>
            <w:tcW w:w="17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22</w:t>
            </w:r>
          </w:p>
        </w:tc>
      </w:tr>
      <w:tr w:rsidR="0081182C" w:rsidTr="00A1543B">
        <w:tc>
          <w:tcPr>
            <w:tcW w:w="64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10</w:t>
            </w:r>
          </w:p>
        </w:tc>
        <w:tc>
          <w:tcPr>
            <w:tcW w:w="2281"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Бузановский д.сад</w:t>
            </w:r>
          </w:p>
        </w:tc>
        <w:tc>
          <w:tcPr>
            <w:tcW w:w="235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С. Хандальск</w:t>
            </w:r>
          </w:p>
        </w:tc>
        <w:tc>
          <w:tcPr>
            <w:tcW w:w="253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w:t>
            </w:r>
          </w:p>
        </w:tc>
        <w:tc>
          <w:tcPr>
            <w:tcW w:w="17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48</w:t>
            </w:r>
          </w:p>
        </w:tc>
      </w:tr>
      <w:tr w:rsidR="0081182C" w:rsidTr="00A1543B">
        <w:tc>
          <w:tcPr>
            <w:tcW w:w="64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11</w:t>
            </w:r>
          </w:p>
        </w:tc>
        <w:tc>
          <w:tcPr>
            <w:tcW w:w="2281"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Пейский д.сад</w:t>
            </w:r>
          </w:p>
        </w:tc>
        <w:tc>
          <w:tcPr>
            <w:tcW w:w="235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 Пея</w:t>
            </w:r>
          </w:p>
        </w:tc>
        <w:tc>
          <w:tcPr>
            <w:tcW w:w="253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Борзовский ЛПХ</w:t>
            </w:r>
          </w:p>
        </w:tc>
        <w:tc>
          <w:tcPr>
            <w:tcW w:w="17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47</w:t>
            </w:r>
          </w:p>
        </w:tc>
      </w:tr>
      <w:tr w:rsidR="0081182C" w:rsidTr="00A1543B">
        <w:tc>
          <w:tcPr>
            <w:tcW w:w="64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12</w:t>
            </w:r>
          </w:p>
        </w:tc>
        <w:tc>
          <w:tcPr>
            <w:tcW w:w="2281"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Вельницкий д.сад</w:t>
            </w:r>
          </w:p>
        </w:tc>
        <w:tc>
          <w:tcPr>
            <w:tcW w:w="235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 Вельницкий</w:t>
            </w:r>
          </w:p>
        </w:tc>
        <w:tc>
          <w:tcPr>
            <w:tcW w:w="253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Д-Мостовский ЛПХ</w:t>
            </w:r>
          </w:p>
        </w:tc>
        <w:tc>
          <w:tcPr>
            <w:tcW w:w="17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19</w:t>
            </w:r>
          </w:p>
        </w:tc>
      </w:tr>
      <w:tr w:rsidR="0081182C" w:rsidTr="00A1543B">
        <w:tc>
          <w:tcPr>
            <w:tcW w:w="64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13</w:t>
            </w:r>
          </w:p>
        </w:tc>
        <w:tc>
          <w:tcPr>
            <w:tcW w:w="2281"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Усть-Панакачетский д.сад</w:t>
            </w:r>
          </w:p>
        </w:tc>
        <w:tc>
          <w:tcPr>
            <w:tcW w:w="235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П.У-Панакачет</w:t>
            </w:r>
          </w:p>
        </w:tc>
        <w:tc>
          <w:tcPr>
            <w:tcW w:w="253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w:t>
            </w:r>
          </w:p>
        </w:tc>
        <w:tc>
          <w:tcPr>
            <w:tcW w:w="17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30</w:t>
            </w:r>
          </w:p>
        </w:tc>
      </w:tr>
      <w:tr w:rsidR="0081182C" w:rsidTr="00A1543B">
        <w:tc>
          <w:tcPr>
            <w:tcW w:w="64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14</w:t>
            </w:r>
          </w:p>
        </w:tc>
        <w:tc>
          <w:tcPr>
            <w:tcW w:w="2281"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Солнечный ясли-сад</w:t>
            </w:r>
          </w:p>
        </w:tc>
        <w:tc>
          <w:tcPr>
            <w:tcW w:w="235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 Солнечный</w:t>
            </w:r>
          </w:p>
        </w:tc>
        <w:tc>
          <w:tcPr>
            <w:tcW w:w="253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Д-Мостовский ЛПХ</w:t>
            </w:r>
          </w:p>
        </w:tc>
        <w:tc>
          <w:tcPr>
            <w:tcW w:w="17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30</w:t>
            </w:r>
          </w:p>
        </w:tc>
      </w:tr>
      <w:tr w:rsidR="0081182C" w:rsidTr="00A1543B">
        <w:tc>
          <w:tcPr>
            <w:tcW w:w="64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15</w:t>
            </w:r>
          </w:p>
        </w:tc>
        <w:tc>
          <w:tcPr>
            <w:tcW w:w="2281"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Лысогорский ясли-сад</w:t>
            </w:r>
          </w:p>
        </w:tc>
        <w:tc>
          <w:tcPr>
            <w:tcW w:w="235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П.Лысогорск</w:t>
            </w:r>
          </w:p>
        </w:tc>
        <w:tc>
          <w:tcPr>
            <w:tcW w:w="253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w:t>
            </w:r>
          </w:p>
        </w:tc>
        <w:tc>
          <w:tcPr>
            <w:tcW w:w="17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27</w:t>
            </w:r>
          </w:p>
        </w:tc>
      </w:tr>
      <w:tr w:rsidR="0081182C" w:rsidTr="00A1543B">
        <w:tc>
          <w:tcPr>
            <w:tcW w:w="64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16</w:t>
            </w:r>
          </w:p>
        </w:tc>
        <w:tc>
          <w:tcPr>
            <w:tcW w:w="2281"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Хиндичетский ясли-сад</w:t>
            </w:r>
          </w:p>
        </w:tc>
        <w:tc>
          <w:tcPr>
            <w:tcW w:w="235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П.Хиндичет</w:t>
            </w:r>
          </w:p>
        </w:tc>
        <w:tc>
          <w:tcPr>
            <w:tcW w:w="253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Д-Мостовский ЛПХ</w:t>
            </w:r>
          </w:p>
        </w:tc>
        <w:tc>
          <w:tcPr>
            <w:tcW w:w="17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50</w:t>
            </w:r>
          </w:p>
        </w:tc>
      </w:tr>
      <w:tr w:rsidR="0081182C" w:rsidTr="00A1543B">
        <w:tc>
          <w:tcPr>
            <w:tcW w:w="64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17</w:t>
            </w:r>
          </w:p>
        </w:tc>
        <w:tc>
          <w:tcPr>
            <w:tcW w:w="2281"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Клюквенный д.сад</w:t>
            </w:r>
          </w:p>
        </w:tc>
        <w:tc>
          <w:tcPr>
            <w:tcW w:w="235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П.Городок</w:t>
            </w:r>
          </w:p>
        </w:tc>
        <w:tc>
          <w:tcPr>
            <w:tcW w:w="253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Абанский ЛПХ</w:t>
            </w:r>
          </w:p>
        </w:tc>
        <w:tc>
          <w:tcPr>
            <w:tcW w:w="17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25</w:t>
            </w:r>
          </w:p>
        </w:tc>
      </w:tr>
    </w:tbl>
    <w:p w:rsidR="0081182C" w:rsidRDefault="0081182C" w:rsidP="0081182C">
      <w:pPr>
        <w:tabs>
          <w:tab w:val="left" w:pos="5145"/>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F41B3">
        <w:rPr>
          <w:rFonts w:ascii="Times New Roman" w:hAnsi="Times New Roman" w:cs="Times New Roman"/>
          <w:sz w:val="28"/>
          <w:szCs w:val="28"/>
        </w:rPr>
        <w:t>Из приведенного списка видно, что на территории ра</w:t>
      </w:r>
      <w:r>
        <w:rPr>
          <w:rFonts w:ascii="Times New Roman" w:hAnsi="Times New Roman" w:cs="Times New Roman"/>
          <w:sz w:val="28"/>
          <w:szCs w:val="28"/>
        </w:rPr>
        <w:t>йона в этот период функционировали</w:t>
      </w:r>
      <w:r w:rsidRPr="00FF41B3">
        <w:rPr>
          <w:rFonts w:ascii="Times New Roman" w:hAnsi="Times New Roman" w:cs="Times New Roman"/>
          <w:sz w:val="28"/>
          <w:szCs w:val="28"/>
        </w:rPr>
        <w:t xml:space="preserve"> семнадцать детских садов</w:t>
      </w:r>
      <w:r>
        <w:rPr>
          <w:rFonts w:ascii="Times New Roman" w:hAnsi="Times New Roman" w:cs="Times New Roman"/>
          <w:sz w:val="28"/>
          <w:szCs w:val="28"/>
        </w:rPr>
        <w:t>, которые не принадлежали</w:t>
      </w:r>
      <w:r w:rsidRPr="00FF41B3">
        <w:rPr>
          <w:rFonts w:ascii="Times New Roman" w:hAnsi="Times New Roman" w:cs="Times New Roman"/>
          <w:sz w:val="28"/>
          <w:szCs w:val="28"/>
        </w:rPr>
        <w:t xml:space="preserve"> министерству просв</w:t>
      </w:r>
      <w:r>
        <w:rPr>
          <w:rFonts w:ascii="Times New Roman" w:hAnsi="Times New Roman" w:cs="Times New Roman"/>
          <w:sz w:val="28"/>
          <w:szCs w:val="28"/>
        </w:rPr>
        <w:t>е</w:t>
      </w:r>
      <w:r w:rsidRPr="00FF41B3">
        <w:rPr>
          <w:rFonts w:ascii="Times New Roman" w:hAnsi="Times New Roman" w:cs="Times New Roman"/>
          <w:sz w:val="28"/>
          <w:szCs w:val="28"/>
        </w:rPr>
        <w:t>щения СССР</w:t>
      </w:r>
      <w:r>
        <w:rPr>
          <w:rFonts w:ascii="Times New Roman" w:hAnsi="Times New Roman" w:cs="Times New Roman"/>
          <w:sz w:val="28"/>
          <w:szCs w:val="28"/>
        </w:rPr>
        <w:t>, в поселке Абан на тот момент действовали еще три сада относящиеся к этому министерству. Остальные детские сады содержались и финансировались министерствами, к которым относились организации района (это министерство сельского хозяйства и лесной промышленности), а так же из личных средств самих организаций. Из семнадцати детских садов девять являлись садами-яслями, что составляет 53% от общей численности.</w:t>
      </w:r>
    </w:p>
    <w:p w:rsidR="0081182C" w:rsidRPr="00377DAE" w:rsidRDefault="0081182C" w:rsidP="0081182C">
      <w:pPr>
        <w:rPr>
          <w:rFonts w:ascii="Times New Roman" w:hAnsi="Times New Roman" w:cs="Times New Roman"/>
          <w:b/>
          <w:sz w:val="28"/>
          <w:szCs w:val="28"/>
          <w:vertAlign w:val="superscript"/>
        </w:rPr>
      </w:pPr>
      <w:r w:rsidRPr="00377DAE">
        <w:rPr>
          <w:rFonts w:ascii="Times New Roman" w:hAnsi="Times New Roman" w:cs="Times New Roman"/>
          <w:b/>
          <w:sz w:val="28"/>
          <w:szCs w:val="28"/>
        </w:rPr>
        <w:t>Таблица 14.</w:t>
      </w:r>
      <w:r>
        <w:rPr>
          <w:rFonts w:ascii="Times New Roman" w:hAnsi="Times New Roman" w:cs="Times New Roman"/>
          <w:sz w:val="28"/>
          <w:szCs w:val="28"/>
        </w:rPr>
        <w:t xml:space="preserve"> </w:t>
      </w:r>
      <w:r w:rsidRPr="00516666">
        <w:rPr>
          <w:rFonts w:ascii="Times New Roman" w:hAnsi="Times New Roman" w:cs="Times New Roman"/>
          <w:b/>
          <w:sz w:val="28"/>
          <w:szCs w:val="28"/>
        </w:rPr>
        <w:t>Отчеты и сводки единовременных обследований и учетов труда и заработ</w:t>
      </w:r>
      <w:r>
        <w:rPr>
          <w:rFonts w:ascii="Times New Roman" w:hAnsi="Times New Roman" w:cs="Times New Roman"/>
          <w:b/>
          <w:sz w:val="28"/>
          <w:szCs w:val="28"/>
        </w:rPr>
        <w:t xml:space="preserve">ной платы- численность работников сферы образования, </w:t>
      </w:r>
      <w:r w:rsidRPr="00516666">
        <w:rPr>
          <w:rFonts w:ascii="Times New Roman" w:hAnsi="Times New Roman" w:cs="Times New Roman"/>
          <w:b/>
          <w:sz w:val="28"/>
          <w:szCs w:val="28"/>
        </w:rPr>
        <w:t xml:space="preserve"> и фонд зарплаты. 1989 год.</w:t>
      </w:r>
      <w:r>
        <w:rPr>
          <w:rFonts w:ascii="Times New Roman" w:hAnsi="Times New Roman" w:cs="Times New Roman"/>
          <w:b/>
          <w:sz w:val="28"/>
          <w:szCs w:val="28"/>
          <w:vertAlign w:val="superscript"/>
        </w:rPr>
        <w:t>9</w:t>
      </w:r>
    </w:p>
    <w:tbl>
      <w:tblPr>
        <w:tblStyle w:val="a9"/>
        <w:tblW w:w="0" w:type="auto"/>
        <w:tblLook w:val="04A0" w:firstRow="1" w:lastRow="0" w:firstColumn="1" w:lastColumn="0" w:noHBand="0" w:noVBand="1"/>
      </w:tblPr>
      <w:tblGrid>
        <w:gridCol w:w="2501"/>
        <w:gridCol w:w="2324"/>
        <w:gridCol w:w="1416"/>
        <w:gridCol w:w="1661"/>
        <w:gridCol w:w="1669"/>
      </w:tblGrid>
      <w:tr w:rsidR="0081182C" w:rsidRPr="00516666" w:rsidTr="00A1543B">
        <w:tc>
          <w:tcPr>
            <w:tcW w:w="2501" w:type="dxa"/>
          </w:tcPr>
          <w:p w:rsidR="0081182C" w:rsidRPr="000073EF" w:rsidRDefault="0081182C" w:rsidP="00A1543B">
            <w:pPr>
              <w:rPr>
                <w:rFonts w:ascii="Times New Roman" w:hAnsi="Times New Roman" w:cs="Times New Roman"/>
                <w:sz w:val="28"/>
                <w:szCs w:val="28"/>
              </w:rPr>
            </w:pPr>
            <w:r w:rsidRPr="000073EF">
              <w:rPr>
                <w:rFonts w:ascii="Times New Roman" w:hAnsi="Times New Roman" w:cs="Times New Roman"/>
                <w:sz w:val="28"/>
                <w:szCs w:val="28"/>
              </w:rPr>
              <w:t>Наименование</w:t>
            </w:r>
          </w:p>
        </w:tc>
        <w:tc>
          <w:tcPr>
            <w:tcW w:w="2324" w:type="dxa"/>
          </w:tcPr>
          <w:p w:rsidR="0081182C" w:rsidRPr="000073EF" w:rsidRDefault="0081182C" w:rsidP="00A1543B">
            <w:pPr>
              <w:rPr>
                <w:rFonts w:ascii="Times New Roman" w:hAnsi="Times New Roman" w:cs="Times New Roman"/>
                <w:sz w:val="28"/>
                <w:szCs w:val="28"/>
              </w:rPr>
            </w:pPr>
            <w:r w:rsidRPr="000073EF">
              <w:rPr>
                <w:rFonts w:ascii="Times New Roman" w:hAnsi="Times New Roman" w:cs="Times New Roman"/>
                <w:sz w:val="28"/>
                <w:szCs w:val="28"/>
              </w:rPr>
              <w:t>Среднесписочная численность работников</w:t>
            </w:r>
          </w:p>
        </w:tc>
        <w:tc>
          <w:tcPr>
            <w:tcW w:w="1416" w:type="dxa"/>
          </w:tcPr>
          <w:p w:rsidR="0081182C" w:rsidRPr="000073EF" w:rsidRDefault="0081182C" w:rsidP="00A1543B">
            <w:pPr>
              <w:rPr>
                <w:rFonts w:ascii="Times New Roman" w:hAnsi="Times New Roman" w:cs="Times New Roman"/>
                <w:sz w:val="28"/>
                <w:szCs w:val="28"/>
              </w:rPr>
            </w:pPr>
            <w:r w:rsidRPr="000073EF">
              <w:rPr>
                <w:rFonts w:ascii="Times New Roman" w:hAnsi="Times New Roman" w:cs="Times New Roman"/>
                <w:sz w:val="24"/>
                <w:szCs w:val="24"/>
              </w:rPr>
              <w:t>Фонд заработной платы работников списочного состава. (ты сруб) по плану</w:t>
            </w:r>
          </w:p>
        </w:tc>
        <w:tc>
          <w:tcPr>
            <w:tcW w:w="1661" w:type="dxa"/>
          </w:tcPr>
          <w:p w:rsidR="0081182C" w:rsidRPr="000073EF" w:rsidRDefault="0081182C" w:rsidP="00A1543B">
            <w:pPr>
              <w:rPr>
                <w:rFonts w:ascii="Times New Roman" w:hAnsi="Times New Roman" w:cs="Times New Roman"/>
                <w:sz w:val="28"/>
                <w:szCs w:val="28"/>
              </w:rPr>
            </w:pPr>
            <w:r w:rsidRPr="000073EF">
              <w:rPr>
                <w:rFonts w:ascii="Times New Roman" w:hAnsi="Times New Roman" w:cs="Times New Roman"/>
                <w:sz w:val="28"/>
                <w:szCs w:val="28"/>
              </w:rPr>
              <w:t>Фактически начислено всего</w:t>
            </w:r>
          </w:p>
        </w:tc>
        <w:tc>
          <w:tcPr>
            <w:tcW w:w="1669" w:type="dxa"/>
          </w:tcPr>
          <w:p w:rsidR="0081182C" w:rsidRPr="000073EF" w:rsidRDefault="0081182C" w:rsidP="00A1543B">
            <w:pPr>
              <w:rPr>
                <w:rFonts w:ascii="Times New Roman" w:hAnsi="Times New Roman" w:cs="Times New Roman"/>
                <w:sz w:val="28"/>
                <w:szCs w:val="28"/>
              </w:rPr>
            </w:pPr>
            <w:r w:rsidRPr="000073EF">
              <w:rPr>
                <w:rFonts w:ascii="Times New Roman" w:hAnsi="Times New Roman" w:cs="Times New Roman"/>
                <w:sz w:val="28"/>
                <w:szCs w:val="28"/>
              </w:rPr>
              <w:t>В том числе списочному составу</w:t>
            </w:r>
          </w:p>
        </w:tc>
      </w:tr>
      <w:tr w:rsidR="0081182C" w:rsidRPr="00516666" w:rsidTr="00A1543B">
        <w:tc>
          <w:tcPr>
            <w:tcW w:w="2501" w:type="dxa"/>
          </w:tcPr>
          <w:p w:rsidR="0081182C" w:rsidRPr="000073EF" w:rsidRDefault="0081182C" w:rsidP="00A1543B">
            <w:pPr>
              <w:rPr>
                <w:rFonts w:ascii="Times New Roman" w:hAnsi="Times New Roman" w:cs="Times New Roman"/>
                <w:sz w:val="28"/>
                <w:szCs w:val="28"/>
              </w:rPr>
            </w:pPr>
            <w:r w:rsidRPr="000073EF">
              <w:rPr>
                <w:rFonts w:ascii="Times New Roman" w:hAnsi="Times New Roman" w:cs="Times New Roman"/>
                <w:sz w:val="28"/>
                <w:szCs w:val="28"/>
              </w:rPr>
              <w:t>Работники школ</w:t>
            </w:r>
          </w:p>
        </w:tc>
        <w:tc>
          <w:tcPr>
            <w:tcW w:w="2324" w:type="dxa"/>
          </w:tcPr>
          <w:p w:rsidR="0081182C" w:rsidRPr="000073EF" w:rsidRDefault="0081182C" w:rsidP="00A1543B">
            <w:pPr>
              <w:rPr>
                <w:rFonts w:ascii="Times New Roman" w:hAnsi="Times New Roman" w:cs="Times New Roman"/>
                <w:sz w:val="28"/>
                <w:szCs w:val="28"/>
              </w:rPr>
            </w:pPr>
            <w:r w:rsidRPr="000073EF">
              <w:rPr>
                <w:rFonts w:ascii="Times New Roman" w:hAnsi="Times New Roman" w:cs="Times New Roman"/>
                <w:sz w:val="28"/>
                <w:szCs w:val="28"/>
              </w:rPr>
              <w:t>391</w:t>
            </w:r>
          </w:p>
        </w:tc>
        <w:tc>
          <w:tcPr>
            <w:tcW w:w="1416" w:type="dxa"/>
          </w:tcPr>
          <w:p w:rsidR="0081182C" w:rsidRPr="000073EF" w:rsidRDefault="0081182C" w:rsidP="00A1543B">
            <w:pPr>
              <w:rPr>
                <w:rFonts w:ascii="Times New Roman" w:hAnsi="Times New Roman" w:cs="Times New Roman"/>
                <w:sz w:val="28"/>
                <w:szCs w:val="28"/>
              </w:rPr>
            </w:pPr>
            <w:r w:rsidRPr="000073EF">
              <w:rPr>
                <w:rFonts w:ascii="Times New Roman" w:hAnsi="Times New Roman" w:cs="Times New Roman"/>
                <w:sz w:val="28"/>
                <w:szCs w:val="28"/>
              </w:rPr>
              <w:t>418.3</w:t>
            </w:r>
          </w:p>
        </w:tc>
        <w:tc>
          <w:tcPr>
            <w:tcW w:w="1661" w:type="dxa"/>
          </w:tcPr>
          <w:p w:rsidR="0081182C" w:rsidRPr="000073EF" w:rsidRDefault="0081182C" w:rsidP="00A1543B">
            <w:pPr>
              <w:rPr>
                <w:rFonts w:ascii="Times New Roman" w:hAnsi="Times New Roman" w:cs="Times New Roman"/>
                <w:sz w:val="28"/>
                <w:szCs w:val="28"/>
              </w:rPr>
            </w:pPr>
            <w:r w:rsidRPr="000073EF">
              <w:rPr>
                <w:rFonts w:ascii="Times New Roman" w:hAnsi="Times New Roman" w:cs="Times New Roman"/>
                <w:sz w:val="28"/>
                <w:szCs w:val="28"/>
              </w:rPr>
              <w:t>400.1</w:t>
            </w:r>
          </w:p>
        </w:tc>
        <w:tc>
          <w:tcPr>
            <w:tcW w:w="1669" w:type="dxa"/>
          </w:tcPr>
          <w:p w:rsidR="0081182C" w:rsidRPr="000073EF" w:rsidRDefault="0081182C" w:rsidP="00A1543B">
            <w:pPr>
              <w:rPr>
                <w:rFonts w:ascii="Times New Roman" w:hAnsi="Times New Roman" w:cs="Times New Roman"/>
                <w:sz w:val="28"/>
                <w:szCs w:val="28"/>
              </w:rPr>
            </w:pPr>
            <w:r w:rsidRPr="000073EF">
              <w:rPr>
                <w:rFonts w:ascii="Times New Roman" w:hAnsi="Times New Roman" w:cs="Times New Roman"/>
                <w:sz w:val="28"/>
                <w:szCs w:val="28"/>
              </w:rPr>
              <w:t>394.8</w:t>
            </w:r>
          </w:p>
        </w:tc>
      </w:tr>
      <w:tr w:rsidR="0081182C" w:rsidRPr="00516666" w:rsidTr="00A1543B">
        <w:tc>
          <w:tcPr>
            <w:tcW w:w="2501" w:type="dxa"/>
          </w:tcPr>
          <w:p w:rsidR="0081182C" w:rsidRPr="000073EF" w:rsidRDefault="0081182C" w:rsidP="00A1543B">
            <w:pPr>
              <w:rPr>
                <w:rFonts w:ascii="Times New Roman" w:hAnsi="Times New Roman" w:cs="Times New Roman"/>
                <w:sz w:val="28"/>
                <w:szCs w:val="28"/>
              </w:rPr>
            </w:pPr>
            <w:r w:rsidRPr="000073EF">
              <w:rPr>
                <w:rFonts w:ascii="Times New Roman" w:hAnsi="Times New Roman" w:cs="Times New Roman"/>
                <w:sz w:val="28"/>
                <w:szCs w:val="28"/>
              </w:rPr>
              <w:t>Работники дошкольных учреждений</w:t>
            </w:r>
          </w:p>
        </w:tc>
        <w:tc>
          <w:tcPr>
            <w:tcW w:w="2324" w:type="dxa"/>
          </w:tcPr>
          <w:p w:rsidR="0081182C" w:rsidRPr="000073EF" w:rsidRDefault="0081182C" w:rsidP="00A1543B">
            <w:pPr>
              <w:rPr>
                <w:rFonts w:ascii="Times New Roman" w:hAnsi="Times New Roman" w:cs="Times New Roman"/>
                <w:sz w:val="28"/>
                <w:szCs w:val="28"/>
              </w:rPr>
            </w:pPr>
            <w:r w:rsidRPr="000073EF">
              <w:rPr>
                <w:rFonts w:ascii="Times New Roman" w:hAnsi="Times New Roman" w:cs="Times New Roman"/>
                <w:sz w:val="28"/>
                <w:szCs w:val="28"/>
              </w:rPr>
              <w:t>286</w:t>
            </w:r>
          </w:p>
        </w:tc>
        <w:tc>
          <w:tcPr>
            <w:tcW w:w="1416" w:type="dxa"/>
          </w:tcPr>
          <w:p w:rsidR="0081182C" w:rsidRPr="000073EF" w:rsidRDefault="0081182C" w:rsidP="00A1543B">
            <w:pPr>
              <w:rPr>
                <w:rFonts w:ascii="Times New Roman" w:hAnsi="Times New Roman" w:cs="Times New Roman"/>
                <w:sz w:val="28"/>
                <w:szCs w:val="28"/>
              </w:rPr>
            </w:pPr>
            <w:r w:rsidRPr="000073EF">
              <w:rPr>
                <w:rFonts w:ascii="Times New Roman" w:hAnsi="Times New Roman" w:cs="Times New Roman"/>
                <w:sz w:val="28"/>
                <w:szCs w:val="28"/>
              </w:rPr>
              <w:t>329.7</w:t>
            </w:r>
          </w:p>
        </w:tc>
        <w:tc>
          <w:tcPr>
            <w:tcW w:w="1661" w:type="dxa"/>
          </w:tcPr>
          <w:p w:rsidR="0081182C" w:rsidRPr="000073EF" w:rsidRDefault="0081182C" w:rsidP="00A1543B">
            <w:pPr>
              <w:rPr>
                <w:rFonts w:ascii="Times New Roman" w:hAnsi="Times New Roman" w:cs="Times New Roman"/>
                <w:sz w:val="28"/>
                <w:szCs w:val="28"/>
              </w:rPr>
            </w:pPr>
            <w:r w:rsidRPr="000073EF">
              <w:rPr>
                <w:rFonts w:ascii="Times New Roman" w:hAnsi="Times New Roman" w:cs="Times New Roman"/>
                <w:sz w:val="28"/>
                <w:szCs w:val="28"/>
              </w:rPr>
              <w:t>333.4</w:t>
            </w:r>
          </w:p>
        </w:tc>
        <w:tc>
          <w:tcPr>
            <w:tcW w:w="1669" w:type="dxa"/>
          </w:tcPr>
          <w:p w:rsidR="0081182C" w:rsidRPr="000073EF" w:rsidRDefault="0081182C" w:rsidP="00A1543B">
            <w:pPr>
              <w:rPr>
                <w:rFonts w:ascii="Times New Roman" w:hAnsi="Times New Roman" w:cs="Times New Roman"/>
                <w:sz w:val="28"/>
                <w:szCs w:val="28"/>
              </w:rPr>
            </w:pPr>
            <w:r w:rsidRPr="000073EF">
              <w:rPr>
                <w:rFonts w:ascii="Times New Roman" w:hAnsi="Times New Roman" w:cs="Times New Roman"/>
                <w:sz w:val="28"/>
                <w:szCs w:val="28"/>
              </w:rPr>
              <w:t>328.8</w:t>
            </w:r>
          </w:p>
        </w:tc>
      </w:tr>
      <w:tr w:rsidR="0081182C" w:rsidRPr="00516666" w:rsidTr="00A1543B">
        <w:tc>
          <w:tcPr>
            <w:tcW w:w="2501" w:type="dxa"/>
          </w:tcPr>
          <w:p w:rsidR="0081182C" w:rsidRPr="000073EF" w:rsidRDefault="0081182C" w:rsidP="00A1543B">
            <w:pPr>
              <w:rPr>
                <w:rFonts w:ascii="Times New Roman" w:hAnsi="Times New Roman" w:cs="Times New Roman"/>
                <w:sz w:val="28"/>
                <w:szCs w:val="28"/>
              </w:rPr>
            </w:pPr>
            <w:r w:rsidRPr="000073EF">
              <w:rPr>
                <w:rFonts w:ascii="Times New Roman" w:hAnsi="Times New Roman" w:cs="Times New Roman"/>
                <w:sz w:val="28"/>
                <w:szCs w:val="28"/>
              </w:rPr>
              <w:t>Работники яслей подведомственных органам здравоохранения</w:t>
            </w:r>
          </w:p>
        </w:tc>
        <w:tc>
          <w:tcPr>
            <w:tcW w:w="2324" w:type="dxa"/>
          </w:tcPr>
          <w:p w:rsidR="0081182C" w:rsidRPr="000073EF" w:rsidRDefault="0081182C" w:rsidP="00A1543B">
            <w:pPr>
              <w:rPr>
                <w:rFonts w:ascii="Times New Roman" w:hAnsi="Times New Roman" w:cs="Times New Roman"/>
                <w:sz w:val="28"/>
                <w:szCs w:val="28"/>
              </w:rPr>
            </w:pPr>
            <w:r w:rsidRPr="000073EF">
              <w:rPr>
                <w:rFonts w:ascii="Times New Roman" w:hAnsi="Times New Roman" w:cs="Times New Roman"/>
                <w:sz w:val="28"/>
                <w:szCs w:val="28"/>
              </w:rPr>
              <w:t>33</w:t>
            </w:r>
          </w:p>
        </w:tc>
        <w:tc>
          <w:tcPr>
            <w:tcW w:w="1416" w:type="dxa"/>
          </w:tcPr>
          <w:p w:rsidR="0081182C" w:rsidRPr="000073EF" w:rsidRDefault="0081182C" w:rsidP="00A1543B">
            <w:pPr>
              <w:rPr>
                <w:rFonts w:ascii="Times New Roman" w:hAnsi="Times New Roman" w:cs="Times New Roman"/>
                <w:sz w:val="28"/>
                <w:szCs w:val="28"/>
              </w:rPr>
            </w:pPr>
            <w:r w:rsidRPr="000073EF">
              <w:rPr>
                <w:rFonts w:ascii="Times New Roman" w:hAnsi="Times New Roman" w:cs="Times New Roman"/>
                <w:sz w:val="28"/>
                <w:szCs w:val="28"/>
              </w:rPr>
              <w:t>32.4</w:t>
            </w:r>
          </w:p>
        </w:tc>
        <w:tc>
          <w:tcPr>
            <w:tcW w:w="1661" w:type="dxa"/>
          </w:tcPr>
          <w:p w:rsidR="0081182C" w:rsidRPr="000073EF" w:rsidRDefault="0081182C" w:rsidP="00A1543B">
            <w:pPr>
              <w:rPr>
                <w:rFonts w:ascii="Times New Roman" w:hAnsi="Times New Roman" w:cs="Times New Roman"/>
                <w:sz w:val="28"/>
                <w:szCs w:val="28"/>
              </w:rPr>
            </w:pPr>
            <w:r w:rsidRPr="000073EF">
              <w:rPr>
                <w:rFonts w:ascii="Times New Roman" w:hAnsi="Times New Roman" w:cs="Times New Roman"/>
                <w:sz w:val="28"/>
                <w:szCs w:val="28"/>
              </w:rPr>
              <w:t>35.3</w:t>
            </w:r>
          </w:p>
        </w:tc>
        <w:tc>
          <w:tcPr>
            <w:tcW w:w="1669" w:type="dxa"/>
          </w:tcPr>
          <w:p w:rsidR="0081182C" w:rsidRPr="000073EF" w:rsidRDefault="0081182C" w:rsidP="00A1543B">
            <w:pPr>
              <w:rPr>
                <w:rFonts w:ascii="Times New Roman" w:hAnsi="Times New Roman" w:cs="Times New Roman"/>
                <w:sz w:val="28"/>
                <w:szCs w:val="28"/>
              </w:rPr>
            </w:pPr>
            <w:r w:rsidRPr="000073EF">
              <w:rPr>
                <w:rFonts w:ascii="Times New Roman" w:hAnsi="Times New Roman" w:cs="Times New Roman"/>
                <w:sz w:val="28"/>
                <w:szCs w:val="28"/>
              </w:rPr>
              <w:t>32.0</w:t>
            </w:r>
          </w:p>
        </w:tc>
      </w:tr>
    </w:tbl>
    <w:p w:rsidR="0081182C" w:rsidRDefault="0081182C" w:rsidP="0081182C">
      <w:pPr>
        <w:tabs>
          <w:tab w:val="left" w:pos="5145"/>
        </w:tabs>
        <w:spacing w:line="360" w:lineRule="auto"/>
        <w:jc w:val="both"/>
        <w:rPr>
          <w:rFonts w:ascii="Times New Roman" w:hAnsi="Times New Roman" w:cs="Times New Roman"/>
          <w:sz w:val="28"/>
          <w:szCs w:val="28"/>
        </w:rPr>
      </w:pPr>
    </w:p>
    <w:p w:rsidR="0081182C" w:rsidRDefault="0081182C" w:rsidP="0081182C">
      <w:pPr>
        <w:tabs>
          <w:tab w:val="left" w:pos="514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 проведении сравнительного анализа, получены следующие выводы: среднестатистическая </w:t>
      </w:r>
      <w:r w:rsidR="00330254">
        <w:rPr>
          <w:rFonts w:ascii="Times New Roman" w:hAnsi="Times New Roman" w:cs="Times New Roman"/>
          <w:sz w:val="28"/>
          <w:szCs w:val="28"/>
        </w:rPr>
        <w:t>заработная плата учителей – 342</w:t>
      </w:r>
      <w:r>
        <w:rPr>
          <w:rFonts w:ascii="Times New Roman" w:hAnsi="Times New Roman" w:cs="Times New Roman"/>
          <w:sz w:val="28"/>
          <w:szCs w:val="28"/>
        </w:rPr>
        <w:t xml:space="preserve"> рубля, работни</w:t>
      </w:r>
      <w:r w:rsidR="00330254">
        <w:rPr>
          <w:rFonts w:ascii="Times New Roman" w:hAnsi="Times New Roman" w:cs="Times New Roman"/>
          <w:sz w:val="28"/>
          <w:szCs w:val="28"/>
        </w:rPr>
        <w:t>ков дошкольных учреждений – 356</w:t>
      </w:r>
      <w:r>
        <w:rPr>
          <w:rFonts w:ascii="Times New Roman" w:hAnsi="Times New Roman" w:cs="Times New Roman"/>
          <w:sz w:val="28"/>
          <w:szCs w:val="28"/>
        </w:rPr>
        <w:t xml:space="preserve"> рублей. Численность заработной платы возросла по сравнению с предыдущими перио</w:t>
      </w:r>
      <w:r w:rsidR="00330254">
        <w:rPr>
          <w:rFonts w:ascii="Times New Roman" w:hAnsi="Times New Roman" w:cs="Times New Roman"/>
          <w:sz w:val="28"/>
          <w:szCs w:val="28"/>
        </w:rPr>
        <w:t xml:space="preserve">дами, но если брать во внимание </w:t>
      </w:r>
      <w:r w:rsidR="00330254" w:rsidRPr="002B7F46">
        <w:rPr>
          <w:rFonts w:ascii="Times New Roman" w:hAnsi="Times New Roman" w:cs="Times New Roman"/>
          <w:sz w:val="28"/>
          <w:szCs w:val="28"/>
        </w:rPr>
        <w:t>дефицита товаров, необеспеченности ими имеюще</w:t>
      </w:r>
      <w:r w:rsidR="00330254">
        <w:rPr>
          <w:rFonts w:ascii="Times New Roman" w:hAnsi="Times New Roman" w:cs="Times New Roman"/>
          <w:sz w:val="28"/>
          <w:szCs w:val="28"/>
        </w:rPr>
        <w:t xml:space="preserve">йся денежной </w:t>
      </w:r>
      <w:r w:rsidR="00330254">
        <w:rPr>
          <w:rFonts w:ascii="Times New Roman" w:hAnsi="Times New Roman" w:cs="Times New Roman"/>
          <w:sz w:val="28"/>
          <w:szCs w:val="28"/>
        </w:rPr>
        <w:lastRenderedPageBreak/>
        <w:t>массы</w:t>
      </w:r>
      <w:r>
        <w:rPr>
          <w:rFonts w:ascii="Times New Roman" w:hAnsi="Times New Roman" w:cs="Times New Roman"/>
          <w:sz w:val="28"/>
          <w:szCs w:val="28"/>
        </w:rPr>
        <w:t xml:space="preserve"> сложившийся на тот период, то уровень жизни работников сферы образования значительно снизился по сравнению с 60 – 70 годами.</w:t>
      </w:r>
    </w:p>
    <w:p w:rsidR="0081182C" w:rsidRPr="007D7CF1" w:rsidRDefault="0081182C" w:rsidP="0081182C">
      <w:pPr>
        <w:rPr>
          <w:rFonts w:ascii="Times New Roman" w:hAnsi="Times New Roman" w:cs="Times New Roman"/>
          <w:b/>
          <w:sz w:val="28"/>
          <w:szCs w:val="28"/>
          <w:vertAlign w:val="superscript"/>
        </w:rPr>
      </w:pPr>
      <w:r>
        <w:rPr>
          <w:rFonts w:ascii="Times New Roman" w:hAnsi="Times New Roman" w:cs="Times New Roman"/>
          <w:b/>
          <w:sz w:val="28"/>
          <w:szCs w:val="28"/>
        </w:rPr>
        <w:t>Таблица 15. Число школ и численность учащихся по Абанскому району на начало учебного 1989-1990 года.</w:t>
      </w:r>
      <w:r>
        <w:rPr>
          <w:rFonts w:ascii="Times New Roman" w:hAnsi="Times New Roman" w:cs="Times New Roman"/>
          <w:b/>
          <w:sz w:val="28"/>
          <w:szCs w:val="28"/>
          <w:vertAlign w:val="superscript"/>
        </w:rPr>
        <w:t>10</w:t>
      </w:r>
    </w:p>
    <w:tbl>
      <w:tblPr>
        <w:tblStyle w:val="a9"/>
        <w:tblW w:w="0" w:type="auto"/>
        <w:tblLook w:val="04A0" w:firstRow="1" w:lastRow="0" w:firstColumn="1" w:lastColumn="0" w:noHBand="0" w:noVBand="1"/>
      </w:tblPr>
      <w:tblGrid>
        <w:gridCol w:w="6366"/>
        <w:gridCol w:w="1515"/>
        <w:gridCol w:w="1690"/>
      </w:tblGrid>
      <w:tr w:rsidR="0081182C" w:rsidRPr="00AB2826" w:rsidTr="00A1543B">
        <w:tc>
          <w:tcPr>
            <w:tcW w:w="6366" w:type="dxa"/>
          </w:tcPr>
          <w:p w:rsidR="0081182C" w:rsidRPr="00AB2826" w:rsidRDefault="0081182C" w:rsidP="00A1543B">
            <w:pPr>
              <w:rPr>
                <w:rFonts w:ascii="Times New Roman" w:hAnsi="Times New Roman" w:cs="Times New Roman"/>
                <w:sz w:val="28"/>
                <w:szCs w:val="28"/>
              </w:rPr>
            </w:pPr>
            <w:r>
              <w:rPr>
                <w:rFonts w:ascii="Times New Roman" w:hAnsi="Times New Roman" w:cs="Times New Roman"/>
                <w:sz w:val="28"/>
                <w:szCs w:val="28"/>
              </w:rPr>
              <w:t>Наименование</w:t>
            </w:r>
          </w:p>
        </w:tc>
        <w:tc>
          <w:tcPr>
            <w:tcW w:w="1515" w:type="dxa"/>
          </w:tcPr>
          <w:p w:rsidR="0081182C" w:rsidRPr="00AB2826" w:rsidRDefault="0081182C" w:rsidP="00A1543B">
            <w:pPr>
              <w:rPr>
                <w:rFonts w:ascii="Times New Roman" w:hAnsi="Times New Roman" w:cs="Times New Roman"/>
                <w:sz w:val="28"/>
                <w:szCs w:val="28"/>
              </w:rPr>
            </w:pPr>
            <w:r>
              <w:rPr>
                <w:rFonts w:ascii="Times New Roman" w:hAnsi="Times New Roman" w:cs="Times New Roman"/>
                <w:sz w:val="28"/>
                <w:szCs w:val="28"/>
              </w:rPr>
              <w:t>Всего</w:t>
            </w:r>
          </w:p>
        </w:tc>
        <w:tc>
          <w:tcPr>
            <w:tcW w:w="1690" w:type="dxa"/>
          </w:tcPr>
          <w:p w:rsidR="0081182C" w:rsidRPr="00AB2826" w:rsidRDefault="0081182C" w:rsidP="00A1543B">
            <w:pPr>
              <w:rPr>
                <w:rFonts w:ascii="Times New Roman" w:hAnsi="Times New Roman" w:cs="Times New Roman"/>
                <w:sz w:val="28"/>
                <w:szCs w:val="28"/>
              </w:rPr>
            </w:pPr>
            <w:r>
              <w:rPr>
                <w:rFonts w:ascii="Times New Roman" w:hAnsi="Times New Roman" w:cs="Times New Roman"/>
                <w:sz w:val="28"/>
                <w:szCs w:val="28"/>
              </w:rPr>
              <w:t>В том числе село</w:t>
            </w:r>
          </w:p>
        </w:tc>
      </w:tr>
      <w:tr w:rsidR="0081182C" w:rsidRPr="00AB2826" w:rsidTr="00A1543B">
        <w:tc>
          <w:tcPr>
            <w:tcW w:w="636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Число школ всех ведомств, включая школы для детей с недостатками умственного и физического развития</w:t>
            </w:r>
          </w:p>
        </w:tc>
        <w:tc>
          <w:tcPr>
            <w:tcW w:w="1515"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54</w:t>
            </w:r>
          </w:p>
        </w:tc>
        <w:tc>
          <w:tcPr>
            <w:tcW w:w="169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52</w:t>
            </w:r>
          </w:p>
        </w:tc>
      </w:tr>
      <w:tr w:rsidR="0081182C" w:rsidRPr="00AB2826" w:rsidTr="00A1543B">
        <w:tc>
          <w:tcPr>
            <w:tcW w:w="636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В том числе средних школ</w:t>
            </w:r>
          </w:p>
        </w:tc>
        <w:tc>
          <w:tcPr>
            <w:tcW w:w="1515"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13</w:t>
            </w:r>
          </w:p>
        </w:tc>
        <w:tc>
          <w:tcPr>
            <w:tcW w:w="169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11</w:t>
            </w:r>
          </w:p>
        </w:tc>
      </w:tr>
      <w:tr w:rsidR="0081182C" w:rsidRPr="00AB2826" w:rsidTr="00A1543B">
        <w:tc>
          <w:tcPr>
            <w:tcW w:w="636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Численность учащихся в школах всех ведомств, включая школы для детей с недостатками умственного и физического развития</w:t>
            </w:r>
          </w:p>
        </w:tc>
        <w:tc>
          <w:tcPr>
            <w:tcW w:w="1515"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5308</w:t>
            </w:r>
          </w:p>
        </w:tc>
        <w:tc>
          <w:tcPr>
            <w:tcW w:w="169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3543</w:t>
            </w:r>
          </w:p>
        </w:tc>
      </w:tr>
      <w:tr w:rsidR="0081182C" w:rsidRPr="00AB2826" w:rsidTr="00A1543B">
        <w:tc>
          <w:tcPr>
            <w:tcW w:w="636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Из общего числа учащихся:</w:t>
            </w:r>
          </w:p>
          <w:p w:rsidR="0081182C" w:rsidRPr="00A8748E" w:rsidRDefault="0081182C" w:rsidP="00A1543B">
            <w:pPr>
              <w:rPr>
                <w:rFonts w:ascii="Times New Roman" w:hAnsi="Times New Roman" w:cs="Times New Roman"/>
                <w:sz w:val="28"/>
                <w:szCs w:val="28"/>
              </w:rPr>
            </w:pPr>
            <w:r>
              <w:rPr>
                <w:rFonts w:ascii="Times New Roman" w:hAnsi="Times New Roman" w:cs="Times New Roman"/>
                <w:sz w:val="28"/>
                <w:szCs w:val="28"/>
              </w:rPr>
              <w:t>1-3</w:t>
            </w:r>
            <w:r w:rsidRPr="00A8748E">
              <w:rPr>
                <w:rFonts w:ascii="Times New Roman" w:hAnsi="Times New Roman" w:cs="Times New Roman"/>
                <w:sz w:val="28"/>
                <w:szCs w:val="28"/>
              </w:rPr>
              <w:t>/</w:t>
            </w:r>
            <w:r>
              <w:rPr>
                <w:rFonts w:ascii="Times New Roman" w:hAnsi="Times New Roman" w:cs="Times New Roman"/>
                <w:sz w:val="28"/>
                <w:szCs w:val="28"/>
              </w:rPr>
              <w:t>4 и подготовительных классов</w:t>
            </w:r>
          </w:p>
        </w:tc>
        <w:tc>
          <w:tcPr>
            <w:tcW w:w="1515"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1965</w:t>
            </w:r>
          </w:p>
        </w:tc>
        <w:tc>
          <w:tcPr>
            <w:tcW w:w="169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1304</w:t>
            </w:r>
          </w:p>
        </w:tc>
      </w:tr>
      <w:tr w:rsidR="0081182C" w:rsidRPr="00AB2826" w:rsidTr="00A1543B">
        <w:tc>
          <w:tcPr>
            <w:tcW w:w="636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В том числе:</w:t>
            </w:r>
          </w:p>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Первого класса по программе десятилетней школы</w:t>
            </w:r>
          </w:p>
        </w:tc>
        <w:tc>
          <w:tcPr>
            <w:tcW w:w="1515"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429</w:t>
            </w:r>
          </w:p>
        </w:tc>
        <w:tc>
          <w:tcPr>
            <w:tcW w:w="169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285</w:t>
            </w:r>
          </w:p>
        </w:tc>
      </w:tr>
      <w:tr w:rsidR="0081182C" w:rsidRPr="00AB2826" w:rsidTr="00A1543B">
        <w:tc>
          <w:tcPr>
            <w:tcW w:w="636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Первого класса по программе одиннадцатилетней школы</w:t>
            </w:r>
          </w:p>
        </w:tc>
        <w:tc>
          <w:tcPr>
            <w:tcW w:w="1515"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59</w:t>
            </w:r>
          </w:p>
        </w:tc>
        <w:tc>
          <w:tcPr>
            <w:tcW w:w="169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29</w:t>
            </w:r>
          </w:p>
        </w:tc>
      </w:tr>
      <w:tr w:rsidR="0081182C" w:rsidRPr="00AB2826" w:rsidTr="00A1543B">
        <w:tc>
          <w:tcPr>
            <w:tcW w:w="636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Первого класса образованного в дошкольных учреждениях</w:t>
            </w:r>
          </w:p>
        </w:tc>
        <w:tc>
          <w:tcPr>
            <w:tcW w:w="1515"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68</w:t>
            </w:r>
          </w:p>
        </w:tc>
        <w:tc>
          <w:tcPr>
            <w:tcW w:w="169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39</w:t>
            </w:r>
          </w:p>
        </w:tc>
      </w:tr>
      <w:tr w:rsidR="0081182C" w:rsidRPr="00AB2826" w:rsidTr="00A1543B">
        <w:tc>
          <w:tcPr>
            <w:tcW w:w="636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5-9 классов</w:t>
            </w:r>
          </w:p>
        </w:tc>
        <w:tc>
          <w:tcPr>
            <w:tcW w:w="1515"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2648</w:t>
            </w:r>
          </w:p>
        </w:tc>
        <w:tc>
          <w:tcPr>
            <w:tcW w:w="169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1747</w:t>
            </w:r>
          </w:p>
        </w:tc>
      </w:tr>
      <w:tr w:rsidR="0081182C" w:rsidRPr="00AB2826" w:rsidTr="00A1543B">
        <w:tc>
          <w:tcPr>
            <w:tcW w:w="6366" w:type="dxa"/>
          </w:tcPr>
          <w:p w:rsidR="0081182C" w:rsidRPr="00433C04" w:rsidRDefault="0081182C" w:rsidP="00A1543B">
            <w:pPr>
              <w:rPr>
                <w:rFonts w:ascii="Times New Roman" w:hAnsi="Times New Roman" w:cs="Times New Roman"/>
                <w:sz w:val="28"/>
                <w:szCs w:val="28"/>
              </w:rPr>
            </w:pPr>
            <w:r>
              <w:rPr>
                <w:rFonts w:ascii="Times New Roman" w:hAnsi="Times New Roman" w:cs="Times New Roman"/>
                <w:sz w:val="28"/>
                <w:szCs w:val="28"/>
              </w:rPr>
              <w:t>10-11</w:t>
            </w:r>
            <w:r>
              <w:rPr>
                <w:rFonts w:ascii="Times New Roman" w:hAnsi="Times New Roman" w:cs="Times New Roman"/>
                <w:sz w:val="28"/>
                <w:szCs w:val="28"/>
                <w:lang w:val="en-US"/>
              </w:rPr>
              <w:t>/</w:t>
            </w:r>
            <w:r>
              <w:rPr>
                <w:rFonts w:ascii="Times New Roman" w:hAnsi="Times New Roman" w:cs="Times New Roman"/>
                <w:sz w:val="28"/>
                <w:szCs w:val="28"/>
              </w:rPr>
              <w:t>12 – классов</w:t>
            </w:r>
          </w:p>
        </w:tc>
        <w:tc>
          <w:tcPr>
            <w:tcW w:w="1515"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570</w:t>
            </w:r>
          </w:p>
        </w:tc>
        <w:tc>
          <w:tcPr>
            <w:tcW w:w="169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367</w:t>
            </w:r>
          </w:p>
        </w:tc>
      </w:tr>
      <w:tr w:rsidR="0081182C" w:rsidRPr="00AB2826" w:rsidTr="00A1543B">
        <w:tc>
          <w:tcPr>
            <w:tcW w:w="636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школ для детей с недостатками умственного и физического развития</w:t>
            </w:r>
          </w:p>
        </w:tc>
        <w:tc>
          <w:tcPr>
            <w:tcW w:w="1515"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125</w:t>
            </w:r>
          </w:p>
        </w:tc>
        <w:tc>
          <w:tcPr>
            <w:tcW w:w="169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125</w:t>
            </w:r>
          </w:p>
        </w:tc>
      </w:tr>
      <w:tr w:rsidR="0081182C" w:rsidRPr="00AB2826" w:rsidTr="00A1543B">
        <w:tc>
          <w:tcPr>
            <w:tcW w:w="636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Из числа учащихся 1 класса – учащиеся в возрасте 6 лет на 1 сентября</w:t>
            </w:r>
          </w:p>
        </w:tc>
        <w:tc>
          <w:tcPr>
            <w:tcW w:w="1515"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142</w:t>
            </w:r>
          </w:p>
        </w:tc>
        <w:tc>
          <w:tcPr>
            <w:tcW w:w="169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94</w:t>
            </w:r>
          </w:p>
        </w:tc>
      </w:tr>
      <w:tr w:rsidR="0081182C" w:rsidRPr="00AB2826" w:rsidTr="00A1543B">
        <w:tc>
          <w:tcPr>
            <w:tcW w:w="636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10-11 класс</w:t>
            </w:r>
          </w:p>
        </w:tc>
        <w:tc>
          <w:tcPr>
            <w:tcW w:w="1515"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275</w:t>
            </w:r>
          </w:p>
        </w:tc>
        <w:tc>
          <w:tcPr>
            <w:tcW w:w="169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177</w:t>
            </w:r>
          </w:p>
        </w:tc>
      </w:tr>
      <w:tr w:rsidR="0081182C" w:rsidRPr="00AB2826" w:rsidTr="00A1543B">
        <w:tc>
          <w:tcPr>
            <w:tcW w:w="636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Учащихся, занимающихся во второй смене в школах ведомств</w:t>
            </w:r>
          </w:p>
        </w:tc>
        <w:tc>
          <w:tcPr>
            <w:tcW w:w="1515"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552</w:t>
            </w:r>
          </w:p>
        </w:tc>
        <w:tc>
          <w:tcPr>
            <w:tcW w:w="169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8</w:t>
            </w:r>
          </w:p>
        </w:tc>
      </w:tr>
      <w:tr w:rsidR="0081182C" w:rsidRPr="00AB2826" w:rsidTr="00A1543B">
        <w:tc>
          <w:tcPr>
            <w:tcW w:w="636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Число рабочих мест. Оборудованных предприятиями для общественно – полезного, производительного труда</w:t>
            </w:r>
          </w:p>
        </w:tc>
        <w:tc>
          <w:tcPr>
            <w:tcW w:w="1515"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178</w:t>
            </w:r>
          </w:p>
        </w:tc>
        <w:tc>
          <w:tcPr>
            <w:tcW w:w="169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96</w:t>
            </w:r>
          </w:p>
        </w:tc>
      </w:tr>
      <w:tr w:rsidR="0081182C" w:rsidRPr="00AB2826" w:rsidTr="00A1543B">
        <w:tc>
          <w:tcPr>
            <w:tcW w:w="636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Число классов и классов- комплектов в школах Минпроса (без классов- комплектов в школах для детей с недостатками умственного и физического развития:</w:t>
            </w:r>
          </w:p>
          <w:p w:rsidR="0081182C" w:rsidRPr="00F02851" w:rsidRDefault="0081182C" w:rsidP="00A1543B">
            <w:pPr>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lang w:val="en-US"/>
              </w:rPr>
              <w:t>/4/</w:t>
            </w:r>
            <w:r>
              <w:rPr>
                <w:rFonts w:ascii="Times New Roman" w:hAnsi="Times New Roman" w:cs="Times New Roman"/>
                <w:sz w:val="28"/>
                <w:szCs w:val="28"/>
              </w:rPr>
              <w:t xml:space="preserve"> классов иклассов- комплектов</w:t>
            </w:r>
          </w:p>
        </w:tc>
        <w:tc>
          <w:tcPr>
            <w:tcW w:w="1515"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122</w:t>
            </w:r>
          </w:p>
        </w:tc>
        <w:tc>
          <w:tcPr>
            <w:tcW w:w="169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96</w:t>
            </w:r>
          </w:p>
        </w:tc>
      </w:tr>
      <w:tr w:rsidR="0081182C" w:rsidRPr="00AB2826" w:rsidTr="00A1543B">
        <w:tc>
          <w:tcPr>
            <w:tcW w:w="636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4-8 классов</w:t>
            </w:r>
          </w:p>
        </w:tc>
        <w:tc>
          <w:tcPr>
            <w:tcW w:w="1515"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154</w:t>
            </w:r>
          </w:p>
        </w:tc>
        <w:tc>
          <w:tcPr>
            <w:tcW w:w="169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126</w:t>
            </w:r>
          </w:p>
        </w:tc>
      </w:tr>
      <w:tr w:rsidR="0081182C" w:rsidRPr="00AB2826" w:rsidTr="00A1543B">
        <w:tc>
          <w:tcPr>
            <w:tcW w:w="636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9-10 классов</w:t>
            </w:r>
          </w:p>
        </w:tc>
        <w:tc>
          <w:tcPr>
            <w:tcW w:w="1515"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32</w:t>
            </w:r>
          </w:p>
        </w:tc>
        <w:tc>
          <w:tcPr>
            <w:tcW w:w="169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24</w:t>
            </w:r>
          </w:p>
        </w:tc>
      </w:tr>
    </w:tbl>
    <w:p w:rsidR="0081182C" w:rsidRPr="00FF41B3" w:rsidRDefault="0081182C" w:rsidP="0081182C">
      <w:pPr>
        <w:tabs>
          <w:tab w:val="left" w:pos="5145"/>
        </w:tabs>
        <w:spacing w:line="240" w:lineRule="auto"/>
        <w:jc w:val="both"/>
        <w:rPr>
          <w:rFonts w:ascii="Times New Roman" w:hAnsi="Times New Roman" w:cs="Times New Roman"/>
          <w:sz w:val="28"/>
          <w:szCs w:val="28"/>
        </w:rPr>
      </w:pPr>
    </w:p>
    <w:p w:rsidR="0081182C" w:rsidRDefault="0081182C" w:rsidP="0081182C">
      <w:pPr>
        <w:tabs>
          <w:tab w:val="left" w:pos="5145"/>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Таким образом видно, что количество школ в районе сократилось с восьмидесяти четырех в 1972 году, до пятидесяти четырех в 1989г. Численность школ, таким образом, в указанный период составляла 62% от численности 1974 года. Такая ситуация сложилась прежде всего потому, что многие школы были закрыты благодаря политике ликвидации неперспективных деревень, во многих школах были открыты общежития-интернаты. Куда привозили детей из менее крупных и малочисленных деревень. Естественно в этих деревнях школы закрывались как «неперспективные». Но из данного материала ясно видно, что помимо сокращения общей численности школ, так же происходило и сокращение общей численности учащихся района. Причиной этого факта являлось высокое и длительное механическое движение населения, причиной которому был, прежде всего, процесс урбанизации. По прежнему проводились занятия в две смены, хотя количественный показатель этого явления значительно снизился, прежде всего среди сельских школ. Произошло это не благодаря увеличению или модернизации школ и школьных помещений, а по причине все того же сокращения численности учащихся. Нужно отметить, что на протяжении восьмидесятых годов, на территории района не было построено ни одной новой школы. Поэтому проблема обучения в две смены оставалась актуальной в основном только для районного центра. Здесь численность учащихся оставалась высокой благодаря внутренней миграции населения. Поэтому в начале девяностых годов в Абане началось строительство еще одной школы, но из-за дефицита финансирования эта стройка была заморожена на долгие годы. И только в 2008 году Абанская школа №3 была достроена и пущена в эксплуатацию. Так же можно наблюдать достаточно большое количество детей, обучающихся в специальной школе для детей с умственными и физическими отклонениями, из этого можно сделать вывод о том, что качество рождаемости детей в данный период значительно снизилась.</w:t>
      </w:r>
    </w:p>
    <w:p w:rsidR="0081182C" w:rsidRPr="00507CD1" w:rsidRDefault="0081182C" w:rsidP="0081182C">
      <w:pPr>
        <w:rPr>
          <w:rFonts w:ascii="Times New Roman" w:hAnsi="Times New Roman" w:cs="Times New Roman"/>
          <w:b/>
          <w:sz w:val="28"/>
          <w:szCs w:val="28"/>
          <w:vertAlign w:val="superscript"/>
        </w:rPr>
      </w:pPr>
      <w:r>
        <w:rPr>
          <w:rFonts w:ascii="Times New Roman" w:hAnsi="Times New Roman" w:cs="Times New Roman"/>
          <w:b/>
          <w:sz w:val="28"/>
          <w:szCs w:val="28"/>
        </w:rPr>
        <w:lastRenderedPageBreak/>
        <w:t>Таблица 16. Список детских дошкольных учреждений на 1.01.1989 года по Абанскому району.</w:t>
      </w:r>
      <w:r>
        <w:rPr>
          <w:rFonts w:ascii="Times New Roman" w:hAnsi="Times New Roman" w:cs="Times New Roman"/>
          <w:b/>
          <w:sz w:val="28"/>
          <w:szCs w:val="28"/>
          <w:vertAlign w:val="superscript"/>
        </w:rPr>
        <w:t>11</w:t>
      </w:r>
    </w:p>
    <w:tbl>
      <w:tblPr>
        <w:tblStyle w:val="a9"/>
        <w:tblW w:w="0" w:type="auto"/>
        <w:tblLook w:val="04A0" w:firstRow="1" w:lastRow="0" w:firstColumn="1" w:lastColumn="0" w:noHBand="0" w:noVBand="1"/>
      </w:tblPr>
      <w:tblGrid>
        <w:gridCol w:w="1663"/>
        <w:gridCol w:w="1663"/>
        <w:gridCol w:w="1528"/>
        <w:gridCol w:w="898"/>
        <w:gridCol w:w="652"/>
        <w:gridCol w:w="920"/>
        <w:gridCol w:w="889"/>
        <w:gridCol w:w="1358"/>
      </w:tblGrid>
      <w:tr w:rsidR="0081182C" w:rsidTr="00A1543B">
        <w:tc>
          <w:tcPr>
            <w:tcW w:w="1663" w:type="dxa"/>
            <w:vMerge w:val="restart"/>
          </w:tcPr>
          <w:p w:rsidR="0081182C" w:rsidRPr="00416AE2" w:rsidRDefault="0081182C" w:rsidP="00A1543B">
            <w:pPr>
              <w:rPr>
                <w:rFonts w:ascii="Times New Roman" w:hAnsi="Times New Roman" w:cs="Times New Roman"/>
                <w:sz w:val="28"/>
                <w:szCs w:val="28"/>
              </w:rPr>
            </w:pPr>
            <w:r w:rsidRPr="00416AE2">
              <w:rPr>
                <w:rFonts w:ascii="Times New Roman" w:hAnsi="Times New Roman" w:cs="Times New Roman"/>
                <w:sz w:val="28"/>
                <w:szCs w:val="28"/>
              </w:rPr>
              <w:t>Название дошкольного учреждения</w:t>
            </w:r>
          </w:p>
        </w:tc>
        <w:tc>
          <w:tcPr>
            <w:tcW w:w="1663" w:type="dxa"/>
            <w:vMerge w:val="restart"/>
          </w:tcPr>
          <w:p w:rsidR="0081182C" w:rsidRPr="00416AE2" w:rsidRDefault="0081182C" w:rsidP="00A1543B">
            <w:pPr>
              <w:rPr>
                <w:rFonts w:ascii="Times New Roman" w:hAnsi="Times New Roman" w:cs="Times New Roman"/>
                <w:sz w:val="28"/>
                <w:szCs w:val="28"/>
              </w:rPr>
            </w:pPr>
            <w:r>
              <w:rPr>
                <w:rFonts w:ascii="Times New Roman" w:hAnsi="Times New Roman" w:cs="Times New Roman"/>
                <w:sz w:val="28"/>
                <w:szCs w:val="28"/>
              </w:rPr>
              <w:t>Кому подчиняется дошкольное учреждение</w:t>
            </w:r>
          </w:p>
        </w:tc>
        <w:tc>
          <w:tcPr>
            <w:tcW w:w="1528" w:type="dxa"/>
            <w:vMerge w:val="restart"/>
          </w:tcPr>
          <w:p w:rsidR="0081182C" w:rsidRPr="00416AE2" w:rsidRDefault="0081182C" w:rsidP="00A1543B">
            <w:pPr>
              <w:rPr>
                <w:rFonts w:ascii="Times New Roman" w:hAnsi="Times New Roman" w:cs="Times New Roman"/>
                <w:sz w:val="28"/>
                <w:szCs w:val="28"/>
              </w:rPr>
            </w:pPr>
            <w:r>
              <w:rPr>
                <w:rFonts w:ascii="Times New Roman" w:hAnsi="Times New Roman" w:cs="Times New Roman"/>
                <w:sz w:val="28"/>
                <w:szCs w:val="28"/>
              </w:rPr>
              <w:t>Место нахождения дошкольного учреждения</w:t>
            </w:r>
          </w:p>
        </w:tc>
        <w:tc>
          <w:tcPr>
            <w:tcW w:w="898" w:type="dxa"/>
            <w:vMerge w:val="restart"/>
          </w:tcPr>
          <w:p w:rsidR="0081182C" w:rsidRPr="00416AE2" w:rsidRDefault="0081182C" w:rsidP="00A1543B">
            <w:pPr>
              <w:rPr>
                <w:rFonts w:ascii="Times New Roman" w:hAnsi="Times New Roman" w:cs="Times New Roman"/>
                <w:sz w:val="28"/>
                <w:szCs w:val="28"/>
              </w:rPr>
            </w:pPr>
            <w:r>
              <w:rPr>
                <w:rFonts w:ascii="Times New Roman" w:hAnsi="Times New Roman" w:cs="Times New Roman"/>
                <w:sz w:val="28"/>
                <w:szCs w:val="28"/>
              </w:rPr>
              <w:t>Всего детей по списку</w:t>
            </w:r>
          </w:p>
        </w:tc>
        <w:tc>
          <w:tcPr>
            <w:tcW w:w="652" w:type="dxa"/>
            <w:vMerge w:val="restart"/>
          </w:tcPr>
          <w:p w:rsidR="0081182C" w:rsidRPr="00416AE2" w:rsidRDefault="0081182C" w:rsidP="00A1543B">
            <w:pPr>
              <w:rPr>
                <w:rFonts w:ascii="Times New Roman" w:hAnsi="Times New Roman" w:cs="Times New Roman"/>
                <w:sz w:val="28"/>
                <w:szCs w:val="28"/>
              </w:rPr>
            </w:pPr>
            <w:r>
              <w:rPr>
                <w:rFonts w:ascii="Times New Roman" w:hAnsi="Times New Roman" w:cs="Times New Roman"/>
                <w:sz w:val="28"/>
                <w:szCs w:val="28"/>
              </w:rPr>
              <w:t>До трех лет</w:t>
            </w:r>
          </w:p>
        </w:tc>
        <w:tc>
          <w:tcPr>
            <w:tcW w:w="920" w:type="dxa"/>
            <w:vMerge w:val="restart"/>
          </w:tcPr>
          <w:p w:rsidR="0081182C" w:rsidRPr="00416AE2" w:rsidRDefault="0081182C" w:rsidP="00A1543B">
            <w:pPr>
              <w:rPr>
                <w:rFonts w:ascii="Times New Roman" w:hAnsi="Times New Roman" w:cs="Times New Roman"/>
                <w:sz w:val="28"/>
                <w:szCs w:val="28"/>
              </w:rPr>
            </w:pPr>
            <w:r>
              <w:rPr>
                <w:rFonts w:ascii="Times New Roman" w:hAnsi="Times New Roman" w:cs="Times New Roman"/>
                <w:sz w:val="28"/>
                <w:szCs w:val="28"/>
              </w:rPr>
              <w:t>3 года и старше</w:t>
            </w:r>
          </w:p>
        </w:tc>
        <w:tc>
          <w:tcPr>
            <w:tcW w:w="2247" w:type="dxa"/>
            <w:gridSpan w:val="2"/>
          </w:tcPr>
          <w:p w:rsidR="0081182C" w:rsidRPr="00416AE2" w:rsidRDefault="0081182C" w:rsidP="00A1543B">
            <w:pPr>
              <w:rPr>
                <w:rFonts w:ascii="Times New Roman" w:hAnsi="Times New Roman" w:cs="Times New Roman"/>
                <w:sz w:val="28"/>
                <w:szCs w:val="28"/>
              </w:rPr>
            </w:pPr>
            <w:r>
              <w:rPr>
                <w:rFonts w:ascii="Times New Roman" w:hAnsi="Times New Roman" w:cs="Times New Roman"/>
                <w:sz w:val="28"/>
                <w:szCs w:val="28"/>
              </w:rPr>
              <w:t>Площадь</w:t>
            </w:r>
          </w:p>
        </w:tc>
      </w:tr>
      <w:tr w:rsidR="0081182C" w:rsidTr="00A1543B">
        <w:tc>
          <w:tcPr>
            <w:tcW w:w="1663" w:type="dxa"/>
            <w:vMerge/>
          </w:tcPr>
          <w:p w:rsidR="0081182C" w:rsidRDefault="0081182C" w:rsidP="00A1543B">
            <w:pPr>
              <w:rPr>
                <w:rFonts w:ascii="Times New Roman" w:hAnsi="Times New Roman" w:cs="Times New Roman"/>
                <w:b/>
                <w:sz w:val="28"/>
                <w:szCs w:val="28"/>
              </w:rPr>
            </w:pPr>
          </w:p>
        </w:tc>
        <w:tc>
          <w:tcPr>
            <w:tcW w:w="1663" w:type="dxa"/>
            <w:vMerge/>
          </w:tcPr>
          <w:p w:rsidR="0081182C" w:rsidRPr="00416AE2" w:rsidRDefault="0081182C" w:rsidP="00A1543B">
            <w:pPr>
              <w:rPr>
                <w:rFonts w:ascii="Times New Roman" w:hAnsi="Times New Roman" w:cs="Times New Roman"/>
                <w:sz w:val="28"/>
                <w:szCs w:val="28"/>
              </w:rPr>
            </w:pPr>
          </w:p>
        </w:tc>
        <w:tc>
          <w:tcPr>
            <w:tcW w:w="1528" w:type="dxa"/>
            <w:vMerge/>
          </w:tcPr>
          <w:p w:rsidR="0081182C" w:rsidRPr="00416AE2" w:rsidRDefault="0081182C" w:rsidP="00A1543B">
            <w:pPr>
              <w:rPr>
                <w:rFonts w:ascii="Times New Roman" w:hAnsi="Times New Roman" w:cs="Times New Roman"/>
                <w:sz w:val="28"/>
                <w:szCs w:val="28"/>
              </w:rPr>
            </w:pPr>
          </w:p>
        </w:tc>
        <w:tc>
          <w:tcPr>
            <w:tcW w:w="898" w:type="dxa"/>
            <w:vMerge/>
          </w:tcPr>
          <w:p w:rsidR="0081182C" w:rsidRPr="00416AE2" w:rsidRDefault="0081182C" w:rsidP="00A1543B">
            <w:pPr>
              <w:rPr>
                <w:rFonts w:ascii="Times New Roman" w:hAnsi="Times New Roman" w:cs="Times New Roman"/>
                <w:sz w:val="28"/>
                <w:szCs w:val="28"/>
              </w:rPr>
            </w:pPr>
          </w:p>
        </w:tc>
        <w:tc>
          <w:tcPr>
            <w:tcW w:w="652" w:type="dxa"/>
            <w:vMerge/>
          </w:tcPr>
          <w:p w:rsidR="0081182C" w:rsidRPr="00416AE2" w:rsidRDefault="0081182C" w:rsidP="00A1543B">
            <w:pPr>
              <w:rPr>
                <w:rFonts w:ascii="Times New Roman" w:hAnsi="Times New Roman" w:cs="Times New Roman"/>
                <w:sz w:val="28"/>
                <w:szCs w:val="28"/>
              </w:rPr>
            </w:pPr>
          </w:p>
        </w:tc>
        <w:tc>
          <w:tcPr>
            <w:tcW w:w="920" w:type="dxa"/>
            <w:vMerge/>
          </w:tcPr>
          <w:p w:rsidR="0081182C" w:rsidRPr="00416AE2" w:rsidRDefault="0081182C" w:rsidP="00A1543B">
            <w:pPr>
              <w:rPr>
                <w:rFonts w:ascii="Times New Roman" w:hAnsi="Times New Roman" w:cs="Times New Roman"/>
                <w:sz w:val="28"/>
                <w:szCs w:val="28"/>
              </w:rPr>
            </w:pPr>
          </w:p>
        </w:tc>
        <w:tc>
          <w:tcPr>
            <w:tcW w:w="889" w:type="dxa"/>
          </w:tcPr>
          <w:p w:rsidR="0081182C" w:rsidRPr="00416AE2" w:rsidRDefault="0081182C" w:rsidP="00A1543B">
            <w:pPr>
              <w:rPr>
                <w:rFonts w:ascii="Times New Roman" w:hAnsi="Times New Roman" w:cs="Times New Roman"/>
                <w:sz w:val="28"/>
                <w:szCs w:val="28"/>
              </w:rPr>
            </w:pPr>
            <w:r>
              <w:rPr>
                <w:rFonts w:ascii="Times New Roman" w:hAnsi="Times New Roman" w:cs="Times New Roman"/>
                <w:sz w:val="28"/>
                <w:szCs w:val="28"/>
              </w:rPr>
              <w:t>Общая</w:t>
            </w:r>
          </w:p>
        </w:tc>
        <w:tc>
          <w:tcPr>
            <w:tcW w:w="1358" w:type="dxa"/>
          </w:tcPr>
          <w:p w:rsidR="0081182C" w:rsidRPr="00416AE2" w:rsidRDefault="0081182C" w:rsidP="00A1543B">
            <w:pPr>
              <w:rPr>
                <w:rFonts w:ascii="Times New Roman" w:hAnsi="Times New Roman" w:cs="Times New Roman"/>
                <w:sz w:val="28"/>
                <w:szCs w:val="28"/>
              </w:rPr>
            </w:pPr>
            <w:r>
              <w:rPr>
                <w:rFonts w:ascii="Times New Roman" w:hAnsi="Times New Roman" w:cs="Times New Roman"/>
                <w:sz w:val="28"/>
                <w:szCs w:val="28"/>
              </w:rPr>
              <w:t>Групповых помещений</w:t>
            </w:r>
          </w:p>
        </w:tc>
      </w:tr>
      <w:tr w:rsidR="0081182C" w:rsidTr="00A1543B">
        <w:tc>
          <w:tcPr>
            <w:tcW w:w="1663" w:type="dxa"/>
          </w:tcPr>
          <w:p w:rsidR="0081182C" w:rsidRPr="00416AE2" w:rsidRDefault="0081182C" w:rsidP="00A1543B">
            <w:pPr>
              <w:rPr>
                <w:rFonts w:ascii="Times New Roman" w:hAnsi="Times New Roman" w:cs="Times New Roman"/>
                <w:sz w:val="28"/>
                <w:szCs w:val="28"/>
              </w:rPr>
            </w:pPr>
            <w:r>
              <w:rPr>
                <w:rFonts w:ascii="Times New Roman" w:hAnsi="Times New Roman" w:cs="Times New Roman"/>
                <w:sz w:val="28"/>
                <w:szCs w:val="28"/>
              </w:rPr>
              <w:t xml:space="preserve"> Березовские я.с</w:t>
            </w:r>
          </w:p>
        </w:tc>
        <w:tc>
          <w:tcPr>
            <w:tcW w:w="1663" w:type="dxa"/>
          </w:tcPr>
          <w:p w:rsidR="0081182C" w:rsidRPr="00416AE2" w:rsidRDefault="0081182C" w:rsidP="00A1543B">
            <w:pPr>
              <w:rPr>
                <w:rFonts w:ascii="Times New Roman" w:hAnsi="Times New Roman" w:cs="Times New Roman"/>
                <w:sz w:val="28"/>
                <w:szCs w:val="28"/>
              </w:rPr>
            </w:pPr>
            <w:r w:rsidRPr="00416AE2">
              <w:rPr>
                <w:rFonts w:ascii="Times New Roman" w:hAnsi="Times New Roman" w:cs="Times New Roman"/>
                <w:sz w:val="28"/>
                <w:szCs w:val="28"/>
              </w:rPr>
              <w:t>Абанский п.з</w:t>
            </w:r>
          </w:p>
        </w:tc>
        <w:tc>
          <w:tcPr>
            <w:tcW w:w="1528" w:type="dxa"/>
          </w:tcPr>
          <w:p w:rsidR="0081182C" w:rsidRPr="00416AE2" w:rsidRDefault="0081182C" w:rsidP="00A1543B">
            <w:pPr>
              <w:rPr>
                <w:rFonts w:ascii="Times New Roman" w:hAnsi="Times New Roman" w:cs="Times New Roman"/>
                <w:sz w:val="28"/>
                <w:szCs w:val="28"/>
              </w:rPr>
            </w:pPr>
            <w:r>
              <w:rPr>
                <w:rFonts w:ascii="Times New Roman" w:hAnsi="Times New Roman" w:cs="Times New Roman"/>
                <w:sz w:val="28"/>
                <w:szCs w:val="28"/>
              </w:rPr>
              <w:t>С. Березовка</w:t>
            </w:r>
          </w:p>
        </w:tc>
        <w:tc>
          <w:tcPr>
            <w:tcW w:w="898" w:type="dxa"/>
          </w:tcPr>
          <w:p w:rsidR="0081182C" w:rsidRPr="00416AE2" w:rsidRDefault="0081182C" w:rsidP="00A1543B">
            <w:pPr>
              <w:rPr>
                <w:rFonts w:ascii="Times New Roman" w:hAnsi="Times New Roman" w:cs="Times New Roman"/>
                <w:sz w:val="28"/>
                <w:szCs w:val="28"/>
              </w:rPr>
            </w:pPr>
            <w:r>
              <w:rPr>
                <w:rFonts w:ascii="Times New Roman" w:hAnsi="Times New Roman" w:cs="Times New Roman"/>
                <w:sz w:val="28"/>
                <w:szCs w:val="28"/>
              </w:rPr>
              <w:t>83</w:t>
            </w:r>
          </w:p>
        </w:tc>
        <w:tc>
          <w:tcPr>
            <w:tcW w:w="652" w:type="dxa"/>
          </w:tcPr>
          <w:p w:rsidR="0081182C" w:rsidRPr="00416AE2" w:rsidRDefault="0081182C" w:rsidP="00A1543B">
            <w:pPr>
              <w:rPr>
                <w:rFonts w:ascii="Times New Roman" w:hAnsi="Times New Roman" w:cs="Times New Roman"/>
                <w:sz w:val="28"/>
                <w:szCs w:val="28"/>
              </w:rPr>
            </w:pPr>
            <w:r>
              <w:rPr>
                <w:rFonts w:ascii="Times New Roman" w:hAnsi="Times New Roman" w:cs="Times New Roman"/>
                <w:sz w:val="28"/>
                <w:szCs w:val="28"/>
              </w:rPr>
              <w:t>28</w:t>
            </w:r>
          </w:p>
        </w:tc>
        <w:tc>
          <w:tcPr>
            <w:tcW w:w="920" w:type="dxa"/>
          </w:tcPr>
          <w:p w:rsidR="0081182C" w:rsidRPr="00416AE2" w:rsidRDefault="0081182C" w:rsidP="00A1543B">
            <w:pPr>
              <w:rPr>
                <w:rFonts w:ascii="Times New Roman" w:hAnsi="Times New Roman" w:cs="Times New Roman"/>
                <w:sz w:val="28"/>
                <w:szCs w:val="28"/>
              </w:rPr>
            </w:pPr>
            <w:r>
              <w:rPr>
                <w:rFonts w:ascii="Times New Roman" w:hAnsi="Times New Roman" w:cs="Times New Roman"/>
                <w:sz w:val="28"/>
                <w:szCs w:val="28"/>
              </w:rPr>
              <w:t>55</w:t>
            </w:r>
          </w:p>
        </w:tc>
        <w:tc>
          <w:tcPr>
            <w:tcW w:w="889" w:type="dxa"/>
          </w:tcPr>
          <w:p w:rsidR="0081182C" w:rsidRPr="00416AE2" w:rsidRDefault="0081182C" w:rsidP="00A1543B">
            <w:pPr>
              <w:rPr>
                <w:rFonts w:ascii="Times New Roman" w:hAnsi="Times New Roman" w:cs="Times New Roman"/>
                <w:sz w:val="28"/>
                <w:szCs w:val="28"/>
              </w:rPr>
            </w:pPr>
            <w:r>
              <w:rPr>
                <w:rFonts w:ascii="Times New Roman" w:hAnsi="Times New Roman" w:cs="Times New Roman"/>
                <w:sz w:val="28"/>
                <w:szCs w:val="28"/>
              </w:rPr>
              <w:t>464</w:t>
            </w:r>
          </w:p>
        </w:tc>
        <w:tc>
          <w:tcPr>
            <w:tcW w:w="1358" w:type="dxa"/>
          </w:tcPr>
          <w:p w:rsidR="0081182C" w:rsidRPr="00416AE2" w:rsidRDefault="0081182C" w:rsidP="00A1543B">
            <w:pPr>
              <w:rPr>
                <w:rFonts w:ascii="Times New Roman" w:hAnsi="Times New Roman" w:cs="Times New Roman"/>
                <w:sz w:val="28"/>
                <w:szCs w:val="28"/>
              </w:rPr>
            </w:pPr>
          </w:p>
        </w:tc>
      </w:tr>
      <w:tr w:rsidR="0081182C" w:rsidTr="00A1543B">
        <w:tc>
          <w:tcPr>
            <w:tcW w:w="166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Ношинский я.с</w:t>
            </w:r>
          </w:p>
        </w:tc>
        <w:tc>
          <w:tcPr>
            <w:tcW w:w="1663" w:type="dxa"/>
          </w:tcPr>
          <w:p w:rsidR="0081182C" w:rsidRPr="00416AE2" w:rsidRDefault="0081182C" w:rsidP="00A1543B">
            <w:pPr>
              <w:rPr>
                <w:rFonts w:ascii="Times New Roman" w:hAnsi="Times New Roman" w:cs="Times New Roman"/>
                <w:sz w:val="28"/>
                <w:szCs w:val="28"/>
              </w:rPr>
            </w:pPr>
            <w:r>
              <w:rPr>
                <w:rFonts w:ascii="Times New Roman" w:hAnsi="Times New Roman" w:cs="Times New Roman"/>
                <w:sz w:val="28"/>
                <w:szCs w:val="28"/>
              </w:rPr>
              <w:t>Абанский п.з</w:t>
            </w:r>
          </w:p>
        </w:tc>
        <w:tc>
          <w:tcPr>
            <w:tcW w:w="152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С. Ношино</w:t>
            </w:r>
          </w:p>
        </w:tc>
        <w:tc>
          <w:tcPr>
            <w:tcW w:w="89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31</w:t>
            </w:r>
          </w:p>
        </w:tc>
        <w:tc>
          <w:tcPr>
            <w:tcW w:w="6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9</w:t>
            </w:r>
          </w:p>
        </w:tc>
        <w:tc>
          <w:tcPr>
            <w:tcW w:w="92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22</w:t>
            </w:r>
          </w:p>
        </w:tc>
        <w:tc>
          <w:tcPr>
            <w:tcW w:w="88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350</w:t>
            </w:r>
          </w:p>
        </w:tc>
        <w:tc>
          <w:tcPr>
            <w:tcW w:w="1358" w:type="dxa"/>
          </w:tcPr>
          <w:p w:rsidR="0081182C" w:rsidRPr="00416AE2" w:rsidRDefault="0081182C" w:rsidP="00A1543B">
            <w:pPr>
              <w:rPr>
                <w:rFonts w:ascii="Times New Roman" w:hAnsi="Times New Roman" w:cs="Times New Roman"/>
                <w:sz w:val="28"/>
                <w:szCs w:val="28"/>
              </w:rPr>
            </w:pPr>
            <w:r>
              <w:rPr>
                <w:rFonts w:ascii="Times New Roman" w:hAnsi="Times New Roman" w:cs="Times New Roman"/>
                <w:sz w:val="28"/>
                <w:szCs w:val="28"/>
              </w:rPr>
              <w:t>288</w:t>
            </w:r>
          </w:p>
        </w:tc>
      </w:tr>
      <w:tr w:rsidR="0081182C" w:rsidTr="00A1543B">
        <w:tc>
          <w:tcPr>
            <w:tcW w:w="166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Устьянский я.с</w:t>
            </w:r>
          </w:p>
        </w:tc>
        <w:tc>
          <w:tcPr>
            <w:tcW w:w="166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Устьянский с.с</w:t>
            </w:r>
          </w:p>
        </w:tc>
        <w:tc>
          <w:tcPr>
            <w:tcW w:w="152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С. Устьянск</w:t>
            </w:r>
          </w:p>
        </w:tc>
        <w:tc>
          <w:tcPr>
            <w:tcW w:w="89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79</w:t>
            </w:r>
          </w:p>
        </w:tc>
        <w:tc>
          <w:tcPr>
            <w:tcW w:w="6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20</w:t>
            </w:r>
          </w:p>
        </w:tc>
        <w:tc>
          <w:tcPr>
            <w:tcW w:w="92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59</w:t>
            </w:r>
          </w:p>
        </w:tc>
        <w:tc>
          <w:tcPr>
            <w:tcW w:w="88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311</w:t>
            </w:r>
          </w:p>
        </w:tc>
        <w:tc>
          <w:tcPr>
            <w:tcW w:w="1358" w:type="dxa"/>
          </w:tcPr>
          <w:p w:rsidR="0081182C" w:rsidRPr="00416AE2" w:rsidRDefault="0081182C" w:rsidP="00A1543B">
            <w:pPr>
              <w:rPr>
                <w:rFonts w:ascii="Times New Roman" w:hAnsi="Times New Roman" w:cs="Times New Roman"/>
                <w:sz w:val="28"/>
                <w:szCs w:val="28"/>
              </w:rPr>
            </w:pPr>
            <w:r>
              <w:rPr>
                <w:rFonts w:ascii="Times New Roman" w:hAnsi="Times New Roman" w:cs="Times New Roman"/>
                <w:sz w:val="28"/>
                <w:szCs w:val="28"/>
              </w:rPr>
              <w:t>127</w:t>
            </w:r>
          </w:p>
        </w:tc>
      </w:tr>
      <w:tr w:rsidR="0081182C" w:rsidTr="00A1543B">
        <w:tc>
          <w:tcPr>
            <w:tcW w:w="166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Самойловский я.с</w:t>
            </w:r>
          </w:p>
        </w:tc>
        <w:tc>
          <w:tcPr>
            <w:tcW w:w="166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Самойловский с.с</w:t>
            </w:r>
          </w:p>
        </w:tc>
        <w:tc>
          <w:tcPr>
            <w:tcW w:w="152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С. Самойловка</w:t>
            </w:r>
          </w:p>
        </w:tc>
        <w:tc>
          <w:tcPr>
            <w:tcW w:w="89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69</w:t>
            </w:r>
          </w:p>
        </w:tc>
        <w:tc>
          <w:tcPr>
            <w:tcW w:w="6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10</w:t>
            </w:r>
          </w:p>
        </w:tc>
        <w:tc>
          <w:tcPr>
            <w:tcW w:w="92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59</w:t>
            </w:r>
          </w:p>
        </w:tc>
        <w:tc>
          <w:tcPr>
            <w:tcW w:w="88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440</w:t>
            </w:r>
          </w:p>
        </w:tc>
        <w:tc>
          <w:tcPr>
            <w:tcW w:w="1358" w:type="dxa"/>
          </w:tcPr>
          <w:p w:rsidR="0081182C" w:rsidRPr="00416AE2" w:rsidRDefault="0081182C" w:rsidP="00A1543B">
            <w:pPr>
              <w:rPr>
                <w:rFonts w:ascii="Times New Roman" w:hAnsi="Times New Roman" w:cs="Times New Roman"/>
                <w:sz w:val="28"/>
                <w:szCs w:val="28"/>
              </w:rPr>
            </w:pPr>
            <w:r>
              <w:rPr>
                <w:rFonts w:ascii="Times New Roman" w:hAnsi="Times New Roman" w:cs="Times New Roman"/>
                <w:sz w:val="28"/>
                <w:szCs w:val="28"/>
              </w:rPr>
              <w:t>263</w:t>
            </w:r>
          </w:p>
        </w:tc>
      </w:tr>
      <w:tr w:rsidR="0081182C" w:rsidTr="00A1543B">
        <w:tc>
          <w:tcPr>
            <w:tcW w:w="166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Кунгульский я.с</w:t>
            </w:r>
          </w:p>
        </w:tc>
        <w:tc>
          <w:tcPr>
            <w:tcW w:w="166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Самойловский с.с</w:t>
            </w:r>
          </w:p>
        </w:tc>
        <w:tc>
          <w:tcPr>
            <w:tcW w:w="152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Д. Кунгул</w:t>
            </w:r>
          </w:p>
        </w:tc>
        <w:tc>
          <w:tcPr>
            <w:tcW w:w="89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18</w:t>
            </w:r>
          </w:p>
        </w:tc>
        <w:tc>
          <w:tcPr>
            <w:tcW w:w="6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4</w:t>
            </w:r>
          </w:p>
        </w:tc>
        <w:tc>
          <w:tcPr>
            <w:tcW w:w="92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14</w:t>
            </w:r>
          </w:p>
        </w:tc>
        <w:tc>
          <w:tcPr>
            <w:tcW w:w="88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120</w:t>
            </w:r>
          </w:p>
        </w:tc>
        <w:tc>
          <w:tcPr>
            <w:tcW w:w="1358" w:type="dxa"/>
          </w:tcPr>
          <w:p w:rsidR="0081182C" w:rsidRPr="00416AE2" w:rsidRDefault="0081182C" w:rsidP="00A1543B">
            <w:pPr>
              <w:rPr>
                <w:rFonts w:ascii="Times New Roman" w:hAnsi="Times New Roman" w:cs="Times New Roman"/>
                <w:sz w:val="28"/>
                <w:szCs w:val="28"/>
              </w:rPr>
            </w:pPr>
            <w:r>
              <w:rPr>
                <w:rFonts w:ascii="Times New Roman" w:hAnsi="Times New Roman" w:cs="Times New Roman"/>
                <w:sz w:val="28"/>
                <w:szCs w:val="28"/>
              </w:rPr>
              <w:t>83</w:t>
            </w:r>
          </w:p>
        </w:tc>
      </w:tr>
      <w:tr w:rsidR="0081182C" w:rsidTr="00A1543B">
        <w:tc>
          <w:tcPr>
            <w:tcW w:w="166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Н-Успенский я.с</w:t>
            </w:r>
          </w:p>
        </w:tc>
        <w:tc>
          <w:tcPr>
            <w:tcW w:w="166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Ключинский с.с</w:t>
            </w:r>
          </w:p>
        </w:tc>
        <w:tc>
          <w:tcPr>
            <w:tcW w:w="152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С. Н-успенка</w:t>
            </w:r>
          </w:p>
        </w:tc>
        <w:tc>
          <w:tcPr>
            <w:tcW w:w="89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73</w:t>
            </w:r>
          </w:p>
        </w:tc>
        <w:tc>
          <w:tcPr>
            <w:tcW w:w="6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26</w:t>
            </w:r>
          </w:p>
        </w:tc>
        <w:tc>
          <w:tcPr>
            <w:tcW w:w="92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47</w:t>
            </w:r>
          </w:p>
        </w:tc>
        <w:tc>
          <w:tcPr>
            <w:tcW w:w="88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868</w:t>
            </w:r>
          </w:p>
        </w:tc>
        <w:tc>
          <w:tcPr>
            <w:tcW w:w="1358" w:type="dxa"/>
          </w:tcPr>
          <w:p w:rsidR="0081182C" w:rsidRPr="00416AE2" w:rsidRDefault="0081182C" w:rsidP="00A1543B">
            <w:pPr>
              <w:rPr>
                <w:rFonts w:ascii="Times New Roman" w:hAnsi="Times New Roman" w:cs="Times New Roman"/>
                <w:sz w:val="28"/>
                <w:szCs w:val="28"/>
              </w:rPr>
            </w:pPr>
            <w:r>
              <w:rPr>
                <w:rFonts w:ascii="Times New Roman" w:hAnsi="Times New Roman" w:cs="Times New Roman"/>
                <w:sz w:val="28"/>
                <w:szCs w:val="28"/>
              </w:rPr>
              <w:t>785</w:t>
            </w:r>
          </w:p>
        </w:tc>
      </w:tr>
      <w:tr w:rsidR="0081182C" w:rsidTr="00A1543B">
        <w:tc>
          <w:tcPr>
            <w:tcW w:w="166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Зимниковский я.с</w:t>
            </w:r>
          </w:p>
        </w:tc>
        <w:tc>
          <w:tcPr>
            <w:tcW w:w="166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Ключинский с.с</w:t>
            </w:r>
          </w:p>
        </w:tc>
        <w:tc>
          <w:tcPr>
            <w:tcW w:w="152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Д. Зимник</w:t>
            </w:r>
          </w:p>
        </w:tc>
        <w:tc>
          <w:tcPr>
            <w:tcW w:w="89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17</w:t>
            </w:r>
          </w:p>
        </w:tc>
        <w:tc>
          <w:tcPr>
            <w:tcW w:w="6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6</w:t>
            </w:r>
          </w:p>
        </w:tc>
        <w:tc>
          <w:tcPr>
            <w:tcW w:w="92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11</w:t>
            </w:r>
          </w:p>
        </w:tc>
        <w:tc>
          <w:tcPr>
            <w:tcW w:w="88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120</w:t>
            </w:r>
          </w:p>
        </w:tc>
        <w:tc>
          <w:tcPr>
            <w:tcW w:w="1358" w:type="dxa"/>
          </w:tcPr>
          <w:p w:rsidR="0081182C" w:rsidRPr="00416AE2" w:rsidRDefault="0081182C" w:rsidP="00A1543B">
            <w:pPr>
              <w:rPr>
                <w:rFonts w:ascii="Times New Roman" w:hAnsi="Times New Roman" w:cs="Times New Roman"/>
                <w:sz w:val="28"/>
                <w:szCs w:val="28"/>
              </w:rPr>
            </w:pPr>
            <w:r>
              <w:rPr>
                <w:rFonts w:ascii="Times New Roman" w:hAnsi="Times New Roman" w:cs="Times New Roman"/>
                <w:sz w:val="28"/>
                <w:szCs w:val="28"/>
              </w:rPr>
              <w:t>92</w:t>
            </w:r>
          </w:p>
        </w:tc>
      </w:tr>
      <w:tr w:rsidR="0081182C" w:rsidTr="00A1543B">
        <w:tc>
          <w:tcPr>
            <w:tcW w:w="166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Никольский я.с</w:t>
            </w:r>
          </w:p>
        </w:tc>
        <w:tc>
          <w:tcPr>
            <w:tcW w:w="166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Никольский с.с</w:t>
            </w:r>
          </w:p>
        </w:tc>
        <w:tc>
          <w:tcPr>
            <w:tcW w:w="152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с. Никольск</w:t>
            </w:r>
          </w:p>
        </w:tc>
        <w:tc>
          <w:tcPr>
            <w:tcW w:w="89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59</w:t>
            </w:r>
          </w:p>
        </w:tc>
        <w:tc>
          <w:tcPr>
            <w:tcW w:w="6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23</w:t>
            </w:r>
          </w:p>
        </w:tc>
        <w:tc>
          <w:tcPr>
            <w:tcW w:w="92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36</w:t>
            </w:r>
          </w:p>
        </w:tc>
        <w:tc>
          <w:tcPr>
            <w:tcW w:w="88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564</w:t>
            </w:r>
          </w:p>
        </w:tc>
        <w:tc>
          <w:tcPr>
            <w:tcW w:w="1358" w:type="dxa"/>
          </w:tcPr>
          <w:p w:rsidR="0081182C" w:rsidRPr="00416AE2" w:rsidRDefault="0081182C" w:rsidP="00A1543B">
            <w:pPr>
              <w:rPr>
                <w:rFonts w:ascii="Times New Roman" w:hAnsi="Times New Roman" w:cs="Times New Roman"/>
                <w:sz w:val="28"/>
                <w:szCs w:val="28"/>
              </w:rPr>
            </w:pPr>
            <w:r>
              <w:rPr>
                <w:rFonts w:ascii="Times New Roman" w:hAnsi="Times New Roman" w:cs="Times New Roman"/>
                <w:sz w:val="28"/>
                <w:szCs w:val="28"/>
              </w:rPr>
              <w:t>274</w:t>
            </w:r>
          </w:p>
        </w:tc>
      </w:tr>
      <w:tr w:rsidR="0081182C" w:rsidTr="00A1543B">
        <w:tc>
          <w:tcPr>
            <w:tcW w:w="166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Лазаревский я.с</w:t>
            </w:r>
          </w:p>
        </w:tc>
        <w:tc>
          <w:tcPr>
            <w:tcW w:w="166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К-з Слава труду</w:t>
            </w:r>
          </w:p>
        </w:tc>
        <w:tc>
          <w:tcPr>
            <w:tcW w:w="152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Д.Лазарево</w:t>
            </w:r>
          </w:p>
        </w:tc>
        <w:tc>
          <w:tcPr>
            <w:tcW w:w="89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12</w:t>
            </w:r>
          </w:p>
        </w:tc>
        <w:tc>
          <w:tcPr>
            <w:tcW w:w="6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3</w:t>
            </w:r>
          </w:p>
        </w:tc>
        <w:tc>
          <w:tcPr>
            <w:tcW w:w="92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9</w:t>
            </w:r>
          </w:p>
        </w:tc>
        <w:tc>
          <w:tcPr>
            <w:tcW w:w="88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543</w:t>
            </w:r>
          </w:p>
        </w:tc>
        <w:tc>
          <w:tcPr>
            <w:tcW w:w="1358" w:type="dxa"/>
          </w:tcPr>
          <w:p w:rsidR="0081182C" w:rsidRPr="00416AE2" w:rsidRDefault="0081182C" w:rsidP="00A1543B">
            <w:pPr>
              <w:rPr>
                <w:rFonts w:ascii="Times New Roman" w:hAnsi="Times New Roman" w:cs="Times New Roman"/>
                <w:sz w:val="28"/>
                <w:szCs w:val="28"/>
              </w:rPr>
            </w:pPr>
            <w:r>
              <w:rPr>
                <w:rFonts w:ascii="Times New Roman" w:hAnsi="Times New Roman" w:cs="Times New Roman"/>
                <w:sz w:val="28"/>
                <w:szCs w:val="28"/>
              </w:rPr>
              <w:t>373</w:t>
            </w:r>
          </w:p>
        </w:tc>
      </w:tr>
      <w:tr w:rsidR="0081182C" w:rsidTr="00A1543B">
        <w:tc>
          <w:tcPr>
            <w:tcW w:w="166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Хиндичетский я.с</w:t>
            </w:r>
          </w:p>
        </w:tc>
        <w:tc>
          <w:tcPr>
            <w:tcW w:w="166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w:t>
            </w:r>
          </w:p>
        </w:tc>
        <w:tc>
          <w:tcPr>
            <w:tcW w:w="152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 Хиндичет</w:t>
            </w:r>
          </w:p>
        </w:tc>
        <w:tc>
          <w:tcPr>
            <w:tcW w:w="89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75</w:t>
            </w:r>
          </w:p>
        </w:tc>
        <w:tc>
          <w:tcPr>
            <w:tcW w:w="6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24</w:t>
            </w:r>
          </w:p>
        </w:tc>
        <w:tc>
          <w:tcPr>
            <w:tcW w:w="92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51</w:t>
            </w:r>
          </w:p>
        </w:tc>
        <w:tc>
          <w:tcPr>
            <w:tcW w:w="88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426</w:t>
            </w:r>
          </w:p>
        </w:tc>
        <w:tc>
          <w:tcPr>
            <w:tcW w:w="1358" w:type="dxa"/>
          </w:tcPr>
          <w:p w:rsidR="0081182C" w:rsidRPr="00416AE2" w:rsidRDefault="0081182C" w:rsidP="00A1543B">
            <w:pPr>
              <w:rPr>
                <w:rFonts w:ascii="Times New Roman" w:hAnsi="Times New Roman" w:cs="Times New Roman"/>
                <w:sz w:val="28"/>
                <w:szCs w:val="28"/>
              </w:rPr>
            </w:pPr>
            <w:r>
              <w:rPr>
                <w:rFonts w:ascii="Times New Roman" w:hAnsi="Times New Roman" w:cs="Times New Roman"/>
                <w:sz w:val="28"/>
                <w:szCs w:val="28"/>
              </w:rPr>
              <w:t>343</w:t>
            </w:r>
          </w:p>
        </w:tc>
      </w:tr>
      <w:tr w:rsidR="0081182C" w:rsidTr="00A1543B">
        <w:tc>
          <w:tcPr>
            <w:tcW w:w="166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Борзовские я.с</w:t>
            </w:r>
          </w:p>
        </w:tc>
        <w:tc>
          <w:tcPr>
            <w:tcW w:w="166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w:t>
            </w:r>
          </w:p>
        </w:tc>
        <w:tc>
          <w:tcPr>
            <w:tcW w:w="152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 Борзово</w:t>
            </w:r>
          </w:p>
        </w:tc>
        <w:tc>
          <w:tcPr>
            <w:tcW w:w="89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17</w:t>
            </w:r>
          </w:p>
        </w:tc>
        <w:tc>
          <w:tcPr>
            <w:tcW w:w="6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w:t>
            </w:r>
          </w:p>
        </w:tc>
        <w:tc>
          <w:tcPr>
            <w:tcW w:w="92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17</w:t>
            </w:r>
          </w:p>
        </w:tc>
        <w:tc>
          <w:tcPr>
            <w:tcW w:w="88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126</w:t>
            </w:r>
          </w:p>
        </w:tc>
        <w:tc>
          <w:tcPr>
            <w:tcW w:w="1358" w:type="dxa"/>
          </w:tcPr>
          <w:p w:rsidR="0081182C" w:rsidRPr="00416AE2" w:rsidRDefault="0081182C" w:rsidP="00A1543B">
            <w:pPr>
              <w:rPr>
                <w:rFonts w:ascii="Times New Roman" w:hAnsi="Times New Roman" w:cs="Times New Roman"/>
                <w:sz w:val="28"/>
                <w:szCs w:val="28"/>
              </w:rPr>
            </w:pPr>
            <w:r>
              <w:rPr>
                <w:rFonts w:ascii="Times New Roman" w:hAnsi="Times New Roman" w:cs="Times New Roman"/>
                <w:sz w:val="28"/>
                <w:szCs w:val="28"/>
              </w:rPr>
              <w:t>85</w:t>
            </w:r>
          </w:p>
        </w:tc>
      </w:tr>
      <w:tr w:rsidR="0081182C" w:rsidTr="00A1543B">
        <w:tc>
          <w:tcPr>
            <w:tcW w:w="166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Пейские я.с</w:t>
            </w:r>
          </w:p>
        </w:tc>
        <w:tc>
          <w:tcPr>
            <w:tcW w:w="166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w:t>
            </w:r>
          </w:p>
        </w:tc>
        <w:tc>
          <w:tcPr>
            <w:tcW w:w="152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 Пея</w:t>
            </w:r>
          </w:p>
        </w:tc>
        <w:tc>
          <w:tcPr>
            <w:tcW w:w="89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27</w:t>
            </w:r>
          </w:p>
        </w:tc>
        <w:tc>
          <w:tcPr>
            <w:tcW w:w="6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w:t>
            </w:r>
          </w:p>
        </w:tc>
        <w:tc>
          <w:tcPr>
            <w:tcW w:w="92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27</w:t>
            </w:r>
          </w:p>
        </w:tc>
        <w:tc>
          <w:tcPr>
            <w:tcW w:w="88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282</w:t>
            </w:r>
          </w:p>
        </w:tc>
        <w:tc>
          <w:tcPr>
            <w:tcW w:w="1358" w:type="dxa"/>
          </w:tcPr>
          <w:p w:rsidR="0081182C" w:rsidRPr="00416AE2" w:rsidRDefault="0081182C" w:rsidP="00A1543B">
            <w:pPr>
              <w:rPr>
                <w:rFonts w:ascii="Times New Roman" w:hAnsi="Times New Roman" w:cs="Times New Roman"/>
                <w:sz w:val="28"/>
                <w:szCs w:val="28"/>
              </w:rPr>
            </w:pPr>
            <w:r>
              <w:rPr>
                <w:rFonts w:ascii="Times New Roman" w:hAnsi="Times New Roman" w:cs="Times New Roman"/>
                <w:sz w:val="28"/>
                <w:szCs w:val="28"/>
              </w:rPr>
              <w:t>197</w:t>
            </w:r>
          </w:p>
        </w:tc>
      </w:tr>
      <w:tr w:rsidR="0081182C" w:rsidTr="00A1543B">
        <w:tc>
          <w:tcPr>
            <w:tcW w:w="166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Почетские я.с</w:t>
            </w:r>
          </w:p>
        </w:tc>
        <w:tc>
          <w:tcPr>
            <w:tcW w:w="166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w:t>
            </w:r>
          </w:p>
        </w:tc>
        <w:tc>
          <w:tcPr>
            <w:tcW w:w="152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 Почет</w:t>
            </w:r>
          </w:p>
        </w:tc>
        <w:tc>
          <w:tcPr>
            <w:tcW w:w="89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162</w:t>
            </w:r>
          </w:p>
        </w:tc>
        <w:tc>
          <w:tcPr>
            <w:tcW w:w="6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49</w:t>
            </w:r>
          </w:p>
        </w:tc>
        <w:tc>
          <w:tcPr>
            <w:tcW w:w="92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113</w:t>
            </w:r>
          </w:p>
        </w:tc>
        <w:tc>
          <w:tcPr>
            <w:tcW w:w="88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962</w:t>
            </w:r>
          </w:p>
        </w:tc>
        <w:tc>
          <w:tcPr>
            <w:tcW w:w="1358" w:type="dxa"/>
          </w:tcPr>
          <w:p w:rsidR="0081182C" w:rsidRPr="00416AE2" w:rsidRDefault="0081182C" w:rsidP="00A1543B">
            <w:pPr>
              <w:rPr>
                <w:rFonts w:ascii="Times New Roman" w:hAnsi="Times New Roman" w:cs="Times New Roman"/>
                <w:sz w:val="28"/>
                <w:szCs w:val="28"/>
              </w:rPr>
            </w:pPr>
            <w:r>
              <w:rPr>
                <w:rFonts w:ascii="Times New Roman" w:hAnsi="Times New Roman" w:cs="Times New Roman"/>
                <w:sz w:val="28"/>
                <w:szCs w:val="28"/>
              </w:rPr>
              <w:t>401</w:t>
            </w:r>
          </w:p>
        </w:tc>
      </w:tr>
      <w:tr w:rsidR="0081182C" w:rsidTr="00A1543B">
        <w:tc>
          <w:tcPr>
            <w:tcW w:w="166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Чегашетские я.с</w:t>
            </w:r>
          </w:p>
        </w:tc>
        <w:tc>
          <w:tcPr>
            <w:tcW w:w="166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w:t>
            </w:r>
          </w:p>
        </w:tc>
        <w:tc>
          <w:tcPr>
            <w:tcW w:w="152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 Чегашет</w:t>
            </w:r>
          </w:p>
        </w:tc>
        <w:tc>
          <w:tcPr>
            <w:tcW w:w="89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24</w:t>
            </w:r>
          </w:p>
        </w:tc>
        <w:tc>
          <w:tcPr>
            <w:tcW w:w="6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8</w:t>
            </w:r>
          </w:p>
        </w:tc>
        <w:tc>
          <w:tcPr>
            <w:tcW w:w="92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16</w:t>
            </w:r>
          </w:p>
        </w:tc>
        <w:tc>
          <w:tcPr>
            <w:tcW w:w="88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158</w:t>
            </w:r>
          </w:p>
        </w:tc>
        <w:tc>
          <w:tcPr>
            <w:tcW w:w="1358" w:type="dxa"/>
          </w:tcPr>
          <w:p w:rsidR="0081182C" w:rsidRPr="00416AE2" w:rsidRDefault="0081182C" w:rsidP="00A1543B">
            <w:pPr>
              <w:rPr>
                <w:rFonts w:ascii="Times New Roman" w:hAnsi="Times New Roman" w:cs="Times New Roman"/>
                <w:sz w:val="28"/>
                <w:szCs w:val="28"/>
              </w:rPr>
            </w:pPr>
            <w:r>
              <w:rPr>
                <w:rFonts w:ascii="Times New Roman" w:hAnsi="Times New Roman" w:cs="Times New Roman"/>
                <w:sz w:val="28"/>
                <w:szCs w:val="28"/>
              </w:rPr>
              <w:t>70</w:t>
            </w:r>
          </w:p>
        </w:tc>
      </w:tr>
      <w:tr w:rsidR="0081182C" w:rsidTr="00A1543B">
        <w:tc>
          <w:tcPr>
            <w:tcW w:w="166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Плахинский я.с</w:t>
            </w:r>
          </w:p>
        </w:tc>
        <w:tc>
          <w:tcPr>
            <w:tcW w:w="166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w:t>
            </w:r>
          </w:p>
        </w:tc>
        <w:tc>
          <w:tcPr>
            <w:tcW w:w="152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 Плахино</w:t>
            </w:r>
          </w:p>
        </w:tc>
        <w:tc>
          <w:tcPr>
            <w:tcW w:w="89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41</w:t>
            </w:r>
          </w:p>
        </w:tc>
        <w:tc>
          <w:tcPr>
            <w:tcW w:w="6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17</w:t>
            </w:r>
          </w:p>
        </w:tc>
        <w:tc>
          <w:tcPr>
            <w:tcW w:w="92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24</w:t>
            </w:r>
          </w:p>
        </w:tc>
        <w:tc>
          <w:tcPr>
            <w:tcW w:w="88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171</w:t>
            </w:r>
          </w:p>
        </w:tc>
        <w:tc>
          <w:tcPr>
            <w:tcW w:w="1358" w:type="dxa"/>
          </w:tcPr>
          <w:p w:rsidR="0081182C" w:rsidRPr="00416AE2" w:rsidRDefault="0081182C" w:rsidP="00A1543B">
            <w:pPr>
              <w:rPr>
                <w:rFonts w:ascii="Times New Roman" w:hAnsi="Times New Roman" w:cs="Times New Roman"/>
                <w:sz w:val="28"/>
                <w:szCs w:val="28"/>
              </w:rPr>
            </w:pPr>
            <w:r>
              <w:rPr>
                <w:rFonts w:ascii="Times New Roman" w:hAnsi="Times New Roman" w:cs="Times New Roman"/>
                <w:sz w:val="28"/>
                <w:szCs w:val="28"/>
              </w:rPr>
              <w:t>119</w:t>
            </w:r>
          </w:p>
        </w:tc>
      </w:tr>
      <w:tr w:rsidR="0081182C" w:rsidTr="00A1543B">
        <w:tc>
          <w:tcPr>
            <w:tcW w:w="1663"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Всего:</w:t>
            </w:r>
          </w:p>
        </w:tc>
        <w:tc>
          <w:tcPr>
            <w:tcW w:w="1663" w:type="dxa"/>
          </w:tcPr>
          <w:p w:rsidR="0081182C" w:rsidRDefault="0081182C" w:rsidP="00A1543B">
            <w:pPr>
              <w:rPr>
                <w:rFonts w:ascii="Times New Roman" w:hAnsi="Times New Roman" w:cs="Times New Roman"/>
                <w:sz w:val="28"/>
                <w:szCs w:val="28"/>
              </w:rPr>
            </w:pPr>
          </w:p>
        </w:tc>
        <w:tc>
          <w:tcPr>
            <w:tcW w:w="1528" w:type="dxa"/>
          </w:tcPr>
          <w:p w:rsidR="0081182C" w:rsidRDefault="0081182C" w:rsidP="00A1543B">
            <w:pPr>
              <w:rPr>
                <w:rFonts w:ascii="Times New Roman" w:hAnsi="Times New Roman" w:cs="Times New Roman"/>
                <w:sz w:val="28"/>
                <w:szCs w:val="28"/>
              </w:rPr>
            </w:pPr>
          </w:p>
        </w:tc>
        <w:tc>
          <w:tcPr>
            <w:tcW w:w="89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888</w:t>
            </w:r>
          </w:p>
        </w:tc>
        <w:tc>
          <w:tcPr>
            <w:tcW w:w="652"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272</w:t>
            </w:r>
          </w:p>
        </w:tc>
        <w:tc>
          <w:tcPr>
            <w:tcW w:w="92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61</w:t>
            </w:r>
          </w:p>
        </w:tc>
        <w:tc>
          <w:tcPr>
            <w:tcW w:w="88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6962</w:t>
            </w:r>
          </w:p>
        </w:tc>
        <w:tc>
          <w:tcPr>
            <w:tcW w:w="1358" w:type="dxa"/>
          </w:tcPr>
          <w:p w:rsidR="0081182C" w:rsidRPr="00416AE2" w:rsidRDefault="0081182C" w:rsidP="00A1543B">
            <w:pPr>
              <w:rPr>
                <w:rFonts w:ascii="Times New Roman" w:hAnsi="Times New Roman" w:cs="Times New Roman"/>
                <w:sz w:val="28"/>
                <w:szCs w:val="28"/>
              </w:rPr>
            </w:pPr>
            <w:r>
              <w:rPr>
                <w:rFonts w:ascii="Times New Roman" w:hAnsi="Times New Roman" w:cs="Times New Roman"/>
                <w:sz w:val="28"/>
                <w:szCs w:val="28"/>
              </w:rPr>
              <w:t>4628</w:t>
            </w:r>
          </w:p>
        </w:tc>
      </w:tr>
    </w:tbl>
    <w:p w:rsidR="0081182C" w:rsidRDefault="0081182C" w:rsidP="0081182C">
      <w:pPr>
        <w:rPr>
          <w:rFonts w:ascii="Times New Roman" w:hAnsi="Times New Roman" w:cs="Times New Roman"/>
          <w:b/>
          <w:sz w:val="28"/>
          <w:szCs w:val="28"/>
        </w:rPr>
      </w:pPr>
    </w:p>
    <w:p w:rsidR="0081182C" w:rsidRDefault="0081182C" w:rsidP="0081182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44CA8">
        <w:rPr>
          <w:rFonts w:ascii="Times New Roman" w:hAnsi="Times New Roman" w:cs="Times New Roman"/>
          <w:sz w:val="28"/>
          <w:szCs w:val="28"/>
        </w:rPr>
        <w:t>На период 1989 года</w:t>
      </w:r>
      <w:r>
        <w:rPr>
          <w:rFonts w:ascii="Times New Roman" w:hAnsi="Times New Roman" w:cs="Times New Roman"/>
          <w:sz w:val="28"/>
          <w:szCs w:val="28"/>
        </w:rPr>
        <w:t xml:space="preserve"> существенных изменений в сфере дошкольных учреждений не произошло. Количество детских садов, а так же количество детей в садах по сравнению с 1972 годом даже выросла. Во всех без исключения детских садах появились ясельные группы. По прежнему все детские сады были подчинены ведомственным организациям. </w:t>
      </w:r>
    </w:p>
    <w:p w:rsidR="0081182C" w:rsidRDefault="0081182C" w:rsidP="0081182C">
      <w:pPr>
        <w:tabs>
          <w:tab w:val="left" w:pos="5145"/>
        </w:tabs>
        <w:spacing w:line="360" w:lineRule="auto"/>
        <w:jc w:val="both"/>
        <w:rPr>
          <w:rFonts w:ascii="Times New Roman" w:hAnsi="Times New Roman" w:cs="Times New Roman"/>
          <w:sz w:val="28"/>
          <w:szCs w:val="28"/>
          <w:vertAlign w:val="superscript"/>
        </w:rPr>
      </w:pPr>
      <w:r>
        <w:rPr>
          <w:rFonts w:ascii="Times New Roman" w:hAnsi="Times New Roman" w:cs="Times New Roman"/>
          <w:sz w:val="28"/>
          <w:szCs w:val="28"/>
        </w:rPr>
        <w:t xml:space="preserve">     На территории Абанского района трудилось много ярких, талантливых педагогов, чьи имена по праву считаются гордостью района. Не возможно не сказать о некоторых из них. «Учитель учителей» именно так можно назвать Цветкову Анну Терентьевну. Ее имя с уважением произносят многие абанцы. Ее помнят, ее с благодарностью вспоминают. Ее трудовой стаж равен практически пятидесяти годам. Прекрасный учитель биологии, психолог, отличный методист, человек богатой эрудиции и разносторонних знаний. За многолетний творческий труд она была награждена орденом Трудового Красного Знамени, удостоена звания «Заслуженный учитель школы РСФСР». За полвека у нее было очень много учеников; наверное, не меньше тех, кто хоть однажды побывал на ее лекциях. Они никого не могли оставить равнодушным. Ученики глубоко уважали мудрого учителя.</w:t>
      </w:r>
      <w:r>
        <w:rPr>
          <w:rFonts w:ascii="Times New Roman" w:hAnsi="Times New Roman" w:cs="Times New Roman"/>
          <w:sz w:val="28"/>
          <w:szCs w:val="28"/>
          <w:vertAlign w:val="superscript"/>
        </w:rPr>
        <w:t>12</w:t>
      </w:r>
    </w:p>
    <w:p w:rsidR="0081182C" w:rsidRDefault="0081182C" w:rsidP="0081182C">
      <w:pPr>
        <w:tabs>
          <w:tab w:val="left" w:pos="5145"/>
        </w:tabs>
        <w:spacing w:line="360" w:lineRule="auto"/>
        <w:jc w:val="both"/>
        <w:rPr>
          <w:rFonts w:ascii="Times New Roman" w:hAnsi="Times New Roman" w:cs="Times New Roman"/>
          <w:sz w:val="28"/>
          <w:szCs w:val="28"/>
          <w:vertAlign w:val="superscript"/>
        </w:rPr>
      </w:pPr>
      <w:r>
        <w:rPr>
          <w:rFonts w:ascii="Times New Roman" w:hAnsi="Times New Roman" w:cs="Times New Roman"/>
          <w:sz w:val="28"/>
          <w:szCs w:val="28"/>
        </w:rPr>
        <w:t xml:space="preserve">     Семенова Фаина Андреевна, директор Абанской средней школы №2, учитель начальных классов. Отличный организатор. Давала своим ученикам твердые, хорошие знания, особенно по математике и природоведению. По вопросам методики преподавания математики в начальных классах не раз выступала на краевых педагогических чтениях. Продолжительное время руководила районным методическим объединением учителей начальных классов. Проводила большую работу внутри своего коллектива и в объединении по распространению передового педагогического опыта.</w:t>
      </w:r>
      <w:r>
        <w:rPr>
          <w:rFonts w:ascii="Times New Roman" w:hAnsi="Times New Roman" w:cs="Times New Roman"/>
          <w:sz w:val="28"/>
          <w:szCs w:val="28"/>
          <w:vertAlign w:val="superscript"/>
        </w:rPr>
        <w:t>13</w:t>
      </w:r>
    </w:p>
    <w:p w:rsidR="0081182C" w:rsidRDefault="0081182C" w:rsidP="0081182C">
      <w:pPr>
        <w:tabs>
          <w:tab w:val="left" w:pos="5145"/>
        </w:tabs>
        <w:spacing w:line="360" w:lineRule="auto"/>
        <w:jc w:val="both"/>
        <w:rPr>
          <w:rFonts w:ascii="Times New Roman" w:hAnsi="Times New Roman" w:cs="Times New Roman"/>
          <w:sz w:val="28"/>
          <w:szCs w:val="28"/>
          <w:vertAlign w:val="superscript"/>
        </w:rPr>
      </w:pPr>
      <w:r>
        <w:rPr>
          <w:rFonts w:ascii="Times New Roman" w:hAnsi="Times New Roman" w:cs="Times New Roman"/>
          <w:sz w:val="28"/>
          <w:szCs w:val="28"/>
        </w:rPr>
        <w:t xml:space="preserve">     Заведовал районным методическим кабинетом заслуженный учитель школ РФ, кавалер двух орденов Ленина, Григорий Иванович Шумков. Как говорили о нем молодые учителя – наш учитель. Великодушный, эрудированный человек  завидной работоспособности, ему не было равных в </w:t>
      </w:r>
      <w:r>
        <w:rPr>
          <w:rFonts w:ascii="Times New Roman" w:hAnsi="Times New Roman" w:cs="Times New Roman"/>
          <w:sz w:val="28"/>
          <w:szCs w:val="28"/>
        </w:rPr>
        <w:lastRenderedPageBreak/>
        <w:t>районе. Своим воспитанникам он прививал любовь к русской литературе, побуждал в них жажду знаний. Ходил с ребятами в геологические походы, проводил археологические раскопки, результаты которых- предметы, относящиеся к периоду верхнего палеолита,- составили замечательную коллекцию. С начинающими педагогами решал задачи, развивал их грамотность. Работал над совершенствованием их педагогического мастерства. Когда вспоминают Григория Ивановича, неизменно рассказывают и о другой яркой личности того времени - заслуженном учителе школы РФ, директоре Апано-Ключинской школы Илье Ермолаевиче Окладникове. Его так же, как и его коллегу отличала огромная работоспособность. Заслужили они уважение и тем, что брали под опеку трудных детей, воспитывавшихся без отцов, преподавали в самых «запущенных» классах и неизменно добивались прекрасных результатов. Илья Ермолаевич был награжден орденом Ленина. Они оба были делегатами 1-го Всесоюзного съезда учителей.</w:t>
      </w:r>
      <w:r>
        <w:rPr>
          <w:rFonts w:ascii="Times New Roman" w:hAnsi="Times New Roman" w:cs="Times New Roman"/>
          <w:sz w:val="28"/>
          <w:szCs w:val="28"/>
          <w:vertAlign w:val="superscript"/>
        </w:rPr>
        <w:t>14</w:t>
      </w:r>
    </w:p>
    <w:p w:rsidR="0081182C" w:rsidRDefault="0081182C" w:rsidP="0081182C">
      <w:pPr>
        <w:tabs>
          <w:tab w:val="left" w:pos="514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Подводя итоги второй главы нужно отметить:</w:t>
      </w:r>
    </w:p>
    <w:p w:rsidR="0081182C" w:rsidRDefault="0081182C" w:rsidP="0081182C">
      <w:pPr>
        <w:pStyle w:val="a7"/>
        <w:numPr>
          <w:ilvl w:val="0"/>
          <w:numId w:val="6"/>
        </w:numPr>
        <w:tabs>
          <w:tab w:val="left" w:pos="514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Период шестидесятых – семидесятых годов отмечен высокими темпами и масштабами строительства дошкольных и школьных учреждений. </w:t>
      </w:r>
    </w:p>
    <w:p w:rsidR="0081182C" w:rsidRDefault="0081182C" w:rsidP="0081182C">
      <w:pPr>
        <w:pStyle w:val="a7"/>
        <w:numPr>
          <w:ilvl w:val="0"/>
          <w:numId w:val="6"/>
        </w:numPr>
        <w:tabs>
          <w:tab w:val="left" w:pos="5145"/>
        </w:tabs>
        <w:spacing w:line="360" w:lineRule="auto"/>
        <w:jc w:val="both"/>
        <w:rPr>
          <w:rFonts w:ascii="Times New Roman" w:hAnsi="Times New Roman" w:cs="Times New Roman"/>
          <w:sz w:val="28"/>
          <w:szCs w:val="28"/>
        </w:rPr>
      </w:pPr>
      <w:r>
        <w:rPr>
          <w:rFonts w:ascii="Times New Roman" w:hAnsi="Times New Roman" w:cs="Times New Roman"/>
          <w:sz w:val="28"/>
          <w:szCs w:val="28"/>
        </w:rPr>
        <w:t>В связи с политикой ликвидации неперспективных деревень, появляется большее количество восьмилетних и средних школ, на фоне уменьшения числа начальных.</w:t>
      </w:r>
    </w:p>
    <w:p w:rsidR="0081182C" w:rsidRDefault="0081182C" w:rsidP="0081182C">
      <w:pPr>
        <w:pStyle w:val="a7"/>
        <w:numPr>
          <w:ilvl w:val="0"/>
          <w:numId w:val="6"/>
        </w:numPr>
        <w:tabs>
          <w:tab w:val="left" w:pos="5145"/>
        </w:tabs>
        <w:spacing w:line="360" w:lineRule="auto"/>
        <w:jc w:val="both"/>
        <w:rPr>
          <w:rFonts w:ascii="Times New Roman" w:hAnsi="Times New Roman" w:cs="Times New Roman"/>
          <w:sz w:val="28"/>
          <w:szCs w:val="28"/>
        </w:rPr>
      </w:pPr>
      <w:r>
        <w:rPr>
          <w:rFonts w:ascii="Times New Roman" w:hAnsi="Times New Roman" w:cs="Times New Roman"/>
          <w:sz w:val="28"/>
          <w:szCs w:val="28"/>
        </w:rPr>
        <w:t>Улучшалась материально – техническая база дошкольных и школьных учреждений.</w:t>
      </w:r>
    </w:p>
    <w:p w:rsidR="0081182C" w:rsidRDefault="0081182C" w:rsidP="0081182C">
      <w:pPr>
        <w:pStyle w:val="a7"/>
        <w:numPr>
          <w:ilvl w:val="0"/>
          <w:numId w:val="6"/>
        </w:numPr>
        <w:tabs>
          <w:tab w:val="left" w:pos="5145"/>
        </w:tabs>
        <w:spacing w:line="360" w:lineRule="auto"/>
        <w:jc w:val="both"/>
        <w:rPr>
          <w:rFonts w:ascii="Times New Roman" w:hAnsi="Times New Roman" w:cs="Times New Roman"/>
          <w:sz w:val="28"/>
          <w:szCs w:val="28"/>
        </w:rPr>
      </w:pPr>
      <w:r>
        <w:rPr>
          <w:rFonts w:ascii="Times New Roman" w:hAnsi="Times New Roman" w:cs="Times New Roman"/>
          <w:sz w:val="28"/>
          <w:szCs w:val="28"/>
        </w:rPr>
        <w:t>Все школы находились в ведении министерства просвещения, в то время как дошкольные учреждения находились на балансе ведомственных организаций района.</w:t>
      </w:r>
    </w:p>
    <w:p w:rsidR="0081182C" w:rsidRDefault="0081182C" w:rsidP="0081182C">
      <w:pPr>
        <w:pStyle w:val="a7"/>
        <w:numPr>
          <w:ilvl w:val="0"/>
          <w:numId w:val="6"/>
        </w:numPr>
        <w:tabs>
          <w:tab w:val="left" w:pos="5145"/>
        </w:tabs>
        <w:spacing w:line="360" w:lineRule="auto"/>
        <w:jc w:val="both"/>
        <w:rPr>
          <w:rFonts w:ascii="Times New Roman" w:hAnsi="Times New Roman" w:cs="Times New Roman"/>
          <w:sz w:val="28"/>
          <w:szCs w:val="28"/>
        </w:rPr>
      </w:pPr>
      <w:r>
        <w:rPr>
          <w:rFonts w:ascii="Times New Roman" w:hAnsi="Times New Roman" w:cs="Times New Roman"/>
          <w:sz w:val="28"/>
          <w:szCs w:val="28"/>
        </w:rPr>
        <w:t>В восьмидесятых годах существенно снизилась проблема обучаемости детей в режиме второй смены.</w:t>
      </w:r>
    </w:p>
    <w:p w:rsidR="0081182C" w:rsidRDefault="0081182C" w:rsidP="0081182C">
      <w:pPr>
        <w:pStyle w:val="a7"/>
        <w:numPr>
          <w:ilvl w:val="0"/>
          <w:numId w:val="6"/>
        </w:numPr>
        <w:tabs>
          <w:tab w:val="left" w:pos="5145"/>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В целом по району сокращалось количество учащихся, в следствии механической миграции населения.</w:t>
      </w:r>
    </w:p>
    <w:p w:rsidR="0081182C" w:rsidRDefault="0081182C" w:rsidP="0081182C">
      <w:pPr>
        <w:pStyle w:val="a7"/>
        <w:numPr>
          <w:ilvl w:val="0"/>
          <w:numId w:val="6"/>
        </w:numPr>
        <w:tabs>
          <w:tab w:val="left" w:pos="5145"/>
        </w:tabs>
        <w:spacing w:line="360" w:lineRule="auto"/>
        <w:jc w:val="both"/>
        <w:rPr>
          <w:rFonts w:ascii="Times New Roman" w:hAnsi="Times New Roman" w:cs="Times New Roman"/>
          <w:sz w:val="28"/>
          <w:szCs w:val="28"/>
        </w:rPr>
      </w:pPr>
      <w:r>
        <w:rPr>
          <w:rFonts w:ascii="Times New Roman" w:hAnsi="Times New Roman" w:cs="Times New Roman"/>
          <w:sz w:val="28"/>
          <w:szCs w:val="28"/>
        </w:rPr>
        <w:t>В восьмидесятых годах полностью прекратилось строительство новых школ из-за отсутствия финансирования.</w:t>
      </w:r>
    </w:p>
    <w:p w:rsidR="0081182C" w:rsidRPr="00C14740" w:rsidRDefault="0081182C" w:rsidP="0081182C">
      <w:pPr>
        <w:pStyle w:val="a7"/>
        <w:numPr>
          <w:ilvl w:val="0"/>
          <w:numId w:val="6"/>
        </w:numPr>
        <w:tabs>
          <w:tab w:val="left" w:pos="5145"/>
        </w:tabs>
        <w:spacing w:line="360" w:lineRule="auto"/>
        <w:jc w:val="both"/>
        <w:rPr>
          <w:rFonts w:ascii="Times New Roman" w:hAnsi="Times New Roman" w:cs="Times New Roman"/>
          <w:sz w:val="28"/>
          <w:szCs w:val="28"/>
        </w:rPr>
      </w:pPr>
      <w:r>
        <w:rPr>
          <w:rFonts w:ascii="Times New Roman" w:hAnsi="Times New Roman" w:cs="Times New Roman"/>
          <w:sz w:val="28"/>
          <w:szCs w:val="28"/>
        </w:rPr>
        <w:t>В 60 – 70 годах материальное благосостояние работников сферы образования имело тенденцию к улучшению, к концу 80 – х годов, на фоне увеличения заработной</w:t>
      </w:r>
      <w:r w:rsidR="00330254">
        <w:rPr>
          <w:rFonts w:ascii="Times New Roman" w:hAnsi="Times New Roman" w:cs="Times New Roman"/>
          <w:sz w:val="28"/>
          <w:szCs w:val="28"/>
        </w:rPr>
        <w:t xml:space="preserve"> платы, </w:t>
      </w:r>
      <w:r w:rsidR="00330254" w:rsidRPr="002B7F46">
        <w:rPr>
          <w:rFonts w:ascii="Times New Roman" w:hAnsi="Times New Roman" w:cs="Times New Roman"/>
          <w:sz w:val="28"/>
          <w:szCs w:val="28"/>
        </w:rPr>
        <w:t>дефицита товаров, необеспеченности ими имеюще</w:t>
      </w:r>
      <w:r w:rsidR="00330254">
        <w:rPr>
          <w:rFonts w:ascii="Times New Roman" w:hAnsi="Times New Roman" w:cs="Times New Roman"/>
          <w:sz w:val="28"/>
          <w:szCs w:val="28"/>
        </w:rPr>
        <w:t xml:space="preserve">йся денежной массы у населения, </w:t>
      </w:r>
      <w:r>
        <w:rPr>
          <w:rFonts w:ascii="Times New Roman" w:hAnsi="Times New Roman" w:cs="Times New Roman"/>
          <w:sz w:val="28"/>
          <w:szCs w:val="28"/>
        </w:rPr>
        <w:t xml:space="preserve"> уровень благосостояния работников снижается.</w:t>
      </w:r>
    </w:p>
    <w:p w:rsidR="0081182C" w:rsidRDefault="0081182C" w:rsidP="0081182C">
      <w:pPr>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Примечания:</w:t>
      </w:r>
    </w:p>
    <w:p w:rsidR="0081182C" w:rsidRPr="00815E7C" w:rsidRDefault="0081182C" w:rsidP="0081182C">
      <w:pPr>
        <w:pStyle w:val="a7"/>
        <w:numPr>
          <w:ilvl w:val="0"/>
          <w:numId w:val="7"/>
        </w:numPr>
        <w:rPr>
          <w:rFonts w:ascii="Times New Roman" w:hAnsi="Times New Roman" w:cs="Times New Roman"/>
          <w:sz w:val="28"/>
          <w:szCs w:val="28"/>
        </w:rPr>
      </w:pPr>
      <w:r w:rsidRPr="00815E7C">
        <w:rPr>
          <w:rFonts w:ascii="Times New Roman" w:hAnsi="Times New Roman" w:cs="Times New Roman"/>
          <w:sz w:val="28"/>
          <w:szCs w:val="28"/>
        </w:rPr>
        <w:t>Абанский  Муниципальный архив, фонд № Р 611/4. опись №1. Дело № 110.</w:t>
      </w:r>
    </w:p>
    <w:p w:rsidR="0081182C" w:rsidRDefault="0081182C" w:rsidP="0081182C">
      <w:pPr>
        <w:pStyle w:val="a7"/>
        <w:numPr>
          <w:ilvl w:val="0"/>
          <w:numId w:val="7"/>
        </w:numPr>
        <w:rPr>
          <w:rFonts w:ascii="Times New Roman" w:hAnsi="Times New Roman" w:cs="Times New Roman"/>
          <w:sz w:val="28"/>
          <w:szCs w:val="28"/>
        </w:rPr>
      </w:pPr>
      <w:r w:rsidRPr="00815E7C">
        <w:rPr>
          <w:rFonts w:ascii="Times New Roman" w:hAnsi="Times New Roman" w:cs="Times New Roman"/>
          <w:sz w:val="28"/>
          <w:szCs w:val="28"/>
        </w:rPr>
        <w:t>Абанский  Муниципальный архив, фонд № Р 611/4. опись №1. Дело № 127</w:t>
      </w:r>
    </w:p>
    <w:p w:rsidR="0081182C" w:rsidRDefault="0081182C" w:rsidP="0081182C">
      <w:pPr>
        <w:pStyle w:val="a7"/>
        <w:numPr>
          <w:ilvl w:val="0"/>
          <w:numId w:val="7"/>
        </w:numPr>
        <w:rPr>
          <w:rFonts w:ascii="Times New Roman" w:hAnsi="Times New Roman" w:cs="Times New Roman"/>
          <w:sz w:val="28"/>
          <w:szCs w:val="28"/>
        </w:rPr>
      </w:pPr>
      <w:r w:rsidRPr="00815E7C">
        <w:rPr>
          <w:rFonts w:ascii="Times New Roman" w:hAnsi="Times New Roman" w:cs="Times New Roman"/>
          <w:sz w:val="28"/>
          <w:szCs w:val="28"/>
        </w:rPr>
        <w:t>Абанский  Муниципальный архив, фонд № Р 68. опись №1. Дело № 10</w:t>
      </w:r>
    </w:p>
    <w:p w:rsidR="0081182C" w:rsidRDefault="0081182C" w:rsidP="0081182C">
      <w:pPr>
        <w:pStyle w:val="a7"/>
        <w:numPr>
          <w:ilvl w:val="0"/>
          <w:numId w:val="7"/>
        </w:numPr>
        <w:rPr>
          <w:rFonts w:ascii="Times New Roman" w:hAnsi="Times New Roman" w:cs="Times New Roman"/>
          <w:sz w:val="28"/>
          <w:szCs w:val="28"/>
        </w:rPr>
      </w:pPr>
      <w:r w:rsidRPr="00914397">
        <w:rPr>
          <w:rFonts w:ascii="Times New Roman" w:hAnsi="Times New Roman" w:cs="Times New Roman"/>
          <w:sz w:val="28"/>
          <w:szCs w:val="28"/>
        </w:rPr>
        <w:t>Абанский  Муниципальный архив, фонд № Р 68. опись №1. Дело № 10</w:t>
      </w:r>
    </w:p>
    <w:p w:rsidR="0081182C" w:rsidRDefault="0081182C" w:rsidP="0081182C">
      <w:pPr>
        <w:pStyle w:val="a7"/>
        <w:numPr>
          <w:ilvl w:val="0"/>
          <w:numId w:val="7"/>
        </w:numPr>
        <w:rPr>
          <w:rFonts w:ascii="Times New Roman" w:hAnsi="Times New Roman" w:cs="Times New Roman"/>
          <w:sz w:val="28"/>
          <w:szCs w:val="28"/>
        </w:rPr>
      </w:pPr>
      <w:r>
        <w:rPr>
          <w:rFonts w:ascii="Times New Roman" w:hAnsi="Times New Roman" w:cs="Times New Roman"/>
          <w:sz w:val="28"/>
          <w:szCs w:val="28"/>
        </w:rPr>
        <w:t>Там  же…</w:t>
      </w:r>
    </w:p>
    <w:p w:rsidR="0081182C" w:rsidRDefault="0081182C" w:rsidP="0081182C">
      <w:pPr>
        <w:pStyle w:val="a7"/>
        <w:numPr>
          <w:ilvl w:val="0"/>
          <w:numId w:val="7"/>
        </w:numPr>
        <w:rPr>
          <w:rFonts w:ascii="Times New Roman" w:hAnsi="Times New Roman" w:cs="Times New Roman"/>
          <w:sz w:val="28"/>
          <w:szCs w:val="28"/>
        </w:rPr>
      </w:pPr>
      <w:r w:rsidRPr="00914397">
        <w:rPr>
          <w:rFonts w:ascii="Times New Roman" w:hAnsi="Times New Roman" w:cs="Times New Roman"/>
          <w:sz w:val="28"/>
          <w:szCs w:val="28"/>
        </w:rPr>
        <w:t>Абанский  Муниципальный архив, фонд № Р 68. опись №1. Дело № 44</w:t>
      </w:r>
    </w:p>
    <w:p w:rsidR="0081182C" w:rsidRDefault="0081182C" w:rsidP="0081182C">
      <w:pPr>
        <w:pStyle w:val="a7"/>
        <w:numPr>
          <w:ilvl w:val="0"/>
          <w:numId w:val="7"/>
        </w:numPr>
        <w:rPr>
          <w:rFonts w:ascii="Times New Roman" w:hAnsi="Times New Roman" w:cs="Times New Roman"/>
          <w:sz w:val="28"/>
          <w:szCs w:val="28"/>
        </w:rPr>
      </w:pPr>
      <w:r w:rsidRPr="00914397">
        <w:rPr>
          <w:rFonts w:ascii="Times New Roman" w:hAnsi="Times New Roman" w:cs="Times New Roman"/>
          <w:sz w:val="28"/>
          <w:szCs w:val="28"/>
        </w:rPr>
        <w:t>Абанский  Муниципальный архив, фонд № Р 68. опись №1. Дело № 10</w:t>
      </w:r>
    </w:p>
    <w:p w:rsidR="0081182C" w:rsidRDefault="0081182C" w:rsidP="0081182C">
      <w:pPr>
        <w:pStyle w:val="a7"/>
        <w:numPr>
          <w:ilvl w:val="0"/>
          <w:numId w:val="7"/>
        </w:numPr>
        <w:rPr>
          <w:rFonts w:ascii="Times New Roman" w:hAnsi="Times New Roman" w:cs="Times New Roman"/>
          <w:sz w:val="28"/>
          <w:szCs w:val="28"/>
        </w:rPr>
      </w:pPr>
      <w:r>
        <w:rPr>
          <w:rFonts w:ascii="Times New Roman" w:hAnsi="Times New Roman" w:cs="Times New Roman"/>
          <w:sz w:val="28"/>
          <w:szCs w:val="28"/>
        </w:rPr>
        <w:t>Там же…</w:t>
      </w:r>
    </w:p>
    <w:p w:rsidR="0081182C" w:rsidRDefault="0081182C" w:rsidP="0081182C">
      <w:pPr>
        <w:pStyle w:val="a7"/>
        <w:numPr>
          <w:ilvl w:val="0"/>
          <w:numId w:val="7"/>
        </w:numPr>
        <w:rPr>
          <w:rFonts w:ascii="Times New Roman" w:hAnsi="Times New Roman" w:cs="Times New Roman"/>
          <w:sz w:val="28"/>
          <w:szCs w:val="28"/>
        </w:rPr>
      </w:pPr>
      <w:r w:rsidRPr="00914397">
        <w:rPr>
          <w:rFonts w:ascii="Times New Roman" w:hAnsi="Times New Roman" w:cs="Times New Roman"/>
          <w:sz w:val="28"/>
          <w:szCs w:val="28"/>
        </w:rPr>
        <w:t>Абанский  Муниципальный архив, фонд № Р 68. опись №1. Дело № 468</w:t>
      </w:r>
    </w:p>
    <w:p w:rsidR="0081182C" w:rsidRDefault="0081182C" w:rsidP="0081182C">
      <w:pPr>
        <w:pStyle w:val="a7"/>
        <w:numPr>
          <w:ilvl w:val="0"/>
          <w:numId w:val="7"/>
        </w:numPr>
        <w:rPr>
          <w:rFonts w:ascii="Times New Roman" w:hAnsi="Times New Roman" w:cs="Times New Roman"/>
          <w:sz w:val="28"/>
          <w:szCs w:val="28"/>
        </w:rPr>
      </w:pPr>
      <w:r>
        <w:rPr>
          <w:rFonts w:ascii="Times New Roman" w:hAnsi="Times New Roman" w:cs="Times New Roman"/>
          <w:sz w:val="28"/>
          <w:szCs w:val="28"/>
        </w:rPr>
        <w:t xml:space="preserve"> </w:t>
      </w:r>
      <w:r w:rsidRPr="00B75D7D">
        <w:rPr>
          <w:rFonts w:ascii="Times New Roman" w:hAnsi="Times New Roman" w:cs="Times New Roman"/>
          <w:sz w:val="28"/>
          <w:szCs w:val="28"/>
        </w:rPr>
        <w:t>Абанский  Муниципальный архив, фонд № Р 68. опись №1. Дело № 465.</w:t>
      </w:r>
    </w:p>
    <w:p w:rsidR="0081182C" w:rsidRDefault="0081182C" w:rsidP="0081182C">
      <w:pPr>
        <w:pStyle w:val="a7"/>
        <w:numPr>
          <w:ilvl w:val="0"/>
          <w:numId w:val="7"/>
        </w:numPr>
        <w:rPr>
          <w:rFonts w:ascii="Times New Roman" w:hAnsi="Times New Roman" w:cs="Times New Roman"/>
          <w:sz w:val="28"/>
          <w:szCs w:val="28"/>
        </w:rPr>
      </w:pPr>
      <w:r>
        <w:rPr>
          <w:rFonts w:ascii="Times New Roman" w:hAnsi="Times New Roman" w:cs="Times New Roman"/>
          <w:sz w:val="28"/>
          <w:szCs w:val="28"/>
        </w:rPr>
        <w:t xml:space="preserve"> Там же…</w:t>
      </w:r>
    </w:p>
    <w:p w:rsidR="0081182C" w:rsidRDefault="0081182C" w:rsidP="0081182C">
      <w:pPr>
        <w:pStyle w:val="a7"/>
        <w:numPr>
          <w:ilvl w:val="0"/>
          <w:numId w:val="7"/>
        </w:numPr>
        <w:rPr>
          <w:rFonts w:ascii="Times New Roman" w:hAnsi="Times New Roman" w:cs="Times New Roman"/>
          <w:sz w:val="28"/>
          <w:szCs w:val="28"/>
        </w:rPr>
      </w:pPr>
      <w:r>
        <w:rPr>
          <w:rFonts w:ascii="Times New Roman" w:hAnsi="Times New Roman" w:cs="Times New Roman"/>
          <w:sz w:val="28"/>
          <w:szCs w:val="28"/>
        </w:rPr>
        <w:t xml:space="preserve"> Абанскому району 80 лет. Документальная книга – альбом. </w:t>
      </w:r>
      <w:r w:rsidR="001825B2">
        <w:rPr>
          <w:rFonts w:ascii="Times New Roman" w:hAnsi="Times New Roman" w:cs="Times New Roman"/>
          <w:sz w:val="28"/>
          <w:szCs w:val="28"/>
        </w:rPr>
        <w:t xml:space="preserve">– Абан, </w:t>
      </w:r>
      <w:r>
        <w:rPr>
          <w:rFonts w:ascii="Times New Roman" w:hAnsi="Times New Roman" w:cs="Times New Roman"/>
          <w:sz w:val="28"/>
          <w:szCs w:val="28"/>
        </w:rPr>
        <w:t>Изд-во газета «Красное знамя», 2004. – 68с. С.30.</w:t>
      </w:r>
    </w:p>
    <w:p w:rsidR="0081182C" w:rsidRDefault="00C05BDA" w:rsidP="0081182C">
      <w:pPr>
        <w:pStyle w:val="a7"/>
        <w:numPr>
          <w:ilvl w:val="0"/>
          <w:numId w:val="7"/>
        </w:numPr>
        <w:rPr>
          <w:rFonts w:ascii="Times New Roman" w:hAnsi="Times New Roman" w:cs="Times New Roman"/>
          <w:sz w:val="28"/>
          <w:szCs w:val="28"/>
        </w:rPr>
      </w:pPr>
      <w:r>
        <w:rPr>
          <w:rFonts w:ascii="Times New Roman" w:hAnsi="Times New Roman" w:cs="Times New Roman"/>
          <w:sz w:val="28"/>
          <w:szCs w:val="28"/>
        </w:rPr>
        <w:t xml:space="preserve"> </w:t>
      </w:r>
      <w:r w:rsidR="0081182C">
        <w:rPr>
          <w:rFonts w:ascii="Times New Roman" w:hAnsi="Times New Roman" w:cs="Times New Roman"/>
          <w:sz w:val="28"/>
          <w:szCs w:val="28"/>
        </w:rPr>
        <w:t xml:space="preserve"> «Красное знамя»</w:t>
      </w:r>
      <w:r>
        <w:rPr>
          <w:rFonts w:ascii="Times New Roman" w:hAnsi="Times New Roman" w:cs="Times New Roman"/>
          <w:sz w:val="28"/>
          <w:szCs w:val="28"/>
        </w:rPr>
        <w:t xml:space="preserve">, 2003, 10 октября </w:t>
      </w:r>
    </w:p>
    <w:p w:rsidR="0081182C" w:rsidRPr="00815E7C" w:rsidRDefault="0081182C" w:rsidP="0081182C">
      <w:pPr>
        <w:pStyle w:val="a7"/>
        <w:numPr>
          <w:ilvl w:val="0"/>
          <w:numId w:val="7"/>
        </w:numPr>
        <w:rPr>
          <w:rFonts w:ascii="Times New Roman" w:hAnsi="Times New Roman" w:cs="Times New Roman"/>
          <w:sz w:val="28"/>
          <w:szCs w:val="28"/>
        </w:rPr>
      </w:pPr>
      <w:r>
        <w:rPr>
          <w:rFonts w:ascii="Times New Roman" w:hAnsi="Times New Roman" w:cs="Times New Roman"/>
          <w:sz w:val="28"/>
          <w:szCs w:val="28"/>
        </w:rPr>
        <w:t xml:space="preserve"> </w:t>
      </w:r>
      <w:r w:rsidR="001825B2">
        <w:rPr>
          <w:rFonts w:ascii="Times New Roman" w:hAnsi="Times New Roman" w:cs="Times New Roman"/>
          <w:sz w:val="28"/>
          <w:szCs w:val="28"/>
        </w:rPr>
        <w:t xml:space="preserve"> «Красное знамя»</w:t>
      </w:r>
      <w:r w:rsidR="00A1543B">
        <w:rPr>
          <w:rFonts w:ascii="Times New Roman" w:hAnsi="Times New Roman" w:cs="Times New Roman"/>
          <w:sz w:val="28"/>
          <w:szCs w:val="28"/>
        </w:rPr>
        <w:t xml:space="preserve">, 1997, 14 июля  </w:t>
      </w:r>
    </w:p>
    <w:p w:rsidR="0081182C" w:rsidRDefault="0081182C" w:rsidP="0081182C">
      <w:pPr>
        <w:tabs>
          <w:tab w:val="left" w:pos="5145"/>
        </w:tabs>
        <w:spacing w:line="240" w:lineRule="auto"/>
        <w:rPr>
          <w:rFonts w:ascii="Times New Roman" w:hAnsi="Times New Roman" w:cs="Times New Roman"/>
          <w:sz w:val="28"/>
          <w:szCs w:val="28"/>
        </w:rPr>
      </w:pPr>
    </w:p>
    <w:p w:rsidR="0081182C" w:rsidRDefault="0081182C" w:rsidP="0081182C">
      <w:pPr>
        <w:tabs>
          <w:tab w:val="left" w:pos="5145"/>
        </w:tabs>
        <w:spacing w:line="240" w:lineRule="auto"/>
        <w:rPr>
          <w:rFonts w:ascii="Times New Roman" w:hAnsi="Times New Roman" w:cs="Times New Roman"/>
          <w:sz w:val="28"/>
          <w:szCs w:val="28"/>
        </w:rPr>
      </w:pPr>
    </w:p>
    <w:p w:rsidR="0081182C" w:rsidRDefault="0081182C" w:rsidP="0081182C">
      <w:pPr>
        <w:tabs>
          <w:tab w:val="left" w:pos="5145"/>
        </w:tabs>
        <w:spacing w:line="240" w:lineRule="auto"/>
        <w:rPr>
          <w:rFonts w:ascii="Times New Roman" w:hAnsi="Times New Roman" w:cs="Times New Roman"/>
          <w:sz w:val="28"/>
          <w:szCs w:val="28"/>
        </w:rPr>
      </w:pPr>
    </w:p>
    <w:p w:rsidR="0081182C" w:rsidRDefault="0081182C" w:rsidP="0081182C">
      <w:pPr>
        <w:tabs>
          <w:tab w:val="left" w:pos="5145"/>
        </w:tabs>
        <w:spacing w:line="240" w:lineRule="auto"/>
        <w:rPr>
          <w:rFonts w:ascii="Times New Roman" w:hAnsi="Times New Roman" w:cs="Times New Roman"/>
          <w:sz w:val="28"/>
          <w:szCs w:val="28"/>
        </w:rPr>
      </w:pPr>
    </w:p>
    <w:p w:rsidR="00C05BDA" w:rsidRDefault="00C05BDA" w:rsidP="0081182C">
      <w:pPr>
        <w:tabs>
          <w:tab w:val="left" w:pos="5145"/>
        </w:tabs>
        <w:spacing w:line="240" w:lineRule="auto"/>
        <w:rPr>
          <w:rFonts w:ascii="Times New Roman" w:hAnsi="Times New Roman" w:cs="Times New Roman"/>
          <w:sz w:val="28"/>
          <w:szCs w:val="28"/>
        </w:rPr>
      </w:pPr>
    </w:p>
    <w:p w:rsidR="0081182C" w:rsidRPr="00E93F19" w:rsidRDefault="0081182C" w:rsidP="0081182C">
      <w:pPr>
        <w:tabs>
          <w:tab w:val="left" w:pos="5145"/>
        </w:tabs>
        <w:spacing w:line="240" w:lineRule="auto"/>
        <w:rPr>
          <w:rFonts w:ascii="Times New Roman" w:hAnsi="Times New Roman" w:cs="Times New Roman"/>
          <w:b/>
          <w:color w:val="FF0000"/>
          <w:sz w:val="28"/>
          <w:szCs w:val="28"/>
        </w:rPr>
      </w:pPr>
      <w:r>
        <w:rPr>
          <w:rFonts w:ascii="Times New Roman" w:hAnsi="Times New Roman" w:cs="Times New Roman"/>
          <w:b/>
          <w:sz w:val="28"/>
          <w:szCs w:val="28"/>
        </w:rPr>
        <w:lastRenderedPageBreak/>
        <w:t xml:space="preserve">Глава 3. Развитие здравоохранения в Абанском районе в 1960-1980 годы. </w:t>
      </w:r>
    </w:p>
    <w:p w:rsidR="0081182C" w:rsidRDefault="0081182C" w:rsidP="0081182C">
      <w:pPr>
        <w:tabs>
          <w:tab w:val="left" w:pos="514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72D93">
        <w:rPr>
          <w:rFonts w:ascii="Times New Roman" w:hAnsi="Times New Roman" w:cs="Times New Roman"/>
          <w:sz w:val="28"/>
          <w:szCs w:val="28"/>
        </w:rPr>
        <w:t>Первая  больница, (врачебный пункт)  в селе Абан  открыта в 1907 г. В 1920-1921 гг. в селе Абан существовал - один врачебный пункт, его персонал состоял из одного врача, двух фельдшеров, одного акушера. Работа врачебного пункта  складывалась  из амбулаторных приемов, посещений больных на дому, разъездов к больным по району, а также обслуживания стационарного отделения больницы (лечение эпидемий  скарлатины, оспы, брюшного тифа, дифтерии, трахомы). В 1926 г. - открыта консультация для детей и беременных женщин, 1928 г. - открыт заразный барак. При Абанской больнице  постепенно увеличивалось  число стационарных коек:  в 1928году их было 25, в 1948 г. - 58. В 1944 - 1949 годах - при Абанской больнице имелось подсобное хозяйство (коровы, свиньи, овцы).  За счет подсобного  хозяйства имелось дополнительное питание для больных.</w:t>
      </w:r>
      <w:r>
        <w:rPr>
          <w:rFonts w:ascii="Times New Roman" w:hAnsi="Times New Roman" w:cs="Times New Roman"/>
          <w:sz w:val="28"/>
          <w:szCs w:val="28"/>
        </w:rPr>
        <w:t xml:space="preserve"> </w:t>
      </w:r>
    </w:p>
    <w:p w:rsidR="0081182C" w:rsidRDefault="0081182C" w:rsidP="0081182C">
      <w:pPr>
        <w:tabs>
          <w:tab w:val="left" w:pos="514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Программа Н.С. Хрущева, направленная на повышение уровня жизни сельского населения и постепенного стирания грани между городом и деревней, нашла отражение и в этой области. Поэтому в конце 50 – начале 60-х начинают происходить более заметные качественные изменения в этой сфере в районе. К началу шестидесятых годов в районе уже существовала  достаточно широкая сеть учреждений здравоохранения. Правда подавляющая их часть носила статус медицинских пунктов или амбулаторий. Но в начале шестидесятых годов существовали уже больницы – стационары. Помимо Абанской центральной районной и бывшей Долго – Мостовской районной больницы, были открыты стационары в селе Самойловка, Устьянск, Почет, Бузан, Березовка, Апано – Ключи. Интересная ситуация сложилась в Самойловской сельской больнице. В начале шестидесятых годов там произошло событие, которое поставило это медицинское учреждение в один ряд с Абанской центральной больницей по уровню и качеству обслуживания населения. </w:t>
      </w:r>
    </w:p>
    <w:p w:rsidR="0081182C" w:rsidRPr="00F979AF" w:rsidRDefault="0081182C" w:rsidP="0081182C">
      <w:pPr>
        <w:tabs>
          <w:tab w:val="left" w:pos="5145"/>
        </w:tabs>
        <w:spacing w:line="360" w:lineRule="auto"/>
        <w:jc w:val="both"/>
        <w:rPr>
          <w:rFonts w:ascii="Times New Roman" w:hAnsi="Times New Roman" w:cs="Times New Roman"/>
          <w:sz w:val="28"/>
          <w:szCs w:val="28"/>
          <w:vertAlign w:val="superscript"/>
        </w:rPr>
      </w:pPr>
      <w:r>
        <w:rPr>
          <w:rFonts w:ascii="Times New Roman" w:hAnsi="Times New Roman" w:cs="Times New Roman"/>
          <w:sz w:val="28"/>
          <w:szCs w:val="28"/>
        </w:rPr>
        <w:lastRenderedPageBreak/>
        <w:t xml:space="preserve">     Из воспоминаний жительницы села Самойловка Ивановой Зинаиды Михайловны: « К нам, где то так в году шестьдесят первом или шестьдесят втором (точно не помнит), приехал новый врач с женой (оба были медиками), звали его Пучков Виктор Анатольевич, они с женой произвели ремонт в одном кабинете, выписали оборудование и он начал делать хирургические операции. Делал все, аппендицит, операции на желудке, зоб и многое, многое другое! Вот только голову не трогал. Хороший был врач, даже из самого Абана к нему люди приезжали, жаль, что уехал потом в районный центр, с тех пор операции больше никто не делал».</w:t>
      </w:r>
      <w:r>
        <w:rPr>
          <w:rFonts w:ascii="Times New Roman" w:hAnsi="Times New Roman" w:cs="Times New Roman"/>
          <w:sz w:val="28"/>
          <w:szCs w:val="28"/>
          <w:vertAlign w:val="superscript"/>
        </w:rPr>
        <w:t>1</w:t>
      </w:r>
    </w:p>
    <w:p w:rsidR="0081182C" w:rsidRDefault="0081182C" w:rsidP="0081182C">
      <w:pPr>
        <w:rPr>
          <w:rFonts w:ascii="Times New Roman" w:hAnsi="Times New Roman" w:cs="Times New Roman"/>
          <w:b/>
          <w:sz w:val="28"/>
          <w:szCs w:val="28"/>
          <w:vertAlign w:val="superscript"/>
        </w:rPr>
      </w:pPr>
      <w:r>
        <w:rPr>
          <w:rFonts w:ascii="Times New Roman" w:hAnsi="Times New Roman" w:cs="Times New Roman"/>
          <w:b/>
          <w:sz w:val="28"/>
          <w:szCs w:val="28"/>
        </w:rPr>
        <w:t xml:space="preserve">Таблица 17. </w:t>
      </w:r>
      <w:r w:rsidRPr="00FE75CE">
        <w:rPr>
          <w:rFonts w:ascii="Times New Roman" w:hAnsi="Times New Roman" w:cs="Times New Roman"/>
          <w:b/>
          <w:sz w:val="28"/>
          <w:szCs w:val="28"/>
        </w:rPr>
        <w:t>Сводный отчет о выполнения плана по труду по учреждениям и аппарату райздравотдела за 4 ква</w:t>
      </w:r>
      <w:r>
        <w:rPr>
          <w:rFonts w:ascii="Times New Roman" w:hAnsi="Times New Roman" w:cs="Times New Roman"/>
          <w:b/>
          <w:sz w:val="28"/>
          <w:szCs w:val="28"/>
        </w:rPr>
        <w:t>р</w:t>
      </w:r>
      <w:r w:rsidRPr="00FE75CE">
        <w:rPr>
          <w:rFonts w:ascii="Times New Roman" w:hAnsi="Times New Roman" w:cs="Times New Roman"/>
          <w:b/>
          <w:sz w:val="28"/>
          <w:szCs w:val="28"/>
        </w:rPr>
        <w:t>тал 1961 года. Численность работников и фонд заработной платы.</w:t>
      </w:r>
      <w:r>
        <w:rPr>
          <w:rFonts w:ascii="Times New Roman" w:hAnsi="Times New Roman" w:cs="Times New Roman"/>
          <w:b/>
          <w:sz w:val="28"/>
          <w:szCs w:val="28"/>
          <w:vertAlign w:val="superscript"/>
        </w:rPr>
        <w:t>2</w:t>
      </w:r>
    </w:p>
    <w:tbl>
      <w:tblPr>
        <w:tblStyle w:val="a9"/>
        <w:tblW w:w="0" w:type="auto"/>
        <w:tblLook w:val="04A0" w:firstRow="1" w:lastRow="0" w:firstColumn="1" w:lastColumn="0" w:noHBand="0" w:noVBand="1"/>
      </w:tblPr>
      <w:tblGrid>
        <w:gridCol w:w="1381"/>
        <w:gridCol w:w="938"/>
        <w:gridCol w:w="1122"/>
        <w:gridCol w:w="799"/>
        <w:gridCol w:w="1122"/>
        <w:gridCol w:w="1122"/>
        <w:gridCol w:w="843"/>
        <w:gridCol w:w="1122"/>
        <w:gridCol w:w="1122"/>
      </w:tblGrid>
      <w:tr w:rsidR="0081182C" w:rsidRPr="006975D8" w:rsidTr="00A1543B">
        <w:tc>
          <w:tcPr>
            <w:tcW w:w="1642" w:type="dxa"/>
            <w:vMerge w:val="restart"/>
          </w:tcPr>
          <w:p w:rsidR="0081182C" w:rsidRPr="006975D8" w:rsidRDefault="0081182C" w:rsidP="00A1543B">
            <w:pPr>
              <w:rPr>
                <w:rFonts w:ascii="Times New Roman" w:hAnsi="Times New Roman" w:cs="Times New Roman"/>
                <w:sz w:val="24"/>
                <w:szCs w:val="24"/>
              </w:rPr>
            </w:pPr>
            <w:r>
              <w:rPr>
                <w:rFonts w:ascii="Times New Roman" w:hAnsi="Times New Roman" w:cs="Times New Roman"/>
                <w:sz w:val="24"/>
                <w:szCs w:val="24"/>
              </w:rPr>
              <w:t>Отрасли хоз-ва или группы работников</w:t>
            </w:r>
          </w:p>
        </w:tc>
        <w:tc>
          <w:tcPr>
            <w:tcW w:w="3286" w:type="dxa"/>
            <w:gridSpan w:val="2"/>
          </w:tcPr>
          <w:p w:rsidR="0081182C" w:rsidRPr="006975D8" w:rsidRDefault="0081182C" w:rsidP="00A1543B">
            <w:pPr>
              <w:rPr>
                <w:rFonts w:ascii="Times New Roman" w:hAnsi="Times New Roman" w:cs="Times New Roman"/>
                <w:sz w:val="24"/>
                <w:szCs w:val="24"/>
              </w:rPr>
            </w:pPr>
            <w:r w:rsidRPr="006975D8">
              <w:rPr>
                <w:rFonts w:ascii="Times New Roman" w:hAnsi="Times New Roman" w:cs="Times New Roman"/>
                <w:sz w:val="24"/>
                <w:szCs w:val="24"/>
              </w:rPr>
              <w:t xml:space="preserve">Среднесписочная </w:t>
            </w:r>
            <w:r>
              <w:rPr>
                <w:rFonts w:ascii="Times New Roman" w:hAnsi="Times New Roman" w:cs="Times New Roman"/>
                <w:sz w:val="24"/>
                <w:szCs w:val="24"/>
              </w:rPr>
              <w:t>численность работников</w:t>
            </w:r>
          </w:p>
        </w:tc>
        <w:tc>
          <w:tcPr>
            <w:tcW w:w="4929" w:type="dxa"/>
            <w:gridSpan w:val="3"/>
          </w:tcPr>
          <w:p w:rsidR="0081182C" w:rsidRPr="006975D8" w:rsidRDefault="0081182C" w:rsidP="00A1543B">
            <w:pPr>
              <w:rPr>
                <w:rFonts w:ascii="Times New Roman" w:hAnsi="Times New Roman" w:cs="Times New Roman"/>
                <w:sz w:val="24"/>
                <w:szCs w:val="24"/>
              </w:rPr>
            </w:pPr>
            <w:r>
              <w:rPr>
                <w:rFonts w:ascii="Times New Roman" w:hAnsi="Times New Roman" w:cs="Times New Roman"/>
                <w:sz w:val="24"/>
                <w:szCs w:val="24"/>
              </w:rPr>
              <w:t>Фонд заработной платы работников списочного состава. (ты сруб)</w:t>
            </w:r>
          </w:p>
        </w:tc>
        <w:tc>
          <w:tcPr>
            <w:tcW w:w="4929" w:type="dxa"/>
            <w:gridSpan w:val="3"/>
          </w:tcPr>
          <w:p w:rsidR="0081182C" w:rsidRPr="006975D8" w:rsidRDefault="0081182C" w:rsidP="00A1543B">
            <w:pPr>
              <w:rPr>
                <w:rFonts w:ascii="Times New Roman" w:hAnsi="Times New Roman" w:cs="Times New Roman"/>
                <w:sz w:val="24"/>
                <w:szCs w:val="24"/>
              </w:rPr>
            </w:pPr>
            <w:r>
              <w:rPr>
                <w:rFonts w:ascii="Times New Roman" w:hAnsi="Times New Roman" w:cs="Times New Roman"/>
                <w:sz w:val="24"/>
                <w:szCs w:val="24"/>
              </w:rPr>
              <w:t>Кроме того, начислено по фонду з</w:t>
            </w:r>
            <w:r w:rsidRPr="006975D8">
              <w:rPr>
                <w:rFonts w:ascii="Times New Roman" w:hAnsi="Times New Roman" w:cs="Times New Roman"/>
                <w:sz w:val="24"/>
                <w:szCs w:val="24"/>
              </w:rPr>
              <w:t>/</w:t>
            </w:r>
            <w:r>
              <w:rPr>
                <w:rFonts w:ascii="Times New Roman" w:hAnsi="Times New Roman" w:cs="Times New Roman"/>
                <w:sz w:val="24"/>
                <w:szCs w:val="24"/>
              </w:rPr>
              <w:t>п работникам не списочного состава (ты сруб)</w:t>
            </w:r>
          </w:p>
        </w:tc>
      </w:tr>
      <w:tr w:rsidR="0081182C" w:rsidRPr="00941F30" w:rsidTr="00A1543B">
        <w:tc>
          <w:tcPr>
            <w:tcW w:w="1642" w:type="dxa"/>
            <w:vMerge/>
          </w:tcPr>
          <w:p w:rsidR="0081182C" w:rsidRDefault="0081182C" w:rsidP="00A1543B">
            <w:pPr>
              <w:rPr>
                <w:rFonts w:ascii="Times New Roman" w:hAnsi="Times New Roman" w:cs="Times New Roman"/>
                <w:sz w:val="28"/>
                <w:szCs w:val="28"/>
              </w:rPr>
            </w:pPr>
          </w:p>
        </w:tc>
        <w:tc>
          <w:tcPr>
            <w:tcW w:w="1643" w:type="dxa"/>
          </w:tcPr>
          <w:p w:rsidR="0081182C" w:rsidRPr="00941F30" w:rsidRDefault="0081182C" w:rsidP="00A1543B">
            <w:pPr>
              <w:rPr>
                <w:rFonts w:ascii="Times New Roman" w:hAnsi="Times New Roman" w:cs="Times New Roman"/>
                <w:sz w:val="24"/>
                <w:szCs w:val="24"/>
              </w:rPr>
            </w:pPr>
            <w:r w:rsidRPr="00941F30">
              <w:rPr>
                <w:rFonts w:ascii="Times New Roman" w:hAnsi="Times New Roman" w:cs="Times New Roman"/>
                <w:sz w:val="24"/>
                <w:szCs w:val="24"/>
              </w:rPr>
              <w:t xml:space="preserve">По плану на </w:t>
            </w:r>
            <w:r>
              <w:rPr>
                <w:rFonts w:ascii="Times New Roman" w:hAnsi="Times New Roman" w:cs="Times New Roman"/>
                <w:sz w:val="24"/>
                <w:szCs w:val="24"/>
              </w:rPr>
              <w:t>отчетный квартал</w:t>
            </w:r>
          </w:p>
        </w:tc>
        <w:tc>
          <w:tcPr>
            <w:tcW w:w="1643" w:type="dxa"/>
          </w:tcPr>
          <w:p w:rsidR="0081182C" w:rsidRPr="00941F30" w:rsidRDefault="0081182C" w:rsidP="00A1543B">
            <w:pPr>
              <w:rPr>
                <w:rFonts w:ascii="Times New Roman" w:hAnsi="Times New Roman" w:cs="Times New Roman"/>
                <w:sz w:val="24"/>
                <w:szCs w:val="24"/>
              </w:rPr>
            </w:pPr>
            <w:r>
              <w:rPr>
                <w:rFonts w:ascii="Times New Roman" w:hAnsi="Times New Roman" w:cs="Times New Roman"/>
                <w:sz w:val="24"/>
                <w:szCs w:val="24"/>
              </w:rPr>
              <w:t>Фактически за отчетный квартал</w:t>
            </w:r>
          </w:p>
        </w:tc>
        <w:tc>
          <w:tcPr>
            <w:tcW w:w="1643" w:type="dxa"/>
          </w:tcPr>
          <w:p w:rsidR="0081182C" w:rsidRPr="00941F30" w:rsidRDefault="0081182C" w:rsidP="00A1543B">
            <w:pPr>
              <w:rPr>
                <w:rFonts w:ascii="Times New Roman" w:hAnsi="Times New Roman" w:cs="Times New Roman"/>
                <w:sz w:val="24"/>
                <w:szCs w:val="24"/>
              </w:rPr>
            </w:pPr>
            <w:r>
              <w:rPr>
                <w:rFonts w:ascii="Times New Roman" w:hAnsi="Times New Roman" w:cs="Times New Roman"/>
                <w:sz w:val="24"/>
                <w:szCs w:val="24"/>
              </w:rPr>
              <w:t>По плану на квартал</w:t>
            </w:r>
          </w:p>
        </w:tc>
        <w:tc>
          <w:tcPr>
            <w:tcW w:w="1643" w:type="dxa"/>
          </w:tcPr>
          <w:p w:rsidR="0081182C" w:rsidRPr="00941F30" w:rsidRDefault="0081182C" w:rsidP="00A1543B">
            <w:pPr>
              <w:rPr>
                <w:rFonts w:ascii="Times New Roman" w:hAnsi="Times New Roman" w:cs="Times New Roman"/>
                <w:sz w:val="24"/>
                <w:szCs w:val="24"/>
              </w:rPr>
            </w:pPr>
            <w:r>
              <w:rPr>
                <w:rFonts w:ascii="Times New Roman" w:hAnsi="Times New Roman" w:cs="Times New Roman"/>
                <w:sz w:val="24"/>
                <w:szCs w:val="24"/>
              </w:rPr>
              <w:t>Фактически за отчетный квартал</w:t>
            </w:r>
          </w:p>
        </w:tc>
        <w:tc>
          <w:tcPr>
            <w:tcW w:w="1643" w:type="dxa"/>
          </w:tcPr>
          <w:p w:rsidR="0081182C" w:rsidRPr="00941F30" w:rsidRDefault="0081182C" w:rsidP="00A1543B">
            <w:pPr>
              <w:rPr>
                <w:rFonts w:ascii="Times New Roman" w:hAnsi="Times New Roman" w:cs="Times New Roman"/>
                <w:sz w:val="24"/>
                <w:szCs w:val="24"/>
              </w:rPr>
            </w:pPr>
            <w:r>
              <w:rPr>
                <w:rFonts w:ascii="Times New Roman" w:hAnsi="Times New Roman" w:cs="Times New Roman"/>
                <w:sz w:val="24"/>
                <w:szCs w:val="24"/>
              </w:rPr>
              <w:t>Фактически с начала года</w:t>
            </w:r>
          </w:p>
        </w:tc>
        <w:tc>
          <w:tcPr>
            <w:tcW w:w="1643" w:type="dxa"/>
          </w:tcPr>
          <w:p w:rsidR="0081182C" w:rsidRPr="00941F30" w:rsidRDefault="0081182C" w:rsidP="00A1543B">
            <w:pPr>
              <w:rPr>
                <w:rFonts w:ascii="Times New Roman" w:hAnsi="Times New Roman" w:cs="Times New Roman"/>
                <w:sz w:val="24"/>
                <w:szCs w:val="24"/>
              </w:rPr>
            </w:pPr>
            <w:r>
              <w:rPr>
                <w:rFonts w:ascii="Times New Roman" w:hAnsi="Times New Roman" w:cs="Times New Roman"/>
                <w:sz w:val="24"/>
                <w:szCs w:val="24"/>
              </w:rPr>
              <w:t>По плану на квартал.</w:t>
            </w:r>
          </w:p>
        </w:tc>
        <w:tc>
          <w:tcPr>
            <w:tcW w:w="1643" w:type="dxa"/>
          </w:tcPr>
          <w:p w:rsidR="0081182C" w:rsidRPr="00941F30" w:rsidRDefault="0081182C" w:rsidP="00A1543B">
            <w:pPr>
              <w:rPr>
                <w:rFonts w:ascii="Times New Roman" w:hAnsi="Times New Roman" w:cs="Times New Roman"/>
                <w:sz w:val="24"/>
                <w:szCs w:val="24"/>
              </w:rPr>
            </w:pPr>
            <w:r>
              <w:rPr>
                <w:rFonts w:ascii="Times New Roman" w:hAnsi="Times New Roman" w:cs="Times New Roman"/>
                <w:sz w:val="24"/>
                <w:szCs w:val="24"/>
              </w:rPr>
              <w:t>Фактически за отчетный квартал</w:t>
            </w:r>
          </w:p>
        </w:tc>
        <w:tc>
          <w:tcPr>
            <w:tcW w:w="1643" w:type="dxa"/>
          </w:tcPr>
          <w:p w:rsidR="0081182C" w:rsidRPr="00941F30" w:rsidRDefault="0081182C" w:rsidP="00A1543B">
            <w:pPr>
              <w:rPr>
                <w:rFonts w:ascii="Times New Roman" w:hAnsi="Times New Roman" w:cs="Times New Roman"/>
                <w:sz w:val="24"/>
                <w:szCs w:val="24"/>
              </w:rPr>
            </w:pPr>
            <w:r>
              <w:rPr>
                <w:rFonts w:ascii="Times New Roman" w:hAnsi="Times New Roman" w:cs="Times New Roman"/>
                <w:sz w:val="24"/>
                <w:szCs w:val="24"/>
              </w:rPr>
              <w:t>Фактически с начала года</w:t>
            </w:r>
          </w:p>
        </w:tc>
      </w:tr>
      <w:tr w:rsidR="0081182C" w:rsidRPr="008A04BA" w:rsidTr="00A1543B">
        <w:tc>
          <w:tcPr>
            <w:tcW w:w="1642" w:type="dxa"/>
          </w:tcPr>
          <w:p w:rsidR="0081182C" w:rsidRPr="008A04BA" w:rsidRDefault="0081182C" w:rsidP="00A1543B">
            <w:pPr>
              <w:rPr>
                <w:rFonts w:ascii="Times New Roman" w:hAnsi="Times New Roman" w:cs="Times New Roman"/>
                <w:sz w:val="24"/>
                <w:szCs w:val="24"/>
              </w:rPr>
            </w:pPr>
            <w:r w:rsidRPr="008A04BA">
              <w:rPr>
                <w:rFonts w:ascii="Times New Roman" w:hAnsi="Times New Roman" w:cs="Times New Roman"/>
                <w:sz w:val="24"/>
                <w:szCs w:val="24"/>
              </w:rPr>
              <w:t xml:space="preserve">Всего </w:t>
            </w:r>
          </w:p>
        </w:tc>
        <w:tc>
          <w:tcPr>
            <w:tcW w:w="1643" w:type="dxa"/>
          </w:tcPr>
          <w:p w:rsidR="0081182C" w:rsidRPr="008A04BA" w:rsidRDefault="0081182C" w:rsidP="00A1543B">
            <w:pPr>
              <w:rPr>
                <w:rFonts w:ascii="Times New Roman" w:hAnsi="Times New Roman" w:cs="Times New Roman"/>
                <w:sz w:val="24"/>
                <w:szCs w:val="24"/>
              </w:rPr>
            </w:pPr>
            <w:r>
              <w:rPr>
                <w:rFonts w:ascii="Times New Roman" w:hAnsi="Times New Roman" w:cs="Times New Roman"/>
                <w:sz w:val="24"/>
                <w:szCs w:val="24"/>
              </w:rPr>
              <w:t>254</w:t>
            </w:r>
          </w:p>
        </w:tc>
        <w:tc>
          <w:tcPr>
            <w:tcW w:w="1643" w:type="dxa"/>
          </w:tcPr>
          <w:p w:rsidR="0081182C" w:rsidRPr="008A04BA" w:rsidRDefault="0081182C" w:rsidP="00A1543B">
            <w:pPr>
              <w:rPr>
                <w:rFonts w:ascii="Times New Roman" w:hAnsi="Times New Roman" w:cs="Times New Roman"/>
                <w:sz w:val="24"/>
                <w:szCs w:val="24"/>
              </w:rPr>
            </w:pPr>
            <w:r>
              <w:rPr>
                <w:rFonts w:ascii="Times New Roman" w:hAnsi="Times New Roman" w:cs="Times New Roman"/>
                <w:sz w:val="24"/>
                <w:szCs w:val="24"/>
              </w:rPr>
              <w:t>217</w:t>
            </w:r>
          </w:p>
        </w:tc>
        <w:tc>
          <w:tcPr>
            <w:tcW w:w="1643" w:type="dxa"/>
          </w:tcPr>
          <w:p w:rsidR="0081182C" w:rsidRPr="008A04BA" w:rsidRDefault="0081182C" w:rsidP="00A1543B">
            <w:pPr>
              <w:rPr>
                <w:rFonts w:ascii="Times New Roman" w:hAnsi="Times New Roman" w:cs="Times New Roman"/>
                <w:sz w:val="24"/>
                <w:szCs w:val="24"/>
              </w:rPr>
            </w:pPr>
            <w:r>
              <w:rPr>
                <w:rFonts w:ascii="Times New Roman" w:hAnsi="Times New Roman" w:cs="Times New Roman"/>
                <w:sz w:val="24"/>
                <w:szCs w:val="24"/>
              </w:rPr>
              <w:t>38725</w:t>
            </w:r>
          </w:p>
        </w:tc>
        <w:tc>
          <w:tcPr>
            <w:tcW w:w="1643" w:type="dxa"/>
          </w:tcPr>
          <w:p w:rsidR="0081182C" w:rsidRPr="008A04BA" w:rsidRDefault="0081182C" w:rsidP="00A1543B">
            <w:pPr>
              <w:rPr>
                <w:rFonts w:ascii="Times New Roman" w:hAnsi="Times New Roman" w:cs="Times New Roman"/>
                <w:sz w:val="24"/>
                <w:szCs w:val="24"/>
              </w:rPr>
            </w:pPr>
            <w:r>
              <w:rPr>
                <w:rFonts w:ascii="Times New Roman" w:hAnsi="Times New Roman" w:cs="Times New Roman"/>
                <w:sz w:val="24"/>
                <w:szCs w:val="24"/>
              </w:rPr>
              <w:t>38008</w:t>
            </w:r>
          </w:p>
        </w:tc>
        <w:tc>
          <w:tcPr>
            <w:tcW w:w="1643" w:type="dxa"/>
          </w:tcPr>
          <w:p w:rsidR="0081182C" w:rsidRPr="008A04BA" w:rsidRDefault="0081182C" w:rsidP="00A1543B">
            <w:pPr>
              <w:rPr>
                <w:rFonts w:ascii="Times New Roman" w:hAnsi="Times New Roman" w:cs="Times New Roman"/>
                <w:sz w:val="24"/>
                <w:szCs w:val="24"/>
              </w:rPr>
            </w:pPr>
            <w:r>
              <w:rPr>
                <w:rFonts w:ascii="Times New Roman" w:hAnsi="Times New Roman" w:cs="Times New Roman"/>
                <w:sz w:val="24"/>
                <w:szCs w:val="24"/>
              </w:rPr>
              <w:t>15008</w:t>
            </w:r>
          </w:p>
        </w:tc>
        <w:tc>
          <w:tcPr>
            <w:tcW w:w="1643" w:type="dxa"/>
          </w:tcPr>
          <w:p w:rsidR="0081182C" w:rsidRPr="008A04BA" w:rsidRDefault="0081182C" w:rsidP="00A1543B">
            <w:pPr>
              <w:rPr>
                <w:rFonts w:ascii="Times New Roman" w:hAnsi="Times New Roman" w:cs="Times New Roman"/>
                <w:sz w:val="24"/>
                <w:szCs w:val="24"/>
              </w:rPr>
            </w:pPr>
            <w:r>
              <w:rPr>
                <w:rFonts w:ascii="Times New Roman" w:hAnsi="Times New Roman" w:cs="Times New Roman"/>
                <w:sz w:val="24"/>
                <w:szCs w:val="24"/>
              </w:rPr>
              <w:t>-</w:t>
            </w:r>
          </w:p>
        </w:tc>
        <w:tc>
          <w:tcPr>
            <w:tcW w:w="1643" w:type="dxa"/>
          </w:tcPr>
          <w:p w:rsidR="0081182C" w:rsidRPr="008A04BA" w:rsidRDefault="0081182C" w:rsidP="00A1543B">
            <w:pPr>
              <w:rPr>
                <w:rFonts w:ascii="Times New Roman" w:hAnsi="Times New Roman" w:cs="Times New Roman"/>
                <w:sz w:val="24"/>
                <w:szCs w:val="24"/>
              </w:rPr>
            </w:pPr>
            <w:r>
              <w:rPr>
                <w:rFonts w:ascii="Times New Roman" w:hAnsi="Times New Roman" w:cs="Times New Roman"/>
                <w:sz w:val="24"/>
                <w:szCs w:val="24"/>
              </w:rPr>
              <w:t>2137</w:t>
            </w:r>
          </w:p>
        </w:tc>
        <w:tc>
          <w:tcPr>
            <w:tcW w:w="1643" w:type="dxa"/>
          </w:tcPr>
          <w:p w:rsidR="0081182C" w:rsidRPr="008A04BA" w:rsidRDefault="0081182C" w:rsidP="00A1543B">
            <w:pPr>
              <w:rPr>
                <w:rFonts w:ascii="Times New Roman" w:hAnsi="Times New Roman" w:cs="Times New Roman"/>
                <w:sz w:val="24"/>
                <w:szCs w:val="24"/>
              </w:rPr>
            </w:pPr>
            <w:r>
              <w:rPr>
                <w:rFonts w:ascii="Times New Roman" w:hAnsi="Times New Roman" w:cs="Times New Roman"/>
                <w:sz w:val="24"/>
                <w:szCs w:val="24"/>
              </w:rPr>
              <w:t>12437</w:t>
            </w:r>
          </w:p>
        </w:tc>
      </w:tr>
      <w:tr w:rsidR="0081182C" w:rsidTr="00A1543B">
        <w:tc>
          <w:tcPr>
            <w:tcW w:w="1642" w:type="dxa"/>
          </w:tcPr>
          <w:p w:rsidR="0081182C" w:rsidRPr="008A04BA" w:rsidRDefault="0081182C" w:rsidP="00A1543B">
            <w:pPr>
              <w:rPr>
                <w:rFonts w:ascii="Times New Roman" w:hAnsi="Times New Roman" w:cs="Times New Roman"/>
                <w:sz w:val="24"/>
                <w:szCs w:val="24"/>
              </w:rPr>
            </w:pPr>
            <w:r>
              <w:rPr>
                <w:rFonts w:ascii="Times New Roman" w:hAnsi="Times New Roman" w:cs="Times New Roman"/>
                <w:sz w:val="24"/>
                <w:szCs w:val="24"/>
              </w:rPr>
              <w:t>Мелко-санитарные и санаторные учреждения на бюджете</w:t>
            </w:r>
          </w:p>
        </w:tc>
        <w:tc>
          <w:tcPr>
            <w:tcW w:w="1643"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249</w:t>
            </w:r>
          </w:p>
        </w:tc>
        <w:tc>
          <w:tcPr>
            <w:tcW w:w="1643"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212</w:t>
            </w:r>
          </w:p>
        </w:tc>
        <w:tc>
          <w:tcPr>
            <w:tcW w:w="1643"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37825</w:t>
            </w:r>
          </w:p>
        </w:tc>
        <w:tc>
          <w:tcPr>
            <w:tcW w:w="1643"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37198</w:t>
            </w:r>
          </w:p>
        </w:tc>
        <w:tc>
          <w:tcPr>
            <w:tcW w:w="1643"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149128</w:t>
            </w:r>
          </w:p>
        </w:tc>
        <w:tc>
          <w:tcPr>
            <w:tcW w:w="1643"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w:t>
            </w:r>
          </w:p>
        </w:tc>
        <w:tc>
          <w:tcPr>
            <w:tcW w:w="1643"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1037</w:t>
            </w:r>
          </w:p>
        </w:tc>
        <w:tc>
          <w:tcPr>
            <w:tcW w:w="1643"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1037</w:t>
            </w:r>
          </w:p>
        </w:tc>
      </w:tr>
      <w:tr w:rsidR="0081182C" w:rsidTr="00A1543B">
        <w:tc>
          <w:tcPr>
            <w:tcW w:w="1642"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Зубопротезный</w:t>
            </w:r>
          </w:p>
        </w:tc>
        <w:tc>
          <w:tcPr>
            <w:tcW w:w="1643"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2</w:t>
            </w:r>
          </w:p>
        </w:tc>
        <w:tc>
          <w:tcPr>
            <w:tcW w:w="1643"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2</w:t>
            </w:r>
          </w:p>
        </w:tc>
        <w:tc>
          <w:tcPr>
            <w:tcW w:w="1643"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400</w:t>
            </w:r>
          </w:p>
        </w:tc>
        <w:tc>
          <w:tcPr>
            <w:tcW w:w="1643"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380</w:t>
            </w:r>
          </w:p>
        </w:tc>
        <w:tc>
          <w:tcPr>
            <w:tcW w:w="1643"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1580</w:t>
            </w:r>
          </w:p>
        </w:tc>
        <w:tc>
          <w:tcPr>
            <w:tcW w:w="1643"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w:t>
            </w:r>
          </w:p>
        </w:tc>
        <w:tc>
          <w:tcPr>
            <w:tcW w:w="1643"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w:t>
            </w:r>
          </w:p>
        </w:tc>
        <w:tc>
          <w:tcPr>
            <w:tcW w:w="1643"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w:t>
            </w:r>
          </w:p>
        </w:tc>
      </w:tr>
      <w:tr w:rsidR="0081182C" w:rsidTr="00A1543B">
        <w:tc>
          <w:tcPr>
            <w:tcW w:w="1642"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Подсобные рабочие</w:t>
            </w:r>
          </w:p>
        </w:tc>
        <w:tc>
          <w:tcPr>
            <w:tcW w:w="1643"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3</w:t>
            </w:r>
          </w:p>
        </w:tc>
        <w:tc>
          <w:tcPr>
            <w:tcW w:w="1643"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3</w:t>
            </w:r>
          </w:p>
        </w:tc>
        <w:tc>
          <w:tcPr>
            <w:tcW w:w="1643"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500</w:t>
            </w:r>
          </w:p>
        </w:tc>
        <w:tc>
          <w:tcPr>
            <w:tcW w:w="1643"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430</w:t>
            </w:r>
          </w:p>
        </w:tc>
        <w:tc>
          <w:tcPr>
            <w:tcW w:w="1643"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2230</w:t>
            </w:r>
          </w:p>
        </w:tc>
        <w:tc>
          <w:tcPr>
            <w:tcW w:w="1643"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w:t>
            </w:r>
          </w:p>
        </w:tc>
        <w:tc>
          <w:tcPr>
            <w:tcW w:w="1643"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w:t>
            </w:r>
          </w:p>
        </w:tc>
        <w:tc>
          <w:tcPr>
            <w:tcW w:w="1643" w:type="dxa"/>
          </w:tcPr>
          <w:p w:rsidR="0081182C" w:rsidRDefault="0081182C" w:rsidP="00A1543B">
            <w:pPr>
              <w:rPr>
                <w:rFonts w:ascii="Times New Roman" w:hAnsi="Times New Roman" w:cs="Times New Roman"/>
                <w:sz w:val="24"/>
                <w:szCs w:val="24"/>
              </w:rPr>
            </w:pPr>
            <w:r>
              <w:rPr>
                <w:rFonts w:ascii="Times New Roman" w:hAnsi="Times New Roman" w:cs="Times New Roman"/>
                <w:sz w:val="24"/>
                <w:szCs w:val="24"/>
              </w:rPr>
              <w:t>300</w:t>
            </w:r>
          </w:p>
        </w:tc>
      </w:tr>
    </w:tbl>
    <w:p w:rsidR="0081182C" w:rsidRDefault="0081182C" w:rsidP="0081182C">
      <w:pPr>
        <w:rPr>
          <w:rFonts w:ascii="Times New Roman" w:hAnsi="Times New Roman" w:cs="Times New Roman"/>
          <w:sz w:val="28"/>
          <w:szCs w:val="28"/>
          <w:vertAlign w:val="superscript"/>
        </w:rPr>
      </w:pPr>
    </w:p>
    <w:p w:rsidR="0081182C" w:rsidRDefault="0081182C" w:rsidP="0081182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Из данного материала  можно сделать вывод об уровне заработной платы работников здравоохранения в начале шестидесятых годов. Итак судя по </w:t>
      </w:r>
      <w:r>
        <w:rPr>
          <w:rFonts w:ascii="Times New Roman" w:hAnsi="Times New Roman" w:cs="Times New Roman"/>
          <w:sz w:val="28"/>
          <w:szCs w:val="28"/>
        </w:rPr>
        <w:lastRenderedPageBreak/>
        <w:t xml:space="preserve">имеющимся материалам среднестатистическая заработная плата у медицинских работников составляла: среди персонала мелко – санитарных и санаторных учреждений – 175 рублей, персонала зубопротезных кабинетов – 190 рублей. Что находиться примерно на одном уровне с заработной платой педагогических работников. </w:t>
      </w:r>
    </w:p>
    <w:p w:rsidR="0081182C" w:rsidRDefault="0081182C" w:rsidP="0081182C">
      <w:pPr>
        <w:rPr>
          <w:rFonts w:ascii="Times New Roman" w:hAnsi="Times New Roman" w:cs="Times New Roman"/>
          <w:b/>
          <w:sz w:val="28"/>
          <w:szCs w:val="28"/>
          <w:vertAlign w:val="superscript"/>
        </w:rPr>
      </w:pPr>
      <w:r>
        <w:rPr>
          <w:rFonts w:ascii="Times New Roman" w:hAnsi="Times New Roman" w:cs="Times New Roman"/>
          <w:b/>
          <w:sz w:val="28"/>
          <w:szCs w:val="28"/>
        </w:rPr>
        <w:t>Таблица 18. Список медицинских учреждений, расположенных на территории Абанского района в 1974 году.</w:t>
      </w:r>
      <w:r>
        <w:rPr>
          <w:rFonts w:ascii="Times New Roman" w:hAnsi="Times New Roman" w:cs="Times New Roman"/>
          <w:b/>
          <w:sz w:val="28"/>
          <w:szCs w:val="28"/>
          <w:vertAlign w:val="superscript"/>
        </w:rPr>
        <w:t>3</w:t>
      </w:r>
    </w:p>
    <w:tbl>
      <w:tblPr>
        <w:tblStyle w:val="a9"/>
        <w:tblW w:w="0" w:type="auto"/>
        <w:tblLook w:val="04A0" w:firstRow="1" w:lastRow="0" w:firstColumn="1" w:lastColumn="0" w:noHBand="0" w:noVBand="1"/>
      </w:tblPr>
      <w:tblGrid>
        <w:gridCol w:w="3190"/>
        <w:gridCol w:w="3190"/>
        <w:gridCol w:w="3191"/>
      </w:tblGrid>
      <w:tr w:rsidR="0081182C" w:rsidTr="00A1543B">
        <w:tc>
          <w:tcPr>
            <w:tcW w:w="3190" w:type="dxa"/>
          </w:tcPr>
          <w:p w:rsidR="0081182C" w:rsidRPr="00870621" w:rsidRDefault="0081182C" w:rsidP="00A1543B">
            <w:pPr>
              <w:rPr>
                <w:rFonts w:ascii="Times New Roman" w:hAnsi="Times New Roman" w:cs="Times New Roman"/>
                <w:sz w:val="28"/>
                <w:szCs w:val="28"/>
              </w:rPr>
            </w:pPr>
            <w:r>
              <w:rPr>
                <w:rFonts w:ascii="Times New Roman" w:hAnsi="Times New Roman" w:cs="Times New Roman"/>
                <w:sz w:val="28"/>
                <w:szCs w:val="28"/>
              </w:rPr>
              <w:t>Наименование учреждения</w:t>
            </w:r>
          </w:p>
        </w:tc>
        <w:tc>
          <w:tcPr>
            <w:tcW w:w="3190" w:type="dxa"/>
          </w:tcPr>
          <w:p w:rsidR="0081182C" w:rsidRPr="00870621" w:rsidRDefault="0081182C" w:rsidP="00A1543B">
            <w:pPr>
              <w:rPr>
                <w:rFonts w:ascii="Times New Roman" w:hAnsi="Times New Roman" w:cs="Times New Roman"/>
                <w:sz w:val="28"/>
                <w:szCs w:val="28"/>
              </w:rPr>
            </w:pPr>
            <w:r>
              <w:rPr>
                <w:rFonts w:ascii="Times New Roman" w:hAnsi="Times New Roman" w:cs="Times New Roman"/>
                <w:sz w:val="28"/>
                <w:szCs w:val="28"/>
              </w:rPr>
              <w:t>Подчиненность</w:t>
            </w:r>
          </w:p>
        </w:tc>
        <w:tc>
          <w:tcPr>
            <w:tcW w:w="3191" w:type="dxa"/>
          </w:tcPr>
          <w:p w:rsidR="0081182C" w:rsidRPr="00870621" w:rsidRDefault="0081182C" w:rsidP="00A1543B">
            <w:pPr>
              <w:rPr>
                <w:rFonts w:ascii="Times New Roman" w:hAnsi="Times New Roman" w:cs="Times New Roman"/>
                <w:sz w:val="28"/>
                <w:szCs w:val="28"/>
              </w:rPr>
            </w:pPr>
            <w:r>
              <w:rPr>
                <w:rFonts w:ascii="Times New Roman" w:hAnsi="Times New Roman" w:cs="Times New Roman"/>
                <w:sz w:val="28"/>
                <w:szCs w:val="28"/>
              </w:rPr>
              <w:t xml:space="preserve">Местоположение </w:t>
            </w:r>
          </w:p>
        </w:tc>
      </w:tr>
      <w:tr w:rsidR="0081182C" w:rsidTr="00A1543B">
        <w:tc>
          <w:tcPr>
            <w:tcW w:w="3190" w:type="dxa"/>
          </w:tcPr>
          <w:p w:rsidR="0081182C" w:rsidRPr="00870621" w:rsidRDefault="0081182C" w:rsidP="00A1543B">
            <w:pPr>
              <w:rPr>
                <w:rFonts w:ascii="Times New Roman" w:hAnsi="Times New Roman" w:cs="Times New Roman"/>
                <w:sz w:val="28"/>
                <w:szCs w:val="28"/>
              </w:rPr>
            </w:pPr>
            <w:r w:rsidRPr="00870621">
              <w:rPr>
                <w:rFonts w:ascii="Times New Roman" w:hAnsi="Times New Roman" w:cs="Times New Roman"/>
                <w:sz w:val="28"/>
                <w:szCs w:val="28"/>
              </w:rPr>
              <w:t>Абанская районная больница</w:t>
            </w:r>
          </w:p>
        </w:tc>
        <w:tc>
          <w:tcPr>
            <w:tcW w:w="3190" w:type="dxa"/>
          </w:tcPr>
          <w:p w:rsidR="0081182C" w:rsidRPr="00870621" w:rsidRDefault="0081182C" w:rsidP="00A1543B">
            <w:pPr>
              <w:rPr>
                <w:rFonts w:ascii="Times New Roman" w:hAnsi="Times New Roman" w:cs="Times New Roman"/>
                <w:sz w:val="28"/>
                <w:szCs w:val="28"/>
              </w:rPr>
            </w:pPr>
            <w:r>
              <w:rPr>
                <w:rFonts w:ascii="Times New Roman" w:hAnsi="Times New Roman" w:cs="Times New Roman"/>
                <w:sz w:val="28"/>
                <w:szCs w:val="28"/>
              </w:rPr>
              <w:t>Крайздравотдел</w:t>
            </w:r>
          </w:p>
        </w:tc>
        <w:tc>
          <w:tcPr>
            <w:tcW w:w="3191" w:type="dxa"/>
          </w:tcPr>
          <w:p w:rsidR="0081182C" w:rsidRPr="00870621" w:rsidRDefault="0081182C" w:rsidP="00A1543B">
            <w:pPr>
              <w:rPr>
                <w:rFonts w:ascii="Times New Roman" w:hAnsi="Times New Roman" w:cs="Times New Roman"/>
                <w:sz w:val="28"/>
                <w:szCs w:val="28"/>
              </w:rPr>
            </w:pPr>
            <w:r>
              <w:rPr>
                <w:rFonts w:ascii="Times New Roman" w:hAnsi="Times New Roman" w:cs="Times New Roman"/>
                <w:sz w:val="28"/>
                <w:szCs w:val="28"/>
              </w:rPr>
              <w:t>п. Абан</w:t>
            </w:r>
          </w:p>
        </w:tc>
      </w:tr>
      <w:tr w:rsidR="0081182C" w:rsidTr="00A1543B">
        <w:tc>
          <w:tcPr>
            <w:tcW w:w="3190" w:type="dxa"/>
          </w:tcPr>
          <w:p w:rsidR="0081182C" w:rsidRPr="00870621" w:rsidRDefault="0081182C" w:rsidP="00A1543B">
            <w:pPr>
              <w:rPr>
                <w:rFonts w:ascii="Times New Roman" w:hAnsi="Times New Roman" w:cs="Times New Roman"/>
                <w:sz w:val="28"/>
                <w:szCs w:val="28"/>
              </w:rPr>
            </w:pPr>
            <w:r>
              <w:rPr>
                <w:rFonts w:ascii="Times New Roman" w:hAnsi="Times New Roman" w:cs="Times New Roman"/>
                <w:sz w:val="28"/>
                <w:szCs w:val="28"/>
              </w:rPr>
              <w:t>Самойловская больница</w:t>
            </w:r>
          </w:p>
        </w:tc>
        <w:tc>
          <w:tcPr>
            <w:tcW w:w="319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Районная больница</w:t>
            </w:r>
          </w:p>
        </w:tc>
        <w:tc>
          <w:tcPr>
            <w:tcW w:w="3191"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с. Самойловка</w:t>
            </w:r>
          </w:p>
        </w:tc>
      </w:tr>
      <w:tr w:rsidR="0081182C" w:rsidTr="00A1543B">
        <w:tc>
          <w:tcPr>
            <w:tcW w:w="319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Устьянская больница</w:t>
            </w:r>
          </w:p>
        </w:tc>
        <w:tc>
          <w:tcPr>
            <w:tcW w:w="3190" w:type="dxa"/>
          </w:tcPr>
          <w:p w:rsidR="0081182C" w:rsidRDefault="0081182C" w:rsidP="00A1543B">
            <w:pPr>
              <w:rPr>
                <w:rFonts w:ascii="Times New Roman" w:hAnsi="Times New Roman" w:cs="Times New Roman"/>
                <w:sz w:val="28"/>
                <w:szCs w:val="28"/>
              </w:rPr>
            </w:pPr>
            <w:r w:rsidRPr="00870621">
              <w:rPr>
                <w:rFonts w:ascii="Times New Roman" w:hAnsi="Times New Roman" w:cs="Times New Roman"/>
                <w:sz w:val="28"/>
                <w:szCs w:val="28"/>
              </w:rPr>
              <w:t>Районная больница</w:t>
            </w:r>
          </w:p>
        </w:tc>
        <w:tc>
          <w:tcPr>
            <w:tcW w:w="3191"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с. Устьянск</w:t>
            </w:r>
          </w:p>
        </w:tc>
      </w:tr>
      <w:tr w:rsidR="0081182C" w:rsidTr="00A1543B">
        <w:tc>
          <w:tcPr>
            <w:tcW w:w="319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Почетская больница</w:t>
            </w:r>
          </w:p>
        </w:tc>
        <w:tc>
          <w:tcPr>
            <w:tcW w:w="3190" w:type="dxa"/>
          </w:tcPr>
          <w:p w:rsidR="0081182C" w:rsidRPr="00870621" w:rsidRDefault="0081182C" w:rsidP="00A1543B">
            <w:pPr>
              <w:rPr>
                <w:rFonts w:ascii="Times New Roman" w:hAnsi="Times New Roman" w:cs="Times New Roman"/>
                <w:sz w:val="28"/>
                <w:szCs w:val="28"/>
              </w:rPr>
            </w:pPr>
            <w:r w:rsidRPr="00870621">
              <w:rPr>
                <w:rFonts w:ascii="Times New Roman" w:hAnsi="Times New Roman" w:cs="Times New Roman"/>
                <w:sz w:val="28"/>
                <w:szCs w:val="28"/>
              </w:rPr>
              <w:t>Районная больница</w:t>
            </w:r>
          </w:p>
        </w:tc>
        <w:tc>
          <w:tcPr>
            <w:tcW w:w="3191"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 Почет</w:t>
            </w:r>
          </w:p>
        </w:tc>
      </w:tr>
      <w:tr w:rsidR="0081182C" w:rsidTr="00A1543B">
        <w:tc>
          <w:tcPr>
            <w:tcW w:w="319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Долго – Мостовская больница</w:t>
            </w:r>
          </w:p>
        </w:tc>
        <w:tc>
          <w:tcPr>
            <w:tcW w:w="3190" w:type="dxa"/>
          </w:tcPr>
          <w:p w:rsidR="0081182C" w:rsidRPr="00870621" w:rsidRDefault="0081182C" w:rsidP="00A1543B">
            <w:pPr>
              <w:rPr>
                <w:rFonts w:ascii="Times New Roman" w:hAnsi="Times New Roman" w:cs="Times New Roman"/>
                <w:sz w:val="28"/>
                <w:szCs w:val="28"/>
              </w:rPr>
            </w:pPr>
            <w:r w:rsidRPr="00B038D8">
              <w:rPr>
                <w:rFonts w:ascii="Times New Roman" w:hAnsi="Times New Roman" w:cs="Times New Roman"/>
                <w:sz w:val="28"/>
                <w:szCs w:val="28"/>
              </w:rPr>
              <w:t>Районная больница</w:t>
            </w:r>
          </w:p>
        </w:tc>
        <w:tc>
          <w:tcPr>
            <w:tcW w:w="3191"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 Долгий – Мост</w:t>
            </w:r>
          </w:p>
        </w:tc>
      </w:tr>
      <w:tr w:rsidR="0081182C" w:rsidTr="00A1543B">
        <w:tc>
          <w:tcPr>
            <w:tcW w:w="319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Ношинская больница</w:t>
            </w:r>
          </w:p>
        </w:tc>
        <w:tc>
          <w:tcPr>
            <w:tcW w:w="3190" w:type="dxa"/>
          </w:tcPr>
          <w:p w:rsidR="0081182C" w:rsidRPr="00B038D8" w:rsidRDefault="0081182C" w:rsidP="00A1543B">
            <w:pPr>
              <w:rPr>
                <w:rFonts w:ascii="Times New Roman" w:hAnsi="Times New Roman" w:cs="Times New Roman"/>
                <w:sz w:val="28"/>
                <w:szCs w:val="28"/>
              </w:rPr>
            </w:pPr>
            <w:r w:rsidRPr="00000AD2">
              <w:rPr>
                <w:rFonts w:ascii="Times New Roman" w:hAnsi="Times New Roman" w:cs="Times New Roman"/>
                <w:sz w:val="28"/>
                <w:szCs w:val="28"/>
              </w:rPr>
              <w:t>Районная больница</w:t>
            </w:r>
          </w:p>
        </w:tc>
        <w:tc>
          <w:tcPr>
            <w:tcW w:w="3191"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с. Ношино</w:t>
            </w:r>
          </w:p>
        </w:tc>
      </w:tr>
      <w:tr w:rsidR="0081182C" w:rsidTr="00A1543B">
        <w:tc>
          <w:tcPr>
            <w:tcW w:w="319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Покатеевская больница</w:t>
            </w:r>
          </w:p>
        </w:tc>
        <w:tc>
          <w:tcPr>
            <w:tcW w:w="3190" w:type="dxa"/>
          </w:tcPr>
          <w:p w:rsidR="0081182C" w:rsidRPr="00000AD2" w:rsidRDefault="0081182C" w:rsidP="00A1543B">
            <w:pPr>
              <w:rPr>
                <w:rFonts w:ascii="Times New Roman" w:hAnsi="Times New Roman" w:cs="Times New Roman"/>
                <w:sz w:val="28"/>
                <w:szCs w:val="28"/>
              </w:rPr>
            </w:pPr>
            <w:r w:rsidRPr="00000AD2">
              <w:rPr>
                <w:rFonts w:ascii="Times New Roman" w:hAnsi="Times New Roman" w:cs="Times New Roman"/>
                <w:sz w:val="28"/>
                <w:szCs w:val="28"/>
              </w:rPr>
              <w:t>Районная больница</w:t>
            </w:r>
          </w:p>
        </w:tc>
        <w:tc>
          <w:tcPr>
            <w:tcW w:w="3191"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с. Покатеево</w:t>
            </w:r>
          </w:p>
        </w:tc>
      </w:tr>
      <w:tr w:rsidR="0081182C" w:rsidTr="00A1543B">
        <w:tc>
          <w:tcPr>
            <w:tcW w:w="319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Бузанская больница</w:t>
            </w:r>
          </w:p>
        </w:tc>
        <w:tc>
          <w:tcPr>
            <w:tcW w:w="3190" w:type="dxa"/>
          </w:tcPr>
          <w:p w:rsidR="0081182C" w:rsidRPr="00000AD2" w:rsidRDefault="0081182C" w:rsidP="00A1543B">
            <w:pPr>
              <w:rPr>
                <w:rFonts w:ascii="Times New Roman" w:hAnsi="Times New Roman" w:cs="Times New Roman"/>
                <w:sz w:val="28"/>
                <w:szCs w:val="28"/>
              </w:rPr>
            </w:pPr>
            <w:r w:rsidRPr="00000AD2">
              <w:rPr>
                <w:rFonts w:ascii="Times New Roman" w:hAnsi="Times New Roman" w:cs="Times New Roman"/>
                <w:sz w:val="28"/>
                <w:szCs w:val="28"/>
              </w:rPr>
              <w:t>Районная больница</w:t>
            </w:r>
          </w:p>
        </w:tc>
        <w:tc>
          <w:tcPr>
            <w:tcW w:w="3191"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п. Борзово</w:t>
            </w:r>
          </w:p>
        </w:tc>
      </w:tr>
      <w:tr w:rsidR="0081182C" w:rsidTr="00A1543B">
        <w:tc>
          <w:tcPr>
            <w:tcW w:w="319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Березовская больница</w:t>
            </w:r>
          </w:p>
        </w:tc>
        <w:tc>
          <w:tcPr>
            <w:tcW w:w="3190" w:type="dxa"/>
          </w:tcPr>
          <w:p w:rsidR="0081182C" w:rsidRPr="00000AD2" w:rsidRDefault="0081182C" w:rsidP="00A1543B">
            <w:pPr>
              <w:rPr>
                <w:rFonts w:ascii="Times New Roman" w:hAnsi="Times New Roman" w:cs="Times New Roman"/>
                <w:sz w:val="28"/>
                <w:szCs w:val="28"/>
              </w:rPr>
            </w:pPr>
            <w:r w:rsidRPr="00000AD2">
              <w:rPr>
                <w:rFonts w:ascii="Times New Roman" w:hAnsi="Times New Roman" w:cs="Times New Roman"/>
                <w:sz w:val="28"/>
                <w:szCs w:val="28"/>
              </w:rPr>
              <w:t>Районная больница</w:t>
            </w:r>
          </w:p>
        </w:tc>
        <w:tc>
          <w:tcPr>
            <w:tcW w:w="3191"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с. Березовка</w:t>
            </w:r>
          </w:p>
        </w:tc>
      </w:tr>
      <w:tr w:rsidR="0081182C" w:rsidTr="00A1543B">
        <w:tc>
          <w:tcPr>
            <w:tcW w:w="319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Апано – Ключинская больница</w:t>
            </w:r>
          </w:p>
        </w:tc>
        <w:tc>
          <w:tcPr>
            <w:tcW w:w="3190" w:type="dxa"/>
          </w:tcPr>
          <w:p w:rsidR="0081182C" w:rsidRPr="00000AD2" w:rsidRDefault="0081182C" w:rsidP="00A1543B">
            <w:pPr>
              <w:rPr>
                <w:rFonts w:ascii="Times New Roman" w:hAnsi="Times New Roman" w:cs="Times New Roman"/>
                <w:sz w:val="28"/>
                <w:szCs w:val="28"/>
              </w:rPr>
            </w:pPr>
            <w:r w:rsidRPr="00000AD2">
              <w:rPr>
                <w:rFonts w:ascii="Times New Roman" w:hAnsi="Times New Roman" w:cs="Times New Roman"/>
                <w:sz w:val="28"/>
                <w:szCs w:val="28"/>
              </w:rPr>
              <w:t>Районная больница</w:t>
            </w:r>
          </w:p>
        </w:tc>
        <w:tc>
          <w:tcPr>
            <w:tcW w:w="3191"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с. Апано – Ключи</w:t>
            </w:r>
          </w:p>
        </w:tc>
      </w:tr>
      <w:tr w:rsidR="0081182C" w:rsidTr="00A1543B">
        <w:tc>
          <w:tcPr>
            <w:tcW w:w="319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Залипьевская больница</w:t>
            </w:r>
          </w:p>
        </w:tc>
        <w:tc>
          <w:tcPr>
            <w:tcW w:w="3190" w:type="dxa"/>
          </w:tcPr>
          <w:p w:rsidR="0081182C" w:rsidRPr="00000AD2" w:rsidRDefault="0081182C" w:rsidP="00A1543B">
            <w:pPr>
              <w:rPr>
                <w:rFonts w:ascii="Times New Roman" w:hAnsi="Times New Roman" w:cs="Times New Roman"/>
                <w:sz w:val="28"/>
                <w:szCs w:val="28"/>
              </w:rPr>
            </w:pPr>
            <w:r w:rsidRPr="00FC15CA">
              <w:rPr>
                <w:rFonts w:ascii="Times New Roman" w:hAnsi="Times New Roman" w:cs="Times New Roman"/>
                <w:sz w:val="28"/>
                <w:szCs w:val="28"/>
              </w:rPr>
              <w:t>Районная больница</w:t>
            </w:r>
          </w:p>
        </w:tc>
        <w:tc>
          <w:tcPr>
            <w:tcW w:w="3191"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с. Залипье</w:t>
            </w:r>
          </w:p>
        </w:tc>
      </w:tr>
      <w:tr w:rsidR="0081182C" w:rsidTr="00A1543B">
        <w:tc>
          <w:tcPr>
            <w:tcW w:w="3190"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Заозерновская больница</w:t>
            </w:r>
          </w:p>
        </w:tc>
        <w:tc>
          <w:tcPr>
            <w:tcW w:w="3190" w:type="dxa"/>
          </w:tcPr>
          <w:p w:rsidR="0081182C" w:rsidRPr="00FC15CA" w:rsidRDefault="0081182C" w:rsidP="00A1543B">
            <w:pPr>
              <w:rPr>
                <w:rFonts w:ascii="Times New Roman" w:hAnsi="Times New Roman" w:cs="Times New Roman"/>
                <w:sz w:val="28"/>
                <w:szCs w:val="28"/>
              </w:rPr>
            </w:pPr>
            <w:r w:rsidRPr="00FC15CA">
              <w:rPr>
                <w:rFonts w:ascii="Times New Roman" w:hAnsi="Times New Roman" w:cs="Times New Roman"/>
                <w:sz w:val="28"/>
                <w:szCs w:val="28"/>
              </w:rPr>
              <w:t>Районная больница</w:t>
            </w:r>
          </w:p>
        </w:tc>
        <w:tc>
          <w:tcPr>
            <w:tcW w:w="3191"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с. Заозерное</w:t>
            </w:r>
          </w:p>
        </w:tc>
      </w:tr>
    </w:tbl>
    <w:p w:rsidR="0081182C" w:rsidRPr="001B59E5" w:rsidRDefault="0081182C" w:rsidP="0081182C">
      <w:pPr>
        <w:rPr>
          <w:rFonts w:ascii="Times New Roman" w:hAnsi="Times New Roman" w:cs="Times New Roman"/>
          <w:b/>
          <w:sz w:val="28"/>
          <w:szCs w:val="28"/>
        </w:rPr>
      </w:pPr>
    </w:p>
    <w:p w:rsidR="0081182C" w:rsidRDefault="0081182C" w:rsidP="0081182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Здесь показан перечень больниц Абанского района, в которых жители района могли пройти стационарное лечение. Таким образом, количество стационарных больниц на территории района по сравнению с периодом шестидесятых годов увеличилось. Стоит отметить, что две больницы имеющих стационарные отделения в предыдущее десятилетие, это Покровская и Чегашетская, перешли на амбулаторное обслуживание населения. Необходимо отметить, что общая численность стационарных отделений района была рассчитана более чем на четыреста койко – мест. Во второй половине семидесятых годов, в Долго – Мостовской больнице так же проводились несложные хирургические операции. Помимо Абанской </w:t>
      </w:r>
      <w:r>
        <w:rPr>
          <w:rFonts w:ascii="Times New Roman" w:hAnsi="Times New Roman" w:cs="Times New Roman"/>
          <w:sz w:val="28"/>
          <w:szCs w:val="28"/>
        </w:rPr>
        <w:lastRenderedPageBreak/>
        <w:t>районной больницы, в ряде других медицинских учреждений открылись и работали стоматологические кабинеты ( Устьянская, Самойловская, Долго – Мостовская, Почетская, Бузанская). В ряде больниц, проводлось зубопротезирование.</w:t>
      </w:r>
    </w:p>
    <w:p w:rsidR="0081182C" w:rsidRPr="007D7361" w:rsidRDefault="0081182C" w:rsidP="0081182C">
      <w:pPr>
        <w:rPr>
          <w:rFonts w:ascii="Times New Roman" w:hAnsi="Times New Roman" w:cs="Times New Roman"/>
          <w:b/>
          <w:sz w:val="28"/>
          <w:szCs w:val="28"/>
          <w:vertAlign w:val="superscript"/>
        </w:rPr>
      </w:pPr>
      <w:r>
        <w:rPr>
          <w:rFonts w:ascii="Times New Roman" w:hAnsi="Times New Roman" w:cs="Times New Roman"/>
          <w:b/>
          <w:sz w:val="28"/>
          <w:szCs w:val="28"/>
        </w:rPr>
        <w:t xml:space="preserve">Таблица 19. </w:t>
      </w:r>
      <w:r w:rsidRPr="00DD066A">
        <w:rPr>
          <w:rFonts w:ascii="Times New Roman" w:hAnsi="Times New Roman" w:cs="Times New Roman"/>
          <w:b/>
          <w:sz w:val="28"/>
          <w:szCs w:val="28"/>
        </w:rPr>
        <w:t>Отчеты и сводки единовременных обследований и учетов труда и заработной платы- численность административно- управленческого аппарата, численность р</w:t>
      </w:r>
      <w:r>
        <w:rPr>
          <w:rFonts w:ascii="Times New Roman" w:hAnsi="Times New Roman" w:cs="Times New Roman"/>
          <w:b/>
          <w:sz w:val="28"/>
          <w:szCs w:val="28"/>
        </w:rPr>
        <w:t>аботающих и фонд зарплаты. 19</w:t>
      </w:r>
      <w:r w:rsidRPr="00DD066A">
        <w:rPr>
          <w:rFonts w:ascii="Times New Roman" w:hAnsi="Times New Roman" w:cs="Times New Roman"/>
          <w:b/>
          <w:sz w:val="28"/>
          <w:szCs w:val="28"/>
        </w:rPr>
        <w:t>74 год.</w:t>
      </w:r>
      <w:r>
        <w:rPr>
          <w:rFonts w:ascii="Times New Roman" w:hAnsi="Times New Roman" w:cs="Times New Roman"/>
          <w:b/>
          <w:sz w:val="28"/>
          <w:szCs w:val="28"/>
          <w:vertAlign w:val="superscript"/>
        </w:rPr>
        <w:t>4</w:t>
      </w:r>
    </w:p>
    <w:tbl>
      <w:tblPr>
        <w:tblStyle w:val="a9"/>
        <w:tblW w:w="0" w:type="auto"/>
        <w:tblLook w:val="04A0" w:firstRow="1" w:lastRow="0" w:firstColumn="1" w:lastColumn="0" w:noHBand="0" w:noVBand="1"/>
      </w:tblPr>
      <w:tblGrid>
        <w:gridCol w:w="1487"/>
        <w:gridCol w:w="927"/>
        <w:gridCol w:w="1107"/>
        <w:gridCol w:w="789"/>
        <w:gridCol w:w="1107"/>
        <w:gridCol w:w="1107"/>
        <w:gridCol w:w="833"/>
        <w:gridCol w:w="1107"/>
        <w:gridCol w:w="1107"/>
      </w:tblGrid>
      <w:tr w:rsidR="0081182C" w:rsidRPr="00DD066A" w:rsidTr="00A1543B">
        <w:tc>
          <w:tcPr>
            <w:tcW w:w="1517" w:type="dxa"/>
            <w:vMerge w:val="restart"/>
          </w:tcPr>
          <w:p w:rsidR="0081182C" w:rsidRPr="003C7284" w:rsidRDefault="0081182C" w:rsidP="00A1543B">
            <w:pPr>
              <w:rPr>
                <w:rFonts w:ascii="Times New Roman" w:hAnsi="Times New Roman" w:cs="Times New Roman"/>
                <w:sz w:val="24"/>
                <w:szCs w:val="24"/>
              </w:rPr>
            </w:pPr>
            <w:r w:rsidRPr="003C7284">
              <w:rPr>
                <w:rFonts w:ascii="Times New Roman" w:hAnsi="Times New Roman" w:cs="Times New Roman"/>
                <w:sz w:val="24"/>
                <w:szCs w:val="24"/>
              </w:rPr>
              <w:t>Отрасли хоз-ва или группы работников</w:t>
            </w:r>
          </w:p>
        </w:tc>
        <w:tc>
          <w:tcPr>
            <w:tcW w:w="2013" w:type="dxa"/>
            <w:gridSpan w:val="2"/>
          </w:tcPr>
          <w:p w:rsidR="0081182C" w:rsidRPr="003C7284" w:rsidRDefault="0081182C" w:rsidP="00A1543B">
            <w:pPr>
              <w:rPr>
                <w:rFonts w:ascii="Times New Roman" w:hAnsi="Times New Roman" w:cs="Times New Roman"/>
                <w:sz w:val="24"/>
                <w:szCs w:val="24"/>
              </w:rPr>
            </w:pPr>
            <w:r w:rsidRPr="003C7284">
              <w:rPr>
                <w:rFonts w:ascii="Times New Roman" w:hAnsi="Times New Roman" w:cs="Times New Roman"/>
                <w:sz w:val="24"/>
                <w:szCs w:val="24"/>
              </w:rPr>
              <w:t>Среднесписочная численность работников</w:t>
            </w:r>
          </w:p>
        </w:tc>
        <w:tc>
          <w:tcPr>
            <w:tcW w:w="3001" w:type="dxa"/>
            <w:gridSpan w:val="3"/>
          </w:tcPr>
          <w:p w:rsidR="0081182C" w:rsidRPr="003C7284" w:rsidRDefault="0081182C" w:rsidP="00A1543B">
            <w:pPr>
              <w:rPr>
                <w:rFonts w:ascii="Times New Roman" w:hAnsi="Times New Roman" w:cs="Times New Roman"/>
                <w:sz w:val="24"/>
                <w:szCs w:val="24"/>
              </w:rPr>
            </w:pPr>
            <w:r w:rsidRPr="003C7284">
              <w:rPr>
                <w:rFonts w:ascii="Times New Roman" w:hAnsi="Times New Roman" w:cs="Times New Roman"/>
                <w:sz w:val="24"/>
                <w:szCs w:val="24"/>
              </w:rPr>
              <w:t>Фонд заработной платы работников списочного состава. (ты сруб)</w:t>
            </w:r>
          </w:p>
        </w:tc>
        <w:tc>
          <w:tcPr>
            <w:tcW w:w="3040" w:type="dxa"/>
            <w:gridSpan w:val="3"/>
          </w:tcPr>
          <w:p w:rsidR="0081182C" w:rsidRPr="003C7284" w:rsidRDefault="0081182C" w:rsidP="00A1543B">
            <w:pPr>
              <w:rPr>
                <w:rFonts w:ascii="Times New Roman" w:hAnsi="Times New Roman" w:cs="Times New Roman"/>
                <w:sz w:val="24"/>
                <w:szCs w:val="24"/>
              </w:rPr>
            </w:pPr>
            <w:r w:rsidRPr="003C7284">
              <w:rPr>
                <w:rFonts w:ascii="Times New Roman" w:hAnsi="Times New Roman" w:cs="Times New Roman"/>
                <w:sz w:val="24"/>
                <w:szCs w:val="24"/>
              </w:rPr>
              <w:t>Кроме того, начислено по фонду з/п работникам не списочного состава (ты сруб)</w:t>
            </w:r>
          </w:p>
        </w:tc>
      </w:tr>
      <w:tr w:rsidR="0081182C" w:rsidRPr="00DD066A" w:rsidTr="00A1543B">
        <w:tc>
          <w:tcPr>
            <w:tcW w:w="1517" w:type="dxa"/>
            <w:vMerge/>
          </w:tcPr>
          <w:p w:rsidR="0081182C" w:rsidRPr="003C7284" w:rsidRDefault="0081182C" w:rsidP="00A1543B">
            <w:pPr>
              <w:rPr>
                <w:rFonts w:ascii="Times New Roman" w:hAnsi="Times New Roman" w:cs="Times New Roman"/>
                <w:sz w:val="28"/>
                <w:szCs w:val="28"/>
              </w:rPr>
            </w:pPr>
          </w:p>
        </w:tc>
        <w:tc>
          <w:tcPr>
            <w:tcW w:w="914" w:type="dxa"/>
          </w:tcPr>
          <w:p w:rsidR="0081182C" w:rsidRPr="003C7284" w:rsidRDefault="0081182C" w:rsidP="00A1543B">
            <w:pPr>
              <w:rPr>
                <w:rFonts w:ascii="Times New Roman" w:hAnsi="Times New Roman" w:cs="Times New Roman"/>
                <w:sz w:val="24"/>
                <w:szCs w:val="24"/>
              </w:rPr>
            </w:pPr>
            <w:r w:rsidRPr="003C7284">
              <w:rPr>
                <w:rFonts w:ascii="Times New Roman" w:hAnsi="Times New Roman" w:cs="Times New Roman"/>
                <w:sz w:val="24"/>
                <w:szCs w:val="24"/>
              </w:rPr>
              <w:t>По плану на отчетный квартал</w:t>
            </w:r>
          </w:p>
        </w:tc>
        <w:tc>
          <w:tcPr>
            <w:tcW w:w="1099" w:type="dxa"/>
          </w:tcPr>
          <w:p w:rsidR="0081182C" w:rsidRPr="003C7284" w:rsidRDefault="0081182C" w:rsidP="00A1543B">
            <w:pPr>
              <w:rPr>
                <w:rFonts w:ascii="Times New Roman" w:hAnsi="Times New Roman" w:cs="Times New Roman"/>
                <w:sz w:val="24"/>
                <w:szCs w:val="24"/>
              </w:rPr>
            </w:pPr>
            <w:r w:rsidRPr="003C7284">
              <w:rPr>
                <w:rFonts w:ascii="Times New Roman" w:hAnsi="Times New Roman" w:cs="Times New Roman"/>
                <w:sz w:val="24"/>
                <w:szCs w:val="24"/>
              </w:rPr>
              <w:t>Фактически за отчетный квартал</w:t>
            </w:r>
          </w:p>
        </w:tc>
        <w:tc>
          <w:tcPr>
            <w:tcW w:w="803" w:type="dxa"/>
          </w:tcPr>
          <w:p w:rsidR="0081182C" w:rsidRPr="003C7284" w:rsidRDefault="0081182C" w:rsidP="00A1543B">
            <w:pPr>
              <w:rPr>
                <w:rFonts w:ascii="Times New Roman" w:hAnsi="Times New Roman" w:cs="Times New Roman"/>
                <w:sz w:val="24"/>
                <w:szCs w:val="24"/>
              </w:rPr>
            </w:pPr>
            <w:r w:rsidRPr="003C7284">
              <w:rPr>
                <w:rFonts w:ascii="Times New Roman" w:hAnsi="Times New Roman" w:cs="Times New Roman"/>
                <w:sz w:val="24"/>
                <w:szCs w:val="24"/>
              </w:rPr>
              <w:t>По плану на квартал</w:t>
            </w:r>
          </w:p>
        </w:tc>
        <w:tc>
          <w:tcPr>
            <w:tcW w:w="1099" w:type="dxa"/>
          </w:tcPr>
          <w:p w:rsidR="0081182C" w:rsidRPr="003C7284" w:rsidRDefault="0081182C" w:rsidP="00A1543B">
            <w:pPr>
              <w:rPr>
                <w:rFonts w:ascii="Times New Roman" w:hAnsi="Times New Roman" w:cs="Times New Roman"/>
                <w:sz w:val="24"/>
                <w:szCs w:val="24"/>
              </w:rPr>
            </w:pPr>
            <w:r w:rsidRPr="003C7284">
              <w:rPr>
                <w:rFonts w:ascii="Times New Roman" w:hAnsi="Times New Roman" w:cs="Times New Roman"/>
                <w:sz w:val="24"/>
                <w:szCs w:val="24"/>
              </w:rPr>
              <w:t>Фактически за отчетный квартал</w:t>
            </w:r>
          </w:p>
        </w:tc>
        <w:tc>
          <w:tcPr>
            <w:tcW w:w="1099" w:type="dxa"/>
          </w:tcPr>
          <w:p w:rsidR="0081182C" w:rsidRPr="003C7284" w:rsidRDefault="0081182C" w:rsidP="00A1543B">
            <w:pPr>
              <w:rPr>
                <w:rFonts w:ascii="Times New Roman" w:hAnsi="Times New Roman" w:cs="Times New Roman"/>
                <w:sz w:val="24"/>
                <w:szCs w:val="24"/>
              </w:rPr>
            </w:pPr>
            <w:r w:rsidRPr="003C7284">
              <w:rPr>
                <w:rFonts w:ascii="Times New Roman" w:hAnsi="Times New Roman" w:cs="Times New Roman"/>
                <w:sz w:val="24"/>
                <w:szCs w:val="24"/>
              </w:rPr>
              <w:t>Фактически с начала года</w:t>
            </w:r>
          </w:p>
        </w:tc>
        <w:tc>
          <w:tcPr>
            <w:tcW w:w="842" w:type="dxa"/>
          </w:tcPr>
          <w:p w:rsidR="0081182C" w:rsidRPr="003C7284" w:rsidRDefault="0081182C" w:rsidP="00A1543B">
            <w:pPr>
              <w:rPr>
                <w:rFonts w:ascii="Times New Roman" w:hAnsi="Times New Roman" w:cs="Times New Roman"/>
                <w:sz w:val="24"/>
                <w:szCs w:val="24"/>
              </w:rPr>
            </w:pPr>
            <w:r w:rsidRPr="003C7284">
              <w:rPr>
                <w:rFonts w:ascii="Times New Roman" w:hAnsi="Times New Roman" w:cs="Times New Roman"/>
                <w:sz w:val="24"/>
                <w:szCs w:val="24"/>
              </w:rPr>
              <w:t>По плану на квартал.</w:t>
            </w:r>
          </w:p>
        </w:tc>
        <w:tc>
          <w:tcPr>
            <w:tcW w:w="1099" w:type="dxa"/>
          </w:tcPr>
          <w:p w:rsidR="0081182C" w:rsidRPr="003C7284" w:rsidRDefault="0081182C" w:rsidP="00A1543B">
            <w:pPr>
              <w:rPr>
                <w:rFonts w:ascii="Times New Roman" w:hAnsi="Times New Roman" w:cs="Times New Roman"/>
                <w:sz w:val="24"/>
                <w:szCs w:val="24"/>
              </w:rPr>
            </w:pPr>
            <w:r w:rsidRPr="003C7284">
              <w:rPr>
                <w:rFonts w:ascii="Times New Roman" w:hAnsi="Times New Roman" w:cs="Times New Roman"/>
                <w:sz w:val="24"/>
                <w:szCs w:val="24"/>
              </w:rPr>
              <w:t>Фактически за отчетный квартал</w:t>
            </w:r>
          </w:p>
        </w:tc>
        <w:tc>
          <w:tcPr>
            <w:tcW w:w="1099" w:type="dxa"/>
          </w:tcPr>
          <w:p w:rsidR="0081182C" w:rsidRPr="003C7284" w:rsidRDefault="0081182C" w:rsidP="00A1543B">
            <w:pPr>
              <w:rPr>
                <w:rFonts w:ascii="Times New Roman" w:hAnsi="Times New Roman" w:cs="Times New Roman"/>
                <w:sz w:val="24"/>
                <w:szCs w:val="24"/>
              </w:rPr>
            </w:pPr>
            <w:r w:rsidRPr="003C7284">
              <w:rPr>
                <w:rFonts w:ascii="Times New Roman" w:hAnsi="Times New Roman" w:cs="Times New Roman"/>
                <w:sz w:val="24"/>
                <w:szCs w:val="24"/>
              </w:rPr>
              <w:t>Фактически с начала года</w:t>
            </w:r>
          </w:p>
        </w:tc>
      </w:tr>
      <w:tr w:rsidR="0081182C" w:rsidRPr="00DD066A" w:rsidTr="00A1543B">
        <w:tc>
          <w:tcPr>
            <w:tcW w:w="1517" w:type="dxa"/>
          </w:tcPr>
          <w:p w:rsidR="0081182C" w:rsidRPr="003C7284" w:rsidRDefault="0081182C" w:rsidP="00A1543B">
            <w:pPr>
              <w:rPr>
                <w:rFonts w:ascii="Times New Roman" w:hAnsi="Times New Roman" w:cs="Times New Roman"/>
                <w:sz w:val="24"/>
                <w:szCs w:val="24"/>
              </w:rPr>
            </w:pPr>
            <w:r w:rsidRPr="003C7284">
              <w:rPr>
                <w:rFonts w:ascii="Times New Roman" w:hAnsi="Times New Roman" w:cs="Times New Roman"/>
                <w:sz w:val="24"/>
                <w:szCs w:val="24"/>
              </w:rPr>
              <w:t>Работники учреждений здравоохранения</w:t>
            </w:r>
          </w:p>
        </w:tc>
        <w:tc>
          <w:tcPr>
            <w:tcW w:w="914" w:type="dxa"/>
          </w:tcPr>
          <w:p w:rsidR="0081182C" w:rsidRPr="003C7284" w:rsidRDefault="0081182C" w:rsidP="00A1543B">
            <w:pPr>
              <w:rPr>
                <w:rFonts w:ascii="Times New Roman" w:hAnsi="Times New Roman" w:cs="Times New Roman"/>
                <w:sz w:val="24"/>
                <w:szCs w:val="24"/>
              </w:rPr>
            </w:pPr>
            <w:r w:rsidRPr="003C7284">
              <w:rPr>
                <w:rFonts w:ascii="Times New Roman" w:hAnsi="Times New Roman" w:cs="Times New Roman"/>
                <w:sz w:val="24"/>
                <w:szCs w:val="24"/>
              </w:rPr>
              <w:t>200</w:t>
            </w:r>
          </w:p>
        </w:tc>
        <w:tc>
          <w:tcPr>
            <w:tcW w:w="1099" w:type="dxa"/>
          </w:tcPr>
          <w:p w:rsidR="0081182C" w:rsidRPr="003C7284" w:rsidRDefault="0081182C" w:rsidP="00A1543B">
            <w:pPr>
              <w:rPr>
                <w:rFonts w:ascii="Times New Roman" w:hAnsi="Times New Roman" w:cs="Times New Roman"/>
                <w:sz w:val="24"/>
                <w:szCs w:val="24"/>
              </w:rPr>
            </w:pPr>
            <w:r w:rsidRPr="003C7284">
              <w:rPr>
                <w:rFonts w:ascii="Times New Roman" w:hAnsi="Times New Roman" w:cs="Times New Roman"/>
                <w:sz w:val="24"/>
                <w:szCs w:val="24"/>
              </w:rPr>
              <w:t>175</w:t>
            </w:r>
          </w:p>
        </w:tc>
        <w:tc>
          <w:tcPr>
            <w:tcW w:w="803" w:type="dxa"/>
          </w:tcPr>
          <w:p w:rsidR="0081182C" w:rsidRPr="003C7284" w:rsidRDefault="0081182C" w:rsidP="00A1543B">
            <w:pPr>
              <w:rPr>
                <w:rFonts w:ascii="Times New Roman" w:hAnsi="Times New Roman" w:cs="Times New Roman"/>
                <w:sz w:val="24"/>
                <w:szCs w:val="24"/>
              </w:rPr>
            </w:pPr>
            <w:r w:rsidRPr="003C7284">
              <w:rPr>
                <w:rFonts w:ascii="Times New Roman" w:hAnsi="Times New Roman" w:cs="Times New Roman"/>
                <w:sz w:val="24"/>
                <w:szCs w:val="24"/>
              </w:rPr>
              <w:t>54713</w:t>
            </w:r>
          </w:p>
        </w:tc>
        <w:tc>
          <w:tcPr>
            <w:tcW w:w="1099" w:type="dxa"/>
          </w:tcPr>
          <w:p w:rsidR="0081182C" w:rsidRPr="003C7284" w:rsidRDefault="0081182C" w:rsidP="00A1543B">
            <w:pPr>
              <w:rPr>
                <w:rFonts w:ascii="Times New Roman" w:hAnsi="Times New Roman" w:cs="Times New Roman"/>
                <w:sz w:val="24"/>
                <w:szCs w:val="24"/>
              </w:rPr>
            </w:pPr>
            <w:r w:rsidRPr="003C7284">
              <w:rPr>
                <w:rFonts w:ascii="Times New Roman" w:hAnsi="Times New Roman" w:cs="Times New Roman"/>
                <w:sz w:val="24"/>
                <w:szCs w:val="24"/>
              </w:rPr>
              <w:t>44621</w:t>
            </w:r>
          </w:p>
        </w:tc>
        <w:tc>
          <w:tcPr>
            <w:tcW w:w="1099" w:type="dxa"/>
          </w:tcPr>
          <w:p w:rsidR="0081182C" w:rsidRPr="003C7284" w:rsidRDefault="0081182C" w:rsidP="00A1543B">
            <w:pPr>
              <w:rPr>
                <w:rFonts w:ascii="Times New Roman" w:hAnsi="Times New Roman" w:cs="Times New Roman"/>
                <w:sz w:val="24"/>
                <w:szCs w:val="24"/>
              </w:rPr>
            </w:pPr>
            <w:r w:rsidRPr="003C7284">
              <w:rPr>
                <w:rFonts w:ascii="Times New Roman" w:hAnsi="Times New Roman" w:cs="Times New Roman"/>
                <w:sz w:val="24"/>
                <w:szCs w:val="24"/>
              </w:rPr>
              <w:t>140441</w:t>
            </w:r>
          </w:p>
        </w:tc>
        <w:tc>
          <w:tcPr>
            <w:tcW w:w="842" w:type="dxa"/>
          </w:tcPr>
          <w:p w:rsidR="0081182C" w:rsidRPr="003C7284" w:rsidRDefault="0081182C" w:rsidP="00A1543B">
            <w:pPr>
              <w:rPr>
                <w:rFonts w:ascii="Times New Roman" w:hAnsi="Times New Roman" w:cs="Times New Roman"/>
                <w:sz w:val="24"/>
                <w:szCs w:val="24"/>
              </w:rPr>
            </w:pPr>
            <w:r w:rsidRPr="003C7284">
              <w:rPr>
                <w:rFonts w:ascii="Times New Roman" w:hAnsi="Times New Roman" w:cs="Times New Roman"/>
                <w:sz w:val="24"/>
                <w:szCs w:val="24"/>
              </w:rPr>
              <w:t>600</w:t>
            </w:r>
          </w:p>
        </w:tc>
        <w:tc>
          <w:tcPr>
            <w:tcW w:w="1099" w:type="dxa"/>
          </w:tcPr>
          <w:p w:rsidR="0081182C" w:rsidRPr="003C7284" w:rsidRDefault="0081182C" w:rsidP="00A1543B">
            <w:pPr>
              <w:rPr>
                <w:rFonts w:ascii="Times New Roman" w:hAnsi="Times New Roman" w:cs="Times New Roman"/>
                <w:sz w:val="24"/>
                <w:szCs w:val="24"/>
              </w:rPr>
            </w:pPr>
            <w:r w:rsidRPr="003C7284">
              <w:rPr>
                <w:rFonts w:ascii="Times New Roman" w:hAnsi="Times New Roman" w:cs="Times New Roman"/>
                <w:sz w:val="24"/>
                <w:szCs w:val="24"/>
              </w:rPr>
              <w:t>715</w:t>
            </w:r>
          </w:p>
        </w:tc>
        <w:tc>
          <w:tcPr>
            <w:tcW w:w="1099" w:type="dxa"/>
          </w:tcPr>
          <w:p w:rsidR="0081182C" w:rsidRPr="003C7284" w:rsidRDefault="0081182C" w:rsidP="00A1543B">
            <w:pPr>
              <w:rPr>
                <w:rFonts w:ascii="Times New Roman" w:hAnsi="Times New Roman" w:cs="Times New Roman"/>
                <w:sz w:val="24"/>
                <w:szCs w:val="24"/>
              </w:rPr>
            </w:pPr>
            <w:r w:rsidRPr="003C7284">
              <w:rPr>
                <w:rFonts w:ascii="Times New Roman" w:hAnsi="Times New Roman" w:cs="Times New Roman"/>
                <w:sz w:val="24"/>
                <w:szCs w:val="24"/>
              </w:rPr>
              <w:t>2801</w:t>
            </w:r>
          </w:p>
        </w:tc>
      </w:tr>
    </w:tbl>
    <w:p w:rsidR="0081182C" w:rsidRDefault="0081182C" w:rsidP="0081182C">
      <w:pPr>
        <w:jc w:val="both"/>
        <w:rPr>
          <w:rFonts w:ascii="Times New Roman" w:hAnsi="Times New Roman" w:cs="Times New Roman"/>
          <w:sz w:val="28"/>
          <w:szCs w:val="28"/>
        </w:rPr>
      </w:pPr>
    </w:p>
    <w:p w:rsidR="0081182C" w:rsidRDefault="0081182C" w:rsidP="0081182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Из приведенных данных видно, что среднестатистическая заработная плата работников здравоохранения в 1974 году составляет – 255 рублей. Таким образом, к середине семидесятых годов заработная плата в сфере здравоохранения, по сравнению с шестидесятыми годами, выросла по району на тридцать один процент. Вместе с тем фактическая численность медицинского персонала сократилась на девятнадцать процентов. Это объясняется среднестатистическим ростом заработной платы медицинских работников по стране. Сокращение численности работающего персонала связана с переходом некоторых стационарных больниц района на амбулаторное обслуживание, в свою очередь некоторые амбулаторные больницы, были переквалифицированы в медицинские пункты, в связи с </w:t>
      </w:r>
      <w:r>
        <w:rPr>
          <w:rFonts w:ascii="Times New Roman" w:hAnsi="Times New Roman" w:cs="Times New Roman"/>
          <w:sz w:val="28"/>
          <w:szCs w:val="28"/>
        </w:rPr>
        <w:lastRenderedPageBreak/>
        <w:t>продолжающейся политикой ликвидации неперспективных деревень, некоторые объекты здравоохранения закрывались.</w:t>
      </w:r>
    </w:p>
    <w:p w:rsidR="0081182C" w:rsidRDefault="0081182C" w:rsidP="0081182C">
      <w:pPr>
        <w:spacing w:line="360" w:lineRule="auto"/>
        <w:jc w:val="both"/>
        <w:rPr>
          <w:rFonts w:ascii="Times New Roman" w:hAnsi="Times New Roman" w:cs="Times New Roman"/>
          <w:sz w:val="28"/>
          <w:szCs w:val="28"/>
          <w:vertAlign w:val="superscript"/>
        </w:rPr>
      </w:pPr>
      <w:r>
        <w:rPr>
          <w:rFonts w:ascii="Times New Roman" w:hAnsi="Times New Roman" w:cs="Times New Roman"/>
          <w:sz w:val="28"/>
          <w:szCs w:val="28"/>
        </w:rPr>
        <w:t xml:space="preserve">       К концу восьмидесятых годов в стране в полном разгаре шла перестройка. Этот знаменитый процесс в истории нашей страны непосредственно коснулся министерства здравоохранения, коснулся этот процесс и здравоохранения района. Сокращение государственного финансирования данной сферы, не преминуло отразиться на состоянии медицинского обслуживания в Абанском районе. Вспоминая этот период жительница поселка Абан Харькова Р.Я отмечает: « Больница стала другой, на лечение в стационар люди стали ложиться не охотно, а как иначе? Лекарств не хватает, питание отвратительное, зарплату медикам платят с задержками или частично, поэтому в больнице персонал стал черствый, грубый, даже злой. Знаете, как в то время отвечали люди на вопрос – ты почему болеешь, а в больницу не ложишься? Ну, вот еще, анальгин с аспирином выпить и клизму себе поставить я и дома могу».</w:t>
      </w:r>
      <w:r>
        <w:rPr>
          <w:rFonts w:ascii="Times New Roman" w:hAnsi="Times New Roman" w:cs="Times New Roman"/>
          <w:sz w:val="28"/>
          <w:szCs w:val="28"/>
          <w:vertAlign w:val="superscript"/>
        </w:rPr>
        <w:t>5</w:t>
      </w:r>
    </w:p>
    <w:p w:rsidR="0081182C" w:rsidRPr="0036038E" w:rsidRDefault="0081182C" w:rsidP="0081182C">
      <w:pPr>
        <w:rPr>
          <w:rFonts w:ascii="Times New Roman" w:hAnsi="Times New Roman" w:cs="Times New Roman"/>
          <w:b/>
          <w:sz w:val="28"/>
          <w:szCs w:val="28"/>
          <w:vertAlign w:val="superscript"/>
        </w:rPr>
      </w:pPr>
      <w:r>
        <w:rPr>
          <w:rFonts w:ascii="Times New Roman" w:hAnsi="Times New Roman" w:cs="Times New Roman"/>
          <w:b/>
          <w:sz w:val="28"/>
          <w:szCs w:val="28"/>
        </w:rPr>
        <w:t xml:space="preserve">Таблица 20. </w:t>
      </w:r>
      <w:r w:rsidRPr="00516666">
        <w:rPr>
          <w:rFonts w:ascii="Times New Roman" w:hAnsi="Times New Roman" w:cs="Times New Roman"/>
          <w:b/>
          <w:sz w:val="28"/>
          <w:szCs w:val="28"/>
        </w:rPr>
        <w:t>Отчеты и сводки единовременных обследований и учетов труда и заработной платы- численность административно- управленческого аппарата, численность работающих и фонд зарплаты. 1989 год.</w:t>
      </w:r>
      <w:r>
        <w:rPr>
          <w:rFonts w:ascii="Times New Roman" w:hAnsi="Times New Roman" w:cs="Times New Roman"/>
          <w:b/>
          <w:sz w:val="28"/>
          <w:szCs w:val="28"/>
          <w:vertAlign w:val="superscript"/>
        </w:rPr>
        <w:t>6</w:t>
      </w:r>
    </w:p>
    <w:tbl>
      <w:tblPr>
        <w:tblStyle w:val="a9"/>
        <w:tblW w:w="0" w:type="auto"/>
        <w:tblLook w:val="04A0" w:firstRow="1" w:lastRow="0" w:firstColumn="1" w:lastColumn="0" w:noHBand="0" w:noVBand="1"/>
      </w:tblPr>
      <w:tblGrid>
        <w:gridCol w:w="2501"/>
        <w:gridCol w:w="2324"/>
        <w:gridCol w:w="1416"/>
        <w:gridCol w:w="1661"/>
        <w:gridCol w:w="1669"/>
      </w:tblGrid>
      <w:tr w:rsidR="0081182C" w:rsidRPr="00516666" w:rsidTr="00A1543B">
        <w:tc>
          <w:tcPr>
            <w:tcW w:w="2501" w:type="dxa"/>
          </w:tcPr>
          <w:p w:rsidR="0081182C" w:rsidRPr="0036038E" w:rsidRDefault="0081182C" w:rsidP="00A1543B">
            <w:pPr>
              <w:rPr>
                <w:rFonts w:ascii="Times New Roman" w:hAnsi="Times New Roman" w:cs="Times New Roman"/>
                <w:sz w:val="28"/>
                <w:szCs w:val="28"/>
              </w:rPr>
            </w:pPr>
            <w:r w:rsidRPr="0036038E">
              <w:rPr>
                <w:rFonts w:ascii="Times New Roman" w:hAnsi="Times New Roman" w:cs="Times New Roman"/>
                <w:sz w:val="28"/>
                <w:szCs w:val="28"/>
              </w:rPr>
              <w:t>Наименование</w:t>
            </w:r>
          </w:p>
        </w:tc>
        <w:tc>
          <w:tcPr>
            <w:tcW w:w="2324" w:type="dxa"/>
          </w:tcPr>
          <w:p w:rsidR="0081182C" w:rsidRPr="0036038E" w:rsidRDefault="0081182C" w:rsidP="00A1543B">
            <w:pPr>
              <w:rPr>
                <w:rFonts w:ascii="Times New Roman" w:hAnsi="Times New Roman" w:cs="Times New Roman"/>
                <w:sz w:val="28"/>
                <w:szCs w:val="28"/>
              </w:rPr>
            </w:pPr>
            <w:r w:rsidRPr="0036038E">
              <w:rPr>
                <w:rFonts w:ascii="Times New Roman" w:hAnsi="Times New Roman" w:cs="Times New Roman"/>
                <w:sz w:val="28"/>
                <w:szCs w:val="28"/>
              </w:rPr>
              <w:t>Среднесписочная численность работников</w:t>
            </w:r>
          </w:p>
        </w:tc>
        <w:tc>
          <w:tcPr>
            <w:tcW w:w="1416" w:type="dxa"/>
          </w:tcPr>
          <w:p w:rsidR="0081182C" w:rsidRPr="0036038E" w:rsidRDefault="0081182C" w:rsidP="00A1543B">
            <w:pPr>
              <w:rPr>
                <w:rFonts w:ascii="Times New Roman" w:hAnsi="Times New Roman" w:cs="Times New Roman"/>
                <w:sz w:val="28"/>
                <w:szCs w:val="28"/>
              </w:rPr>
            </w:pPr>
            <w:r w:rsidRPr="0036038E">
              <w:rPr>
                <w:rFonts w:ascii="Times New Roman" w:hAnsi="Times New Roman" w:cs="Times New Roman"/>
                <w:sz w:val="24"/>
                <w:szCs w:val="24"/>
              </w:rPr>
              <w:t>Фонд заработной платы работников списочного состава. (ты сруб) по плану</w:t>
            </w:r>
          </w:p>
        </w:tc>
        <w:tc>
          <w:tcPr>
            <w:tcW w:w="1661" w:type="dxa"/>
          </w:tcPr>
          <w:p w:rsidR="0081182C" w:rsidRPr="0036038E" w:rsidRDefault="0081182C" w:rsidP="00A1543B">
            <w:pPr>
              <w:rPr>
                <w:rFonts w:ascii="Times New Roman" w:hAnsi="Times New Roman" w:cs="Times New Roman"/>
                <w:sz w:val="28"/>
                <w:szCs w:val="28"/>
              </w:rPr>
            </w:pPr>
            <w:r w:rsidRPr="0036038E">
              <w:rPr>
                <w:rFonts w:ascii="Times New Roman" w:hAnsi="Times New Roman" w:cs="Times New Roman"/>
                <w:sz w:val="28"/>
                <w:szCs w:val="28"/>
              </w:rPr>
              <w:t>Фактически начислено всего</w:t>
            </w:r>
          </w:p>
        </w:tc>
        <w:tc>
          <w:tcPr>
            <w:tcW w:w="1669" w:type="dxa"/>
          </w:tcPr>
          <w:p w:rsidR="0081182C" w:rsidRPr="0036038E" w:rsidRDefault="0081182C" w:rsidP="00A1543B">
            <w:pPr>
              <w:rPr>
                <w:rFonts w:ascii="Times New Roman" w:hAnsi="Times New Roman" w:cs="Times New Roman"/>
                <w:sz w:val="28"/>
                <w:szCs w:val="28"/>
              </w:rPr>
            </w:pPr>
            <w:r w:rsidRPr="0036038E">
              <w:rPr>
                <w:rFonts w:ascii="Times New Roman" w:hAnsi="Times New Roman" w:cs="Times New Roman"/>
                <w:sz w:val="28"/>
                <w:szCs w:val="28"/>
              </w:rPr>
              <w:t>В том числе списочному составу</w:t>
            </w:r>
          </w:p>
        </w:tc>
      </w:tr>
      <w:tr w:rsidR="0081182C" w:rsidRPr="00516666" w:rsidTr="00A1543B">
        <w:tc>
          <w:tcPr>
            <w:tcW w:w="2501" w:type="dxa"/>
          </w:tcPr>
          <w:p w:rsidR="0081182C" w:rsidRPr="0036038E" w:rsidRDefault="0081182C" w:rsidP="00A1543B">
            <w:pPr>
              <w:rPr>
                <w:rFonts w:ascii="Times New Roman" w:hAnsi="Times New Roman" w:cs="Times New Roman"/>
                <w:sz w:val="28"/>
                <w:szCs w:val="28"/>
              </w:rPr>
            </w:pPr>
            <w:r w:rsidRPr="0036038E">
              <w:rPr>
                <w:rFonts w:ascii="Times New Roman" w:hAnsi="Times New Roman" w:cs="Times New Roman"/>
                <w:sz w:val="28"/>
                <w:szCs w:val="28"/>
              </w:rPr>
              <w:t>Работники учреждений здравоохранения</w:t>
            </w:r>
          </w:p>
        </w:tc>
        <w:tc>
          <w:tcPr>
            <w:tcW w:w="2324" w:type="dxa"/>
          </w:tcPr>
          <w:p w:rsidR="0081182C" w:rsidRPr="0036038E" w:rsidRDefault="0081182C" w:rsidP="00A1543B">
            <w:pPr>
              <w:rPr>
                <w:rFonts w:ascii="Times New Roman" w:hAnsi="Times New Roman" w:cs="Times New Roman"/>
                <w:sz w:val="28"/>
                <w:szCs w:val="28"/>
              </w:rPr>
            </w:pPr>
            <w:r w:rsidRPr="0036038E">
              <w:rPr>
                <w:rFonts w:ascii="Times New Roman" w:hAnsi="Times New Roman" w:cs="Times New Roman"/>
                <w:sz w:val="28"/>
                <w:szCs w:val="28"/>
              </w:rPr>
              <w:t>188</w:t>
            </w:r>
          </w:p>
        </w:tc>
        <w:tc>
          <w:tcPr>
            <w:tcW w:w="1416" w:type="dxa"/>
          </w:tcPr>
          <w:p w:rsidR="0081182C" w:rsidRPr="0036038E" w:rsidRDefault="0081182C" w:rsidP="00A1543B">
            <w:pPr>
              <w:rPr>
                <w:rFonts w:ascii="Times New Roman" w:hAnsi="Times New Roman" w:cs="Times New Roman"/>
                <w:sz w:val="28"/>
                <w:szCs w:val="28"/>
              </w:rPr>
            </w:pPr>
            <w:r w:rsidRPr="0036038E">
              <w:rPr>
                <w:rFonts w:ascii="Times New Roman" w:hAnsi="Times New Roman" w:cs="Times New Roman"/>
                <w:sz w:val="28"/>
                <w:szCs w:val="28"/>
              </w:rPr>
              <w:t>240.4</w:t>
            </w:r>
          </w:p>
        </w:tc>
        <w:tc>
          <w:tcPr>
            <w:tcW w:w="1661" w:type="dxa"/>
          </w:tcPr>
          <w:p w:rsidR="0081182C" w:rsidRPr="0036038E" w:rsidRDefault="0081182C" w:rsidP="00A1543B">
            <w:pPr>
              <w:rPr>
                <w:rFonts w:ascii="Times New Roman" w:hAnsi="Times New Roman" w:cs="Times New Roman"/>
                <w:sz w:val="28"/>
                <w:szCs w:val="28"/>
              </w:rPr>
            </w:pPr>
            <w:r w:rsidRPr="0036038E">
              <w:rPr>
                <w:rFonts w:ascii="Times New Roman" w:hAnsi="Times New Roman" w:cs="Times New Roman"/>
                <w:sz w:val="28"/>
                <w:szCs w:val="28"/>
              </w:rPr>
              <w:t>236.1</w:t>
            </w:r>
          </w:p>
        </w:tc>
        <w:tc>
          <w:tcPr>
            <w:tcW w:w="1669" w:type="dxa"/>
          </w:tcPr>
          <w:p w:rsidR="0081182C" w:rsidRPr="0036038E" w:rsidRDefault="0081182C" w:rsidP="00A1543B">
            <w:pPr>
              <w:rPr>
                <w:rFonts w:ascii="Times New Roman" w:hAnsi="Times New Roman" w:cs="Times New Roman"/>
                <w:sz w:val="28"/>
                <w:szCs w:val="28"/>
              </w:rPr>
            </w:pPr>
            <w:r w:rsidRPr="0036038E">
              <w:rPr>
                <w:rFonts w:ascii="Times New Roman" w:hAnsi="Times New Roman" w:cs="Times New Roman"/>
                <w:sz w:val="28"/>
                <w:szCs w:val="28"/>
              </w:rPr>
              <w:t>232.1</w:t>
            </w:r>
          </w:p>
        </w:tc>
      </w:tr>
    </w:tbl>
    <w:p w:rsidR="0081182C" w:rsidRDefault="0081182C" w:rsidP="0081182C">
      <w:pPr>
        <w:jc w:val="both"/>
        <w:rPr>
          <w:rFonts w:ascii="Times New Roman" w:hAnsi="Times New Roman" w:cs="Times New Roman"/>
          <w:sz w:val="28"/>
          <w:szCs w:val="28"/>
        </w:rPr>
      </w:pPr>
    </w:p>
    <w:p w:rsidR="0081182C" w:rsidRDefault="0081182C" w:rsidP="0081182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1989 году среднестатистическая заработная плата работников здравоохранения в Абанском районе составляла</w:t>
      </w:r>
      <w:r w:rsidR="003A67CA">
        <w:rPr>
          <w:rFonts w:ascii="Times New Roman" w:hAnsi="Times New Roman" w:cs="Times New Roman"/>
          <w:sz w:val="28"/>
          <w:szCs w:val="28"/>
        </w:rPr>
        <w:t xml:space="preserve"> – четыреста восемнадцать рублей</w:t>
      </w:r>
      <w:r>
        <w:rPr>
          <w:rFonts w:ascii="Times New Roman" w:hAnsi="Times New Roman" w:cs="Times New Roman"/>
          <w:sz w:val="28"/>
          <w:szCs w:val="28"/>
        </w:rPr>
        <w:t xml:space="preserve">. Таким образом, заработная плата медицинских работников в 1989 </w:t>
      </w:r>
      <w:r>
        <w:rPr>
          <w:rFonts w:ascii="Times New Roman" w:hAnsi="Times New Roman" w:cs="Times New Roman"/>
          <w:sz w:val="28"/>
          <w:szCs w:val="28"/>
        </w:rPr>
        <w:lastRenderedPageBreak/>
        <w:t>году по сравнению с 1974 годом уве</w:t>
      </w:r>
      <w:r w:rsidR="003A67CA">
        <w:rPr>
          <w:rFonts w:ascii="Times New Roman" w:hAnsi="Times New Roman" w:cs="Times New Roman"/>
          <w:sz w:val="28"/>
          <w:szCs w:val="28"/>
        </w:rPr>
        <w:t>личилась на 63%</w:t>
      </w:r>
      <w:r>
        <w:rPr>
          <w:rFonts w:ascii="Times New Roman" w:hAnsi="Times New Roman" w:cs="Times New Roman"/>
          <w:sz w:val="28"/>
          <w:szCs w:val="28"/>
        </w:rPr>
        <w:t xml:space="preserve">. </w:t>
      </w:r>
      <w:r w:rsidR="003A67CA">
        <w:rPr>
          <w:rFonts w:ascii="Times New Roman" w:hAnsi="Times New Roman" w:cs="Times New Roman"/>
          <w:sz w:val="28"/>
          <w:szCs w:val="28"/>
        </w:rPr>
        <w:t>Но</w:t>
      </w:r>
      <w:r w:rsidR="003A67CA" w:rsidRPr="0068008A">
        <w:rPr>
          <w:rFonts w:ascii="Times New Roman" w:hAnsi="Times New Roman" w:cs="Times New Roman"/>
          <w:sz w:val="28"/>
          <w:szCs w:val="28"/>
        </w:rPr>
        <w:t xml:space="preserve"> </w:t>
      </w:r>
      <w:r w:rsidR="003A67CA">
        <w:rPr>
          <w:rFonts w:ascii="Times New Roman" w:hAnsi="Times New Roman" w:cs="Times New Roman"/>
          <w:sz w:val="28"/>
          <w:szCs w:val="28"/>
        </w:rPr>
        <w:t>вследствие существующей тогда  проблемы</w:t>
      </w:r>
      <w:r w:rsidR="003A67CA" w:rsidRPr="002B7F46">
        <w:rPr>
          <w:rFonts w:ascii="Times New Roman" w:hAnsi="Times New Roman" w:cs="Times New Roman"/>
          <w:sz w:val="28"/>
          <w:szCs w:val="28"/>
        </w:rPr>
        <w:t xml:space="preserve"> дефицита товаров, необеспеченности ими имеюще</w:t>
      </w:r>
      <w:r w:rsidR="003A67CA">
        <w:rPr>
          <w:rFonts w:ascii="Times New Roman" w:hAnsi="Times New Roman" w:cs="Times New Roman"/>
          <w:sz w:val="28"/>
          <w:szCs w:val="28"/>
        </w:rPr>
        <w:t xml:space="preserve">йся денежной массы у населения, </w:t>
      </w:r>
      <w:r>
        <w:rPr>
          <w:rFonts w:ascii="Times New Roman" w:hAnsi="Times New Roman" w:cs="Times New Roman"/>
          <w:sz w:val="28"/>
          <w:szCs w:val="28"/>
        </w:rPr>
        <w:t>уровень материального благосостояния работников медицинской сферы не только не улучшился, но и значительно снизился по сравнению предшествующим десятилетием.</w:t>
      </w:r>
    </w:p>
    <w:p w:rsidR="0081182C" w:rsidRDefault="0081182C" w:rsidP="0081182C">
      <w:pPr>
        <w:spacing w:line="360" w:lineRule="auto"/>
        <w:jc w:val="both"/>
        <w:rPr>
          <w:rFonts w:ascii="Times New Roman" w:hAnsi="Times New Roman" w:cs="Times New Roman"/>
          <w:sz w:val="28"/>
          <w:szCs w:val="28"/>
          <w:vertAlign w:val="superscript"/>
        </w:rPr>
      </w:pPr>
      <w:r>
        <w:rPr>
          <w:rFonts w:ascii="Times New Roman" w:hAnsi="Times New Roman" w:cs="Times New Roman"/>
          <w:sz w:val="28"/>
          <w:szCs w:val="28"/>
        </w:rPr>
        <w:t xml:space="preserve">      Но, не смотря на наступившие тяжелые времена в конце восьмидесятых, работники здравоохранения продолжали достойно трудиться. Период 60 – 70 годов в Абанском районе отмечен выдающимся трудом многих медицинских работников всех рангов, ими по праву может гордиться район. Одним из таких людей является Горнакова Валентина Матвеевна. Родилась и выросла она в деревне Средние Мангареки, Абанского района. В 1948 году поступила в медицинский институт на лечебный факультет г. Душанбе, который успешно закончила, получив специальность врача – педиатра. С 1956 года работала и работает в поселке Почет. Долгие годы являлась главным и единственным врачом в данной местности. Труд Валентины Матвеевны отмечен многими наградами: в 1968 году ей было присвоено звание «Отличник здравоохранения», в 1969 – «Ударник социалистического труда», в 1970 она получает медаль к 100 летию со дня рождения В.И. Ленина, в 1971 – орден Трудового Красного Знамени. В 1976 ей присвоено почетное звание «Заслуженный врач РСФСР».</w:t>
      </w:r>
      <w:r>
        <w:rPr>
          <w:rFonts w:ascii="Times New Roman" w:hAnsi="Times New Roman" w:cs="Times New Roman"/>
          <w:sz w:val="28"/>
          <w:szCs w:val="28"/>
          <w:vertAlign w:val="superscript"/>
        </w:rPr>
        <w:t>7</w:t>
      </w:r>
    </w:p>
    <w:p w:rsidR="0081182C" w:rsidRDefault="0081182C" w:rsidP="0081182C">
      <w:pPr>
        <w:spacing w:line="360" w:lineRule="auto"/>
        <w:jc w:val="both"/>
        <w:rPr>
          <w:rFonts w:ascii="Times New Roman" w:hAnsi="Times New Roman" w:cs="Times New Roman"/>
          <w:sz w:val="28"/>
          <w:szCs w:val="28"/>
          <w:vertAlign w:val="superscript"/>
        </w:rPr>
      </w:pPr>
      <w:r>
        <w:rPr>
          <w:rFonts w:ascii="Times New Roman" w:hAnsi="Times New Roman" w:cs="Times New Roman"/>
          <w:sz w:val="28"/>
          <w:szCs w:val="28"/>
        </w:rPr>
        <w:t xml:space="preserve">       Нина Евтихьевна Москалюк была приучена к труду  самостоятельности. В большой семье она была третьей из девяти детей. С четырнадцати лет стала трудиться в колхозе. Всегда была заводилой во всех добрых делах, была активной комсомолкой. Переехав в Долгий – Мост, до пенсии проработала санитаркой в местной больнице. Была незаменимым человеком, везде нужны были ее трудолюбивые руки. Даже будучи на заслуженном отдыхе, медики постоянно обращались к ней за помощью. Вместе с мужем воспитали двоих детей. Супруга уже давно нет рядом, но на тоску и </w:t>
      </w:r>
      <w:r>
        <w:rPr>
          <w:rFonts w:ascii="Times New Roman" w:hAnsi="Times New Roman" w:cs="Times New Roman"/>
          <w:sz w:val="28"/>
          <w:szCs w:val="28"/>
        </w:rPr>
        <w:lastRenderedPageBreak/>
        <w:t>одиночество у нее нет времени. Сейчас Нина Евтихьевна живет с сыном и помогает внукам, а так же маленькому правнуку Алексею.</w:t>
      </w:r>
      <w:r>
        <w:rPr>
          <w:rFonts w:ascii="Times New Roman" w:hAnsi="Times New Roman" w:cs="Times New Roman"/>
          <w:sz w:val="28"/>
          <w:szCs w:val="28"/>
          <w:vertAlign w:val="superscript"/>
        </w:rPr>
        <w:t>8</w:t>
      </w:r>
    </w:p>
    <w:p w:rsidR="0081182C" w:rsidRDefault="0081182C" w:rsidP="0081182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Таким образом в заключении главы можно сделать вывод о том, что за период 60 – 70 годов сфера медицинского обслуживания в Абанском районе претерпела большие изменения. В 1960 году в Абанской районной больнице появляется первая машина скорой медицинской помощи. А через три года в сельской глубинке района, в селе Самойловка, врач Пучков Виктор Анатольевич делает сложные хирургические операции, да такие, многие из которых жителям района в двухтысячных годах делают только в Канске или Красноярске. Буквально за одно десятилетие Абанский район покрывается сетью больниц со стационарной формой лечения. В семидесятых годах все больницы – стационары района были обеспечены машинами скорой медицинской помощи. Абанский район вплоть до середины восьмидесятых годов был обеспечен высококвалифицированными медицинскими кадрами и испытывал крайне низкую степень текучести кадров. Все</w:t>
      </w:r>
      <w:r w:rsidR="003A67CA">
        <w:rPr>
          <w:rFonts w:ascii="Times New Roman" w:hAnsi="Times New Roman" w:cs="Times New Roman"/>
          <w:sz w:val="28"/>
          <w:szCs w:val="28"/>
        </w:rPr>
        <w:t xml:space="preserve"> это говорит о достаточно хороше</w:t>
      </w:r>
      <w:r>
        <w:rPr>
          <w:rFonts w:ascii="Times New Roman" w:hAnsi="Times New Roman" w:cs="Times New Roman"/>
          <w:sz w:val="28"/>
          <w:szCs w:val="28"/>
        </w:rPr>
        <w:t>м материальном и социальном обеспечении медицинских работников в данные десятилетия. Достаточно серьезные проблемы в здравоохранении района начались ближе к середине восьмидесятых годов и особенно обострились в период перестройки. Главной проблемой стало ухудшение финансирования сферы здравоохранения в районе, ухудшение снабжения ее медикаментами  и другими препаратами, задержка выплаты зарплаты, или ее выплата частями. Все это привело к разбалансировки отлаженного и хорошо работающего механизма здравоохранения в районе. Материальная и техническая база здравоохранения в районе устаревает и начинает работать с перебоями, зачастую бригадам скорой медицинской помощи бывало сложно выехать на вызов из</w:t>
      </w:r>
      <w:r w:rsidR="003A67CA">
        <w:rPr>
          <w:rFonts w:ascii="Times New Roman" w:hAnsi="Times New Roman" w:cs="Times New Roman"/>
          <w:sz w:val="28"/>
          <w:szCs w:val="28"/>
        </w:rPr>
        <w:t xml:space="preserve"> -</w:t>
      </w:r>
      <w:r>
        <w:rPr>
          <w:rFonts w:ascii="Times New Roman" w:hAnsi="Times New Roman" w:cs="Times New Roman"/>
          <w:sz w:val="28"/>
          <w:szCs w:val="28"/>
        </w:rPr>
        <w:t xml:space="preserve"> за неисправности транспорта, ухудшается качество обслуживания населения, прежде всего из за все возрастающего дефицита медпрепаратов. Ухудшение материального положения приводит со временем к большой текучести кадров.</w:t>
      </w:r>
    </w:p>
    <w:p w:rsidR="0081182C" w:rsidRDefault="0081182C" w:rsidP="0081182C">
      <w:pPr>
        <w:spacing w:line="360" w:lineRule="auto"/>
        <w:jc w:val="both"/>
        <w:rPr>
          <w:rFonts w:ascii="Times New Roman" w:hAnsi="Times New Roman" w:cs="Times New Roman"/>
          <w:b/>
          <w:sz w:val="28"/>
          <w:szCs w:val="28"/>
        </w:rPr>
      </w:pPr>
      <w:r w:rsidRPr="00E37F43">
        <w:rPr>
          <w:rFonts w:ascii="Times New Roman" w:hAnsi="Times New Roman" w:cs="Times New Roman"/>
          <w:b/>
          <w:sz w:val="28"/>
          <w:szCs w:val="28"/>
        </w:rPr>
        <w:lastRenderedPageBreak/>
        <w:t>Примечания.</w:t>
      </w:r>
    </w:p>
    <w:p w:rsidR="0081182C" w:rsidRPr="00E37F43" w:rsidRDefault="0081182C" w:rsidP="0081182C">
      <w:pPr>
        <w:pStyle w:val="a7"/>
        <w:numPr>
          <w:ilvl w:val="0"/>
          <w:numId w:val="8"/>
        </w:numPr>
        <w:spacing w:line="360" w:lineRule="auto"/>
        <w:jc w:val="both"/>
        <w:rPr>
          <w:rFonts w:ascii="Times New Roman" w:hAnsi="Times New Roman" w:cs="Times New Roman"/>
          <w:sz w:val="28"/>
          <w:szCs w:val="28"/>
        </w:rPr>
      </w:pPr>
      <w:r w:rsidRPr="00E37F43">
        <w:rPr>
          <w:rFonts w:ascii="Times New Roman" w:hAnsi="Times New Roman" w:cs="Times New Roman"/>
          <w:sz w:val="28"/>
          <w:szCs w:val="28"/>
        </w:rPr>
        <w:t>Восп</w:t>
      </w:r>
      <w:r w:rsidR="00C05BDA">
        <w:rPr>
          <w:rFonts w:ascii="Times New Roman" w:hAnsi="Times New Roman" w:cs="Times New Roman"/>
          <w:sz w:val="28"/>
          <w:szCs w:val="28"/>
        </w:rPr>
        <w:t>оминания жителя села Самойловка</w:t>
      </w:r>
      <w:r w:rsidRPr="00E37F43">
        <w:rPr>
          <w:rFonts w:ascii="Times New Roman" w:hAnsi="Times New Roman" w:cs="Times New Roman"/>
          <w:sz w:val="28"/>
          <w:szCs w:val="28"/>
        </w:rPr>
        <w:t xml:space="preserve"> Ивановой З.М.</w:t>
      </w:r>
    </w:p>
    <w:p w:rsidR="0081182C" w:rsidRDefault="0081182C" w:rsidP="0081182C">
      <w:pPr>
        <w:pStyle w:val="a7"/>
        <w:numPr>
          <w:ilvl w:val="0"/>
          <w:numId w:val="8"/>
        </w:numPr>
        <w:spacing w:line="360" w:lineRule="auto"/>
        <w:jc w:val="both"/>
        <w:rPr>
          <w:rFonts w:ascii="Times New Roman" w:hAnsi="Times New Roman" w:cs="Times New Roman"/>
          <w:sz w:val="28"/>
          <w:szCs w:val="28"/>
        </w:rPr>
      </w:pPr>
      <w:r w:rsidRPr="00940B6F">
        <w:rPr>
          <w:rFonts w:ascii="Times New Roman" w:hAnsi="Times New Roman" w:cs="Times New Roman"/>
          <w:sz w:val="28"/>
          <w:szCs w:val="28"/>
        </w:rPr>
        <w:t>Абанский  Муниципальный архив, фонд № Р 611/4. опись №1. Дело № 127</w:t>
      </w:r>
    </w:p>
    <w:p w:rsidR="0081182C" w:rsidRDefault="0081182C" w:rsidP="0081182C">
      <w:pPr>
        <w:pStyle w:val="a7"/>
        <w:numPr>
          <w:ilvl w:val="0"/>
          <w:numId w:val="8"/>
        </w:numPr>
        <w:spacing w:line="360" w:lineRule="auto"/>
        <w:jc w:val="both"/>
        <w:rPr>
          <w:rFonts w:ascii="Times New Roman" w:hAnsi="Times New Roman" w:cs="Times New Roman"/>
          <w:sz w:val="28"/>
          <w:szCs w:val="28"/>
        </w:rPr>
      </w:pPr>
      <w:r w:rsidRPr="00940B6F">
        <w:rPr>
          <w:rFonts w:ascii="Times New Roman" w:hAnsi="Times New Roman" w:cs="Times New Roman"/>
          <w:sz w:val="28"/>
          <w:szCs w:val="28"/>
        </w:rPr>
        <w:t>Абанский  Муниципальный архив, фонд № Р 68. опись №1. Дело № 66</w:t>
      </w:r>
    </w:p>
    <w:p w:rsidR="0081182C" w:rsidRDefault="0081182C" w:rsidP="0081182C">
      <w:pPr>
        <w:pStyle w:val="a7"/>
        <w:numPr>
          <w:ilvl w:val="0"/>
          <w:numId w:val="8"/>
        </w:numPr>
        <w:spacing w:line="360" w:lineRule="auto"/>
        <w:jc w:val="both"/>
        <w:rPr>
          <w:rFonts w:ascii="Times New Roman" w:hAnsi="Times New Roman" w:cs="Times New Roman"/>
          <w:sz w:val="28"/>
          <w:szCs w:val="28"/>
        </w:rPr>
      </w:pPr>
      <w:r w:rsidRPr="00940B6F">
        <w:rPr>
          <w:rFonts w:ascii="Times New Roman" w:hAnsi="Times New Roman" w:cs="Times New Roman"/>
          <w:sz w:val="28"/>
          <w:szCs w:val="28"/>
        </w:rPr>
        <w:t>Абанский  Муниципальный архив, фонд № Р 68. опись №1. Дело № 44</w:t>
      </w:r>
    </w:p>
    <w:p w:rsidR="0081182C" w:rsidRDefault="0081182C" w:rsidP="0081182C">
      <w:pPr>
        <w:pStyle w:val="a7"/>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sidR="00955754">
        <w:rPr>
          <w:rFonts w:ascii="Times New Roman" w:hAnsi="Times New Roman" w:cs="Times New Roman"/>
          <w:sz w:val="28"/>
          <w:szCs w:val="28"/>
        </w:rPr>
        <w:t>оспоминания жителя поселка Абан</w:t>
      </w:r>
      <w:r>
        <w:rPr>
          <w:rFonts w:ascii="Times New Roman" w:hAnsi="Times New Roman" w:cs="Times New Roman"/>
          <w:sz w:val="28"/>
          <w:szCs w:val="28"/>
        </w:rPr>
        <w:t xml:space="preserve"> Харьковой Р.Я.</w:t>
      </w:r>
    </w:p>
    <w:p w:rsidR="0081182C" w:rsidRDefault="0081182C" w:rsidP="0081182C">
      <w:pPr>
        <w:pStyle w:val="a7"/>
        <w:numPr>
          <w:ilvl w:val="0"/>
          <w:numId w:val="8"/>
        </w:numPr>
        <w:spacing w:line="360" w:lineRule="auto"/>
        <w:jc w:val="both"/>
        <w:rPr>
          <w:rFonts w:ascii="Times New Roman" w:hAnsi="Times New Roman" w:cs="Times New Roman"/>
          <w:sz w:val="28"/>
          <w:szCs w:val="28"/>
        </w:rPr>
      </w:pPr>
      <w:r w:rsidRPr="00940B6F">
        <w:rPr>
          <w:rFonts w:ascii="Times New Roman" w:hAnsi="Times New Roman" w:cs="Times New Roman"/>
          <w:sz w:val="28"/>
          <w:szCs w:val="28"/>
        </w:rPr>
        <w:t>Абанский  Муниципальный архив, фонд № Р 68. опись №1. Дело № 468</w:t>
      </w:r>
    </w:p>
    <w:p w:rsidR="0081182C" w:rsidRPr="00940B6F" w:rsidRDefault="00A1543B" w:rsidP="0081182C">
      <w:pPr>
        <w:pStyle w:val="a7"/>
        <w:numPr>
          <w:ilvl w:val="0"/>
          <w:numId w:val="8"/>
        </w:numPr>
        <w:rPr>
          <w:rFonts w:ascii="Times New Roman" w:hAnsi="Times New Roman" w:cs="Times New Roman"/>
          <w:sz w:val="28"/>
          <w:szCs w:val="28"/>
        </w:rPr>
      </w:pPr>
      <w:r>
        <w:rPr>
          <w:rFonts w:ascii="Times New Roman" w:hAnsi="Times New Roman" w:cs="Times New Roman"/>
          <w:sz w:val="28"/>
          <w:szCs w:val="28"/>
        </w:rPr>
        <w:t xml:space="preserve"> «Красное знамя»,</w:t>
      </w:r>
      <w:r w:rsidR="001825B2">
        <w:rPr>
          <w:rFonts w:ascii="Times New Roman" w:hAnsi="Times New Roman" w:cs="Times New Roman"/>
          <w:sz w:val="28"/>
          <w:szCs w:val="28"/>
        </w:rPr>
        <w:t xml:space="preserve"> </w:t>
      </w:r>
      <w:r w:rsidR="00955754">
        <w:rPr>
          <w:rFonts w:ascii="Times New Roman" w:hAnsi="Times New Roman" w:cs="Times New Roman"/>
          <w:sz w:val="28"/>
          <w:szCs w:val="28"/>
        </w:rPr>
        <w:t>2013</w:t>
      </w:r>
      <w:r>
        <w:rPr>
          <w:rFonts w:ascii="Times New Roman" w:hAnsi="Times New Roman" w:cs="Times New Roman"/>
          <w:sz w:val="28"/>
          <w:szCs w:val="28"/>
        </w:rPr>
        <w:t xml:space="preserve">, 23 марта </w:t>
      </w:r>
    </w:p>
    <w:p w:rsidR="0081182C" w:rsidRPr="007959BA" w:rsidRDefault="00A1543B" w:rsidP="0081182C">
      <w:pPr>
        <w:pStyle w:val="a7"/>
        <w:numPr>
          <w:ilvl w:val="0"/>
          <w:numId w:val="8"/>
        </w:numPr>
        <w:rPr>
          <w:rFonts w:ascii="Times New Roman" w:hAnsi="Times New Roman" w:cs="Times New Roman"/>
          <w:sz w:val="28"/>
          <w:szCs w:val="28"/>
        </w:rPr>
      </w:pPr>
      <w:r>
        <w:rPr>
          <w:rFonts w:ascii="Times New Roman" w:hAnsi="Times New Roman" w:cs="Times New Roman"/>
          <w:sz w:val="28"/>
          <w:szCs w:val="28"/>
        </w:rPr>
        <w:t xml:space="preserve">«Красное знамя», 2014, 7 марта </w:t>
      </w:r>
    </w:p>
    <w:p w:rsidR="0081182C" w:rsidRPr="00E37F43" w:rsidRDefault="0081182C" w:rsidP="0081182C">
      <w:pPr>
        <w:pStyle w:val="a7"/>
        <w:spacing w:line="360" w:lineRule="auto"/>
        <w:jc w:val="both"/>
        <w:rPr>
          <w:rFonts w:ascii="Times New Roman" w:hAnsi="Times New Roman" w:cs="Times New Roman"/>
          <w:sz w:val="28"/>
          <w:szCs w:val="28"/>
        </w:rPr>
      </w:pPr>
    </w:p>
    <w:p w:rsidR="0081182C" w:rsidRDefault="0081182C" w:rsidP="0081182C">
      <w:pPr>
        <w:rPr>
          <w:rFonts w:ascii="Times New Roman" w:hAnsi="Times New Roman" w:cs="Times New Roman"/>
          <w:b/>
          <w:sz w:val="28"/>
          <w:szCs w:val="28"/>
        </w:rPr>
      </w:pPr>
    </w:p>
    <w:p w:rsidR="0081182C" w:rsidRDefault="0081182C" w:rsidP="0081182C">
      <w:pPr>
        <w:rPr>
          <w:rFonts w:ascii="Times New Roman" w:hAnsi="Times New Roman" w:cs="Times New Roman"/>
          <w:b/>
          <w:sz w:val="28"/>
          <w:szCs w:val="28"/>
        </w:rPr>
      </w:pPr>
    </w:p>
    <w:p w:rsidR="0081182C" w:rsidRDefault="0081182C" w:rsidP="0081182C">
      <w:pPr>
        <w:rPr>
          <w:rFonts w:ascii="Times New Roman" w:hAnsi="Times New Roman" w:cs="Times New Roman"/>
          <w:b/>
          <w:sz w:val="28"/>
          <w:szCs w:val="28"/>
        </w:rPr>
      </w:pPr>
    </w:p>
    <w:p w:rsidR="0081182C" w:rsidRDefault="0081182C" w:rsidP="0081182C">
      <w:pPr>
        <w:rPr>
          <w:rFonts w:ascii="Times New Roman" w:hAnsi="Times New Roman" w:cs="Times New Roman"/>
          <w:b/>
          <w:sz w:val="28"/>
          <w:szCs w:val="28"/>
        </w:rPr>
      </w:pPr>
    </w:p>
    <w:p w:rsidR="0081182C" w:rsidRDefault="0081182C" w:rsidP="0081182C">
      <w:pPr>
        <w:rPr>
          <w:rFonts w:ascii="Times New Roman" w:hAnsi="Times New Roman" w:cs="Times New Roman"/>
          <w:b/>
          <w:sz w:val="28"/>
          <w:szCs w:val="28"/>
        </w:rPr>
      </w:pPr>
    </w:p>
    <w:p w:rsidR="0081182C" w:rsidRDefault="0081182C" w:rsidP="0081182C">
      <w:pPr>
        <w:rPr>
          <w:rFonts w:ascii="Times New Roman" w:hAnsi="Times New Roman" w:cs="Times New Roman"/>
          <w:b/>
          <w:sz w:val="28"/>
          <w:szCs w:val="28"/>
        </w:rPr>
      </w:pPr>
    </w:p>
    <w:p w:rsidR="0081182C" w:rsidRDefault="0081182C" w:rsidP="0081182C">
      <w:pPr>
        <w:rPr>
          <w:rFonts w:ascii="Times New Roman" w:hAnsi="Times New Roman" w:cs="Times New Roman"/>
          <w:b/>
          <w:sz w:val="28"/>
          <w:szCs w:val="28"/>
        </w:rPr>
      </w:pPr>
    </w:p>
    <w:p w:rsidR="0081182C" w:rsidRDefault="0081182C" w:rsidP="0081182C">
      <w:pPr>
        <w:rPr>
          <w:rFonts w:ascii="Times New Roman" w:hAnsi="Times New Roman" w:cs="Times New Roman"/>
          <w:b/>
          <w:sz w:val="28"/>
          <w:szCs w:val="28"/>
        </w:rPr>
      </w:pPr>
    </w:p>
    <w:p w:rsidR="0081182C" w:rsidRDefault="0081182C" w:rsidP="0081182C">
      <w:pPr>
        <w:rPr>
          <w:rFonts w:ascii="Times New Roman" w:hAnsi="Times New Roman" w:cs="Times New Roman"/>
          <w:b/>
          <w:sz w:val="28"/>
          <w:szCs w:val="28"/>
        </w:rPr>
      </w:pPr>
    </w:p>
    <w:p w:rsidR="0081182C" w:rsidRDefault="0081182C" w:rsidP="0081182C">
      <w:pPr>
        <w:rPr>
          <w:rFonts w:ascii="Times New Roman" w:hAnsi="Times New Roman" w:cs="Times New Roman"/>
          <w:b/>
          <w:sz w:val="28"/>
          <w:szCs w:val="28"/>
        </w:rPr>
      </w:pPr>
    </w:p>
    <w:p w:rsidR="0081182C" w:rsidRDefault="0081182C" w:rsidP="0081182C">
      <w:pPr>
        <w:rPr>
          <w:rFonts w:ascii="Times New Roman" w:hAnsi="Times New Roman" w:cs="Times New Roman"/>
          <w:b/>
          <w:sz w:val="28"/>
          <w:szCs w:val="28"/>
        </w:rPr>
      </w:pPr>
    </w:p>
    <w:p w:rsidR="0081182C" w:rsidRDefault="0081182C" w:rsidP="0081182C">
      <w:pPr>
        <w:rPr>
          <w:rFonts w:ascii="Times New Roman" w:hAnsi="Times New Roman" w:cs="Times New Roman"/>
          <w:b/>
          <w:sz w:val="28"/>
          <w:szCs w:val="28"/>
        </w:rPr>
      </w:pPr>
    </w:p>
    <w:p w:rsidR="0081182C" w:rsidRDefault="0081182C" w:rsidP="0081182C">
      <w:pPr>
        <w:rPr>
          <w:rFonts w:ascii="Times New Roman" w:hAnsi="Times New Roman" w:cs="Times New Roman"/>
          <w:b/>
          <w:sz w:val="28"/>
          <w:szCs w:val="28"/>
        </w:rPr>
      </w:pPr>
    </w:p>
    <w:p w:rsidR="0081182C" w:rsidRDefault="0081182C" w:rsidP="0081182C">
      <w:pPr>
        <w:rPr>
          <w:rFonts w:ascii="Times New Roman" w:hAnsi="Times New Roman" w:cs="Times New Roman"/>
          <w:b/>
          <w:sz w:val="28"/>
          <w:szCs w:val="28"/>
        </w:rPr>
      </w:pPr>
    </w:p>
    <w:p w:rsidR="00A1543B" w:rsidRDefault="00A1543B" w:rsidP="0081182C">
      <w:pPr>
        <w:tabs>
          <w:tab w:val="left" w:pos="5145"/>
        </w:tabs>
        <w:spacing w:line="240" w:lineRule="auto"/>
        <w:rPr>
          <w:rFonts w:ascii="Times New Roman" w:hAnsi="Times New Roman" w:cs="Times New Roman"/>
          <w:b/>
          <w:sz w:val="28"/>
          <w:szCs w:val="28"/>
        </w:rPr>
      </w:pPr>
    </w:p>
    <w:p w:rsidR="0081182C" w:rsidRDefault="0081182C" w:rsidP="0081182C">
      <w:pPr>
        <w:tabs>
          <w:tab w:val="left" w:pos="5145"/>
        </w:tabs>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Глава 4. Развитие культурно – массовой сферы в Абанском районе в 1960-1980 годы. </w:t>
      </w:r>
    </w:p>
    <w:p w:rsidR="0081182C" w:rsidRDefault="0081182C" w:rsidP="0081182C">
      <w:pPr>
        <w:spacing w:after="0" w:line="360" w:lineRule="auto"/>
        <w:jc w:val="both"/>
        <w:rPr>
          <w:rFonts w:ascii="Times New Roman" w:hAnsi="Times New Roman" w:cs="Times New Roman"/>
          <w:sz w:val="28"/>
          <w:szCs w:val="28"/>
        </w:rPr>
      </w:pPr>
      <w:r w:rsidRPr="006A4F2E">
        <w:rPr>
          <w:rFonts w:ascii="Times New Roman" w:hAnsi="Times New Roman" w:cs="Times New Roman"/>
          <w:sz w:val="28"/>
          <w:szCs w:val="28"/>
        </w:rPr>
        <w:t xml:space="preserve">       Культурно – массовая сфера в Абанском районе в основном представлена работой культурно – просветительских учреждений, таких как дома культуры, клубы, библиотеки. Сеть этих культурных учреждений в районе довольно широко представлена, она развивалась, расширялась, и в изучаемый период вела активную работу по своим направлениям. В районе уделялось большое внимание здоровому образу жизни и развитию спорта. С начала шестидесятых годов наблюдалось начало быстрого и качественного развития культурно – массовой сферы, спорта, бытового обслуживания и коммунального хозяйства района. </w:t>
      </w:r>
    </w:p>
    <w:p w:rsidR="0081182C" w:rsidRDefault="0081182C" w:rsidP="0081182C">
      <w:pPr>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С </w:t>
      </w:r>
      <w:r w:rsidRPr="006A4F2E">
        <w:rPr>
          <w:rFonts w:ascii="Times New Roman" w:hAnsi="Times New Roman" w:cs="Times New Roman"/>
          <w:sz w:val="28"/>
          <w:szCs w:val="28"/>
        </w:rPr>
        <w:t>1  июля  1964 г. открыт  Дом  пионеров. 1965 г.  В  п.Абан  построен  типовой стадион  с  соответствующими  спортивными  сооружениями.</w:t>
      </w:r>
      <w:r>
        <w:rPr>
          <w:rFonts w:ascii="Times New Roman" w:eastAsia="Times New Roman" w:hAnsi="Times New Roman" w:cs="Times New Roman"/>
          <w:sz w:val="28"/>
          <w:szCs w:val="28"/>
          <w:lang w:eastAsia="ru-RU"/>
        </w:rPr>
        <w:t xml:space="preserve">      В шестидесятые годы происходило строительство по типовым проектам большого количества сельских клубов. В этот период былипостроены клубы в селах: Устьянск, Самойловка, Почет, Долгий – Мост, Апано – Ключи, Н – Успенка и других. В итоге в начале семидесятых годов в районе существовала широкая сеть этих культурных учреждений.</w:t>
      </w:r>
      <w:r w:rsidR="009011D5">
        <w:rPr>
          <w:rFonts w:ascii="Times New Roman" w:eastAsia="Times New Roman" w:hAnsi="Times New Roman" w:cs="Times New Roman"/>
          <w:sz w:val="28"/>
          <w:szCs w:val="28"/>
          <w:vertAlign w:val="superscript"/>
          <w:lang w:eastAsia="ru-RU"/>
        </w:rPr>
        <w:t>1</w:t>
      </w:r>
      <w:r>
        <w:rPr>
          <w:rFonts w:ascii="Times New Roman" w:eastAsia="Times New Roman" w:hAnsi="Times New Roman" w:cs="Times New Roman"/>
          <w:sz w:val="28"/>
          <w:szCs w:val="28"/>
          <w:lang w:eastAsia="ru-RU"/>
        </w:rPr>
        <w:t xml:space="preserve"> </w:t>
      </w:r>
    </w:p>
    <w:p w:rsidR="0081182C" w:rsidRDefault="0081182C" w:rsidP="0081182C">
      <w:pPr>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Сводки по единовременным обследованиям, переписям и учетам по вопросам просвещения и культуры. </w:t>
      </w:r>
      <w:r>
        <w:rPr>
          <w:rFonts w:ascii="Times New Roman" w:eastAsia="Times New Roman" w:hAnsi="Times New Roman" w:cs="Times New Roman"/>
          <w:b/>
          <w:sz w:val="28"/>
          <w:szCs w:val="28"/>
          <w:lang w:eastAsia="ru-RU"/>
        </w:rPr>
        <w:t>Список культурных учреждений Абанского района. Клубы, библиотеки 1974 год.</w:t>
      </w:r>
      <w:r>
        <w:rPr>
          <w:rFonts w:ascii="Times New Roman" w:eastAsia="Times New Roman" w:hAnsi="Times New Roman" w:cs="Times New Roman"/>
          <w:b/>
          <w:sz w:val="28"/>
          <w:szCs w:val="28"/>
          <w:vertAlign w:val="superscript"/>
          <w:lang w:eastAsia="ru-RU"/>
        </w:rPr>
        <w:t>2</w:t>
      </w:r>
    </w:p>
    <w:p w:rsidR="0081182C" w:rsidRDefault="0081182C" w:rsidP="0081182C">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23B95">
        <w:rPr>
          <w:rFonts w:ascii="Times New Roman" w:eastAsia="Times New Roman" w:hAnsi="Times New Roman" w:cs="Times New Roman"/>
          <w:sz w:val="28"/>
          <w:szCs w:val="28"/>
          <w:lang w:eastAsia="ru-RU"/>
        </w:rPr>
        <w:t>Абанский РДК,</w:t>
      </w:r>
      <w:r>
        <w:rPr>
          <w:rFonts w:ascii="Times New Roman" w:eastAsia="Times New Roman" w:hAnsi="Times New Roman" w:cs="Times New Roman"/>
          <w:sz w:val="28"/>
          <w:szCs w:val="28"/>
          <w:lang w:eastAsia="ru-RU"/>
        </w:rPr>
        <w:t xml:space="preserve">  Апано – Ключинский СДК, Вознесенский, Долго – Мостовский, Залипьевский, Заозерновский, Ново – Успенский, Покатеевский, Плахинский, Петропавловский, Покровский, Стерлитамакский, Самойовский, Туровский, Успенский, Хандальский, Алексеевский клуб, Б – Таежинский, Быстровский, Бирюсинский, В – Городецкий, Восточинский, Гагаринский, Довженовский, Денисовский, Зимниковский, К – Яровский, Климовичевский, Мачинский, Малкасинский, Н – Киевлянский, Ношенский, Николаевский, Никольский, Огурцовский, </w:t>
      </w:r>
      <w:r>
        <w:rPr>
          <w:rFonts w:ascii="Times New Roman" w:eastAsia="Times New Roman" w:hAnsi="Times New Roman" w:cs="Times New Roman"/>
          <w:sz w:val="28"/>
          <w:szCs w:val="28"/>
          <w:lang w:eastAsia="ru-RU"/>
        </w:rPr>
        <w:lastRenderedPageBreak/>
        <w:t xml:space="preserve">Пушкинский, Покровский – 4, Ряпинский, Соловьевский, Тентетский, Троицкий, Феденский, Черемховский. </w:t>
      </w:r>
    </w:p>
    <w:p w:rsidR="0081182C" w:rsidRDefault="0081182C" w:rsidP="0081182C">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Библиотеки  на территории района:</w:t>
      </w:r>
    </w:p>
    <w:p w:rsidR="0081182C" w:rsidRDefault="0081182C" w:rsidP="0081182C">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Абанская, Долго – Мостовская, Абанская детская, Долго – Мостовская детская, Алексеевская, Апано – Ключинская, Бело – Таежинская, Березовская, Быстровская, Восточенская, Вознесенская, Денисовская, Ермаковская, Залипьевская, Заозерновская, Зимниковская, Канарайская, Красно – Яровская, Лазаревская, Михайловская, Ново – Киевляновская, Ново – Успенская, Ношенская. Никольская, Огурцовская, Покатеевская, Петропавловская, Покровская, Плахинская, Самойловская, Соловьевская, Стерлитамакская, Туровская, Троицкая, Успенская, Устьянская, Хандальская.</w:t>
      </w:r>
    </w:p>
    <w:p w:rsidR="0081182C" w:rsidRDefault="0081182C" w:rsidP="0081182C">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Таким образом из приведенного материала видно, что сеть клубов и библиотек широко охватила всю территорию района. В сельской местности культурные учреждения делятся на два типа, это сельские дома культуры и собственно говоря, просто клубы. Отличия заключались прежде всего в размерах помещений, в возможностях, количестве и качестве услуг предоставляемых населению. Возможности спектра предоставляемых услуг у Самойловского сельского дома культуры, была выше, чем у Покровского клуба. Сюда можно отнести и большую вместимость зрительного зала, стационарную платную киноустановку, более широкий спектр направления художественной самодеятельности (кружки по интересам, хор, оркестр, агитбригада), больший штат сотрудников, более значительное финансирование. </w:t>
      </w:r>
    </w:p>
    <w:p w:rsidR="0081182C" w:rsidRDefault="0081182C" w:rsidP="0081182C">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05BDA">
        <w:rPr>
          <w:rFonts w:ascii="Times New Roman" w:eastAsia="Times New Roman" w:hAnsi="Times New Roman" w:cs="Times New Roman"/>
          <w:sz w:val="28"/>
          <w:szCs w:val="28"/>
          <w:lang w:eastAsia="ru-RU"/>
        </w:rPr>
        <w:t xml:space="preserve"> Библиотеки в отличие</w:t>
      </w:r>
      <w:r>
        <w:rPr>
          <w:rFonts w:ascii="Times New Roman" w:eastAsia="Times New Roman" w:hAnsi="Times New Roman" w:cs="Times New Roman"/>
          <w:sz w:val="28"/>
          <w:szCs w:val="28"/>
          <w:lang w:eastAsia="ru-RU"/>
        </w:rPr>
        <w:t xml:space="preserve"> от сельских домов культуры в большинстве своем находились не в новых, специально для этого построенных зданиях, а в старых помещениях, во многих из которых был произведен капитальный ремонт. Это объяснялось тем, что для библиотек требовались помещения </w:t>
      </w:r>
      <w:r>
        <w:rPr>
          <w:rFonts w:ascii="Times New Roman" w:eastAsia="Times New Roman" w:hAnsi="Times New Roman" w:cs="Times New Roman"/>
          <w:sz w:val="28"/>
          <w:szCs w:val="28"/>
          <w:lang w:eastAsia="ru-RU"/>
        </w:rPr>
        <w:lastRenderedPageBreak/>
        <w:t>меньшей площади и на основании этого, строить новые помещения считалось не рентабельным.</w:t>
      </w:r>
    </w:p>
    <w:p w:rsidR="0081182C" w:rsidRPr="00210B42" w:rsidRDefault="0081182C" w:rsidP="0081182C">
      <w:pPr>
        <w:rPr>
          <w:rFonts w:ascii="Times New Roman" w:hAnsi="Times New Roman" w:cs="Times New Roman"/>
          <w:b/>
          <w:sz w:val="28"/>
          <w:szCs w:val="28"/>
          <w:vertAlign w:val="superscript"/>
        </w:rPr>
      </w:pPr>
      <w:r>
        <w:rPr>
          <w:rFonts w:ascii="Times New Roman" w:eastAsia="Times New Roman" w:hAnsi="Times New Roman" w:cs="Times New Roman"/>
          <w:sz w:val="28"/>
          <w:szCs w:val="28"/>
          <w:lang w:eastAsia="ru-RU"/>
        </w:rPr>
        <w:t xml:space="preserve">  </w:t>
      </w:r>
      <w:r w:rsidRPr="00210B42">
        <w:rPr>
          <w:rFonts w:ascii="Times New Roman" w:eastAsia="Times New Roman" w:hAnsi="Times New Roman" w:cs="Times New Roman"/>
          <w:b/>
          <w:sz w:val="28"/>
          <w:szCs w:val="28"/>
          <w:lang w:eastAsia="ru-RU"/>
        </w:rPr>
        <w:t>Таблица 21.</w:t>
      </w:r>
      <w:r>
        <w:rPr>
          <w:rFonts w:ascii="Times New Roman" w:eastAsia="Times New Roman" w:hAnsi="Times New Roman" w:cs="Times New Roman"/>
          <w:sz w:val="28"/>
          <w:szCs w:val="28"/>
          <w:lang w:eastAsia="ru-RU"/>
        </w:rPr>
        <w:t xml:space="preserve">  </w:t>
      </w:r>
      <w:r>
        <w:rPr>
          <w:rFonts w:ascii="Times New Roman" w:hAnsi="Times New Roman" w:cs="Times New Roman"/>
          <w:b/>
          <w:sz w:val="28"/>
          <w:szCs w:val="28"/>
        </w:rPr>
        <w:t xml:space="preserve">Сводки по единовременным обследованиям, переписям и учетам по вопросам просвещения и культуры.  </w:t>
      </w:r>
      <w:r w:rsidRPr="00210B42">
        <w:rPr>
          <w:rFonts w:ascii="Times New Roman" w:hAnsi="Times New Roman" w:cs="Times New Roman"/>
          <w:b/>
          <w:sz w:val="28"/>
          <w:szCs w:val="28"/>
        </w:rPr>
        <w:t xml:space="preserve">Сведения </w:t>
      </w:r>
      <w:r>
        <w:rPr>
          <w:rFonts w:ascii="Times New Roman" w:hAnsi="Times New Roman" w:cs="Times New Roman"/>
          <w:b/>
          <w:sz w:val="28"/>
          <w:szCs w:val="28"/>
        </w:rPr>
        <w:t>о</w:t>
      </w:r>
      <w:r w:rsidRPr="00210B42">
        <w:rPr>
          <w:rFonts w:ascii="Times New Roman" w:hAnsi="Times New Roman" w:cs="Times New Roman"/>
          <w:b/>
          <w:sz w:val="28"/>
          <w:szCs w:val="28"/>
        </w:rPr>
        <w:t xml:space="preserve"> сети культурно-просветительных учреждений по состоянию на 1января 1974 года.</w:t>
      </w:r>
      <w:r>
        <w:rPr>
          <w:rFonts w:ascii="Times New Roman" w:hAnsi="Times New Roman" w:cs="Times New Roman"/>
          <w:b/>
          <w:sz w:val="28"/>
          <w:szCs w:val="28"/>
          <w:vertAlign w:val="superscript"/>
        </w:rPr>
        <w:t>3</w:t>
      </w:r>
    </w:p>
    <w:tbl>
      <w:tblPr>
        <w:tblStyle w:val="a9"/>
        <w:tblW w:w="0" w:type="auto"/>
        <w:tblLook w:val="04A0" w:firstRow="1" w:lastRow="0" w:firstColumn="1" w:lastColumn="0" w:noHBand="0" w:noVBand="1"/>
      </w:tblPr>
      <w:tblGrid>
        <w:gridCol w:w="2115"/>
        <w:gridCol w:w="1407"/>
        <w:gridCol w:w="2116"/>
        <w:gridCol w:w="2064"/>
        <w:gridCol w:w="1869"/>
      </w:tblGrid>
      <w:tr w:rsidR="0081182C" w:rsidTr="00A1543B">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Наименование</w:t>
            </w:r>
          </w:p>
        </w:tc>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 xml:space="preserve">Всего </w:t>
            </w:r>
          </w:p>
        </w:tc>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Министерства культуры (для киноустановок Госкино СССР)</w:t>
            </w:r>
          </w:p>
        </w:tc>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Профсоюзных организаций</w:t>
            </w:r>
          </w:p>
        </w:tc>
        <w:tc>
          <w:tcPr>
            <w:tcW w:w="2958"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Других ведомств и организаций</w:t>
            </w:r>
          </w:p>
        </w:tc>
      </w:tr>
      <w:tr w:rsidR="0081182C" w:rsidTr="00A1543B">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Число клубных учреждений</w:t>
            </w:r>
          </w:p>
        </w:tc>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50</w:t>
            </w:r>
          </w:p>
        </w:tc>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44</w:t>
            </w:r>
          </w:p>
        </w:tc>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5</w:t>
            </w:r>
          </w:p>
        </w:tc>
        <w:tc>
          <w:tcPr>
            <w:tcW w:w="2958"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1</w:t>
            </w:r>
          </w:p>
        </w:tc>
      </w:tr>
      <w:tr w:rsidR="0081182C" w:rsidTr="00A1543B">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В том числе в селе</w:t>
            </w:r>
          </w:p>
        </w:tc>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48</w:t>
            </w:r>
          </w:p>
        </w:tc>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43</w:t>
            </w:r>
          </w:p>
        </w:tc>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5</w:t>
            </w:r>
          </w:p>
        </w:tc>
        <w:tc>
          <w:tcPr>
            <w:tcW w:w="2958"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w:t>
            </w:r>
          </w:p>
        </w:tc>
      </w:tr>
      <w:tr w:rsidR="0081182C" w:rsidTr="00A1543B">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Число массовых библиотек</w:t>
            </w:r>
          </w:p>
        </w:tc>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38</w:t>
            </w:r>
          </w:p>
        </w:tc>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37</w:t>
            </w:r>
          </w:p>
        </w:tc>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1</w:t>
            </w:r>
          </w:p>
        </w:tc>
        <w:tc>
          <w:tcPr>
            <w:tcW w:w="2958"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w:t>
            </w:r>
          </w:p>
        </w:tc>
      </w:tr>
      <w:tr w:rsidR="0081182C" w:rsidTr="00A1543B">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В том числе в селе</w:t>
            </w:r>
          </w:p>
        </w:tc>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36</w:t>
            </w:r>
          </w:p>
        </w:tc>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35</w:t>
            </w:r>
          </w:p>
        </w:tc>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1</w:t>
            </w:r>
          </w:p>
        </w:tc>
        <w:tc>
          <w:tcPr>
            <w:tcW w:w="2958"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w:t>
            </w:r>
          </w:p>
        </w:tc>
      </w:tr>
      <w:tr w:rsidR="0081182C" w:rsidTr="00A1543B">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Книжный фонд – экз</w:t>
            </w:r>
          </w:p>
        </w:tc>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270981</w:t>
            </w:r>
          </w:p>
        </w:tc>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251340</w:t>
            </w:r>
          </w:p>
        </w:tc>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19641</w:t>
            </w:r>
          </w:p>
        </w:tc>
        <w:tc>
          <w:tcPr>
            <w:tcW w:w="2958"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w:t>
            </w:r>
          </w:p>
        </w:tc>
      </w:tr>
      <w:tr w:rsidR="0081182C" w:rsidTr="00A1543B">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В том числе в селе</w:t>
            </w:r>
          </w:p>
        </w:tc>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233188</w:t>
            </w:r>
          </w:p>
        </w:tc>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213547</w:t>
            </w:r>
          </w:p>
        </w:tc>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19641</w:t>
            </w:r>
          </w:p>
        </w:tc>
        <w:tc>
          <w:tcPr>
            <w:tcW w:w="2958"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w:t>
            </w:r>
          </w:p>
        </w:tc>
      </w:tr>
      <w:tr w:rsidR="0081182C" w:rsidTr="00A1543B">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 xml:space="preserve">Число киноустановок с платным показом </w:t>
            </w:r>
          </w:p>
        </w:tc>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97</w:t>
            </w:r>
          </w:p>
        </w:tc>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90</w:t>
            </w:r>
          </w:p>
        </w:tc>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7</w:t>
            </w:r>
          </w:p>
        </w:tc>
        <w:tc>
          <w:tcPr>
            <w:tcW w:w="2958"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w:t>
            </w:r>
          </w:p>
        </w:tc>
      </w:tr>
      <w:tr w:rsidR="0081182C" w:rsidTr="00A1543B">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В том числе в селе</w:t>
            </w:r>
          </w:p>
        </w:tc>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93</w:t>
            </w:r>
          </w:p>
        </w:tc>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86</w:t>
            </w:r>
          </w:p>
        </w:tc>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7</w:t>
            </w:r>
          </w:p>
        </w:tc>
        <w:tc>
          <w:tcPr>
            <w:tcW w:w="2958"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w:t>
            </w:r>
          </w:p>
        </w:tc>
      </w:tr>
      <w:tr w:rsidR="0081182C" w:rsidTr="00A1543B">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Число посещений с платным показом – человек</w:t>
            </w:r>
          </w:p>
        </w:tc>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1749642</w:t>
            </w:r>
          </w:p>
        </w:tc>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1506974</w:t>
            </w:r>
          </w:p>
        </w:tc>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242668</w:t>
            </w:r>
          </w:p>
        </w:tc>
        <w:tc>
          <w:tcPr>
            <w:tcW w:w="2958"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w:t>
            </w:r>
          </w:p>
        </w:tc>
      </w:tr>
      <w:tr w:rsidR="0081182C" w:rsidTr="00A1543B">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В том числе по городу</w:t>
            </w:r>
          </w:p>
        </w:tc>
        <w:tc>
          <w:tcPr>
            <w:tcW w:w="2957" w:type="dxa"/>
          </w:tcPr>
          <w:p w:rsidR="0081182C" w:rsidRDefault="0081182C" w:rsidP="00A1543B">
            <w:pPr>
              <w:jc w:val="center"/>
              <w:rPr>
                <w:rFonts w:ascii="Times New Roman" w:hAnsi="Times New Roman" w:cs="Times New Roman"/>
                <w:sz w:val="28"/>
                <w:szCs w:val="28"/>
              </w:rPr>
            </w:pPr>
            <w:r>
              <w:rPr>
                <w:rFonts w:ascii="Times New Roman" w:hAnsi="Times New Roman" w:cs="Times New Roman"/>
                <w:sz w:val="28"/>
                <w:szCs w:val="28"/>
              </w:rPr>
              <w:t>269960</w:t>
            </w:r>
          </w:p>
        </w:tc>
        <w:tc>
          <w:tcPr>
            <w:tcW w:w="2957" w:type="dxa"/>
          </w:tcPr>
          <w:p w:rsidR="0081182C" w:rsidRDefault="0081182C" w:rsidP="00A1543B">
            <w:pPr>
              <w:jc w:val="center"/>
              <w:rPr>
                <w:rFonts w:ascii="Times New Roman" w:hAnsi="Times New Roman" w:cs="Times New Roman"/>
                <w:sz w:val="28"/>
                <w:szCs w:val="28"/>
              </w:rPr>
            </w:pPr>
          </w:p>
        </w:tc>
        <w:tc>
          <w:tcPr>
            <w:tcW w:w="2957" w:type="dxa"/>
          </w:tcPr>
          <w:p w:rsidR="0081182C" w:rsidRDefault="0081182C" w:rsidP="00A1543B">
            <w:pPr>
              <w:jc w:val="center"/>
              <w:rPr>
                <w:rFonts w:ascii="Times New Roman" w:hAnsi="Times New Roman" w:cs="Times New Roman"/>
                <w:sz w:val="28"/>
                <w:szCs w:val="28"/>
              </w:rPr>
            </w:pPr>
          </w:p>
        </w:tc>
        <w:tc>
          <w:tcPr>
            <w:tcW w:w="2958" w:type="dxa"/>
          </w:tcPr>
          <w:p w:rsidR="0081182C" w:rsidRDefault="0081182C" w:rsidP="00A1543B">
            <w:pPr>
              <w:jc w:val="center"/>
              <w:rPr>
                <w:rFonts w:ascii="Times New Roman" w:hAnsi="Times New Roman" w:cs="Times New Roman"/>
                <w:sz w:val="28"/>
                <w:szCs w:val="28"/>
              </w:rPr>
            </w:pPr>
          </w:p>
        </w:tc>
      </w:tr>
    </w:tbl>
    <w:p w:rsidR="0081182C" w:rsidRDefault="0081182C" w:rsidP="0081182C">
      <w:pPr>
        <w:spacing w:line="360" w:lineRule="auto"/>
        <w:jc w:val="both"/>
        <w:rPr>
          <w:rFonts w:ascii="Times New Roman" w:eastAsia="Times New Roman" w:hAnsi="Times New Roman" w:cs="Times New Roman"/>
          <w:sz w:val="28"/>
          <w:szCs w:val="28"/>
          <w:lang w:eastAsia="ru-RU"/>
        </w:rPr>
      </w:pPr>
    </w:p>
    <w:p w:rsidR="0081182C" w:rsidRDefault="0081182C" w:rsidP="0081182C">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Из приведенной таблицы можно судить о том, что территория Абанского района в середине семидесятых годов была массово охвачена сетью домов </w:t>
      </w:r>
      <w:r>
        <w:rPr>
          <w:rFonts w:ascii="Times New Roman" w:eastAsia="Times New Roman" w:hAnsi="Times New Roman" w:cs="Times New Roman"/>
          <w:sz w:val="28"/>
          <w:szCs w:val="28"/>
          <w:lang w:eastAsia="ru-RU"/>
        </w:rPr>
        <w:lastRenderedPageBreak/>
        <w:t xml:space="preserve">культуры, клубов и библиотек. Число киноустановок в районе была обеспечена на 93% за счет Министерства культуры (для киноустановок Госкино СССР), в том числе для сельской местности киноустановками за счет Госкино СССР было обеспечено на 92%. Число массовых библиотек была на 97% так же обеспечена за счет Министерства культуры ( одна библиотека была основана на частные средства).  Численность жителей района в 1974 году составляла 33516 человек, при этом количество посещений кинопоказов с платными киноустановками составило 1749642 раза. Таким образом можно сделать вывод о том, что каждый житель района посетил кинопоказ 52 раза за год ( с учетом людей престарелого возраста и малолетних). Это достаточно высокий процент посещения. На 38 массовых библиотек района, книжный фонд составлял 270981 экземпляр, по среднестатистическим данным, на каждую библиотеку приходилось по 7131 экземпляру, что свидетельствует о достаточно большом и разнообразном книжном фонде. К сожалению, данные численности посещений библиотек отсутствуют.  </w:t>
      </w:r>
    </w:p>
    <w:p w:rsidR="0081182C" w:rsidRPr="00A40EEC" w:rsidRDefault="0081182C" w:rsidP="0081182C">
      <w:pPr>
        <w:rPr>
          <w:rFonts w:ascii="Times New Roman" w:hAnsi="Times New Roman" w:cs="Times New Roman"/>
          <w:b/>
          <w:sz w:val="28"/>
          <w:szCs w:val="28"/>
          <w:vertAlign w:val="superscript"/>
        </w:rPr>
      </w:pPr>
      <w:r>
        <w:rPr>
          <w:rFonts w:ascii="Times New Roman" w:hAnsi="Times New Roman" w:cs="Times New Roman"/>
          <w:b/>
          <w:sz w:val="28"/>
          <w:szCs w:val="28"/>
        </w:rPr>
        <w:t xml:space="preserve">Таблица 22. </w:t>
      </w:r>
      <w:r w:rsidRPr="00DD066A">
        <w:rPr>
          <w:rFonts w:ascii="Times New Roman" w:hAnsi="Times New Roman" w:cs="Times New Roman"/>
          <w:b/>
          <w:sz w:val="28"/>
          <w:szCs w:val="28"/>
        </w:rPr>
        <w:t>Отчеты и сводки единовременных обследований и учетов труда и заработной платы- численность административно- управленческого аппарата, численность р</w:t>
      </w:r>
      <w:r>
        <w:rPr>
          <w:rFonts w:ascii="Times New Roman" w:hAnsi="Times New Roman" w:cs="Times New Roman"/>
          <w:b/>
          <w:sz w:val="28"/>
          <w:szCs w:val="28"/>
        </w:rPr>
        <w:t>аботающих и фонд зарплаты. 19</w:t>
      </w:r>
      <w:r w:rsidRPr="00DD066A">
        <w:rPr>
          <w:rFonts w:ascii="Times New Roman" w:hAnsi="Times New Roman" w:cs="Times New Roman"/>
          <w:b/>
          <w:sz w:val="28"/>
          <w:szCs w:val="28"/>
        </w:rPr>
        <w:t>74 год.</w:t>
      </w:r>
      <w:r>
        <w:rPr>
          <w:rFonts w:ascii="Times New Roman" w:hAnsi="Times New Roman" w:cs="Times New Roman"/>
          <w:b/>
          <w:sz w:val="28"/>
          <w:szCs w:val="28"/>
          <w:vertAlign w:val="superscript"/>
        </w:rPr>
        <w:t>4</w:t>
      </w:r>
    </w:p>
    <w:tbl>
      <w:tblPr>
        <w:tblStyle w:val="a9"/>
        <w:tblW w:w="0" w:type="auto"/>
        <w:tblLook w:val="04A0" w:firstRow="1" w:lastRow="0" w:firstColumn="1" w:lastColumn="0" w:noHBand="0" w:noVBand="1"/>
      </w:tblPr>
      <w:tblGrid>
        <w:gridCol w:w="1544"/>
        <w:gridCol w:w="921"/>
        <w:gridCol w:w="1099"/>
        <w:gridCol w:w="784"/>
        <w:gridCol w:w="1099"/>
        <w:gridCol w:w="1099"/>
        <w:gridCol w:w="827"/>
        <w:gridCol w:w="1099"/>
        <w:gridCol w:w="1099"/>
      </w:tblGrid>
      <w:tr w:rsidR="0081182C" w:rsidRPr="00DD066A" w:rsidTr="00A1543B">
        <w:tc>
          <w:tcPr>
            <w:tcW w:w="1517" w:type="dxa"/>
            <w:vMerge w:val="restart"/>
          </w:tcPr>
          <w:p w:rsidR="0081182C" w:rsidRPr="00362352" w:rsidRDefault="0081182C" w:rsidP="00A1543B">
            <w:pPr>
              <w:rPr>
                <w:rFonts w:ascii="Times New Roman" w:hAnsi="Times New Roman" w:cs="Times New Roman"/>
                <w:sz w:val="24"/>
                <w:szCs w:val="24"/>
              </w:rPr>
            </w:pPr>
            <w:r w:rsidRPr="00362352">
              <w:rPr>
                <w:rFonts w:ascii="Times New Roman" w:hAnsi="Times New Roman" w:cs="Times New Roman"/>
                <w:sz w:val="24"/>
                <w:szCs w:val="24"/>
              </w:rPr>
              <w:t>Отрасли хоз-ва или группы работников</w:t>
            </w:r>
          </w:p>
        </w:tc>
        <w:tc>
          <w:tcPr>
            <w:tcW w:w="2013" w:type="dxa"/>
            <w:gridSpan w:val="2"/>
          </w:tcPr>
          <w:p w:rsidR="0081182C" w:rsidRPr="00362352" w:rsidRDefault="0081182C" w:rsidP="00A1543B">
            <w:pPr>
              <w:rPr>
                <w:rFonts w:ascii="Times New Roman" w:hAnsi="Times New Roman" w:cs="Times New Roman"/>
                <w:sz w:val="24"/>
                <w:szCs w:val="24"/>
              </w:rPr>
            </w:pPr>
            <w:r w:rsidRPr="00362352">
              <w:rPr>
                <w:rFonts w:ascii="Times New Roman" w:hAnsi="Times New Roman" w:cs="Times New Roman"/>
                <w:sz w:val="24"/>
                <w:szCs w:val="24"/>
              </w:rPr>
              <w:t>Среднесписочная численность работников</w:t>
            </w:r>
          </w:p>
        </w:tc>
        <w:tc>
          <w:tcPr>
            <w:tcW w:w="3001" w:type="dxa"/>
            <w:gridSpan w:val="3"/>
          </w:tcPr>
          <w:p w:rsidR="0081182C" w:rsidRPr="00362352" w:rsidRDefault="0081182C" w:rsidP="00A1543B">
            <w:pPr>
              <w:rPr>
                <w:rFonts w:ascii="Times New Roman" w:hAnsi="Times New Roman" w:cs="Times New Roman"/>
                <w:sz w:val="24"/>
                <w:szCs w:val="24"/>
              </w:rPr>
            </w:pPr>
            <w:r w:rsidRPr="00362352">
              <w:rPr>
                <w:rFonts w:ascii="Times New Roman" w:hAnsi="Times New Roman" w:cs="Times New Roman"/>
                <w:sz w:val="24"/>
                <w:szCs w:val="24"/>
              </w:rPr>
              <w:t>Фонд заработной платы работников списочного состава. (ты сруб)</w:t>
            </w:r>
          </w:p>
        </w:tc>
        <w:tc>
          <w:tcPr>
            <w:tcW w:w="3040" w:type="dxa"/>
            <w:gridSpan w:val="3"/>
          </w:tcPr>
          <w:p w:rsidR="0081182C" w:rsidRPr="00362352" w:rsidRDefault="0081182C" w:rsidP="00A1543B">
            <w:pPr>
              <w:rPr>
                <w:rFonts w:ascii="Times New Roman" w:hAnsi="Times New Roman" w:cs="Times New Roman"/>
                <w:sz w:val="24"/>
                <w:szCs w:val="24"/>
              </w:rPr>
            </w:pPr>
            <w:r w:rsidRPr="00362352">
              <w:rPr>
                <w:rFonts w:ascii="Times New Roman" w:hAnsi="Times New Roman" w:cs="Times New Roman"/>
                <w:sz w:val="24"/>
                <w:szCs w:val="24"/>
              </w:rPr>
              <w:t>Кроме того, начислено по фонду з/п работникам не списочного состава (ты сруб)</w:t>
            </w:r>
          </w:p>
        </w:tc>
      </w:tr>
      <w:tr w:rsidR="0081182C" w:rsidRPr="00DD066A" w:rsidTr="00A1543B">
        <w:tc>
          <w:tcPr>
            <w:tcW w:w="1517" w:type="dxa"/>
            <w:vMerge/>
          </w:tcPr>
          <w:p w:rsidR="0081182C" w:rsidRPr="00362352" w:rsidRDefault="0081182C" w:rsidP="00A1543B">
            <w:pPr>
              <w:rPr>
                <w:rFonts w:ascii="Times New Roman" w:hAnsi="Times New Roman" w:cs="Times New Roman"/>
                <w:sz w:val="28"/>
                <w:szCs w:val="28"/>
              </w:rPr>
            </w:pPr>
          </w:p>
        </w:tc>
        <w:tc>
          <w:tcPr>
            <w:tcW w:w="914" w:type="dxa"/>
          </w:tcPr>
          <w:p w:rsidR="0081182C" w:rsidRPr="00362352" w:rsidRDefault="0081182C" w:rsidP="00A1543B">
            <w:pPr>
              <w:rPr>
                <w:rFonts w:ascii="Times New Roman" w:hAnsi="Times New Roman" w:cs="Times New Roman"/>
                <w:sz w:val="24"/>
                <w:szCs w:val="24"/>
              </w:rPr>
            </w:pPr>
            <w:r w:rsidRPr="00362352">
              <w:rPr>
                <w:rFonts w:ascii="Times New Roman" w:hAnsi="Times New Roman" w:cs="Times New Roman"/>
                <w:sz w:val="24"/>
                <w:szCs w:val="24"/>
              </w:rPr>
              <w:t>По плану на отчетный квартал</w:t>
            </w:r>
          </w:p>
        </w:tc>
        <w:tc>
          <w:tcPr>
            <w:tcW w:w="1099" w:type="dxa"/>
          </w:tcPr>
          <w:p w:rsidR="0081182C" w:rsidRPr="00362352" w:rsidRDefault="0081182C" w:rsidP="00A1543B">
            <w:pPr>
              <w:rPr>
                <w:rFonts w:ascii="Times New Roman" w:hAnsi="Times New Roman" w:cs="Times New Roman"/>
                <w:sz w:val="24"/>
                <w:szCs w:val="24"/>
              </w:rPr>
            </w:pPr>
            <w:r w:rsidRPr="00362352">
              <w:rPr>
                <w:rFonts w:ascii="Times New Roman" w:hAnsi="Times New Roman" w:cs="Times New Roman"/>
                <w:sz w:val="24"/>
                <w:szCs w:val="24"/>
              </w:rPr>
              <w:t>Фактически за отчетный квартал</w:t>
            </w:r>
          </w:p>
        </w:tc>
        <w:tc>
          <w:tcPr>
            <w:tcW w:w="803" w:type="dxa"/>
          </w:tcPr>
          <w:p w:rsidR="0081182C" w:rsidRPr="00362352" w:rsidRDefault="0081182C" w:rsidP="00A1543B">
            <w:pPr>
              <w:rPr>
                <w:rFonts w:ascii="Times New Roman" w:hAnsi="Times New Roman" w:cs="Times New Roman"/>
                <w:sz w:val="24"/>
                <w:szCs w:val="24"/>
              </w:rPr>
            </w:pPr>
            <w:r w:rsidRPr="00362352">
              <w:rPr>
                <w:rFonts w:ascii="Times New Roman" w:hAnsi="Times New Roman" w:cs="Times New Roman"/>
                <w:sz w:val="24"/>
                <w:szCs w:val="24"/>
              </w:rPr>
              <w:t>По плану на квартал</w:t>
            </w:r>
          </w:p>
        </w:tc>
        <w:tc>
          <w:tcPr>
            <w:tcW w:w="1099" w:type="dxa"/>
          </w:tcPr>
          <w:p w:rsidR="0081182C" w:rsidRPr="00362352" w:rsidRDefault="0081182C" w:rsidP="00A1543B">
            <w:pPr>
              <w:rPr>
                <w:rFonts w:ascii="Times New Roman" w:hAnsi="Times New Roman" w:cs="Times New Roman"/>
                <w:sz w:val="24"/>
                <w:szCs w:val="24"/>
              </w:rPr>
            </w:pPr>
            <w:r w:rsidRPr="00362352">
              <w:rPr>
                <w:rFonts w:ascii="Times New Roman" w:hAnsi="Times New Roman" w:cs="Times New Roman"/>
                <w:sz w:val="24"/>
                <w:szCs w:val="24"/>
              </w:rPr>
              <w:t>Фактически за отчетный квартал</w:t>
            </w:r>
          </w:p>
        </w:tc>
        <w:tc>
          <w:tcPr>
            <w:tcW w:w="1099" w:type="dxa"/>
          </w:tcPr>
          <w:p w:rsidR="0081182C" w:rsidRPr="00362352" w:rsidRDefault="0081182C" w:rsidP="00A1543B">
            <w:pPr>
              <w:rPr>
                <w:rFonts w:ascii="Times New Roman" w:hAnsi="Times New Roman" w:cs="Times New Roman"/>
                <w:sz w:val="24"/>
                <w:szCs w:val="24"/>
              </w:rPr>
            </w:pPr>
            <w:r w:rsidRPr="00362352">
              <w:rPr>
                <w:rFonts w:ascii="Times New Roman" w:hAnsi="Times New Roman" w:cs="Times New Roman"/>
                <w:sz w:val="24"/>
                <w:szCs w:val="24"/>
              </w:rPr>
              <w:t>Фактически с начала года</w:t>
            </w:r>
          </w:p>
        </w:tc>
        <w:tc>
          <w:tcPr>
            <w:tcW w:w="842" w:type="dxa"/>
          </w:tcPr>
          <w:p w:rsidR="0081182C" w:rsidRPr="00362352" w:rsidRDefault="0081182C" w:rsidP="00A1543B">
            <w:pPr>
              <w:rPr>
                <w:rFonts w:ascii="Times New Roman" w:hAnsi="Times New Roman" w:cs="Times New Roman"/>
                <w:sz w:val="24"/>
                <w:szCs w:val="24"/>
              </w:rPr>
            </w:pPr>
            <w:r w:rsidRPr="00362352">
              <w:rPr>
                <w:rFonts w:ascii="Times New Roman" w:hAnsi="Times New Roman" w:cs="Times New Roman"/>
                <w:sz w:val="24"/>
                <w:szCs w:val="24"/>
              </w:rPr>
              <w:t>По плану на квартал.</w:t>
            </w:r>
          </w:p>
        </w:tc>
        <w:tc>
          <w:tcPr>
            <w:tcW w:w="1099" w:type="dxa"/>
          </w:tcPr>
          <w:p w:rsidR="0081182C" w:rsidRPr="00362352" w:rsidRDefault="0081182C" w:rsidP="00A1543B">
            <w:pPr>
              <w:rPr>
                <w:rFonts w:ascii="Times New Roman" w:hAnsi="Times New Roman" w:cs="Times New Roman"/>
                <w:sz w:val="24"/>
                <w:szCs w:val="24"/>
              </w:rPr>
            </w:pPr>
            <w:r w:rsidRPr="00362352">
              <w:rPr>
                <w:rFonts w:ascii="Times New Roman" w:hAnsi="Times New Roman" w:cs="Times New Roman"/>
                <w:sz w:val="24"/>
                <w:szCs w:val="24"/>
              </w:rPr>
              <w:t>Фактически за отчетный квартал</w:t>
            </w:r>
          </w:p>
        </w:tc>
        <w:tc>
          <w:tcPr>
            <w:tcW w:w="1099" w:type="dxa"/>
          </w:tcPr>
          <w:p w:rsidR="0081182C" w:rsidRPr="00362352" w:rsidRDefault="0081182C" w:rsidP="00A1543B">
            <w:pPr>
              <w:rPr>
                <w:rFonts w:ascii="Times New Roman" w:hAnsi="Times New Roman" w:cs="Times New Roman"/>
                <w:sz w:val="24"/>
                <w:szCs w:val="24"/>
              </w:rPr>
            </w:pPr>
            <w:r w:rsidRPr="00362352">
              <w:rPr>
                <w:rFonts w:ascii="Times New Roman" w:hAnsi="Times New Roman" w:cs="Times New Roman"/>
                <w:sz w:val="24"/>
                <w:szCs w:val="24"/>
              </w:rPr>
              <w:t>Фактически с начала года</w:t>
            </w:r>
          </w:p>
        </w:tc>
      </w:tr>
      <w:tr w:rsidR="0081182C" w:rsidRPr="00DD066A" w:rsidTr="00A1543B">
        <w:tc>
          <w:tcPr>
            <w:tcW w:w="1517" w:type="dxa"/>
          </w:tcPr>
          <w:p w:rsidR="0081182C" w:rsidRPr="00362352" w:rsidRDefault="0081182C" w:rsidP="00A1543B">
            <w:pPr>
              <w:rPr>
                <w:rFonts w:ascii="Times New Roman" w:hAnsi="Times New Roman" w:cs="Times New Roman"/>
                <w:sz w:val="24"/>
                <w:szCs w:val="24"/>
              </w:rPr>
            </w:pPr>
            <w:r w:rsidRPr="00362352">
              <w:rPr>
                <w:rFonts w:ascii="Times New Roman" w:hAnsi="Times New Roman" w:cs="Times New Roman"/>
                <w:sz w:val="24"/>
                <w:szCs w:val="24"/>
              </w:rPr>
              <w:t>Работники культурно-просветительских учреждений</w:t>
            </w:r>
          </w:p>
        </w:tc>
        <w:tc>
          <w:tcPr>
            <w:tcW w:w="914" w:type="dxa"/>
          </w:tcPr>
          <w:p w:rsidR="0081182C" w:rsidRPr="00362352" w:rsidRDefault="0081182C" w:rsidP="00A1543B">
            <w:pPr>
              <w:rPr>
                <w:rFonts w:ascii="Times New Roman" w:hAnsi="Times New Roman" w:cs="Times New Roman"/>
                <w:sz w:val="24"/>
                <w:szCs w:val="24"/>
              </w:rPr>
            </w:pPr>
            <w:r w:rsidRPr="00362352">
              <w:rPr>
                <w:rFonts w:ascii="Times New Roman" w:hAnsi="Times New Roman" w:cs="Times New Roman"/>
                <w:sz w:val="24"/>
                <w:szCs w:val="24"/>
              </w:rPr>
              <w:t>178</w:t>
            </w:r>
          </w:p>
        </w:tc>
        <w:tc>
          <w:tcPr>
            <w:tcW w:w="1099" w:type="dxa"/>
          </w:tcPr>
          <w:p w:rsidR="0081182C" w:rsidRPr="00362352" w:rsidRDefault="0081182C" w:rsidP="00A1543B">
            <w:pPr>
              <w:rPr>
                <w:rFonts w:ascii="Times New Roman" w:hAnsi="Times New Roman" w:cs="Times New Roman"/>
                <w:sz w:val="24"/>
                <w:szCs w:val="24"/>
              </w:rPr>
            </w:pPr>
            <w:r w:rsidRPr="00362352">
              <w:rPr>
                <w:rFonts w:ascii="Times New Roman" w:hAnsi="Times New Roman" w:cs="Times New Roman"/>
                <w:sz w:val="24"/>
                <w:szCs w:val="24"/>
              </w:rPr>
              <w:t>169</w:t>
            </w:r>
          </w:p>
        </w:tc>
        <w:tc>
          <w:tcPr>
            <w:tcW w:w="803" w:type="dxa"/>
          </w:tcPr>
          <w:p w:rsidR="0081182C" w:rsidRPr="00362352" w:rsidRDefault="0081182C" w:rsidP="00A1543B">
            <w:pPr>
              <w:rPr>
                <w:rFonts w:ascii="Times New Roman" w:hAnsi="Times New Roman" w:cs="Times New Roman"/>
                <w:sz w:val="24"/>
                <w:szCs w:val="24"/>
              </w:rPr>
            </w:pPr>
            <w:r w:rsidRPr="00362352">
              <w:rPr>
                <w:rFonts w:ascii="Times New Roman" w:hAnsi="Times New Roman" w:cs="Times New Roman"/>
                <w:sz w:val="24"/>
                <w:szCs w:val="24"/>
              </w:rPr>
              <w:t>34017</w:t>
            </w:r>
          </w:p>
        </w:tc>
        <w:tc>
          <w:tcPr>
            <w:tcW w:w="1099" w:type="dxa"/>
          </w:tcPr>
          <w:p w:rsidR="0081182C" w:rsidRPr="00362352" w:rsidRDefault="0081182C" w:rsidP="00A1543B">
            <w:pPr>
              <w:rPr>
                <w:rFonts w:ascii="Times New Roman" w:hAnsi="Times New Roman" w:cs="Times New Roman"/>
                <w:sz w:val="24"/>
                <w:szCs w:val="24"/>
              </w:rPr>
            </w:pPr>
            <w:r w:rsidRPr="00362352">
              <w:rPr>
                <w:rFonts w:ascii="Times New Roman" w:hAnsi="Times New Roman" w:cs="Times New Roman"/>
                <w:sz w:val="24"/>
                <w:szCs w:val="24"/>
              </w:rPr>
              <w:t>33421</w:t>
            </w:r>
          </w:p>
        </w:tc>
        <w:tc>
          <w:tcPr>
            <w:tcW w:w="1099" w:type="dxa"/>
          </w:tcPr>
          <w:p w:rsidR="0081182C" w:rsidRPr="00362352" w:rsidRDefault="0081182C" w:rsidP="00A1543B">
            <w:pPr>
              <w:rPr>
                <w:rFonts w:ascii="Times New Roman" w:hAnsi="Times New Roman" w:cs="Times New Roman"/>
                <w:sz w:val="24"/>
                <w:szCs w:val="24"/>
              </w:rPr>
            </w:pPr>
            <w:r w:rsidRPr="00362352">
              <w:rPr>
                <w:rFonts w:ascii="Times New Roman" w:hAnsi="Times New Roman" w:cs="Times New Roman"/>
                <w:sz w:val="24"/>
                <w:szCs w:val="24"/>
              </w:rPr>
              <w:t>108474</w:t>
            </w:r>
          </w:p>
        </w:tc>
        <w:tc>
          <w:tcPr>
            <w:tcW w:w="842" w:type="dxa"/>
          </w:tcPr>
          <w:p w:rsidR="0081182C" w:rsidRPr="00362352" w:rsidRDefault="0081182C" w:rsidP="00A1543B">
            <w:pPr>
              <w:rPr>
                <w:rFonts w:ascii="Times New Roman" w:hAnsi="Times New Roman" w:cs="Times New Roman"/>
                <w:sz w:val="24"/>
                <w:szCs w:val="24"/>
              </w:rPr>
            </w:pPr>
            <w:r w:rsidRPr="00362352">
              <w:rPr>
                <w:rFonts w:ascii="Times New Roman" w:hAnsi="Times New Roman" w:cs="Times New Roman"/>
                <w:sz w:val="24"/>
                <w:szCs w:val="24"/>
              </w:rPr>
              <w:t>300</w:t>
            </w:r>
          </w:p>
        </w:tc>
        <w:tc>
          <w:tcPr>
            <w:tcW w:w="1099" w:type="dxa"/>
          </w:tcPr>
          <w:p w:rsidR="0081182C" w:rsidRPr="00362352" w:rsidRDefault="0081182C" w:rsidP="00A1543B">
            <w:pPr>
              <w:rPr>
                <w:rFonts w:ascii="Times New Roman" w:hAnsi="Times New Roman" w:cs="Times New Roman"/>
                <w:sz w:val="24"/>
                <w:szCs w:val="24"/>
              </w:rPr>
            </w:pPr>
            <w:r w:rsidRPr="00362352">
              <w:rPr>
                <w:rFonts w:ascii="Times New Roman" w:hAnsi="Times New Roman" w:cs="Times New Roman"/>
                <w:sz w:val="24"/>
                <w:szCs w:val="24"/>
              </w:rPr>
              <w:t>1425</w:t>
            </w:r>
          </w:p>
        </w:tc>
        <w:tc>
          <w:tcPr>
            <w:tcW w:w="1099" w:type="dxa"/>
          </w:tcPr>
          <w:p w:rsidR="0081182C" w:rsidRPr="00362352" w:rsidRDefault="0081182C" w:rsidP="00A1543B">
            <w:pPr>
              <w:rPr>
                <w:rFonts w:ascii="Times New Roman" w:hAnsi="Times New Roman" w:cs="Times New Roman"/>
                <w:sz w:val="24"/>
                <w:szCs w:val="24"/>
              </w:rPr>
            </w:pPr>
            <w:r w:rsidRPr="00362352">
              <w:rPr>
                <w:rFonts w:ascii="Times New Roman" w:hAnsi="Times New Roman" w:cs="Times New Roman"/>
                <w:sz w:val="24"/>
                <w:szCs w:val="24"/>
              </w:rPr>
              <w:t>4113</w:t>
            </w:r>
          </w:p>
        </w:tc>
      </w:tr>
    </w:tbl>
    <w:p w:rsidR="0081182C" w:rsidRDefault="0081182C" w:rsidP="0081182C">
      <w:pPr>
        <w:rPr>
          <w:rFonts w:ascii="Times New Roman" w:eastAsia="Times New Roman" w:hAnsi="Times New Roman" w:cs="Times New Roman"/>
          <w:sz w:val="28"/>
          <w:szCs w:val="28"/>
          <w:lang w:eastAsia="ru-RU"/>
        </w:rPr>
      </w:pPr>
    </w:p>
    <w:p w:rsidR="0081182C" w:rsidRPr="00623B95" w:rsidRDefault="0081182C" w:rsidP="0081182C">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По приведенным материалам  видно, что среднестатистический размер заработной платы у работников культурно – просветительских учреждений в 1974 году составляла сто девяносто восемь рублей. Это примерно на одном уровне с работниками здравоохранения и образования и несколько выше, чем у работников сельскохозяйственных организаций. Нужно отметить, что работники культурно – просветительских учреждений, так же как и работники образования и здравоохранения относились к местной интеллигенции, которая пользовалась на селе достаточно большим уважением.</w:t>
      </w:r>
    </w:p>
    <w:p w:rsidR="0081182C" w:rsidRPr="00525C1B" w:rsidRDefault="0081182C" w:rsidP="0081182C">
      <w:pPr>
        <w:rPr>
          <w:rFonts w:ascii="Times New Roman" w:hAnsi="Times New Roman" w:cs="Times New Roman"/>
          <w:b/>
          <w:sz w:val="28"/>
          <w:szCs w:val="28"/>
          <w:vertAlign w:val="superscript"/>
        </w:rPr>
      </w:pPr>
      <w:r>
        <w:rPr>
          <w:rFonts w:ascii="Times New Roman" w:hAnsi="Times New Roman" w:cs="Times New Roman"/>
          <w:b/>
          <w:sz w:val="28"/>
          <w:szCs w:val="28"/>
        </w:rPr>
        <w:t>Таблица 23. Программа представления телеграфной отчетности по учреждениям культуры и дошкольным учреждениям за 1989 год.</w:t>
      </w:r>
      <w:r>
        <w:rPr>
          <w:rFonts w:ascii="Times New Roman" w:hAnsi="Times New Roman" w:cs="Times New Roman"/>
          <w:b/>
          <w:sz w:val="28"/>
          <w:szCs w:val="28"/>
          <w:vertAlign w:val="superscript"/>
        </w:rPr>
        <w:t>5</w:t>
      </w:r>
    </w:p>
    <w:tbl>
      <w:tblPr>
        <w:tblStyle w:val="a9"/>
        <w:tblW w:w="0" w:type="auto"/>
        <w:tblLook w:val="04A0" w:firstRow="1" w:lastRow="0" w:firstColumn="1" w:lastColumn="0" w:noHBand="0" w:noVBand="1"/>
      </w:tblPr>
      <w:tblGrid>
        <w:gridCol w:w="6298"/>
        <w:gridCol w:w="1545"/>
        <w:gridCol w:w="1728"/>
      </w:tblGrid>
      <w:tr w:rsidR="0081182C" w:rsidTr="00A1543B">
        <w:tc>
          <w:tcPr>
            <w:tcW w:w="6298" w:type="dxa"/>
          </w:tcPr>
          <w:p w:rsidR="0081182C" w:rsidRPr="00AB2826" w:rsidRDefault="0081182C" w:rsidP="00A1543B">
            <w:pPr>
              <w:rPr>
                <w:rFonts w:ascii="Times New Roman" w:hAnsi="Times New Roman" w:cs="Times New Roman"/>
                <w:sz w:val="28"/>
                <w:szCs w:val="28"/>
              </w:rPr>
            </w:pPr>
            <w:r>
              <w:rPr>
                <w:rFonts w:ascii="Times New Roman" w:hAnsi="Times New Roman" w:cs="Times New Roman"/>
                <w:sz w:val="28"/>
                <w:szCs w:val="28"/>
              </w:rPr>
              <w:t>Наименование</w:t>
            </w:r>
          </w:p>
        </w:tc>
        <w:tc>
          <w:tcPr>
            <w:tcW w:w="1545" w:type="dxa"/>
          </w:tcPr>
          <w:p w:rsidR="0081182C" w:rsidRPr="00AB2826" w:rsidRDefault="0081182C" w:rsidP="00A1543B">
            <w:pPr>
              <w:rPr>
                <w:rFonts w:ascii="Times New Roman" w:hAnsi="Times New Roman" w:cs="Times New Roman"/>
                <w:sz w:val="28"/>
                <w:szCs w:val="28"/>
              </w:rPr>
            </w:pPr>
            <w:r>
              <w:rPr>
                <w:rFonts w:ascii="Times New Roman" w:hAnsi="Times New Roman" w:cs="Times New Roman"/>
                <w:sz w:val="28"/>
                <w:szCs w:val="28"/>
              </w:rPr>
              <w:t>Всего</w:t>
            </w:r>
          </w:p>
        </w:tc>
        <w:tc>
          <w:tcPr>
            <w:tcW w:w="1728" w:type="dxa"/>
          </w:tcPr>
          <w:p w:rsidR="0081182C" w:rsidRPr="00AB2826" w:rsidRDefault="0081182C" w:rsidP="00A1543B">
            <w:pPr>
              <w:rPr>
                <w:rFonts w:ascii="Times New Roman" w:hAnsi="Times New Roman" w:cs="Times New Roman"/>
                <w:sz w:val="28"/>
                <w:szCs w:val="28"/>
              </w:rPr>
            </w:pPr>
            <w:r>
              <w:rPr>
                <w:rFonts w:ascii="Times New Roman" w:hAnsi="Times New Roman" w:cs="Times New Roman"/>
                <w:sz w:val="28"/>
                <w:szCs w:val="28"/>
              </w:rPr>
              <w:t>В том числе село</w:t>
            </w:r>
          </w:p>
        </w:tc>
      </w:tr>
      <w:tr w:rsidR="0081182C" w:rsidTr="00A1543B">
        <w:tc>
          <w:tcPr>
            <w:tcW w:w="6298" w:type="dxa"/>
          </w:tcPr>
          <w:p w:rsidR="0081182C" w:rsidRPr="00AB2826" w:rsidRDefault="0081182C" w:rsidP="00A1543B">
            <w:pPr>
              <w:rPr>
                <w:rFonts w:ascii="Times New Roman" w:hAnsi="Times New Roman" w:cs="Times New Roman"/>
                <w:sz w:val="28"/>
                <w:szCs w:val="28"/>
              </w:rPr>
            </w:pPr>
            <w:r>
              <w:rPr>
                <w:rFonts w:ascii="Times New Roman" w:hAnsi="Times New Roman" w:cs="Times New Roman"/>
                <w:sz w:val="28"/>
                <w:szCs w:val="28"/>
              </w:rPr>
              <w:t>Число клубов на конец года</w:t>
            </w:r>
          </w:p>
        </w:tc>
        <w:tc>
          <w:tcPr>
            <w:tcW w:w="1545" w:type="dxa"/>
          </w:tcPr>
          <w:p w:rsidR="0081182C" w:rsidRPr="00AB2826" w:rsidRDefault="0081182C" w:rsidP="00A1543B">
            <w:pPr>
              <w:rPr>
                <w:rFonts w:ascii="Times New Roman" w:hAnsi="Times New Roman" w:cs="Times New Roman"/>
                <w:sz w:val="28"/>
                <w:szCs w:val="28"/>
              </w:rPr>
            </w:pPr>
            <w:r>
              <w:rPr>
                <w:rFonts w:ascii="Times New Roman" w:hAnsi="Times New Roman" w:cs="Times New Roman"/>
                <w:sz w:val="28"/>
                <w:szCs w:val="28"/>
              </w:rPr>
              <w:t>53</w:t>
            </w:r>
          </w:p>
        </w:tc>
        <w:tc>
          <w:tcPr>
            <w:tcW w:w="1728" w:type="dxa"/>
          </w:tcPr>
          <w:p w:rsidR="0081182C" w:rsidRPr="00AB2826" w:rsidRDefault="0081182C" w:rsidP="00A1543B">
            <w:pPr>
              <w:rPr>
                <w:rFonts w:ascii="Times New Roman" w:hAnsi="Times New Roman" w:cs="Times New Roman"/>
                <w:sz w:val="28"/>
                <w:szCs w:val="28"/>
              </w:rPr>
            </w:pPr>
            <w:r>
              <w:rPr>
                <w:rFonts w:ascii="Times New Roman" w:hAnsi="Times New Roman" w:cs="Times New Roman"/>
                <w:sz w:val="28"/>
                <w:szCs w:val="28"/>
              </w:rPr>
              <w:t>52</w:t>
            </w:r>
          </w:p>
        </w:tc>
      </w:tr>
      <w:tr w:rsidR="0081182C" w:rsidTr="00A1543B">
        <w:tc>
          <w:tcPr>
            <w:tcW w:w="629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В них число мест в зрительном зале</w:t>
            </w:r>
          </w:p>
        </w:tc>
        <w:tc>
          <w:tcPr>
            <w:tcW w:w="1545"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8215</w:t>
            </w:r>
          </w:p>
        </w:tc>
        <w:tc>
          <w:tcPr>
            <w:tcW w:w="172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7775</w:t>
            </w:r>
          </w:p>
        </w:tc>
      </w:tr>
      <w:tr w:rsidR="0081182C" w:rsidTr="00A1543B">
        <w:tc>
          <w:tcPr>
            <w:tcW w:w="629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Число массовых и универсальных библиотек (на конец года)</w:t>
            </w:r>
          </w:p>
        </w:tc>
        <w:tc>
          <w:tcPr>
            <w:tcW w:w="1545"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40</w:t>
            </w:r>
          </w:p>
        </w:tc>
        <w:tc>
          <w:tcPr>
            <w:tcW w:w="172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38</w:t>
            </w:r>
          </w:p>
        </w:tc>
      </w:tr>
      <w:tr w:rsidR="0081182C" w:rsidTr="00A1543B">
        <w:tc>
          <w:tcPr>
            <w:tcW w:w="629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В них:</w:t>
            </w:r>
          </w:p>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Библиотечный фонд- тыс. экз</w:t>
            </w:r>
          </w:p>
        </w:tc>
        <w:tc>
          <w:tcPr>
            <w:tcW w:w="1545"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396.1</w:t>
            </w:r>
          </w:p>
        </w:tc>
        <w:tc>
          <w:tcPr>
            <w:tcW w:w="172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311.3</w:t>
            </w:r>
          </w:p>
        </w:tc>
      </w:tr>
      <w:tr w:rsidR="0081182C" w:rsidTr="00A1543B">
        <w:tc>
          <w:tcPr>
            <w:tcW w:w="629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Число читателей – тыс.чел</w:t>
            </w:r>
          </w:p>
        </w:tc>
        <w:tc>
          <w:tcPr>
            <w:tcW w:w="1545"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22.7</w:t>
            </w:r>
          </w:p>
        </w:tc>
        <w:tc>
          <w:tcPr>
            <w:tcW w:w="172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16.0</w:t>
            </w:r>
          </w:p>
        </w:tc>
      </w:tr>
      <w:tr w:rsidR="0081182C" w:rsidTr="00A1543B">
        <w:tc>
          <w:tcPr>
            <w:tcW w:w="629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Число книговыдач – тыс .экз</w:t>
            </w:r>
          </w:p>
        </w:tc>
        <w:tc>
          <w:tcPr>
            <w:tcW w:w="1545"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554.7</w:t>
            </w:r>
          </w:p>
        </w:tc>
        <w:tc>
          <w:tcPr>
            <w:tcW w:w="172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401.7</w:t>
            </w:r>
          </w:p>
        </w:tc>
      </w:tr>
      <w:tr w:rsidR="0081182C" w:rsidTr="00A1543B">
        <w:tc>
          <w:tcPr>
            <w:tcW w:w="629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Число киноустановок с платным показом</w:t>
            </w:r>
          </w:p>
        </w:tc>
        <w:tc>
          <w:tcPr>
            <w:tcW w:w="1545"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61</w:t>
            </w:r>
          </w:p>
        </w:tc>
        <w:tc>
          <w:tcPr>
            <w:tcW w:w="172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59</w:t>
            </w:r>
          </w:p>
        </w:tc>
      </w:tr>
      <w:tr w:rsidR="0081182C" w:rsidTr="00A1543B">
        <w:tc>
          <w:tcPr>
            <w:tcW w:w="629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Число посещений сеансов киноустановок</w:t>
            </w:r>
          </w:p>
        </w:tc>
        <w:tc>
          <w:tcPr>
            <w:tcW w:w="1545"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583.5</w:t>
            </w:r>
          </w:p>
        </w:tc>
        <w:tc>
          <w:tcPr>
            <w:tcW w:w="1728"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454.4</w:t>
            </w:r>
          </w:p>
        </w:tc>
      </w:tr>
    </w:tbl>
    <w:p w:rsidR="0081182C" w:rsidRPr="00287E4F" w:rsidRDefault="0081182C" w:rsidP="0081182C">
      <w:pPr>
        <w:jc w:val="both"/>
        <w:rPr>
          <w:rFonts w:ascii="Times New Roman" w:eastAsia="Times New Roman" w:hAnsi="Times New Roman" w:cs="Times New Roman"/>
          <w:b/>
          <w:sz w:val="28"/>
          <w:szCs w:val="28"/>
          <w:lang w:eastAsia="ru-RU"/>
        </w:rPr>
      </w:pPr>
    </w:p>
    <w:p w:rsidR="0081182C" w:rsidRDefault="0081182C" w:rsidP="0081182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6"/>
          <w:szCs w:val="26"/>
          <w:lang w:eastAsia="ru-RU"/>
        </w:rPr>
        <w:t xml:space="preserve">       </w:t>
      </w:r>
      <w:r w:rsidRPr="00D575F9">
        <w:rPr>
          <w:rFonts w:ascii="Times New Roman" w:eastAsia="Times New Roman" w:hAnsi="Times New Roman" w:cs="Times New Roman"/>
          <w:sz w:val="28"/>
          <w:szCs w:val="28"/>
          <w:lang w:eastAsia="ru-RU"/>
        </w:rPr>
        <w:t>По приведенным данным видно, что количество клубных</w:t>
      </w:r>
      <w:r w:rsidR="009011D5">
        <w:rPr>
          <w:rFonts w:ascii="Times New Roman" w:eastAsia="Times New Roman" w:hAnsi="Times New Roman" w:cs="Times New Roman"/>
          <w:sz w:val="28"/>
          <w:szCs w:val="28"/>
          <w:lang w:eastAsia="ru-RU"/>
        </w:rPr>
        <w:t xml:space="preserve"> помещений</w:t>
      </w:r>
      <w:r w:rsidRPr="00D575F9">
        <w:rPr>
          <w:rFonts w:ascii="Times New Roman" w:eastAsia="Times New Roman" w:hAnsi="Times New Roman" w:cs="Times New Roman"/>
          <w:sz w:val="28"/>
          <w:szCs w:val="28"/>
          <w:lang w:eastAsia="ru-RU"/>
        </w:rPr>
        <w:t xml:space="preserve"> в восемьдесят девятом году по сравнению с семьдесят четвертым выросло на</w:t>
      </w:r>
      <w:r>
        <w:rPr>
          <w:rFonts w:ascii="Times New Roman" w:eastAsia="Times New Roman" w:hAnsi="Times New Roman" w:cs="Times New Roman"/>
          <w:sz w:val="28"/>
          <w:szCs w:val="28"/>
          <w:lang w:eastAsia="ru-RU"/>
        </w:rPr>
        <w:t xml:space="preserve"> шесть процентов. Число посещений кинопоказов составляло 583500, при этом численность населения района в тот период составляла 32501 человек, таким образом, получается, что каждый житель посетил кинопоказ 18 раз ( сучетом людей престарелого и младенческого возраста). Что на 288% меньше чем в период семидесятых годов. Это объясняется</w:t>
      </w:r>
      <w:r w:rsidR="009011D5">
        <w:rPr>
          <w:rFonts w:ascii="Times New Roman" w:eastAsia="Times New Roman" w:hAnsi="Times New Roman" w:cs="Times New Roman"/>
          <w:sz w:val="28"/>
          <w:szCs w:val="28"/>
          <w:lang w:eastAsia="ru-RU"/>
        </w:rPr>
        <w:t xml:space="preserve"> быстрым распространением телевидения,</w:t>
      </w:r>
      <w:r>
        <w:rPr>
          <w:rFonts w:ascii="Times New Roman" w:eastAsia="Times New Roman" w:hAnsi="Times New Roman" w:cs="Times New Roman"/>
          <w:sz w:val="28"/>
          <w:szCs w:val="28"/>
          <w:lang w:eastAsia="ru-RU"/>
        </w:rPr>
        <w:t xml:space="preserve"> сокращением доходов населения, подорожанием билетов на киносеанс, массовым закрытием кинозалов и </w:t>
      </w:r>
      <w:r>
        <w:rPr>
          <w:rFonts w:ascii="Times New Roman" w:eastAsia="Times New Roman" w:hAnsi="Times New Roman" w:cs="Times New Roman"/>
          <w:sz w:val="28"/>
          <w:szCs w:val="28"/>
          <w:lang w:eastAsia="ru-RU"/>
        </w:rPr>
        <w:lastRenderedPageBreak/>
        <w:t xml:space="preserve">сокращением численности кинопоказов в сельской местности. Число библиотек по сравнению с семидесятыми годами выросло на пять процентов. Книжный фонд библиотек вырос на сорок шесть процентов. </w:t>
      </w:r>
    </w:p>
    <w:p w:rsidR="0081182C" w:rsidRPr="00E86F53" w:rsidRDefault="0081182C" w:rsidP="0081182C">
      <w:pPr>
        <w:rPr>
          <w:rFonts w:ascii="Times New Roman" w:hAnsi="Times New Roman" w:cs="Times New Roman"/>
          <w:b/>
          <w:sz w:val="28"/>
          <w:szCs w:val="28"/>
          <w:vertAlign w:val="superscript"/>
        </w:rPr>
      </w:pPr>
      <w:r>
        <w:rPr>
          <w:rFonts w:ascii="Times New Roman" w:hAnsi="Times New Roman" w:cs="Times New Roman"/>
          <w:b/>
          <w:sz w:val="28"/>
          <w:szCs w:val="28"/>
        </w:rPr>
        <w:t>Таблица 24. Отчеты и сводки единовременных обследований и учетов труда и заработной платы- численность административно- управленческого аппарата, численность работающих и фонд зарплаты. 1989 год.</w:t>
      </w:r>
      <w:r>
        <w:rPr>
          <w:rFonts w:ascii="Times New Roman" w:hAnsi="Times New Roman" w:cs="Times New Roman"/>
          <w:b/>
          <w:sz w:val="28"/>
          <w:szCs w:val="28"/>
          <w:vertAlign w:val="superscript"/>
        </w:rPr>
        <w:t>6</w:t>
      </w:r>
    </w:p>
    <w:tbl>
      <w:tblPr>
        <w:tblStyle w:val="a9"/>
        <w:tblW w:w="0" w:type="auto"/>
        <w:tblLook w:val="04A0" w:firstRow="1" w:lastRow="0" w:firstColumn="1" w:lastColumn="0" w:noHBand="0" w:noVBand="1"/>
      </w:tblPr>
      <w:tblGrid>
        <w:gridCol w:w="2501"/>
        <w:gridCol w:w="2324"/>
        <w:gridCol w:w="1416"/>
        <w:gridCol w:w="1661"/>
        <w:gridCol w:w="1669"/>
      </w:tblGrid>
      <w:tr w:rsidR="0081182C" w:rsidTr="00A1543B">
        <w:tc>
          <w:tcPr>
            <w:tcW w:w="2501" w:type="dxa"/>
          </w:tcPr>
          <w:p w:rsidR="0081182C" w:rsidRPr="00D40197" w:rsidRDefault="0081182C" w:rsidP="00A1543B">
            <w:pPr>
              <w:rPr>
                <w:rFonts w:ascii="Times New Roman" w:hAnsi="Times New Roman" w:cs="Times New Roman"/>
                <w:sz w:val="28"/>
                <w:szCs w:val="28"/>
              </w:rPr>
            </w:pPr>
            <w:r w:rsidRPr="00D40197">
              <w:rPr>
                <w:rFonts w:ascii="Times New Roman" w:hAnsi="Times New Roman" w:cs="Times New Roman"/>
                <w:sz w:val="28"/>
                <w:szCs w:val="28"/>
              </w:rPr>
              <w:t>Наименование</w:t>
            </w:r>
          </w:p>
        </w:tc>
        <w:tc>
          <w:tcPr>
            <w:tcW w:w="2324" w:type="dxa"/>
          </w:tcPr>
          <w:p w:rsidR="0081182C" w:rsidRPr="00D40197" w:rsidRDefault="0081182C" w:rsidP="00A1543B">
            <w:pPr>
              <w:rPr>
                <w:rFonts w:ascii="Times New Roman" w:hAnsi="Times New Roman" w:cs="Times New Roman"/>
                <w:sz w:val="28"/>
                <w:szCs w:val="28"/>
              </w:rPr>
            </w:pPr>
            <w:r w:rsidRPr="00D40197">
              <w:rPr>
                <w:rFonts w:ascii="Times New Roman" w:hAnsi="Times New Roman" w:cs="Times New Roman"/>
                <w:sz w:val="28"/>
                <w:szCs w:val="28"/>
              </w:rPr>
              <w:t>Среднесписочная численность работников</w:t>
            </w:r>
          </w:p>
        </w:tc>
        <w:tc>
          <w:tcPr>
            <w:tcW w:w="1416" w:type="dxa"/>
          </w:tcPr>
          <w:p w:rsidR="0081182C" w:rsidRPr="00D40197" w:rsidRDefault="0081182C" w:rsidP="00A1543B">
            <w:pPr>
              <w:rPr>
                <w:rFonts w:ascii="Times New Roman" w:hAnsi="Times New Roman" w:cs="Times New Roman"/>
                <w:sz w:val="28"/>
                <w:szCs w:val="28"/>
              </w:rPr>
            </w:pPr>
            <w:r>
              <w:rPr>
                <w:rFonts w:ascii="Times New Roman" w:hAnsi="Times New Roman" w:cs="Times New Roman"/>
                <w:sz w:val="24"/>
                <w:szCs w:val="24"/>
              </w:rPr>
              <w:t>Фонд заработной платы работников списочного состава. (ты сруб) по плану</w:t>
            </w:r>
          </w:p>
        </w:tc>
        <w:tc>
          <w:tcPr>
            <w:tcW w:w="1661" w:type="dxa"/>
          </w:tcPr>
          <w:p w:rsidR="0081182C" w:rsidRPr="00D40197" w:rsidRDefault="0081182C" w:rsidP="00A1543B">
            <w:pPr>
              <w:rPr>
                <w:rFonts w:ascii="Times New Roman" w:hAnsi="Times New Roman" w:cs="Times New Roman"/>
                <w:sz w:val="28"/>
                <w:szCs w:val="28"/>
              </w:rPr>
            </w:pPr>
            <w:r>
              <w:rPr>
                <w:rFonts w:ascii="Times New Roman" w:hAnsi="Times New Roman" w:cs="Times New Roman"/>
                <w:sz w:val="28"/>
                <w:szCs w:val="28"/>
              </w:rPr>
              <w:t>Фактически начислено всего</w:t>
            </w:r>
          </w:p>
        </w:tc>
        <w:tc>
          <w:tcPr>
            <w:tcW w:w="1669" w:type="dxa"/>
          </w:tcPr>
          <w:p w:rsidR="0081182C" w:rsidRPr="00D40197" w:rsidRDefault="0081182C" w:rsidP="00A1543B">
            <w:pPr>
              <w:rPr>
                <w:rFonts w:ascii="Times New Roman" w:hAnsi="Times New Roman" w:cs="Times New Roman"/>
                <w:sz w:val="28"/>
                <w:szCs w:val="28"/>
              </w:rPr>
            </w:pPr>
            <w:r>
              <w:rPr>
                <w:rFonts w:ascii="Times New Roman" w:hAnsi="Times New Roman" w:cs="Times New Roman"/>
                <w:sz w:val="28"/>
                <w:szCs w:val="28"/>
              </w:rPr>
              <w:t>В том числе списочному составу</w:t>
            </w:r>
          </w:p>
        </w:tc>
      </w:tr>
      <w:tr w:rsidR="0081182C" w:rsidTr="00A1543B">
        <w:tc>
          <w:tcPr>
            <w:tcW w:w="2501"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Работники культурно – просветительных учреждений</w:t>
            </w:r>
          </w:p>
        </w:tc>
        <w:tc>
          <w:tcPr>
            <w:tcW w:w="2324"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133</w:t>
            </w:r>
          </w:p>
        </w:tc>
        <w:tc>
          <w:tcPr>
            <w:tcW w:w="1416"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119.1</w:t>
            </w:r>
          </w:p>
        </w:tc>
        <w:tc>
          <w:tcPr>
            <w:tcW w:w="1661"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119.2</w:t>
            </w:r>
          </w:p>
        </w:tc>
        <w:tc>
          <w:tcPr>
            <w:tcW w:w="1669" w:type="dxa"/>
          </w:tcPr>
          <w:p w:rsidR="0081182C" w:rsidRDefault="0081182C" w:rsidP="00A1543B">
            <w:pPr>
              <w:rPr>
                <w:rFonts w:ascii="Times New Roman" w:hAnsi="Times New Roman" w:cs="Times New Roman"/>
                <w:sz w:val="28"/>
                <w:szCs w:val="28"/>
              </w:rPr>
            </w:pPr>
            <w:r>
              <w:rPr>
                <w:rFonts w:ascii="Times New Roman" w:hAnsi="Times New Roman" w:cs="Times New Roman"/>
                <w:sz w:val="28"/>
                <w:szCs w:val="28"/>
              </w:rPr>
              <w:t>116.0</w:t>
            </w:r>
          </w:p>
        </w:tc>
      </w:tr>
    </w:tbl>
    <w:p w:rsidR="0081182C" w:rsidRDefault="0081182C" w:rsidP="0081182C">
      <w:pPr>
        <w:rPr>
          <w:rFonts w:ascii="Times New Roman" w:hAnsi="Times New Roman" w:cs="Times New Roman"/>
          <w:sz w:val="28"/>
          <w:szCs w:val="28"/>
        </w:rPr>
      </w:pPr>
    </w:p>
    <w:p w:rsidR="0081182C" w:rsidRDefault="0081182C" w:rsidP="0081182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Из данной таблицы видно, что среднестатистическая заработная плата работников культурно – просветительских учреждений в 1989 году сост</w:t>
      </w:r>
      <w:r w:rsidR="0068008A">
        <w:rPr>
          <w:rFonts w:ascii="Times New Roman" w:hAnsi="Times New Roman" w:cs="Times New Roman"/>
          <w:sz w:val="28"/>
          <w:szCs w:val="28"/>
        </w:rPr>
        <w:t>авляла двести девяносто девять</w:t>
      </w:r>
      <w:r w:rsidR="003A67CA">
        <w:rPr>
          <w:rFonts w:ascii="Times New Roman" w:hAnsi="Times New Roman" w:cs="Times New Roman"/>
          <w:sz w:val="28"/>
          <w:szCs w:val="28"/>
        </w:rPr>
        <w:t xml:space="preserve"> рублей, что на 51</w:t>
      </w:r>
      <w:r>
        <w:rPr>
          <w:rFonts w:ascii="Times New Roman" w:hAnsi="Times New Roman" w:cs="Times New Roman"/>
          <w:sz w:val="28"/>
          <w:szCs w:val="28"/>
        </w:rPr>
        <w:t xml:space="preserve">% больше чем в </w:t>
      </w:r>
      <w:r w:rsidR="0068008A">
        <w:rPr>
          <w:rFonts w:ascii="Times New Roman" w:hAnsi="Times New Roman" w:cs="Times New Roman"/>
          <w:sz w:val="28"/>
          <w:szCs w:val="28"/>
        </w:rPr>
        <w:t>семидесятых годах. Но</w:t>
      </w:r>
      <w:r w:rsidR="0068008A" w:rsidRPr="0068008A">
        <w:rPr>
          <w:rFonts w:ascii="Times New Roman" w:hAnsi="Times New Roman" w:cs="Times New Roman"/>
          <w:sz w:val="28"/>
          <w:szCs w:val="28"/>
        </w:rPr>
        <w:t xml:space="preserve"> </w:t>
      </w:r>
      <w:r w:rsidR="0068008A">
        <w:rPr>
          <w:rFonts w:ascii="Times New Roman" w:hAnsi="Times New Roman" w:cs="Times New Roman"/>
          <w:sz w:val="28"/>
          <w:szCs w:val="28"/>
        </w:rPr>
        <w:t>вследствие существующей тогда  проблемы</w:t>
      </w:r>
      <w:r w:rsidR="0068008A" w:rsidRPr="002B7F46">
        <w:rPr>
          <w:rFonts w:ascii="Times New Roman" w:hAnsi="Times New Roman" w:cs="Times New Roman"/>
          <w:sz w:val="28"/>
          <w:szCs w:val="28"/>
        </w:rPr>
        <w:t xml:space="preserve"> дефицита товаров, необеспеченности ими имеюще</w:t>
      </w:r>
      <w:r w:rsidR="0068008A">
        <w:rPr>
          <w:rFonts w:ascii="Times New Roman" w:hAnsi="Times New Roman" w:cs="Times New Roman"/>
          <w:sz w:val="28"/>
          <w:szCs w:val="28"/>
        </w:rPr>
        <w:t>йся денежной массы у населения.</w:t>
      </w:r>
      <w:r>
        <w:rPr>
          <w:rFonts w:ascii="Times New Roman" w:hAnsi="Times New Roman" w:cs="Times New Roman"/>
          <w:sz w:val="28"/>
          <w:szCs w:val="28"/>
        </w:rPr>
        <w:t xml:space="preserve"> который наблюдался в то время, уровень материального благосостояния работников культурно - просветительской сферы не только не улучшился, но и значительно снизился по сравнению предшествующим десятилетием.</w:t>
      </w:r>
    </w:p>
    <w:p w:rsidR="0081182C" w:rsidRPr="0066625B" w:rsidRDefault="0081182C" w:rsidP="0081182C">
      <w:pPr>
        <w:spacing w:line="360" w:lineRule="auto"/>
        <w:jc w:val="both"/>
        <w:rPr>
          <w:rFonts w:ascii="Times New Roman" w:hAnsi="Times New Roman" w:cs="Times New Roman"/>
          <w:sz w:val="28"/>
          <w:szCs w:val="28"/>
        </w:rPr>
      </w:pPr>
      <w:r w:rsidRPr="0066625B">
        <w:rPr>
          <w:rFonts w:ascii="Times New Roman" w:hAnsi="Times New Roman" w:cs="Times New Roman"/>
          <w:sz w:val="28"/>
          <w:szCs w:val="28"/>
        </w:rPr>
        <w:t xml:space="preserve">      Как в образовании, культуре так и в культурной сфере есть много талантливых, выдающихся деятелей, которыми по праву гордится абанская земля, вот только некоторые из них.</w:t>
      </w:r>
    </w:p>
    <w:p w:rsidR="0081182C" w:rsidRPr="00455628" w:rsidRDefault="0081182C" w:rsidP="0081182C">
      <w:pPr>
        <w:spacing w:line="360" w:lineRule="auto"/>
        <w:jc w:val="both"/>
        <w:rPr>
          <w:rFonts w:ascii="Times New Roman" w:hAnsi="Times New Roman" w:cs="Times New Roman"/>
          <w:sz w:val="28"/>
          <w:szCs w:val="28"/>
          <w:vertAlign w:val="superscript"/>
        </w:rPr>
      </w:pPr>
      <w:r>
        <w:rPr>
          <w:rFonts w:ascii="Times New Roman" w:hAnsi="Times New Roman" w:cs="Times New Roman"/>
          <w:sz w:val="28"/>
          <w:szCs w:val="28"/>
        </w:rPr>
        <w:t xml:space="preserve">     Яркий след в культурной жизни района оставила Галина Егоровна Банщикова. Когда зрители увидели ее на сцене Абанского РДК, они не могли не обратить на нее внимание. Она пела у Старчевского Н.А. не только в хоре, </w:t>
      </w:r>
      <w:r>
        <w:rPr>
          <w:rFonts w:ascii="Times New Roman" w:hAnsi="Times New Roman" w:cs="Times New Roman"/>
          <w:sz w:val="28"/>
          <w:szCs w:val="28"/>
        </w:rPr>
        <w:lastRenderedPageBreak/>
        <w:t>но и была солисткой ансамбля. Ее пение доставляло слушателям истинное удовольствие. Как оказалось позднее, у Галины Егоровны к тому же драматический талант. Нелегко было совмещать работу председателя профкома работников просвещения с театром. Но он захватил ее всецело. Ансамбль пришлось покинуть. Театр, клубное дело, как оказалось, были ее призванием. И началась у Галины Егоровны новая жизнь. Заочно она получила специальность режиссера, а затем была приглашена в РДК директором. Позднее Г.Е. Банщикову назначили заведующей отделом культуры. Есть такое выражение: человек на своем месте. Так это о  Галине Егоровне. Яркий творческий талант, а в этом могли убедиться все абанцы, кто видел ее в спектаклях, в роли замечательной ведущей тематических вечеров, программ «От всей души», сочетался в ней с прекрасными организаторскими способностями. Много внимания Галина Егоровна уделяла ансамблю «Бирюсинские зори». Собственно, будучи человеком творческим, умела ценить талантливых людей. Немало интересных задумок исходило именно от нее. Она могла профессионально помочь всем, кто обращался к ней за помощью, советом.</w:t>
      </w:r>
      <w:r>
        <w:rPr>
          <w:rFonts w:ascii="Times New Roman" w:hAnsi="Times New Roman" w:cs="Times New Roman"/>
          <w:sz w:val="28"/>
          <w:szCs w:val="28"/>
          <w:vertAlign w:val="superscript"/>
        </w:rPr>
        <w:t>7</w:t>
      </w:r>
    </w:p>
    <w:p w:rsidR="0081182C" w:rsidRPr="007A32BF" w:rsidRDefault="0081182C" w:rsidP="0081182C">
      <w:pPr>
        <w:spacing w:line="360" w:lineRule="auto"/>
        <w:jc w:val="both"/>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Pr="0066625B">
        <w:rPr>
          <w:rFonts w:ascii="Times New Roman" w:hAnsi="Times New Roman" w:cs="Times New Roman"/>
          <w:sz w:val="28"/>
          <w:szCs w:val="28"/>
        </w:rPr>
        <w:t>40 лет своей жизни Любовь Герасимовна Берндт посвятила работе по пропаганде книги среди юных читателей. Началась ее трудовая биография после окончания Канского библиотечного техникума в 1975 году с должности заведующей Заозёрновской библиотекой.</w:t>
      </w:r>
      <w:r>
        <w:rPr>
          <w:rFonts w:ascii="Times New Roman" w:hAnsi="Times New Roman" w:cs="Times New Roman"/>
          <w:sz w:val="28"/>
          <w:szCs w:val="28"/>
        </w:rPr>
        <w:t xml:space="preserve"> </w:t>
      </w:r>
      <w:r w:rsidRPr="0066625B">
        <w:rPr>
          <w:rFonts w:ascii="Times New Roman" w:hAnsi="Times New Roman" w:cs="Times New Roman"/>
          <w:sz w:val="28"/>
          <w:szCs w:val="28"/>
        </w:rPr>
        <w:t>Молодому специалисту приходилось тогда быть еще и агитатором, и клубным работником. Но очень скоро талант библиотекаря был замечен, и ее перевели в районную библиотеку.</w:t>
      </w:r>
      <w:r>
        <w:rPr>
          <w:rFonts w:ascii="Times New Roman" w:hAnsi="Times New Roman" w:cs="Times New Roman"/>
          <w:sz w:val="28"/>
          <w:szCs w:val="28"/>
        </w:rPr>
        <w:t xml:space="preserve"> </w:t>
      </w:r>
      <w:r w:rsidRPr="0066625B">
        <w:rPr>
          <w:rFonts w:ascii="Times New Roman" w:hAnsi="Times New Roman" w:cs="Times New Roman"/>
          <w:sz w:val="28"/>
          <w:szCs w:val="28"/>
        </w:rPr>
        <w:t>С 1980 года Любовь Герасимовна работает в детской библиотеке (заочно оканчивает в 1984 году Восточно-Сибирский государственный институт культуры) сначала библиотекарем, а с 1995 года возглавила детскую библиотеку посёлка.</w:t>
      </w:r>
      <w:r>
        <w:rPr>
          <w:rFonts w:ascii="Times New Roman" w:hAnsi="Times New Roman" w:cs="Times New Roman"/>
          <w:sz w:val="28"/>
          <w:szCs w:val="28"/>
        </w:rPr>
        <w:t xml:space="preserve"> </w:t>
      </w:r>
      <w:r w:rsidRPr="0066625B">
        <w:rPr>
          <w:rFonts w:ascii="Times New Roman" w:hAnsi="Times New Roman" w:cs="Times New Roman"/>
          <w:sz w:val="28"/>
          <w:szCs w:val="28"/>
        </w:rPr>
        <w:t xml:space="preserve">По инициативе Любови Герасимовны на базе библиотеки был создан мини-музей "Отечество", в котором собраны уникальные архивные материалы. С 2000 года в библиотеке открыта </w:t>
      </w:r>
      <w:r w:rsidRPr="0066625B">
        <w:rPr>
          <w:rFonts w:ascii="Times New Roman" w:hAnsi="Times New Roman" w:cs="Times New Roman"/>
          <w:sz w:val="28"/>
          <w:szCs w:val="28"/>
        </w:rPr>
        <w:lastRenderedPageBreak/>
        <w:t>комната, которая оформлена в стиле русской избы, ребята из всех сёл района здесь частые гости.</w:t>
      </w:r>
      <w:r>
        <w:rPr>
          <w:rFonts w:ascii="Times New Roman" w:hAnsi="Times New Roman" w:cs="Times New Roman"/>
          <w:sz w:val="28"/>
          <w:szCs w:val="28"/>
        </w:rPr>
        <w:t xml:space="preserve"> </w:t>
      </w:r>
      <w:r w:rsidRPr="0066625B">
        <w:rPr>
          <w:rFonts w:ascii="Times New Roman" w:hAnsi="Times New Roman" w:cs="Times New Roman"/>
          <w:sz w:val="28"/>
          <w:szCs w:val="28"/>
        </w:rPr>
        <w:t>Заведующая сумела на высоком уровне организовать работу коллектива детской библиотеки, что позволяет ежегодно добиваться высоких показателей. В 2010 году коллективу был присуждён приз "Вдохновение" в номинации "Лучшая детская библиотека края". На высоком уровне поставлена массовая работа с детьми, внедряются новые формы работы, соответствующие запросам детей и времени.</w:t>
      </w:r>
      <w:r>
        <w:rPr>
          <w:rFonts w:ascii="Times New Roman" w:hAnsi="Times New Roman" w:cs="Times New Roman"/>
          <w:sz w:val="28"/>
          <w:szCs w:val="28"/>
        </w:rPr>
        <w:t xml:space="preserve"> </w:t>
      </w:r>
      <w:r w:rsidRPr="0066625B">
        <w:rPr>
          <w:rFonts w:ascii="Times New Roman" w:hAnsi="Times New Roman" w:cs="Times New Roman"/>
          <w:sz w:val="28"/>
          <w:szCs w:val="28"/>
        </w:rPr>
        <w:t>Сама Любовь Герасимовна очень просто объясняет свои трудовые успехи: "Я всегда любила свою работу, любила и люблю детей. По мере своих сил и способностей стараюсь научить их правильному выбору книг, чтению, жизни…".</w:t>
      </w:r>
      <w:r>
        <w:rPr>
          <w:rFonts w:ascii="Times New Roman" w:hAnsi="Times New Roman" w:cs="Times New Roman"/>
          <w:sz w:val="28"/>
          <w:szCs w:val="28"/>
        </w:rPr>
        <w:t xml:space="preserve"> </w:t>
      </w:r>
      <w:r w:rsidRPr="0066625B">
        <w:rPr>
          <w:rFonts w:ascii="Times New Roman" w:hAnsi="Times New Roman" w:cs="Times New Roman"/>
          <w:sz w:val="28"/>
          <w:szCs w:val="28"/>
        </w:rPr>
        <w:t>В разные годы были поддержаны проекты "Жить, чтобы дарить радость", "Экология слова". Сотрудничество со Всероссийским фондом "Созидание" позволяет получать призы для юных читателей.</w:t>
      </w:r>
      <w:r>
        <w:rPr>
          <w:rFonts w:ascii="Times New Roman" w:hAnsi="Times New Roman" w:cs="Times New Roman"/>
          <w:sz w:val="28"/>
          <w:szCs w:val="28"/>
        </w:rPr>
        <w:t xml:space="preserve"> </w:t>
      </w:r>
      <w:r w:rsidRPr="0066625B">
        <w:rPr>
          <w:rFonts w:ascii="Times New Roman" w:hAnsi="Times New Roman" w:cs="Times New Roman"/>
          <w:sz w:val="28"/>
          <w:szCs w:val="28"/>
        </w:rPr>
        <w:t>Человек активной жизненной позиции, заведующая всегда была в гуще общественной жизни не только коллектива, но и поселка: депутат поселкового Совета, руководитель общественной приёмной депутата Законодательного собрания края, секретарь районной территориальной избирательной комиссии, мудрый наставник молодых специалистов.</w:t>
      </w:r>
      <w:r>
        <w:rPr>
          <w:rFonts w:ascii="Times New Roman" w:hAnsi="Times New Roman" w:cs="Times New Roman"/>
          <w:sz w:val="28"/>
          <w:szCs w:val="28"/>
        </w:rPr>
        <w:t xml:space="preserve"> </w:t>
      </w:r>
      <w:r w:rsidRPr="0066625B">
        <w:rPr>
          <w:rFonts w:ascii="Times New Roman" w:hAnsi="Times New Roman" w:cs="Times New Roman"/>
          <w:sz w:val="28"/>
          <w:szCs w:val="28"/>
        </w:rPr>
        <w:t>За многолетний и добросовестный труд, активное участие в общественной жизни Любовь Герасимовна неоднократно награждалась Почетными грамотами районного отдела культуры, посёлка, главы района, благодарностью Министерства культуры, имеет звание "Ветеран труда".</w:t>
      </w:r>
      <w:r>
        <w:rPr>
          <w:rFonts w:ascii="Times New Roman" w:hAnsi="Times New Roman" w:cs="Times New Roman"/>
          <w:sz w:val="28"/>
          <w:szCs w:val="28"/>
          <w:vertAlign w:val="superscript"/>
        </w:rPr>
        <w:t>8</w:t>
      </w:r>
    </w:p>
    <w:p w:rsidR="0081182C" w:rsidRDefault="0081182C" w:rsidP="0081182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Таким образом в 60 – 80 годах культурно – просветительская сфера в Абанском районе  достигла больших успехов. Была построена и эффективно действовала большая сеть домов культуры и библиотек. В ломах культуры района была отмечена большая посещаемость платных киносеансов в этот период, правда во второй половине восьмидесятых она значительно снижается. Дома культуры района вели активную просветительскую работу среди населения, в районе на их базе была создана и активно действовала </w:t>
      </w:r>
      <w:r>
        <w:rPr>
          <w:rFonts w:ascii="Times New Roman" w:hAnsi="Times New Roman" w:cs="Times New Roman"/>
          <w:sz w:val="28"/>
          <w:szCs w:val="28"/>
        </w:rPr>
        <w:lastRenderedPageBreak/>
        <w:t>сеть кружков художественной самодеятельности (хоры, оркестры, агитбригады и т.д). Библиотечная система района имела хороший, обширный книжный фонд и пользовалась большой популярностью у местного населения, что можно утверждать, опираясь на высокую читательскую посещаемость библиотек.</w:t>
      </w:r>
    </w:p>
    <w:p w:rsidR="0081182C" w:rsidRDefault="0081182C" w:rsidP="0081182C">
      <w:pPr>
        <w:spacing w:line="360" w:lineRule="auto"/>
        <w:jc w:val="both"/>
        <w:rPr>
          <w:rFonts w:ascii="Times New Roman" w:hAnsi="Times New Roman" w:cs="Times New Roman"/>
          <w:b/>
          <w:sz w:val="28"/>
          <w:szCs w:val="28"/>
        </w:rPr>
      </w:pPr>
      <w:r>
        <w:rPr>
          <w:rFonts w:ascii="Times New Roman" w:hAnsi="Times New Roman" w:cs="Times New Roman"/>
          <w:b/>
          <w:sz w:val="28"/>
          <w:szCs w:val="28"/>
        </w:rPr>
        <w:t>Примечания.</w:t>
      </w:r>
    </w:p>
    <w:p w:rsidR="0081182C" w:rsidRDefault="0081182C" w:rsidP="0081182C">
      <w:pPr>
        <w:pStyle w:val="a7"/>
        <w:numPr>
          <w:ilvl w:val="0"/>
          <w:numId w:val="11"/>
        </w:numPr>
        <w:spacing w:line="360" w:lineRule="auto"/>
        <w:jc w:val="both"/>
        <w:rPr>
          <w:rFonts w:ascii="Times New Roman" w:hAnsi="Times New Roman" w:cs="Times New Roman"/>
          <w:sz w:val="28"/>
          <w:szCs w:val="28"/>
        </w:rPr>
      </w:pPr>
      <w:r w:rsidRPr="00825C9A">
        <w:rPr>
          <w:rFonts w:ascii="Times New Roman" w:hAnsi="Times New Roman" w:cs="Times New Roman"/>
          <w:sz w:val="28"/>
          <w:szCs w:val="28"/>
        </w:rPr>
        <w:t>Абану 245 лет. - Документальная книга — альбом. - Абан: Редакция газеты  «Красное знамя» . - 2007 г. - С. 49-50.</w:t>
      </w:r>
    </w:p>
    <w:p w:rsidR="0081182C" w:rsidRDefault="0081182C" w:rsidP="0081182C">
      <w:pPr>
        <w:pStyle w:val="a7"/>
        <w:numPr>
          <w:ilvl w:val="0"/>
          <w:numId w:val="11"/>
        </w:numPr>
        <w:spacing w:line="360" w:lineRule="auto"/>
        <w:jc w:val="both"/>
        <w:rPr>
          <w:rFonts w:ascii="Times New Roman" w:hAnsi="Times New Roman" w:cs="Times New Roman"/>
          <w:sz w:val="28"/>
          <w:szCs w:val="28"/>
        </w:rPr>
      </w:pPr>
      <w:r w:rsidRPr="00825C9A">
        <w:rPr>
          <w:rFonts w:ascii="Times New Roman" w:hAnsi="Times New Roman" w:cs="Times New Roman"/>
          <w:sz w:val="28"/>
          <w:szCs w:val="28"/>
        </w:rPr>
        <w:t>Абанский  Муниципальный архив, фонд № Р 68. опись №1. Дело № 66</w:t>
      </w:r>
    </w:p>
    <w:p w:rsidR="0081182C" w:rsidRDefault="0081182C" w:rsidP="0081182C">
      <w:pPr>
        <w:pStyle w:val="a7"/>
        <w:numPr>
          <w:ilvl w:val="0"/>
          <w:numId w:val="11"/>
        </w:numPr>
        <w:spacing w:line="360" w:lineRule="auto"/>
        <w:jc w:val="both"/>
        <w:rPr>
          <w:rFonts w:ascii="Times New Roman" w:hAnsi="Times New Roman" w:cs="Times New Roman"/>
          <w:sz w:val="28"/>
          <w:szCs w:val="28"/>
        </w:rPr>
      </w:pPr>
      <w:r w:rsidRPr="00825C9A">
        <w:rPr>
          <w:rFonts w:ascii="Times New Roman" w:hAnsi="Times New Roman" w:cs="Times New Roman"/>
          <w:sz w:val="28"/>
          <w:szCs w:val="28"/>
        </w:rPr>
        <w:t>Абанский  Муниципальный архив, фонд № Р 611/4. опись №1. Дело № 127</w:t>
      </w:r>
    </w:p>
    <w:p w:rsidR="0081182C" w:rsidRDefault="0081182C" w:rsidP="0081182C">
      <w:pPr>
        <w:pStyle w:val="a7"/>
        <w:numPr>
          <w:ilvl w:val="0"/>
          <w:numId w:val="11"/>
        </w:numPr>
        <w:spacing w:line="360" w:lineRule="auto"/>
        <w:jc w:val="both"/>
        <w:rPr>
          <w:rFonts w:ascii="Times New Roman" w:hAnsi="Times New Roman" w:cs="Times New Roman"/>
          <w:sz w:val="28"/>
          <w:szCs w:val="28"/>
        </w:rPr>
      </w:pPr>
      <w:r w:rsidRPr="007A32BF">
        <w:rPr>
          <w:rFonts w:ascii="Times New Roman" w:hAnsi="Times New Roman" w:cs="Times New Roman"/>
          <w:sz w:val="28"/>
          <w:szCs w:val="28"/>
        </w:rPr>
        <w:t>Абанский  Муниципальный архив, фонд № Р 68. опись №1. Дело № 44</w:t>
      </w:r>
    </w:p>
    <w:p w:rsidR="0081182C" w:rsidRDefault="0081182C" w:rsidP="0081182C">
      <w:pPr>
        <w:pStyle w:val="a7"/>
        <w:numPr>
          <w:ilvl w:val="0"/>
          <w:numId w:val="11"/>
        </w:numPr>
        <w:spacing w:line="360" w:lineRule="auto"/>
        <w:jc w:val="both"/>
        <w:rPr>
          <w:rFonts w:ascii="Times New Roman" w:hAnsi="Times New Roman" w:cs="Times New Roman"/>
          <w:sz w:val="28"/>
          <w:szCs w:val="28"/>
        </w:rPr>
      </w:pPr>
      <w:r w:rsidRPr="007A32BF">
        <w:rPr>
          <w:rFonts w:ascii="Times New Roman" w:hAnsi="Times New Roman" w:cs="Times New Roman"/>
          <w:sz w:val="28"/>
          <w:szCs w:val="28"/>
        </w:rPr>
        <w:t>Абанский  Муниципальный архив, фонд № Р 68. опись №1. Дело № 465.</w:t>
      </w:r>
    </w:p>
    <w:p w:rsidR="0081182C" w:rsidRDefault="0081182C" w:rsidP="0081182C">
      <w:pPr>
        <w:pStyle w:val="a7"/>
        <w:numPr>
          <w:ilvl w:val="0"/>
          <w:numId w:val="11"/>
        </w:numPr>
        <w:spacing w:line="360" w:lineRule="auto"/>
        <w:jc w:val="both"/>
        <w:rPr>
          <w:rFonts w:ascii="Times New Roman" w:hAnsi="Times New Roman" w:cs="Times New Roman"/>
          <w:sz w:val="28"/>
          <w:szCs w:val="28"/>
        </w:rPr>
      </w:pPr>
      <w:r w:rsidRPr="007A32BF">
        <w:rPr>
          <w:rFonts w:ascii="Times New Roman" w:hAnsi="Times New Roman" w:cs="Times New Roman"/>
          <w:sz w:val="28"/>
          <w:szCs w:val="28"/>
        </w:rPr>
        <w:t>Абанский  Муниципальный архив, фонд № Р 68. опись №1. Дело № 468</w:t>
      </w:r>
    </w:p>
    <w:p w:rsidR="0081182C" w:rsidRPr="007A32BF" w:rsidRDefault="00A1543B" w:rsidP="0081182C">
      <w:pPr>
        <w:pStyle w:val="a7"/>
        <w:numPr>
          <w:ilvl w:val="0"/>
          <w:numId w:val="11"/>
        </w:numPr>
        <w:rPr>
          <w:rFonts w:ascii="Times New Roman" w:hAnsi="Times New Roman" w:cs="Times New Roman"/>
          <w:sz w:val="28"/>
          <w:szCs w:val="28"/>
        </w:rPr>
      </w:pPr>
      <w:r>
        <w:rPr>
          <w:rFonts w:ascii="Times New Roman" w:hAnsi="Times New Roman" w:cs="Times New Roman"/>
          <w:sz w:val="28"/>
          <w:szCs w:val="28"/>
        </w:rPr>
        <w:t xml:space="preserve">«Красное знамя», 2015, 12 февраля </w:t>
      </w:r>
    </w:p>
    <w:p w:rsidR="0081182C" w:rsidRPr="007A32BF" w:rsidRDefault="00A1543B" w:rsidP="0081182C">
      <w:pPr>
        <w:pStyle w:val="a7"/>
        <w:numPr>
          <w:ilvl w:val="0"/>
          <w:numId w:val="11"/>
        </w:numPr>
        <w:rPr>
          <w:rFonts w:ascii="Times New Roman" w:hAnsi="Times New Roman" w:cs="Times New Roman"/>
          <w:sz w:val="28"/>
          <w:szCs w:val="28"/>
        </w:rPr>
      </w:pPr>
      <w:r>
        <w:rPr>
          <w:rFonts w:ascii="Times New Roman" w:hAnsi="Times New Roman" w:cs="Times New Roman"/>
          <w:sz w:val="28"/>
          <w:szCs w:val="28"/>
        </w:rPr>
        <w:t xml:space="preserve">«Красное знамя», 2016, 28 февраля </w:t>
      </w:r>
    </w:p>
    <w:p w:rsidR="0081182C" w:rsidRPr="00825C9A" w:rsidRDefault="0081182C" w:rsidP="0081182C">
      <w:pPr>
        <w:pStyle w:val="a7"/>
        <w:spacing w:line="360" w:lineRule="auto"/>
        <w:jc w:val="both"/>
        <w:rPr>
          <w:rFonts w:ascii="Times New Roman" w:hAnsi="Times New Roman" w:cs="Times New Roman"/>
          <w:sz w:val="28"/>
          <w:szCs w:val="28"/>
        </w:rPr>
      </w:pPr>
    </w:p>
    <w:p w:rsidR="0081182C" w:rsidRDefault="0081182C" w:rsidP="0081182C">
      <w:pPr>
        <w:rPr>
          <w:rFonts w:ascii="Times New Roman" w:hAnsi="Times New Roman" w:cs="Times New Roman"/>
          <w:sz w:val="28"/>
          <w:szCs w:val="28"/>
        </w:rPr>
      </w:pPr>
    </w:p>
    <w:p w:rsidR="0081182C" w:rsidRDefault="0081182C" w:rsidP="0081182C">
      <w:pPr>
        <w:rPr>
          <w:rFonts w:ascii="Times New Roman" w:hAnsi="Times New Roman" w:cs="Times New Roman"/>
          <w:sz w:val="28"/>
          <w:szCs w:val="28"/>
        </w:rPr>
      </w:pPr>
    </w:p>
    <w:p w:rsidR="0081182C" w:rsidRPr="00D846A0" w:rsidRDefault="0081182C" w:rsidP="0081182C">
      <w:pPr>
        <w:rPr>
          <w:rFonts w:ascii="Times New Roman" w:hAnsi="Times New Roman" w:cs="Times New Roman"/>
          <w:sz w:val="28"/>
          <w:szCs w:val="28"/>
        </w:rPr>
      </w:pPr>
    </w:p>
    <w:p w:rsidR="0081182C" w:rsidRPr="00AE21E4" w:rsidRDefault="0081182C" w:rsidP="0081182C">
      <w:pPr>
        <w:rPr>
          <w:rFonts w:ascii="Times New Roman" w:hAnsi="Times New Roman" w:cs="Times New Roman"/>
          <w:sz w:val="28"/>
          <w:szCs w:val="28"/>
        </w:rPr>
      </w:pPr>
    </w:p>
    <w:p w:rsidR="0081182C" w:rsidRDefault="0081182C" w:rsidP="0081182C">
      <w:pPr>
        <w:rPr>
          <w:rFonts w:ascii="Times New Roman" w:hAnsi="Times New Roman" w:cs="Times New Roman"/>
          <w:sz w:val="28"/>
          <w:szCs w:val="28"/>
        </w:rPr>
      </w:pPr>
    </w:p>
    <w:p w:rsidR="0081182C" w:rsidRPr="00AE21E4" w:rsidRDefault="0081182C" w:rsidP="0081182C">
      <w:pPr>
        <w:tabs>
          <w:tab w:val="left" w:pos="1515"/>
        </w:tabs>
        <w:rPr>
          <w:rFonts w:ascii="Times New Roman" w:hAnsi="Times New Roman" w:cs="Times New Roman"/>
          <w:sz w:val="28"/>
          <w:szCs w:val="28"/>
        </w:rPr>
      </w:pPr>
      <w:r>
        <w:rPr>
          <w:rFonts w:ascii="Times New Roman" w:hAnsi="Times New Roman" w:cs="Times New Roman"/>
          <w:sz w:val="28"/>
          <w:szCs w:val="28"/>
        </w:rPr>
        <w:tab/>
      </w:r>
      <w:r w:rsidRPr="00AE21E4">
        <w:rPr>
          <w:rFonts w:ascii="Times New Roman" w:hAnsi="Times New Roman" w:cs="Times New Roman"/>
          <w:sz w:val="28"/>
          <w:szCs w:val="28"/>
        </w:rPr>
        <w:t xml:space="preserve"> </w:t>
      </w:r>
    </w:p>
    <w:p w:rsidR="00987509" w:rsidRDefault="00987509"/>
    <w:p w:rsidR="00AE0D29" w:rsidRDefault="00AE0D29"/>
    <w:p w:rsidR="00AE0D29" w:rsidRDefault="00AE0D29"/>
    <w:p w:rsidR="00AE0D29" w:rsidRDefault="00AE0D29"/>
    <w:p w:rsidR="0068008A" w:rsidRPr="003E02CB" w:rsidRDefault="0068008A" w:rsidP="001825B2">
      <w:pPr>
        <w:spacing w:line="360" w:lineRule="auto"/>
        <w:jc w:val="center"/>
        <w:rPr>
          <w:rFonts w:ascii="Times New Roman" w:hAnsi="Times New Roman" w:cs="Times New Roman"/>
          <w:b/>
          <w:sz w:val="28"/>
          <w:szCs w:val="28"/>
        </w:rPr>
      </w:pPr>
      <w:r w:rsidRPr="003E02CB">
        <w:rPr>
          <w:rFonts w:ascii="Times New Roman" w:hAnsi="Times New Roman" w:cs="Times New Roman"/>
          <w:b/>
          <w:sz w:val="28"/>
          <w:szCs w:val="28"/>
        </w:rPr>
        <w:lastRenderedPageBreak/>
        <w:t>Заключение.</w:t>
      </w:r>
    </w:p>
    <w:p w:rsidR="0068008A" w:rsidRDefault="0068008A" w:rsidP="0068008A">
      <w:pPr>
        <w:spacing w:line="360" w:lineRule="auto"/>
        <w:rPr>
          <w:rFonts w:ascii="Times New Roman" w:hAnsi="Times New Roman" w:cs="Times New Roman"/>
          <w:sz w:val="28"/>
          <w:szCs w:val="28"/>
        </w:rPr>
      </w:pPr>
      <w:r>
        <w:rPr>
          <w:rFonts w:ascii="Times New Roman" w:hAnsi="Times New Roman" w:cs="Times New Roman"/>
          <w:sz w:val="28"/>
          <w:szCs w:val="28"/>
        </w:rPr>
        <w:t xml:space="preserve">     В результате проведенного исследования социального развития Абанского района в 60 – 80 годы </w:t>
      </w:r>
      <w:r>
        <w:rPr>
          <w:rFonts w:ascii="Times New Roman" w:hAnsi="Times New Roman" w:cs="Times New Roman"/>
          <w:sz w:val="28"/>
          <w:szCs w:val="28"/>
          <w:lang w:val="en-US"/>
        </w:rPr>
        <w:t>XX</w:t>
      </w:r>
      <w:r>
        <w:rPr>
          <w:rFonts w:ascii="Times New Roman" w:hAnsi="Times New Roman" w:cs="Times New Roman"/>
          <w:sz w:val="28"/>
          <w:szCs w:val="28"/>
        </w:rPr>
        <w:t xml:space="preserve"> века можно сделать следующие выводы. </w:t>
      </w:r>
    </w:p>
    <w:p w:rsidR="0068008A" w:rsidRDefault="0068008A" w:rsidP="0068008A">
      <w:pPr>
        <w:tabs>
          <w:tab w:val="left" w:pos="514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157B0">
        <w:rPr>
          <w:rFonts w:ascii="Times New Roman" w:hAnsi="Times New Roman" w:cs="Times New Roman"/>
          <w:sz w:val="28"/>
          <w:szCs w:val="28"/>
        </w:rPr>
        <w:t xml:space="preserve"> Изучаемый период отмечен высокими темпами и масштабами капитального строительства, обусловленного целым рядом причин. </w:t>
      </w:r>
      <w:r w:rsidRPr="004157B0">
        <w:rPr>
          <w:rFonts w:ascii="Times New Roman" w:eastAsia="Times New Roman" w:hAnsi="Times New Roman" w:cs="Times New Roman"/>
          <w:sz w:val="28"/>
          <w:szCs w:val="28"/>
          <w:lang w:eastAsia="ru-RU"/>
        </w:rPr>
        <w:t>Многие объекты</w:t>
      </w:r>
      <w:r>
        <w:rPr>
          <w:rFonts w:ascii="Times New Roman" w:eastAsia="Times New Roman" w:hAnsi="Times New Roman" w:cs="Times New Roman"/>
          <w:sz w:val="28"/>
          <w:szCs w:val="28"/>
          <w:lang w:eastAsia="ru-RU"/>
        </w:rPr>
        <w:t xml:space="preserve">, </w:t>
      </w:r>
      <w:r w:rsidRPr="004157B0">
        <w:rPr>
          <w:rFonts w:ascii="Times New Roman" w:eastAsia="Times New Roman" w:hAnsi="Times New Roman" w:cs="Times New Roman"/>
          <w:sz w:val="28"/>
          <w:szCs w:val="28"/>
          <w:lang w:eastAsia="ru-RU"/>
        </w:rPr>
        <w:t xml:space="preserve">построенные в довоенный, а в ряде случаев и в дореволюционный период, </w:t>
      </w:r>
      <w:r>
        <w:rPr>
          <w:rFonts w:ascii="Times New Roman" w:eastAsia="Times New Roman" w:hAnsi="Times New Roman" w:cs="Times New Roman"/>
          <w:sz w:val="28"/>
          <w:szCs w:val="28"/>
          <w:lang w:eastAsia="ru-RU"/>
        </w:rPr>
        <w:t>к началу изучаемого периода</w:t>
      </w:r>
      <w:r w:rsidRPr="004157B0">
        <w:rPr>
          <w:rFonts w:ascii="Times New Roman" w:eastAsia="Times New Roman" w:hAnsi="Times New Roman" w:cs="Times New Roman"/>
          <w:sz w:val="28"/>
          <w:szCs w:val="28"/>
          <w:lang w:eastAsia="ru-RU"/>
        </w:rPr>
        <w:t xml:space="preserve"> находились в ветхом состоянии, что никак не соответствовало новой программе государства о построении коммунизма и стирании грани между городом и деревней, требовалось большое количества жилья в связи с внутренней миграцией населения, интенсивное развитие колхозов и совхозов требовало строительства большого количества объектов производственного назначения. При строительстве учитывалась специфика района, поэтому использовались  как государственные средства, так и средства сельскохозяйственных предприятий и организаций лесной отрасли. В результате в период 1960 – 80-х годов в районе были построены десятки тысяч квадратных метров жилой площади, наряду с обычным жильем строились полублагоустроенные и благоустроенные дома. Построена разветвленная сеть объектов здравоохранения, образования и культурно – массового направления. Проведена полная электрификация района. Построена большая, разветвленная сеть дорог, в том числе с асфальтовым покрытием. </w:t>
      </w:r>
    </w:p>
    <w:p w:rsidR="0068008A" w:rsidRDefault="0068008A" w:rsidP="0068008A">
      <w:pPr>
        <w:tabs>
          <w:tab w:val="left" w:pos="514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157B0">
        <w:rPr>
          <w:rFonts w:ascii="Times New Roman" w:hAnsi="Times New Roman" w:cs="Times New Roman"/>
          <w:sz w:val="28"/>
          <w:szCs w:val="28"/>
        </w:rPr>
        <w:t xml:space="preserve">Период шестидесятых – семидесятых годов отмечен высокими темпами и масштабами строительства дошкольных и школьных учреждений, значительным качественным улучшением их материально – технической базы, в результате в восьмидесятых годах существенно снизилась проблема обучаемости детей в режиме второй смены и осталась актуальной только для районного центра. Буквально за одно десятилетие Абанский район покрывается сетью больниц со стационарной формой лечения. В </w:t>
      </w:r>
      <w:r w:rsidRPr="004157B0">
        <w:rPr>
          <w:rFonts w:ascii="Times New Roman" w:hAnsi="Times New Roman" w:cs="Times New Roman"/>
          <w:sz w:val="28"/>
          <w:szCs w:val="28"/>
        </w:rPr>
        <w:lastRenderedPageBreak/>
        <w:t>семидесятых годах все больницы – стационары района были обеспечены машинами скорой медицинской помощи.</w:t>
      </w:r>
      <w:r>
        <w:rPr>
          <w:rFonts w:ascii="Times New Roman" w:hAnsi="Times New Roman" w:cs="Times New Roman"/>
          <w:sz w:val="28"/>
          <w:szCs w:val="28"/>
        </w:rPr>
        <w:t xml:space="preserve"> </w:t>
      </w:r>
    </w:p>
    <w:p w:rsidR="0068008A" w:rsidRDefault="0068008A" w:rsidP="0068008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Этот период отмечен и большими успехами в культурно – просветительской сфере. Была построена и эффективно действовала большая сеть домов культуры и библиотек. Дома культуры района вели активную просветительскую работу среди населения, в районе на их базе была создана и активно действовала сеть кружков художественной самодеятельности (хоры, оркестры, агитбригады и т.д). Библиотечная система района имела хороший, обширный книжный фонд и пользовалась большой популярностью у местного населения, что можно утверждать, опираясь на высокую читательскую посещаемость библиотек.</w:t>
      </w:r>
    </w:p>
    <w:p w:rsidR="0068008A" w:rsidRPr="00B91B83" w:rsidRDefault="0068008A" w:rsidP="0068008A">
      <w:pPr>
        <w:tabs>
          <w:tab w:val="left" w:pos="5145"/>
        </w:tabs>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     Но во второй половине восьмидесятых годов имелась тенденция к ухудшению положения во всех изучаемых в данной работе сферах. Из - за дефицита финансирования падали темпы капитального строительства, в этот период не было построено ни одной школы, хотя дефицит в них сох</w:t>
      </w:r>
      <w:r w:rsidR="001825B2">
        <w:rPr>
          <w:rFonts w:ascii="Times New Roman" w:hAnsi="Times New Roman" w:cs="Times New Roman"/>
          <w:sz w:val="28"/>
          <w:szCs w:val="28"/>
        </w:rPr>
        <w:t>ранялся. Вследствие существовавшей</w:t>
      </w:r>
      <w:r>
        <w:rPr>
          <w:rFonts w:ascii="Times New Roman" w:hAnsi="Times New Roman" w:cs="Times New Roman"/>
          <w:sz w:val="28"/>
          <w:szCs w:val="28"/>
        </w:rPr>
        <w:t xml:space="preserve"> тогда  проблемы</w:t>
      </w:r>
      <w:r w:rsidRPr="002B7F46">
        <w:rPr>
          <w:rFonts w:ascii="Times New Roman" w:hAnsi="Times New Roman" w:cs="Times New Roman"/>
          <w:sz w:val="28"/>
          <w:szCs w:val="28"/>
        </w:rPr>
        <w:t xml:space="preserve"> дефицита товаров, необеспеченности ими имеюще</w:t>
      </w:r>
      <w:r w:rsidR="001825B2">
        <w:rPr>
          <w:rFonts w:ascii="Times New Roman" w:hAnsi="Times New Roman" w:cs="Times New Roman"/>
          <w:sz w:val="28"/>
          <w:szCs w:val="28"/>
        </w:rPr>
        <w:t>йся денежной массы у населения,  у</w:t>
      </w:r>
      <w:r>
        <w:rPr>
          <w:rFonts w:ascii="Times New Roman" w:hAnsi="Times New Roman" w:cs="Times New Roman"/>
          <w:sz w:val="28"/>
          <w:szCs w:val="28"/>
        </w:rPr>
        <w:t xml:space="preserve">ровень благосостояния работников всех четырех рассматриваемых сфер снижается, что приводит к увеличению текучести квалифицированных кадров. </w:t>
      </w:r>
    </w:p>
    <w:p w:rsidR="0068008A" w:rsidRPr="004157B0" w:rsidRDefault="0068008A" w:rsidP="0068008A">
      <w:pPr>
        <w:tabs>
          <w:tab w:val="left" w:pos="514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Можно отметить, что в целом в рассматриваемые десятилетия Абанский район развивался в русле общих тенденций социально-экономического развития края. Вместе с тем экономическая спецификация района наложила отпечаток на развитие его социальной сферы, в частности, преимущественная ориентация его экономики на сельское хозяйство и лесную отрасль, предприятия которых внесли большой вклад в развитие социальной сферы района.</w:t>
      </w:r>
    </w:p>
    <w:p w:rsidR="0068008A" w:rsidRDefault="0068008A" w:rsidP="0068008A">
      <w:pPr>
        <w:tabs>
          <w:tab w:val="left" w:pos="514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68008A" w:rsidRPr="004157B0" w:rsidRDefault="0068008A" w:rsidP="0068008A">
      <w:pPr>
        <w:tabs>
          <w:tab w:val="left" w:pos="5145"/>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В целом период 1960 – 80-х годов имел для  Абанского района поистине судьбоносное значение. Именно в данный период происходит колоссальный рывок в развитии района. Созданы в больших масштабах объекты социальной сферы, которыми жители района пользуются и в настоящее время. </w:t>
      </w:r>
    </w:p>
    <w:p w:rsidR="0068008A" w:rsidRDefault="0068008A" w:rsidP="0068008A">
      <w:pPr>
        <w:jc w:val="center"/>
        <w:rPr>
          <w:rFonts w:ascii="Times New Roman" w:hAnsi="Times New Roman" w:cs="Times New Roman"/>
          <w:b/>
          <w:sz w:val="28"/>
          <w:szCs w:val="28"/>
        </w:rPr>
      </w:pPr>
    </w:p>
    <w:p w:rsidR="0068008A" w:rsidRDefault="0068008A" w:rsidP="0068008A">
      <w:pPr>
        <w:jc w:val="center"/>
        <w:rPr>
          <w:rFonts w:ascii="Times New Roman" w:hAnsi="Times New Roman" w:cs="Times New Roman"/>
          <w:b/>
          <w:sz w:val="28"/>
          <w:szCs w:val="28"/>
        </w:rPr>
      </w:pPr>
    </w:p>
    <w:p w:rsidR="0068008A" w:rsidRDefault="0068008A" w:rsidP="0068008A">
      <w:pPr>
        <w:jc w:val="center"/>
        <w:rPr>
          <w:rFonts w:ascii="Times New Roman" w:hAnsi="Times New Roman" w:cs="Times New Roman"/>
          <w:b/>
          <w:sz w:val="28"/>
          <w:szCs w:val="28"/>
        </w:rPr>
      </w:pPr>
    </w:p>
    <w:p w:rsidR="0068008A" w:rsidRDefault="0068008A" w:rsidP="0068008A">
      <w:pPr>
        <w:jc w:val="center"/>
        <w:rPr>
          <w:rFonts w:ascii="Times New Roman" w:hAnsi="Times New Roman" w:cs="Times New Roman"/>
          <w:b/>
          <w:sz w:val="28"/>
          <w:szCs w:val="28"/>
        </w:rPr>
      </w:pPr>
    </w:p>
    <w:p w:rsidR="0068008A" w:rsidRDefault="0068008A" w:rsidP="0068008A">
      <w:pPr>
        <w:jc w:val="center"/>
        <w:rPr>
          <w:rFonts w:ascii="Times New Roman" w:hAnsi="Times New Roman" w:cs="Times New Roman"/>
          <w:b/>
          <w:sz w:val="28"/>
          <w:szCs w:val="28"/>
        </w:rPr>
      </w:pPr>
    </w:p>
    <w:p w:rsidR="0068008A" w:rsidRDefault="0068008A" w:rsidP="0068008A">
      <w:pPr>
        <w:jc w:val="center"/>
        <w:rPr>
          <w:rFonts w:ascii="Times New Roman" w:hAnsi="Times New Roman" w:cs="Times New Roman"/>
          <w:b/>
          <w:sz w:val="28"/>
          <w:szCs w:val="28"/>
        </w:rPr>
      </w:pPr>
    </w:p>
    <w:p w:rsidR="0068008A" w:rsidRDefault="0068008A" w:rsidP="0068008A">
      <w:pPr>
        <w:jc w:val="center"/>
        <w:rPr>
          <w:rFonts w:ascii="Times New Roman" w:hAnsi="Times New Roman" w:cs="Times New Roman"/>
          <w:b/>
          <w:sz w:val="28"/>
          <w:szCs w:val="28"/>
        </w:rPr>
      </w:pPr>
    </w:p>
    <w:p w:rsidR="0068008A" w:rsidRDefault="0068008A" w:rsidP="0068008A">
      <w:pPr>
        <w:jc w:val="center"/>
        <w:rPr>
          <w:rFonts w:ascii="Times New Roman" w:hAnsi="Times New Roman" w:cs="Times New Roman"/>
          <w:b/>
          <w:sz w:val="28"/>
          <w:szCs w:val="28"/>
        </w:rPr>
      </w:pPr>
    </w:p>
    <w:p w:rsidR="0068008A" w:rsidRDefault="0068008A" w:rsidP="0068008A">
      <w:pPr>
        <w:jc w:val="center"/>
        <w:rPr>
          <w:rFonts w:ascii="Times New Roman" w:hAnsi="Times New Roman" w:cs="Times New Roman"/>
          <w:b/>
          <w:sz w:val="28"/>
          <w:szCs w:val="28"/>
        </w:rPr>
      </w:pPr>
    </w:p>
    <w:p w:rsidR="0068008A" w:rsidRDefault="0068008A" w:rsidP="0068008A">
      <w:pPr>
        <w:jc w:val="center"/>
        <w:rPr>
          <w:rFonts w:ascii="Times New Roman" w:hAnsi="Times New Roman" w:cs="Times New Roman"/>
          <w:b/>
          <w:sz w:val="28"/>
          <w:szCs w:val="28"/>
        </w:rPr>
      </w:pPr>
    </w:p>
    <w:p w:rsidR="0068008A" w:rsidRDefault="0068008A" w:rsidP="0068008A">
      <w:pPr>
        <w:jc w:val="center"/>
        <w:rPr>
          <w:rFonts w:ascii="Times New Roman" w:hAnsi="Times New Roman" w:cs="Times New Roman"/>
          <w:b/>
          <w:sz w:val="28"/>
          <w:szCs w:val="28"/>
        </w:rPr>
      </w:pPr>
    </w:p>
    <w:p w:rsidR="0068008A" w:rsidRDefault="0068008A" w:rsidP="0068008A">
      <w:pPr>
        <w:jc w:val="center"/>
        <w:rPr>
          <w:rFonts w:ascii="Times New Roman" w:hAnsi="Times New Roman" w:cs="Times New Roman"/>
          <w:b/>
          <w:sz w:val="28"/>
          <w:szCs w:val="28"/>
        </w:rPr>
      </w:pPr>
    </w:p>
    <w:p w:rsidR="0068008A" w:rsidRDefault="0068008A" w:rsidP="0068008A">
      <w:pPr>
        <w:jc w:val="center"/>
        <w:rPr>
          <w:rFonts w:ascii="Times New Roman" w:hAnsi="Times New Roman" w:cs="Times New Roman"/>
          <w:b/>
          <w:sz w:val="28"/>
          <w:szCs w:val="28"/>
        </w:rPr>
      </w:pPr>
    </w:p>
    <w:p w:rsidR="0068008A" w:rsidRDefault="0068008A" w:rsidP="0068008A">
      <w:pPr>
        <w:jc w:val="center"/>
        <w:rPr>
          <w:rFonts w:ascii="Times New Roman" w:hAnsi="Times New Roman" w:cs="Times New Roman"/>
          <w:b/>
          <w:sz w:val="28"/>
          <w:szCs w:val="28"/>
        </w:rPr>
      </w:pPr>
    </w:p>
    <w:p w:rsidR="0068008A" w:rsidRDefault="0068008A" w:rsidP="0068008A">
      <w:pPr>
        <w:jc w:val="center"/>
        <w:rPr>
          <w:rFonts w:ascii="Times New Roman" w:hAnsi="Times New Roman" w:cs="Times New Roman"/>
          <w:b/>
          <w:sz w:val="28"/>
          <w:szCs w:val="28"/>
        </w:rPr>
      </w:pPr>
    </w:p>
    <w:p w:rsidR="0068008A" w:rsidRDefault="0068008A" w:rsidP="0068008A">
      <w:pPr>
        <w:jc w:val="center"/>
        <w:rPr>
          <w:rFonts w:ascii="Times New Roman" w:hAnsi="Times New Roman" w:cs="Times New Roman"/>
          <w:b/>
          <w:sz w:val="28"/>
          <w:szCs w:val="28"/>
        </w:rPr>
      </w:pPr>
    </w:p>
    <w:p w:rsidR="0068008A" w:rsidRDefault="0068008A" w:rsidP="0068008A">
      <w:pPr>
        <w:jc w:val="center"/>
        <w:rPr>
          <w:rFonts w:ascii="Times New Roman" w:hAnsi="Times New Roman" w:cs="Times New Roman"/>
          <w:b/>
          <w:sz w:val="28"/>
          <w:szCs w:val="28"/>
        </w:rPr>
      </w:pPr>
    </w:p>
    <w:p w:rsidR="0068008A" w:rsidRDefault="0068008A" w:rsidP="0068008A">
      <w:pPr>
        <w:jc w:val="center"/>
        <w:rPr>
          <w:rFonts w:ascii="Times New Roman" w:hAnsi="Times New Roman" w:cs="Times New Roman"/>
          <w:b/>
          <w:sz w:val="28"/>
          <w:szCs w:val="28"/>
        </w:rPr>
      </w:pPr>
    </w:p>
    <w:p w:rsidR="0068008A" w:rsidRDefault="0068008A" w:rsidP="0068008A">
      <w:pPr>
        <w:jc w:val="center"/>
        <w:rPr>
          <w:rFonts w:ascii="Times New Roman" w:hAnsi="Times New Roman" w:cs="Times New Roman"/>
          <w:b/>
          <w:sz w:val="28"/>
          <w:szCs w:val="28"/>
        </w:rPr>
      </w:pPr>
    </w:p>
    <w:p w:rsidR="0068008A" w:rsidRDefault="0068008A" w:rsidP="0068008A">
      <w:pPr>
        <w:jc w:val="center"/>
        <w:rPr>
          <w:rFonts w:ascii="Times New Roman" w:hAnsi="Times New Roman" w:cs="Times New Roman"/>
          <w:b/>
          <w:sz w:val="28"/>
          <w:szCs w:val="28"/>
        </w:rPr>
      </w:pPr>
    </w:p>
    <w:p w:rsidR="0068008A" w:rsidRDefault="0068008A" w:rsidP="0068008A">
      <w:pPr>
        <w:jc w:val="center"/>
        <w:rPr>
          <w:rFonts w:ascii="Times New Roman" w:hAnsi="Times New Roman" w:cs="Times New Roman"/>
          <w:b/>
          <w:sz w:val="28"/>
          <w:szCs w:val="28"/>
        </w:rPr>
      </w:pPr>
    </w:p>
    <w:p w:rsidR="0068008A" w:rsidRPr="00227C9A" w:rsidRDefault="0068008A" w:rsidP="0068008A">
      <w:pPr>
        <w:jc w:val="center"/>
        <w:rPr>
          <w:rFonts w:ascii="Times New Roman" w:hAnsi="Times New Roman" w:cs="Times New Roman"/>
          <w:b/>
          <w:sz w:val="28"/>
          <w:szCs w:val="28"/>
        </w:rPr>
      </w:pPr>
      <w:r w:rsidRPr="00227C9A">
        <w:rPr>
          <w:rFonts w:ascii="Times New Roman" w:hAnsi="Times New Roman" w:cs="Times New Roman"/>
          <w:b/>
          <w:sz w:val="28"/>
          <w:szCs w:val="28"/>
        </w:rPr>
        <w:lastRenderedPageBreak/>
        <w:t>Список источников и литературы.</w:t>
      </w:r>
    </w:p>
    <w:p w:rsidR="0068008A" w:rsidRPr="00227C9A" w:rsidRDefault="0068008A" w:rsidP="0068008A">
      <w:pPr>
        <w:jc w:val="center"/>
        <w:rPr>
          <w:rFonts w:ascii="Times New Roman" w:hAnsi="Times New Roman" w:cs="Times New Roman"/>
          <w:b/>
          <w:sz w:val="28"/>
          <w:szCs w:val="28"/>
        </w:rPr>
      </w:pPr>
      <w:r w:rsidRPr="00227C9A">
        <w:rPr>
          <w:rFonts w:ascii="Times New Roman" w:hAnsi="Times New Roman" w:cs="Times New Roman"/>
          <w:b/>
          <w:sz w:val="28"/>
          <w:szCs w:val="28"/>
        </w:rPr>
        <w:t>Источники.</w:t>
      </w:r>
    </w:p>
    <w:p w:rsidR="0068008A" w:rsidRPr="00227C9A" w:rsidRDefault="0068008A" w:rsidP="0068008A">
      <w:pPr>
        <w:jc w:val="both"/>
        <w:rPr>
          <w:rFonts w:ascii="Times New Roman" w:hAnsi="Times New Roman" w:cs="Times New Roman"/>
          <w:b/>
          <w:sz w:val="28"/>
          <w:szCs w:val="28"/>
        </w:rPr>
      </w:pPr>
      <w:r w:rsidRPr="00227C9A">
        <w:rPr>
          <w:rFonts w:ascii="Times New Roman" w:hAnsi="Times New Roman" w:cs="Times New Roman"/>
          <w:b/>
          <w:sz w:val="28"/>
          <w:szCs w:val="28"/>
        </w:rPr>
        <w:t>Архивные источники</w:t>
      </w:r>
    </w:p>
    <w:p w:rsidR="0068008A" w:rsidRPr="00227C9A" w:rsidRDefault="0068008A" w:rsidP="0068008A">
      <w:pPr>
        <w:jc w:val="both"/>
        <w:rPr>
          <w:rFonts w:ascii="Times New Roman" w:hAnsi="Times New Roman" w:cs="Times New Roman"/>
          <w:sz w:val="28"/>
          <w:szCs w:val="28"/>
        </w:rPr>
      </w:pPr>
      <w:r w:rsidRPr="00227C9A">
        <w:rPr>
          <w:rFonts w:ascii="Times New Roman" w:hAnsi="Times New Roman" w:cs="Times New Roman"/>
          <w:sz w:val="28"/>
          <w:szCs w:val="28"/>
        </w:rPr>
        <w:t>Муниципальный архив Абанского района:</w:t>
      </w:r>
    </w:p>
    <w:p w:rsidR="0068008A" w:rsidRDefault="0068008A" w:rsidP="0068008A">
      <w:pPr>
        <w:jc w:val="both"/>
      </w:pPr>
      <w:r>
        <w:t xml:space="preserve"> </w:t>
      </w:r>
      <w:r w:rsidRPr="00227C9A">
        <w:rPr>
          <w:rFonts w:ascii="Times New Roman" w:hAnsi="Times New Roman" w:cs="Times New Roman"/>
          <w:sz w:val="28"/>
          <w:szCs w:val="28"/>
        </w:rPr>
        <w:t>фонд №</w:t>
      </w:r>
      <w:r>
        <w:t xml:space="preserve">  </w:t>
      </w:r>
      <w:r>
        <w:rPr>
          <w:rFonts w:ascii="Times New Roman" w:eastAsia="Times New Roman" w:hAnsi="Times New Roman" w:cs="Times New Roman"/>
          <w:bCs/>
          <w:sz w:val="28"/>
          <w:szCs w:val="28"/>
          <w:lang w:eastAsia="ru-RU"/>
        </w:rPr>
        <w:t>Р611</w:t>
      </w:r>
      <w:r w:rsidRPr="00CF1B08">
        <w:rPr>
          <w:rFonts w:ascii="Times New Roman" w:eastAsia="Times New Roman" w:hAnsi="Times New Roman" w:cs="Times New Roman"/>
          <w:bCs/>
          <w:sz w:val="28"/>
          <w:szCs w:val="28"/>
          <w:lang w:eastAsia="ru-RU"/>
        </w:rPr>
        <w:t>/4.</w:t>
      </w:r>
      <w:r>
        <w:rPr>
          <w:rFonts w:ascii="Times New Roman" w:eastAsia="Times New Roman" w:hAnsi="Times New Roman" w:cs="Times New Roman"/>
          <w:bCs/>
          <w:sz w:val="28"/>
          <w:szCs w:val="28"/>
          <w:lang w:eastAsia="ru-RU"/>
        </w:rPr>
        <w:t xml:space="preserve"> - </w:t>
      </w:r>
      <w:r w:rsidRPr="00227C9A">
        <w:rPr>
          <w:rFonts w:ascii="Times New Roman" w:eastAsia="Times New Roman" w:hAnsi="Times New Roman" w:cs="Times New Roman"/>
          <w:bCs/>
          <w:sz w:val="28"/>
          <w:szCs w:val="28"/>
          <w:lang w:eastAsia="ru-RU"/>
        </w:rPr>
        <w:t>Отдел региональной и муниципальной статистики в Абанском районе.</w:t>
      </w:r>
    </w:p>
    <w:p w:rsidR="0068008A" w:rsidRPr="00227C9A" w:rsidRDefault="0068008A" w:rsidP="0068008A">
      <w:pPr>
        <w:jc w:val="both"/>
        <w:rPr>
          <w:rFonts w:ascii="Times New Roman" w:hAnsi="Times New Roman" w:cs="Times New Roman"/>
          <w:sz w:val="28"/>
          <w:szCs w:val="28"/>
        </w:rPr>
      </w:pPr>
      <w:r w:rsidRPr="00227C9A">
        <w:rPr>
          <w:rFonts w:ascii="Times New Roman" w:hAnsi="Times New Roman" w:cs="Times New Roman"/>
          <w:sz w:val="28"/>
          <w:szCs w:val="28"/>
        </w:rPr>
        <w:t xml:space="preserve">фонд № </w:t>
      </w:r>
      <w:r>
        <w:rPr>
          <w:rFonts w:ascii="Times New Roman" w:hAnsi="Times New Roman" w:cs="Times New Roman"/>
          <w:sz w:val="28"/>
          <w:szCs w:val="28"/>
        </w:rPr>
        <w:t xml:space="preserve"> Р68. -   О</w:t>
      </w:r>
      <w:r w:rsidRPr="00227C9A">
        <w:rPr>
          <w:rFonts w:ascii="Times New Roman" w:hAnsi="Times New Roman" w:cs="Times New Roman"/>
          <w:sz w:val="28"/>
          <w:szCs w:val="28"/>
        </w:rPr>
        <w:t>тчетная документация организаций и предприятий района.</w:t>
      </w:r>
      <w:r>
        <w:rPr>
          <w:rFonts w:ascii="Times New Roman" w:hAnsi="Times New Roman" w:cs="Times New Roman"/>
          <w:sz w:val="28"/>
          <w:szCs w:val="28"/>
        </w:rPr>
        <w:t xml:space="preserve"> </w:t>
      </w:r>
    </w:p>
    <w:p w:rsidR="0068008A" w:rsidRPr="00227C9A" w:rsidRDefault="0068008A" w:rsidP="0068008A">
      <w:pPr>
        <w:jc w:val="both"/>
        <w:rPr>
          <w:rFonts w:ascii="Times New Roman" w:hAnsi="Times New Roman" w:cs="Times New Roman"/>
          <w:b/>
          <w:sz w:val="28"/>
          <w:szCs w:val="28"/>
        </w:rPr>
      </w:pPr>
      <w:r w:rsidRPr="00227C9A">
        <w:rPr>
          <w:rFonts w:ascii="Times New Roman" w:hAnsi="Times New Roman" w:cs="Times New Roman"/>
          <w:b/>
          <w:sz w:val="28"/>
          <w:szCs w:val="28"/>
        </w:rPr>
        <w:t>Периодическая печать</w:t>
      </w:r>
    </w:p>
    <w:p w:rsidR="0068008A" w:rsidRPr="00B91B83" w:rsidRDefault="0068008A" w:rsidP="0068008A">
      <w:pPr>
        <w:rPr>
          <w:rFonts w:ascii="Times New Roman" w:hAnsi="Times New Roman" w:cs="Times New Roman"/>
          <w:sz w:val="28"/>
          <w:szCs w:val="28"/>
        </w:rPr>
      </w:pPr>
      <w:r w:rsidRPr="00227C9A">
        <w:rPr>
          <w:rFonts w:ascii="Times New Roman" w:hAnsi="Times New Roman" w:cs="Times New Roman"/>
          <w:sz w:val="28"/>
          <w:szCs w:val="28"/>
        </w:rPr>
        <w:t xml:space="preserve">Районная газета «Красное знамя» за </w:t>
      </w:r>
      <w:r>
        <w:rPr>
          <w:rFonts w:ascii="Times New Roman" w:hAnsi="Times New Roman" w:cs="Times New Roman"/>
          <w:sz w:val="28"/>
          <w:szCs w:val="28"/>
        </w:rPr>
        <w:t>1964 - 1990</w:t>
      </w:r>
      <w:r w:rsidRPr="00B91B83">
        <w:rPr>
          <w:rFonts w:ascii="Times New Roman" w:hAnsi="Times New Roman" w:cs="Times New Roman"/>
          <w:sz w:val="28"/>
          <w:szCs w:val="28"/>
        </w:rPr>
        <w:t xml:space="preserve"> гг.</w:t>
      </w:r>
    </w:p>
    <w:p w:rsidR="0068008A" w:rsidRPr="00227C9A" w:rsidRDefault="0068008A" w:rsidP="0068008A">
      <w:pPr>
        <w:rPr>
          <w:rFonts w:ascii="Times New Roman" w:hAnsi="Times New Roman" w:cs="Times New Roman"/>
          <w:b/>
          <w:sz w:val="28"/>
          <w:szCs w:val="28"/>
        </w:rPr>
      </w:pPr>
      <w:r w:rsidRPr="00227C9A">
        <w:rPr>
          <w:rFonts w:ascii="Times New Roman" w:hAnsi="Times New Roman" w:cs="Times New Roman"/>
          <w:b/>
          <w:sz w:val="28"/>
          <w:szCs w:val="28"/>
        </w:rPr>
        <w:t xml:space="preserve">Воспоминания </w:t>
      </w:r>
    </w:p>
    <w:p w:rsidR="0068008A" w:rsidRPr="00227C9A" w:rsidRDefault="0068008A" w:rsidP="0068008A">
      <w:pPr>
        <w:rPr>
          <w:rFonts w:ascii="Times New Roman" w:hAnsi="Times New Roman" w:cs="Times New Roman"/>
          <w:sz w:val="28"/>
          <w:szCs w:val="28"/>
        </w:rPr>
      </w:pPr>
      <w:r w:rsidRPr="00227C9A">
        <w:rPr>
          <w:rFonts w:ascii="Times New Roman" w:hAnsi="Times New Roman" w:cs="Times New Roman"/>
          <w:sz w:val="28"/>
          <w:szCs w:val="28"/>
        </w:rPr>
        <w:t>Воспомин</w:t>
      </w:r>
      <w:r>
        <w:rPr>
          <w:rFonts w:ascii="Times New Roman" w:hAnsi="Times New Roman" w:cs="Times New Roman"/>
          <w:sz w:val="28"/>
          <w:szCs w:val="28"/>
        </w:rPr>
        <w:t>ания жителей Абанского района: Архипова В.Г., Ивановой З.М., Харьковой Р.Я.</w:t>
      </w:r>
    </w:p>
    <w:p w:rsidR="0068008A" w:rsidRPr="001825B2" w:rsidRDefault="0068008A" w:rsidP="0068008A">
      <w:pPr>
        <w:jc w:val="center"/>
        <w:rPr>
          <w:rFonts w:ascii="Times New Roman" w:hAnsi="Times New Roman" w:cs="Times New Roman"/>
          <w:b/>
          <w:color w:val="FF0000"/>
          <w:sz w:val="28"/>
          <w:szCs w:val="28"/>
        </w:rPr>
      </w:pPr>
      <w:r w:rsidRPr="00227C9A">
        <w:rPr>
          <w:rFonts w:ascii="Times New Roman" w:hAnsi="Times New Roman" w:cs="Times New Roman"/>
          <w:b/>
          <w:sz w:val="28"/>
          <w:szCs w:val="28"/>
        </w:rPr>
        <w:t xml:space="preserve">Литература </w:t>
      </w:r>
    </w:p>
    <w:p w:rsidR="004874AF" w:rsidRPr="004874AF" w:rsidRDefault="004874AF" w:rsidP="004874AF">
      <w:pPr>
        <w:pStyle w:val="a7"/>
        <w:numPr>
          <w:ilvl w:val="0"/>
          <w:numId w:val="14"/>
        </w:numPr>
        <w:rPr>
          <w:rFonts w:ascii="Times New Roman" w:hAnsi="Times New Roman" w:cs="Times New Roman"/>
          <w:sz w:val="28"/>
          <w:szCs w:val="28"/>
        </w:rPr>
      </w:pPr>
      <w:r w:rsidRPr="004874AF">
        <w:rPr>
          <w:rFonts w:ascii="Times New Roman" w:hAnsi="Times New Roman" w:cs="Times New Roman"/>
          <w:sz w:val="28"/>
          <w:szCs w:val="28"/>
        </w:rPr>
        <w:t>Абанскому району 80 лет. Документальная книга – альбом. – Абан: Изд-во газета «Красное знамя», 2004. – 68с.</w:t>
      </w:r>
    </w:p>
    <w:p w:rsidR="004874AF" w:rsidRPr="004874AF" w:rsidRDefault="004874AF" w:rsidP="004874AF">
      <w:pPr>
        <w:pStyle w:val="a7"/>
        <w:numPr>
          <w:ilvl w:val="0"/>
          <w:numId w:val="14"/>
        </w:numPr>
        <w:rPr>
          <w:rFonts w:ascii="Times New Roman" w:hAnsi="Times New Roman" w:cs="Times New Roman"/>
          <w:sz w:val="28"/>
          <w:szCs w:val="28"/>
        </w:rPr>
      </w:pPr>
      <w:r w:rsidRPr="004874AF">
        <w:rPr>
          <w:rFonts w:ascii="Times New Roman" w:hAnsi="Times New Roman" w:cs="Times New Roman"/>
          <w:sz w:val="28"/>
          <w:szCs w:val="28"/>
        </w:rPr>
        <w:t>Абану 245 лет. - Документальная книга — альбом. - Абан: Редакция газеты  «Красное знамя» . - 2007 г. – 56с.</w:t>
      </w:r>
    </w:p>
    <w:p w:rsidR="00955754" w:rsidRPr="004874AF" w:rsidRDefault="00955754" w:rsidP="00955754">
      <w:pPr>
        <w:pStyle w:val="a7"/>
        <w:numPr>
          <w:ilvl w:val="0"/>
          <w:numId w:val="14"/>
        </w:numPr>
        <w:rPr>
          <w:rFonts w:ascii="Times New Roman" w:hAnsi="Times New Roman" w:cs="Times New Roman"/>
          <w:sz w:val="28"/>
          <w:szCs w:val="28"/>
        </w:rPr>
      </w:pPr>
      <w:r w:rsidRPr="004874AF">
        <w:rPr>
          <w:rFonts w:ascii="Times New Roman" w:hAnsi="Times New Roman" w:cs="Times New Roman"/>
          <w:sz w:val="28"/>
          <w:szCs w:val="28"/>
        </w:rPr>
        <w:t>Арсененко П.Н. Твои командиры, стройка. - Красноярск : Кн. изд-во, 1986. - 134 с.</w:t>
      </w:r>
    </w:p>
    <w:p w:rsidR="004874AF" w:rsidRPr="004874AF" w:rsidRDefault="004874AF" w:rsidP="004874AF">
      <w:pPr>
        <w:pStyle w:val="a7"/>
        <w:numPr>
          <w:ilvl w:val="0"/>
          <w:numId w:val="14"/>
        </w:numPr>
        <w:rPr>
          <w:rFonts w:ascii="Times New Roman" w:hAnsi="Times New Roman" w:cs="Times New Roman"/>
          <w:sz w:val="28"/>
          <w:szCs w:val="28"/>
        </w:rPr>
      </w:pPr>
      <w:r w:rsidRPr="004874AF">
        <w:rPr>
          <w:rFonts w:ascii="Times New Roman" w:hAnsi="Times New Roman" w:cs="Times New Roman"/>
          <w:sz w:val="28"/>
          <w:szCs w:val="28"/>
        </w:rPr>
        <w:t>Красноярье: пять веков истории. Часть III. – Красноярск: ООО ИПК «Платина», 2008. -448 с.</w:t>
      </w:r>
    </w:p>
    <w:p w:rsidR="0068008A" w:rsidRPr="00227C9A" w:rsidRDefault="0068008A" w:rsidP="0068008A">
      <w:pPr>
        <w:pStyle w:val="a7"/>
        <w:numPr>
          <w:ilvl w:val="0"/>
          <w:numId w:val="14"/>
        </w:numPr>
        <w:rPr>
          <w:rFonts w:ascii="Times New Roman" w:hAnsi="Times New Roman" w:cs="Times New Roman"/>
          <w:sz w:val="28"/>
          <w:szCs w:val="28"/>
        </w:rPr>
      </w:pPr>
      <w:r>
        <w:rPr>
          <w:rFonts w:ascii="Times New Roman" w:eastAsia="Times New Roman" w:hAnsi="Times New Roman" w:cs="Times New Roman"/>
          <w:bCs/>
          <w:sz w:val="28"/>
          <w:szCs w:val="28"/>
          <w:lang w:eastAsia="ru-RU"/>
        </w:rPr>
        <w:t>Лысенко Ю.Ф.</w:t>
      </w:r>
      <w:r w:rsidR="00953740">
        <w:rPr>
          <w:rFonts w:ascii="Times New Roman" w:eastAsia="Times New Roman" w:hAnsi="Times New Roman" w:cs="Times New Roman"/>
          <w:bCs/>
          <w:sz w:val="28"/>
          <w:szCs w:val="28"/>
          <w:lang w:eastAsia="ru-RU"/>
        </w:rPr>
        <w:t xml:space="preserve"> </w:t>
      </w:r>
      <w:r w:rsidRPr="00EA4923">
        <w:rPr>
          <w:rFonts w:ascii="Times New Roman" w:eastAsia="Times New Roman" w:hAnsi="Times New Roman" w:cs="Times New Roman"/>
          <w:bCs/>
          <w:sz w:val="28"/>
          <w:szCs w:val="28"/>
          <w:lang w:eastAsia="ru-RU"/>
        </w:rPr>
        <w:t>Социально – экономическая география Красноярского края</w:t>
      </w:r>
      <w:bookmarkStart w:id="0" w:name="_GoBack"/>
      <w:bookmarkEnd w:id="0"/>
      <w:r>
        <w:rPr>
          <w:rFonts w:ascii="Times New Roman" w:eastAsia="Times New Roman" w:hAnsi="Times New Roman" w:cs="Times New Roman"/>
          <w:bCs/>
          <w:sz w:val="28"/>
          <w:szCs w:val="28"/>
          <w:lang w:eastAsia="ru-RU"/>
        </w:rPr>
        <w:t xml:space="preserve">. </w:t>
      </w:r>
      <w:r w:rsidR="00A566B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Красноярск: Изд-во КГПУ, 1997. – 224 с.</w:t>
      </w:r>
    </w:p>
    <w:p w:rsidR="0068008A" w:rsidRDefault="0068008A" w:rsidP="0068008A">
      <w:pPr>
        <w:pStyle w:val="a7"/>
        <w:numPr>
          <w:ilvl w:val="0"/>
          <w:numId w:val="14"/>
        </w:numPr>
        <w:rPr>
          <w:rFonts w:ascii="Times New Roman" w:hAnsi="Times New Roman" w:cs="Times New Roman"/>
          <w:sz w:val="28"/>
          <w:szCs w:val="28"/>
        </w:rPr>
      </w:pPr>
      <w:r>
        <w:rPr>
          <w:rFonts w:ascii="Times New Roman" w:hAnsi="Times New Roman" w:cs="Times New Roman"/>
          <w:sz w:val="28"/>
          <w:szCs w:val="28"/>
        </w:rPr>
        <w:t>Хонина О.А.  Справочник</w:t>
      </w:r>
      <w:r w:rsidR="00A566BA">
        <w:rPr>
          <w:rFonts w:ascii="Times New Roman" w:hAnsi="Times New Roman" w:cs="Times New Roman"/>
          <w:sz w:val="28"/>
          <w:szCs w:val="28"/>
        </w:rPr>
        <w:t xml:space="preserve"> </w:t>
      </w:r>
      <w:r>
        <w:rPr>
          <w:rFonts w:ascii="Times New Roman" w:hAnsi="Times New Roman" w:cs="Times New Roman"/>
          <w:sz w:val="28"/>
          <w:szCs w:val="28"/>
        </w:rPr>
        <w:t xml:space="preserve">«Красноярский край». </w:t>
      </w:r>
      <w:r w:rsidR="00A566BA">
        <w:rPr>
          <w:rFonts w:ascii="Times New Roman" w:hAnsi="Times New Roman" w:cs="Times New Roman"/>
          <w:sz w:val="28"/>
          <w:szCs w:val="28"/>
        </w:rPr>
        <w:t xml:space="preserve">- </w:t>
      </w:r>
      <w:r>
        <w:rPr>
          <w:rFonts w:ascii="Times New Roman" w:hAnsi="Times New Roman" w:cs="Times New Roman"/>
          <w:sz w:val="28"/>
          <w:szCs w:val="28"/>
        </w:rPr>
        <w:t>Красноярск: Кн. Изд - во, 1984. – 360 с.</w:t>
      </w:r>
    </w:p>
    <w:p w:rsidR="004874AF" w:rsidRPr="004874AF" w:rsidRDefault="004874AF" w:rsidP="004874AF">
      <w:pPr>
        <w:pStyle w:val="a7"/>
        <w:numPr>
          <w:ilvl w:val="0"/>
          <w:numId w:val="14"/>
        </w:numPr>
        <w:rPr>
          <w:rFonts w:ascii="Times New Roman" w:hAnsi="Times New Roman" w:cs="Times New Roman"/>
          <w:sz w:val="28"/>
          <w:szCs w:val="28"/>
        </w:rPr>
      </w:pPr>
      <w:r w:rsidRPr="004874AF">
        <w:rPr>
          <w:rFonts w:ascii="Times New Roman" w:hAnsi="Times New Roman" w:cs="Times New Roman"/>
          <w:sz w:val="28"/>
          <w:szCs w:val="28"/>
        </w:rPr>
        <w:t>Чаган В. От Дивногорска до Диксона. - Красноярск : Кн. изд-во, 1976. -189 с.</w:t>
      </w:r>
    </w:p>
    <w:p w:rsidR="0089523A" w:rsidRPr="0089523A" w:rsidRDefault="00A566BA" w:rsidP="0089523A">
      <w:pPr>
        <w:pStyle w:val="a7"/>
        <w:numPr>
          <w:ilvl w:val="0"/>
          <w:numId w:val="14"/>
        </w:numPr>
        <w:rPr>
          <w:rFonts w:ascii="Times New Roman" w:hAnsi="Times New Roman" w:cs="Times New Roman"/>
          <w:sz w:val="28"/>
          <w:szCs w:val="28"/>
        </w:rPr>
      </w:pPr>
      <w:r>
        <w:rPr>
          <w:rFonts w:ascii="Times New Roman" w:hAnsi="Times New Roman" w:cs="Times New Roman"/>
          <w:sz w:val="28"/>
          <w:szCs w:val="28"/>
        </w:rPr>
        <w:t>Шейнфельд М.Б.  История Красноярского края</w:t>
      </w:r>
      <w:r w:rsidR="0089523A" w:rsidRPr="0089523A">
        <w:rPr>
          <w:rFonts w:ascii="Times New Roman" w:hAnsi="Times New Roman" w:cs="Times New Roman"/>
          <w:sz w:val="28"/>
          <w:szCs w:val="28"/>
        </w:rPr>
        <w:t xml:space="preserve">. </w:t>
      </w:r>
      <w:r>
        <w:rPr>
          <w:rFonts w:ascii="Times New Roman" w:hAnsi="Times New Roman" w:cs="Times New Roman"/>
          <w:sz w:val="28"/>
          <w:szCs w:val="28"/>
        </w:rPr>
        <w:t xml:space="preserve">- </w:t>
      </w:r>
      <w:r w:rsidR="0089523A" w:rsidRPr="0089523A">
        <w:rPr>
          <w:rFonts w:ascii="Times New Roman" w:hAnsi="Times New Roman" w:cs="Times New Roman"/>
          <w:sz w:val="28"/>
          <w:szCs w:val="28"/>
        </w:rPr>
        <w:t xml:space="preserve">Красноярск: </w:t>
      </w:r>
      <w:r w:rsidR="0089523A">
        <w:rPr>
          <w:rFonts w:ascii="Times New Roman" w:hAnsi="Times New Roman" w:cs="Times New Roman"/>
          <w:sz w:val="28"/>
          <w:szCs w:val="28"/>
        </w:rPr>
        <w:t>Кн. Изд - во, 1981. – 144</w:t>
      </w:r>
      <w:r w:rsidR="0089523A" w:rsidRPr="0089523A">
        <w:rPr>
          <w:rFonts w:ascii="Times New Roman" w:hAnsi="Times New Roman" w:cs="Times New Roman"/>
          <w:sz w:val="28"/>
          <w:szCs w:val="28"/>
        </w:rPr>
        <w:t xml:space="preserve"> с.</w:t>
      </w:r>
    </w:p>
    <w:p w:rsidR="0068008A" w:rsidRDefault="0068008A" w:rsidP="0068008A"/>
    <w:p w:rsidR="00A1543B" w:rsidRDefault="00A1543B" w:rsidP="00AE0D29">
      <w:pPr>
        <w:jc w:val="center"/>
        <w:rPr>
          <w:b/>
        </w:rPr>
      </w:pPr>
    </w:p>
    <w:sectPr w:rsidR="00A1543B">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D30" w:rsidRDefault="008A3D30">
      <w:pPr>
        <w:spacing w:after="0" w:line="240" w:lineRule="auto"/>
      </w:pPr>
      <w:r>
        <w:separator/>
      </w:r>
    </w:p>
  </w:endnote>
  <w:endnote w:type="continuationSeparator" w:id="0">
    <w:p w:rsidR="008A3D30" w:rsidRDefault="008A3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CBB" w:rsidRDefault="00EF4CB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662919"/>
      <w:docPartObj>
        <w:docPartGallery w:val="Page Numbers (Bottom of Page)"/>
        <w:docPartUnique/>
      </w:docPartObj>
    </w:sdtPr>
    <w:sdtEndPr/>
    <w:sdtContent>
      <w:p w:rsidR="00EF4CBB" w:rsidRDefault="00EF4CBB">
        <w:pPr>
          <w:pStyle w:val="a5"/>
          <w:jc w:val="center"/>
        </w:pPr>
        <w:r>
          <w:fldChar w:fldCharType="begin"/>
        </w:r>
        <w:r>
          <w:instrText>PAGE   \* MERGEFORMAT</w:instrText>
        </w:r>
        <w:r>
          <w:fldChar w:fldCharType="separate"/>
        </w:r>
        <w:r w:rsidR="00953740">
          <w:rPr>
            <w:noProof/>
          </w:rPr>
          <w:t>1</w:t>
        </w:r>
        <w:r>
          <w:fldChar w:fldCharType="end"/>
        </w:r>
      </w:p>
    </w:sdtContent>
  </w:sdt>
  <w:p w:rsidR="00EF4CBB" w:rsidRDefault="00EF4CB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CBB" w:rsidRDefault="00EF4CB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D30" w:rsidRDefault="008A3D30">
      <w:pPr>
        <w:spacing w:after="0" w:line="240" w:lineRule="auto"/>
      </w:pPr>
      <w:r>
        <w:separator/>
      </w:r>
    </w:p>
  </w:footnote>
  <w:footnote w:type="continuationSeparator" w:id="0">
    <w:p w:rsidR="008A3D30" w:rsidRDefault="008A3D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CBB" w:rsidRDefault="00EF4CB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CBB" w:rsidRDefault="00EF4CB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CBB" w:rsidRDefault="00EF4CB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95D73"/>
    <w:multiLevelType w:val="hybridMultilevel"/>
    <w:tmpl w:val="9B78C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957F5E"/>
    <w:multiLevelType w:val="hybridMultilevel"/>
    <w:tmpl w:val="DFD2F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B83837"/>
    <w:multiLevelType w:val="hybridMultilevel"/>
    <w:tmpl w:val="68608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9714BB"/>
    <w:multiLevelType w:val="singleLevel"/>
    <w:tmpl w:val="D7906D12"/>
    <w:lvl w:ilvl="0">
      <w:start w:val="1973"/>
      <w:numFmt w:val="bullet"/>
      <w:lvlText w:val="-"/>
      <w:lvlJc w:val="left"/>
      <w:pPr>
        <w:tabs>
          <w:tab w:val="num" w:pos="1080"/>
        </w:tabs>
        <w:ind w:left="1080" w:hanging="360"/>
      </w:pPr>
    </w:lvl>
  </w:abstractNum>
  <w:abstractNum w:abstractNumId="4" w15:restartNumberingAfterBreak="0">
    <w:nsid w:val="1FEF5AFC"/>
    <w:multiLevelType w:val="hybridMultilevel"/>
    <w:tmpl w:val="5D06044E"/>
    <w:lvl w:ilvl="0" w:tplc="775435B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677A55"/>
    <w:multiLevelType w:val="hybridMultilevel"/>
    <w:tmpl w:val="C8C6D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6951D2"/>
    <w:multiLevelType w:val="hybridMultilevel"/>
    <w:tmpl w:val="9648B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975F89"/>
    <w:multiLevelType w:val="hybridMultilevel"/>
    <w:tmpl w:val="623C1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E23AAD"/>
    <w:multiLevelType w:val="singleLevel"/>
    <w:tmpl w:val="A3625938"/>
    <w:lvl w:ilvl="0">
      <w:start w:val="12"/>
      <w:numFmt w:val="decimal"/>
      <w:lvlText w:val="%1"/>
      <w:lvlJc w:val="left"/>
      <w:pPr>
        <w:tabs>
          <w:tab w:val="num" w:pos="1110"/>
        </w:tabs>
        <w:ind w:left="1110" w:hanging="390"/>
      </w:pPr>
      <w:rPr>
        <w:b/>
      </w:rPr>
    </w:lvl>
  </w:abstractNum>
  <w:abstractNum w:abstractNumId="9" w15:restartNumberingAfterBreak="0">
    <w:nsid w:val="46235F98"/>
    <w:multiLevelType w:val="hybridMultilevel"/>
    <w:tmpl w:val="637C1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5C2356"/>
    <w:multiLevelType w:val="hybridMultilevel"/>
    <w:tmpl w:val="334EC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380B7D"/>
    <w:multiLevelType w:val="hybridMultilevel"/>
    <w:tmpl w:val="DFC29036"/>
    <w:lvl w:ilvl="0" w:tplc="B27E2E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2D31366"/>
    <w:multiLevelType w:val="hybridMultilevel"/>
    <w:tmpl w:val="2B56D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5FD29DF"/>
    <w:multiLevelType w:val="multilevel"/>
    <w:tmpl w:val="34A87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514BE4"/>
    <w:multiLevelType w:val="hybridMultilevel"/>
    <w:tmpl w:val="19E6F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3"/>
  </w:num>
  <w:num w:numId="3">
    <w:abstractNumId w:val="4"/>
  </w:num>
  <w:num w:numId="4">
    <w:abstractNumId w:val="10"/>
  </w:num>
  <w:num w:numId="5">
    <w:abstractNumId w:val="6"/>
  </w:num>
  <w:num w:numId="6">
    <w:abstractNumId w:val="5"/>
  </w:num>
  <w:num w:numId="7">
    <w:abstractNumId w:val="2"/>
  </w:num>
  <w:num w:numId="8">
    <w:abstractNumId w:val="14"/>
  </w:num>
  <w:num w:numId="9">
    <w:abstractNumId w:val="3"/>
  </w:num>
  <w:num w:numId="10">
    <w:abstractNumId w:val="8"/>
    <w:lvlOverride w:ilvl="0">
      <w:startOverride w:val="12"/>
    </w:lvlOverride>
  </w:num>
  <w:num w:numId="11">
    <w:abstractNumId w:val="9"/>
  </w:num>
  <w:num w:numId="12">
    <w:abstractNumId w:val="1"/>
  </w:num>
  <w:num w:numId="13">
    <w:abstractNumId w:val="11"/>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82C"/>
    <w:rsid w:val="00040BCF"/>
    <w:rsid w:val="000705EA"/>
    <w:rsid w:val="00102DEA"/>
    <w:rsid w:val="001825B2"/>
    <w:rsid w:val="00227C9A"/>
    <w:rsid w:val="00330254"/>
    <w:rsid w:val="0039302A"/>
    <w:rsid w:val="003A67CA"/>
    <w:rsid w:val="003F37DA"/>
    <w:rsid w:val="00485D72"/>
    <w:rsid w:val="00486E4D"/>
    <w:rsid w:val="004874AF"/>
    <w:rsid w:val="004F2B49"/>
    <w:rsid w:val="00620C5D"/>
    <w:rsid w:val="0068008A"/>
    <w:rsid w:val="006F6365"/>
    <w:rsid w:val="0081182C"/>
    <w:rsid w:val="0089523A"/>
    <w:rsid w:val="008A3D30"/>
    <w:rsid w:val="009011D5"/>
    <w:rsid w:val="00953740"/>
    <w:rsid w:val="00955754"/>
    <w:rsid w:val="00987509"/>
    <w:rsid w:val="009B42EE"/>
    <w:rsid w:val="009F1D02"/>
    <w:rsid w:val="00A1543B"/>
    <w:rsid w:val="00A26A9F"/>
    <w:rsid w:val="00A30B1C"/>
    <w:rsid w:val="00A566BA"/>
    <w:rsid w:val="00AE0D29"/>
    <w:rsid w:val="00C05BDA"/>
    <w:rsid w:val="00C73619"/>
    <w:rsid w:val="00C736A2"/>
    <w:rsid w:val="00CE0623"/>
    <w:rsid w:val="00CE23D0"/>
    <w:rsid w:val="00CE3332"/>
    <w:rsid w:val="00CF1B08"/>
    <w:rsid w:val="00CF2676"/>
    <w:rsid w:val="00DC1E4A"/>
    <w:rsid w:val="00DF1584"/>
    <w:rsid w:val="00EF4CBB"/>
    <w:rsid w:val="00F04BD4"/>
    <w:rsid w:val="00F37156"/>
    <w:rsid w:val="00FB4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BF8DEA-ABBE-41CB-8249-3E822F15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8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18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1182C"/>
  </w:style>
  <w:style w:type="paragraph" w:styleId="a5">
    <w:name w:val="footer"/>
    <w:basedOn w:val="a"/>
    <w:link w:val="a6"/>
    <w:uiPriority w:val="99"/>
    <w:unhideWhenUsed/>
    <w:rsid w:val="008118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1182C"/>
  </w:style>
  <w:style w:type="paragraph" w:styleId="a7">
    <w:name w:val="List Paragraph"/>
    <w:basedOn w:val="a"/>
    <w:uiPriority w:val="34"/>
    <w:qFormat/>
    <w:rsid w:val="0081182C"/>
    <w:pPr>
      <w:ind w:left="720"/>
      <w:contextualSpacing/>
    </w:pPr>
  </w:style>
  <w:style w:type="paragraph" w:styleId="a8">
    <w:name w:val="Normal (Web)"/>
    <w:basedOn w:val="a"/>
    <w:uiPriority w:val="99"/>
    <w:semiHidden/>
    <w:unhideWhenUsed/>
    <w:rsid w:val="0081182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811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30B1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30B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3B3A4-EC94-4DF6-B4E8-DC844D6A8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13407</Words>
  <Characters>76425</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Наталья Ворошилова</cp:lastModifiedBy>
  <cp:revision>5</cp:revision>
  <dcterms:created xsi:type="dcterms:W3CDTF">2016-06-21T08:31:00Z</dcterms:created>
  <dcterms:modified xsi:type="dcterms:W3CDTF">2016-06-21T08:36:00Z</dcterms:modified>
</cp:coreProperties>
</file>