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4"/>
        <w:gridCol w:w="637"/>
        <w:gridCol w:w="157"/>
        <w:gridCol w:w="73"/>
        <w:gridCol w:w="143"/>
        <w:gridCol w:w="264"/>
        <w:gridCol w:w="33"/>
        <w:gridCol w:w="604"/>
        <w:gridCol w:w="119"/>
        <w:gridCol w:w="143"/>
        <w:gridCol w:w="425"/>
        <w:gridCol w:w="123"/>
        <w:gridCol w:w="457"/>
        <w:gridCol w:w="1272"/>
        <w:gridCol w:w="284"/>
        <w:gridCol w:w="3689"/>
      </w:tblGrid>
      <w:tr w:rsidR="00573774" w14:paraId="06F55E09" w14:textId="77777777" w:rsidTr="00552454">
        <w:trPr>
          <w:trHeight w:hRule="exact" w:val="283"/>
        </w:trPr>
        <w:tc>
          <w:tcPr>
            <w:tcW w:w="10278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1E00276E" w14:textId="77777777" w:rsidR="00573774" w:rsidRDefault="000818EE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573774" w14:paraId="34D45B06" w14:textId="77777777" w:rsidTr="00552454">
        <w:trPr>
          <w:trHeight w:hRule="exact" w:val="142"/>
        </w:trPr>
        <w:tc>
          <w:tcPr>
            <w:tcW w:w="426" w:type="dxa"/>
          </w:tcPr>
          <w:p w14:paraId="0E25462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701199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103E898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4A2E95D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78377A3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0357E49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DE994F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4" w:type="dxa"/>
          </w:tcPr>
          <w:p w14:paraId="65051B0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0FEABE14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3B8AB34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530C4C2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9D1AE0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1C0E688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6FCC29E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066F70BD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7C44A79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0DE877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2400269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7019F690" w14:textId="77777777" w:rsidTr="00552454">
        <w:trPr>
          <w:trHeight w:hRule="exact" w:val="1134"/>
        </w:trPr>
        <w:tc>
          <w:tcPr>
            <w:tcW w:w="10278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51B4C08F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</w:t>
            </w:r>
          </w:p>
          <w:p w14:paraId="1E4BFD73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образования</w:t>
            </w:r>
          </w:p>
          <w:p w14:paraId="6446F3E6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«Красноярский государственный педагогический университет</w:t>
            </w:r>
          </w:p>
          <w:p w14:paraId="1107B791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им. В.П. Астафьева»</w:t>
            </w:r>
          </w:p>
        </w:tc>
      </w:tr>
      <w:tr w:rsidR="00573774" w:rsidRPr="000818EE" w14:paraId="4DA371FF" w14:textId="77777777" w:rsidTr="00552454">
        <w:trPr>
          <w:trHeight w:val="291"/>
        </w:trPr>
        <w:tc>
          <w:tcPr>
            <w:tcW w:w="10278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F14D7B1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(КГПУ им. В.П. Астафьева)</w:t>
            </w:r>
          </w:p>
        </w:tc>
      </w:tr>
      <w:tr w:rsidR="00573774" w:rsidRPr="000818EE" w14:paraId="0367597C" w14:textId="77777777" w:rsidTr="00552454">
        <w:trPr>
          <w:trHeight w:hRule="exact" w:val="142"/>
        </w:trPr>
        <w:tc>
          <w:tcPr>
            <w:tcW w:w="10278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12593588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42C2FB52" w14:textId="77777777" w:rsidTr="00552454">
        <w:trPr>
          <w:trHeight w:hRule="exact" w:val="850"/>
        </w:trPr>
        <w:tc>
          <w:tcPr>
            <w:tcW w:w="426" w:type="dxa"/>
          </w:tcPr>
          <w:p w14:paraId="2EE08A91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730B011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21DF82C0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6A7BBEC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3BE0FAB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410012BB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ADB6341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4" w:type="dxa"/>
          </w:tcPr>
          <w:p w14:paraId="0D7B8DDB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57FDCAD9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3E5BBAD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01B223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BFD8C7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1901EF25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7A403056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0B8B418A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785E0CF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B255F83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73CE0C83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1C4A45A8" w14:textId="77777777" w:rsidTr="00552454">
        <w:trPr>
          <w:trHeight w:hRule="exact" w:val="3285"/>
        </w:trPr>
        <w:tc>
          <w:tcPr>
            <w:tcW w:w="10278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D304AD6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МОДУЛЬ 1 "ПЕДАГОГИЧЕСКАЯ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ДЕЯТЕЛЬНОСТЬ ПО ПРОЕКТИРОВАНИЮ,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РЕАЛИЗИЗАЦИИ И АНАЛИЗУ ПРОЦЕССА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ОБУЧЕНИЯ В НАЧАЛЬНОМ ОБЩЕМ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ОБРАЗОВАНИИ"</w:t>
            </w:r>
          </w:p>
          <w:p w14:paraId="50B3C99C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Методика преподавания дисциплины "Окружающий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мир"</w:t>
            </w:r>
          </w:p>
        </w:tc>
      </w:tr>
      <w:tr w:rsidR="00573774" w14:paraId="214F0CC4" w14:textId="77777777" w:rsidTr="00210DCE">
        <w:trPr>
          <w:trHeight w:hRule="exact" w:val="655"/>
        </w:trPr>
        <w:tc>
          <w:tcPr>
            <w:tcW w:w="10278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685F0BA8" w14:textId="098BB4E9" w:rsidR="00573774" w:rsidRDefault="000818EE" w:rsidP="00210DCE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дисциплины </w:t>
            </w:r>
          </w:p>
        </w:tc>
      </w:tr>
      <w:tr w:rsidR="00573774" w:rsidRPr="000818EE" w14:paraId="20EC2970" w14:textId="77777777" w:rsidTr="00552454">
        <w:trPr>
          <w:trHeight w:hRule="exact" w:val="284"/>
        </w:trPr>
        <w:tc>
          <w:tcPr>
            <w:tcW w:w="426" w:type="dxa"/>
          </w:tcPr>
          <w:p w14:paraId="70A981C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1E4D9E8" w14:textId="77777777" w:rsidR="00573774" w:rsidRPr="00210DC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338863B0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2651894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13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4B6C9DBD" w14:textId="316B8CD8" w:rsidR="00573774" w:rsidRPr="00210DCE" w:rsidRDefault="00E8067D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r w:rsidRPr="00E806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</w:t>
            </w:r>
            <w:r w:rsidRPr="00E806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Дошкольного и начального образования</w:t>
            </w:r>
          </w:p>
        </w:tc>
      </w:tr>
      <w:tr w:rsidR="00573774" w:rsidRPr="000818EE" w14:paraId="1E4ACA7E" w14:textId="77777777" w:rsidTr="00552454">
        <w:trPr>
          <w:trHeight w:hRule="exact" w:val="142"/>
        </w:trPr>
        <w:tc>
          <w:tcPr>
            <w:tcW w:w="426" w:type="dxa"/>
          </w:tcPr>
          <w:p w14:paraId="1EFE75FF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30175FB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0A17D675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4F8B09CA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24036892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31CF68E1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CF75048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4" w:type="dxa"/>
          </w:tcPr>
          <w:p w14:paraId="36CFE47A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607CDBC8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31088217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2E737E8E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FCACB08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41DBA349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2213F5E6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72CD2BE1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41940D6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7D93360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0294B75B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6D9629E1" w14:textId="77777777" w:rsidTr="00552454">
        <w:trPr>
          <w:trHeight w:hRule="exact" w:val="283"/>
        </w:trPr>
        <w:tc>
          <w:tcPr>
            <w:tcW w:w="426" w:type="dxa"/>
          </w:tcPr>
          <w:p w14:paraId="3647129A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FA16BB8" w14:textId="77777777" w:rsidR="00573774" w:rsidRPr="00210DC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413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12B9664C" w14:textId="59DF07A3" w:rsidR="00573774" w:rsidRPr="00210DCE" w:rsidRDefault="000818EE" w:rsidP="00210DCE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44.02.02 П</w:t>
            </w:r>
            <w:r w:rsidR="00210DCE"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реподавание в начальных классах </w:t>
            </w:r>
          </w:p>
        </w:tc>
      </w:tr>
      <w:tr w:rsidR="00573774" w:rsidRPr="000818EE" w14:paraId="20414274" w14:textId="77777777" w:rsidTr="00552454">
        <w:trPr>
          <w:trHeight w:hRule="exact" w:val="404"/>
        </w:trPr>
        <w:tc>
          <w:tcPr>
            <w:tcW w:w="426" w:type="dxa"/>
          </w:tcPr>
          <w:p w14:paraId="34D18663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51D624C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3350F1C0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43571B0E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7FB5CCC9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7C7E4004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26AC32E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13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24CE7A94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45867499" w14:textId="77777777" w:rsidTr="00552454">
        <w:trPr>
          <w:trHeight w:hRule="exact" w:val="142"/>
        </w:trPr>
        <w:tc>
          <w:tcPr>
            <w:tcW w:w="426" w:type="dxa"/>
          </w:tcPr>
          <w:p w14:paraId="029F28F2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EF2865C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291944FA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4977F539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1A0773B6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2AEEC517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50BD122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4" w:type="dxa"/>
          </w:tcPr>
          <w:p w14:paraId="5162CDA8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56788ABC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696F2CEE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91B901C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174605B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48A16943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734FFFE3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5F188B6B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BA96DB3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DE24019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2BC1D148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3EC86F08" w14:textId="77777777" w:rsidTr="00552454">
        <w:trPr>
          <w:trHeight w:hRule="exact" w:val="284"/>
        </w:trPr>
        <w:tc>
          <w:tcPr>
            <w:tcW w:w="426" w:type="dxa"/>
          </w:tcPr>
          <w:p w14:paraId="5233E953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C8AE387" w14:textId="77777777" w:rsidR="00573774" w:rsidRPr="00210DC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413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67478BBB" w14:textId="77777777" w:rsidR="00573774" w:rsidRPr="00210DCE" w:rsidRDefault="000818EE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573774" w14:paraId="6A21E76B" w14:textId="77777777" w:rsidTr="00552454">
        <w:trPr>
          <w:trHeight w:hRule="exact" w:val="284"/>
        </w:trPr>
        <w:tc>
          <w:tcPr>
            <w:tcW w:w="426" w:type="dxa"/>
          </w:tcPr>
          <w:p w14:paraId="2A58678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C88E69C" w14:textId="77777777" w:rsidR="00573774" w:rsidRPr="00210DC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413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4B03C178" w14:textId="77777777" w:rsidR="00573774" w:rsidRPr="00210DCE" w:rsidRDefault="000818EE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573774" w14:paraId="3D1EDFF0" w14:textId="77777777" w:rsidTr="00552454">
        <w:trPr>
          <w:trHeight w:hRule="exact" w:val="284"/>
        </w:trPr>
        <w:tc>
          <w:tcPr>
            <w:tcW w:w="426" w:type="dxa"/>
          </w:tcPr>
          <w:p w14:paraId="31B7D102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73DA0B1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604" w:type="dxa"/>
          </w:tcPr>
          <w:p w14:paraId="0EE8A1F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0D9A392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08F5E6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724F845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2" w:type="dxa"/>
          </w:tcPr>
          <w:p w14:paraId="7055561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3" w:type="dxa"/>
            <w:gridSpan w:val="2"/>
            <w:tcBorders>
              <w:left w:val="nil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4A732" w14:textId="6B12E21F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73774" w14:paraId="38BBA6F4" w14:textId="77777777" w:rsidTr="00552454">
        <w:trPr>
          <w:trHeight w:hRule="exact" w:val="284"/>
        </w:trPr>
        <w:tc>
          <w:tcPr>
            <w:tcW w:w="426" w:type="dxa"/>
          </w:tcPr>
          <w:p w14:paraId="6481CB8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26B10D4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07173B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604" w:type="dxa"/>
          </w:tcPr>
          <w:p w14:paraId="5B7170D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2A0228B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FE0DB0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60409B7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299966A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7D0495A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3EEC26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9A39D1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  <w:shd w:val="clear" w:color="000000" w:fill="FFFFFF"/>
            <w:tcMar>
              <w:left w:w="34" w:type="dxa"/>
              <w:right w:w="34" w:type="dxa"/>
            </w:tcMar>
          </w:tcPr>
          <w:p w14:paraId="44CE4862" w14:textId="77777777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73774" w14:paraId="09B72AA4" w14:textId="77777777" w:rsidTr="00552454">
        <w:trPr>
          <w:trHeight w:hRule="exact" w:val="283"/>
        </w:trPr>
        <w:tc>
          <w:tcPr>
            <w:tcW w:w="426" w:type="dxa"/>
          </w:tcPr>
          <w:p w14:paraId="12009FD5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D0062E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2DF1E6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604" w:type="dxa"/>
          </w:tcPr>
          <w:p w14:paraId="549EDB4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D4F9FB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2AF16A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2050984" w14:textId="1A9C7004" w:rsidR="00573774" w:rsidRDefault="00917A0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72" w:type="dxa"/>
          </w:tcPr>
          <w:p w14:paraId="064AE8A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2CCA83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005CF88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2EF0B48B" w14:textId="77777777" w:rsidTr="00552454">
        <w:trPr>
          <w:trHeight w:hRule="exact" w:val="284"/>
        </w:trPr>
        <w:tc>
          <w:tcPr>
            <w:tcW w:w="426" w:type="dxa"/>
          </w:tcPr>
          <w:p w14:paraId="52EB86A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0997D4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B681CA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604" w:type="dxa"/>
          </w:tcPr>
          <w:p w14:paraId="3420294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50DC773D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4D72EF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2691186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5524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  <w:p w14:paraId="3E315800" w14:textId="209AA337" w:rsidR="00552454" w:rsidRDefault="00552454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2" w:type="dxa"/>
          </w:tcPr>
          <w:p w14:paraId="0609E08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F6E1F8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  <w:p w14:paraId="43F75D6E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3F80B91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  <w:p w14:paraId="03C81C42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2454" w14:paraId="08E56123" w14:textId="77777777" w:rsidTr="00552454">
        <w:trPr>
          <w:trHeight w:hRule="exact" w:val="284"/>
        </w:trPr>
        <w:tc>
          <w:tcPr>
            <w:tcW w:w="426" w:type="dxa"/>
          </w:tcPr>
          <w:p w14:paraId="6C814003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581A6B5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9E52BB8" w14:textId="05F5C7A4" w:rsidR="00552454" w:rsidRDefault="0055245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на контроль</w:t>
            </w:r>
          </w:p>
        </w:tc>
        <w:tc>
          <w:tcPr>
            <w:tcW w:w="604" w:type="dxa"/>
          </w:tcPr>
          <w:p w14:paraId="77CB13FF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44CB1BE4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EF9D637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19BD466" w14:textId="00D9403E" w:rsidR="00552454" w:rsidRDefault="00552454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2" w:type="dxa"/>
          </w:tcPr>
          <w:p w14:paraId="22300D6C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87F9CD6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42B084D9" w14:textId="77777777" w:rsidR="00552454" w:rsidRDefault="005524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780C464E" w14:textId="77777777" w:rsidTr="00552454">
        <w:trPr>
          <w:trHeight w:hRule="exact" w:val="142"/>
        </w:trPr>
        <w:tc>
          <w:tcPr>
            <w:tcW w:w="426" w:type="dxa"/>
          </w:tcPr>
          <w:p w14:paraId="3368FBA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D8AD55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32282442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903B8C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2ED4FBC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3BCC6F7E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2CDDF8F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5AA4B415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B9D64BD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602EA21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59336787" w14:textId="77777777" w:rsidTr="00552454">
        <w:trPr>
          <w:trHeight w:hRule="exact" w:val="284"/>
        </w:trPr>
        <w:tc>
          <w:tcPr>
            <w:tcW w:w="426" w:type="dxa"/>
          </w:tcPr>
          <w:p w14:paraId="09F22044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8CC82F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8C9AC74" w14:textId="77777777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04" w:type="dxa"/>
          </w:tcPr>
          <w:p w14:paraId="7BE9ACBD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4E94BD4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B2D445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2A3ED16" w14:textId="77777777" w:rsidR="00573774" w:rsidRDefault="00573774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2" w:type="dxa"/>
          </w:tcPr>
          <w:p w14:paraId="75CB4E4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386686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2660589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7A70049C" w14:textId="77777777" w:rsidTr="00552454">
        <w:trPr>
          <w:trHeight w:hRule="exact" w:val="285"/>
        </w:trPr>
        <w:tc>
          <w:tcPr>
            <w:tcW w:w="45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24179B9C" w14:textId="77777777" w:rsidR="00573774" w:rsidRPr="000818EE" w:rsidRDefault="000818EE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38B962EC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B14DADD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A1D360A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3DAEEABC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76BE0FB6" w14:textId="77777777" w:rsidTr="00552454">
        <w:trPr>
          <w:trHeight w:hRule="exact" w:val="742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66DDE77" w14:textId="77777777" w:rsidR="00573774" w:rsidRPr="000818EE" w:rsidRDefault="000818EE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14:paraId="2FFC5692" w14:textId="77777777" w:rsidR="00573774" w:rsidRPr="000818EE" w:rsidRDefault="000818EE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(&lt;Курс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&gt;.&lt;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курсе&gt;)</w:t>
            </w:r>
          </w:p>
        </w:tc>
        <w:tc>
          <w:tcPr>
            <w:tcW w:w="1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91E29F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44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DAFE7D2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14:paraId="205D391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363B3A5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2EF92B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0BDB4A4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2E52551D" w14:textId="77777777" w:rsidTr="0055245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46DAB9B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1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E5D4821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44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BA4E65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102574F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8050E0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4F73A3E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5B823C5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30A3B4FD" w14:textId="77777777" w:rsidTr="0055245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797FC26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CB103A4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DE56924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4FF7D9E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882F3D6" w14:textId="77777777" w:rsidR="00573774" w:rsidRDefault="000818EE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12D11FA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7BB71084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9019E8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0E2B5D3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6A47027C" w14:textId="77777777" w:rsidTr="0055245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363159F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4121B8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CB76915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473148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3A6B4C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7" w:type="dxa"/>
          </w:tcPr>
          <w:p w14:paraId="75334222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A7D188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C2398FD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3CB0EB7E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21DBC8B7" w14:textId="77777777" w:rsidTr="0055245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137345A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E02A59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C58761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E74F36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D67C38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57" w:type="dxa"/>
          </w:tcPr>
          <w:p w14:paraId="4E6853A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35CEE74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F349CF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5077E01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4E55D2B3" w14:textId="77777777" w:rsidTr="0055245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AFD479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76DE13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3280FB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8ADD3F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569F56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57" w:type="dxa"/>
          </w:tcPr>
          <w:p w14:paraId="6A2BA432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746F8F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8C9FDA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281525B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7EAA3EB2" w14:textId="77777777" w:rsidTr="0055245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D80ED5A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61E64BE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0BBF11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ADB42F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E65415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57" w:type="dxa"/>
          </w:tcPr>
          <w:p w14:paraId="1134576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00A305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1EC2662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1B8955B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41BE86FB" w14:textId="77777777" w:rsidTr="0055245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341E1C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E74044B" w14:textId="4A31B1BD" w:rsidR="00573774" w:rsidRDefault="0055245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D58F36" w14:textId="1467BF37" w:rsidR="00573774" w:rsidRDefault="0055245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2E3B58D" w14:textId="6F7D08A3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5524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B8BF22" w14:textId="4BFF6A33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5524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7" w:type="dxa"/>
          </w:tcPr>
          <w:p w14:paraId="1E895E2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6EEFAF5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91E403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4892C5E4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10DCE" w14:paraId="45F48EEB" w14:textId="77777777" w:rsidTr="00210DCE">
        <w:trPr>
          <w:trHeight w:hRule="exact" w:val="554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82D54F2" w14:textId="09CB4068" w:rsidR="00210DCE" w:rsidRDefault="00210DCE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 в форме практ. подготовки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20A4C1" w14:textId="56E02649" w:rsidR="00210DCE" w:rsidRDefault="00210DCE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5D359D" w14:textId="7029A82A" w:rsidR="00210DCE" w:rsidRDefault="00210DCE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3DE9609" w14:textId="092557CF" w:rsidR="00210DCE" w:rsidRDefault="00210DCE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2EB47A" w14:textId="78A6601C" w:rsidR="00210DCE" w:rsidRDefault="00210DCE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457" w:type="dxa"/>
          </w:tcPr>
          <w:p w14:paraId="03CEAB07" w14:textId="77777777" w:rsidR="00210DCE" w:rsidRDefault="00210D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A83E504" w14:textId="77777777" w:rsidR="00210DCE" w:rsidRDefault="00210D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0F58A25" w14:textId="77777777" w:rsidR="00210DCE" w:rsidRDefault="00210D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06C1700E" w14:textId="77777777" w:rsidR="00210DCE" w:rsidRDefault="00210DC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60598881" w14:textId="77777777" w:rsidTr="0055245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4D2C24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A33C91" w14:textId="1568A6F3" w:rsidR="00573774" w:rsidRDefault="0055245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D575832" w14:textId="1A4F6CC6" w:rsidR="00573774" w:rsidRPr="00552454" w:rsidRDefault="0055245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DF67FA" w14:textId="740CA78A" w:rsidR="00573774" w:rsidRPr="00552454" w:rsidRDefault="0055245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A4DEA6" w14:textId="24846181" w:rsidR="00573774" w:rsidRPr="00552454" w:rsidRDefault="0055245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457" w:type="dxa"/>
          </w:tcPr>
          <w:p w14:paraId="3AFE77D2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F47943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80F106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44F4046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5012CC95" w14:textId="77777777" w:rsidTr="00552454">
        <w:trPr>
          <w:trHeight w:hRule="exact" w:val="283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D6B9B1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99EACAA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752EF24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AD1BCF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10A4F9" w14:textId="77777777" w:rsidR="00573774" w:rsidRDefault="000818EE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57" w:type="dxa"/>
          </w:tcPr>
          <w:p w14:paraId="7095B6F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A9887F5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8A48944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9" w:type="dxa"/>
          </w:tcPr>
          <w:p w14:paraId="2B329F3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7C3F5488" w14:textId="77777777" w:rsidR="00573774" w:rsidRDefault="000818EE">
      <w:pPr>
        <w:rPr>
          <w:sz w:val="0"/>
          <w:szCs w:val="0"/>
        </w:rPr>
      </w:pPr>
      <w:r>
        <w:br w:type="page"/>
      </w:r>
    </w:p>
    <w:p w14:paraId="249ACE88" w14:textId="77777777" w:rsidR="00573774" w:rsidRDefault="00573774">
      <w:pPr>
        <w:sectPr w:rsidR="00573774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573774" w14:paraId="19016E9D" w14:textId="77777777">
        <w:trPr>
          <w:trHeight w:hRule="exact" w:val="284"/>
        </w:trPr>
        <w:tc>
          <w:tcPr>
            <w:tcW w:w="3828" w:type="dxa"/>
          </w:tcPr>
          <w:p w14:paraId="61F20B4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1DA679E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69F831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074B99D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573774" w14:paraId="2C388E7A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66FD47D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1DB8E68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59713AE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EDE35E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7CDD2EE5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0BEA56E" w14:textId="5C34E130" w:rsidR="00573774" w:rsidRPr="00210DCE" w:rsidRDefault="000818EE" w:rsidP="00210DC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старший преподаватель, Бем Анна Константиновна </w:t>
            </w:r>
          </w:p>
        </w:tc>
      </w:tr>
      <w:tr w:rsidR="00573774" w:rsidRPr="000818EE" w14:paraId="6E69FDD6" w14:textId="77777777" w:rsidTr="000818EE">
        <w:trPr>
          <w:trHeight w:hRule="exact" w:val="849"/>
        </w:trPr>
        <w:tc>
          <w:tcPr>
            <w:tcW w:w="3828" w:type="dxa"/>
          </w:tcPr>
          <w:p w14:paraId="4C5D0166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270B89C9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00B1B4CC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C71A23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210DCE" w14:paraId="3A3AB293" w14:textId="77777777" w:rsidTr="000818EE">
        <w:trPr>
          <w:trHeight w:hRule="exact" w:val="706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33BF3D3" w14:textId="77777777" w:rsidR="00573774" w:rsidRPr="00210DCE" w:rsidRDefault="000818EE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  <w:p w14:paraId="5E05D3DF" w14:textId="77777777" w:rsidR="000818EE" w:rsidRPr="00210DCE" w:rsidRDefault="000818EE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преподавания дисциплины «Окружающий мир»</w:t>
            </w:r>
          </w:p>
          <w:p w14:paraId="209DF359" w14:textId="77777777" w:rsidR="000818EE" w:rsidRPr="00210DCE" w:rsidRDefault="000818EE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68D4EEF" w14:textId="77777777" w:rsidR="000818EE" w:rsidRPr="00210DC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3970" w:type="dxa"/>
          </w:tcPr>
          <w:p w14:paraId="561A0A1A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0027B23" w14:textId="77777777" w:rsidR="00573774" w:rsidRPr="00210DC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7F3D3FFA" w14:textId="77777777" w:rsidTr="000818EE">
        <w:trPr>
          <w:trHeight w:hRule="exact" w:val="13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8E18877" w14:textId="77777777" w:rsidR="00573774" w:rsidRPr="000818EE" w:rsidRDefault="00573774" w:rsidP="000818EE">
            <w:pPr>
              <w:spacing w:after="0" w:line="238" w:lineRule="auto"/>
              <w:ind w:right="30"/>
              <w:rPr>
                <w:sz w:val="19"/>
                <w:szCs w:val="19"/>
              </w:rPr>
            </w:pPr>
          </w:p>
        </w:tc>
      </w:tr>
      <w:tr w:rsidR="00573774" w:rsidRPr="000818EE" w14:paraId="2865CD0D" w14:textId="77777777">
        <w:trPr>
          <w:trHeight w:hRule="exact" w:val="283"/>
        </w:trPr>
        <w:tc>
          <w:tcPr>
            <w:tcW w:w="3828" w:type="dxa"/>
          </w:tcPr>
          <w:p w14:paraId="6BCC58AC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1972AC42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5F47177F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55D53D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3B36B6EA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47827D0" w14:textId="7AD5D869" w:rsidR="00573774" w:rsidRPr="000818EE" w:rsidRDefault="000818EE" w:rsidP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работана в соответствии с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3970" w:type="dxa"/>
          </w:tcPr>
          <w:p w14:paraId="709C4A53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6DC4458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45145976" w14:textId="77777777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D140BC5" w14:textId="66FFE8F5" w:rsidR="00573774" w:rsidRPr="000818EE" w:rsidRDefault="000818EE" w:rsidP="00210DC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44.02.02 П</w:t>
            </w:r>
            <w:r w:rsidR="00210DCE"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реподавание в начальных классах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(приказ Минобрнауки России от</w:t>
            </w:r>
            <w:r w:rsidR="00210DC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17.08.2022 г. № 742)</w:t>
            </w:r>
          </w:p>
        </w:tc>
      </w:tr>
      <w:tr w:rsidR="00573774" w:rsidRPr="000818EE" w14:paraId="2EDE7B89" w14:textId="77777777">
        <w:trPr>
          <w:trHeight w:hRule="exact" w:val="283"/>
        </w:trPr>
        <w:tc>
          <w:tcPr>
            <w:tcW w:w="3828" w:type="dxa"/>
          </w:tcPr>
          <w:p w14:paraId="38B8D5FD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25F627C0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F5FA63F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379B340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4D8C4D73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2836161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3DF9D8E7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502F561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56CCF998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A840BFF" w14:textId="2556AF31" w:rsidR="00573774" w:rsidRPr="000818EE" w:rsidRDefault="000818EE" w:rsidP="00210DC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44.02.02 П</w:t>
            </w:r>
            <w:r w:rsidR="00210DCE"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реподавание в начальных классах </w:t>
            </w:r>
          </w:p>
        </w:tc>
      </w:tr>
      <w:tr w:rsidR="00573774" w:rsidRPr="000818EE" w14:paraId="06F7FD98" w14:textId="77777777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09032C2" w14:textId="261B781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утвержденного учёным советом вуза от 25.06.2025 протокол № </w:t>
            </w:r>
            <w:r w:rsidR="00917A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573774" w:rsidRPr="000818EE" w14:paraId="57EE44C2" w14:textId="77777777">
        <w:trPr>
          <w:trHeight w:hRule="exact" w:val="567"/>
        </w:trPr>
        <w:tc>
          <w:tcPr>
            <w:tcW w:w="3828" w:type="dxa"/>
          </w:tcPr>
          <w:p w14:paraId="72C85DC6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0BC25F8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3AD89058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1265DE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6118EFCB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AD0A36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573774" w:rsidRPr="00210DCE" w14:paraId="5F7E5D5D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4B42F11" w14:textId="3CBEF775" w:rsidR="00573774" w:rsidRPr="00210DCE" w:rsidRDefault="00E806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Дошкольного и начального образования</w:t>
            </w:r>
          </w:p>
        </w:tc>
      </w:tr>
      <w:tr w:rsidR="00573774" w:rsidRPr="000818EE" w14:paraId="0FA27D3C" w14:textId="77777777">
        <w:trPr>
          <w:trHeight w:hRule="exact" w:val="284"/>
        </w:trPr>
        <w:tc>
          <w:tcPr>
            <w:tcW w:w="3828" w:type="dxa"/>
          </w:tcPr>
          <w:p w14:paraId="0DD0AFD9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19F6E35D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F7D1DDC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DEF47CD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14606069" w14:textId="77777777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7AB20B7" w14:textId="13ADC545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0</w:t>
            </w:r>
            <w:r w:rsidR="00E806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.05.202</w:t>
            </w:r>
            <w:r w:rsidR="00E806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№ </w:t>
            </w:r>
            <w:r w:rsidR="00917A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  <w:p w14:paraId="2B12F5FB" w14:textId="77777777" w:rsidR="00573774" w:rsidRPr="000818EE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14:paraId="11736E6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 w:rsidR="00FD02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канд.пед.наук Басалаева М.В.</w:t>
            </w:r>
          </w:p>
        </w:tc>
      </w:tr>
      <w:tr w:rsidR="00573774" w:rsidRPr="000818EE" w14:paraId="4A5F6CEE" w14:textId="77777777" w:rsidTr="007E2C6A">
        <w:trPr>
          <w:trHeight w:hRule="exact" w:val="402"/>
        </w:trPr>
        <w:tc>
          <w:tcPr>
            <w:tcW w:w="3828" w:type="dxa"/>
          </w:tcPr>
          <w:p w14:paraId="505F459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71FD29C3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838065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859069C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1DDDBA48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9E2D3A2" w14:textId="3D54A1BC" w:rsidR="00573774" w:rsidRPr="000818EE" w:rsidRDefault="00210DCE" w:rsidP="00F349F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Согласовано </w:t>
            </w:r>
            <w:r w:rsidRPr="00DB2AB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 заседании НМСС(Н) </w:t>
            </w:r>
            <w:r w:rsidRPr="00DA0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</w:t>
            </w:r>
            <w:r w:rsid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№</w:t>
            </w:r>
            <w:r w:rsidR="00917A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806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 </w:t>
            </w:r>
            <w:r w:rsid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от </w:t>
            </w:r>
            <w:r w:rsidR="00917A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E806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мая_202</w:t>
            </w:r>
            <w:r w:rsidR="00E806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0818EE"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г.</w:t>
            </w:r>
          </w:p>
        </w:tc>
      </w:tr>
      <w:tr w:rsidR="00573774" w:rsidRPr="000818EE" w14:paraId="6E21079D" w14:textId="77777777">
        <w:trPr>
          <w:trHeight w:hRule="exact" w:val="142"/>
        </w:trPr>
        <w:tc>
          <w:tcPr>
            <w:tcW w:w="3828" w:type="dxa"/>
          </w:tcPr>
          <w:p w14:paraId="5E401A1F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5C36F96B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440B55C3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01E5F628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14:paraId="734B5BC4" w14:textId="77777777" w:rsidTr="00210DCE">
        <w:trPr>
          <w:trHeight w:hRule="exact" w:val="541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2DAC98D" w14:textId="511222F2" w:rsidR="00210DCE" w:rsidRDefault="00210DCE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НМСС(Н)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       </w:t>
            </w:r>
            <w:r w:rsidR="00917A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14:paraId="042DFCE4" w14:textId="59E71420" w:rsidR="00573774" w:rsidRDefault="00E8067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Дуда И.В.,</w:t>
            </w:r>
            <w:r w:rsidR="00917A0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к.п.н.</w:t>
            </w:r>
          </w:p>
        </w:tc>
      </w:tr>
      <w:tr w:rsidR="00573774" w:rsidRPr="000818EE" w14:paraId="4E5C5B54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D0C5D19" w14:textId="5C6D9BFF" w:rsidR="00573774" w:rsidRPr="000818EE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</w:tbl>
    <w:p w14:paraId="482877C9" w14:textId="77777777" w:rsidR="00573774" w:rsidRPr="000818EE" w:rsidRDefault="000818EE">
      <w:pPr>
        <w:rPr>
          <w:sz w:val="0"/>
          <w:szCs w:val="0"/>
        </w:rPr>
      </w:pPr>
      <w:r w:rsidRPr="000818EE">
        <w:br w:type="page"/>
      </w:r>
    </w:p>
    <w:p w14:paraId="538844CB" w14:textId="77777777" w:rsidR="00573774" w:rsidRPr="000818EE" w:rsidRDefault="00573774">
      <w:pPr>
        <w:sectPr w:rsidR="00573774" w:rsidRPr="000818E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573774" w:rsidRPr="000818EE" w14:paraId="67E07BA3" w14:textId="77777777" w:rsidTr="00210DCE">
        <w:trPr>
          <w:trHeight w:hRule="exact" w:val="284"/>
        </w:trPr>
        <w:tc>
          <w:tcPr>
            <w:tcW w:w="780" w:type="dxa"/>
          </w:tcPr>
          <w:p w14:paraId="2DC3F35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515C2BE6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80CECB9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02E24AB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E589888" w14:textId="77777777" w:rsidR="00573774" w:rsidRPr="000818EE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0818EE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573774" w:rsidRPr="000818EE" w14:paraId="13665865" w14:textId="77777777" w:rsidTr="00210DC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9F41214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73774" w:rsidRPr="000818EE" w14:paraId="073325B6" w14:textId="77777777" w:rsidTr="00210DCE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59C6F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Создать условия для формирования у студентов компетенций, необходимых и достаточных для успешного преподавания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школьного предмета «Окружающий мир»</w:t>
            </w:r>
          </w:p>
        </w:tc>
      </w:tr>
      <w:tr w:rsidR="00573774" w:rsidRPr="000818EE" w14:paraId="10D2ED36" w14:textId="77777777" w:rsidTr="00210DCE">
        <w:trPr>
          <w:trHeight w:hRule="exact" w:val="284"/>
        </w:trPr>
        <w:tc>
          <w:tcPr>
            <w:tcW w:w="780" w:type="dxa"/>
          </w:tcPr>
          <w:p w14:paraId="503A7622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6DD2C6F9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A282961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01C84FE0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7CACEB7C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4B2129B3" w14:textId="77777777" w:rsidTr="00210DC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6E2F016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573774" w14:paraId="7CDCC954" w14:textId="77777777" w:rsidTr="00210DCE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98A39" w14:textId="77777777" w:rsidR="00573774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8908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МДК.01</w:t>
            </w:r>
          </w:p>
        </w:tc>
      </w:tr>
      <w:tr w:rsidR="00573774" w:rsidRPr="000818EE" w14:paraId="3CC21ED0" w14:textId="77777777" w:rsidTr="00210DCE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249041" w14:textId="77777777" w:rsidR="00573774" w:rsidRDefault="000818EE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EE774" w14:textId="77777777" w:rsidR="00573774" w:rsidRPr="000818EE" w:rsidRDefault="000818EE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573774" w14:paraId="31CEF067" w14:textId="77777777" w:rsidTr="00210DC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24EAF3" w14:textId="77777777" w:rsidR="00573774" w:rsidRDefault="000818EE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660DD" w14:textId="77777777" w:rsidR="00573774" w:rsidRDefault="000818EE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естествознания и обществознания</w:t>
            </w:r>
          </w:p>
        </w:tc>
      </w:tr>
      <w:tr w:rsidR="00573774" w:rsidRPr="000818EE" w14:paraId="3705F5FF" w14:textId="77777777" w:rsidTr="00210DCE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E96B65" w14:textId="77777777" w:rsidR="00573774" w:rsidRDefault="000818EE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C9E294" w14:textId="77777777" w:rsidR="00573774" w:rsidRPr="000818EE" w:rsidRDefault="000818EE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573774" w:rsidRPr="000818EE" w14:paraId="2ACFA5B2" w14:textId="77777777" w:rsidTr="00210DCE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B143F" w14:textId="77777777" w:rsidR="00573774" w:rsidRDefault="000818EE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4A234" w14:textId="77777777" w:rsidR="00573774" w:rsidRPr="000818EE" w:rsidRDefault="000818EE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по модулю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еурочной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обучающихся"</w:t>
            </w:r>
          </w:p>
        </w:tc>
      </w:tr>
      <w:tr w:rsidR="00573774" w:rsidRPr="000818EE" w14:paraId="20A720BC" w14:textId="77777777" w:rsidTr="00210DCE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145A6D" w14:textId="77777777" w:rsidR="00573774" w:rsidRDefault="000818EE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E13B6" w14:textId="77777777" w:rsidR="00573774" w:rsidRPr="000818EE" w:rsidRDefault="000818EE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по модулю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еурочной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обучающихся"</w:t>
            </w:r>
          </w:p>
        </w:tc>
      </w:tr>
      <w:tr w:rsidR="00573774" w:rsidRPr="000818EE" w14:paraId="4EF4FB4E" w14:textId="77777777" w:rsidTr="00210DCE">
        <w:trPr>
          <w:trHeight w:hRule="exact" w:val="142"/>
        </w:trPr>
        <w:tc>
          <w:tcPr>
            <w:tcW w:w="780" w:type="dxa"/>
          </w:tcPr>
          <w:p w14:paraId="469F8A30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71852E9F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1D5A8C2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35BEF6A7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7A0939A2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37F986D5" w14:textId="77777777" w:rsidTr="00210DCE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759B821" w14:textId="77777777" w:rsidR="00573774" w:rsidRPr="000818EE" w:rsidRDefault="000818EE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 ФОРМИРУЕМЫЕ КОМПЕТЕНЦИИ И ИНДИКАТОРЫ ИХ ДОСТИЖЕНИЯ</w:t>
            </w:r>
          </w:p>
        </w:tc>
      </w:tr>
      <w:tr w:rsidR="00573774" w:rsidRPr="000818EE" w14:paraId="41839EA4" w14:textId="77777777" w:rsidTr="00210DCE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65FBC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01.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Выбирать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способы решения задач профессиональной деятельности применительно к различным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контекстам</w:t>
            </w:r>
          </w:p>
        </w:tc>
      </w:tr>
      <w:tr w:rsidR="00573774" w14:paraId="7BB42C51" w14:textId="77777777" w:rsidTr="00210DC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D5FF6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278D2621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5231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EF6F4A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способы решения задач профессиональной деятельности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применительно к различным контекстам</w:t>
            </w:r>
          </w:p>
        </w:tc>
      </w:tr>
      <w:tr w:rsidR="00573774" w:rsidRPr="000818EE" w14:paraId="5F935645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C74F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FEB5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способы решения задач профессиональной деятельности применительно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</w:t>
            </w:r>
          </w:p>
        </w:tc>
      </w:tr>
      <w:tr w:rsidR="00573774" w:rsidRPr="000818EE" w14:paraId="085618B6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178B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611B0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Отдельные способы решения задач профессиональной деятельности применительно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</w:t>
            </w:r>
          </w:p>
        </w:tc>
      </w:tr>
      <w:tr w:rsidR="00573774" w14:paraId="6ACD6771" w14:textId="77777777" w:rsidTr="00210DC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FEB0B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12303B3D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063E8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9B136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и безошибочно выбирать способы решения задач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 применительно к различным контекстам</w:t>
            </w:r>
          </w:p>
        </w:tc>
      </w:tr>
      <w:tr w:rsidR="00573774" w:rsidRPr="000818EE" w14:paraId="4A87632B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5D45B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E7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Выбирать способы решения задач профессиональной деятельности применительно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 и корректировать самостоятельно</w:t>
            </w:r>
          </w:p>
        </w:tc>
      </w:tr>
      <w:tr w:rsidR="00573774" w:rsidRPr="000818EE" w14:paraId="2794EB08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4325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3C765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Выбирать способы решения задач профессиональной деятельности применительно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 и корректировать с внешней помощью.</w:t>
            </w:r>
          </w:p>
        </w:tc>
      </w:tr>
      <w:tr w:rsidR="00573774" w14:paraId="5D272AB3" w14:textId="77777777" w:rsidTr="00210DC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095C5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2351D09F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DF35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8E049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Навыком решения всех основных задач профессиональной деятельности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применительно к различным контекстам</w:t>
            </w:r>
          </w:p>
        </w:tc>
      </w:tr>
      <w:tr w:rsidR="00573774" w:rsidRPr="000818EE" w14:paraId="35D8CEEA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D221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D21E1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Навыком решения основных задач профессиональной деятельности применительно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</w:t>
            </w:r>
          </w:p>
        </w:tc>
      </w:tr>
      <w:tr w:rsidR="00573774" w:rsidRPr="000818EE" w14:paraId="37DD29E9" w14:textId="77777777" w:rsidTr="00210DC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86C53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47CF0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Навыком решения отдельных задач профессиональной деятельности применительно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</w:t>
            </w:r>
          </w:p>
        </w:tc>
      </w:tr>
      <w:tr w:rsidR="00573774" w:rsidRPr="000818EE" w14:paraId="4EFFDA42" w14:textId="77777777" w:rsidTr="00210DCE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DB399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02.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Использовать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современные средства поиска, анализа и интерпретации информации и информационные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технологии для выполнения задач профессиональной деятельности</w:t>
            </w:r>
          </w:p>
        </w:tc>
      </w:tr>
      <w:tr w:rsidR="00573774" w14:paraId="45FE352C" w14:textId="77777777" w:rsidTr="00210DC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23B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09929403" w14:textId="77777777" w:rsidTr="00210DC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4AAA48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3691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современные средства поиска, анализа и интерпретации информации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 информационные технологии для выполнения задач профессиональной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</w:p>
        </w:tc>
      </w:tr>
      <w:tr w:rsidR="00573774" w:rsidRPr="000818EE" w14:paraId="40FD14E7" w14:textId="77777777" w:rsidTr="00210DC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4DAA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8629C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современные средства поиска, анализа и интерпретации информации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информационные технологии для выполнения задач профессиональной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</w:p>
        </w:tc>
      </w:tr>
      <w:tr w:rsidR="00573774" w:rsidRPr="000818EE" w14:paraId="0F4A3115" w14:textId="77777777" w:rsidTr="00210DC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7AD7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65CBD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Некоторые средства поиска, анализа и интерпретации информации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информационные технологии для выполнения задач профессиональной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</w:p>
        </w:tc>
      </w:tr>
      <w:tr w:rsidR="00573774" w14:paraId="1F7EF69B" w14:textId="77777777" w:rsidTr="00210DC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99FA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09216E03" w14:textId="77777777" w:rsidTr="00210DC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7547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00A0B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все основные современные средства поиска, анализа и интерпретации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 и информационные технологии для выполнения задач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73774" w:rsidRPr="000818EE" w14:paraId="5F790B3B" w14:textId="77777777" w:rsidTr="00210DCE">
        <w:trPr>
          <w:trHeight w:hRule="exact" w:val="57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86160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8A39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основные современные средства поиска, анализа и интерпретации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 и информационные технологии для выполнения задач</w:t>
            </w:r>
          </w:p>
        </w:tc>
      </w:tr>
    </w:tbl>
    <w:p w14:paraId="41B0D0CB" w14:textId="77777777" w:rsidR="00573774" w:rsidRPr="000818EE" w:rsidRDefault="000818EE">
      <w:pPr>
        <w:rPr>
          <w:sz w:val="0"/>
          <w:szCs w:val="0"/>
        </w:rPr>
      </w:pPr>
      <w:r w:rsidRPr="000818EE">
        <w:br w:type="page"/>
      </w:r>
    </w:p>
    <w:p w14:paraId="3746C6FA" w14:textId="77777777" w:rsidR="00573774" w:rsidRPr="000818EE" w:rsidRDefault="00573774">
      <w:pPr>
        <w:sectPr w:rsidR="00573774" w:rsidRPr="000818E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73774" w14:paraId="4253FB34" w14:textId="77777777" w:rsidTr="00210DCE">
        <w:trPr>
          <w:trHeight w:hRule="exact" w:val="284"/>
        </w:trPr>
        <w:tc>
          <w:tcPr>
            <w:tcW w:w="3417" w:type="dxa"/>
          </w:tcPr>
          <w:p w14:paraId="314C2662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516954F8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0ED7FFD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573774" w14:paraId="62B844B4" w14:textId="77777777" w:rsidTr="00210DCE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8E21E" w14:textId="77777777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765C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73774" w:rsidRPr="000818EE" w14:paraId="74617B29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09D2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0AEE37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отдельные современные средства поиска, анализа и интерпретации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 и информационные технологии для выполнения задач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73774" w14:paraId="6351F20E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EC32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0E63B4EC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BFEE15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1D8428" w14:textId="71DBCD83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использования всех основных современных средств поиска, анализа и</w:t>
            </w:r>
            <w:r w:rsidRPr="000818EE">
              <w:br/>
            </w:r>
            <w:r w:rsidR="00330A1A"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интерпретации информации,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информационные технологии для выполнения задач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73774" w:rsidRPr="000818EE" w14:paraId="73C961FD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2072A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DBAEAF" w14:textId="2D9D84AF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использования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основных современных средств поиска, анализа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интерпретации информации и информационные технологии для выполнения задач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73774" w:rsidRPr="000818EE" w14:paraId="0EA0FCEC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10EC4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601F6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использования некоторых современных средств поиска, анализа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интерпретации информации и информационные технологии для выполнения задач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73774" w:rsidRPr="000818EE" w14:paraId="7A4EDD98" w14:textId="77777777" w:rsidTr="00210DCE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3A933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03.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Планировать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реализовывать собственное профессиональное и личностное развитие,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грамотности в различных жизненных ситуациях</w:t>
            </w:r>
          </w:p>
        </w:tc>
      </w:tr>
      <w:tr w:rsidR="00573774" w14:paraId="12DC62EC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1DCB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2C4215F2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BAB7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7CA7E7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правовой и финансовой грамотности в различных жизненных ситуациях</w:t>
            </w:r>
          </w:p>
        </w:tc>
      </w:tr>
      <w:tr w:rsidR="00573774" w:rsidRPr="000818EE" w14:paraId="688BE6DD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0B44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055E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правовой и финансовой грамотности в некоторых жизненных ситуациях</w:t>
            </w:r>
          </w:p>
        </w:tc>
      </w:tr>
      <w:tr w:rsidR="00573774" w:rsidRPr="000818EE" w14:paraId="1F52BD14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4A0C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99D4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правовой и финансовой грамотности в единичных жизненных ситуациях</w:t>
            </w:r>
          </w:p>
        </w:tc>
      </w:tr>
      <w:tr w:rsidR="00573774" w14:paraId="75C82E2F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2C626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16254666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0AB5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9588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Планировать и реализовывать собственное профессиональное и личностное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развитие, предпринимательскую деятельность в профессиональной сфере,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знания по правовой и финансовой грамотности в различных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на высоком уровне</w:t>
            </w:r>
          </w:p>
        </w:tc>
      </w:tr>
      <w:tr w:rsidR="00573774" w:rsidRPr="000818EE" w14:paraId="7124F6AA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0A828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3D8BB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Планировать и реализовывать собственное профессиональное и личностное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развитие, предпринимательскую деятельность в профессиональной сфере,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знания по правовой и финансовой грамотности в различных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на среднем уровне</w:t>
            </w:r>
          </w:p>
        </w:tc>
      </w:tr>
      <w:tr w:rsidR="00573774" w:rsidRPr="000818EE" w14:paraId="008016FA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7D125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35CE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Планировать и реализовывать собственное профессиональное и личностное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развитие, предпринимательскую деятельность в профессиональной сфере,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знания по правовой и финансовой грамотности в различных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на низком уровне</w:t>
            </w:r>
          </w:p>
        </w:tc>
      </w:tr>
      <w:tr w:rsidR="00573774" w14:paraId="4C4309F5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E20F4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6C0C9FDA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1CEB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47D6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планирования и реализации собственного профессионального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личностного развития, предпринимательской деятельности в профессиональной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сфере, использования знаний по правовой и финансовой грамотности в различных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на высоком уровне</w:t>
            </w:r>
          </w:p>
        </w:tc>
      </w:tr>
      <w:tr w:rsidR="00573774" w:rsidRPr="000818EE" w14:paraId="50E66D83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D65B5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39FC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планирования и реализации собственного профессионального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личностного развития, предпринимательской деятельности в профессиональной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сфере, использования знаний по правовой и финансовой грамотности в различных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на среднем уровне</w:t>
            </w:r>
          </w:p>
        </w:tc>
      </w:tr>
      <w:tr w:rsidR="00573774" w:rsidRPr="000818EE" w14:paraId="178C97A9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0425F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31335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планирования и реализации собственного профессионального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личностного развития, предпринимательской деятельности в профессиональной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сфере, использования знаний по правовой и финансовой грамотности в различных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на низком уровне</w:t>
            </w:r>
          </w:p>
        </w:tc>
      </w:tr>
      <w:tr w:rsidR="00573774" w:rsidRPr="000818EE" w14:paraId="0EA61ADA" w14:textId="77777777" w:rsidTr="00210DC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2E133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04.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Эффективно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взаимодействовать и работать в коллективе и команде</w:t>
            </w:r>
          </w:p>
        </w:tc>
      </w:tr>
      <w:tr w:rsidR="00573774" w14:paraId="26007A4C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7DC7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5651E590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6085A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F37164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правила эффективного взаимодействия и работы в коллективе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команде</w:t>
            </w:r>
          </w:p>
        </w:tc>
      </w:tr>
      <w:tr w:rsidR="00573774" w:rsidRPr="000818EE" w14:paraId="293B49EE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0B628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8E52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правила эффективного взаимодействия и работы в коллективе и команде</w:t>
            </w:r>
          </w:p>
        </w:tc>
      </w:tr>
      <w:tr w:rsidR="00573774" w:rsidRPr="000818EE" w14:paraId="4E542C63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8FFD9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134D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Некоторые правила эффективного взаимодействия и работы в коллективе и команде</w:t>
            </w:r>
          </w:p>
        </w:tc>
      </w:tr>
      <w:tr w:rsidR="00573774" w14:paraId="09C6A400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37B27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209253B8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E57E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CE68AC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 взаимодействовать и работать в коллективе и команде на высоком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2FF8F576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28D64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6FD1B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 взаимодействовать и работать в коллективе и команде на среднем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5CFDA7C4" w14:textId="77777777" w:rsidTr="00210DCE">
        <w:trPr>
          <w:trHeight w:hRule="exact" w:val="46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D850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167E7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 взаимодействовать и работать в коллективе и команде на низком уровне</w:t>
            </w:r>
          </w:p>
        </w:tc>
      </w:tr>
    </w:tbl>
    <w:p w14:paraId="0A19E791" w14:textId="77777777" w:rsidR="00573774" w:rsidRPr="000818EE" w:rsidRDefault="000818EE">
      <w:pPr>
        <w:rPr>
          <w:sz w:val="0"/>
          <w:szCs w:val="0"/>
        </w:rPr>
      </w:pPr>
      <w:r w:rsidRPr="000818EE">
        <w:br w:type="page"/>
      </w:r>
    </w:p>
    <w:p w14:paraId="1ED56598" w14:textId="77777777" w:rsidR="00573774" w:rsidRPr="000818EE" w:rsidRDefault="00573774">
      <w:pPr>
        <w:sectPr w:rsidR="00573774" w:rsidRPr="000818E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73774" w14:paraId="500F4FA9" w14:textId="77777777" w:rsidTr="00210DCE">
        <w:trPr>
          <w:trHeight w:hRule="exact" w:val="284"/>
        </w:trPr>
        <w:tc>
          <w:tcPr>
            <w:tcW w:w="3417" w:type="dxa"/>
          </w:tcPr>
          <w:p w14:paraId="7BA7295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56EB0158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09F7319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573774" w14:paraId="3D3E7F36" w14:textId="77777777" w:rsidTr="00210DCE">
        <w:trPr>
          <w:trHeight w:hRule="exact" w:val="2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FEE78" w14:textId="77777777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1C56E6" w14:textId="77777777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73774" w14:paraId="05C25BCC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A3034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06F26DB9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844C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834B74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Всеми основными навыками Эффективного взаимодействия и работы в команде</w:t>
            </w:r>
          </w:p>
        </w:tc>
      </w:tr>
      <w:tr w:rsidR="00573774" w:rsidRPr="000818EE" w14:paraId="421B469D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67F7C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98344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Основными навыками Эффективного взаимодействия и работы в команде</w:t>
            </w:r>
          </w:p>
        </w:tc>
      </w:tr>
      <w:tr w:rsidR="00573774" w:rsidRPr="000818EE" w14:paraId="2C7B1F6B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0CA4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0DE0F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Некоторыми навыками Эффективного взаимодействия и работы в команде</w:t>
            </w:r>
          </w:p>
        </w:tc>
      </w:tr>
      <w:tr w:rsidR="00573774" w:rsidRPr="000818EE" w14:paraId="32560211" w14:textId="77777777" w:rsidTr="00210DC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1299C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05.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Осуществлять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устную и письменную коммуникацию на государственном языке Российской Федерации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учетом особенностей социального и культурного контекста</w:t>
            </w:r>
          </w:p>
        </w:tc>
      </w:tr>
      <w:tr w:rsidR="00573774" w14:paraId="2C471DA2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C117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1029B960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89F0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0A8F56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Государственный язык Российской Федерации с учетом особенностей социального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культурного контекста на высоком уровне</w:t>
            </w:r>
          </w:p>
        </w:tc>
      </w:tr>
      <w:tr w:rsidR="00573774" w:rsidRPr="000818EE" w14:paraId="6ED3ED27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95744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5598C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Государственный язык Российской Федерации с учетом особенностей социального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культурного контекста на среднем уровне</w:t>
            </w:r>
          </w:p>
        </w:tc>
      </w:tr>
      <w:tr w:rsidR="00573774" w:rsidRPr="000818EE" w14:paraId="7617247C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DD49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1DB4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Государственный язык Российской Федерации с учетом особенностей социального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культурного контекста на низком уровне</w:t>
            </w:r>
          </w:p>
        </w:tc>
      </w:tr>
      <w:tr w:rsidR="00573774" w14:paraId="50A8FFC5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DFB17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56B580A1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9100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9949EB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Осуществлять устную и письменную коммуникацию на государственном языке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Российской Федерации с учетом особенностей социального и культурного контекста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высоком уровне</w:t>
            </w:r>
          </w:p>
        </w:tc>
      </w:tr>
      <w:tr w:rsidR="00573774" w:rsidRPr="000818EE" w14:paraId="05BB2043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148C8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603AC4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Осуществлять устную и письменную коммуникацию на государственном языке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Российской Федерации с учетом особенностей социального и культурного контекста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среднем уровне</w:t>
            </w:r>
          </w:p>
        </w:tc>
      </w:tr>
      <w:tr w:rsidR="00573774" w:rsidRPr="000818EE" w14:paraId="4850672F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1608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7067F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Осуществлять устную и письменную коммуникацию на государственном языке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Российской Федерации с учетом особенностей социального и культурного контекста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низком уровне</w:t>
            </w:r>
          </w:p>
        </w:tc>
      </w:tr>
      <w:tr w:rsidR="00573774" w14:paraId="63CC1A64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35FB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35913599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1D5488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0B5F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осуществления устной и письменной коммуникации на государственном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языке Российской Федерации с учетом особенностей социального и культурного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контекста на высоком уровне</w:t>
            </w:r>
          </w:p>
        </w:tc>
      </w:tr>
      <w:tr w:rsidR="00573774" w:rsidRPr="000818EE" w14:paraId="239A7861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C1EDE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056B1" w14:textId="5B8387B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осуществления устной и письменной коммуникации на государственном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языке Российской Федерации с учетом особенностей социального и культурного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контекста на среднем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5D2C8C2F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8DDE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6D24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осуществления устной и письменной коммуникации на государственном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языке Российской Федерации с учетом особенностей социального и культурного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контекста на низком уровне</w:t>
            </w:r>
          </w:p>
        </w:tc>
      </w:tr>
      <w:tr w:rsidR="00573774" w:rsidRPr="000818EE" w14:paraId="650D7D60" w14:textId="77777777" w:rsidTr="00210DCE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0AC3FD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06.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Проявлять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гражданско-патриотическую позицию, демонстрировать осознанное поведение на основе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традиционных общечеловеческих ценностей, в том числе с учетом гармонизации межнациональных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573774" w14:paraId="2B691CCE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BC71D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7514BF56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82C58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DFC85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Традиционные общечеловеческие ценности в полном объеме</w:t>
            </w:r>
          </w:p>
        </w:tc>
      </w:tr>
      <w:tr w:rsidR="00573774" w:rsidRPr="000818EE" w14:paraId="23805C3C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D465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81755E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Традиционные общечеловеческие ценности в неполном объеме</w:t>
            </w:r>
          </w:p>
        </w:tc>
      </w:tr>
      <w:tr w:rsidR="00573774" w14:paraId="4AE95060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F2F6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AA78C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Отдельные традиционные общечеловеческие ценности</w:t>
            </w:r>
          </w:p>
        </w:tc>
      </w:tr>
      <w:tr w:rsidR="00573774" w14:paraId="4090D604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BD4F1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12C550B1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6F203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37968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Проявлять гражданско-патриотическую позицию, демонстрировать осознанное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поведение на основе традиционных общечеловеческих ценностей, в том числе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учетом гармонизации межнациональных и межрелигиозных отношений на высоком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606614C5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B55BD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0E9CC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Проявлять гражданско-патриотическую позицию, демонстрировать осознанное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поведение на основе традиционных общечеловеческих ценностей, в том числе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учетом гармонизации межнациональных и межрелигиозных отношений на среднем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79E662AF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37A55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F5B17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Проявлять гражданско-патриотическую позицию, демонстрировать осознанное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поведение на основе традиционных общечеловеческих ценностей, в том числе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учетом гармонизации межнациональных и межрелигиозных отношений на низком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уровне.</w:t>
            </w:r>
          </w:p>
        </w:tc>
      </w:tr>
      <w:tr w:rsidR="00573774" w14:paraId="34D56E59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4D1E8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5F1DDD6B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7279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6D532" w14:textId="2181834A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демонстрации осознанного поведения на основе традиционных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общечеловеческих ценностей, в том числе с учетом гармонизации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межнациональных и межрелигиозных отношений, применения стандартов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антикоррупционного поведения на высоком уровне</w:t>
            </w:r>
          </w:p>
        </w:tc>
      </w:tr>
      <w:tr w:rsidR="00573774" w:rsidRPr="000818EE" w14:paraId="23444D0F" w14:textId="77777777" w:rsidTr="00210DCE">
        <w:trPr>
          <w:trHeight w:hRule="exact" w:val="34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C42E4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F7264" w14:textId="281B6A50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демонстрации осознанного поведения на основе традиционных</w:t>
            </w:r>
          </w:p>
        </w:tc>
      </w:tr>
    </w:tbl>
    <w:p w14:paraId="0E4CED0D" w14:textId="77777777" w:rsidR="00573774" w:rsidRPr="000818EE" w:rsidRDefault="000818EE">
      <w:pPr>
        <w:rPr>
          <w:sz w:val="0"/>
          <w:szCs w:val="0"/>
        </w:rPr>
      </w:pPr>
      <w:r w:rsidRPr="000818EE">
        <w:br w:type="page"/>
      </w:r>
    </w:p>
    <w:p w14:paraId="382ED2D5" w14:textId="77777777" w:rsidR="00573774" w:rsidRPr="000818EE" w:rsidRDefault="00573774">
      <w:pPr>
        <w:sectPr w:rsidR="00573774" w:rsidRPr="000818E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73774" w14:paraId="5DEB36F5" w14:textId="77777777" w:rsidTr="00210DCE">
        <w:trPr>
          <w:trHeight w:hRule="exact" w:val="284"/>
        </w:trPr>
        <w:tc>
          <w:tcPr>
            <w:tcW w:w="3417" w:type="dxa"/>
          </w:tcPr>
          <w:p w14:paraId="775AF750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77CEB24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F99E4CC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573774" w:rsidRPr="000818EE" w14:paraId="033EBB05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82E78" w14:textId="77777777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0B86CB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общечеловеческих ценностей, в том числе с учетом гармонизации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межнациональных и межрелигиозных отношений, применения стандартов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антикоррупционного поведения на среднем уровне</w:t>
            </w:r>
          </w:p>
        </w:tc>
      </w:tr>
      <w:tr w:rsidR="00573774" w:rsidRPr="000818EE" w14:paraId="2746BB72" w14:textId="77777777" w:rsidTr="00210DC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954C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74033" w14:textId="7387F5AD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демонстрации осознанного поведения на основе традиционных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общечеловеческих ценностей, в том числе с учетом гармонизации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межнациональных и межрелигиозных отношений, применения стандартов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антикоррупционного поведения на низком уровне</w:t>
            </w:r>
          </w:p>
        </w:tc>
      </w:tr>
      <w:tr w:rsidR="00573774" w:rsidRPr="000818EE" w14:paraId="785348F1" w14:textId="77777777" w:rsidTr="00210DC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1D2DD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07.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Содействовать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сохранению окружающей среды, ресурсосбережению, применять знания об изменении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  <w:tr w:rsidR="00573774" w14:paraId="795B234A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9E88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112AF4AF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5C55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A2F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способы сохранения окружающей среды, ресурсосбережения,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вопросы изменения климата, принципы бережливого производства</w:t>
            </w:r>
          </w:p>
        </w:tc>
      </w:tr>
      <w:tr w:rsidR="00573774" w:rsidRPr="000818EE" w14:paraId="766D020E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99E1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29AE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способы сохранения окружающей среды, ресурсосбережения, вопросы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изменения климата, принципы бережливого производства</w:t>
            </w:r>
          </w:p>
        </w:tc>
      </w:tr>
      <w:tr w:rsidR="00573774" w:rsidRPr="000818EE" w14:paraId="7D8D8D85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F4BC3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53777" w14:textId="1D3B3A5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Единичные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способы сохранения окружающей среды, ресурсосбережения, вопросы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изменения климата, принципы бережливого производства</w:t>
            </w:r>
          </w:p>
        </w:tc>
      </w:tr>
      <w:tr w:rsidR="00573774" w14:paraId="1F40C6BE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7B177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0FBE5C85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15209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F47B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Всегда применять знания об изменении климата, принципы бережливого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производства, эффективно действовать в чрезвычайных ситуациях</w:t>
            </w:r>
          </w:p>
        </w:tc>
      </w:tr>
      <w:tr w:rsidR="00573774" w:rsidRPr="000818EE" w14:paraId="72B6A8EC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F0208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1C9616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Применять знания об изменении климата, принципы бережливого производства,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 действовать в чрезвычайных ситуациях в большинстве случаев</w:t>
            </w:r>
          </w:p>
        </w:tc>
      </w:tr>
      <w:tr w:rsidR="00573774" w:rsidRPr="000818EE" w14:paraId="2896E44B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7B6B4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E90D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Иногда применять знания об изменении климата, принципы бережливого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производства, эффективно действовать в чрезвычайных ситуациях</w:t>
            </w:r>
          </w:p>
        </w:tc>
      </w:tr>
      <w:tr w:rsidR="00573774" w14:paraId="625032FB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0CB9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6948BEAE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0A51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96DD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сохранения окружающей среды, ресурсосбережения, применения знаний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 изменении климата, соблюдения принципов бережливого производства,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 действовать в чрезвычайных ситуациях в высокой степени</w:t>
            </w:r>
          </w:p>
        </w:tc>
      </w:tr>
      <w:tr w:rsidR="00573774" w:rsidRPr="000818EE" w14:paraId="08978C83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C7FBA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E9C8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сохранения окружающей среды, ресурсосбережения, применения знаний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 изменении климата, соблюдения принципов бережливого производства,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 действовать в чрезвычайных ситуациях в средней степени</w:t>
            </w:r>
          </w:p>
        </w:tc>
      </w:tr>
      <w:tr w:rsidR="00573774" w:rsidRPr="000818EE" w14:paraId="20BB9248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62A2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CB6B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сохранения окружающей среды, ресурсосбережения, применения знаний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 изменении климата, соблюдения принципов бережливого производства,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эффективно действовать в чрезвычайных ситуациях в низкой степени</w:t>
            </w:r>
          </w:p>
        </w:tc>
      </w:tr>
      <w:tr w:rsidR="00573774" w:rsidRPr="000818EE" w14:paraId="0FE2CEA2" w14:textId="77777777" w:rsidTr="00210DC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7A647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08.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Использовать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средства физической культуры для сохранения и укрепления здоровья в процессе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профессиональной деятельности и поддержания необходимого уровня физической подготовленности</w:t>
            </w:r>
          </w:p>
        </w:tc>
      </w:tr>
      <w:tr w:rsidR="00573774" w14:paraId="56CC62B7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44DE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21D4E4B2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E63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D4913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средства физической культуры для сохранения и укрепления здоровья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процессе профессиональной деятельности и поддержания необходимого уровня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физической подготовленности</w:t>
            </w:r>
          </w:p>
        </w:tc>
      </w:tr>
      <w:tr w:rsidR="00573774" w:rsidRPr="000818EE" w14:paraId="0175CECF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564D1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D84FB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средства физической культуры для сохранения и укрепления здоровья 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процессе профессиональной деятельности и поддержания необходимого уровня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физической подготовленности</w:t>
            </w:r>
          </w:p>
        </w:tc>
      </w:tr>
      <w:tr w:rsidR="00573774" w:rsidRPr="000818EE" w14:paraId="533E0DE2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8B93B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DEBDB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Некоторые средства физической культуры для сохранения и укрепления здоровья 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процессе профессиональной деятельности и поддержания необходимого уровня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физической подготовленности</w:t>
            </w:r>
          </w:p>
        </w:tc>
      </w:tr>
      <w:tr w:rsidR="00573774" w14:paraId="471AD0F1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A766A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180538FA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E7C1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7ACC88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все основные средства физической культуры для сохранения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укрепления здоровья в процессе профессиональной деятельности и поддержания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необходимого уровня физической подготовленности</w:t>
            </w:r>
          </w:p>
        </w:tc>
      </w:tr>
      <w:tr w:rsidR="00573774" w:rsidRPr="000818EE" w14:paraId="22EF95EA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91C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1748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основные средства физической культуры для сохранения и укрепления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здоровья в процессе профессиональной деятельности и поддержания необходимого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уровня физической подготовленности</w:t>
            </w:r>
          </w:p>
        </w:tc>
      </w:tr>
      <w:tr w:rsidR="00573774" w:rsidRPr="000818EE" w14:paraId="26377F00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57010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0682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некоторые средства физической культуры для сохранения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укрепления здоровья в процессе профессиональной деятельности и поддержания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необходимого уровня физической подготовленности</w:t>
            </w:r>
          </w:p>
        </w:tc>
      </w:tr>
      <w:tr w:rsidR="00573774" w14:paraId="0E5024BA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FE1A4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3E6AD848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9DA65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46A3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применения средств физической культуры для сохранения и укрепления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здоровья в процессе профессиональной деятельности и поддержания необходимого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уровня физической подготовленности в высокой степени</w:t>
            </w:r>
          </w:p>
        </w:tc>
      </w:tr>
      <w:tr w:rsidR="00573774" w:rsidRPr="000818EE" w14:paraId="778C10F4" w14:textId="77777777" w:rsidTr="00210DCE">
        <w:trPr>
          <w:trHeight w:hRule="exact" w:val="36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80D0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7F12C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применения средств физической культуры для сохранения и укрепления</w:t>
            </w:r>
          </w:p>
        </w:tc>
      </w:tr>
    </w:tbl>
    <w:p w14:paraId="5373571A" w14:textId="77777777" w:rsidR="00573774" w:rsidRPr="000818EE" w:rsidRDefault="000818EE">
      <w:pPr>
        <w:rPr>
          <w:sz w:val="0"/>
          <w:szCs w:val="0"/>
        </w:rPr>
      </w:pPr>
      <w:r w:rsidRPr="000818EE">
        <w:br w:type="page"/>
      </w:r>
    </w:p>
    <w:p w14:paraId="0AE16108" w14:textId="77777777" w:rsidR="00573774" w:rsidRPr="000818EE" w:rsidRDefault="00573774">
      <w:pPr>
        <w:sectPr w:rsidR="00573774" w:rsidRPr="000818E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73774" w14:paraId="47CE3182" w14:textId="77777777" w:rsidTr="00210DCE">
        <w:trPr>
          <w:trHeight w:hRule="exact" w:val="284"/>
        </w:trPr>
        <w:tc>
          <w:tcPr>
            <w:tcW w:w="3417" w:type="dxa"/>
          </w:tcPr>
          <w:p w14:paraId="0354288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4EA48F59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A1C3948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573774" w:rsidRPr="000818EE" w14:paraId="76D015B8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E2476" w14:textId="77777777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B3B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здоровья в процессе профессиональной деятельности и поддержания необходимого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уровня физической подготовленности в средней степени</w:t>
            </w:r>
          </w:p>
        </w:tc>
      </w:tr>
      <w:tr w:rsidR="00573774" w:rsidRPr="000818EE" w14:paraId="5655A182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DE347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90C15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применения средств физической культуры для сохранения и укрепления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здоровья в процессе профессиональной деятельности и поддержания необходимого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уровня физической подготовленности в низкой степени</w:t>
            </w:r>
          </w:p>
        </w:tc>
      </w:tr>
      <w:tr w:rsidR="00573774" w:rsidRPr="000818EE" w14:paraId="663EFCE9" w14:textId="77777777" w:rsidTr="00210DC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1EAF1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 09.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Пользоваться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профессиональной документацией на государственном и иностранном языках</w:t>
            </w:r>
          </w:p>
        </w:tc>
      </w:tr>
      <w:tr w:rsidR="00573774" w14:paraId="661CAFAE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ACF415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29F13DFF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8C8F2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DEA46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Государственный и иностранный языки на высоком уровне</w:t>
            </w:r>
          </w:p>
        </w:tc>
      </w:tr>
      <w:tr w:rsidR="00573774" w:rsidRPr="000818EE" w14:paraId="54FED824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42CD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9804DA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Государственный и иностранный языки на среднем уровне</w:t>
            </w:r>
          </w:p>
        </w:tc>
      </w:tr>
      <w:tr w:rsidR="00573774" w:rsidRPr="000818EE" w14:paraId="384497C3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B6B8B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923F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Государственный и иностранный языки на низком уровне</w:t>
            </w:r>
          </w:p>
        </w:tc>
      </w:tr>
      <w:tr w:rsidR="00573774" w14:paraId="320C6269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7EEB0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6857E9D6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8265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52D8E7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Пользоваться на высоком уровне профессиональной документацией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государственном и иностранном языках</w:t>
            </w:r>
          </w:p>
        </w:tc>
      </w:tr>
      <w:tr w:rsidR="00573774" w:rsidRPr="000818EE" w14:paraId="438DBA5F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B2A15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E558D5" w14:textId="2FFD5526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Пользоваться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среднем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 профессиональной документацией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государственном и иностранном языках</w:t>
            </w:r>
          </w:p>
        </w:tc>
      </w:tr>
      <w:tr w:rsidR="00573774" w:rsidRPr="000818EE" w14:paraId="7B99C5FC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33A3E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4BDF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Пользоваться на низком уровне профессиональной документацией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государственном и иностранном языках</w:t>
            </w:r>
          </w:p>
        </w:tc>
      </w:tr>
      <w:tr w:rsidR="00573774" w14:paraId="13711339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4D598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0511E758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FB307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05A3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пользования на высоком уровне профессиональной документацией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государственном и иностранном языках</w:t>
            </w:r>
          </w:p>
        </w:tc>
      </w:tr>
      <w:tr w:rsidR="00573774" w:rsidRPr="000818EE" w14:paraId="18BBAC98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4DC0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D905A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Пользоваться на среднем уровне профессиональной документацией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государственном и иностранном языках</w:t>
            </w:r>
          </w:p>
        </w:tc>
      </w:tr>
      <w:tr w:rsidR="00573774" w:rsidRPr="000818EE" w14:paraId="3E941A9C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D9088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8FD8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Пользоваться на низком уровне профессиональной документацией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государственном и иностранном языках</w:t>
            </w:r>
          </w:p>
        </w:tc>
      </w:tr>
      <w:tr w:rsidR="00573774" w:rsidRPr="000818EE" w14:paraId="377F8DD7" w14:textId="77777777" w:rsidTr="00210DC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DAD56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1.1.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Проектировать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процесс обучения на основе федеральных государственных образовательных стандартов,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примерных основных образовательных программ начального общего образования</w:t>
            </w:r>
          </w:p>
        </w:tc>
      </w:tr>
      <w:tr w:rsidR="00573774" w14:paraId="30E3BE41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01BB4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6D7BAA96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692B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82F4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Федеральные государственные образовательные стандарты, примерные основные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программы начального общего образования на высоком уровне</w:t>
            </w:r>
          </w:p>
        </w:tc>
      </w:tr>
      <w:tr w:rsidR="00573774" w:rsidRPr="000818EE" w14:paraId="02D869A6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C21D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BC38B5" w14:textId="52E1DF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Федеральные государственные образовательные стандарты, примерные основные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программы начального общего образования на среднем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671E3BA8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59BC6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C9C1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Федеральные государственные образовательные стандарты, примерные основные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программы начального общего образования на низком уровне</w:t>
            </w:r>
          </w:p>
        </w:tc>
      </w:tr>
      <w:tr w:rsidR="00573774" w14:paraId="6F86001F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3998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61E79645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F9FE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6E18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Проектировать процесс обучения на основе Федеральных государственных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стандартов, примерных основных образовательных программ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начального общего образования на высоком уровне</w:t>
            </w:r>
          </w:p>
        </w:tc>
      </w:tr>
      <w:tr w:rsidR="00573774" w:rsidRPr="000818EE" w14:paraId="1DE623B7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CC0C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FD7109" w14:textId="3A6EFF99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Проектировать процесс обучения на основе Федеральных государственных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стандартов, примерных основных образовательных программ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начального общего образования на среднем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12DB9F4D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4D4D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6CA4B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Проектировать процесс обучения на основе Федеральных государственных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стандартов, примерных основных образовательных программ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начального общего образования на низком уровне</w:t>
            </w:r>
          </w:p>
        </w:tc>
      </w:tr>
      <w:tr w:rsidR="00573774" w14:paraId="223FB142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7B10C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24C55807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7FFA5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3620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проектирования процесса обучения на основе Федеральных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государственных образовательных стандартов, примерных основных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программ начального общего образования на высоком уровне</w:t>
            </w:r>
          </w:p>
        </w:tc>
      </w:tr>
      <w:tr w:rsidR="00573774" w:rsidRPr="000818EE" w14:paraId="77193E58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ED88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55F15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проектирования процесса обучения на основе Федеральных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государственных образовательных стандартов, примерных основных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программ начального общего образования на среднем уровне</w:t>
            </w:r>
          </w:p>
        </w:tc>
      </w:tr>
      <w:tr w:rsidR="00573774" w:rsidRPr="000818EE" w14:paraId="2EA92AC6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9B3B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EFAC1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проектирования процесса обучения на основе Федеральных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государственных образовательных стандартов, примерных основных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программ начального общего образования на низком уровне</w:t>
            </w:r>
          </w:p>
        </w:tc>
      </w:tr>
      <w:tr w:rsidR="00573774" w:rsidRPr="000818EE" w14:paraId="215A99DA" w14:textId="77777777" w:rsidTr="00210DC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AA78D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1.2.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Организовывать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процесс обучения обучающихся в соответствии с санитарными нормами и правилами</w:t>
            </w:r>
          </w:p>
        </w:tc>
      </w:tr>
      <w:tr w:rsidR="00573774" w14:paraId="65BD30B0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47E8D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5FEFF274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1B7F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A5086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санитарные нормы и правила</w:t>
            </w:r>
          </w:p>
        </w:tc>
      </w:tr>
      <w:tr w:rsidR="00573774" w:rsidRPr="000818EE" w14:paraId="2555AB8E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53AD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DFBE6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санитарные нормы и правила</w:t>
            </w:r>
          </w:p>
        </w:tc>
      </w:tr>
    </w:tbl>
    <w:p w14:paraId="62A329F2" w14:textId="77777777" w:rsidR="00573774" w:rsidRPr="000818EE" w:rsidRDefault="000818EE">
      <w:pPr>
        <w:rPr>
          <w:sz w:val="0"/>
          <w:szCs w:val="0"/>
        </w:rPr>
      </w:pPr>
      <w:r w:rsidRPr="000818EE">
        <w:br w:type="page"/>
      </w:r>
    </w:p>
    <w:p w14:paraId="288D0E12" w14:textId="77777777" w:rsidR="00573774" w:rsidRPr="000818EE" w:rsidRDefault="00573774">
      <w:pPr>
        <w:sectPr w:rsidR="00573774" w:rsidRPr="000818EE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73774" w14:paraId="310E3DFC" w14:textId="77777777" w:rsidTr="00210DCE">
        <w:trPr>
          <w:trHeight w:hRule="exact" w:val="284"/>
        </w:trPr>
        <w:tc>
          <w:tcPr>
            <w:tcW w:w="3417" w:type="dxa"/>
          </w:tcPr>
          <w:p w14:paraId="46618442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261BA8E7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E2B5FFE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573774" w:rsidRPr="000818EE" w14:paraId="4119F5A0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6CB48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7746C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Отдельные санитарные нормы и правила</w:t>
            </w:r>
          </w:p>
        </w:tc>
      </w:tr>
      <w:tr w:rsidR="00573774" w14:paraId="034BE0B5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0E34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0A0253D6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81EE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73328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Организовывать процесс обучения обучающихся в соответствии со всеми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573774" w:rsidRPr="000818EE" w14:paraId="7620113A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56E51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9FDE4E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Организовывать процесс обучения обучающихся в соответствии с основными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573774" w:rsidRPr="000818EE" w14:paraId="496DD09B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1D56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A5C47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Организовывать процесс обучения обучающихся в соответствии с отдельными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573774" w14:paraId="3E71FA82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E8B4E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40CA0E60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A42438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0E4DC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организации процесса обучения обучающихся в соответствии со всеми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573774" w:rsidRPr="000818EE" w14:paraId="20AB1731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965F4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2F26C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организации процесса обучения обучающихся в соответствии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основными санитарными нормами и правилами</w:t>
            </w:r>
          </w:p>
        </w:tc>
      </w:tr>
      <w:tr w:rsidR="00573774" w:rsidRPr="000818EE" w14:paraId="68093E98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A5735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5ACF7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организации процесса обучения обучающихся в соответствии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573774" w:rsidRPr="000818EE" w14:paraId="0735C1DF" w14:textId="77777777" w:rsidTr="00210DC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33645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1.3.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Контролировать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корректировать процесс обучения, оценивать результат обучения обучающихся</w:t>
            </w:r>
          </w:p>
        </w:tc>
      </w:tr>
      <w:tr w:rsidR="00573774" w14:paraId="392F2FE6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3902D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238C35D2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4D681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9E2207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результаты по дисциплине на высоком уровне</w:t>
            </w:r>
          </w:p>
        </w:tc>
      </w:tr>
      <w:tr w:rsidR="00573774" w:rsidRPr="000818EE" w14:paraId="71F4E0EC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F9738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D1213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результаты по дисциплине на среднем уровне</w:t>
            </w:r>
          </w:p>
        </w:tc>
      </w:tr>
      <w:tr w:rsidR="00573774" w:rsidRPr="000818EE" w14:paraId="5B0BC81F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5ADA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4B977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результаты по дисциплине на низком уровне</w:t>
            </w:r>
          </w:p>
        </w:tc>
      </w:tr>
      <w:tr w:rsidR="00573774" w14:paraId="70619FC9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09287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7C1AB582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BE45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B2F2D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Контролировать и корректировать процесс обучения, оценивать результат обучения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 на высоком уровне</w:t>
            </w:r>
          </w:p>
        </w:tc>
      </w:tr>
      <w:tr w:rsidR="00573774" w:rsidRPr="000818EE" w14:paraId="3BCE7878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B23E2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0736CE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Контролировать и корректировать процесс обучения, оценивать результат обучения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 на среднем уровне</w:t>
            </w:r>
          </w:p>
        </w:tc>
      </w:tr>
      <w:tr w:rsidR="00573774" w:rsidRPr="000818EE" w14:paraId="6D81345B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0625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9A022" w14:textId="5A322CDD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Контролировать и корректировать процесс обучения, оценивать результат обучения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 на низком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14:paraId="0F988070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27894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55981D47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8404C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83A0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контроля и корректировки процесса обучения, оценки результата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 обучающихся на высоком уровне</w:t>
            </w:r>
          </w:p>
        </w:tc>
      </w:tr>
      <w:tr w:rsidR="00573774" w:rsidRPr="000818EE" w14:paraId="21374E21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A7FFB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0AD26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контроля и корректировки процесса обучения, оценки результата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 обучающихся на среднем уровне</w:t>
            </w:r>
          </w:p>
        </w:tc>
      </w:tr>
      <w:tr w:rsidR="00573774" w:rsidRPr="000818EE" w14:paraId="38250597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D1A1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F810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контроля и корректировки процесса обучения, оценки результата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 обучающихся на низком уровне</w:t>
            </w:r>
          </w:p>
        </w:tc>
      </w:tr>
      <w:tr w:rsidR="00573774" w:rsidRPr="000818EE" w14:paraId="5E2291C5" w14:textId="77777777" w:rsidTr="00210DC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543FDA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1.4.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Анализировать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процесс и результаты обучения обучающихся</w:t>
            </w:r>
          </w:p>
        </w:tc>
      </w:tr>
      <w:tr w:rsidR="00573774" w14:paraId="1BE13552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5CCD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04BA6A0E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C7480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22379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Особенности процесса и результатов обучения обучающихся по дисциплине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высоком уровне</w:t>
            </w:r>
          </w:p>
        </w:tc>
      </w:tr>
      <w:tr w:rsidR="00573774" w:rsidRPr="000818EE" w14:paraId="36B083DF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834D4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38DE3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Особенности процесса и результатов обучения обучающихся по дисциплине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среднем уровне</w:t>
            </w:r>
          </w:p>
        </w:tc>
      </w:tr>
      <w:tr w:rsidR="00573774" w:rsidRPr="000818EE" w14:paraId="14FF4F1D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BFD0D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B7EE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собенности процесса и результатов обучения обучающихся по дисциплине на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низком уровне</w:t>
            </w:r>
          </w:p>
        </w:tc>
      </w:tr>
      <w:tr w:rsidR="00573774" w14:paraId="644FD66E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AC90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77853097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22A9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8849D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Анализировать процесс и результаты обучения обучающихся на высоком уровне</w:t>
            </w:r>
          </w:p>
        </w:tc>
      </w:tr>
      <w:tr w:rsidR="00573774" w:rsidRPr="000818EE" w14:paraId="31F84959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A6043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DB43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Анализировать процесс и результаты обучения обучающихся на среднем уровне</w:t>
            </w:r>
          </w:p>
        </w:tc>
      </w:tr>
      <w:tr w:rsidR="00573774" w:rsidRPr="000818EE" w14:paraId="658412E3" w14:textId="77777777" w:rsidTr="00210DC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22B63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B568D8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Анализировать процесс и результаты обучения обучающихся на низком уровне</w:t>
            </w:r>
          </w:p>
        </w:tc>
      </w:tr>
      <w:tr w:rsidR="00573774" w14:paraId="18DAB2CA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D5884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308D12F1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09A76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68FBB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анализа процесса и результатов обучения обучающихся на высоком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6CC73BF8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1C6644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8C19D0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анализа процесса и результатов обучения обучающихся на среднем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4D6BDC36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54793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BB81B5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анализа процесса и результатов обучения обучающихся на низком уровне</w:t>
            </w:r>
          </w:p>
        </w:tc>
      </w:tr>
      <w:tr w:rsidR="00573774" w:rsidRPr="000818EE" w14:paraId="1EFD07C3" w14:textId="77777777" w:rsidTr="00210DCE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EBED57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1.5.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Выбирать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разрабатывать учебно-методические материалы на основе ФГОС и примерных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образовательных программ с учетом типа образовательной организации, особенностей класса/группы и отдельных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обучающихся</w:t>
            </w:r>
          </w:p>
        </w:tc>
      </w:tr>
      <w:tr w:rsidR="00573774" w14:paraId="168F4E7D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50887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</w:tbl>
    <w:p w14:paraId="12C2D992" w14:textId="77777777" w:rsidR="00573774" w:rsidRDefault="000818EE">
      <w:pPr>
        <w:rPr>
          <w:sz w:val="0"/>
          <w:szCs w:val="0"/>
        </w:rPr>
      </w:pPr>
      <w:r>
        <w:br w:type="page"/>
      </w:r>
    </w:p>
    <w:p w14:paraId="58216671" w14:textId="77777777" w:rsidR="00573774" w:rsidRDefault="00573774">
      <w:pPr>
        <w:sectPr w:rsidR="005737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73774" w14:paraId="47CD1156" w14:textId="77777777" w:rsidTr="00FD025A">
        <w:trPr>
          <w:trHeight w:hRule="exact" w:val="284"/>
        </w:trPr>
        <w:tc>
          <w:tcPr>
            <w:tcW w:w="3417" w:type="dxa"/>
          </w:tcPr>
          <w:p w14:paraId="1463E3EE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572BE3F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9D692DD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573774" w:rsidRPr="000818EE" w14:paraId="44BADF63" w14:textId="77777777" w:rsidTr="00FD025A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1EDD0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2CFCE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ФГОС и примерные образовательные программы с учетом типа образовательной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организации, особенностей класса/группы и отдельных обучающихся на высоком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74A69CB9" w14:textId="77777777" w:rsidTr="00FD025A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8B2B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8D7AA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ФГОС и примерные образовательные программы с учетом типа образовательной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организации, особенностей класса/группы и отдельных обучающихся на среднем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352962AE" w14:textId="77777777" w:rsidTr="00FD025A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D7596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8E5394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ФГОС и примерные образовательные программы с учетом типа образовательной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организации, особенностей класса/группы и отдельных обучающихся на низком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14:paraId="2866CD54" w14:textId="77777777" w:rsidTr="00FD025A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BB884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75F14136" w14:textId="77777777" w:rsidTr="00FD025A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FCD5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50A1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высоком уровне</w:t>
            </w:r>
          </w:p>
        </w:tc>
      </w:tr>
      <w:tr w:rsidR="00573774" w:rsidRPr="000818EE" w14:paraId="4F7FD2FC" w14:textId="77777777" w:rsidTr="00FD025A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5FB68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EACB2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среднем уровне</w:t>
            </w:r>
          </w:p>
        </w:tc>
      </w:tr>
      <w:tr w:rsidR="00573774" w:rsidRPr="000818EE" w14:paraId="4CEE4501" w14:textId="77777777" w:rsidTr="00FD025A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DDC25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836608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низком уровне</w:t>
            </w:r>
          </w:p>
        </w:tc>
      </w:tr>
      <w:tr w:rsidR="00573774" w14:paraId="292BBA0C" w14:textId="77777777" w:rsidTr="00FD025A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DA1A3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02BA0E37" w14:textId="77777777" w:rsidTr="00FD025A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D15B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789B0" w14:textId="7EF39018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 учебно-методических материалов на основе ФГОС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высоком уровне</w:t>
            </w:r>
          </w:p>
        </w:tc>
      </w:tr>
      <w:tr w:rsidR="00573774" w:rsidRPr="000818EE" w14:paraId="1A8EB827" w14:textId="77777777" w:rsidTr="00FD025A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C00F6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B9779" w14:textId="539BAB58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 учебно-методических материалов на основе ФГОС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среднем уровне</w:t>
            </w:r>
          </w:p>
        </w:tc>
      </w:tr>
      <w:tr w:rsidR="00573774" w:rsidRPr="000818EE" w14:paraId="49B7E6D7" w14:textId="77777777" w:rsidTr="00FD025A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3B76A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4AD44" w14:textId="77360CF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</w:t>
            </w:r>
            <w:r w:rsidR="00330A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 учебно-методических материалов на основе ФГОС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низком уровне</w:t>
            </w:r>
          </w:p>
        </w:tc>
      </w:tr>
      <w:tr w:rsidR="00573774" w:rsidRPr="000818EE" w14:paraId="6A030733" w14:textId="77777777" w:rsidTr="00FD025A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1F977B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1.6.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Систематизировать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оценивать педагогический опыт и образовательные технологии в области начального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общего образования с позиции эффективности их применения в процессе обучения</w:t>
            </w:r>
          </w:p>
        </w:tc>
      </w:tr>
      <w:tr w:rsidR="00573774" w14:paraId="6A71379D" w14:textId="77777777" w:rsidTr="00FD025A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309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68031C76" w14:textId="77777777" w:rsidTr="00FD025A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F756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8A5F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образовательные технологии в области начального общего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образования с позиции эффективности их применения в процессе обучения</w:t>
            </w:r>
          </w:p>
        </w:tc>
      </w:tr>
      <w:tr w:rsidR="00573774" w:rsidRPr="000818EE" w14:paraId="5263A27A" w14:textId="77777777" w:rsidTr="00FD025A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7DC1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45166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образовательные технологии в области начального общего образования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позиции эффективности их применения в процессе обучения</w:t>
            </w:r>
          </w:p>
        </w:tc>
      </w:tr>
      <w:tr w:rsidR="00573774" w:rsidRPr="000818EE" w14:paraId="4236A55C" w14:textId="77777777" w:rsidTr="00FD025A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5CF5C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E2D8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Отдельные образовательные технологии в области начального общего образования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позиции эффективности их применения в процессе обучения</w:t>
            </w:r>
          </w:p>
        </w:tc>
      </w:tr>
      <w:tr w:rsidR="00573774" w14:paraId="56EB28CE" w14:textId="77777777" w:rsidTr="00FD025A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28F2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1BAD194F" w14:textId="77777777" w:rsidTr="00FD025A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94BE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322B1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систематизирования и оценки педагогического опыта и образовательных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технологий в области начального общего образования с позиции эффективности их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применения в процессе обучения на высоком уровне</w:t>
            </w:r>
          </w:p>
        </w:tc>
      </w:tr>
      <w:tr w:rsidR="00573774" w:rsidRPr="000818EE" w14:paraId="546D1521" w14:textId="77777777" w:rsidTr="00FD025A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0A565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5E84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систематизирования и оценки педагогического опыта и образовательных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технологий в области начального общего образования с позиции эффективности их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применения в процессе обучения на среднем уровне</w:t>
            </w:r>
          </w:p>
        </w:tc>
      </w:tr>
      <w:tr w:rsidR="00573774" w:rsidRPr="000818EE" w14:paraId="1E820F0D" w14:textId="77777777" w:rsidTr="00FD025A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0804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7311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систематизирования и оценки педагогического опыта и образовательных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технологий в области начального общего образования с позиции эффективности их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применения в процессе обучения на низком уровне</w:t>
            </w:r>
          </w:p>
        </w:tc>
      </w:tr>
      <w:tr w:rsidR="00573774" w:rsidRPr="000818EE" w14:paraId="49AE037F" w14:textId="77777777" w:rsidTr="00FD025A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883033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1.7.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Выстраивать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траекторию профессионального роста на основе результатов анализа процесса обучения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самоанализа деятельности</w:t>
            </w:r>
          </w:p>
        </w:tc>
      </w:tr>
    </w:tbl>
    <w:p w14:paraId="189D1682" w14:textId="77777777" w:rsidR="00573774" w:rsidRDefault="000818EE">
      <w:pPr>
        <w:rPr>
          <w:sz w:val="0"/>
          <w:szCs w:val="0"/>
        </w:rPr>
      </w:pPr>
      <w:r>
        <w:br w:type="page"/>
      </w:r>
    </w:p>
    <w:p w14:paraId="5D7549B3" w14:textId="77777777" w:rsidR="00573774" w:rsidRDefault="00573774">
      <w:pPr>
        <w:sectPr w:rsidR="005737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73774" w14:paraId="679FCD73" w14:textId="77777777" w:rsidTr="00210DCE">
        <w:trPr>
          <w:trHeight w:hRule="exact" w:val="284"/>
        </w:trPr>
        <w:tc>
          <w:tcPr>
            <w:tcW w:w="3417" w:type="dxa"/>
          </w:tcPr>
          <w:p w14:paraId="7799350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4B939DE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91CF995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573774" w14:paraId="3A7EE157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9AC9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08B0A713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97A158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5858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выстраивания траектории профессионального роста на основе результатов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анализа процесса обучения и самоанализа деятельности на высоком уровне</w:t>
            </w:r>
          </w:p>
        </w:tc>
      </w:tr>
      <w:tr w:rsidR="00573774" w:rsidRPr="000818EE" w14:paraId="17D65980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063042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76423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выстраивания траектории профессионального роста на основе результатов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анализа процесса обучения и самоанализа деятельности на среднем уровне</w:t>
            </w:r>
          </w:p>
        </w:tc>
      </w:tr>
      <w:tr w:rsidR="00573774" w:rsidRPr="000818EE" w14:paraId="2A0FF1E6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34351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609BB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выстраивания траектории профессионального роста на основе результатов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анализа процесса обучения и самоанализа деятельности на низком уровне</w:t>
            </w:r>
          </w:p>
        </w:tc>
      </w:tr>
      <w:tr w:rsidR="00573774" w14:paraId="189EBE94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BFC96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66A7F2D6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1E9C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2C2CC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Выстраивать траекторию профессионального роста на основе результатов анализа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процесса обучения и самоанализа деятельности на высоком уровне</w:t>
            </w:r>
          </w:p>
        </w:tc>
      </w:tr>
      <w:tr w:rsidR="00573774" w:rsidRPr="000818EE" w14:paraId="13EFDE1E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1BD6C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0B84BB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Выстраивать траекторию профессионального роста на основе результатов анализа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процесса обучения и самоанализа деятельности на среднем уровне</w:t>
            </w:r>
          </w:p>
        </w:tc>
      </w:tr>
      <w:tr w:rsidR="00573774" w:rsidRPr="000818EE" w14:paraId="32A44A86" w14:textId="77777777" w:rsidTr="00210DC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8D2C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2A163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Выстраивать траекторию профессионального роста на основе результатов анализа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процесса обучения и самоанализа деятельности на низком уровне</w:t>
            </w:r>
          </w:p>
        </w:tc>
      </w:tr>
      <w:tr w:rsidR="00573774" w14:paraId="1DE2E64B" w14:textId="77777777" w:rsidTr="00210DC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CBD623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:rsidRPr="000818EE" w14:paraId="56DE26F4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97C1A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AB569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выстраивания траектории профессионального роста на основе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результатов анализа процесса обучения и самоанализа деятельности на высоком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7C18FC8C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89461E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3C0D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выстраивания траектории профессионального роста на основе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результатов анализа процесса обучения и самоанализа деятельности на среднем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2032E397" w14:textId="77777777" w:rsidTr="00210DC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9D72E7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E056C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выстраивания траектории профессионального роста на основе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результатов анализа процесса обучения и самоанализа деятельности на низком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573774" w:rsidRPr="000818EE" w14:paraId="70DD54E7" w14:textId="77777777" w:rsidTr="00210DCE">
        <w:trPr>
          <w:trHeight w:hRule="exact" w:val="996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51EC26" w14:textId="77777777" w:rsidR="00573774" w:rsidRPr="000818EE" w:rsidRDefault="000818EE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1.8.</w:t>
            </w:r>
            <w:proofErr w:type="gramStart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 Использовать</w:t>
            </w:r>
            <w:proofErr w:type="gramEnd"/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апробировать специальные подходы к обучению в целях включения в образовательный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процесс всех обучающихся, в том числе с особыми потребностями в образовании: обучающихся, проявивших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выдающиеся способности; обучающихся, для которых русский язык не является родным; обучающихся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ограниченными возможностями здоровья</w:t>
            </w:r>
          </w:p>
        </w:tc>
      </w:tr>
      <w:tr w:rsidR="00573774" w14:paraId="0F6D617B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3DDDA8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73774" w:rsidRPr="000818EE" w14:paraId="361D768A" w14:textId="77777777" w:rsidTr="00210DC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417170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9DA0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специальные подходы к обучению в целях включения 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образовательный процесс всех обучающихся, в том числе с особыми потребностями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образовании: обучающихся, проявивших выдающиеся способности; обучающихся,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 которых русский язык не является родным; обучающихся с ограниченными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возможностями здоровья</w:t>
            </w:r>
          </w:p>
        </w:tc>
      </w:tr>
      <w:tr w:rsidR="00573774" w:rsidRPr="000818EE" w14:paraId="44B18F8A" w14:textId="77777777" w:rsidTr="00210DC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9509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697FD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специальные подходы к обучению в целях включения в образовательный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 всех обучающихся, в том числе с особыми потребностями в образовании: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обучающихся, проявивших выдающиеся способности; обучающихся, для которых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русский язык не является родным; обучающихся с ограниченными возможностями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здоровья</w:t>
            </w:r>
          </w:p>
        </w:tc>
      </w:tr>
      <w:tr w:rsidR="00573774" w:rsidRPr="000818EE" w14:paraId="2C67BC57" w14:textId="77777777" w:rsidTr="00210DC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C77AC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7F9D2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Отдельные специальные подходы к обучению в целях включения в образовательный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 всех обучающихся, в том числе с особыми потребностями в образовании: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обучающихся, проявивших выдающиеся способности; обучающихся, для которых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русский язык не является родным; обучающихся с ограниченными возможностями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здоровья</w:t>
            </w:r>
          </w:p>
        </w:tc>
      </w:tr>
      <w:tr w:rsidR="00573774" w14:paraId="0056B288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B12149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73774" w:rsidRPr="000818EE" w14:paraId="2F93F666" w14:textId="77777777" w:rsidTr="00210DC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0BCA0D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30281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и апробировать все основные специальные подходы к обучению 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целях включения в образовательный процесс всех обучающихся, в том числе с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особыми потребностями в образовании: обучающихся, проявивших выдающиеся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 с ограниченными возможностями здоровья</w:t>
            </w:r>
          </w:p>
        </w:tc>
      </w:tr>
      <w:tr w:rsidR="00573774" w:rsidRPr="000818EE" w14:paraId="52CBAC89" w14:textId="77777777" w:rsidTr="00210DC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06385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D6D58F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и апробировать основные специальные подходы к обучению в целях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включения в образовательный процесс всех обучающихся, в том числе с особыми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потребностями в образовании: обучающихся, проявивших выдающиеся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 с ограниченными возможностями здоровья</w:t>
            </w:r>
          </w:p>
        </w:tc>
      </w:tr>
      <w:tr w:rsidR="00573774" w:rsidRPr="000818EE" w14:paraId="4B6B01AF" w14:textId="77777777" w:rsidTr="00210DC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6D896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CFE40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и апробировать отдельные специальные подходы к обучению в целях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включения в образовательный процесс всех обучающихся, в том числе с особыми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потребностями в образовании: обучающихся, проявивших выдающиеся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 с ограниченными возможностями здоровья</w:t>
            </w:r>
          </w:p>
        </w:tc>
      </w:tr>
      <w:tr w:rsidR="00573774" w14:paraId="3B20A156" w14:textId="77777777" w:rsidTr="00210DC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C720F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73774" w14:paraId="3CE93D81" w14:textId="77777777" w:rsidTr="00210DC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DA2BB1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B2221" w14:textId="77777777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</w:tbl>
    <w:p w14:paraId="5AE95ED2" w14:textId="77777777" w:rsidR="00573774" w:rsidRDefault="000818EE">
      <w:pPr>
        <w:rPr>
          <w:sz w:val="0"/>
          <w:szCs w:val="0"/>
        </w:rPr>
      </w:pPr>
      <w:r>
        <w:br w:type="page"/>
      </w:r>
    </w:p>
    <w:p w14:paraId="45E779C7" w14:textId="77777777" w:rsidR="00573774" w:rsidRDefault="00573774">
      <w:pPr>
        <w:sectPr w:rsidR="005737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2383"/>
        <w:gridCol w:w="1126"/>
        <w:gridCol w:w="1003"/>
        <w:gridCol w:w="721"/>
        <w:gridCol w:w="1146"/>
        <w:gridCol w:w="1286"/>
        <w:gridCol w:w="719"/>
        <w:gridCol w:w="420"/>
        <w:gridCol w:w="1001"/>
      </w:tblGrid>
      <w:tr w:rsidR="00573774" w14:paraId="7854102C" w14:textId="77777777" w:rsidTr="00330A1A">
        <w:trPr>
          <w:trHeight w:hRule="exact" w:val="284"/>
        </w:trPr>
        <w:tc>
          <w:tcPr>
            <w:tcW w:w="1002" w:type="dxa"/>
          </w:tcPr>
          <w:p w14:paraId="5C3798D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3" w:type="dxa"/>
          </w:tcPr>
          <w:p w14:paraId="5BEE556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6" w:type="dxa"/>
          </w:tcPr>
          <w:p w14:paraId="614E40B4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</w:tcPr>
          <w:p w14:paraId="12152AC3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5116277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14:paraId="59F616DD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6" w:type="dxa"/>
          </w:tcPr>
          <w:p w14:paraId="50D8136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9" w:type="dxa"/>
          </w:tcPr>
          <w:p w14:paraId="0C6DE8B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 w14:paraId="6F86273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1" w:type="dxa"/>
            <w:shd w:val="clear" w:color="C0C0C0" w:fill="FFFFFF"/>
            <w:tcMar>
              <w:left w:w="34" w:type="dxa"/>
              <w:right w:w="34" w:type="dxa"/>
            </w:tcMar>
          </w:tcPr>
          <w:p w14:paraId="089C8983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573774" w:rsidRPr="000818EE" w14:paraId="78DE6AE8" w14:textId="77777777" w:rsidTr="00330A1A">
        <w:trPr>
          <w:trHeight w:hRule="exact" w:val="1161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FD60EB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7BF7CE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использования и апробирования основных специальных подходов 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обучению в целях включения в образовательный процесс всех обучающихся, в том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числе с особыми потребностями в образовании: обучающихся, проявивших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выдающиеся способности; обучающихся, для которых русский язык не является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родным; обучающихся с ограниченными возможностями здоровья</w:t>
            </w:r>
          </w:p>
        </w:tc>
      </w:tr>
      <w:tr w:rsidR="00573774" w:rsidRPr="000818EE" w14:paraId="6E9DDE20" w14:textId="77777777" w:rsidTr="00330A1A">
        <w:trPr>
          <w:trHeight w:hRule="exact" w:val="1161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B834A8" w14:textId="77777777" w:rsidR="00573774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C8B393" w14:textId="77777777" w:rsidR="00573774" w:rsidRPr="000818EE" w:rsidRDefault="000818E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использования и апробирования отдельных специальных подходов 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обучению в целях включения в образовательный процесс всех обучающихся, в том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числе с особыми потребностями в образовании: обучающихся, проявивших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выдающиеся способности; обучающихся, для которых русский язык не является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родным; обучающихся с ограниченными возможностями здоровья</w:t>
            </w:r>
          </w:p>
        </w:tc>
      </w:tr>
      <w:tr w:rsidR="00573774" w:rsidRPr="000818EE" w14:paraId="2E875950" w14:textId="77777777" w:rsidTr="00330A1A">
        <w:trPr>
          <w:trHeight w:hRule="exact" w:val="142"/>
        </w:trPr>
        <w:tc>
          <w:tcPr>
            <w:tcW w:w="1002" w:type="dxa"/>
          </w:tcPr>
          <w:p w14:paraId="395F55A8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83" w:type="dxa"/>
          </w:tcPr>
          <w:p w14:paraId="1965D46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6" w:type="dxa"/>
          </w:tcPr>
          <w:p w14:paraId="7291C94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</w:tcPr>
          <w:p w14:paraId="5DE4B264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299C8650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14:paraId="74D978AF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6" w:type="dxa"/>
          </w:tcPr>
          <w:p w14:paraId="55F7D8AB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9" w:type="dxa"/>
          </w:tcPr>
          <w:p w14:paraId="20400525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 w14:paraId="53121AEE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1" w:type="dxa"/>
          </w:tcPr>
          <w:p w14:paraId="78A00907" w14:textId="77777777" w:rsidR="00573774" w:rsidRPr="000818EE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7FB685CB" w14:textId="77777777" w:rsidTr="00330A1A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97A3100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330A1A" w14:paraId="69978D02" w14:textId="77777777" w:rsidTr="00330A1A">
        <w:trPr>
          <w:trHeight w:hRule="exact" w:val="709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37B0D0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86DCFA" w14:textId="77777777" w:rsidR="00330A1A" w:rsidRPr="000818EE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82C3F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66D63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3F5C97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0DCFB65E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3FFC0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2A317" w14:textId="77777777" w:rsidR="00330A1A" w:rsidRPr="00FD025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Формы контроля</w:t>
            </w:r>
          </w:p>
        </w:tc>
      </w:tr>
      <w:tr w:rsidR="00330A1A" w:rsidRPr="000818EE" w14:paraId="4E162B76" w14:textId="77777777" w:rsidTr="00330A1A">
        <w:trPr>
          <w:trHeight w:hRule="exact" w:val="2954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75E4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FCA8CF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1. Введение 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предмет.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История преподавания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дисциплины. ФГОС НОО.</w:t>
            </w:r>
          </w:p>
          <w:p w14:paraId="6EE4E623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14:paraId="5E5DBDDB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2.Методические особенности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преподавания предмета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"Окружающий мир" в начальной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школе</w:t>
            </w:r>
          </w:p>
          <w:p w14:paraId="4D495F30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14:paraId="12D58C1B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3.Специфика достижения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образовательного результата 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предметной области "Окружающий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мир"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CAF38" w14:textId="77777777" w:rsidR="00330A1A" w:rsidRPr="000818EE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AAECA" w14:textId="77777777" w:rsidR="00330A1A" w:rsidRPr="000818EE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0651B" w14:textId="77777777" w:rsidR="00330A1A" w:rsidRPr="000818EE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13A1F6" w14:textId="77777777" w:rsidR="00330A1A" w:rsidRPr="000818EE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0D8B4" w14:textId="77777777" w:rsidR="00330A1A" w:rsidRPr="000818EE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30A1A" w14:paraId="79030F50" w14:textId="77777777" w:rsidTr="00330A1A">
        <w:trPr>
          <w:trHeight w:hRule="exact" w:val="488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8E1EF1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45CB8F" w14:textId="77777777" w:rsidR="00330A1A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История преподавания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9EF5C8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7C269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A1E4C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690FAB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D1609" w14:textId="77777777" w:rsidR="00330A1A" w:rsidRPr="00FD025A" w:rsidRDefault="00330A1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330A1A" w:rsidRPr="00FD025A" w14:paraId="75E061DC" w14:textId="77777777" w:rsidTr="00330A1A">
        <w:trPr>
          <w:trHeight w:hRule="exact" w:val="71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F6B2C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6F3B3F" w14:textId="77777777" w:rsidR="00330A1A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ФГОС НОО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0A592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CA908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D6D53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A7E5B1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A4305E" w14:textId="77777777" w:rsidR="00330A1A" w:rsidRPr="00FD025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 Опорный текст</w:t>
            </w:r>
          </w:p>
        </w:tc>
      </w:tr>
      <w:tr w:rsidR="00330A1A" w14:paraId="33D12706" w14:textId="77777777" w:rsidTr="00330A1A">
        <w:trPr>
          <w:trHeight w:hRule="exact" w:val="936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171B59" w14:textId="77777777" w:rsidR="00330A1A" w:rsidRPr="00FD025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810ADC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предметных, метапредметных 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личностных результатов по предметной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области "Окружааааающий мир"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A787B" w14:textId="77777777" w:rsidR="00330A1A" w:rsidRPr="00FD025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3CE95D" w14:textId="77777777" w:rsidR="00330A1A" w:rsidRPr="00FD025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17717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 ОК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ОК 05.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 ПК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1.5.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29330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0CBA4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330A1A" w14:paraId="1EBFAAB8" w14:textId="77777777" w:rsidTr="00330A1A">
        <w:trPr>
          <w:trHeight w:hRule="exact" w:val="71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D2DFDA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2A3C2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методики преподавания</w:t>
            </w:r>
            <w:r w:rsidRPr="000818EE"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предметной области "Ок</w:t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ружающий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мир"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1232A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9EEC5C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DE40B0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05.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493C6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8A9D41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330A1A" w14:paraId="01FCFD2D" w14:textId="77777777" w:rsidTr="00330A1A">
        <w:trPr>
          <w:trHeight w:hRule="exact" w:val="936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52218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F9D6F8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методики преподавания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предметной области "Окружающий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мир"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8E9A6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83B08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D5E73" w14:textId="77777777" w:rsidR="00330A1A" w:rsidRPr="000818EE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 ОК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03. ПК 1.1.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 ПК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8D329F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C5F33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330A1A" w14:paraId="6D35DE47" w14:textId="77777777" w:rsidTr="00330A1A">
        <w:trPr>
          <w:trHeight w:hRule="exact" w:val="936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94C10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37DBCD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методики преподавания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преметной области "Окружающий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мир" /Ср/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F83E15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729A26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07A93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 ПК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 ПК 1.2.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1.3. ПК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1.5.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B19EB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EEBF84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330A1A" w14:paraId="14FFA770" w14:textId="77777777" w:rsidTr="00330A1A">
        <w:trPr>
          <w:trHeight w:hRule="exact" w:val="71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9D33E4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C9376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Специфика преподавания курса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"Окружающий мир" в начальной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школе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11E359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B79C4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8B2308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CBA0AD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CAC03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330A1A" w14:paraId="6C5601A6" w14:textId="77777777" w:rsidTr="00330A1A">
        <w:trPr>
          <w:trHeight w:hRule="exact" w:val="1161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C73DF1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0209E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Специфика достижения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образовательного результата в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предметной области "Окружающий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мир"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100D9D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E70D11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CEE2A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03. ОК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ОК 05.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06. ОК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07.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08.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98273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17EB1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330A1A" w14:paraId="114E05A8" w14:textId="77777777" w:rsidTr="00330A1A">
        <w:trPr>
          <w:trHeight w:hRule="exact" w:val="1385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A23BB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89A276" w14:textId="77777777" w:rsidR="00330A1A" w:rsidRPr="000818EE" w:rsidRDefault="00330A1A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Создание методической копилки по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достижению образовательного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результата в предметной области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"Окружающий мир" /Ср/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2A676E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CEA347" w14:textId="0B8D5BEC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ABD19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 ОК 06.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07. ОК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08.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1.5. ПК 1.6.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54DE9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B9AE" w14:textId="77777777" w:rsidR="00330A1A" w:rsidRDefault="00330A1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D025A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</w:tbl>
    <w:p w14:paraId="793BAF68" w14:textId="77777777" w:rsidR="00573774" w:rsidRDefault="000818EE">
      <w:pPr>
        <w:rPr>
          <w:sz w:val="0"/>
          <w:szCs w:val="0"/>
        </w:rPr>
      </w:pPr>
      <w:r>
        <w:br w:type="page"/>
      </w:r>
    </w:p>
    <w:p w14:paraId="01C52906" w14:textId="77777777" w:rsidR="00573774" w:rsidRDefault="00573774">
      <w:pPr>
        <w:sectPr w:rsidR="005737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83"/>
        <w:gridCol w:w="1702"/>
        <w:gridCol w:w="1824"/>
        <w:gridCol w:w="997"/>
        <w:gridCol w:w="721"/>
        <w:gridCol w:w="1140"/>
        <w:gridCol w:w="706"/>
        <w:gridCol w:w="576"/>
        <w:gridCol w:w="715"/>
        <w:gridCol w:w="421"/>
        <w:gridCol w:w="982"/>
        <w:gridCol w:w="18"/>
      </w:tblGrid>
      <w:tr w:rsidR="00573774" w14:paraId="2571108B" w14:textId="77777777" w:rsidTr="00917A0D">
        <w:trPr>
          <w:trHeight w:hRule="exact" w:val="284"/>
        </w:trPr>
        <w:tc>
          <w:tcPr>
            <w:tcW w:w="722" w:type="dxa"/>
          </w:tcPr>
          <w:p w14:paraId="03C38D32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00C6B9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77895C8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24" w:type="dxa"/>
          </w:tcPr>
          <w:p w14:paraId="6BB0D88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7A6FC06E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2C3632E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364A790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6" w:type="dxa"/>
          </w:tcPr>
          <w:p w14:paraId="6212614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6" w:type="dxa"/>
          </w:tcPr>
          <w:p w14:paraId="762AC92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6274516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364EED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22C3819" w14:textId="77777777" w:rsidR="00573774" w:rsidRDefault="000818EE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573774" w14:paraId="6713F10C" w14:textId="77777777" w:rsidTr="00917A0D">
        <w:trPr>
          <w:trHeight w:hRule="exact" w:val="284"/>
        </w:trPr>
        <w:tc>
          <w:tcPr>
            <w:tcW w:w="722" w:type="dxa"/>
          </w:tcPr>
          <w:p w14:paraId="5D8D0E9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7759E8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4650966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24" w:type="dxa"/>
          </w:tcPr>
          <w:p w14:paraId="1CA7186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51601496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6E02B148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7857FB7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6" w:type="dxa"/>
          </w:tcPr>
          <w:p w14:paraId="6257A64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6" w:type="dxa"/>
          </w:tcPr>
          <w:p w14:paraId="5792D0B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365E4EB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5AFF29A2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</w:tcPr>
          <w:p w14:paraId="09ED138E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F20FD1" w14:paraId="13499592" w14:textId="77777777" w:rsidTr="00917A0D">
        <w:trPr>
          <w:trHeight w:hRule="exact" w:val="425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31337A0" w14:textId="07EE7766" w:rsidR="00573774" w:rsidRPr="00F20FD1" w:rsidRDefault="00F20FD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20FD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 </w:t>
            </w:r>
            <w:r w:rsidR="00917A0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 ОЦЕНОЧНЫХ СРЕДСТВ</w:t>
            </w:r>
          </w:p>
        </w:tc>
      </w:tr>
      <w:tr w:rsidR="00573774" w14:paraId="3F2CA690" w14:textId="77777777" w:rsidTr="00917A0D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FBCE79" w14:textId="77777777" w:rsidR="00573774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573774" w:rsidRPr="00FD025A" w14:paraId="3347731D" w14:textId="77777777" w:rsidTr="00917A0D">
        <w:trPr>
          <w:trHeight w:hRule="exact" w:val="9207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FEBB67" w14:textId="77777777" w:rsidR="00573774" w:rsidRPr="00451C12" w:rsidRDefault="00FD025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1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Контрольные вопросы и задания для текущего контроля</w:t>
            </w:r>
          </w:p>
          <w:p w14:paraId="7D683721" w14:textId="77777777" w:rsidR="00550EFD" w:rsidRPr="00451C12" w:rsidRDefault="00550EF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1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Совместите: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22"/>
              <w:gridCol w:w="81"/>
            </w:tblGrid>
            <w:tr w:rsidR="005968F1" w:rsidRPr="00451C12" w14:paraId="7A1A11B7" w14:textId="77777777" w:rsidTr="005968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17EF97" w14:textId="77777777" w:rsidR="005968F1" w:rsidRPr="00451C12" w:rsidRDefault="00550EFD" w:rsidP="00596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1C1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  <w:r w:rsidR="005968F1" w:rsidRPr="00451C1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а) при какой температуре вода замерзает;</w:t>
                  </w:r>
                  <w:r w:rsidR="005968F1" w:rsidRPr="00451C1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б) при какой температуре снег и лёд тают(плавятся)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4F3E6A" w14:textId="77777777" w:rsidR="005968F1" w:rsidRPr="00451C12" w:rsidRDefault="005968F1" w:rsidP="00596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52695EF" w14:textId="77777777" w:rsidR="005968F1" w:rsidRPr="00451C12" w:rsidRDefault="005968F1" w:rsidP="005968F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9"/>
            </w:tblGrid>
            <w:tr w:rsidR="005968F1" w:rsidRPr="00451C12" w14:paraId="3B6C9B9D" w14:textId="77777777" w:rsidTr="005968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52E6CA" w14:textId="77777777" w:rsidR="005968F1" w:rsidRPr="00451C12" w:rsidRDefault="00550EFD" w:rsidP="00596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1C1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</w:t>
                  </w:r>
                  <w:r w:rsidR="005968F1" w:rsidRPr="00451C1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подпиши только растения луга. Укажи среду обитания других растений (даны восемь картинок различных растений и место подписи под картинками)</w:t>
                  </w:r>
                </w:p>
              </w:tc>
            </w:tr>
          </w:tbl>
          <w:p w14:paraId="509AB3C5" w14:textId="77777777" w:rsidR="00FD025A" w:rsidRPr="00451C12" w:rsidRDefault="00550EF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3.Проверь и оцени свою работу</w:t>
            </w:r>
          </w:p>
          <w:p w14:paraId="59EF6F52" w14:textId="77777777" w:rsidR="00550EFD" w:rsidRPr="00451C12" w:rsidRDefault="00550EF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А) Познавательные Б) Коммуникативные В) Регулятивные</w:t>
            </w:r>
          </w:p>
          <w:p w14:paraId="518E8610" w14:textId="77777777" w:rsidR="00550EFD" w:rsidRPr="00451C12" w:rsidRDefault="00550EFD" w:rsidP="00550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1C1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Задача урока "Цветковые растения", направленная на достижение метапредметных результатов: </w:t>
            </w:r>
          </w:p>
          <w:p w14:paraId="63B9F584" w14:textId="77777777" w:rsidR="00451C12" w:rsidRPr="00451C12" w:rsidRDefault="00451C12" w:rsidP="0055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Расширить представления учащихся о многообразии растений</w:t>
            </w:r>
          </w:p>
          <w:p w14:paraId="700CC3C2" w14:textId="77777777" w:rsidR="00451C12" w:rsidRPr="00451C12" w:rsidRDefault="00451C12" w:rsidP="0055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умение определать отличительные и общие существенные признаки</w:t>
            </w:r>
          </w:p>
          <w:p w14:paraId="34BEDE84" w14:textId="77777777" w:rsidR="00451C12" w:rsidRPr="00451C12" w:rsidRDefault="00451C12" w:rsidP="0055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цветущими деревьями, кустарниками, травами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2"/>
              <w:gridCol w:w="81"/>
            </w:tblGrid>
            <w:tr w:rsidR="00451C12" w:rsidRPr="00451C12" w14:paraId="07F15E2E" w14:textId="77777777" w:rsidTr="00451C1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6B3D4E" w14:textId="77777777" w:rsidR="00451C12" w:rsidRPr="00451C12" w:rsidRDefault="00451C12" w:rsidP="00451C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51C1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Установите соответствие:</w:t>
                  </w:r>
                </w:p>
                <w:p w14:paraId="421B9A86" w14:textId="77777777" w:rsidR="00451C12" w:rsidRPr="00451C12" w:rsidRDefault="00451C12" w:rsidP="00451C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1C1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1.натуральные объекты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03E192" w14:textId="77777777" w:rsidR="00451C12" w:rsidRPr="00451C12" w:rsidRDefault="00451C12" w:rsidP="00451C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1B6D0C5" w14:textId="77777777" w:rsidR="00451C12" w:rsidRPr="00451C12" w:rsidRDefault="00451C12" w:rsidP="00451C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8"/>
            </w:tblGrid>
            <w:tr w:rsidR="00451C12" w:rsidRPr="00451C12" w14:paraId="12BFE573" w14:textId="77777777" w:rsidTr="00451C1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73E909" w14:textId="77777777" w:rsidR="00451C12" w:rsidRPr="00451C12" w:rsidRDefault="00451C12" w:rsidP="00451C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1C1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2.средства, воспроизводящие натуральные объекты и явления</w:t>
                  </w:r>
                </w:p>
              </w:tc>
            </w:tr>
            <w:tr w:rsidR="00451C12" w:rsidRPr="00451C12" w14:paraId="26DE6745" w14:textId="77777777" w:rsidTr="00451C12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6D224E6" w14:textId="77777777" w:rsidR="00451C12" w:rsidRPr="00451C12" w:rsidRDefault="00451C12" w:rsidP="00451C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2C8221" w14:textId="77777777" w:rsidR="00550EFD" w:rsidRPr="00451C12" w:rsidRDefault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1.Экскурсионные, природные и хозяйственные объекты, гербарии</w:t>
            </w:r>
          </w:p>
          <w:p w14:paraId="6F891170" w14:textId="77777777" w:rsidR="00451C12" w:rsidRPr="00451C12" w:rsidRDefault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2.Карты, атласы, учебники, картины…</w:t>
            </w:r>
          </w:p>
          <w:p w14:paraId="786EF3A4" w14:textId="77777777" w:rsidR="00451C12" w:rsidRDefault="00451C12" w:rsidP="00451C1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385C174" w14:textId="77777777" w:rsid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вопросы и задания для промежуточного</w:t>
            </w:r>
            <w:r w:rsidRPr="00451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контроля</w:t>
            </w:r>
          </w:p>
          <w:p w14:paraId="4D5B681D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b/>
                <w:sz w:val="20"/>
                <w:szCs w:val="20"/>
              </w:rPr>
              <w:t>Задача урока "Царство грибов", направленная на достижение метапредметных результатов</w:t>
            </w:r>
          </w:p>
          <w:p w14:paraId="46B60CBB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сформировать представление о грибах как части живой природы</w:t>
            </w:r>
          </w:p>
          <w:p w14:paraId="511346DC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показать значение грибов для человека, растений и животных</w:t>
            </w:r>
          </w:p>
          <w:p w14:paraId="6B925975" w14:textId="77777777" w:rsidR="00573774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познакомить со способами классификации съедобных и несъедобных грибов</w:t>
            </w:r>
          </w:p>
          <w:p w14:paraId="687EE127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b/>
                <w:sz w:val="20"/>
                <w:szCs w:val="20"/>
              </w:rPr>
              <w:t>Задача урока "Разнообразие животных водоёмов", направленная на достижение метапредметных результатов:</w:t>
            </w:r>
          </w:p>
          <w:p w14:paraId="6690748D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познакомить с группой аквариумных рыб и условиями ухода за ними</w:t>
            </w:r>
          </w:p>
          <w:p w14:paraId="4ED427D4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познакомить учащихся с многообразием животных пресных и солёных водоёмов</w:t>
            </w:r>
          </w:p>
          <w:p w14:paraId="3C08CB5B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формировать умение устанавливать существенные признаки рыб</w:t>
            </w:r>
          </w:p>
          <w:p w14:paraId="386E25A5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Установите соответствие:</w:t>
            </w:r>
          </w:p>
          <w:p w14:paraId="74A6FEA2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 xml:space="preserve">В паре обсудите причины возникновения лесного пожара </w:t>
            </w: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58388EF" w14:textId="77777777" w:rsidR="00451C12" w:rsidRP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Отметь "лишнее" слово. Объясни</w:t>
            </w:r>
            <w:r w:rsidR="00F20FD1">
              <w:rPr>
                <w:rFonts w:ascii="Times New Roman" w:hAnsi="Times New Roman" w:cs="Times New Roman"/>
                <w:sz w:val="20"/>
                <w:szCs w:val="20"/>
              </w:rPr>
              <w:t xml:space="preserve"> свой выбор: запад, север, масшт</w:t>
            </w: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 xml:space="preserve">аб, юг, восток. </w:t>
            </w: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2290ADE" w14:textId="77777777" w:rsid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Нарисуй с помощью условных знаков как изменится местность за 4 года с учетом определённых условий (существенного потепления, похолодания, увеличения количества осадков)</w:t>
            </w:r>
          </w:p>
          <w:p w14:paraId="5B92E2E1" w14:textId="77777777" w:rsid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А) познаательные</w:t>
            </w:r>
          </w:p>
          <w:p w14:paraId="2D16B1B9" w14:textId="77777777" w:rsidR="00451C12" w:rsidRDefault="00451C12" w:rsidP="00451C1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Б)Регулятивные</w:t>
            </w:r>
            <w:proofErr w:type="gramEnd"/>
          </w:p>
          <w:p w14:paraId="5AACD3D5" w14:textId="77777777" w:rsidR="00451C12" w:rsidRPr="00FD025A" w:rsidRDefault="00451C12" w:rsidP="00451C1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В)Коммуникативные</w:t>
            </w:r>
            <w:proofErr w:type="gramEnd"/>
          </w:p>
        </w:tc>
      </w:tr>
      <w:tr w:rsidR="00573774" w14:paraId="4AE3EAC9" w14:textId="77777777" w:rsidTr="00917A0D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7E61E" w14:textId="6F68CE54" w:rsidR="00573774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r w:rsidR="00210DC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573774" w:rsidRPr="00F20FD1" w14:paraId="523D8829" w14:textId="77777777" w:rsidTr="00917A0D">
        <w:trPr>
          <w:trHeight w:hRule="exact" w:val="154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B2EB5A" w14:textId="77777777" w:rsidR="00573774" w:rsidRPr="00F20FD1" w:rsidRDefault="00F20FD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F20FD1">
              <w:rPr>
                <w:rFonts w:ascii="Times New Roman" w:hAnsi="Times New Roman" w:cs="Times New Roman"/>
                <w:sz w:val="19"/>
                <w:szCs w:val="19"/>
              </w:rPr>
              <w:t>Примерные темы рефератов:</w:t>
            </w:r>
          </w:p>
          <w:p w14:paraId="7EFB965C" w14:textId="77777777" w:rsidR="00F20FD1" w:rsidRPr="00F20FD1" w:rsidRDefault="00F20FD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F20FD1">
              <w:rPr>
                <w:rFonts w:ascii="Times New Roman" w:hAnsi="Times New Roman" w:cs="Times New Roman"/>
                <w:sz w:val="19"/>
                <w:szCs w:val="19"/>
              </w:rPr>
              <w:t>Формирование исследовательских умений младших школьников.</w:t>
            </w:r>
          </w:p>
          <w:p w14:paraId="14C4503E" w14:textId="77777777" w:rsidR="00F20FD1" w:rsidRPr="00F20FD1" w:rsidRDefault="00F20FD1" w:rsidP="00F20FD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F20FD1">
              <w:rPr>
                <w:rFonts w:ascii="Times New Roman" w:hAnsi="Times New Roman" w:cs="Times New Roman"/>
                <w:sz w:val="19"/>
                <w:szCs w:val="19"/>
              </w:rPr>
              <w:t>Методика организации и проведения опытов и экспериментов на уроках.</w:t>
            </w:r>
          </w:p>
          <w:p w14:paraId="4A472813" w14:textId="77777777" w:rsidR="00F20FD1" w:rsidRPr="00F20FD1" w:rsidRDefault="00F20FD1" w:rsidP="00F20FD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F20FD1">
              <w:rPr>
                <w:rFonts w:ascii="Times New Roman" w:hAnsi="Times New Roman" w:cs="Times New Roman"/>
                <w:sz w:val="19"/>
                <w:szCs w:val="19"/>
              </w:rPr>
              <w:t>Моделирование как средство формирования знаний об окружающем мире.</w:t>
            </w:r>
          </w:p>
          <w:p w14:paraId="26D93AAB" w14:textId="77777777" w:rsidR="00F20FD1" w:rsidRPr="00F20FD1" w:rsidRDefault="00F20FD1" w:rsidP="00F20FD1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F20FD1">
              <w:rPr>
                <w:rFonts w:ascii="Times New Roman" w:hAnsi="Times New Roman" w:cs="Times New Roman"/>
                <w:sz w:val="19"/>
                <w:szCs w:val="19"/>
              </w:rPr>
              <w:t>Использование метода проектов для повышения уровня естественнонаучных знаний.</w:t>
            </w:r>
          </w:p>
          <w:p w14:paraId="76AC7CD2" w14:textId="77777777" w:rsidR="00F20FD1" w:rsidRPr="00F20FD1" w:rsidRDefault="00F20FD1" w:rsidP="00F20FD1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20FD1">
              <w:rPr>
                <w:rFonts w:ascii="Times New Roman" w:hAnsi="Times New Roman" w:cs="Times New Roman"/>
                <w:sz w:val="19"/>
                <w:szCs w:val="19"/>
              </w:rPr>
              <w:t>Применение проблемно-поискового подхода в преподавании</w:t>
            </w:r>
          </w:p>
        </w:tc>
      </w:tr>
      <w:tr w:rsidR="00573774" w14:paraId="3E6EDE72" w14:textId="77777777" w:rsidTr="00917A0D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9D811C" w14:textId="216E956D" w:rsidR="00573774" w:rsidRPr="00F20FD1" w:rsidRDefault="00F20FD1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r w:rsidR="00210DCE" w:rsidRPr="002A017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210DCE" w14:paraId="2541A4E2" w14:textId="77777777" w:rsidTr="00210DCE">
        <w:trPr>
          <w:trHeight w:hRule="exact" w:val="3150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CE9E9D" w14:textId="77777777" w:rsidR="00210DCE" w:rsidRPr="00525176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525176">
              <w:rPr>
                <w:rFonts w:ascii="Times New Roman" w:hAnsi="Times New Roman" w:cs="Times New Roman"/>
                <w:sz w:val="20"/>
                <w:szCs w:val="20"/>
              </w:rPr>
              <w:t>Примеры тестовых заданий для текущего контроля</w:t>
            </w:r>
          </w:p>
          <w:p w14:paraId="34A7E7D8" w14:textId="77777777" w:rsidR="00210DCE" w:rsidRPr="00451C12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b/>
                <w:sz w:val="20"/>
                <w:szCs w:val="20"/>
              </w:rPr>
              <w:t>Задача урока "Царство грибов", направленная на достижение метапредметных результатов</w:t>
            </w:r>
          </w:p>
          <w:p w14:paraId="28761838" w14:textId="77777777" w:rsidR="00210DCE" w:rsidRPr="00451C12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сформировать представление о грибах как части живой природы</w:t>
            </w:r>
          </w:p>
          <w:p w14:paraId="558BF283" w14:textId="77777777" w:rsidR="00210DCE" w:rsidRPr="00451C12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451C12">
              <w:rPr>
                <w:rFonts w:ascii="Times New Roman" w:hAnsi="Times New Roman" w:cs="Times New Roman"/>
                <w:sz w:val="20"/>
                <w:szCs w:val="20"/>
              </w:rPr>
              <w:t>показать значение грибов для человека, растений и животных</w:t>
            </w:r>
          </w:p>
          <w:p w14:paraId="74E36115" w14:textId="77777777" w:rsidR="00210DCE" w:rsidRPr="00F20FD1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20FD1">
              <w:rPr>
                <w:rFonts w:ascii="Times New Roman" w:hAnsi="Times New Roman" w:cs="Times New Roman"/>
                <w:sz w:val="20"/>
                <w:szCs w:val="20"/>
              </w:rPr>
              <w:t>познакомить со способами классификации съедобных и несъедобных грибов</w:t>
            </w:r>
          </w:p>
          <w:p w14:paraId="52104622" w14:textId="77777777" w:rsidR="00210DCE" w:rsidRPr="00F20FD1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FD1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Совместите:</w:t>
            </w:r>
          </w:p>
          <w:p w14:paraId="555F6895" w14:textId="77777777" w:rsidR="00210DCE" w:rsidRPr="00F20FD1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20FD1">
              <w:rPr>
                <w:rFonts w:ascii="Times New Roman" w:hAnsi="Times New Roman" w:cs="Times New Roman"/>
                <w:sz w:val="20"/>
                <w:szCs w:val="20"/>
              </w:rPr>
              <w:t>натуральные объекты</w:t>
            </w:r>
          </w:p>
          <w:p w14:paraId="483BFAFD" w14:textId="77777777" w:rsidR="00210DCE" w:rsidRPr="00F20FD1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20FD1">
              <w:rPr>
                <w:rFonts w:ascii="Times New Roman" w:hAnsi="Times New Roman" w:cs="Times New Roman"/>
                <w:sz w:val="20"/>
                <w:szCs w:val="20"/>
              </w:rPr>
              <w:t>средства, описывающие объекты, явления знаками и символами</w:t>
            </w:r>
          </w:p>
          <w:p w14:paraId="4018941A" w14:textId="77777777" w:rsidR="00210DCE" w:rsidRPr="00F20FD1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  <w:r w:rsidRPr="00F20FD1">
              <w:rPr>
                <w:rFonts w:ascii="Times New Roman" w:hAnsi="Times New Roman" w:cs="Times New Roman"/>
                <w:sz w:val="20"/>
                <w:szCs w:val="20"/>
              </w:rPr>
              <w:t>схемы</w:t>
            </w:r>
            <w:proofErr w:type="gramEnd"/>
            <w:r w:rsidRPr="00F20FD1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структурные и классификационные, графики, диаграммы, таблицы</w:t>
            </w:r>
          </w:p>
          <w:p w14:paraId="09F67B45" w14:textId="77777777" w:rsidR="00210DCE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  <w:r w:rsidRPr="00F20FD1">
              <w:rPr>
                <w:rFonts w:ascii="Times New Roman" w:hAnsi="Times New Roman" w:cs="Times New Roman"/>
                <w:sz w:val="20"/>
                <w:szCs w:val="20"/>
              </w:rPr>
              <w:t>экскурсионные</w:t>
            </w:r>
            <w:proofErr w:type="gramEnd"/>
            <w:r w:rsidRPr="00F20FD1">
              <w:rPr>
                <w:rFonts w:ascii="Times New Roman" w:hAnsi="Times New Roman" w:cs="Times New Roman"/>
                <w:sz w:val="20"/>
                <w:szCs w:val="20"/>
              </w:rPr>
              <w:t>, природные и хозяйственные объекты; гербарии</w:t>
            </w:r>
          </w:p>
          <w:p w14:paraId="4FE3C707" w14:textId="77777777" w:rsidR="00210DCE" w:rsidRPr="00525176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525176">
              <w:rPr>
                <w:rFonts w:ascii="Times New Roman" w:hAnsi="Times New Roman" w:cs="Times New Roman"/>
                <w:b/>
                <w:sz w:val="19"/>
                <w:szCs w:val="19"/>
              </w:rPr>
              <w:t>Задача урока "Многообразие животных", направленная на достижение метапредметных результатов</w:t>
            </w:r>
          </w:p>
          <w:p w14:paraId="705743E3" w14:textId="77777777" w:rsidR="00210DCE" w:rsidRPr="00525176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525176">
              <w:rPr>
                <w:rFonts w:ascii="Times New Roman" w:hAnsi="Times New Roman" w:cs="Times New Roman"/>
                <w:sz w:val="19"/>
                <w:szCs w:val="19"/>
              </w:rPr>
              <w:t>познакомить учащихся с представителями млекопитающих</w:t>
            </w:r>
          </w:p>
          <w:p w14:paraId="5ED44E54" w14:textId="77777777" w:rsidR="00210DCE" w:rsidRPr="00525176" w:rsidRDefault="00210DCE" w:rsidP="00210DC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525176">
              <w:rPr>
                <w:rFonts w:ascii="Times New Roman" w:hAnsi="Times New Roman" w:cs="Times New Roman"/>
                <w:sz w:val="19"/>
                <w:szCs w:val="19"/>
              </w:rPr>
              <w:t>формировать умение анализировать, сравнивать, обобщать, выявлять связи между животными и растениями</w:t>
            </w:r>
          </w:p>
          <w:p w14:paraId="11CDD7E4" w14:textId="77777777" w:rsidR="00210DCE" w:rsidRDefault="00210DCE" w:rsidP="00210DCE">
            <w:pPr>
              <w:tabs>
                <w:tab w:val="center" w:pos="5369"/>
              </w:tabs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525176">
              <w:rPr>
                <w:rFonts w:ascii="Times New Roman" w:hAnsi="Times New Roman" w:cs="Times New Roman"/>
                <w:sz w:val="19"/>
                <w:szCs w:val="19"/>
              </w:rPr>
              <w:t>познакомить учащихся с разнообразием животного мира</w:t>
            </w:r>
          </w:p>
          <w:p w14:paraId="556F2DEC" w14:textId="77777777" w:rsidR="00210DCE" w:rsidRDefault="00210DCE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573774" w:rsidRPr="00F20FD1" w14:paraId="423F0CD0" w14:textId="77777777" w:rsidTr="00210DCE">
        <w:trPr>
          <w:trHeight w:hRule="exact" w:val="3708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292FF" w14:textId="77777777" w:rsidR="00525176" w:rsidRDefault="00525176" w:rsidP="0052517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5251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 тестовых заданий для промежуточного</w:t>
            </w:r>
            <w:r w:rsidRPr="00525176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</w:t>
            </w:r>
          </w:p>
          <w:p w14:paraId="4CAE30F4" w14:textId="77777777" w:rsidR="00525176" w:rsidRDefault="00525176" w:rsidP="0052517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525176">
              <w:rPr>
                <w:rFonts w:ascii="Times New Roman" w:hAnsi="Times New Roman" w:cs="Times New Roman"/>
                <w:b/>
                <w:sz w:val="20"/>
                <w:szCs w:val="20"/>
              </w:rPr>
              <w:t>Какой вид учебной деятельности наиболее эффективен для формирования практических навыков?</w:t>
            </w:r>
            <w:r w:rsidRPr="0052517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чтение учебника</w:t>
            </w:r>
            <w:r w:rsidRPr="0052517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25176">
              <w:rPr>
                <w:rFonts w:ascii="Times New Roman" w:hAnsi="Times New Roman" w:cs="Times New Roman"/>
                <w:sz w:val="20"/>
                <w:szCs w:val="20"/>
              </w:rPr>
              <w:t>просмотр видео</w:t>
            </w:r>
            <w:r w:rsidRPr="00525176">
              <w:rPr>
                <w:rFonts w:ascii="Times New Roman" w:hAnsi="Times New Roman" w:cs="Times New Roman"/>
                <w:sz w:val="20"/>
                <w:szCs w:val="20"/>
              </w:rPr>
              <w:br/>
              <w:t>лабораторная работа</w:t>
            </w:r>
            <w:r w:rsidRPr="00525176">
              <w:rPr>
                <w:rFonts w:ascii="Times New Roman" w:hAnsi="Times New Roman" w:cs="Times New Roman"/>
                <w:sz w:val="20"/>
                <w:szCs w:val="20"/>
                <w:lang w:val="en"/>
              </w:rPr>
              <w:t> </w:t>
            </w:r>
            <w:r w:rsidRPr="00525176">
              <w:rPr>
                <w:rFonts w:ascii="Times New Roman" w:hAnsi="Times New Roman" w:cs="Times New Roman"/>
                <w:sz w:val="20"/>
                <w:szCs w:val="20"/>
              </w:rPr>
              <w:br/>
              <w:t>слушание лекции</w:t>
            </w:r>
          </w:p>
          <w:p w14:paraId="5198E532" w14:textId="77777777" w:rsidR="00525176" w:rsidRPr="00525176" w:rsidRDefault="00525176" w:rsidP="0052517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525176">
              <w:rPr>
                <w:rFonts w:ascii="Times New Roman" w:hAnsi="Times New Roman" w:cs="Times New Roman"/>
                <w:b/>
                <w:sz w:val="20"/>
                <w:szCs w:val="20"/>
              </w:rPr>
              <w:t>Какой принцип обучения требует последовательного перехода от простого к сложному?</w:t>
            </w:r>
            <w:r w:rsidRPr="0052517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25176">
              <w:rPr>
                <w:rFonts w:ascii="Times New Roman" w:hAnsi="Times New Roman" w:cs="Times New Roman"/>
                <w:sz w:val="20"/>
                <w:szCs w:val="20"/>
              </w:rPr>
              <w:t>принцип доступности</w:t>
            </w:r>
            <w:r w:rsidRPr="00525176">
              <w:rPr>
                <w:rFonts w:ascii="Times New Roman" w:hAnsi="Times New Roman" w:cs="Times New Roman"/>
                <w:sz w:val="20"/>
                <w:szCs w:val="20"/>
              </w:rPr>
              <w:br/>
              <w:t>принцип систематичности</w:t>
            </w:r>
            <w:r w:rsidRPr="00525176">
              <w:rPr>
                <w:rFonts w:ascii="Times New Roman" w:hAnsi="Times New Roman" w:cs="Times New Roman"/>
                <w:sz w:val="20"/>
                <w:szCs w:val="20"/>
                <w:lang w:val="en"/>
              </w:rPr>
              <w:t> </w:t>
            </w:r>
            <w:r w:rsidRPr="005251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  <w:r w:rsidRPr="00525176">
              <w:rPr>
                <w:rFonts w:ascii="Times New Roman" w:hAnsi="Times New Roman" w:cs="Times New Roman"/>
                <w:sz w:val="20"/>
                <w:szCs w:val="20"/>
              </w:rPr>
              <w:br/>
              <w:t>принцип сознательности</w:t>
            </w:r>
            <w:r w:rsidRPr="00525176">
              <w:rPr>
                <w:rFonts w:ascii="Times New Roman" w:hAnsi="Times New Roman" w:cs="Times New Roman"/>
                <w:sz w:val="20"/>
                <w:szCs w:val="20"/>
              </w:rPr>
              <w:br/>
              <w:t>принцип прочности</w:t>
            </w:r>
          </w:p>
          <w:p w14:paraId="719D7FDC" w14:textId="77777777" w:rsidR="00525176" w:rsidRPr="00F20FD1" w:rsidRDefault="00525176" w:rsidP="00525176">
            <w:pPr>
              <w:tabs>
                <w:tab w:val="center" w:pos="5369"/>
              </w:tabs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25176">
              <w:rPr>
                <w:rFonts w:ascii="Times New Roman" w:hAnsi="Times New Roman" w:cs="Times New Roman"/>
                <w:b/>
                <w:sz w:val="19"/>
                <w:szCs w:val="19"/>
              </w:rPr>
              <w:t>Какой принцип обучения требует практического применения полученных знаний?</w:t>
            </w:r>
            <w:r w:rsidRPr="00525176">
              <w:rPr>
                <w:rFonts w:ascii="Times New Roman" w:hAnsi="Times New Roman" w:cs="Times New Roman"/>
                <w:sz w:val="19"/>
                <w:szCs w:val="19"/>
              </w:rPr>
              <w:br/>
              <w:t>принцип связи теории с практикой</w:t>
            </w:r>
            <w:r w:rsidRPr="00525176">
              <w:rPr>
                <w:rFonts w:ascii="Times New Roman" w:hAnsi="Times New Roman" w:cs="Times New Roman"/>
                <w:sz w:val="19"/>
                <w:szCs w:val="19"/>
                <w:lang w:val="en"/>
              </w:rPr>
              <w:t> </w:t>
            </w:r>
            <w:r w:rsidRPr="00525176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+</w:t>
            </w:r>
            <w:r w:rsidRPr="00525176">
              <w:rPr>
                <w:rFonts w:ascii="Times New Roman" w:hAnsi="Times New Roman" w:cs="Times New Roman"/>
                <w:sz w:val="19"/>
                <w:szCs w:val="19"/>
              </w:rPr>
              <w:br/>
              <w:t>принцип наглядности</w:t>
            </w:r>
            <w:r w:rsidRPr="00525176">
              <w:rPr>
                <w:rFonts w:ascii="Times New Roman" w:hAnsi="Times New Roman" w:cs="Times New Roman"/>
                <w:sz w:val="19"/>
                <w:szCs w:val="19"/>
              </w:rPr>
              <w:br/>
              <w:t>принцип доступности</w:t>
            </w:r>
            <w:r w:rsidRPr="00525176">
              <w:rPr>
                <w:rFonts w:ascii="Times New Roman" w:hAnsi="Times New Roman" w:cs="Times New Roman"/>
                <w:sz w:val="19"/>
                <w:szCs w:val="19"/>
              </w:rPr>
              <w:br/>
              <w:t>принцип научности</w:t>
            </w:r>
            <w:r w:rsidRPr="00525176">
              <w:rPr>
                <w:rFonts w:ascii="Times New Roman" w:hAnsi="Times New Roman" w:cs="Times New Roman"/>
                <w:sz w:val="19"/>
                <w:szCs w:val="19"/>
              </w:rPr>
              <w:tab/>
            </w:r>
          </w:p>
        </w:tc>
      </w:tr>
      <w:tr w:rsidR="00573774" w14:paraId="06BE77E3" w14:textId="77777777" w:rsidTr="00917A0D">
        <w:trPr>
          <w:trHeight w:hRule="exact" w:val="28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DB6500" w14:textId="77777777" w:rsidR="00573774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573774" w14:paraId="1BC2A459" w14:textId="77777777" w:rsidTr="00917A0D">
        <w:trPr>
          <w:trHeight w:hRule="exact" w:val="578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C25875" w14:textId="2020BA7C" w:rsidR="00573774" w:rsidRDefault="00917A0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Устный опрос, письменный опрос, тестирование. </w:t>
            </w:r>
          </w:p>
          <w:p w14:paraId="5409EC7F" w14:textId="3609A89C" w:rsidR="00917A0D" w:rsidRPr="00525176" w:rsidRDefault="00917A0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73774" w14:paraId="0B208FB1" w14:textId="77777777" w:rsidTr="00917A0D">
        <w:trPr>
          <w:trHeight w:hRule="exact" w:val="283"/>
        </w:trPr>
        <w:tc>
          <w:tcPr>
            <w:tcW w:w="722" w:type="dxa"/>
          </w:tcPr>
          <w:p w14:paraId="1527A681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D2B50D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71CA42B7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24" w:type="dxa"/>
          </w:tcPr>
          <w:p w14:paraId="776E6029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606C047F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2AF562DD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22DE9340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6" w:type="dxa"/>
          </w:tcPr>
          <w:p w14:paraId="4FC3C55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6" w:type="dxa"/>
          </w:tcPr>
          <w:p w14:paraId="24771C5C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0887C945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5C41195B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gridSpan w:val="2"/>
          </w:tcPr>
          <w:p w14:paraId="4876A83A" w14:textId="77777777" w:rsidR="00573774" w:rsidRDefault="005737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3774" w:rsidRPr="000818EE" w14:paraId="41E12184" w14:textId="77777777" w:rsidTr="00917A0D">
        <w:trPr>
          <w:trHeight w:hRule="exact" w:val="28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B352BE0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917A0D" w14:paraId="5DA990CB" w14:textId="77777777" w:rsidTr="00917A0D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CFA994" w14:textId="1A06FFA0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917A0D" w14:paraId="128DCA82" w14:textId="77777777" w:rsidTr="00917A0D">
        <w:trPr>
          <w:trHeight w:hRule="exact" w:val="28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4A9AA" w14:textId="1989504E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917A0D" w14:paraId="0696AD4B" w14:textId="77777777" w:rsidTr="00917A0D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E9858" w14:textId="77777777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74DDF" w14:textId="77777777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833F0D" w14:textId="77777777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16A3CD" w14:textId="77777777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917A0D" w14:paraId="11CB14CE" w14:textId="77777777" w:rsidTr="00917A0D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82C41A" w14:textId="77777777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9F993" w14:textId="77777777" w:rsidR="00917A0D" w:rsidRPr="000818EE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Смирнова М. С.,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Россинская А. Н.,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Штанова Л. Е.</w:t>
            </w:r>
          </w:p>
        </w:tc>
        <w:tc>
          <w:tcPr>
            <w:tcW w:w="53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D87E55" w14:textId="77777777" w:rsidR="00917A0D" w:rsidRPr="000818EE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преподавания предмета «Окружающий мир».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Изучение историко-обществоведческого материала: учебник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 вузов</w:t>
            </w:r>
          </w:p>
        </w:tc>
        <w:tc>
          <w:tcPr>
            <w:tcW w:w="2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733528" w14:textId="77777777" w:rsidR="00917A0D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917A0D" w14:paraId="1A3844D0" w14:textId="77777777" w:rsidTr="00917A0D">
        <w:trPr>
          <w:trHeight w:hRule="exact" w:val="138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9CB13" w14:textId="77777777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206022" w14:textId="77777777" w:rsidR="00917A0D" w:rsidRPr="000818EE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Добротин Д. Ю.,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Смирнова Т. М.,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Рыжова Н. А.,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Вороненко М. В.,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Смирнова М. С.</w:t>
            </w:r>
          </w:p>
        </w:tc>
        <w:tc>
          <w:tcPr>
            <w:tcW w:w="53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14D616" w14:textId="77777777" w:rsidR="00917A0D" w:rsidRPr="000818EE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преподавания предмета «Окружающий мир»: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учебник и практикум для вузов</w:t>
            </w:r>
          </w:p>
        </w:tc>
        <w:tc>
          <w:tcPr>
            <w:tcW w:w="2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65ECC0" w14:textId="77777777" w:rsidR="00917A0D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917A0D" w14:paraId="13449A22" w14:textId="77777777" w:rsidTr="00917A0D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4A8D7" w14:textId="77777777" w:rsidR="00917A0D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E32AB" w14:textId="77777777" w:rsidR="00917A0D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Козина Е. Ф.</w:t>
            </w:r>
          </w:p>
        </w:tc>
        <w:tc>
          <w:tcPr>
            <w:tcW w:w="53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ABFFD" w14:textId="77777777" w:rsidR="00917A0D" w:rsidRPr="000818EE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преподавания естествознания. Практикум: учебник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 вузов</w:t>
            </w:r>
          </w:p>
        </w:tc>
        <w:tc>
          <w:tcPr>
            <w:tcW w:w="2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93F5AC" w14:textId="77777777" w:rsidR="00917A0D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917A0D" w:rsidRPr="000818EE" w14:paraId="4356C88A" w14:textId="77777777" w:rsidTr="00917A0D">
        <w:trPr>
          <w:trHeight w:hRule="exact" w:val="567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9D9CB3D" w14:textId="2EF2E03A" w:rsidR="00917A0D" w:rsidRPr="000818EE" w:rsidRDefault="00917A0D" w:rsidP="00917A0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</w:t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.1 Лицензионное и свободно распространяемое программное обеспечение, в том числе отечественного</w:t>
            </w:r>
            <w:r w:rsidRPr="000818EE">
              <w:br/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производства</w:t>
            </w:r>
          </w:p>
        </w:tc>
      </w:tr>
      <w:tr w:rsidR="00917A0D" w:rsidRPr="000818EE" w14:paraId="17D3A50A" w14:textId="77777777" w:rsidTr="00917A0D">
        <w:trPr>
          <w:trHeight w:hRule="exact" w:val="2285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9947" w14:textId="77777777" w:rsidR="00917A0D" w:rsidRPr="00FD5BAB" w:rsidRDefault="00917A0D" w:rsidP="00917A0D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4EB3FC27" w14:textId="77777777" w:rsidR="00917A0D" w:rsidRPr="00FD5BAB" w:rsidRDefault="00917A0D" w:rsidP="00917A0D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или Норд (отечественное производство).</w:t>
            </w:r>
          </w:p>
          <w:p w14:paraId="735826C1" w14:textId="69DD4952" w:rsidR="00917A0D" w:rsidRPr="000818EE" w:rsidRDefault="00917A0D" w:rsidP="00917A0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производство).</w:t>
            </w:r>
          </w:p>
        </w:tc>
      </w:tr>
      <w:tr w:rsidR="00573774" w:rsidRPr="000818EE" w14:paraId="7C013EE9" w14:textId="77777777" w:rsidTr="00917A0D">
        <w:trPr>
          <w:gridAfter w:val="1"/>
          <w:wAfter w:w="18" w:type="dxa"/>
          <w:trHeight w:hRule="exact" w:val="284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82146" w14:textId="5B5B998A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</w:t>
            </w:r>
            <w:r w:rsidR="00917A0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</w:t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.2</w:t>
            </w:r>
            <w:r w:rsidR="00330A1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 профессиональных баз данных и информационных справочных систем</w:t>
            </w:r>
          </w:p>
        </w:tc>
      </w:tr>
      <w:tr w:rsidR="00573774" w:rsidRPr="000818EE" w14:paraId="20CC3E56" w14:textId="77777777" w:rsidTr="00210DCE">
        <w:trPr>
          <w:gridAfter w:val="1"/>
          <w:wAfter w:w="18" w:type="dxa"/>
          <w:trHeight w:hRule="exact" w:val="3665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40BF6" w14:textId="77777777" w:rsidR="00917A0D" w:rsidRPr="00917A0D" w:rsidRDefault="00917A0D" w:rsidP="00917A0D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266" w:firstLine="48"/>
              <w:contextualSpacing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Elibrary.ru:</w:t>
            </w:r>
            <w:r w:rsidRPr="00917A0D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электронная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библиотечная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система: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база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данных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содержит</w:t>
            </w:r>
            <w:r w:rsidRPr="00917A0D">
              <w:rPr>
                <w:rFonts w:ascii="Times New Roman" w:eastAsia="Times New Roman" w:hAnsi="Times New Roman" w:cs="Times New Roman"/>
                <w:spacing w:val="-3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сведения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об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отечественных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книгах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 xml:space="preserve">периодических изданиях по науке, технологии, медицине и образованию. Адрес: </w:t>
            </w:r>
            <w:hyperlink r:id="rId5">
              <w:r w:rsidRPr="00917A0D">
                <w:rPr>
                  <w:rFonts w:ascii="Times New Roman" w:eastAsia="Times New Roman" w:hAnsi="Times New Roman" w:cs="Times New Roman"/>
                  <w:sz w:val="19"/>
                  <w:lang w:eastAsia="en-US"/>
                </w:rPr>
                <w:t>http://elibrary.ru</w:t>
              </w:r>
            </w:hyperlink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. Режим доступа: Индивидуальный неограниченный доступ.</w:t>
            </w:r>
          </w:p>
          <w:p w14:paraId="096BA93F" w14:textId="77777777" w:rsidR="00917A0D" w:rsidRPr="00917A0D" w:rsidRDefault="00917A0D" w:rsidP="00917A0D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266" w:firstLine="48"/>
              <w:contextualSpacing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Электронно-библиотечная</w:t>
            </w:r>
            <w:r w:rsidRPr="00917A0D">
              <w:rPr>
                <w:rFonts w:ascii="Times New Roman" w:eastAsia="Times New Roman" w:hAnsi="Times New Roman" w:cs="Times New Roman"/>
                <w:spacing w:val="-4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система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«Университетская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библиотека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онлайн».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Адрес: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hyperlink r:id="rId6">
              <w:r w:rsidRPr="00917A0D">
                <w:rPr>
                  <w:rFonts w:ascii="Times New Roman" w:eastAsia="Times New Roman" w:hAnsi="Times New Roman" w:cs="Times New Roman"/>
                  <w:sz w:val="19"/>
                  <w:lang w:eastAsia="en-US"/>
                </w:rPr>
                <w:t>https://biblioclub.ru</w:t>
              </w:r>
            </w:hyperlink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.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Режим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доступа: Индивидуальный неограниченный доступ. Сайт адаптирован для инвалидов и лиц с ОВЗ с нарушениями зрения.</w:t>
            </w:r>
          </w:p>
          <w:p w14:paraId="0248974E" w14:textId="77777777" w:rsidR="00917A0D" w:rsidRPr="00917A0D" w:rsidRDefault="00917A0D" w:rsidP="00917A0D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40" w:lineRule="auto"/>
              <w:ind w:right="266" w:firstLine="48"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Электронно-библиотечная система издательства «ЛАНЬ». Адрес: e.lanbook.com. Режим доступа: Индивидуальный неограниченный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доступ.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Мобильное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приложение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ЭБС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«Лань»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оснащено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синтезатором</w:t>
            </w:r>
            <w:r w:rsidRPr="00917A0D">
              <w:rPr>
                <w:rFonts w:ascii="Times New Roman" w:eastAsia="Times New Roman" w:hAnsi="Times New Roman" w:cs="Times New Roman"/>
                <w:spacing w:val="-11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речи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для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работы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учебной</w:t>
            </w:r>
            <w:r w:rsidRPr="00917A0D">
              <w:rPr>
                <w:rFonts w:ascii="Times New Roman" w:eastAsia="Times New Roman" w:hAnsi="Times New Roman" w:cs="Times New Roman"/>
                <w:spacing w:val="-1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</w:t>
            </w:r>
            <w:r w:rsidRPr="00917A0D">
              <w:rPr>
                <w:rFonts w:ascii="Times New Roman" w:eastAsia="Times New Roman" w:hAnsi="Times New Roman" w:cs="Times New Roman"/>
                <w:spacing w:val="-11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художественной литературой. Сайт адаптирован для инвалидов и лиц с ОВЗ с нарушениями зрения.</w:t>
            </w:r>
          </w:p>
          <w:p w14:paraId="61C5CEA8" w14:textId="77777777" w:rsidR="00917A0D" w:rsidRDefault="00917A0D" w:rsidP="00917A0D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266" w:firstLine="48"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Образовательная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платформа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«Юрайт».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Адрес: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hyperlink r:id="rId7">
              <w:r w:rsidRPr="00917A0D">
                <w:rPr>
                  <w:rFonts w:ascii="Times New Roman" w:eastAsia="Times New Roman" w:hAnsi="Times New Roman" w:cs="Times New Roman"/>
                  <w:sz w:val="19"/>
                  <w:lang w:eastAsia="en-US"/>
                </w:rPr>
                <w:t>https://urait.ru</w:t>
              </w:r>
            </w:hyperlink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.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Режим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доступа: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Индивидуальный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неограниченный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доступ. Платформа адаптирована для инвалидов и лиц с ОВЗ с нарушениями зрения.</w:t>
            </w:r>
          </w:p>
          <w:p w14:paraId="59D378C0" w14:textId="49F1F160" w:rsidR="00573774" w:rsidRPr="00917A0D" w:rsidRDefault="00917A0D" w:rsidP="00917A0D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266" w:firstLine="48"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ИС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Антиплагиат: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система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обнаружения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заимствований.</w:t>
            </w:r>
            <w:r w:rsidRPr="00917A0D">
              <w:rPr>
                <w:rFonts w:ascii="Times New Roman" w:eastAsia="Times New Roman" w:hAnsi="Times New Roman" w:cs="Times New Roman"/>
                <w:spacing w:val="-2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Адрес: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hyperlink r:id="rId8">
              <w:r w:rsidRPr="00917A0D">
                <w:rPr>
                  <w:rFonts w:ascii="Times New Roman" w:eastAsia="Times New Roman" w:hAnsi="Times New Roman" w:cs="Times New Roman"/>
                  <w:sz w:val="19"/>
                  <w:lang w:eastAsia="en-US"/>
                </w:rPr>
                <w:t>https://krasspu.antiplagiat.ru</w:t>
              </w:r>
            </w:hyperlink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.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Режим</w:t>
            </w:r>
            <w:r w:rsidRPr="00917A0D">
              <w:rPr>
                <w:rFonts w:ascii="Times New Roman" w:eastAsia="Times New Roman" w:hAnsi="Times New Roman" w:cs="Times New Roman"/>
                <w:spacing w:val="-5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доступа:</w:t>
            </w:r>
            <w:r w:rsidRPr="00917A0D">
              <w:rPr>
                <w:rFonts w:ascii="Times New Roman" w:eastAsia="Times New Roman" w:hAnsi="Times New Roman" w:cs="Times New Roman"/>
                <w:spacing w:val="-6"/>
                <w:sz w:val="19"/>
                <w:lang w:eastAsia="en-US"/>
              </w:rPr>
              <w:t xml:space="preserve"> </w:t>
            </w:r>
            <w:r w:rsidRPr="00917A0D">
              <w:rPr>
                <w:rFonts w:ascii="Times New Roman" w:eastAsia="Times New Roman" w:hAnsi="Times New Roman" w:cs="Times New Roman"/>
                <w:sz w:val="19"/>
                <w:lang w:eastAsia="en-US"/>
              </w:rPr>
              <w:t>Индивидуальный неограниченный доступ.</w:t>
            </w:r>
          </w:p>
        </w:tc>
      </w:tr>
      <w:tr w:rsidR="00573774" w:rsidRPr="000818EE" w14:paraId="0CA0E798" w14:textId="77777777" w:rsidTr="00917A0D">
        <w:trPr>
          <w:gridAfter w:val="1"/>
          <w:wAfter w:w="18" w:type="dxa"/>
          <w:trHeight w:hRule="exact" w:val="283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68021E3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7. МТО (оборудование и технические средства обучения)</w:t>
            </w:r>
          </w:p>
        </w:tc>
      </w:tr>
      <w:tr w:rsidR="00573774" w14:paraId="0A88EC33" w14:textId="77777777" w:rsidTr="00917A0D">
        <w:trPr>
          <w:gridAfter w:val="1"/>
          <w:wAfter w:w="18" w:type="dxa"/>
          <w:trHeight w:hRule="exact" w:val="1433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7"/>
              <w:tblW w:w="0" w:type="auto"/>
              <w:tblInd w:w="3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41"/>
              <w:gridCol w:w="5340"/>
            </w:tblGrid>
            <w:tr w:rsidR="00917A0D" w:rsidRPr="00917A0D" w14:paraId="27872937" w14:textId="77777777" w:rsidTr="00917A0D">
              <w:tc>
                <w:tcPr>
                  <w:tcW w:w="5341" w:type="dxa"/>
                  <w:shd w:val="clear" w:color="auto" w:fill="FFFFFF" w:themeFill="background1"/>
                </w:tcPr>
                <w:p w14:paraId="1FE1E2B7" w14:textId="77777777" w:rsidR="00917A0D" w:rsidRPr="00917A0D" w:rsidRDefault="00917A0D" w:rsidP="00917A0D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917A0D">
                    <w:rPr>
                      <w:rFonts w:ascii="Times New Roman" w:hAnsi="Times New Roman" w:cs="Times New Roman"/>
                      <w:sz w:val="19"/>
                      <w:szCs w:val="19"/>
                    </w:rPr>
                    <w:t>Лекционный кабинет: компьютер</w:t>
                  </w:r>
                  <w:r w:rsidRPr="00917A0D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917A0D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-1шт., проектор-1шт., экран-1шт., магнитно-маркерная доска- 1шт.</w:t>
                  </w:r>
                </w:p>
                <w:p w14:paraId="39C62F73" w14:textId="77777777" w:rsidR="00917A0D" w:rsidRPr="00917A0D" w:rsidRDefault="00917A0D" w:rsidP="00917A0D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031714D7" w14:textId="37C34964" w:rsidR="00917A0D" w:rsidRPr="00917A0D" w:rsidRDefault="00917A0D" w:rsidP="00917A0D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917A0D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660017, Красноярский край, г. Красноярск, пр-кт Мира, д. 83, этаж 2, ауд. 2-2-08, площадь 71,7 кв.м. </w:t>
                  </w:r>
                </w:p>
              </w:tc>
            </w:tr>
            <w:tr w:rsidR="00917A0D" w:rsidRPr="00917A0D" w14:paraId="57E86892" w14:textId="77777777" w:rsidTr="00917A0D">
              <w:tc>
                <w:tcPr>
                  <w:tcW w:w="5341" w:type="dxa"/>
                  <w:shd w:val="clear" w:color="auto" w:fill="FFFFFF" w:themeFill="background1"/>
                </w:tcPr>
                <w:p w14:paraId="0744E3CD" w14:textId="59E36309" w:rsidR="00917A0D" w:rsidRPr="00917A0D" w:rsidRDefault="00917A0D" w:rsidP="00917A0D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917A0D">
                    <w:rPr>
                      <w:rFonts w:ascii="Times New Roman" w:hAnsi="Times New Roman" w:cs="Times New Roman"/>
                      <w:sz w:val="19"/>
                      <w:szCs w:val="19"/>
                    </w:rPr>
                    <w:t>Кабинет естествознания: компьютер</w:t>
                  </w:r>
                  <w:r w:rsidRPr="00917A0D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917A0D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-1шт.телевизор - 1шт., учебная доска -1шт., методические материалы, наглядные материалы (карты, плакаты)</w:t>
                  </w: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78E3D828" w14:textId="035B24B8" w:rsidR="00917A0D" w:rsidRPr="00917A0D" w:rsidRDefault="00917A0D" w:rsidP="00917A0D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917A0D">
                    <w:rPr>
                      <w:rFonts w:ascii="Times New Roman" w:hAnsi="Times New Roman" w:cs="Times New Roman"/>
                      <w:sz w:val="19"/>
                      <w:szCs w:val="19"/>
                    </w:rPr>
                    <w:t>660017, Красноярский край, г. Красноярск, пр-кт Мира, д. 83, этаж 2, ауд. 2-2-03, площадь 41,5 кв.м.</w:t>
                  </w:r>
                </w:p>
              </w:tc>
            </w:tr>
          </w:tbl>
          <w:p w14:paraId="6DDB20DF" w14:textId="0F803694" w:rsidR="00573774" w:rsidRDefault="0057377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73774" w:rsidRPr="000818EE" w14:paraId="63E29731" w14:textId="77777777" w:rsidTr="00917A0D">
        <w:trPr>
          <w:gridAfter w:val="1"/>
          <w:wAfter w:w="18" w:type="dxa"/>
          <w:trHeight w:hRule="exact" w:val="284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1DA0445" w14:textId="77777777" w:rsidR="00573774" w:rsidRPr="000818EE" w:rsidRDefault="000818E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818E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8. МЕТОДИЧЕСКИЕ УКАЗАНИЯ ДЛЯ ОБУЧАЮЩИХСЯ ПО ОСВОЕНИЮ ДИСЦИПЛИНЫ (МОДУЛЯ)</w:t>
            </w:r>
          </w:p>
        </w:tc>
      </w:tr>
      <w:tr w:rsidR="00917A0D" w:rsidRPr="000818EE" w14:paraId="52923F88" w14:textId="77777777" w:rsidTr="00E3134D">
        <w:trPr>
          <w:gridAfter w:val="1"/>
          <w:wAfter w:w="18" w:type="dxa"/>
          <w:trHeight w:hRule="exact" w:val="9764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20F17D0A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Рекомендации по работе на лекциях</w:t>
            </w:r>
          </w:p>
          <w:p w14:paraId="6B569FA1" w14:textId="2627679D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В понятие лекции вкладывается два смысла: лекция как вид учебных занятий, в ходе которых в устной форме преподавателем излагается предмет, и лекция как способ подачи учебного материала путем логически стройного,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систематически последовательного и ясного изложения. В данном случае мы рассматриваем лекцию как вид учебных занятий.</w:t>
            </w:r>
          </w:p>
          <w:p w14:paraId="7536C9C3" w14:textId="50BEB76B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Как правило, лекция содержит какой-либо объем научной информации, имеет определенную структуру (вводную часть,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основное содержание, обобщение, промежуточные и итоговые выводы и др.), отражает соответствующую идею, логику раскрытия сущности рассматриваемых явлений.</w:t>
            </w:r>
          </w:p>
          <w:p w14:paraId="51E73BCB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 пр. К таким сведениям относятся исторические справки, табличные и другие данные, примеры проявления или использования</w:t>
            </w:r>
          </w:p>
          <w:p w14:paraId="2EEDC1A0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психолого-педагогических закономерностей в учебно-воспитательном процессе и пр.</w:t>
            </w:r>
          </w:p>
          <w:p w14:paraId="7229D9A9" w14:textId="3D1E6AD5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Посещение студентами лекционных занятий – дело крайне необходимое, поскольку лекции вводят в науку, они дают первое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знакомство с научно-теоретическими положениями данной отрасли науки и, что особенно важно и что очень сложноо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существить студенту самостоятельно, знакомят с методологией науки. Лекции предназначены для того, чтобы закладывать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основы научных знаний, определять направление, основное содержание и характер всех видов учебных занятий, а также (и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главным образом) самостоятельной работы студентов.</w:t>
            </w:r>
          </w:p>
          <w:p w14:paraId="4A900D9F" w14:textId="52F54365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Систематическое посещение лекций, активная мыслительная работа в ходе объяснения преподавателем учебного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позволяет не только понимать изучаемую науку, но и успешно справляться с учебными заданиями на занятиях других </w:t>
            </w:r>
            <w:proofErr w:type="gramStart"/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видов(</w:t>
            </w:r>
            <w:proofErr w:type="gramEnd"/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практических, лабораторных и т.д.), самостоятельно овладевать знаниями во внеучебное время.</w:t>
            </w:r>
          </w:p>
          <w:p w14:paraId="136775E4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Рассмотрим некоторые рекомендации, как работать на лекции.</w:t>
            </w:r>
          </w:p>
          <w:p w14:paraId="0322593D" w14:textId="666F8D1A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Слушать лекции надо сосредоточено, не отвлекаясь на разговоры и не занимаясь посторонними делами. Механическое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записывание отдельных фраз без их осмысления не оставляет следа ни в памяти, ни в сознании.</w:t>
            </w:r>
          </w:p>
          <w:p w14:paraId="57C62F7B" w14:textId="6C8B6845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При этом следует вырабатывать у себя критическое отношение к существующим научным положениям, не принимать всё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сказанное на веру, пытаться самостоятельно вникнуть в сущность изучаемого и стремиться обнаружить имеющиеся порой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несоответствия между тем, что наблюдается, и тем, что об этом говорит теория.</w:t>
            </w:r>
          </w:p>
          <w:p w14:paraId="691875F9" w14:textId="23FB0B5F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Особое внимание надо обращаться на указания и комментарии лектора при использовании им наглядных </w:t>
            </w:r>
            <w:proofErr w:type="gramStart"/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пособий(</w:t>
            </w:r>
            <w:proofErr w:type="gramEnd"/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плакатов, схем, графиков и др.), следить за тем, что преподаватель показывает, не конспектируя в это время. Порой вод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кривой графика или элемент схемы, диаграмма дает важную информацию, которую лектор анализирует. Одновременное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восприятие визуально и на слух способствует лучшему усвоению.</w:t>
            </w:r>
          </w:p>
          <w:p w14:paraId="6A72BEB3" w14:textId="70EFFD99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Опытные преподаватели при чтении лекций удачно проводят анализ явлений, событий, делают обобщения, умело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оперируют фактическим материалом при доказательстве или опровержении каких-либо положений.</w:t>
            </w:r>
          </w:p>
          <w:p w14:paraId="4F0AD2C9" w14:textId="573D85F3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Надо внимательно прислушиваться и присматриваться к тому, как все это делает лектор, какие средства использует для того,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чтобы достичь убедительности и доказательности в рассуждениях. Это помогает выработать умение анализа и синтеза,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способности к четкому и ясному изложению мыслей, логичному и аргументированному доказательству высказываний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положений.</w:t>
            </w:r>
          </w:p>
          <w:p w14:paraId="6D45493A" w14:textId="324F249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Конспект лекций не должен представлять собой стенографическую запись её содержания. Необходимо прослушать,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продумать, а затем записать высказанную лектором мысль. Дословно записывать лекцию нецелесообразно, так как в этом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случае не хватает времени на обдумывание. Следует схватывать общий смысл каждого этапа или периода лекции и сжато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излагать его в конспекте.</w:t>
            </w:r>
          </w:p>
          <w:p w14:paraId="1617189B" w14:textId="31BF4CB1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В конспект следует заносить записи, зарисовки, выполненные преподавателем на доске, особенно если он показывает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постепенное, последовательное развитие какого-то процесса, явления и т.п.</w:t>
            </w:r>
          </w:p>
          <w:p w14:paraId="0F17A065" w14:textId="5C256C0C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Надо стремиться записывать возникающие при слушании лекции мысли, вопросы, соображения, которые затем могут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послужить предметом дальнейших рассуждений, а иногда и началом поисково-исследовательской работы. Для сокращения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времени таких записей рекомендуется выбрать свою систему условий обозначений (восклицательный знак, знак вопроса,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плюс, галочка и др.), которые следует проставлять на полях конспекта в тех местах, где возник вопрос или появились какие-то соображения. Это помогает при проработке конспекта возвращаться к возникающим на лекции мыслям или сомнениям.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 xml:space="preserve"> </w:t>
            </w: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Надо внимательно вслушиваться в речь преподавателя и сообразно этому вести записи в конспекте.</w:t>
            </w:r>
          </w:p>
          <w:p w14:paraId="1870EB01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Многие преподаватели, начиная чтение курса, дают рекомендации относительно того, как конспектировать их лекции.Полезно следовать эти советам, поскольку рекомендации чаще всего, отражают специфику курса и учитывают манеручтения лекций.</w:t>
            </w:r>
          </w:p>
          <w:p w14:paraId="3EF45490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Качество конспекта в значительной мере зависит от индивидуальных особенностей восприятия и памяти студента. Один всостоянии, слушать лекцию, делать краткие записи её содержания или выводов своими словами. Другим это не удается. Имнеобходимо более строго и последовательно следить за мыслью лектора, воспроизводя не только содержание, но иструктуру лекции, записывая при этом хотя бы отдельными словами основные доказательства, приводя наиболее важныефакты и т.п.</w:t>
            </w:r>
          </w:p>
          <w:p w14:paraId="3E5CF1ED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Для ускорения процесса конспектирования рекомендуется, исходя из своих индивидуальных способностей, выбратьсистему выполнения записи на лекциях, используя удобные для себя условные обозначения отдельных терминов, наиболеераспространенных слов и понятий.</w:t>
            </w:r>
          </w:p>
          <w:p w14:paraId="0EB9F43B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Для конспектов лекций целесообразно выделить отдельную общую тетрадь, в которой на каждой странице желательнооставлять поля примерно ¼ часть её ширины. Эти поля можно использовать для записи вопросов, замечаний, возникающихв процесс слушания лекции, а также для вынесения дополнений к отдельным разделам конспекта в ходе проработкеучебной и дополнительной литературы.</w:t>
            </w:r>
          </w:p>
          <w:p w14:paraId="0EDB3AD4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Надо понимать, что конспект лекций – это только вспомогательный материал для самостоятельной работы. Он не можетзаменить учебник, учебное пособие или другую литературу. Вместе с тем, хорошо законспектированная лекция помогаетлучше разобраться в материале и облегчить его проработку.</w:t>
            </w:r>
          </w:p>
          <w:p w14:paraId="0B6C7DC2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Рекомендации по работе на практических занятиях</w:t>
            </w:r>
          </w:p>
          <w:p w14:paraId="5C212B6E" w14:textId="77777777" w:rsidR="00E3134D" w:rsidRPr="00E3134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Практические занятия ˗ это форма коллективной и самостоятельной работы обучающихся, связанная с самостоятельнымизучением и проработкой литературных источников. Обычно они проводятся в виде беседы или дискуссии, в процессекоторых анализируются и углубляются ос­новные положения ранее изученной темы, конкретизируются и обобщаютсязнания, закрепляются умения.</w:t>
            </w:r>
          </w:p>
          <w:p w14:paraId="23E63BD6" w14:textId="7F8BFE63" w:rsidR="00917A0D" w:rsidRPr="00917A0D" w:rsidRDefault="00E3134D" w:rsidP="00E3134D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E3134D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  <w:t>Практические занятия играют большую роль в развитии обучающихся.</w:t>
            </w:r>
          </w:p>
        </w:tc>
      </w:tr>
    </w:tbl>
    <w:p w14:paraId="2A0CD56A" w14:textId="77777777" w:rsidR="00573774" w:rsidRDefault="000818EE">
      <w:r>
        <w:rPr>
          <w:color w:val="FFFFFF"/>
          <w:sz w:val="2"/>
          <w:szCs w:val="2"/>
        </w:rPr>
        <w:t>.</w:t>
      </w:r>
    </w:p>
    <w:sectPr w:rsidR="0057377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35B22"/>
    <w:multiLevelType w:val="hybridMultilevel"/>
    <w:tmpl w:val="ACC225DC"/>
    <w:lvl w:ilvl="0" w:tplc="E85CBA2A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CBE3E2C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6167408">
      <w:numFmt w:val="bullet"/>
      <w:lvlText w:val="•"/>
      <w:lvlJc w:val="left"/>
      <w:pPr>
        <w:ind w:left="2208" w:hanging="192"/>
      </w:pPr>
      <w:rPr>
        <w:rFonts w:hint="default"/>
        <w:lang w:val="ru-RU" w:eastAsia="en-US" w:bidi="ar-SA"/>
      </w:rPr>
    </w:lvl>
    <w:lvl w:ilvl="3" w:tplc="CA1884AE">
      <w:numFmt w:val="bullet"/>
      <w:lvlText w:val="•"/>
      <w:lvlJc w:val="left"/>
      <w:pPr>
        <w:ind w:left="3283" w:hanging="192"/>
      </w:pPr>
      <w:rPr>
        <w:rFonts w:hint="default"/>
        <w:lang w:val="ru-RU" w:eastAsia="en-US" w:bidi="ar-SA"/>
      </w:rPr>
    </w:lvl>
    <w:lvl w:ilvl="4" w:tplc="83D02440">
      <w:numFmt w:val="bullet"/>
      <w:lvlText w:val="•"/>
      <w:lvlJc w:val="left"/>
      <w:pPr>
        <w:ind w:left="4357" w:hanging="192"/>
      </w:pPr>
      <w:rPr>
        <w:rFonts w:hint="default"/>
        <w:lang w:val="ru-RU" w:eastAsia="en-US" w:bidi="ar-SA"/>
      </w:rPr>
    </w:lvl>
    <w:lvl w:ilvl="5" w:tplc="1AF0A812">
      <w:numFmt w:val="bullet"/>
      <w:lvlText w:val="•"/>
      <w:lvlJc w:val="left"/>
      <w:pPr>
        <w:ind w:left="5432" w:hanging="192"/>
      </w:pPr>
      <w:rPr>
        <w:rFonts w:hint="default"/>
        <w:lang w:val="ru-RU" w:eastAsia="en-US" w:bidi="ar-SA"/>
      </w:rPr>
    </w:lvl>
    <w:lvl w:ilvl="6" w:tplc="587E66C8">
      <w:numFmt w:val="bullet"/>
      <w:lvlText w:val="•"/>
      <w:lvlJc w:val="left"/>
      <w:pPr>
        <w:ind w:left="6506" w:hanging="192"/>
      </w:pPr>
      <w:rPr>
        <w:rFonts w:hint="default"/>
        <w:lang w:val="ru-RU" w:eastAsia="en-US" w:bidi="ar-SA"/>
      </w:rPr>
    </w:lvl>
    <w:lvl w:ilvl="7" w:tplc="89A06B1E">
      <w:numFmt w:val="bullet"/>
      <w:lvlText w:val="•"/>
      <w:lvlJc w:val="left"/>
      <w:pPr>
        <w:ind w:left="7580" w:hanging="192"/>
      </w:pPr>
      <w:rPr>
        <w:rFonts w:hint="default"/>
        <w:lang w:val="ru-RU" w:eastAsia="en-US" w:bidi="ar-SA"/>
      </w:rPr>
    </w:lvl>
    <w:lvl w:ilvl="8" w:tplc="C5503F9C">
      <w:numFmt w:val="bullet"/>
      <w:lvlText w:val="•"/>
      <w:lvlJc w:val="left"/>
      <w:pPr>
        <w:ind w:left="8655" w:hanging="192"/>
      </w:pPr>
      <w:rPr>
        <w:rFonts w:hint="default"/>
        <w:lang w:val="ru-RU" w:eastAsia="en-US" w:bidi="ar-SA"/>
      </w:rPr>
    </w:lvl>
  </w:abstractNum>
  <w:num w:numId="1" w16cid:durableId="164358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453"/>
    <w:rsid w:val="0002418B"/>
    <w:rsid w:val="000818EE"/>
    <w:rsid w:val="001F0BC7"/>
    <w:rsid w:val="00210DCE"/>
    <w:rsid w:val="00330A1A"/>
    <w:rsid w:val="00451C12"/>
    <w:rsid w:val="00525176"/>
    <w:rsid w:val="0054561E"/>
    <w:rsid w:val="00550EFD"/>
    <w:rsid w:val="00552454"/>
    <w:rsid w:val="00573774"/>
    <w:rsid w:val="005968F1"/>
    <w:rsid w:val="007E2C6A"/>
    <w:rsid w:val="00812F8D"/>
    <w:rsid w:val="00917A0D"/>
    <w:rsid w:val="00CB40E1"/>
    <w:rsid w:val="00D31453"/>
    <w:rsid w:val="00E03792"/>
    <w:rsid w:val="00E209E2"/>
    <w:rsid w:val="00E3134D"/>
    <w:rsid w:val="00E8067D"/>
    <w:rsid w:val="00F20FD1"/>
    <w:rsid w:val="00F349F6"/>
    <w:rsid w:val="00F84BEF"/>
    <w:rsid w:val="00FD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124D9"/>
  <w15:docId w15:val="{9AD2DBA7-6051-4E1D-92F8-9861137C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table" w:styleId="a7">
    <w:name w:val="Table Grid"/>
    <w:basedOn w:val="a1"/>
    <w:uiPriority w:val="59"/>
    <w:rsid w:val="0091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17A0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9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5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spu.antiplagia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" TargetMode="External"/><Relationship Id="rId5" Type="http://schemas.openxmlformats.org/officeDocument/2006/relationships/hyperlink" Target="http://elibrar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6976</Words>
  <Characters>39767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2025)_plx_Методика преподавания дисциплины Окружающий мир</vt:lpstr>
    </vt:vector>
  </TitlesOfParts>
  <Company/>
  <LinksUpToDate>false</LinksUpToDate>
  <CharactersWithSpaces>46650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2025)_plx_Методика преподавания дисциплины Окружающий мир</dc:title>
  <dc:creator>FastReport.NET</dc:creator>
  <cp:lastModifiedBy>денис карабанов</cp:lastModifiedBy>
  <cp:revision>10</cp:revision>
  <dcterms:created xsi:type="dcterms:W3CDTF">2025-11-18T07:31:00Z</dcterms:created>
  <dcterms:modified xsi:type="dcterms:W3CDTF">2026-07-06T11:58:00Z</dcterms:modified>
</cp:coreProperties>
</file>