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1"/>
        <w:gridCol w:w="385"/>
        <w:gridCol w:w="385"/>
        <w:gridCol w:w="37"/>
        <w:gridCol w:w="73"/>
        <w:gridCol w:w="143"/>
        <w:gridCol w:w="284"/>
        <w:gridCol w:w="100"/>
        <w:gridCol w:w="637"/>
        <w:gridCol w:w="143"/>
        <w:gridCol w:w="426"/>
        <w:gridCol w:w="68"/>
        <w:gridCol w:w="509"/>
        <w:gridCol w:w="1263"/>
        <w:gridCol w:w="157"/>
        <w:gridCol w:w="138"/>
        <w:gridCol w:w="3655"/>
      </w:tblGrid>
      <w:tr w:rsidR="00330E8C">
        <w:trPr>
          <w:trHeight w:hRule="exact" w:val="283"/>
        </w:trPr>
        <w:tc>
          <w:tcPr>
            <w:tcW w:w="1022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330E8C">
        <w:trPr>
          <w:trHeight w:hRule="exact" w:val="142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 w:rsidRPr="00CE5F49">
        <w:trPr>
          <w:trHeight w:hRule="exact" w:val="1134"/>
        </w:trPr>
        <w:tc>
          <w:tcPr>
            <w:tcW w:w="1022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330E8C" w:rsidRPr="00CE5F49">
        <w:trPr>
          <w:trHeight w:hRule="exact" w:val="142"/>
        </w:trPr>
        <w:tc>
          <w:tcPr>
            <w:tcW w:w="10221" w:type="dxa"/>
            <w:gridSpan w:val="1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330E8C" w:rsidRPr="00CE5F49">
        <w:trPr>
          <w:trHeight w:hRule="exact" w:val="142"/>
        </w:trPr>
        <w:tc>
          <w:tcPr>
            <w:tcW w:w="10221" w:type="dxa"/>
            <w:gridSpan w:val="1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 w:rsidRPr="00CE5F49">
        <w:trPr>
          <w:trHeight w:hRule="exact" w:val="850"/>
        </w:trPr>
        <w:tc>
          <w:tcPr>
            <w:tcW w:w="42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9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2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1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>
        <w:trPr>
          <w:trHeight w:hRule="exact" w:val="985"/>
        </w:trPr>
        <w:tc>
          <w:tcPr>
            <w:tcW w:w="1022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МОДУЛЬ 2 "КОММУНИКАТИВНЫЙ"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Иностранный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язык</w:t>
            </w:r>
            <w:proofErr w:type="spellEnd"/>
          </w:p>
        </w:tc>
      </w:tr>
      <w:tr w:rsidR="00330E8C">
        <w:trPr>
          <w:trHeight w:hRule="exact" w:val="425"/>
        </w:trPr>
        <w:tc>
          <w:tcPr>
            <w:tcW w:w="1022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330E8C">
        <w:trPr>
          <w:trHeight w:hRule="exact" w:val="283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Английского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языка</w:t>
            </w:r>
            <w:proofErr w:type="spellEnd"/>
          </w:p>
        </w:tc>
      </w:tr>
      <w:tr w:rsidR="00330E8C">
        <w:trPr>
          <w:trHeight w:hRule="exact" w:val="142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 w:rsidRPr="00CE5F49">
        <w:trPr>
          <w:trHeight w:hRule="exact" w:val="283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45.03.02 Перевод и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переводоведение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(английский и китайский языки) (о, 2026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proofErr w:type="gramEnd"/>
          </w:p>
          <w:p w:rsidR="00330E8C" w:rsidRPr="00CE5F49" w:rsidRDefault="00CE5F4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45.03.02 Лингвистика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Направленность (профиль) образовательной программы Перевод и </w:t>
            </w:r>
            <w:proofErr w:type="spellStart"/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переводоведение</w:t>
            </w:r>
            <w:proofErr w:type="spellEnd"/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английский и китайский языки)</w:t>
            </w:r>
          </w:p>
        </w:tc>
      </w:tr>
      <w:tr w:rsidR="00330E8C" w:rsidRPr="00CE5F49" w:rsidTr="00CE5F49">
        <w:trPr>
          <w:trHeight w:hRule="exact" w:val="849"/>
        </w:trPr>
        <w:tc>
          <w:tcPr>
            <w:tcW w:w="42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 w:rsidRPr="00CE5F49">
        <w:trPr>
          <w:trHeight w:hRule="exact" w:val="142"/>
        </w:trPr>
        <w:tc>
          <w:tcPr>
            <w:tcW w:w="42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9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2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1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>
        <w:trPr>
          <w:trHeight w:hRule="exact" w:val="283"/>
        </w:trPr>
        <w:tc>
          <w:tcPr>
            <w:tcW w:w="42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330E8C">
        <w:trPr>
          <w:trHeight w:hRule="exact" w:val="283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330E8C">
        <w:trPr>
          <w:trHeight w:hRule="exact" w:val="283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ЗЕТ</w:t>
            </w:r>
          </w:p>
        </w:tc>
        <w:tc>
          <w:tcPr>
            <w:tcW w:w="5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284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89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330E8C">
        <w:trPr>
          <w:trHeight w:hRule="exact" w:val="283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89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330E8C">
        <w:trPr>
          <w:trHeight w:hRule="exact" w:val="283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89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284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89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83,85</w:t>
            </w: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 w:rsidRPr="00CE5F49">
        <w:trPr>
          <w:trHeight w:hRule="exact" w:val="142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1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>
        <w:trPr>
          <w:trHeight w:hRule="exact" w:val="284"/>
        </w:trPr>
        <w:tc>
          <w:tcPr>
            <w:tcW w:w="42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142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284"/>
        </w:trPr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89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 w:rsidRPr="00CE5F49">
        <w:trPr>
          <w:trHeight w:hRule="exact" w:val="285"/>
        </w:trPr>
        <w:tc>
          <w:tcPr>
            <w:tcW w:w="639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13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Pr="00CE5F49" w:rsidRDefault="00CE5F49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:rsidR="00330E8C" w:rsidRPr="00CE5F49" w:rsidRDefault="00CE5F49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1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(1.2)</w:t>
            </w:r>
          </w:p>
        </w:tc>
        <w:tc>
          <w:tcPr>
            <w:tcW w:w="256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4/6</w:t>
            </w:r>
          </w:p>
        </w:tc>
        <w:tc>
          <w:tcPr>
            <w:tcW w:w="1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3/6</w:t>
            </w:r>
          </w:p>
        </w:tc>
        <w:tc>
          <w:tcPr>
            <w:tcW w:w="256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Default="00CE5F49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Лабораторные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966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Pr="00CE5F49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(экзамен)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Pr="00CE5F49" w:rsidRDefault="00330E8C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Pr="00CE5F49" w:rsidRDefault="00330E8C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30,15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30,15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60,15</w:t>
            </w:r>
          </w:p>
        </w:tc>
        <w:tc>
          <w:tcPr>
            <w:tcW w:w="1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60,15</w:t>
            </w: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</w:t>
            </w:r>
          </w:p>
        </w:tc>
        <w:tc>
          <w:tcPr>
            <w:tcW w:w="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41,85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41,85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83,85</w:t>
            </w:r>
          </w:p>
        </w:tc>
        <w:tc>
          <w:tcPr>
            <w:tcW w:w="1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83,85</w:t>
            </w: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1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330E8C" w:rsidRDefault="00CE5F49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13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30E8C" w:rsidRDefault="00CE5F49">
      <w:pPr>
        <w:rPr>
          <w:sz w:val="0"/>
          <w:szCs w:val="0"/>
        </w:rPr>
      </w:pPr>
      <w:r>
        <w:br w:type="page"/>
      </w:r>
    </w:p>
    <w:p w:rsidR="00330E8C" w:rsidRDefault="00330E8C">
      <w:pPr>
        <w:sectPr w:rsidR="00330E8C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330E8C">
        <w:trPr>
          <w:trHeight w:hRule="exact" w:val="284"/>
        </w:trPr>
        <w:tc>
          <w:tcPr>
            <w:tcW w:w="382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330E8C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 w:rsidRPr="00CE5F49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 w:rsidP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Старший преподаватель,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Слесарев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Василий </w:t>
            </w:r>
            <w:proofErr w:type="spellStart"/>
            <w:proofErr w:type="gramStart"/>
            <w:r w:rsidRPr="00CE5F4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Григорьевич;кфилн</w:t>
            </w:r>
            <w:proofErr w:type="spellEnd"/>
            <w:proofErr w:type="gramEnd"/>
            <w:r w:rsidRPr="00CE5F4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, Доцент,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Лефлер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Наталья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Олеговна;ккультурологии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Доцент ,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Худолей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Наталья Викторовна </w:t>
            </w:r>
          </w:p>
        </w:tc>
      </w:tr>
      <w:tr w:rsidR="00330E8C" w:rsidRPr="00CE5F49">
        <w:trPr>
          <w:trHeight w:hRule="exact" w:val="1213"/>
        </w:trPr>
        <w:tc>
          <w:tcPr>
            <w:tcW w:w="382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330E8C">
        <w:trPr>
          <w:trHeight w:hRule="exact" w:val="283"/>
        </w:trPr>
        <w:tc>
          <w:tcPr>
            <w:tcW w:w="382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 w:rsidRPr="00CE5F49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 w:rsidRPr="00CE5F49" w:rsidTr="00CE5F49">
        <w:trPr>
          <w:trHeight w:hRule="exact" w:val="70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Федеральный государственный образовательный стандарт высшего образования -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бакалавриат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направлению подготовки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45.03.02 Лингвистика (приказ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Минобрнауки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России от 12.08.2020 г. № 969)</w:t>
            </w:r>
          </w:p>
        </w:tc>
      </w:tr>
      <w:tr w:rsidR="00330E8C" w:rsidRPr="00CE5F49">
        <w:trPr>
          <w:trHeight w:hRule="exact" w:val="283"/>
        </w:trPr>
        <w:tc>
          <w:tcPr>
            <w:tcW w:w="382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 w:rsidRPr="00CE5F49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 w:rsidRPr="00CE5F49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45.03.02 Лингвистика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Направленность (профиль) образовательной программы Перевод и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переводоведение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(английский и китайский языки)</w:t>
            </w:r>
          </w:p>
        </w:tc>
      </w:tr>
      <w:tr w:rsidR="00330E8C" w:rsidRPr="00CE5F49" w:rsidTr="00CE5F49">
        <w:trPr>
          <w:trHeight w:hRule="exact" w:val="770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 w:rsidP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2026 протокол № 9</w:t>
            </w:r>
          </w:p>
        </w:tc>
      </w:tr>
      <w:tr w:rsidR="00330E8C" w:rsidRPr="00CE5F49">
        <w:trPr>
          <w:trHeight w:hRule="exact" w:val="567"/>
        </w:trPr>
        <w:tc>
          <w:tcPr>
            <w:tcW w:w="382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 w:rsidRPr="00CE5F49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330E8C" w:rsidRPr="00CE5F49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330E8C" w:rsidRPr="00CE5F49">
        <w:trPr>
          <w:trHeight w:hRule="exact" w:val="283"/>
        </w:trPr>
        <w:tc>
          <w:tcPr>
            <w:tcW w:w="382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 w:rsidRPr="00CE5F49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06.05.2026 г. № 11</w:t>
            </w:r>
          </w:p>
          <w:p w:rsidR="00330E8C" w:rsidRPr="00CE5F49" w:rsidRDefault="00330E8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Лефлер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Наталья Олеговна</w:t>
            </w:r>
          </w:p>
        </w:tc>
      </w:tr>
      <w:tr w:rsidR="00330E8C" w:rsidRPr="00CE5F49">
        <w:trPr>
          <w:trHeight w:hRule="exact" w:val="283"/>
        </w:trPr>
        <w:tc>
          <w:tcPr>
            <w:tcW w:w="382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 w:rsidRPr="00CE5F49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 w:rsidP="000B778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0B77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7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  </w:t>
            </w:r>
            <w:r w:rsidR="000B77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="000B77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мая 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 w:rsidR="000B77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330E8C" w:rsidRPr="00CE5F49">
        <w:trPr>
          <w:trHeight w:hRule="exact" w:val="142"/>
        </w:trPr>
        <w:tc>
          <w:tcPr>
            <w:tcW w:w="382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 w:rsidRPr="000B7780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0E8C" w:rsidRPr="000B7780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B77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0B77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Ю.В. Лукиных</w:t>
            </w:r>
            <w:bookmarkStart w:id="0" w:name="_GoBack"/>
            <w:bookmarkEnd w:id="0"/>
          </w:p>
        </w:tc>
      </w:tr>
      <w:tr w:rsidR="00330E8C" w:rsidRPr="000B7780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0E8C" w:rsidRPr="000B7780" w:rsidRDefault="00330E8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:rsidR="00330E8C" w:rsidRPr="000B7780" w:rsidRDefault="00CE5F49">
      <w:pPr>
        <w:rPr>
          <w:sz w:val="0"/>
          <w:szCs w:val="0"/>
          <w:lang w:val="ru-RU"/>
        </w:rPr>
      </w:pPr>
      <w:r w:rsidRPr="000B7780">
        <w:rPr>
          <w:lang w:val="ru-RU"/>
        </w:rPr>
        <w:br w:type="page"/>
      </w:r>
    </w:p>
    <w:p w:rsidR="00330E8C" w:rsidRPr="000B7780" w:rsidRDefault="00330E8C">
      <w:pPr>
        <w:rPr>
          <w:lang w:val="ru-RU"/>
        </w:rPr>
        <w:sectPr w:rsidR="00330E8C" w:rsidRPr="000B778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330E8C">
        <w:trPr>
          <w:trHeight w:hRule="exact" w:val="284"/>
        </w:trPr>
        <w:tc>
          <w:tcPr>
            <w:tcW w:w="766" w:type="dxa"/>
          </w:tcPr>
          <w:p w:rsidR="00330E8C" w:rsidRPr="000B7780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:rsidR="00330E8C" w:rsidRPr="000B7780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30E8C" w:rsidRPr="000B7780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330E8C" w:rsidRPr="000B7780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330E8C" w:rsidRPr="00CE5F49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у обучающихся навыков практического владения иностранным языком в различных ситуациях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межличностного и профессионального общения.</w:t>
            </w:r>
          </w:p>
        </w:tc>
      </w:tr>
      <w:tr w:rsidR="00330E8C" w:rsidRPr="00CE5F49">
        <w:trPr>
          <w:trHeight w:hRule="exact" w:val="284"/>
        </w:trPr>
        <w:tc>
          <w:tcPr>
            <w:tcW w:w="76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 w:rsidRPr="00CE5F49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330E8C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Б1.ОД.02</w:t>
            </w:r>
          </w:p>
        </w:tc>
      </w:tr>
      <w:tr w:rsidR="00330E8C" w:rsidRPr="00CE5F49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330E8C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иностранного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языка</w:t>
            </w:r>
            <w:proofErr w:type="spellEnd"/>
          </w:p>
        </w:tc>
      </w:tr>
      <w:tr w:rsidR="00330E8C" w:rsidRPr="00CE5F49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и культура речи</w:t>
            </w:r>
          </w:p>
        </w:tc>
      </w:tr>
      <w:tr w:rsidR="00330E8C" w:rsidRPr="00CE5F49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330E8C" w:rsidRPr="00CE5F49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 иностранный язык - уровень магистратура</w:t>
            </w:r>
          </w:p>
        </w:tc>
      </w:tr>
      <w:tr w:rsidR="00330E8C" w:rsidRPr="00CE5F49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и культура речи</w:t>
            </w:r>
          </w:p>
        </w:tc>
      </w:tr>
      <w:tr w:rsidR="00330E8C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английского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языка</w:t>
            </w:r>
            <w:proofErr w:type="spellEnd"/>
          </w:p>
        </w:tc>
      </w:tr>
      <w:tr w:rsidR="00330E8C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Теоретическая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фонетика</w:t>
            </w:r>
            <w:proofErr w:type="spellEnd"/>
          </w:p>
        </w:tc>
      </w:tr>
      <w:tr w:rsidR="00330E8C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330E8C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Теоретическая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грамматика</w:t>
            </w:r>
            <w:proofErr w:type="spellEnd"/>
          </w:p>
        </w:tc>
      </w:tr>
      <w:tr w:rsidR="00330E8C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перевода</w:t>
            </w:r>
            <w:proofErr w:type="spellEnd"/>
          </w:p>
        </w:tc>
      </w:tr>
      <w:tr w:rsidR="00330E8C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Лексикология</w:t>
            </w:r>
            <w:proofErr w:type="spellEnd"/>
          </w:p>
        </w:tc>
      </w:tr>
      <w:tr w:rsidR="00330E8C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Стилистика</w:t>
            </w:r>
            <w:proofErr w:type="spellEnd"/>
          </w:p>
        </w:tc>
      </w:tr>
      <w:tr w:rsidR="00330E8C" w:rsidRPr="00CE5F49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2.2.10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 по основам языковой компетенции (английский язык)</w:t>
            </w:r>
          </w:p>
        </w:tc>
      </w:tr>
      <w:tr w:rsidR="00330E8C" w:rsidRPr="00CE5F49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 по культуре речевого общения (английский язык)</w:t>
            </w:r>
          </w:p>
        </w:tc>
      </w:tr>
      <w:tr w:rsidR="00330E8C" w:rsidRPr="00CE5F49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и прикладные аспекты специального перевода (английский язык)</w:t>
            </w:r>
          </w:p>
        </w:tc>
      </w:tr>
      <w:tr w:rsidR="00330E8C" w:rsidRPr="00CE5F49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Практический курс перевода английского языка</w:t>
            </w:r>
          </w:p>
        </w:tc>
      </w:tr>
      <w:tr w:rsidR="00330E8C" w:rsidRPr="00CE5F49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 в теорию межкультурной коммуникации</w:t>
            </w:r>
          </w:p>
        </w:tc>
      </w:tr>
      <w:tr w:rsidR="00330E8C" w:rsidRPr="00CE5F49">
        <w:trPr>
          <w:trHeight w:hRule="exact" w:val="142"/>
        </w:trPr>
        <w:tc>
          <w:tcPr>
            <w:tcW w:w="76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 w:rsidRPr="00CE5F49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330E8C" w:rsidRPr="00CE5F49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УК-4: Способен осуществлять деловую коммуникацию в устной и письменной формах на государственном языке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Российской Федерации и иностранном(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 языке(ах)</w:t>
            </w:r>
          </w:p>
        </w:tc>
      </w:tr>
      <w:tr w:rsidR="00330E8C" w:rsidRPr="00CE5F49">
        <w:trPr>
          <w:trHeight w:hRule="exact" w:val="48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УК-4.1: Грамотно и ясно строит диалогическую речь в рамках межличностного и межкультурного общения на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государственном языке РФ и иностранном языке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систему норм русского литературного языка при его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использовании в качестве государственного языка РФ и нормами иностранного(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), использует различные формы, виды устной и письменной коммуникации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систему норм русского литературного языка при его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использовании в качестве государственного языка РФ и нормами иностранного(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), использует различные формы, виды устной и письменной коммуникации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систему норм русского литературного языка при его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использовании в качестве государственного языка РФ и нормами иностранного(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), использует различные формы, виды устной и письменной коммуникации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пользоваться системой норм русского литературного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 при его использовании в качестве государственного языка РФ и нормами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иностранного(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языка(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), использует различные формы, виды устной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письменной коммуникации</w:t>
            </w:r>
          </w:p>
        </w:tc>
      </w:tr>
      <w:tr w:rsidR="00330E8C" w:rsidRPr="00CE5F49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пользоваться системой норм русского литературного языка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его использовании в качестве государственного языка РФ и нормами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иностранного(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языка(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), использует различные формы, виды устной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письменной коммуникации</w:t>
            </w:r>
          </w:p>
        </w:tc>
      </w:tr>
      <w:tr w:rsidR="00330E8C" w:rsidRPr="00CE5F49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пользоваться системой норм русского литературного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 при его использовании в качестве государственного языка РФ и нормами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иностранного(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языка(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), использует различные формы, виды устной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письменной коммуникации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81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системой норм русского литературного языка при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его использовании в качестве государственного языка РФ и нормами иностранного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языка(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), использует различные формы, виды устной и письменной</w:t>
            </w:r>
          </w:p>
        </w:tc>
      </w:tr>
    </w:tbl>
    <w:p w:rsidR="00330E8C" w:rsidRPr="00CE5F49" w:rsidRDefault="00CE5F49">
      <w:pPr>
        <w:rPr>
          <w:sz w:val="0"/>
          <w:szCs w:val="0"/>
          <w:lang w:val="ru-RU"/>
        </w:rPr>
      </w:pPr>
      <w:r w:rsidRPr="00CE5F49">
        <w:rPr>
          <w:lang w:val="ru-RU"/>
        </w:rPr>
        <w:br w:type="page"/>
      </w:r>
    </w:p>
    <w:p w:rsidR="00330E8C" w:rsidRPr="00CE5F49" w:rsidRDefault="00330E8C">
      <w:pPr>
        <w:rPr>
          <w:lang w:val="ru-RU"/>
        </w:rPr>
        <w:sectPr w:rsidR="00330E8C" w:rsidRPr="00CE5F4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330E8C">
        <w:trPr>
          <w:trHeight w:hRule="exact" w:val="284"/>
        </w:trPr>
        <w:tc>
          <w:tcPr>
            <w:tcW w:w="340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330E8C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коммуникации</w:t>
            </w:r>
            <w:proofErr w:type="spellEnd"/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системой норм русского литературного языка при его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использовании в качестве государственного языка РФ и нормами иностранного(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), использует различные формы, виды устной и письменной коммуникации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системой норм русского литературного языка при его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использовании в качестве государственного языка РФ и нормами иностранного(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), использует различные формы, виды устной и письменной коммуникации</w:t>
            </w:r>
          </w:p>
        </w:tc>
      </w:tr>
      <w:tr w:rsidR="00330E8C" w:rsidRPr="00CE5F49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УК-4.2: Демонстрирует умение вести деловые отношения на иностранном языке с учетом социокультурных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особенностей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языковые средства для достижения профессиональных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целей на русском и иностранном(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языке(ах) в рамках межличностного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межкультурного общения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языковые средства для достижения профессиональных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целей на русском и иностранном(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языке(ах) в рамках межличностного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межкультурного общения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языковые средства для достижения профессиональных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целей на русском и иностранном(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языке(ах) в рамках межличностного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межкультурного общения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пользоваться языковыми средствами для достижения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профессиональных целей на русском и иностранном(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языке(ах) в рамках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межличностного и межкультурного общения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пользоваться языковыми средствами для достижения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профессиональных целей на русском и иностранном(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языке(ах) в рамках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межличностного и межкультурного общения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пользоваться языковыми средствами для достижения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профессиональных целей на русском и иностранном(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языке(ах) в рамках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межличностного и межкультурного общения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языковыми средствами для достижения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профессиональных целей на русском и иностранном(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языке(ах) в рамках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межличностного и межкультурного общения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языковыми средствами для достижения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профессиональных целей на русском и иностранном(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языке(ах) в рамках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межличностного и межкультурного общения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языковыми средствами для достижения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профессиональных целей на русском и иностранном(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языке(ах) в рамках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межличностного и межкультурного общения</w:t>
            </w:r>
          </w:p>
        </w:tc>
      </w:tr>
      <w:tr w:rsidR="00330E8C" w:rsidRPr="00CE5F49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УК-4.3: Способен находить, воспринимать и использовать информацию на иностранном языке, полученную из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печатных и электронных источников для решения стандартных коммуникативных задач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знает, как осуществлять коммуникацию в цифровой среде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достижения профессиональных целей и эффективного взаимодействия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знает, как осуществлять коммуникацию в цифровой среде для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 профессиональных целей и эффективного взаимодействия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знает, как осуществлять коммуникацию в цифровой среде для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 профессиональных целей и эффективного взаимодействия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осуществлять коммуникацию в цифровой среде для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 профессиональных целей и эффективного взаимодействия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осуществлять коммуникацию в цифровой среде для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 профессиональных целей и эффективного взаимодействия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осуществлять коммуникацию в цифровой среде для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 профессиональных целей и эффективного взаимодействия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навыками осуществления коммуникации в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цифровой среде для достижения профессиональных целей и эффективного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навыками осуществления коммуникации в цифровой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среде для достижения профессиональных целей и эффективного взаимодействия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навыками осуществления коммуникации в цифровой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среде для достижения профессиональных целей и эффективного взаимодействия</w:t>
            </w:r>
          </w:p>
        </w:tc>
      </w:tr>
    </w:tbl>
    <w:p w:rsidR="00330E8C" w:rsidRPr="00CE5F49" w:rsidRDefault="00CE5F49">
      <w:pPr>
        <w:rPr>
          <w:sz w:val="0"/>
          <w:szCs w:val="0"/>
          <w:lang w:val="ru-RU"/>
        </w:rPr>
      </w:pPr>
      <w:r w:rsidRPr="00CE5F49">
        <w:rPr>
          <w:lang w:val="ru-RU"/>
        </w:rPr>
        <w:br w:type="page"/>
      </w:r>
    </w:p>
    <w:p w:rsidR="00330E8C" w:rsidRPr="00CE5F49" w:rsidRDefault="00330E8C">
      <w:pPr>
        <w:rPr>
          <w:lang w:val="ru-RU"/>
        </w:rPr>
        <w:sectPr w:rsidR="00330E8C" w:rsidRPr="00CE5F4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330E8C">
        <w:trPr>
          <w:trHeight w:hRule="exact" w:val="284"/>
        </w:trPr>
        <w:tc>
          <w:tcPr>
            <w:tcW w:w="340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330E8C" w:rsidRPr="00CE5F49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УК-5: Способен воспринимать межкультурное разнообразие общества в социально-историческом, этическом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философском контекстах</w:t>
            </w:r>
          </w:p>
        </w:tc>
      </w:tr>
      <w:tr w:rsidR="00330E8C" w:rsidRPr="00CE5F49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УК-5.2: Умеет выстраивать взаимодействие с учетом национальных и социокультурных особенностей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как выстраивать взаимодействие с учетом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национальных и социокультурных особенностей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базовом уровне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как выстраивать взаимодействие с учетом национальных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социокультурных особенностей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как выстраивать взаимодействие с учетом национальных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социокультурных особенностей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 выстраивать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взаимодействие с учетом национальных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социокультурных особенностей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базовом уровне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 выстраивать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взаимодействие с учетом национальных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социокультурных особенностей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 выстраивать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взаимодействие с учетом национальных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социокультурных особенностей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владеет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выстраивания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взаимодействия с учетом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национальных и социокультурных особенностей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базовом уровне владеет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выстраивания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взаимодействия с учетом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национальных и социокультурных особенностей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владеет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выстраивания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взаимодействия с учетом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национальных и социокультурных особенностей</w:t>
            </w:r>
          </w:p>
        </w:tc>
      </w:tr>
      <w:tr w:rsidR="00330E8C" w:rsidRPr="00CE5F49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ОПК-4: Способен осуществлять межъязыковое и межкультурное взаимодействие в устной и письменной формах как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общей, так и профессиональной сферах общения;</w:t>
            </w:r>
          </w:p>
        </w:tc>
      </w:tr>
      <w:tr w:rsidR="00330E8C" w:rsidRPr="00CE5F49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ОПК-4.1: Адекватно идентифицирует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лингвокультурную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специфику вербальной и невербальной деятельности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участников межкультурного взаимодействия.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как адекватно идентифицировать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лингвокультурную</w:t>
            </w:r>
            <w:proofErr w:type="spellEnd"/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специфику вербальной и невербальной деятельности участников межкультурного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взаимодействия.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базовом уровне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как адекватно идентифицировать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лингвокультурную</w:t>
            </w:r>
            <w:proofErr w:type="spellEnd"/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специфику вербальной и невербальной деятельности участников межкультурного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взаимодействия.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как адекватно идентифицировать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лингвокультурную</w:t>
            </w:r>
            <w:proofErr w:type="spellEnd"/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специфику вербальной и невербальной деятельности участников межкультурного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взаимодействия.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умеет адекватно идентифицировать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лингвокультурную</w:t>
            </w:r>
            <w:proofErr w:type="spellEnd"/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специфику вербальной и невербальной деятельности участников межкультурного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взаимодействия.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базовом уровне умеет адекватно идентифицировать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лингвокультурную</w:t>
            </w:r>
            <w:proofErr w:type="spellEnd"/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специфику вербальной и невербальной деятельности участников межкультурного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взаимодействия.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умеет адекватно идентифицировать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лингвокультурную</w:t>
            </w:r>
            <w:proofErr w:type="spellEnd"/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специфику вербальной и невербальной деятельности участников межкультурного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взаимодействия.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владеет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идентификации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лингвокультурной</w:t>
            </w:r>
            <w:proofErr w:type="spellEnd"/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специфики вербальной и невербальной деятельности участников межкультурного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взаимодействия.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базовом уровне владеет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идентификации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лингвокультурной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специфики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вербальной и невербальной деятельности участников межкультурного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взаимодействия.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владеет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идентификации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лингвокультурной</w:t>
            </w:r>
            <w:proofErr w:type="spellEnd"/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специфики вербальной и невербальной деятельности участников межкультурного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взаимодействия.</w:t>
            </w:r>
          </w:p>
        </w:tc>
      </w:tr>
      <w:tr w:rsidR="00330E8C" w:rsidRPr="00CE5F49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ОПК-4.2: Адекватно реализует собственные цели взаимодействия, учитывая ценности и представления, присущие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культуре изучаемого языка.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2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как адекватно реализовать собственные цели</w:t>
            </w:r>
          </w:p>
        </w:tc>
      </w:tr>
    </w:tbl>
    <w:p w:rsidR="00330E8C" w:rsidRPr="00CE5F49" w:rsidRDefault="00CE5F49">
      <w:pPr>
        <w:rPr>
          <w:sz w:val="0"/>
          <w:szCs w:val="0"/>
          <w:lang w:val="ru-RU"/>
        </w:rPr>
      </w:pPr>
      <w:r w:rsidRPr="00CE5F49">
        <w:rPr>
          <w:lang w:val="ru-RU"/>
        </w:rPr>
        <w:br w:type="page"/>
      </w:r>
    </w:p>
    <w:p w:rsidR="00330E8C" w:rsidRPr="00CE5F49" w:rsidRDefault="00330E8C">
      <w:pPr>
        <w:rPr>
          <w:lang w:val="ru-RU"/>
        </w:rPr>
        <w:sectPr w:rsidR="00330E8C" w:rsidRPr="00CE5F4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330E8C">
        <w:trPr>
          <w:trHeight w:hRule="exact" w:val="284"/>
        </w:trPr>
        <w:tc>
          <w:tcPr>
            <w:tcW w:w="340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взаимодействия, учитывая ценности и представления, присущие культуре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изучаемого языка.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базовом уровне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как адекватно реализовать собственные цели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взаимодействия, учитывая ценности и представления, присущие культуре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изучаемого языка.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как адекватно реализовать собственные цели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взаимодействия, учитывая ценности и представления, присущие культуре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изучаемого языка.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адекватно реализовать собственные цели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взаимодействия, учитывая ценности и представления, присущие культуре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изучаемого языка.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базовом уровне умеет адекватно реализовать собственные цели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учитывая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ценности и представления, присущие культуре изучаемого языка.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адекватно реализовать собственные цели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взаимодействия, учитывая ценности и представления, присущие культуре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изучаемого языка.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владеет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адекватно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реализовывать собственные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 взаимодействия, учитывая ценности и представления, присущие культуре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изучаемого языка.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базовом уровне владеет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адекватно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реализовывать собственные цели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взаимодействия, учитывая ценности и представления, присущие культуре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изучаемого языка.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владеет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адекватно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реализовывать собственные цели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взаимодействия, учитывая ценности и представления, присущие культуре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изучаемого языка.</w:t>
            </w:r>
          </w:p>
        </w:tc>
      </w:tr>
      <w:tr w:rsidR="00330E8C" w:rsidRPr="00CE5F49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ОПК-4.3: Соблюдает социокультурные и этические нормы поведения, принятые в иноязычном социуме.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знает социокультурные и этические нормы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поведения,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принятые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иноязычном социуме.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социокультурные и этические нормы поведения, принятые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иноязычном социуме.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знает социокультурные и этические нормы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поведения,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принятые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иноязычном социуме.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соблюдает социокультурные и этические нормы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поведения,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принятые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иноязычном социуме.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базовом уровне соблюдает социокультурные и этические нормы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поведения,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принятые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иноязычном социуме.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соблюдает социокультурные и этические нормы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поведения,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принятые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иноязычном социуме.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навыками соблюдения социокультурных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этических норм поведения, принятых в иноязычном социуме.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навыками соблюдения социокультурных и этических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 поведения, принятых в иноязычном социуме.</w:t>
            </w:r>
          </w:p>
        </w:tc>
      </w:tr>
      <w:tr w:rsidR="00330E8C" w:rsidRPr="00CE5F49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навыками соблюдения социокультурных и этических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 поведения, принятых в иноязычном социуме.</w:t>
            </w:r>
          </w:p>
        </w:tc>
      </w:tr>
      <w:tr w:rsidR="00330E8C" w:rsidRPr="00CE5F49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ОПК-4.4: Корректно использует модели типичных социальных ситуаций и этикетные формулы, принятые в устной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письменной межъязыковой и межкультурной коммуникации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модели типичных социальных ситуаций и этикетные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формулы, принятые в устной и письменной межъязыковой и межкультурной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коммуникации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модели типичных социальных ситуаций и этикетные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формулы, принятые в устной и письменной межъязыковой и межкультурной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коммуникации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модели типичных социальных ситуаций и этикетные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формулы, принятые в устной и письменной межъязыковой и межкультурной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коммуникации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:rsidR="00330E8C" w:rsidRDefault="00CE5F49">
      <w:pPr>
        <w:rPr>
          <w:sz w:val="0"/>
          <w:szCs w:val="0"/>
        </w:rPr>
      </w:pPr>
      <w:r>
        <w:br w:type="page"/>
      </w:r>
    </w:p>
    <w:p w:rsidR="00330E8C" w:rsidRDefault="00330E8C">
      <w:pPr>
        <w:sectPr w:rsidR="00330E8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2390"/>
        <w:gridCol w:w="1134"/>
        <w:gridCol w:w="1004"/>
        <w:gridCol w:w="722"/>
        <w:gridCol w:w="1147"/>
        <w:gridCol w:w="1288"/>
        <w:gridCol w:w="721"/>
        <w:gridCol w:w="425"/>
        <w:gridCol w:w="1007"/>
      </w:tblGrid>
      <w:tr w:rsidR="00330E8C">
        <w:trPr>
          <w:trHeight w:hRule="exact" w:val="284"/>
        </w:trPr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использовать модели типичных социальных ситуаций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этикетные формулы, принятые в устной и письменной межъязыковой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межкультурной коммуникации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использовать модели типичных социальных ситуаций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этикетные формулы, принятые в устной и письменной межъязыковой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межкультурной коммуникации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использовать модели типичных социальных ситуаций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этикетные формулы, принятые в устной и письменной межъязыковой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межкультурной коммуникации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владеет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использования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моделей типичных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социальных ситуаций и этикетных формул, принятых в устной и письменной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межъязыковой и межкультурной коммуникации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базовом уровне владеет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использования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моделей типичных социальных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 и этикетных формул, принятых в устной и письменной межъязыковой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межкультурной коммуникации</w:t>
            </w:r>
          </w:p>
        </w:tc>
      </w:tr>
      <w:tr w:rsidR="00330E8C" w:rsidRPr="00CE5F49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владеет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использования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моделей типичных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социальных ситуаций и этикетных формул, принятых в устной и письменной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межъязыковой и межкультурной коммуникации</w:t>
            </w:r>
          </w:p>
        </w:tc>
      </w:tr>
      <w:tr w:rsidR="00330E8C" w:rsidRPr="00CE5F49">
        <w:trPr>
          <w:trHeight w:hRule="exact" w:val="142"/>
        </w:trPr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0E8C" w:rsidRPr="00CE5F49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330E8C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330E8C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Карьера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330E8C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Карьера</w:t>
            </w:r>
            <w:proofErr w:type="spellEnd"/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Present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simple tense, Present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continuous tense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тест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Устный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330E8C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Карьера</w:t>
            </w:r>
            <w:proofErr w:type="spellEnd"/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Present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simple tense, Present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continuous tense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грамматическо</w:t>
            </w:r>
            <w:proofErr w:type="spellEnd"/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тесту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пересказ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330E8C" w:rsidRPr="00CE5F49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Магазины. Покупки.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Онлайн шоппинг.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330E8C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Магазины. Покупки.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Онлайн шоппинг.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Past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simple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tense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Comparatives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тест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Устный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330E8C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Магазины. Покупки.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Онлайн шоппинг.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Past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simple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tense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Comparatives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грамматическо</w:t>
            </w:r>
            <w:proofErr w:type="spellEnd"/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тесту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пересказ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330E8C" w:rsidRPr="00CE5F49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Окружающий мир.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Путешествия. Туризм.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330E8C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Окружающий мир.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Путешествия. Туризм.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Past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simple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tense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Past Continuous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тест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Устный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</w:tbl>
    <w:p w:rsidR="00330E8C" w:rsidRDefault="00CE5F49">
      <w:pPr>
        <w:rPr>
          <w:sz w:val="0"/>
          <w:szCs w:val="0"/>
        </w:rPr>
      </w:pPr>
      <w:r>
        <w:br w:type="page"/>
      </w:r>
    </w:p>
    <w:p w:rsidR="00330E8C" w:rsidRDefault="00330E8C">
      <w:pPr>
        <w:sectPr w:rsidR="00330E8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3542"/>
        <w:gridCol w:w="1000"/>
        <w:gridCol w:w="720"/>
        <w:gridCol w:w="1145"/>
        <w:gridCol w:w="1283"/>
        <w:gridCol w:w="717"/>
        <w:gridCol w:w="426"/>
        <w:gridCol w:w="1006"/>
      </w:tblGrid>
      <w:tr w:rsidR="00330E8C">
        <w:trPr>
          <w:trHeight w:hRule="exact" w:val="284"/>
        </w:trPr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330E8C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Окружающий мир.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Путешествия. Туризм.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Past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simple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tense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Past Continuous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грамматическо</w:t>
            </w:r>
            <w:proofErr w:type="spellEnd"/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тесту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пересказ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330E8C" w:rsidRPr="00CE5F49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Еда. Рестораны.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Онлайнсервисы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 сфере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кейтеринга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330E8C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Еда. Рестораны.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Онлайнсервисы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кейтеринга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Countable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and uncountable nouns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тест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Устный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сочинение</w:t>
            </w:r>
            <w:proofErr w:type="spellEnd"/>
          </w:p>
        </w:tc>
      </w:tr>
      <w:tr w:rsidR="00330E8C" w:rsidRPr="00CE5F49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Еда. Рестораны.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Онлайнсервисы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кейтеринга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Countable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and uncountable nouns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грамматическо</w:t>
            </w:r>
            <w:proofErr w:type="spellEnd"/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тесту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Устный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диалог)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Мини-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сочинение</w:t>
            </w:r>
          </w:p>
        </w:tc>
      </w:tr>
      <w:tr w:rsidR="00330E8C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Отдых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Фитнес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330E8C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Отдых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Фитнес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Present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perfect tense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тест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Устный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сочинение</w:t>
            </w:r>
            <w:proofErr w:type="spellEnd"/>
          </w:p>
        </w:tc>
      </w:tr>
      <w:tr w:rsidR="00330E8C" w:rsidRPr="00CE5F49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Семья, друзья,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 контакты.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Superlatives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грамматическо</w:t>
            </w:r>
            <w:proofErr w:type="spellEnd"/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тесту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Устный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диалог)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Мини-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сочинение</w:t>
            </w:r>
          </w:p>
        </w:tc>
      </w:tr>
      <w:tr w:rsidR="00330E8C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6. Дом. Поиск и аренда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недвижимости.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Интерьер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  <w:proofErr w:type="gram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Университетские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кампусы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330E8C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Дом. Поиск и аренда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недвижимости. Интерьер.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Университетские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кампусы.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Question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formation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Лаб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тест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диалог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Рекламное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объявление</w:t>
            </w:r>
            <w:proofErr w:type="spellEnd"/>
          </w:p>
        </w:tc>
      </w:tr>
      <w:tr w:rsidR="00330E8C" w:rsidRPr="00CE5F49">
        <w:trPr>
          <w:trHeight w:hRule="exact" w:val="250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Дом. Поиск и аренда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недвижимости. Интерьер.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Университетские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кампусы.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Question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formation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грамматическо</w:t>
            </w:r>
            <w:proofErr w:type="spellEnd"/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тесту,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устному ответу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диалог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рекламного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объявления</w:t>
            </w:r>
          </w:p>
        </w:tc>
      </w:tr>
    </w:tbl>
    <w:p w:rsidR="00330E8C" w:rsidRPr="00CE5F49" w:rsidRDefault="00CE5F49">
      <w:pPr>
        <w:rPr>
          <w:sz w:val="0"/>
          <w:szCs w:val="0"/>
          <w:lang w:val="ru-RU"/>
        </w:rPr>
      </w:pPr>
      <w:r w:rsidRPr="00CE5F49">
        <w:rPr>
          <w:lang w:val="ru-RU"/>
        </w:rPr>
        <w:br w:type="page"/>
      </w:r>
    </w:p>
    <w:p w:rsidR="00330E8C" w:rsidRPr="00CE5F49" w:rsidRDefault="00330E8C">
      <w:pPr>
        <w:rPr>
          <w:lang w:val="ru-RU"/>
        </w:rPr>
        <w:sectPr w:rsidR="00330E8C" w:rsidRPr="00CE5F4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3542"/>
        <w:gridCol w:w="1000"/>
        <w:gridCol w:w="721"/>
        <w:gridCol w:w="1145"/>
        <w:gridCol w:w="1283"/>
        <w:gridCol w:w="717"/>
        <w:gridCol w:w="426"/>
        <w:gridCol w:w="1006"/>
      </w:tblGrid>
      <w:tr w:rsidR="00330E8C">
        <w:trPr>
          <w:trHeight w:hRule="exact" w:val="284"/>
        </w:trPr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330E8C" w:rsidRPr="00CE5F49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7. Семья, друзья, социальные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контакты.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330E8C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Семья, друзья,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 контакты.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Superlatives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Лаб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тест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Устный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письмо</w:t>
            </w:r>
            <w:proofErr w:type="spellEnd"/>
          </w:p>
        </w:tc>
      </w:tr>
      <w:tr w:rsidR="00330E8C" w:rsidRPr="00CE5F49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Семья, друзья,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 контакты.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Superlatives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грамматическо</w:t>
            </w:r>
            <w:proofErr w:type="spellEnd"/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тесту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диалог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Личное письмо</w:t>
            </w:r>
          </w:p>
        </w:tc>
      </w:tr>
      <w:tr w:rsidR="00330E8C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зачетному занятию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330E8C" w:rsidRPr="00CE5F49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8. Образование. Будущая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профессия. Профессиональные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интересы.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330E8C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Образование. Будущая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профессия.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Профессиональные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интересы.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Modal verbs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тест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Устный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Эссе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заявление</w:t>
            </w:r>
            <w:proofErr w:type="spellEnd"/>
          </w:p>
        </w:tc>
      </w:tr>
      <w:tr w:rsidR="00330E8C" w:rsidRPr="00CE5F49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Образование. Будущая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профессия.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Профессиональные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интересы.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Modal verbs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грамматическо</w:t>
            </w:r>
            <w:proofErr w:type="spellEnd"/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тесту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Устный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диалог)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Эссе /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заявление</w:t>
            </w:r>
          </w:p>
        </w:tc>
      </w:tr>
      <w:tr w:rsidR="00330E8C" w:rsidRPr="00CE5F49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9. Деловое общение. Деловые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поездки.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330E8C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Деловое общение.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Деловые поездки.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Future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simple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tense, Future perfect tense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тест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Устный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Деловое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письмо</w:t>
            </w:r>
            <w:proofErr w:type="spellEnd"/>
          </w:p>
        </w:tc>
      </w:tr>
      <w:tr w:rsidR="00330E8C">
        <w:trPr>
          <w:trHeight w:hRule="exact" w:val="250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Деловое общение.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Деловые поездки.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Future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simple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tense, Future perfect tense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грамматическо</w:t>
            </w:r>
            <w:proofErr w:type="spellEnd"/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тесту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proofErr w:type="spellEnd"/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устному ответу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диалог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Деловое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письмо</w:t>
            </w:r>
            <w:proofErr w:type="spellEnd"/>
          </w:p>
        </w:tc>
      </w:tr>
      <w:tr w:rsidR="00330E8C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10.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Медиасервисы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Сайт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университета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330E8C" w:rsidRDefault="00CE5F49">
      <w:pPr>
        <w:rPr>
          <w:sz w:val="0"/>
          <w:szCs w:val="0"/>
        </w:rPr>
      </w:pPr>
      <w:r>
        <w:br w:type="page"/>
      </w:r>
    </w:p>
    <w:p w:rsidR="00330E8C" w:rsidRDefault="00330E8C">
      <w:pPr>
        <w:sectPr w:rsidR="00330E8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3540"/>
        <w:gridCol w:w="1000"/>
        <w:gridCol w:w="721"/>
        <w:gridCol w:w="1145"/>
        <w:gridCol w:w="1283"/>
        <w:gridCol w:w="717"/>
        <w:gridCol w:w="426"/>
        <w:gridCol w:w="1006"/>
      </w:tblGrid>
      <w:tr w:rsidR="00330E8C">
        <w:trPr>
          <w:trHeight w:hRule="exact" w:val="284"/>
        </w:trPr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330E8C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Медиасервисы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Сайт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университета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Passive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voice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Лаб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тест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Устный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пересказ,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сочинение</w:t>
            </w:r>
            <w:proofErr w:type="spellEnd"/>
          </w:p>
        </w:tc>
      </w:tr>
      <w:tr w:rsidR="00330E8C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/КРЭ/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УК-4.1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 УК-4.3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330E8C">
        <w:trPr>
          <w:trHeight w:hRule="exact" w:val="283"/>
        </w:trPr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330E8C">
        <w:trPr>
          <w:trHeight w:hRule="exact" w:val="6318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Входной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Choose the correct form of the verb "to be":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a) am    b) is   c) are   d) was    e) were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Last year she ... 22, so she ...  23 now.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was, is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2. Today the weather ...  nice, but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yeaterday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it...  cold.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Правильный ответ: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is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was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...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hungry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Is there anything to eat?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am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Choose the correct form of the verb: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a) have got    b) has got    c) had    d) will have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They like animals. They ...  3 dogs and 2 cats.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Правильный ответ: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have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got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Sarah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...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not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.... bad habits. She is a nice girl.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has ...got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3. Tom is very sociable. He ...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 lot of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friends.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has got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Next year I ...  a new flat.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will have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Choose the right negative form: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a) not    b) no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He is ... a doctor.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not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There was ...  dictionary on the table.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no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There will be ...  seminars tomorrow.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no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330E8C">
        <w:trPr>
          <w:trHeight w:hRule="exact" w:val="519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мини-сочинений и эссе: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Traditional Russian Cuisine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English Cuisine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3. My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Food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How to be fit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Places to go in Russia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How can you relax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My future job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 How can I continue getting higher education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How can I develop in my profession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Social networks – advantages and disadvantages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 How do people use the Internet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My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university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site</w:t>
            </w:r>
          </w:p>
          <w:p w:rsidR="00330E8C" w:rsidRPr="00CE5F49" w:rsidRDefault="00330E8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личных и деловых писем: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Letter to a friend from holiday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Finding a pen friend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Postcard for Christmas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Application letter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Letter of complaint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Letter of apology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</w:tbl>
    <w:p w:rsidR="00330E8C" w:rsidRDefault="00CE5F49">
      <w:pPr>
        <w:rPr>
          <w:sz w:val="0"/>
          <w:szCs w:val="0"/>
        </w:rPr>
      </w:pPr>
      <w:r>
        <w:br w:type="page"/>
      </w:r>
    </w:p>
    <w:p w:rsidR="00330E8C" w:rsidRDefault="00330E8C">
      <w:pPr>
        <w:sectPr w:rsidR="00330E8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999"/>
        <w:gridCol w:w="5401"/>
        <w:gridCol w:w="1702"/>
        <w:gridCol w:w="1007"/>
      </w:tblGrid>
      <w:tr w:rsidR="00330E8C">
        <w:trPr>
          <w:trHeight w:hRule="exact" w:val="284"/>
        </w:trPr>
        <w:tc>
          <w:tcPr>
            <w:tcW w:w="71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330E8C">
        <w:trPr>
          <w:trHeight w:hRule="exact" w:val="1057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 в 1 семестре: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Which jobs are in demand in Russia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How to build a career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Shopping – online or traditional way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Shopping – what do you usually buy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Places to go in Russia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6. What kind of tourism is your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favourite</w:t>
            </w:r>
            <w:proofErr w:type="spellEnd"/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How to keep our planet clean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8. My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Food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Cooking at home or order food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10. My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online services for ordering food</w:t>
            </w:r>
          </w:p>
          <w:p w:rsidR="00330E8C" w:rsidRDefault="00330E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 в 2 семестре: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How to be fit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How can you relax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3. My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kind of sport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My house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How to find an accommodation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How to organize your place of living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University campuses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 My family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My best friend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Why do we need to have social contacts</w:t>
            </w:r>
          </w:p>
          <w:p w:rsidR="00330E8C" w:rsidRDefault="00330E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экзамену в 3 семестре: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Higher education in Russia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Higher education in the UK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Higher education in the USA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Why is higher education important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How to get a master degree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How to get a postgraduate degree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My future job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 How to be a good teacher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Why is the profession of teacher important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What can you be with pedagogical education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 How can you upgrade your pedagogical qualification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12. Why do we need business communication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 What are the types of business communication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14. How to be ready for business communication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15. Business trips – how to prepare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16. New age of information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 How do you get news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18. Social networks – advantages and disadvantages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19. How do people use the Internet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20. My university site</w:t>
            </w:r>
          </w:p>
        </w:tc>
      </w:tr>
      <w:tr w:rsidR="00330E8C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330E8C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330E8C">
        <w:trPr>
          <w:trHeight w:hRule="exact" w:val="283"/>
        </w:trPr>
        <w:tc>
          <w:tcPr>
            <w:tcW w:w="710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30E8C" w:rsidRDefault="00330E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0E8C" w:rsidRPr="00CE5F49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330E8C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330E8C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330E8C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330E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330E8C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Гвоздева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Е.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 английского языка для студентов педагогических вузов.</w:t>
            </w:r>
            <w:r w:rsidRPr="00CE5F49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English for teachers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english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Санкт-Петербург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330E8C" w:rsidRPr="00CE5F49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Петрова Ю.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А.,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Сагайдачная</w:t>
            </w:r>
            <w:proofErr w:type="spellEnd"/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Е. Н.,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Черемина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В. Б.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Ростов-на-Дону: Издательско-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полиграфический комплекс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РГЭУ (РИНХ), 2020</w:t>
            </w:r>
          </w:p>
        </w:tc>
      </w:tr>
      <w:tr w:rsidR="00330E8C" w:rsidRPr="00CE5F49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Башкирова О.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А.,</w:t>
            </w:r>
            <w:r w:rsidRPr="00CE5F49">
              <w:rPr>
                <w:lang w:val="ru-RU"/>
              </w:rPr>
              <w:br/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Кербер</w:t>
            </w:r>
            <w:proofErr w:type="spellEnd"/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Е. В.,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Костерина Ю. Е.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пособие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Омск: Омский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технический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 (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ОмГТУ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), 2020</w:t>
            </w:r>
          </w:p>
        </w:tc>
      </w:tr>
    </w:tbl>
    <w:p w:rsidR="00330E8C" w:rsidRPr="00CE5F49" w:rsidRDefault="00CE5F49">
      <w:pPr>
        <w:rPr>
          <w:sz w:val="0"/>
          <w:szCs w:val="0"/>
          <w:lang w:val="ru-RU"/>
        </w:rPr>
      </w:pPr>
      <w:r w:rsidRPr="00CE5F49">
        <w:rPr>
          <w:lang w:val="ru-RU"/>
        </w:rPr>
        <w:br w:type="page"/>
      </w:r>
    </w:p>
    <w:p w:rsidR="00330E8C" w:rsidRPr="00CE5F49" w:rsidRDefault="00330E8C">
      <w:pPr>
        <w:rPr>
          <w:lang w:val="ru-RU"/>
        </w:rPr>
        <w:sectPr w:rsidR="00330E8C" w:rsidRPr="00CE5F4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016"/>
        <w:gridCol w:w="1007"/>
      </w:tblGrid>
      <w:tr w:rsidR="00330E8C">
        <w:trPr>
          <w:trHeight w:hRule="exact" w:val="284"/>
        </w:trPr>
        <w:tc>
          <w:tcPr>
            <w:tcW w:w="76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16" w:type="dxa"/>
          </w:tcPr>
          <w:p w:rsidR="00330E8C" w:rsidRPr="00CE5F49" w:rsidRDefault="00330E8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330E8C" w:rsidRDefault="00CE5F4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330E8C" w:rsidRPr="00CE5F49">
        <w:trPr>
          <w:trHeight w:hRule="exact" w:val="56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330E8C" w:rsidRPr="00CE5F49">
        <w:trPr>
          <w:trHeight w:hRule="exact" w:val="141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Для освоения дисциплины необходим компьютер с графической операционной системой, офисным пакетом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приложений,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интернет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330E8C" w:rsidRPr="00CE5F49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330E8C" w:rsidRPr="00CE5F49">
        <w:trPr>
          <w:trHeight w:hRule="exact" w:val="226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Режим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доступа: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неограниченный доступ.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Режим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доступа: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неограниченный доступ.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Антиплагиат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Режим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доступа: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неограниченный доступ.</w:t>
            </w:r>
          </w:p>
        </w:tc>
      </w:tr>
      <w:tr w:rsidR="00330E8C" w:rsidRPr="00CE5F49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330E8C" w:rsidTr="000B7780">
        <w:trPr>
          <w:trHeight w:hRule="exact" w:val="240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Учебные аудитории для проведения занятий лекционного типа, занятий семинарского типа, курсового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 курсовых работ), групповых и индивидуальных консультаций, текущего контроля успеваемости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:rsidR="00330E8C" w:rsidRDefault="00CE5F4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330E8C" w:rsidRPr="00CE5F49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330E8C" w:rsidRPr="00CE5F49" w:rsidTr="000B7780">
        <w:trPr>
          <w:trHeight w:hRule="exact" w:val="63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 работе с предложенным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РПД,  особое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внимание обучающиеся  должны уделить формированию способности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готовности к межкультурной коммуникации, что предполагает развитие умений и навыков чтения и перевода текстов на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английском языке, развитие навыков иноязычного общения.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занятии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 предлагаются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 по всем видам речевой деятельности: </w:t>
            </w:r>
            <w:proofErr w:type="spell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аудированию</w:t>
            </w:r>
            <w:proofErr w:type="spell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чтению, говорению 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письму. Грамматика изучается по дополнительным учебникам. 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Обучающиеся  могут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пользоваться различными учебниками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грамматике, используя также и грамматические задания в Интернете, обучающиеся  должны уметь пользоваться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словарями: англо-русским и русско-английским. После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изучения каждой темы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обучающиеся выполняют лексико-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грамматический тест и готовят проектное задание. Внеаудиторные занятия предполагают самостоятельное выполнение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лексико-грамматических упражнений и проектных заданий, чтение и перевод текстов профессиональной направленности.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освоения дисциплины «Иностранный язык» обучающиеся рекомендуется достаточно много времени уделять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 работе над языком, используя записи учебных занятий, рекомендуемые учебники.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Обучающиеся неязыковых факультетов при изучении дисциплины «Иностранный язык» должны уметь работать со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словарем: англо-русским и русско-английским. При работе с грамматикой: выполнение лексико-грамматических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упражнений, тестов, обучающиеся должны уметь пользоваться грамматическими справочниками, таблицами, </w:t>
            </w:r>
            <w:proofErr w:type="gramStart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правилами,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записанными</w:t>
            </w:r>
            <w:proofErr w:type="gramEnd"/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в тетради. При чтении и переводе текстов должны знать правила чтения английских буквосочетаний, знать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структуру построения английского предложения.</w:t>
            </w:r>
          </w:p>
          <w:p w:rsidR="00330E8C" w:rsidRPr="00CE5F49" w:rsidRDefault="00CE5F4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проводится с целью углубления знаний по иностранному языку и предусматривает: подготовку к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 занятиям, индивидуальное чтение текстов, работу с Интернет-ресурсами. Домашние задания по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 работе должны носить творческий характер и предусматривать обязательное извлечение информации при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чтении, использование полученной информации при выполнении последующих заданий. В базовом модуле 6 обучающимся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предлагаются проектные задания по следующим темам «Почему я хочу быть логопедом», «Как научить ребенка правильно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говорить», «Здоровое питание», «Значение профессии логопед в образовании» и др. Для повышения информативной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значимости текстов профессиональной направленности следует использовать актуальные статьи из газет и журналов, а</w:t>
            </w:r>
            <w:r w:rsidRPr="00CE5F49">
              <w:rPr>
                <w:lang w:val="ru-RU"/>
              </w:rPr>
              <w:br/>
            </w:r>
            <w:r w:rsidRPr="00CE5F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также Интернет - источники.</w:t>
            </w:r>
          </w:p>
        </w:tc>
      </w:tr>
    </w:tbl>
    <w:p w:rsidR="00330E8C" w:rsidRDefault="00CE5F49">
      <w:r>
        <w:rPr>
          <w:color w:val="FFFFFF"/>
          <w:sz w:val="2"/>
          <w:szCs w:val="2"/>
        </w:rPr>
        <w:t>.</w:t>
      </w:r>
    </w:p>
    <w:sectPr w:rsidR="00330E8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B7780"/>
    <w:rsid w:val="001F0BC7"/>
    <w:rsid w:val="00330E8C"/>
    <w:rsid w:val="00CE5F4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9AF524-1CF1-4CA5-844A-BFC18EEC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4633</Words>
  <Characters>26411</Characters>
  <Application>Microsoft Office Word</Application>
  <DocSecurity>0</DocSecurity>
  <Lines>220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2026-2027_45_03_02 Перевод и переводоведение (английский и китайский языки) (о_ 2026)_plx_Иностранный язык</vt:lpstr>
      <vt:lpstr>Page1</vt:lpstr>
    </vt:vector>
  </TitlesOfParts>
  <Company/>
  <LinksUpToDate>false</LinksUpToDate>
  <CharactersWithSpaces>30983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2026-2027_45_03_02 Перевод и переводоведение (английский и китайский языки) (о_ 2026)_plx_Иностранный язык</dc:title>
  <dc:creator>FastReport.NET</dc:creator>
  <cp:lastModifiedBy>User</cp:lastModifiedBy>
  <cp:revision>2</cp:revision>
  <dcterms:created xsi:type="dcterms:W3CDTF">2026-06-30T07:21:00Z</dcterms:created>
  <dcterms:modified xsi:type="dcterms:W3CDTF">2026-06-30T07:21:00Z</dcterms:modified>
</cp:coreProperties>
</file>