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39A4" w:rsidRDefault="007969D2">
      <w:pPr>
        <w:keepNext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ПРОСВЕЩЕНИЯ РОССИЙСКОЙ ФЕДЕРАЦИИ</w:t>
      </w:r>
    </w:p>
    <w:p w:rsidR="005839A4" w:rsidRDefault="007969D2">
      <w:pPr>
        <w:keepNext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образовательное </w:t>
      </w:r>
      <w:r w:rsidR="00FA37CF">
        <w:rPr>
          <w:sz w:val="24"/>
          <w:szCs w:val="24"/>
        </w:rPr>
        <w:t>учреждение высшего</w:t>
      </w:r>
      <w:r>
        <w:rPr>
          <w:sz w:val="24"/>
          <w:szCs w:val="24"/>
        </w:rPr>
        <w:t xml:space="preserve"> образования </w:t>
      </w:r>
    </w:p>
    <w:p w:rsidR="005839A4" w:rsidRDefault="007969D2">
      <w:pPr>
        <w:keepNext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КРАСНОЯРСКИЙ ГОСУДАРСТВЕННЫЙ ПЕДАГОГИЧЕСКИЙ УНИВЕРСИТЕТ </w:t>
      </w:r>
    </w:p>
    <w:p w:rsidR="005839A4" w:rsidRDefault="007969D2">
      <w:pPr>
        <w:keepNext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им. В.П. Астафьева </w:t>
      </w:r>
    </w:p>
    <w:p w:rsidR="005839A4" w:rsidRDefault="007969D2">
      <w:pPr>
        <w:keepNext/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(КГПУ им. В.П. Астафьева)</w:t>
      </w:r>
    </w:p>
    <w:p w:rsidR="005839A4" w:rsidRDefault="005839A4">
      <w:pPr>
        <w:keepNext/>
        <w:widowControl w:val="0"/>
      </w:pPr>
    </w:p>
    <w:p w:rsidR="005839A4" w:rsidRDefault="007969D2">
      <w:pPr>
        <w:keepNext/>
        <w:widowControl w:val="0"/>
        <w:jc w:val="center"/>
      </w:pPr>
      <w:r>
        <w:t xml:space="preserve">Факультет начальных классов </w:t>
      </w:r>
    </w:p>
    <w:p w:rsidR="005839A4" w:rsidRDefault="007969D2">
      <w:pPr>
        <w:keepNext/>
        <w:widowControl w:val="0"/>
        <w:jc w:val="center"/>
      </w:pPr>
      <w:r>
        <w:t>Кафедра теории и методики начального образования</w:t>
      </w:r>
    </w:p>
    <w:p w:rsidR="005839A4" w:rsidRDefault="005839A4">
      <w:pPr>
        <w:keepNext/>
        <w:widowControl w:val="0"/>
      </w:pPr>
    </w:p>
    <w:p w:rsidR="005839A4" w:rsidRDefault="005839A4">
      <w:pPr>
        <w:keepNext/>
        <w:widowControl w:val="0"/>
      </w:pPr>
    </w:p>
    <w:p w:rsidR="005839A4" w:rsidRDefault="005839A4">
      <w:pPr>
        <w:keepNext/>
        <w:widowControl w:val="0"/>
      </w:pPr>
    </w:p>
    <w:p w:rsidR="005839A4" w:rsidRPr="00FA37CF" w:rsidRDefault="00FA37CF">
      <w:pPr>
        <w:keepNext/>
        <w:widowControl w:val="0"/>
        <w:spacing w:after="200" w:line="360" w:lineRule="auto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Юдина Ангелина Вячеславовна </w:t>
      </w:r>
    </w:p>
    <w:p w:rsidR="005839A4" w:rsidRDefault="007969D2">
      <w:pPr>
        <w:keepNext/>
        <w:widowControl w:val="0"/>
        <w:spacing w:after="200" w:line="276" w:lineRule="auto"/>
        <w:jc w:val="center"/>
      </w:pPr>
      <w:r>
        <w:t>ВЫПУСКНАЯ КВАЛИФИКАЦИОННАЯ РАБОТА</w:t>
      </w:r>
    </w:p>
    <w:p w:rsidR="00FA37CF" w:rsidRPr="006E51EE" w:rsidRDefault="00FA37CF" w:rsidP="00FA37CF">
      <w:pPr>
        <w:jc w:val="center"/>
        <w:rPr>
          <w:b/>
          <w:bCs/>
          <w:lang w:val="ru-RU"/>
        </w:rPr>
      </w:pPr>
      <w:r w:rsidRPr="00FA37CF">
        <w:rPr>
          <w:b/>
          <w:bCs/>
        </w:rPr>
        <w:t>Специальные упражнения, направленные на развитие связной пис</w:t>
      </w:r>
      <w:r w:rsidR="006E51EE">
        <w:rPr>
          <w:b/>
          <w:bCs/>
        </w:rPr>
        <w:t>ьменной речи младших школьников</w:t>
      </w:r>
    </w:p>
    <w:p w:rsidR="005839A4" w:rsidRDefault="005839A4">
      <w:pPr>
        <w:keepNext/>
        <w:widowControl w:val="0"/>
        <w:jc w:val="center"/>
      </w:pPr>
    </w:p>
    <w:p w:rsidR="005839A4" w:rsidRDefault="005839A4">
      <w:pPr>
        <w:keepNext/>
        <w:widowControl w:val="0"/>
        <w:jc w:val="center"/>
      </w:pPr>
    </w:p>
    <w:p w:rsidR="005839A4" w:rsidRDefault="007969D2">
      <w:pPr>
        <w:keepNext/>
        <w:widowControl w:val="0"/>
        <w:rPr>
          <w:sz w:val="24"/>
          <w:szCs w:val="24"/>
        </w:rPr>
      </w:pPr>
      <w:r>
        <w:rPr>
          <w:sz w:val="24"/>
          <w:szCs w:val="24"/>
          <w:u w:val="single"/>
        </w:rPr>
        <w:t>Направление подготовки</w:t>
      </w:r>
      <w:r>
        <w:rPr>
          <w:sz w:val="24"/>
          <w:szCs w:val="24"/>
        </w:rPr>
        <w:t xml:space="preserve"> </w:t>
      </w:r>
    </w:p>
    <w:p w:rsidR="005839A4" w:rsidRDefault="007969D2">
      <w:pPr>
        <w:keepNext/>
        <w:widowControl w:val="0"/>
        <w:rPr>
          <w:sz w:val="24"/>
          <w:szCs w:val="24"/>
        </w:rPr>
      </w:pPr>
      <w:r>
        <w:rPr>
          <w:sz w:val="24"/>
          <w:szCs w:val="24"/>
        </w:rPr>
        <w:t>44.03.05 Педагогическое образование (с двумя профилями подготовки)</w:t>
      </w:r>
    </w:p>
    <w:p w:rsidR="005839A4" w:rsidRDefault="007969D2">
      <w:pPr>
        <w:keepNext/>
        <w:widowContro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Направленность (профиль) образовательной программы</w:t>
      </w:r>
    </w:p>
    <w:p w:rsidR="005839A4" w:rsidRDefault="007969D2">
      <w:pPr>
        <w:keepNext/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Начальное образование и русский язык </w:t>
      </w:r>
    </w:p>
    <w:p w:rsidR="005839A4" w:rsidRDefault="005839A4">
      <w:pPr>
        <w:keepNext/>
        <w:widowControl w:val="0"/>
      </w:pP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ДОПУСКАЮ К ЗАЩИТЕ</w:t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Зав. кафедрой канд. </w:t>
      </w:r>
      <w:proofErr w:type="spellStart"/>
      <w:r>
        <w:rPr>
          <w:sz w:val="26"/>
          <w:szCs w:val="26"/>
        </w:rPr>
        <w:t>пед</w:t>
      </w:r>
      <w:proofErr w:type="spellEnd"/>
      <w:r>
        <w:rPr>
          <w:sz w:val="26"/>
          <w:szCs w:val="26"/>
        </w:rPr>
        <w:t xml:space="preserve">. н., доцент кафедры теории и методики начального образования </w:t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Басалаева М.В.__________________________</w:t>
      </w:r>
    </w:p>
    <w:p w:rsidR="005839A4" w:rsidRDefault="007969D2">
      <w:pPr>
        <w:keepNext/>
        <w:widowControl w:val="0"/>
        <w:ind w:left="6270" w:firstLine="209"/>
        <w:jc w:val="both"/>
        <w:rPr>
          <w:sz w:val="22"/>
          <w:szCs w:val="22"/>
        </w:rPr>
      </w:pPr>
      <w:r>
        <w:rPr>
          <w:sz w:val="22"/>
          <w:szCs w:val="22"/>
        </w:rPr>
        <w:t>(дата, 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39A4" w:rsidRDefault="005839A4">
      <w:pPr>
        <w:keepNext/>
        <w:widowControl w:val="0"/>
        <w:ind w:left="4110"/>
        <w:jc w:val="both"/>
        <w:rPr>
          <w:sz w:val="22"/>
          <w:szCs w:val="22"/>
        </w:rPr>
      </w:pPr>
    </w:p>
    <w:p w:rsidR="00FA37CF" w:rsidRDefault="00FA37CF" w:rsidP="00FA37CF">
      <w:pPr>
        <w:keepNext/>
        <w:widowControl w:val="0"/>
        <w:ind w:left="411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Научный руководитель </w:t>
      </w:r>
      <w:proofErr w:type="spellStart"/>
      <w:r>
        <w:rPr>
          <w:sz w:val="26"/>
          <w:szCs w:val="26"/>
        </w:rPr>
        <w:t>Загидулина</w:t>
      </w:r>
      <w:proofErr w:type="spellEnd"/>
      <w:r>
        <w:rPr>
          <w:sz w:val="26"/>
          <w:szCs w:val="26"/>
        </w:rPr>
        <w:t xml:space="preserve"> Т</w:t>
      </w:r>
      <w:r>
        <w:rPr>
          <w:sz w:val="26"/>
          <w:szCs w:val="26"/>
          <w:lang w:val="ru-RU"/>
        </w:rPr>
        <w:t>.А</w:t>
      </w:r>
      <w:r>
        <w:rPr>
          <w:sz w:val="26"/>
          <w:szCs w:val="26"/>
        </w:rPr>
        <w:t>, кандидат педагогических наук, доцент</w:t>
      </w:r>
      <w:r>
        <w:rPr>
          <w:sz w:val="26"/>
          <w:szCs w:val="26"/>
          <w:lang w:val="ru-RU"/>
        </w:rPr>
        <w:t xml:space="preserve"> </w:t>
      </w:r>
      <w:hyperlink r:id="rId8" w:tooltip="https://www.kspu.ru/division/435/" w:history="1">
        <w:r>
          <w:rPr>
            <w:sz w:val="26"/>
            <w:szCs w:val="26"/>
          </w:rPr>
          <w:t>кафедры теории и методики начального образования</w:t>
        </w:r>
      </w:hyperlink>
      <w:r>
        <w:rPr>
          <w:sz w:val="26"/>
          <w:szCs w:val="26"/>
          <w:lang w:val="ru-RU"/>
        </w:rPr>
        <w:t xml:space="preserve"> </w:t>
      </w:r>
    </w:p>
    <w:p w:rsidR="00FA37CF" w:rsidRPr="00FA37CF" w:rsidRDefault="00FA37CF" w:rsidP="00FA37CF">
      <w:pPr>
        <w:keepNext/>
        <w:widowControl w:val="0"/>
        <w:pBdr>
          <w:bottom w:val="single" w:sz="12" w:space="1" w:color="auto"/>
        </w:pBdr>
        <w:ind w:left="4110"/>
        <w:jc w:val="both"/>
        <w:rPr>
          <w:sz w:val="26"/>
          <w:szCs w:val="26"/>
          <w:lang w:val="ru-RU"/>
        </w:rPr>
      </w:pPr>
    </w:p>
    <w:p w:rsidR="005839A4" w:rsidRPr="00FA37CF" w:rsidRDefault="007969D2" w:rsidP="00FA37CF">
      <w:pPr>
        <w:keepNext/>
        <w:widowControl w:val="0"/>
        <w:ind w:left="4110"/>
        <w:jc w:val="center"/>
        <w:rPr>
          <w:sz w:val="26"/>
          <w:szCs w:val="26"/>
        </w:rPr>
      </w:pPr>
      <w:r>
        <w:rPr>
          <w:sz w:val="22"/>
          <w:szCs w:val="22"/>
        </w:rPr>
        <w:t>(дата, подпись)</w:t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Дата защиты ________________________</w:t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Обучающийся</w:t>
      </w:r>
    </w:p>
    <w:p w:rsidR="005839A4" w:rsidRDefault="00FA37CF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Юдина А.В.</w:t>
      </w:r>
      <w:r w:rsidR="007969D2">
        <w:rPr>
          <w:sz w:val="26"/>
          <w:szCs w:val="26"/>
        </w:rPr>
        <w:t>, группа МО-Б21А-02</w:t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5839A4" w:rsidRDefault="007969D2">
      <w:pPr>
        <w:keepNext/>
        <w:widowControl w:val="0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(дата, 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Оценка</w:t>
      </w:r>
    </w:p>
    <w:p w:rsidR="005839A4" w:rsidRDefault="007969D2">
      <w:pPr>
        <w:keepNext/>
        <w:widowControl w:val="0"/>
        <w:ind w:left="411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</w:t>
      </w:r>
    </w:p>
    <w:p w:rsidR="005839A4" w:rsidRDefault="005839A4">
      <w:pPr>
        <w:keepNext/>
        <w:widowControl w:val="0"/>
      </w:pPr>
    </w:p>
    <w:p w:rsidR="00FA37CF" w:rsidRDefault="00FA37CF">
      <w:pPr>
        <w:keepNext/>
        <w:widowControl w:val="0"/>
      </w:pPr>
    </w:p>
    <w:p w:rsidR="00FA37CF" w:rsidRDefault="00FA37CF">
      <w:pPr>
        <w:keepNext/>
        <w:widowControl w:val="0"/>
      </w:pPr>
    </w:p>
    <w:p w:rsidR="005839A4" w:rsidRDefault="007969D2" w:rsidP="006717B7">
      <w:pPr>
        <w:spacing w:after="200" w:line="276" w:lineRule="auto"/>
        <w:jc w:val="center"/>
        <w:rPr>
          <w:lang w:val="ru-RU"/>
        </w:rPr>
      </w:pPr>
      <w:r>
        <w:t>Красноярск 202</w:t>
      </w:r>
      <w:r w:rsidR="006717B7">
        <w:rPr>
          <w:lang w:val="ru-RU"/>
        </w:rPr>
        <w:t>6</w:t>
      </w:r>
    </w:p>
    <w:p w:rsidR="00FA37CF" w:rsidRDefault="00FA37CF" w:rsidP="00D40C97">
      <w:pPr>
        <w:spacing w:after="200" w:line="276" w:lineRule="auto"/>
        <w:rPr>
          <w:lang w:val="ru-RU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 xml:space="preserve">Содержание </w:t>
      </w: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id w:val="17325812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64CAF" w:rsidRDefault="00064CAF">
          <w:pPr>
            <w:pStyle w:val="aa"/>
          </w:pPr>
          <w:r>
            <w:t>Оглавление</w:t>
          </w:r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r w:rsidRPr="007E1D1B">
            <w:fldChar w:fldCharType="begin"/>
          </w:r>
          <w:r w:rsidR="00064CAF">
            <w:instrText xml:space="preserve"> TOC \o "1-3" \h \z \u </w:instrText>
          </w:r>
          <w:r w:rsidRPr="007E1D1B">
            <w:fldChar w:fldCharType="separate"/>
          </w:r>
          <w:hyperlink w:anchor="_Toc228661531" w:history="1">
            <w:r w:rsidR="005343DE" w:rsidRPr="00640C52">
              <w:rPr>
                <w:rStyle w:val="ab"/>
                <w:b/>
                <w:bCs/>
                <w:noProof/>
              </w:rPr>
              <w:t>Введение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2" w:history="1">
            <w:r w:rsidR="005343DE" w:rsidRPr="00640C52">
              <w:rPr>
                <w:rStyle w:val="ab"/>
                <w:b/>
                <w:bCs/>
                <w:noProof/>
                <w:lang w:val="ru-RU"/>
              </w:rPr>
              <w:t>ГЛАВА 1. ТЕОРЕТИЧЕСКИЕ ОСНОВЫ РАЗВИТИЯ СВЯЗНОЙ ПИСЬМЕННОЙ РЕЧИ У МЛАДШИХ ШКОЛЬНИКОВ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left" w:pos="880"/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3" w:history="1">
            <w:r w:rsidR="005343DE" w:rsidRPr="00640C52">
              <w:rPr>
                <w:rStyle w:val="ab"/>
                <w:b/>
                <w:bCs/>
                <w:noProof/>
                <w:lang w:val="ru-RU"/>
              </w:rPr>
              <w:t>1.1</w:t>
            </w:r>
            <w:r w:rsidR="005343D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5343DE" w:rsidRPr="00640C52">
              <w:rPr>
                <w:rStyle w:val="ab"/>
                <w:b/>
                <w:bCs/>
                <w:noProof/>
                <w:lang w:val="ru-RU"/>
              </w:rPr>
              <w:t>Сущность понятия связная речь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left" w:pos="880"/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4" w:history="1">
            <w:r w:rsidR="005343DE" w:rsidRPr="00640C52">
              <w:rPr>
                <w:rStyle w:val="ab"/>
                <w:b/>
                <w:bCs/>
                <w:noProof/>
              </w:rPr>
              <w:t>1.2</w:t>
            </w:r>
            <w:r w:rsidR="005343D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5343DE" w:rsidRPr="00640C52">
              <w:rPr>
                <w:rStyle w:val="ab"/>
                <w:b/>
                <w:bCs/>
                <w:noProof/>
              </w:rPr>
              <w:t>Особенности развития связной письменной речи младших школьников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5" w:history="1">
            <w:r w:rsidR="005343DE" w:rsidRPr="00640C52">
              <w:rPr>
                <w:rStyle w:val="ab"/>
                <w:b/>
                <w:bCs/>
                <w:noProof/>
              </w:rPr>
              <w:t>1.3 Методические подходы и приемы развития связной письменной речи в начальной школе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6" w:history="1">
            <w:r w:rsidR="005343DE" w:rsidRPr="00640C52">
              <w:rPr>
                <w:rStyle w:val="ab"/>
                <w:b/>
                <w:bCs/>
                <w:noProof/>
              </w:rPr>
              <w:t>Выводы по 1 главе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7" w:history="1">
            <w:r w:rsidR="005343DE" w:rsidRPr="00640C52">
              <w:rPr>
                <w:rStyle w:val="ab"/>
                <w:b/>
                <w:bCs/>
                <w:noProof/>
              </w:rPr>
              <w:t>ГЛАВА 2. ЭМПИРИЧЕСКОЕ ИССЛЕДОВАНИЕ УРОВНЯ СФОРМИРОВАННОСТИ СВЯЗНОЙ ПИСЬМЕННОЙ РЕЧИ У ОБУЧАЮЩИХСЯ 3 КЛАССА И ПУТИ ЕЕ РАЗВИТИЯ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8" w:history="1">
            <w:r w:rsidR="005343DE" w:rsidRPr="00640C52">
              <w:rPr>
                <w:rStyle w:val="ab"/>
                <w:b/>
                <w:bCs/>
                <w:noProof/>
              </w:rPr>
              <w:t>2.1. Организация и методики констатирующего эксперимента.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39" w:history="1">
            <w:r w:rsidR="005343DE" w:rsidRPr="00640C52">
              <w:rPr>
                <w:rStyle w:val="ab"/>
                <w:b/>
                <w:bCs/>
                <w:noProof/>
              </w:rPr>
              <w:t>2.2.</w:t>
            </w:r>
            <w:r w:rsidR="005343DE" w:rsidRPr="00640C52">
              <w:rPr>
                <w:rStyle w:val="ab"/>
                <w:noProof/>
              </w:rPr>
              <w:t xml:space="preserve"> </w:t>
            </w:r>
            <w:r w:rsidR="005343DE" w:rsidRPr="00640C52">
              <w:rPr>
                <w:rStyle w:val="ab"/>
                <w:b/>
                <w:bCs/>
                <w:noProof/>
              </w:rPr>
              <w:t>Анализ результатов диагностики актуального уровня развития связной письменной речи младших школьников.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0" w:history="1">
            <w:r w:rsidR="005343DE" w:rsidRPr="00640C52">
              <w:rPr>
                <w:rStyle w:val="ab"/>
                <w:b/>
                <w:bCs/>
                <w:noProof/>
              </w:rPr>
              <w:t>2.3.</w:t>
            </w:r>
            <w:r w:rsidR="005343DE" w:rsidRPr="00640C52">
              <w:rPr>
                <w:rStyle w:val="ab"/>
                <w:noProof/>
              </w:rPr>
              <w:t xml:space="preserve"> </w:t>
            </w:r>
            <w:r w:rsidR="005343DE" w:rsidRPr="00640C52">
              <w:rPr>
                <w:rStyle w:val="ab"/>
                <w:b/>
                <w:bCs/>
                <w:noProof/>
              </w:rPr>
              <w:t>Описание комплекса упражнений по развитию связной письменной речи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2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1" w:history="1">
            <w:r w:rsidR="005343DE" w:rsidRPr="00640C52">
              <w:rPr>
                <w:rStyle w:val="ab"/>
                <w:b/>
                <w:bCs/>
                <w:noProof/>
              </w:rPr>
              <w:t>Выводы по 2 главе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2" w:history="1">
            <w:r w:rsidR="005343DE" w:rsidRPr="00640C52">
              <w:rPr>
                <w:rStyle w:val="ab"/>
                <w:b/>
                <w:bCs/>
                <w:noProof/>
              </w:rPr>
              <w:t>ЗАКЛЮЧЕНИЕ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3" w:history="1">
            <w:r w:rsidR="005343DE" w:rsidRPr="00640C52">
              <w:rPr>
                <w:rStyle w:val="ab"/>
                <w:b/>
                <w:bCs/>
                <w:noProof/>
              </w:rPr>
              <w:t>БИБЛИОГРАФИЧЕСКИЙ СПИСОК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4" w:history="1">
            <w:r w:rsidR="005343DE" w:rsidRPr="00640C52">
              <w:rPr>
                <w:rStyle w:val="ab"/>
                <w:i/>
                <w:iCs/>
                <w:noProof/>
              </w:rPr>
              <w:t>Приложение 1. Диагностический материал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5" w:history="1">
            <w:r w:rsidR="005343DE" w:rsidRPr="00640C52">
              <w:rPr>
                <w:rStyle w:val="ab"/>
                <w:i/>
                <w:iCs/>
                <w:noProof/>
              </w:rPr>
              <w:t>Приложение 2. Результаты по каждому критерию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43DE" w:rsidRDefault="007E1D1B">
          <w:pPr>
            <w:pStyle w:val="10"/>
            <w:tabs>
              <w:tab w:val="right" w:leader="dot" w:pos="963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228661546" w:history="1">
            <w:r w:rsidR="005343DE" w:rsidRPr="00640C52">
              <w:rPr>
                <w:rStyle w:val="ab"/>
                <w:noProof/>
              </w:rPr>
              <w:t>Приложение 3</w:t>
            </w:r>
            <w:r w:rsidR="005343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43DE">
              <w:rPr>
                <w:noProof/>
                <w:webHidden/>
              </w:rPr>
              <w:instrText xml:space="preserve"> PAGEREF _Toc228661546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43DE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4CAF" w:rsidRDefault="007E1D1B">
          <w:r>
            <w:rPr>
              <w:b/>
              <w:bCs/>
            </w:rPr>
            <w:fldChar w:fldCharType="end"/>
          </w:r>
        </w:p>
      </w:sdtContent>
    </w:sdt>
    <w:p w:rsidR="00BD2E52" w:rsidRPr="00064CAF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  <w:lang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D40C97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5"/>
          <w:color w:val="0F1115"/>
          <w:sz w:val="28"/>
          <w:szCs w:val="28"/>
        </w:rPr>
      </w:pPr>
    </w:p>
    <w:p w:rsidR="00BD2E52" w:rsidRDefault="00BD2E52" w:rsidP="00064CAF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5"/>
          <w:color w:val="0F1115"/>
          <w:sz w:val="28"/>
          <w:szCs w:val="28"/>
        </w:rPr>
      </w:pPr>
    </w:p>
    <w:p w:rsidR="00FA37CF" w:rsidRPr="00FA37CF" w:rsidRDefault="00FA37CF" w:rsidP="00064CAF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outlineLvl w:val="0"/>
        <w:rPr>
          <w:rStyle w:val="a5"/>
          <w:color w:val="0F1115"/>
          <w:sz w:val="28"/>
          <w:szCs w:val="28"/>
        </w:rPr>
      </w:pPr>
      <w:bookmarkStart w:id="1" w:name="_Toc228661531"/>
      <w:r w:rsidRPr="00FA37CF">
        <w:rPr>
          <w:rStyle w:val="a5"/>
          <w:color w:val="0F1115"/>
          <w:sz w:val="28"/>
          <w:szCs w:val="28"/>
        </w:rPr>
        <w:t>Введение</w:t>
      </w:r>
      <w:bookmarkEnd w:id="1"/>
    </w:p>
    <w:p w:rsidR="009903FD" w:rsidRDefault="00FA37CF" w:rsidP="009903FD">
      <w:pPr>
        <w:pStyle w:val="ds-markdown-paragraph"/>
        <w:spacing w:before="0" w:beforeAutospacing="0" w:after="240" w:line="360" w:lineRule="auto"/>
        <w:contextualSpacing/>
        <w:jc w:val="both"/>
        <w:rPr>
          <w:color w:val="0F1115"/>
        </w:rPr>
      </w:pPr>
      <w:r w:rsidRPr="00E16BD4">
        <w:rPr>
          <w:rStyle w:val="a5"/>
          <w:b w:val="0"/>
          <w:bCs w:val="0"/>
          <w:color w:val="0F1115"/>
          <w:sz w:val="28"/>
          <w:szCs w:val="28"/>
        </w:rPr>
        <w:t>Актуальность исследования.</w:t>
      </w:r>
      <w:r w:rsidRPr="00FA37CF">
        <w:rPr>
          <w:color w:val="0F1115"/>
          <w:sz w:val="28"/>
          <w:szCs w:val="28"/>
        </w:rPr>
        <w:t> В условиях модернизации российского образов</w:t>
      </w:r>
      <w:r w:rsidRPr="00FA37CF">
        <w:rPr>
          <w:color w:val="0F1115"/>
          <w:sz w:val="28"/>
          <w:szCs w:val="28"/>
        </w:rPr>
        <w:t>а</w:t>
      </w:r>
      <w:r w:rsidRPr="00FA37CF">
        <w:rPr>
          <w:color w:val="0F1115"/>
          <w:sz w:val="28"/>
          <w:szCs w:val="28"/>
        </w:rPr>
        <w:t>ния и реализации требований Федерального государственного образовательн</w:t>
      </w:r>
      <w:r w:rsidRPr="00FA37CF">
        <w:rPr>
          <w:color w:val="0F1115"/>
          <w:sz w:val="28"/>
          <w:szCs w:val="28"/>
        </w:rPr>
        <w:t>о</w:t>
      </w:r>
      <w:r w:rsidRPr="00FA37CF">
        <w:rPr>
          <w:color w:val="0F1115"/>
          <w:sz w:val="28"/>
          <w:szCs w:val="28"/>
        </w:rPr>
        <w:t>го стандарта начального общего образования (ФГОС НОО) особую значимость приобретает проблема формирования коммуникативной компетенции учащи</w:t>
      </w:r>
      <w:r w:rsidRPr="00FA37CF">
        <w:rPr>
          <w:color w:val="0F1115"/>
          <w:sz w:val="28"/>
          <w:szCs w:val="28"/>
        </w:rPr>
        <w:t>х</w:t>
      </w:r>
      <w:r w:rsidRPr="00FA37CF">
        <w:rPr>
          <w:color w:val="0F1115"/>
          <w:sz w:val="28"/>
          <w:szCs w:val="28"/>
        </w:rPr>
        <w:t>ся. Одним из ключевых метапредметных результатов обучения является овл</w:t>
      </w:r>
      <w:r w:rsidRPr="00FA37CF">
        <w:rPr>
          <w:color w:val="0F1115"/>
          <w:sz w:val="28"/>
          <w:szCs w:val="28"/>
        </w:rPr>
        <w:t>а</w:t>
      </w:r>
      <w:r w:rsidRPr="00FA37CF">
        <w:rPr>
          <w:color w:val="0F1115"/>
          <w:sz w:val="28"/>
          <w:szCs w:val="28"/>
        </w:rPr>
        <w:t>дение навыками смыслового чтения и осознанного построения речевого выск</w:t>
      </w:r>
      <w:r w:rsidRPr="00FA37CF">
        <w:rPr>
          <w:color w:val="0F1115"/>
          <w:sz w:val="28"/>
          <w:szCs w:val="28"/>
        </w:rPr>
        <w:t>а</w:t>
      </w:r>
      <w:r w:rsidRPr="00FA37CF">
        <w:rPr>
          <w:color w:val="0F1115"/>
          <w:sz w:val="28"/>
          <w:szCs w:val="28"/>
        </w:rPr>
        <w:t xml:space="preserve">зывания в письменной форме </w:t>
      </w:r>
      <w:r w:rsidR="009903FD" w:rsidRPr="009903FD">
        <w:rPr>
          <w:color w:val="0F1115"/>
          <w:sz w:val="28"/>
          <w:szCs w:val="28"/>
        </w:rPr>
        <w:t>[</w:t>
      </w:r>
      <w:r w:rsidR="004F7871" w:rsidRPr="004F7871">
        <w:rPr>
          <w:color w:val="0F1115"/>
          <w:sz w:val="28"/>
          <w:szCs w:val="28"/>
        </w:rPr>
        <w:t>1</w:t>
      </w:r>
      <w:r w:rsidR="009903FD" w:rsidRPr="004F7871">
        <w:rPr>
          <w:color w:val="0F1115"/>
          <w:sz w:val="28"/>
          <w:szCs w:val="28"/>
        </w:rPr>
        <w:t>]</w:t>
      </w:r>
      <w:r w:rsidR="004F7871">
        <w:rPr>
          <w:color w:val="0F1115"/>
          <w:sz w:val="28"/>
          <w:szCs w:val="28"/>
        </w:rPr>
        <w:t>.</w:t>
      </w:r>
    </w:p>
    <w:p w:rsidR="00EC6B1D" w:rsidRDefault="00FA37CF" w:rsidP="00EC6B1D">
      <w:pPr>
        <w:pStyle w:val="ds-markdown-paragraph"/>
        <w:spacing w:before="0" w:beforeAutospacing="0" w:after="240" w:afterAutospacing="0" w:line="360" w:lineRule="auto"/>
        <w:ind w:firstLine="720"/>
        <w:contextualSpacing/>
        <w:jc w:val="both"/>
        <w:rPr>
          <w:color w:val="0F1115"/>
          <w:sz w:val="28"/>
          <w:szCs w:val="28"/>
        </w:rPr>
      </w:pPr>
      <w:r w:rsidRPr="00FA37CF">
        <w:rPr>
          <w:color w:val="0F1115"/>
          <w:sz w:val="28"/>
          <w:szCs w:val="28"/>
        </w:rPr>
        <w:t xml:space="preserve"> Связная письменная речь выступает не только средством фиксации зн</w:t>
      </w:r>
      <w:r w:rsidRPr="00FA37CF">
        <w:rPr>
          <w:color w:val="0F1115"/>
          <w:sz w:val="28"/>
          <w:szCs w:val="28"/>
        </w:rPr>
        <w:t>а</w:t>
      </w:r>
      <w:r w:rsidRPr="00FA37CF">
        <w:rPr>
          <w:color w:val="0F1115"/>
          <w:sz w:val="28"/>
          <w:szCs w:val="28"/>
        </w:rPr>
        <w:t>ний, но и мощным инструментом развития мышления, произвольности и ре</w:t>
      </w:r>
      <w:r w:rsidRPr="00FA37CF">
        <w:rPr>
          <w:color w:val="0F1115"/>
          <w:sz w:val="28"/>
          <w:szCs w:val="28"/>
        </w:rPr>
        <w:t>ф</w:t>
      </w:r>
      <w:r w:rsidRPr="00FA37CF">
        <w:rPr>
          <w:color w:val="0F1115"/>
          <w:sz w:val="28"/>
          <w:szCs w:val="28"/>
        </w:rPr>
        <w:lastRenderedPageBreak/>
        <w:t>лексии.</w:t>
      </w:r>
      <w:r w:rsidR="00863411">
        <w:rPr>
          <w:color w:val="0F1115"/>
          <w:sz w:val="28"/>
          <w:szCs w:val="28"/>
        </w:rPr>
        <w:t xml:space="preserve"> </w:t>
      </w:r>
      <w:r w:rsidRPr="00FA37CF">
        <w:rPr>
          <w:color w:val="0F1115"/>
          <w:sz w:val="28"/>
          <w:szCs w:val="28"/>
        </w:rPr>
        <w:t>Однако, как показывает современная образовательная практика и да</w:t>
      </w:r>
      <w:r w:rsidRPr="00FA37CF">
        <w:rPr>
          <w:color w:val="0F1115"/>
          <w:sz w:val="28"/>
          <w:szCs w:val="28"/>
        </w:rPr>
        <w:t>н</w:t>
      </w:r>
      <w:r w:rsidRPr="00FA37CF">
        <w:rPr>
          <w:color w:val="0F1115"/>
          <w:sz w:val="28"/>
          <w:szCs w:val="28"/>
        </w:rPr>
        <w:t>ные констатирующих экспериментов, уровень сформированности письменной речи у младших школьников часто отстает от программных требований. Уч</w:t>
      </w:r>
      <w:r w:rsidRPr="00FA37CF">
        <w:rPr>
          <w:color w:val="0F1115"/>
          <w:sz w:val="28"/>
          <w:szCs w:val="28"/>
        </w:rPr>
        <w:t>а</w:t>
      </w:r>
      <w:r w:rsidRPr="00FA37CF">
        <w:rPr>
          <w:color w:val="0F1115"/>
          <w:sz w:val="28"/>
          <w:szCs w:val="28"/>
        </w:rPr>
        <w:t>щиеся испытывают значительные трудности при необходимости озаглавить текст, определить его главную мысль, составить логически выдержанный план и, самое главное, самостоятельно продуцировать развернутое письменное в</w:t>
      </w:r>
      <w:r w:rsidRPr="00FA37CF">
        <w:rPr>
          <w:color w:val="0F1115"/>
          <w:sz w:val="28"/>
          <w:szCs w:val="28"/>
        </w:rPr>
        <w:t>ы</w:t>
      </w:r>
      <w:r w:rsidRPr="00FA37CF">
        <w:rPr>
          <w:color w:val="0F1115"/>
          <w:sz w:val="28"/>
          <w:szCs w:val="28"/>
        </w:rPr>
        <w:t>сказывание [</w:t>
      </w:r>
      <w:r w:rsidR="004F7871" w:rsidRPr="004F7871">
        <w:rPr>
          <w:color w:val="0F1115"/>
          <w:sz w:val="28"/>
          <w:szCs w:val="28"/>
        </w:rPr>
        <w:t>13</w:t>
      </w:r>
      <w:r w:rsidR="00EC6B1D" w:rsidRPr="00EC6B1D">
        <w:rPr>
          <w:color w:val="0F1115"/>
          <w:sz w:val="28"/>
          <w:szCs w:val="28"/>
        </w:rPr>
        <w:t>]</w:t>
      </w:r>
      <w:r w:rsidR="004F7871">
        <w:rPr>
          <w:color w:val="0F1115"/>
          <w:sz w:val="28"/>
          <w:szCs w:val="28"/>
        </w:rPr>
        <w:t>.</w:t>
      </w:r>
    </w:p>
    <w:p w:rsidR="00EC6B1D" w:rsidRDefault="00FA37CF" w:rsidP="00EC6B1D">
      <w:pPr>
        <w:pStyle w:val="ds-markdown-paragraph"/>
        <w:spacing w:before="0" w:beforeAutospacing="0" w:after="240" w:afterAutospacing="0" w:line="360" w:lineRule="auto"/>
        <w:ind w:firstLine="720"/>
        <w:contextualSpacing/>
        <w:jc w:val="both"/>
        <w:rPr>
          <w:color w:val="0F1115"/>
          <w:sz w:val="28"/>
          <w:szCs w:val="28"/>
        </w:rPr>
      </w:pPr>
      <w:r w:rsidRPr="00FA37CF">
        <w:rPr>
          <w:color w:val="0F1115"/>
          <w:sz w:val="28"/>
          <w:szCs w:val="28"/>
        </w:rPr>
        <w:t>Письменная речь, в отличие от устной, требует более сложной аналитико-синтетической деятельности, развернутого планирования и жесткого самоко</w:t>
      </w:r>
      <w:r w:rsidRPr="00FA37CF">
        <w:rPr>
          <w:color w:val="0F1115"/>
          <w:sz w:val="28"/>
          <w:szCs w:val="28"/>
        </w:rPr>
        <w:t>н</w:t>
      </w:r>
      <w:r w:rsidRPr="00FA37CF">
        <w:rPr>
          <w:color w:val="0F1115"/>
          <w:sz w:val="28"/>
          <w:szCs w:val="28"/>
        </w:rPr>
        <w:t>троля, что делает процесс ее формирования одной из самых сложных задач н</w:t>
      </w:r>
      <w:r w:rsidRPr="00FA37CF">
        <w:rPr>
          <w:color w:val="0F1115"/>
          <w:sz w:val="28"/>
          <w:szCs w:val="28"/>
        </w:rPr>
        <w:t>а</w:t>
      </w:r>
      <w:r w:rsidRPr="00FA37CF">
        <w:rPr>
          <w:color w:val="0F1115"/>
          <w:sz w:val="28"/>
          <w:szCs w:val="28"/>
        </w:rPr>
        <w:t>чального обучения [</w:t>
      </w:r>
      <w:r w:rsidR="004F7871" w:rsidRPr="004F7871">
        <w:rPr>
          <w:color w:val="0F1115"/>
          <w:sz w:val="28"/>
          <w:szCs w:val="28"/>
        </w:rPr>
        <w:t>19</w:t>
      </w:r>
      <w:r w:rsidRPr="00FA37CF">
        <w:rPr>
          <w:color w:val="0F1115"/>
          <w:sz w:val="28"/>
          <w:szCs w:val="28"/>
        </w:rPr>
        <w:t>].</w:t>
      </w:r>
    </w:p>
    <w:p w:rsidR="00FA37CF" w:rsidRPr="00FA37CF" w:rsidRDefault="00FA37CF" w:rsidP="00EC6B1D">
      <w:pPr>
        <w:pStyle w:val="ds-markdown-paragraph"/>
        <w:spacing w:before="0" w:beforeAutospacing="0" w:after="240" w:afterAutospacing="0" w:line="360" w:lineRule="auto"/>
        <w:ind w:firstLine="720"/>
        <w:contextualSpacing/>
        <w:jc w:val="both"/>
        <w:rPr>
          <w:color w:val="0F1115"/>
          <w:sz w:val="28"/>
          <w:szCs w:val="28"/>
        </w:rPr>
      </w:pPr>
      <w:r w:rsidRPr="00FA37CF">
        <w:rPr>
          <w:color w:val="0F1115"/>
          <w:sz w:val="28"/>
          <w:szCs w:val="28"/>
        </w:rPr>
        <w:t>Анализ учебно-методических комплектов, в частности УМК «Школа Ро</w:t>
      </w:r>
      <w:r w:rsidRPr="00FA37CF">
        <w:rPr>
          <w:color w:val="0F1115"/>
          <w:sz w:val="28"/>
          <w:szCs w:val="28"/>
        </w:rPr>
        <w:t>с</w:t>
      </w:r>
      <w:r w:rsidRPr="00FA37CF">
        <w:rPr>
          <w:color w:val="0F1115"/>
          <w:sz w:val="28"/>
          <w:szCs w:val="28"/>
        </w:rPr>
        <w:t>сии», показывает, что при наличии достаточного инструментария для работы с языковым материалом наблюдается дефицит творческих, вариативных заданий, направленных на развитие самостоятельной текстовой деятельности учащихся [</w:t>
      </w:r>
      <w:r w:rsidR="004F7871">
        <w:rPr>
          <w:color w:val="0F1115"/>
          <w:sz w:val="28"/>
          <w:szCs w:val="28"/>
        </w:rPr>
        <w:t>6</w:t>
      </w:r>
      <w:r w:rsidRPr="00FA37CF">
        <w:rPr>
          <w:color w:val="0F1115"/>
          <w:sz w:val="28"/>
          <w:szCs w:val="28"/>
        </w:rPr>
        <w:t xml:space="preserve">]. В связи с этим </w:t>
      </w:r>
      <w:r w:rsidRPr="00E16BD4">
        <w:rPr>
          <w:color w:val="0F1115"/>
          <w:sz w:val="28"/>
          <w:szCs w:val="28"/>
        </w:rPr>
        <w:t>возникает </w:t>
      </w:r>
      <w:r w:rsidRPr="00E16BD4">
        <w:rPr>
          <w:rStyle w:val="a5"/>
          <w:b w:val="0"/>
          <w:bCs w:val="0"/>
          <w:color w:val="0F1115"/>
          <w:sz w:val="28"/>
          <w:szCs w:val="28"/>
        </w:rPr>
        <w:t>противоречие</w:t>
      </w:r>
      <w:r w:rsidRPr="00E16BD4">
        <w:rPr>
          <w:color w:val="0F1115"/>
          <w:sz w:val="28"/>
          <w:szCs w:val="28"/>
        </w:rPr>
        <w:t> </w:t>
      </w:r>
      <w:r w:rsidRPr="00FA37CF">
        <w:rPr>
          <w:color w:val="0F1115"/>
          <w:sz w:val="28"/>
          <w:szCs w:val="28"/>
        </w:rPr>
        <w:t>между объективной необходим</w:t>
      </w:r>
      <w:r w:rsidRPr="00FA37CF">
        <w:rPr>
          <w:color w:val="0F1115"/>
          <w:sz w:val="28"/>
          <w:szCs w:val="28"/>
        </w:rPr>
        <w:t>о</w:t>
      </w:r>
      <w:r w:rsidRPr="00FA37CF">
        <w:rPr>
          <w:color w:val="0F1115"/>
          <w:sz w:val="28"/>
          <w:szCs w:val="28"/>
        </w:rPr>
        <w:t>стью целенаправленного развития связной письменной речи младших школ</w:t>
      </w:r>
      <w:r w:rsidRPr="00FA37CF">
        <w:rPr>
          <w:color w:val="0F1115"/>
          <w:sz w:val="28"/>
          <w:szCs w:val="28"/>
        </w:rPr>
        <w:t>ь</w:t>
      </w:r>
      <w:r w:rsidRPr="00FA37CF">
        <w:rPr>
          <w:color w:val="0F1115"/>
          <w:sz w:val="28"/>
          <w:szCs w:val="28"/>
        </w:rPr>
        <w:t>ников и недостаточной методической обеспеченностью данного процесса э</w:t>
      </w:r>
      <w:r w:rsidRPr="00FA37CF">
        <w:rPr>
          <w:color w:val="0F1115"/>
          <w:sz w:val="28"/>
          <w:szCs w:val="28"/>
        </w:rPr>
        <w:t>ф</w:t>
      </w:r>
      <w:r w:rsidRPr="00FA37CF">
        <w:rPr>
          <w:color w:val="0F1115"/>
          <w:sz w:val="28"/>
          <w:szCs w:val="28"/>
        </w:rPr>
        <w:t>фективными комплексами упражнений, учитывающими как типичные затру</w:t>
      </w:r>
      <w:r w:rsidRPr="00FA37CF">
        <w:rPr>
          <w:color w:val="0F1115"/>
          <w:sz w:val="28"/>
          <w:szCs w:val="28"/>
        </w:rPr>
        <w:t>д</w:t>
      </w:r>
      <w:r w:rsidRPr="00FA37CF">
        <w:rPr>
          <w:color w:val="0F1115"/>
          <w:sz w:val="28"/>
          <w:szCs w:val="28"/>
        </w:rPr>
        <w:t>нения учащихся, так и современные требования к качеству текста.</w:t>
      </w:r>
    </w:p>
    <w:p w:rsidR="00FA37CF" w:rsidRPr="00FA37CF" w:rsidRDefault="00FA37CF" w:rsidP="00E16BD4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color w:val="0F1115"/>
          <w:sz w:val="28"/>
          <w:szCs w:val="28"/>
        </w:rPr>
      </w:pPr>
      <w:r w:rsidRPr="00FA37CF">
        <w:rPr>
          <w:color w:val="0F1115"/>
          <w:sz w:val="28"/>
          <w:szCs w:val="28"/>
        </w:rPr>
        <w:t>Данное противоречие обусловило выбор </w:t>
      </w:r>
      <w:r w:rsidRPr="00E16BD4">
        <w:rPr>
          <w:rStyle w:val="a5"/>
          <w:b w:val="0"/>
          <w:bCs w:val="0"/>
          <w:color w:val="0F1115"/>
          <w:sz w:val="28"/>
          <w:szCs w:val="28"/>
        </w:rPr>
        <w:t>темы исследования</w:t>
      </w:r>
      <w:r w:rsidRPr="00E16BD4">
        <w:rPr>
          <w:b/>
          <w:bCs/>
          <w:color w:val="0F1115"/>
          <w:sz w:val="28"/>
          <w:szCs w:val="28"/>
        </w:rPr>
        <w:t>:</w:t>
      </w:r>
      <w:r w:rsidRPr="00FA37CF">
        <w:rPr>
          <w:color w:val="0F1115"/>
          <w:sz w:val="28"/>
          <w:szCs w:val="28"/>
        </w:rPr>
        <w:t xml:space="preserve"> «Формир</w:t>
      </w:r>
      <w:r w:rsidRPr="00FA37CF">
        <w:rPr>
          <w:color w:val="0F1115"/>
          <w:sz w:val="28"/>
          <w:szCs w:val="28"/>
        </w:rPr>
        <w:t>о</w:t>
      </w:r>
      <w:r w:rsidRPr="00FA37CF">
        <w:rPr>
          <w:color w:val="0F1115"/>
          <w:sz w:val="28"/>
          <w:szCs w:val="28"/>
        </w:rPr>
        <w:t>вание связной письменной речи младших школьников (на материале комплекса специальных упражнений)».</w:t>
      </w:r>
    </w:p>
    <w:p w:rsidR="00FA37CF" w:rsidRPr="00FA37CF" w:rsidRDefault="00FA37CF" w:rsidP="00E16BD4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color w:val="0F1115"/>
          <w:sz w:val="28"/>
          <w:szCs w:val="28"/>
        </w:rPr>
      </w:pPr>
      <w:r w:rsidRPr="00E16BD4">
        <w:rPr>
          <w:rStyle w:val="a5"/>
          <w:b w:val="0"/>
          <w:bCs w:val="0"/>
          <w:color w:val="0F1115"/>
          <w:sz w:val="28"/>
          <w:szCs w:val="28"/>
        </w:rPr>
        <w:t>Проблема исследования</w:t>
      </w:r>
      <w:r w:rsidRPr="00FA37CF">
        <w:rPr>
          <w:color w:val="0F1115"/>
          <w:sz w:val="28"/>
          <w:szCs w:val="28"/>
        </w:rPr>
        <w:t> заключается в поиске ответа на вопрос: каким должен быть комплекс упражнений, направленный на повышение уровня сформированности связной письменной речи учащихся начальной школы с учетом выявленных в ходе диагностики дефицитов?</w:t>
      </w:r>
    </w:p>
    <w:p w:rsidR="00D45D79" w:rsidRPr="00D45D79" w:rsidRDefault="00D45D79" w:rsidP="00D45D79">
      <w:pPr>
        <w:pStyle w:val="ds-markdown-paragraph"/>
        <w:shd w:val="clear" w:color="auto" w:fill="FFFFFF"/>
        <w:spacing w:before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 xml:space="preserve">Цель исследования –теоретически обосновать и разработать комплекс специальных упражнений, направленный на развитие связной письменной речи 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lastRenderedPageBreak/>
        <w:t>младших школьников с учётом данных диагностики актуального уровня её сформированности.</w:t>
      </w:r>
    </w:p>
    <w:p w:rsidR="00D45D79" w:rsidRPr="00D45D79" w:rsidRDefault="00D45D79" w:rsidP="00D45D79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Объект исследования – процесс формирования умений связной письме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н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ной речи у младших школьников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.</w:t>
      </w:r>
    </w:p>
    <w:p w:rsidR="00FA37CF" w:rsidRPr="00D45D79" w:rsidRDefault="00D45D79" w:rsidP="00D45D79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sz w:val="28"/>
          <w:szCs w:val="28"/>
        </w:rPr>
      </w:pP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Предмет исследования – актуальный уровень сформированности умений связной письменной речи и содержание комплекса специальных упражнений, направленного на их развитие.</w:t>
      </w:r>
    </w:p>
    <w:p w:rsidR="00D45D79" w:rsidRPr="00D45D79" w:rsidRDefault="00D45D79" w:rsidP="00D45D79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Гипотеза исследования заключается в предположении о том, что актуал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ь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ный уровень сформированности умений связной письменной речи, которые о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п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ределяются умением озаглавливать текст, умением определять тему и главную мысль текста, умением писать текст по плану, умением правильно применять орфографические нормы русского языка, умением доказывать, что группа предложений является или не является текстом, умением составлять текст и выражать свои мысли, знания, чувства в развернутых письменных высказыв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а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ниях, находится на среднем и низком уровнях, что обусловливает необход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и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мость разработки и внедрения комплекса специальных упражнений, напра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в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ленного на развитие данных компонентов связной письменной речи.</w:t>
      </w:r>
    </w:p>
    <w:p w:rsidR="00D45D79" w:rsidRPr="00D45D79" w:rsidRDefault="00D45D79" w:rsidP="00D45D79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rFonts w:eastAsiaTheme="minorEastAsia"/>
          <w:b w:val="0"/>
          <w:bCs w:val="0"/>
          <w:sz w:val="28"/>
          <w:szCs w:val="28"/>
        </w:rPr>
      </w:pP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Для достижения поставленной цели необходимо решить следующие зад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а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чи:</w:t>
      </w:r>
    </w:p>
    <w:p w:rsidR="00D45D79" w:rsidRPr="00D45D79" w:rsidRDefault="00D45D79" w:rsidP="00D45D79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rFonts w:eastAsiaTheme="minorEastAsia"/>
          <w:b w:val="0"/>
          <w:bCs w:val="0"/>
          <w:sz w:val="28"/>
          <w:szCs w:val="28"/>
        </w:rPr>
      </w:pP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1. На основе анализа психолого-педагогической и методической литер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а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туры раскрыть сущность понятия «связная письменная речь» и конкретизир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о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вать особенности её формирования в начальной школе.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br/>
        <w:t>2. Выявить и систематизировать психолого-педагогические факторы (возра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с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тные, физиологические, социокультурные), влияющие на успешность овлад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е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ния навыком связной письменной речи у младших школьников.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br/>
        <w:t>3. Провести анализ современных методических подходов и приёмов развития связной письменной речи, а также определить возможности и дефициты УМК «Школа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России»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в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решении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данной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задачи.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br/>
        <w:t xml:space="preserve">4. Разработать </w:t>
      </w:r>
      <w:proofErr w:type="spellStart"/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критериально-диагностический</w:t>
      </w:r>
      <w:proofErr w:type="spellEnd"/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 xml:space="preserve"> инструментарий и провести ко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н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статирующий эксперимент для выявления актуального уровня сформированн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о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lastRenderedPageBreak/>
        <w:t>сти связной письменной речи у обучающихся 3 класса.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br/>
        <w:t>5. Проанализировать результаты диагностики, качественно охарактеризовать уровни сформированности связной письменной речи и определить типичные затруднения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учащихся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экспериментального</w:t>
      </w:r>
      <w:r>
        <w:rPr>
          <w:rStyle w:val="a5"/>
          <w:rFonts w:eastAsiaTheme="minorEastAsia"/>
          <w:b w:val="0"/>
          <w:bCs w:val="0"/>
          <w:sz w:val="28"/>
          <w:szCs w:val="28"/>
        </w:rPr>
        <w:t> 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класса.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br/>
        <w:t>6. Разработать и теоретически обосновать комплекс специальных упражнений, направленный на развитие ключевых компонентов связной письменной речи (умение озаглавливать текст, определять тему и идею, писать по плану, собл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ю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дать орфографические нормы, аргументировать признаки текста, создавать ра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з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вернутые высказывания), с опорой на результаты констатирующего этапа.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br/>
        <w:t>7. Сформулировать методические рекомендации для педагогов начального о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б</w:t>
      </w:r>
      <w:r w:rsidRPr="00D45D79">
        <w:rPr>
          <w:rStyle w:val="a5"/>
          <w:rFonts w:eastAsiaTheme="minorEastAsia"/>
          <w:b w:val="0"/>
          <w:bCs w:val="0"/>
          <w:sz w:val="28"/>
          <w:szCs w:val="28"/>
        </w:rPr>
        <w:t>разования по использованию разработанного комплекса упражнений в процессе развития связной письменной речи учащихся.</w:t>
      </w:r>
    </w:p>
    <w:p w:rsidR="00BD2E52" w:rsidRDefault="00BD2E52" w:rsidP="00E16BD4">
      <w:pPr>
        <w:spacing w:after="200" w:line="360" w:lineRule="auto"/>
        <w:ind w:firstLine="709"/>
        <w:contextualSpacing/>
        <w:jc w:val="both"/>
        <w:rPr>
          <w:sz w:val="32"/>
          <w:szCs w:val="32"/>
          <w:lang w:val="ru-RU"/>
        </w:rPr>
      </w:pPr>
    </w:p>
    <w:p w:rsidR="00BD2E52" w:rsidRDefault="00BD2E52" w:rsidP="00E16BD4">
      <w:pPr>
        <w:spacing w:after="200" w:line="360" w:lineRule="auto"/>
        <w:ind w:firstLine="709"/>
        <w:contextualSpacing/>
        <w:jc w:val="both"/>
        <w:rPr>
          <w:sz w:val="32"/>
          <w:szCs w:val="32"/>
          <w:lang w:val="ru-RU"/>
        </w:rPr>
      </w:pPr>
    </w:p>
    <w:p w:rsidR="00BD2E52" w:rsidRDefault="00BD2E52" w:rsidP="00E16BD4">
      <w:pPr>
        <w:spacing w:after="200" w:line="360" w:lineRule="auto"/>
        <w:ind w:firstLine="709"/>
        <w:contextualSpacing/>
        <w:jc w:val="both"/>
        <w:rPr>
          <w:sz w:val="32"/>
          <w:szCs w:val="32"/>
          <w:lang w:val="ru-RU"/>
        </w:rPr>
      </w:pPr>
    </w:p>
    <w:p w:rsidR="00BD2E52" w:rsidRDefault="00BD2E52" w:rsidP="00D45D79">
      <w:pPr>
        <w:spacing w:after="200" w:line="360" w:lineRule="auto"/>
        <w:contextualSpacing/>
        <w:jc w:val="both"/>
        <w:rPr>
          <w:sz w:val="32"/>
          <w:szCs w:val="32"/>
          <w:lang w:val="ru-RU"/>
        </w:rPr>
      </w:pPr>
    </w:p>
    <w:p w:rsidR="00BD2E52" w:rsidRDefault="00BD2E52" w:rsidP="00064CAF">
      <w:pPr>
        <w:pStyle w:val="1"/>
        <w:rPr>
          <w:b/>
          <w:bCs/>
          <w:lang w:val="ru-RU"/>
        </w:rPr>
      </w:pPr>
      <w:bookmarkStart w:id="2" w:name="_Toc228661532"/>
      <w:r w:rsidRPr="00BD2E52">
        <w:rPr>
          <w:b/>
          <w:bCs/>
          <w:lang w:val="ru-RU"/>
        </w:rPr>
        <w:t>ГЛАВА 1. ТЕОРЕТИЧЕСКИЕ ОСНОВЫ РАЗВИТИЯ СВЯЗНОЙ ПИСЬМЕННОЙ РЕЧИ У МЛАДШИХ ШКОЛЬНИКОВ</w:t>
      </w:r>
      <w:bookmarkEnd w:id="2"/>
    </w:p>
    <w:p w:rsidR="002A39E5" w:rsidRPr="002A39E5" w:rsidRDefault="00BD2E52" w:rsidP="00064CAF">
      <w:pPr>
        <w:pStyle w:val="a7"/>
        <w:numPr>
          <w:ilvl w:val="1"/>
          <w:numId w:val="7"/>
        </w:numPr>
        <w:spacing w:after="200" w:line="360" w:lineRule="auto"/>
        <w:jc w:val="center"/>
        <w:outlineLvl w:val="1"/>
        <w:rPr>
          <w:b/>
          <w:bCs/>
          <w:lang w:val="ru-RU"/>
        </w:rPr>
      </w:pPr>
      <w:bookmarkStart w:id="3" w:name="_Toc228661533"/>
      <w:r w:rsidRPr="009C7E91">
        <w:rPr>
          <w:b/>
          <w:bCs/>
          <w:lang w:val="ru-RU"/>
        </w:rPr>
        <w:t xml:space="preserve">Сущность понятия </w:t>
      </w:r>
      <w:r w:rsidR="009C7E91" w:rsidRPr="009C7E91">
        <w:rPr>
          <w:b/>
          <w:bCs/>
          <w:lang w:val="ru-RU"/>
        </w:rPr>
        <w:t>связная речь</w:t>
      </w:r>
      <w:bookmarkEnd w:id="3"/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Проблема развития связной письменной речи младших школьников не может быть решена без обращения к фундаментальным категориям психоли</w:t>
      </w:r>
      <w:r w:rsidRPr="002A39E5">
        <w:rPr>
          <w:rStyle w:val="a5"/>
          <w:b w:val="0"/>
          <w:bCs w:val="0"/>
          <w:sz w:val="28"/>
          <w:szCs w:val="28"/>
        </w:rPr>
        <w:t>н</w:t>
      </w:r>
      <w:r w:rsidRPr="002A39E5">
        <w:rPr>
          <w:rStyle w:val="a5"/>
          <w:b w:val="0"/>
          <w:bCs w:val="0"/>
          <w:sz w:val="28"/>
          <w:szCs w:val="28"/>
        </w:rPr>
        <w:t xml:space="preserve">гвистики и методики преподавания языка. Для того чтобы понять механизмы порождения письменного текста и выявить причины возникающих у учащихся трудностей, необходимо последовательно рассмотреть иерархию понятий: от наиболее широкого феномена «речь» к более специфичным — «связная речь» и, наконец, «связная письменная речь». Данный параграф посвящён анализу сущности этих понятий, их дифференциальных признаков и взаимосвязи, что </w:t>
      </w:r>
      <w:r w:rsidRPr="002A39E5">
        <w:rPr>
          <w:rStyle w:val="a5"/>
          <w:b w:val="0"/>
          <w:bCs w:val="0"/>
          <w:sz w:val="28"/>
          <w:szCs w:val="28"/>
        </w:rPr>
        <w:lastRenderedPageBreak/>
        <w:t>является теоретической основой для понимания особенностей их формирования в младшем школьном возрасте.</w:t>
      </w:r>
    </w:p>
    <w:p w:rsidR="00EC6B1D" w:rsidRDefault="002A39E5" w:rsidP="00EC6B1D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Содержание и форма речи человека зависят от множества факторов, т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ких как возраст, темперамент, интересы, характер и состояние. Через речь уч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щиеся усваивают учебный материал, общаются друг с другом и воздействуют на себя в процессе самовыражения. Чем более активно обучаемые развивают устную, письменную и другие виды речи, тем выше становится их уровень п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знавательных способностей и культуры.</w:t>
      </w:r>
    </w:p>
    <w:p w:rsidR="00EC6B1D" w:rsidRDefault="002A39E5" w:rsidP="00EC6B1D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Понятие «речь» носит междисциплинарный характер и встречается в ф</w:t>
      </w:r>
      <w:r w:rsidRPr="002A39E5">
        <w:rPr>
          <w:rStyle w:val="a5"/>
          <w:b w:val="0"/>
          <w:bCs w:val="0"/>
          <w:sz w:val="28"/>
          <w:szCs w:val="28"/>
        </w:rPr>
        <w:t>и</w:t>
      </w:r>
      <w:r w:rsidRPr="002A39E5">
        <w:rPr>
          <w:rStyle w:val="a5"/>
          <w:b w:val="0"/>
          <w:bCs w:val="0"/>
          <w:sz w:val="28"/>
          <w:szCs w:val="28"/>
        </w:rPr>
        <w:t>лософской, лингвистической, психологической и методической литературе. И</w:t>
      </w:r>
      <w:r w:rsidRPr="002A39E5">
        <w:rPr>
          <w:rStyle w:val="a5"/>
          <w:b w:val="0"/>
          <w:bCs w:val="0"/>
          <w:sz w:val="28"/>
          <w:szCs w:val="28"/>
        </w:rPr>
        <w:t>с</w:t>
      </w:r>
      <w:r w:rsidRPr="002A39E5">
        <w:rPr>
          <w:rStyle w:val="a5"/>
          <w:b w:val="0"/>
          <w:bCs w:val="0"/>
          <w:sz w:val="28"/>
          <w:szCs w:val="28"/>
        </w:rPr>
        <w:t xml:space="preserve">следованием речи и речевого развития занимались такие учёные, как Т.А.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Л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дыженская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>, М.Р. Львов, И.А. Зимняя, А.А. Леонтьев и другие [</w:t>
      </w:r>
      <w:bookmarkStart w:id="4" w:name="_Hlk228493869"/>
      <w:r w:rsidR="004F7871">
        <w:rPr>
          <w:color w:val="0F1115"/>
          <w:sz w:val="28"/>
          <w:szCs w:val="28"/>
        </w:rPr>
        <w:t>33</w:t>
      </w:r>
      <w:r w:rsidRPr="002A39E5">
        <w:rPr>
          <w:rStyle w:val="a5"/>
          <w:b w:val="0"/>
          <w:bCs w:val="0"/>
          <w:sz w:val="28"/>
          <w:szCs w:val="28"/>
        </w:rPr>
        <w:t xml:space="preserve">]. </w:t>
      </w:r>
      <w:bookmarkEnd w:id="4"/>
    </w:p>
    <w:p w:rsidR="002A39E5" w:rsidRPr="002A39E5" w:rsidRDefault="002A39E5" w:rsidP="00EC6B1D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Различные источники и учёные придают понятию «речь» разнообразное содержание, что позволяет рассмотреть его с разных точек зрения и подходов.</w:t>
      </w:r>
    </w:p>
    <w:p w:rsidR="00EC6B1D" w:rsidRPr="00542410" w:rsidRDefault="002A39E5" w:rsidP="00EC6B1D">
      <w:pPr>
        <w:pStyle w:val="ds-markdown-paragraph"/>
        <w:spacing w:after="0" w:afterAutospacing="0" w:line="360" w:lineRule="auto"/>
        <w:ind w:left="357" w:firstLine="720"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философском словаре под редакцией И.Т. Фролова понятие «речь» объясняется как деятельность человека, заключающаяся в общении с друг</w:t>
      </w:r>
      <w:r w:rsidRPr="002A39E5">
        <w:rPr>
          <w:rStyle w:val="a5"/>
          <w:b w:val="0"/>
          <w:bCs w:val="0"/>
          <w:sz w:val="28"/>
          <w:szCs w:val="28"/>
        </w:rPr>
        <w:t>и</w:t>
      </w:r>
      <w:r w:rsidRPr="002A39E5">
        <w:rPr>
          <w:rStyle w:val="a5"/>
          <w:b w:val="0"/>
          <w:bCs w:val="0"/>
          <w:sz w:val="28"/>
          <w:szCs w:val="28"/>
        </w:rPr>
        <w:t>ми людьми, в выражении и передаче им своих мыслей посредством опред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 xml:space="preserve">лённого языка </w:t>
      </w:r>
      <w:r w:rsidR="00542410" w:rsidRPr="00542410">
        <w:rPr>
          <w:rStyle w:val="a5"/>
          <w:b w:val="0"/>
          <w:bCs w:val="0"/>
          <w:sz w:val="28"/>
          <w:szCs w:val="28"/>
        </w:rPr>
        <w:t>[52].</w:t>
      </w:r>
    </w:p>
    <w:p w:rsidR="00EC6B1D" w:rsidRDefault="002A39E5" w:rsidP="00EC6B1D">
      <w:pPr>
        <w:pStyle w:val="ds-markdown-paragraph"/>
        <w:spacing w:after="0" w:afterAutospacing="0" w:line="360" w:lineRule="auto"/>
        <w:ind w:left="357" w:firstLine="720"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учебном пособии «Детская психология» под редакцией Д.Б. Эльк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нина понятие «речь» определяется как «исторически сложившаяся в проце</w:t>
      </w:r>
      <w:r w:rsidRPr="002A39E5">
        <w:rPr>
          <w:rStyle w:val="a5"/>
          <w:b w:val="0"/>
          <w:bCs w:val="0"/>
          <w:sz w:val="28"/>
          <w:szCs w:val="28"/>
        </w:rPr>
        <w:t>с</w:t>
      </w:r>
      <w:r w:rsidRPr="002A39E5">
        <w:rPr>
          <w:rStyle w:val="a5"/>
          <w:b w:val="0"/>
          <w:bCs w:val="0"/>
          <w:sz w:val="28"/>
          <w:szCs w:val="28"/>
        </w:rPr>
        <w:t>се материальной преобразующей деятельности людей форма общения, оп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средованная языком» [</w:t>
      </w:r>
      <w:r w:rsidR="00542410">
        <w:rPr>
          <w:color w:val="0F1115"/>
          <w:sz w:val="28"/>
          <w:szCs w:val="28"/>
        </w:rPr>
        <w:t>54</w:t>
      </w:r>
      <w:r w:rsidRPr="002A39E5">
        <w:rPr>
          <w:rStyle w:val="a5"/>
          <w:b w:val="0"/>
          <w:bCs w:val="0"/>
          <w:sz w:val="28"/>
          <w:szCs w:val="28"/>
        </w:rPr>
        <w:t xml:space="preserve">]. </w:t>
      </w:r>
    </w:p>
    <w:p w:rsidR="002A39E5" w:rsidRPr="00EC6B1D" w:rsidRDefault="002A39E5" w:rsidP="00EC6B1D">
      <w:pPr>
        <w:pStyle w:val="ds-markdown-paragraph"/>
        <w:spacing w:after="0" w:afterAutospacing="0" w:line="360" w:lineRule="auto"/>
        <w:ind w:left="357" w:firstLine="720"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 xml:space="preserve">Психолог Н.И.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Жинкин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 в своей работе «Психологические основы мышления и речи» отмечает, что речь представляет собой процесс использ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вания языка, который формируется усилиями многих людей, служит общ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ству и является общественным достоянием [</w:t>
      </w:r>
      <w:r w:rsidR="00542410" w:rsidRPr="00542410">
        <w:rPr>
          <w:rStyle w:val="a5"/>
          <w:b w:val="0"/>
          <w:bCs w:val="0"/>
          <w:color w:val="0F1115"/>
          <w:sz w:val="28"/>
          <w:szCs w:val="28"/>
        </w:rPr>
        <w:t>17</w:t>
      </w:r>
      <w:r w:rsidRPr="002A39E5">
        <w:rPr>
          <w:rStyle w:val="a5"/>
          <w:b w:val="0"/>
          <w:bCs w:val="0"/>
          <w:sz w:val="28"/>
          <w:szCs w:val="28"/>
        </w:rPr>
        <w:t>]. В методической литературе речью называют общение с помощью языка как знаковой системы.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Классическим для отечественной психологии является разграничение п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нятий «язык» и «речь», введённое в научный оборот Л.С. Выготским и его п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lastRenderedPageBreak/>
        <w:t>следователями. Язык представляет собой объективную, исторически сложи</w:t>
      </w:r>
      <w:r w:rsidRPr="002A39E5">
        <w:rPr>
          <w:rStyle w:val="a5"/>
          <w:b w:val="0"/>
          <w:bCs w:val="0"/>
          <w:sz w:val="28"/>
          <w:szCs w:val="28"/>
        </w:rPr>
        <w:t>в</w:t>
      </w:r>
      <w:r w:rsidRPr="002A39E5">
        <w:rPr>
          <w:rStyle w:val="a5"/>
          <w:b w:val="0"/>
          <w:bCs w:val="0"/>
          <w:sz w:val="28"/>
          <w:szCs w:val="28"/>
        </w:rPr>
        <w:t>шуюся систему знаков и правил их комбинирования, выступающую орудием мышления и средством коммуникации. Речь же — это субъективный, индив</w:t>
      </w:r>
      <w:r w:rsidRPr="002A39E5">
        <w:rPr>
          <w:rStyle w:val="a5"/>
          <w:b w:val="0"/>
          <w:bCs w:val="0"/>
          <w:sz w:val="28"/>
          <w:szCs w:val="28"/>
        </w:rPr>
        <w:t>и</w:t>
      </w:r>
      <w:r w:rsidRPr="002A39E5">
        <w:rPr>
          <w:rStyle w:val="a5"/>
          <w:b w:val="0"/>
          <w:bCs w:val="0"/>
          <w:sz w:val="28"/>
          <w:szCs w:val="28"/>
        </w:rPr>
        <w:t>дуальный акт использования языка, процесс выражения мыслей, чувств и вол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изъявлений конкретного человека в целях общения или саморегуляции. Л.С. Выготский подчёркивал неразрывную связь речи и мышления, отмечая, что мысль не просто выражается в слове, но и совершается в нём. Из этого следует, что уровень речевого развития индивида напрямую коррелирует с уровнем ра</w:t>
      </w:r>
      <w:r w:rsidRPr="002A39E5">
        <w:rPr>
          <w:rStyle w:val="a5"/>
          <w:b w:val="0"/>
          <w:bCs w:val="0"/>
          <w:sz w:val="28"/>
          <w:szCs w:val="28"/>
        </w:rPr>
        <w:t>з</w:t>
      </w:r>
      <w:r w:rsidRPr="002A39E5">
        <w:rPr>
          <w:rStyle w:val="a5"/>
          <w:b w:val="0"/>
          <w:bCs w:val="0"/>
          <w:sz w:val="28"/>
          <w:szCs w:val="28"/>
        </w:rPr>
        <w:t>вития его интеллектуальных способностей.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теории речевой деятельности, разработанной А.А. Леонтьевым и И.А. Зимней, речь рассматривается как один из видов деятельности, обладающий всеми её структурными компонентами: мотивом, целью, действиями и опер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циями. Такое понимание имеет принципиальное значение для методики обуч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ния, поскольку позволяет формировать речь не как механический навык, а как сознательную, мотивированную деятельность.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начальных классах ученики осваивают такие навыки, как чтение, пис</w:t>
      </w:r>
      <w:r w:rsidRPr="002A39E5">
        <w:rPr>
          <w:rStyle w:val="a5"/>
          <w:b w:val="0"/>
          <w:bCs w:val="0"/>
          <w:sz w:val="28"/>
          <w:szCs w:val="28"/>
        </w:rPr>
        <w:t>ь</w:t>
      </w:r>
      <w:r w:rsidRPr="002A39E5">
        <w:rPr>
          <w:rStyle w:val="a5"/>
          <w:b w:val="0"/>
          <w:bCs w:val="0"/>
          <w:sz w:val="28"/>
          <w:szCs w:val="28"/>
        </w:rPr>
        <w:t>мо, устная и письменная речь, что способствует формированию специфических речевых умений и навыков, то есть видов речевой деятельности. М.Р. Львов в своей работе «Методика обучения русскому языку в начальных классах» выд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ляет четыре основных вида речевой деятельности: аудирование, говорение, чтение, письмо [</w:t>
      </w:r>
      <w:r w:rsidR="00542410">
        <w:rPr>
          <w:color w:val="0F1115"/>
          <w:sz w:val="28"/>
          <w:szCs w:val="28"/>
        </w:rPr>
        <w:t>33</w:t>
      </w:r>
      <w:r w:rsidRPr="002A39E5">
        <w:rPr>
          <w:rStyle w:val="a5"/>
          <w:b w:val="0"/>
          <w:bCs w:val="0"/>
          <w:sz w:val="28"/>
          <w:szCs w:val="28"/>
        </w:rPr>
        <w:t>]. Рассмотрим их подробнее. Аудирование представляет с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бой процесс слушания и понимания речи. Этот вид деятельности зависит от н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скольких факторов, таких как уровень знакомства с языковой системой, инт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рес и значимость темы, наличие или отсутствие шумов в окружающей среде, индивидуально-психологическая и личностная компетентность аудитории, а также развитие памяти и внимания. Говорение — это способность устно выр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 xml:space="preserve">жать свои мысли точно, правильно и логично, а также умение выбирать слова и выражения, которые будут легко понятны другим людям. Чтение — это не только скорость, но и полное усвоение прочитанного материала, понимание его содержания, анализ информации и усвоение знаний, которые передаются через </w:t>
      </w:r>
      <w:r w:rsidRPr="002A39E5">
        <w:rPr>
          <w:rStyle w:val="a5"/>
          <w:b w:val="0"/>
          <w:bCs w:val="0"/>
          <w:sz w:val="28"/>
          <w:szCs w:val="28"/>
        </w:rPr>
        <w:lastRenderedPageBreak/>
        <w:t>текст. Письмо — это способ выражения мыслей и идей с помощью письменных символов или графического кода. Через письмо человек может передавать и</w:t>
      </w:r>
      <w:r w:rsidRPr="002A39E5">
        <w:rPr>
          <w:rStyle w:val="a5"/>
          <w:b w:val="0"/>
          <w:bCs w:val="0"/>
          <w:sz w:val="28"/>
          <w:szCs w:val="28"/>
        </w:rPr>
        <w:t>н</w:t>
      </w:r>
      <w:r w:rsidRPr="002A39E5">
        <w:rPr>
          <w:rStyle w:val="a5"/>
          <w:b w:val="0"/>
          <w:bCs w:val="0"/>
          <w:sz w:val="28"/>
          <w:szCs w:val="28"/>
        </w:rPr>
        <w:t>формацию, делиться своими мыслями и чувствами, а также взаимодействовать с другими людьми на письменном уровне.</w:t>
      </w:r>
    </w:p>
    <w:p w:rsidR="00E2257B" w:rsidRDefault="002A39E5" w:rsidP="00E2257B">
      <w:pPr>
        <w:pStyle w:val="ds-markdown-paragraph"/>
        <w:spacing w:after="0" w:afterAutospacing="0" w:line="360" w:lineRule="auto"/>
        <w:ind w:left="357" w:firstLine="720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Т.Ф. Крылова в своей работе «Методические основы развития речи на межпредметном уровне» отмечает, что развитие речи становится невозмо</w:t>
      </w:r>
      <w:r w:rsidRPr="002A39E5">
        <w:rPr>
          <w:rStyle w:val="a5"/>
          <w:b w:val="0"/>
          <w:bCs w:val="0"/>
          <w:sz w:val="28"/>
          <w:szCs w:val="28"/>
        </w:rPr>
        <w:t>ж</w:t>
      </w:r>
      <w:r w:rsidRPr="002A39E5">
        <w:rPr>
          <w:rStyle w:val="a5"/>
          <w:b w:val="0"/>
          <w:bCs w:val="0"/>
          <w:sz w:val="28"/>
          <w:szCs w:val="28"/>
        </w:rPr>
        <w:t>ным без формирования речевых умений учащихся младших классов. Фо</w:t>
      </w:r>
      <w:r w:rsidRPr="002A39E5">
        <w:rPr>
          <w:rStyle w:val="a5"/>
          <w:b w:val="0"/>
          <w:bCs w:val="0"/>
          <w:sz w:val="28"/>
          <w:szCs w:val="28"/>
        </w:rPr>
        <w:t>р</w:t>
      </w:r>
      <w:r w:rsidRPr="002A39E5">
        <w:rPr>
          <w:rStyle w:val="a5"/>
          <w:b w:val="0"/>
          <w:bCs w:val="0"/>
          <w:sz w:val="28"/>
          <w:szCs w:val="28"/>
        </w:rPr>
        <w:t>мирование речевых навыков и умений является важным этапом в обучении, поскольку оно способствует развитию коммуникативных и познавательных способностей детей [</w:t>
      </w:r>
      <w:r w:rsidR="00542410">
        <w:rPr>
          <w:color w:val="0F1115"/>
          <w:sz w:val="28"/>
          <w:szCs w:val="28"/>
        </w:rPr>
        <w:t>27</w:t>
      </w:r>
      <w:r w:rsidRPr="00EC6B1D">
        <w:rPr>
          <w:rStyle w:val="a5"/>
          <w:b w:val="0"/>
          <w:bCs w:val="0"/>
          <w:sz w:val="28"/>
          <w:szCs w:val="28"/>
        </w:rPr>
        <w:t xml:space="preserve">]. </w:t>
      </w:r>
    </w:p>
    <w:p w:rsidR="002A39E5" w:rsidRPr="00E2257B" w:rsidRDefault="002A39E5" w:rsidP="00E2257B">
      <w:pPr>
        <w:pStyle w:val="ds-markdown-paragraph"/>
        <w:spacing w:after="0" w:afterAutospacing="0" w:line="360" w:lineRule="auto"/>
        <w:ind w:left="357" w:firstLine="720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EC6B1D">
        <w:rPr>
          <w:rStyle w:val="a5"/>
          <w:b w:val="0"/>
          <w:bCs w:val="0"/>
          <w:sz w:val="28"/>
          <w:szCs w:val="28"/>
        </w:rPr>
        <w:t>В данном исследовании понятие «умение» рассматривается как сп</w:t>
      </w:r>
      <w:r w:rsidRPr="00EC6B1D">
        <w:rPr>
          <w:rStyle w:val="a5"/>
          <w:b w:val="0"/>
          <w:bCs w:val="0"/>
          <w:sz w:val="28"/>
          <w:szCs w:val="28"/>
        </w:rPr>
        <w:t>о</w:t>
      </w:r>
      <w:r w:rsidRPr="00EC6B1D">
        <w:rPr>
          <w:rStyle w:val="a5"/>
          <w:b w:val="0"/>
          <w:bCs w:val="0"/>
          <w:sz w:val="28"/>
          <w:szCs w:val="28"/>
        </w:rPr>
        <w:t>собность ученика осуществлять речевую деятельность сознательно, что пр</w:t>
      </w:r>
      <w:r w:rsidRPr="00EC6B1D">
        <w:rPr>
          <w:rStyle w:val="a5"/>
          <w:b w:val="0"/>
          <w:bCs w:val="0"/>
          <w:sz w:val="28"/>
          <w:szCs w:val="28"/>
        </w:rPr>
        <w:t>и</w:t>
      </w:r>
      <w:r w:rsidRPr="00EC6B1D">
        <w:rPr>
          <w:rStyle w:val="a5"/>
          <w:b w:val="0"/>
          <w:bCs w:val="0"/>
          <w:sz w:val="28"/>
          <w:szCs w:val="28"/>
        </w:rPr>
        <w:t>водит к созданию нового текста на высоком уровне (</w:t>
      </w:r>
      <w:proofErr w:type="spellStart"/>
      <w:r w:rsidRPr="00EC6B1D">
        <w:rPr>
          <w:rStyle w:val="a5"/>
          <w:b w:val="0"/>
          <w:bCs w:val="0"/>
          <w:sz w:val="28"/>
          <w:szCs w:val="28"/>
        </w:rPr>
        <w:t>текстообразование</w:t>
      </w:r>
      <w:proofErr w:type="spellEnd"/>
      <w:r w:rsidRPr="00EC6B1D">
        <w:rPr>
          <w:rStyle w:val="a5"/>
          <w:b w:val="0"/>
          <w:bCs w:val="0"/>
          <w:sz w:val="28"/>
          <w:szCs w:val="28"/>
        </w:rPr>
        <w:t xml:space="preserve">). Это определение было представлено в работе «Проблемы формирования речевой деятельности обучающихся в процессе формирования коммуникативно-речевых умений» под редакцией Ф.А. </w:t>
      </w:r>
      <w:proofErr w:type="spellStart"/>
      <w:r w:rsidRPr="00EC6B1D">
        <w:rPr>
          <w:rStyle w:val="a5"/>
          <w:b w:val="0"/>
          <w:bCs w:val="0"/>
          <w:sz w:val="28"/>
          <w:szCs w:val="28"/>
        </w:rPr>
        <w:t>Теутеж</w:t>
      </w:r>
      <w:proofErr w:type="spellEnd"/>
      <w:r w:rsidRPr="00EC6B1D">
        <w:rPr>
          <w:rStyle w:val="a5"/>
          <w:b w:val="0"/>
          <w:bCs w:val="0"/>
          <w:sz w:val="28"/>
          <w:szCs w:val="28"/>
        </w:rPr>
        <w:t xml:space="preserve"> </w:t>
      </w:r>
      <w:r w:rsidR="00542410">
        <w:rPr>
          <w:rStyle w:val="a5"/>
          <w:b w:val="0"/>
          <w:bCs w:val="0"/>
          <w:sz w:val="28"/>
          <w:szCs w:val="28"/>
        </w:rPr>
        <w:t xml:space="preserve"> </w:t>
      </w:r>
      <w:r w:rsidRPr="00EC6B1D">
        <w:rPr>
          <w:rStyle w:val="a5"/>
          <w:b w:val="0"/>
          <w:bCs w:val="0"/>
          <w:sz w:val="28"/>
          <w:szCs w:val="28"/>
        </w:rPr>
        <w:t>[</w:t>
      </w:r>
      <w:r w:rsidR="00542410">
        <w:rPr>
          <w:color w:val="0F1115"/>
          <w:sz w:val="28"/>
          <w:szCs w:val="28"/>
        </w:rPr>
        <w:t>50</w:t>
      </w:r>
      <w:r w:rsidRPr="00E2257B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Выражая свои мысли и чувства, человек не только передаёт информацию, но и демонстрирует свой уровень образования и культуры. Речь человека м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жет быть оценена по ряду критериев, таких как содержательность, логичность, точность, выразительность, ясность и правильность. Расширение лексического запаса у детей представляет собой один из важных аспектов их обучения и ра</w:t>
      </w:r>
      <w:r w:rsidRPr="002A39E5">
        <w:rPr>
          <w:rStyle w:val="a5"/>
          <w:b w:val="0"/>
          <w:bCs w:val="0"/>
          <w:sz w:val="28"/>
          <w:szCs w:val="28"/>
        </w:rPr>
        <w:t>з</w:t>
      </w:r>
      <w:r w:rsidRPr="002A39E5">
        <w:rPr>
          <w:rStyle w:val="a5"/>
          <w:b w:val="0"/>
          <w:bCs w:val="0"/>
          <w:sz w:val="28"/>
          <w:szCs w:val="28"/>
        </w:rPr>
        <w:t>вития языковых навыков. Лексический запас у детей формируется в двух видах: активном и пассивном. Активный словарный запас включает слова, которые ребенок не только понимает, но и активно применяет в своей устной речи в разнообразных обстоятельствах. Пассивный словарный запас включает слова, которые ребенок понимает, но не использует в своей устной речи. Для того чтобы новое слово стало частью активного словарного запаса ребенка, необх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димо, чтобы он услышал его и осознал его значение как можно чаще.</w:t>
      </w:r>
    </w:p>
    <w:p w:rsidR="00542410" w:rsidRDefault="002A39E5" w:rsidP="00542410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lastRenderedPageBreak/>
        <w:t>Таким образом, речь — это не просто способность говорить или писать, а сложнейшая психическая функция, обеспечивающая социализацию, познание и саморегуляцию индивида. Её развитие подчиняется определённым законам и требует целенаправленного педагогического воздействия, особенно в период начального обучения, когда закладываются основы всех видов речевой де</w:t>
      </w:r>
      <w:r w:rsidRPr="002A39E5">
        <w:rPr>
          <w:rStyle w:val="a5"/>
          <w:b w:val="0"/>
          <w:bCs w:val="0"/>
          <w:sz w:val="28"/>
          <w:szCs w:val="28"/>
        </w:rPr>
        <w:t>я</w:t>
      </w:r>
      <w:r w:rsidRPr="002A39E5">
        <w:rPr>
          <w:rStyle w:val="a5"/>
          <w:b w:val="0"/>
          <w:bCs w:val="0"/>
          <w:sz w:val="28"/>
          <w:szCs w:val="28"/>
        </w:rPr>
        <w:t>тельности.</w:t>
      </w:r>
    </w:p>
    <w:p w:rsidR="002A39E5" w:rsidRPr="00542410" w:rsidRDefault="002A39E5" w:rsidP="00542410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Умение оперировать отдельными словами и даже строить грамматически правильные предложения ещё не свидетельствует о высоком уровне владения языком. Вершиной речевого развития является способность к созданию и во</w:t>
      </w:r>
      <w:r w:rsidRPr="002A39E5">
        <w:rPr>
          <w:rStyle w:val="a5"/>
          <w:b w:val="0"/>
          <w:bCs w:val="0"/>
          <w:sz w:val="28"/>
          <w:szCs w:val="28"/>
        </w:rPr>
        <w:t>с</w:t>
      </w:r>
      <w:r w:rsidRPr="002A39E5">
        <w:rPr>
          <w:rStyle w:val="a5"/>
          <w:b w:val="0"/>
          <w:bCs w:val="0"/>
          <w:sz w:val="28"/>
          <w:szCs w:val="28"/>
        </w:rPr>
        <w:t>приятию связной речи. В методике и психолингвистике связная речь определ</w:t>
      </w:r>
      <w:r w:rsidRPr="002A39E5">
        <w:rPr>
          <w:rStyle w:val="a5"/>
          <w:b w:val="0"/>
          <w:bCs w:val="0"/>
          <w:sz w:val="28"/>
          <w:szCs w:val="28"/>
        </w:rPr>
        <w:t>я</w:t>
      </w:r>
      <w:r w:rsidRPr="002A39E5">
        <w:rPr>
          <w:rStyle w:val="a5"/>
          <w:b w:val="0"/>
          <w:bCs w:val="0"/>
          <w:sz w:val="28"/>
          <w:szCs w:val="28"/>
        </w:rPr>
        <w:t>ется как отрезок речи, обладающий значительной протяжённостью и расчл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няющийся на более или менее законченные, самостоятельные части, объед</w:t>
      </w:r>
      <w:r w:rsidRPr="002A39E5">
        <w:rPr>
          <w:rStyle w:val="a5"/>
          <w:b w:val="0"/>
          <w:bCs w:val="0"/>
          <w:sz w:val="28"/>
          <w:szCs w:val="28"/>
        </w:rPr>
        <w:t>и</w:t>
      </w:r>
      <w:r w:rsidRPr="002A39E5">
        <w:rPr>
          <w:rStyle w:val="a5"/>
          <w:b w:val="0"/>
          <w:bCs w:val="0"/>
          <w:sz w:val="28"/>
          <w:szCs w:val="28"/>
        </w:rPr>
        <w:t>нённые единым смысловым содержанием и коммуникативной задачей [</w:t>
      </w:r>
      <w:r w:rsidR="00542410">
        <w:rPr>
          <w:rStyle w:val="a5"/>
          <w:b w:val="0"/>
          <w:bCs w:val="0"/>
          <w:color w:val="0F1115"/>
          <w:sz w:val="28"/>
          <w:szCs w:val="28"/>
        </w:rPr>
        <w:t>47</w:t>
      </w:r>
      <w:r w:rsidRPr="00E2257B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 xml:space="preserve">Связная речь представляет собой не просто последовательность фраз, а структурно-смысловое единство, целостное образование. Т.А.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>, внёсшая значительный вклад в теорию развития речи учащихся, подчёркивала, что связная речь характеризуется наличием темы, основной мысли и опред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лённой композиционной структуры. Именно эти признаки позволяют отличить связный текст от простого набора предложений.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научной литературе выделяют следующие сущностные характеристики связной речи: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color w:val="0F1115"/>
          <w:sz w:val="28"/>
          <w:szCs w:val="28"/>
        </w:rPr>
        <w:t>Тематическое единство (целостность).</w:t>
      </w:r>
      <w:r w:rsidRPr="002A39E5">
        <w:rPr>
          <w:rStyle w:val="a5"/>
          <w:b w:val="0"/>
          <w:bCs w:val="0"/>
          <w:sz w:val="28"/>
          <w:szCs w:val="28"/>
        </w:rPr>
        <w:t> Всё высказывание подчинено о</w:t>
      </w:r>
      <w:r w:rsidRPr="002A39E5">
        <w:rPr>
          <w:rStyle w:val="a5"/>
          <w:b w:val="0"/>
          <w:bCs w:val="0"/>
          <w:sz w:val="28"/>
          <w:szCs w:val="28"/>
        </w:rPr>
        <w:t>д</w:t>
      </w:r>
      <w:r w:rsidRPr="002A39E5">
        <w:rPr>
          <w:rStyle w:val="a5"/>
          <w:b w:val="0"/>
          <w:bCs w:val="0"/>
          <w:sz w:val="28"/>
          <w:szCs w:val="28"/>
        </w:rPr>
        <w:t>ной теме, все его элементы работают на раскрытие общего содержания. Откл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нение от темы разрушает связность.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color w:val="0F1115"/>
          <w:sz w:val="28"/>
          <w:szCs w:val="28"/>
        </w:rPr>
        <w:t>Смысловая и структурная связность.</w:t>
      </w:r>
      <w:r w:rsidRPr="002A39E5">
        <w:rPr>
          <w:rStyle w:val="a5"/>
          <w:b w:val="0"/>
          <w:bCs w:val="0"/>
          <w:sz w:val="28"/>
          <w:szCs w:val="28"/>
        </w:rPr>
        <w:t> Между предложениями и частями текста существуют логические отношения, которые выражаются с помощью специальных языковых средств (лексических повторов, местоимений, синон</w:t>
      </w:r>
      <w:r w:rsidRPr="002A39E5">
        <w:rPr>
          <w:rStyle w:val="a5"/>
          <w:b w:val="0"/>
          <w:bCs w:val="0"/>
          <w:sz w:val="28"/>
          <w:szCs w:val="28"/>
        </w:rPr>
        <w:t>и</w:t>
      </w:r>
      <w:r w:rsidRPr="002A39E5">
        <w:rPr>
          <w:rStyle w:val="a5"/>
          <w:b w:val="0"/>
          <w:bCs w:val="0"/>
          <w:sz w:val="28"/>
          <w:szCs w:val="28"/>
        </w:rPr>
        <w:t xml:space="preserve">мов, союзов). Н.И.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Жинкин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 отмечал, что именно «на стыке двух предложений лежит то зерно, из которого развивается текст» [</w:t>
      </w:r>
      <w:r w:rsidR="00542410">
        <w:rPr>
          <w:rStyle w:val="a5"/>
          <w:b w:val="0"/>
          <w:bCs w:val="0"/>
          <w:color w:val="0F1115"/>
          <w:sz w:val="28"/>
          <w:szCs w:val="28"/>
        </w:rPr>
        <w:t>17</w:t>
      </w:r>
      <w:r w:rsidRPr="002A39E5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color w:val="0F1115"/>
          <w:sz w:val="28"/>
          <w:szCs w:val="28"/>
        </w:rPr>
        <w:lastRenderedPageBreak/>
        <w:t>Логическая последовательность и завершённость.</w:t>
      </w:r>
      <w:r w:rsidRPr="002A39E5">
        <w:rPr>
          <w:rStyle w:val="a5"/>
          <w:b w:val="0"/>
          <w:bCs w:val="0"/>
          <w:sz w:val="28"/>
          <w:szCs w:val="28"/>
        </w:rPr>
        <w:t> Изложение мысли по</w:t>
      </w:r>
      <w:r w:rsidRPr="002A39E5">
        <w:rPr>
          <w:rStyle w:val="a5"/>
          <w:b w:val="0"/>
          <w:bCs w:val="0"/>
          <w:sz w:val="28"/>
          <w:szCs w:val="28"/>
        </w:rPr>
        <w:t>д</w:t>
      </w:r>
      <w:r w:rsidRPr="002A39E5">
        <w:rPr>
          <w:rStyle w:val="a5"/>
          <w:b w:val="0"/>
          <w:bCs w:val="0"/>
          <w:sz w:val="28"/>
          <w:szCs w:val="28"/>
        </w:rPr>
        <w:t>чиняется определённой логике (причинно-следственной, временной, простра</w:t>
      </w:r>
      <w:r w:rsidRPr="002A39E5">
        <w:rPr>
          <w:rStyle w:val="a5"/>
          <w:b w:val="0"/>
          <w:bCs w:val="0"/>
          <w:sz w:val="28"/>
          <w:szCs w:val="28"/>
        </w:rPr>
        <w:t>н</w:t>
      </w:r>
      <w:r w:rsidRPr="002A39E5">
        <w:rPr>
          <w:rStyle w:val="a5"/>
          <w:b w:val="0"/>
          <w:bCs w:val="0"/>
          <w:sz w:val="28"/>
          <w:szCs w:val="28"/>
        </w:rPr>
        <w:t>ственной) и завершается выводом или итогом, соответствующим замыслу авт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ра.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зависимости от коммуникативной цели и содержания связная речь ре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лизуется в различных функционально-смысловых типах: повествование (ра</w:t>
      </w:r>
      <w:r w:rsidRPr="002A39E5">
        <w:rPr>
          <w:rStyle w:val="a5"/>
          <w:b w:val="0"/>
          <w:bCs w:val="0"/>
          <w:sz w:val="28"/>
          <w:szCs w:val="28"/>
        </w:rPr>
        <w:t>с</w:t>
      </w:r>
      <w:r w:rsidRPr="002A39E5">
        <w:rPr>
          <w:rStyle w:val="a5"/>
          <w:b w:val="0"/>
          <w:bCs w:val="0"/>
          <w:sz w:val="28"/>
          <w:szCs w:val="28"/>
        </w:rPr>
        <w:t>сказ о событиях), описание (характеристика предмета или явления) и рассужд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ние (установление причинно-следственных связей, доказательство). Кроме т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го, она существует в двух основных формах — диалогической и монологич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ской. Диалог представляет собой ситуативно обусловленную, менее развёрн</w:t>
      </w:r>
      <w:r w:rsidRPr="002A39E5">
        <w:rPr>
          <w:rStyle w:val="a5"/>
          <w:b w:val="0"/>
          <w:bCs w:val="0"/>
          <w:sz w:val="28"/>
          <w:szCs w:val="28"/>
        </w:rPr>
        <w:t>у</w:t>
      </w:r>
      <w:r w:rsidRPr="002A39E5">
        <w:rPr>
          <w:rStyle w:val="a5"/>
          <w:b w:val="0"/>
          <w:bCs w:val="0"/>
          <w:sz w:val="28"/>
          <w:szCs w:val="28"/>
        </w:rPr>
        <w:t>тую речь, протекающую при непосредственном участии собеседников. Мон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лог же, напротив, требует от говорящего или пишущего высокой степени пр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извольности, планирования и речевого самоконтроля, так как он разворачивае</w:t>
      </w:r>
      <w:r w:rsidRPr="002A39E5">
        <w:rPr>
          <w:rStyle w:val="a5"/>
          <w:b w:val="0"/>
          <w:bCs w:val="0"/>
          <w:sz w:val="28"/>
          <w:szCs w:val="28"/>
        </w:rPr>
        <w:t>т</w:t>
      </w:r>
      <w:r w:rsidRPr="002A39E5">
        <w:rPr>
          <w:rStyle w:val="a5"/>
          <w:b w:val="0"/>
          <w:bCs w:val="0"/>
          <w:sz w:val="28"/>
          <w:szCs w:val="28"/>
        </w:rPr>
        <w:t>ся без опоры на реплики партнёра и ситуацию общения.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Связная речь является интегративным показателем речевого развития р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бёнка. В ней, как в фокусе, отражаются все достижения в овладении родным языком: богатство словарного запаса, усвоение грамматического строя, сфо</w:t>
      </w:r>
      <w:r w:rsidRPr="002A39E5">
        <w:rPr>
          <w:rStyle w:val="a5"/>
          <w:b w:val="0"/>
          <w:bCs w:val="0"/>
          <w:sz w:val="28"/>
          <w:szCs w:val="28"/>
        </w:rPr>
        <w:t>р</w:t>
      </w:r>
      <w:r w:rsidRPr="002A39E5">
        <w:rPr>
          <w:rStyle w:val="a5"/>
          <w:b w:val="0"/>
          <w:bCs w:val="0"/>
          <w:sz w:val="28"/>
          <w:szCs w:val="28"/>
        </w:rPr>
        <w:t>мированность звуковой культуры речи. Именно поэтому работа над развитием связной речи в начальной школе признаётся одной из приоритетных задач об</w:t>
      </w:r>
      <w:r w:rsidRPr="002A39E5">
        <w:rPr>
          <w:rStyle w:val="a5"/>
          <w:b w:val="0"/>
          <w:bCs w:val="0"/>
          <w:sz w:val="28"/>
          <w:szCs w:val="28"/>
        </w:rPr>
        <w:t>у</w:t>
      </w:r>
      <w:r w:rsidRPr="002A39E5">
        <w:rPr>
          <w:rStyle w:val="a5"/>
          <w:b w:val="0"/>
          <w:bCs w:val="0"/>
          <w:sz w:val="28"/>
          <w:szCs w:val="28"/>
        </w:rPr>
        <w:t>чения русскому языку [</w:t>
      </w:r>
      <w:r w:rsidR="00542410">
        <w:rPr>
          <w:rStyle w:val="a5"/>
          <w:b w:val="0"/>
          <w:bCs w:val="0"/>
          <w:sz w:val="28"/>
          <w:szCs w:val="28"/>
        </w:rPr>
        <w:t>47</w:t>
      </w:r>
      <w:r w:rsidRPr="002A39E5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313781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Для исследования связной письменной речи младших школьников нами был разработан диагностический инструментарий, включающий три взаимод</w:t>
      </w:r>
      <w:r w:rsidRPr="00313781">
        <w:rPr>
          <w:rStyle w:val="a5"/>
          <w:b w:val="0"/>
          <w:bCs w:val="0"/>
          <w:sz w:val="28"/>
          <w:szCs w:val="28"/>
        </w:rPr>
        <w:t>о</w:t>
      </w:r>
      <w:r w:rsidRPr="00313781">
        <w:rPr>
          <w:rStyle w:val="a5"/>
          <w:b w:val="0"/>
          <w:bCs w:val="0"/>
          <w:sz w:val="28"/>
          <w:szCs w:val="28"/>
        </w:rPr>
        <w:t xml:space="preserve">полняющих задания: написание текста под диктовку, верификацию текстовой целостности и создание развернутого письменного высказывания с опорой на план. Такой подход опирается на теоретические положения, сформулированные в трудах Л.С.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Выготского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 xml:space="preserve">, А.А. Леонтьева, Н.И.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Жинкина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 xml:space="preserve">, Т.А.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Ладыженской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 xml:space="preserve"> и М.Р. Львова, и позволяет оценить как техническую базу речи (орфографич</w:t>
      </w:r>
      <w:r w:rsidRPr="00313781">
        <w:rPr>
          <w:rStyle w:val="a5"/>
          <w:b w:val="0"/>
          <w:bCs w:val="0"/>
          <w:sz w:val="28"/>
          <w:szCs w:val="28"/>
        </w:rPr>
        <w:t>е</w:t>
      </w:r>
      <w:r w:rsidRPr="00313781">
        <w:rPr>
          <w:rStyle w:val="a5"/>
          <w:b w:val="0"/>
          <w:bCs w:val="0"/>
          <w:sz w:val="28"/>
          <w:szCs w:val="28"/>
        </w:rPr>
        <w:t>ский навык), так и рецептивное понимание текстовой структуры, а также сп</w:t>
      </w:r>
      <w:r w:rsidRPr="00313781">
        <w:rPr>
          <w:rStyle w:val="a5"/>
          <w:b w:val="0"/>
          <w:bCs w:val="0"/>
          <w:sz w:val="28"/>
          <w:szCs w:val="28"/>
        </w:rPr>
        <w:t>о</w:t>
      </w:r>
      <w:r w:rsidRPr="00313781">
        <w:rPr>
          <w:rStyle w:val="a5"/>
          <w:b w:val="0"/>
          <w:bCs w:val="0"/>
          <w:sz w:val="28"/>
          <w:szCs w:val="28"/>
        </w:rPr>
        <w:t>собность к самостоятельному продуцированию связного текста с передачей эмоций и деталей. Задания и система балльной оценки (2–1–0) были разработ</w:t>
      </w:r>
      <w:r w:rsidRPr="00313781">
        <w:rPr>
          <w:rStyle w:val="a5"/>
          <w:b w:val="0"/>
          <w:bCs w:val="0"/>
          <w:sz w:val="28"/>
          <w:szCs w:val="28"/>
        </w:rPr>
        <w:t>а</w:t>
      </w:r>
      <w:r w:rsidRPr="00313781">
        <w:rPr>
          <w:rStyle w:val="a5"/>
          <w:b w:val="0"/>
          <w:bCs w:val="0"/>
          <w:sz w:val="28"/>
          <w:szCs w:val="28"/>
        </w:rPr>
        <w:lastRenderedPageBreak/>
        <w:t xml:space="preserve">ны на основе обще дидактических принципов, норм оценивания по русскому языку для начальной школы и методических подходов к обучению сочинению, представленных в работах М.Р. Львова и Т.Г.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Рамзаевой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 xml:space="preserve">, при этом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стимульный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 xml:space="preserve"> материал составлен автором с учетом возрастных особенностей учащихся и з</w:t>
      </w:r>
      <w:r w:rsidRPr="00313781">
        <w:rPr>
          <w:rStyle w:val="a5"/>
          <w:b w:val="0"/>
          <w:bCs w:val="0"/>
          <w:sz w:val="28"/>
          <w:szCs w:val="28"/>
        </w:rPr>
        <w:t>а</w:t>
      </w:r>
      <w:r w:rsidRPr="00313781">
        <w:rPr>
          <w:rStyle w:val="a5"/>
          <w:b w:val="0"/>
          <w:bCs w:val="0"/>
          <w:sz w:val="28"/>
          <w:szCs w:val="28"/>
        </w:rPr>
        <w:t>дач констатирующего эксперимента. Это дает возможность комплексно оц</w:t>
      </w:r>
      <w:r w:rsidRPr="00313781">
        <w:rPr>
          <w:rStyle w:val="a5"/>
          <w:b w:val="0"/>
          <w:bCs w:val="0"/>
          <w:sz w:val="28"/>
          <w:szCs w:val="28"/>
        </w:rPr>
        <w:t>е</w:t>
      </w:r>
      <w:r w:rsidRPr="00313781">
        <w:rPr>
          <w:rStyle w:val="a5"/>
          <w:b w:val="0"/>
          <w:bCs w:val="0"/>
          <w:sz w:val="28"/>
          <w:szCs w:val="28"/>
        </w:rPr>
        <w:t>нить уровень сформированности связной письменной речи от репродуктивно-нормативного до творческого уровня.</w:t>
      </w:r>
      <w:r>
        <w:rPr>
          <w:rStyle w:val="a5"/>
          <w:b w:val="0"/>
          <w:bCs w:val="0"/>
          <w:sz w:val="28"/>
          <w:szCs w:val="28"/>
        </w:rPr>
        <w:t xml:space="preserve"> </w:t>
      </w:r>
      <w:r w:rsidR="002A39E5" w:rsidRPr="00313781">
        <w:rPr>
          <w:rStyle w:val="a5"/>
          <w:b w:val="0"/>
          <w:bCs w:val="0"/>
          <w:sz w:val="28"/>
          <w:szCs w:val="28"/>
        </w:rPr>
        <w:t xml:space="preserve">Н.А. </w:t>
      </w:r>
      <w:proofErr w:type="spellStart"/>
      <w:r w:rsidR="002A39E5" w:rsidRPr="00313781">
        <w:rPr>
          <w:rStyle w:val="a5"/>
          <w:b w:val="0"/>
          <w:bCs w:val="0"/>
          <w:sz w:val="28"/>
          <w:szCs w:val="28"/>
        </w:rPr>
        <w:t>Ипполитова</w:t>
      </w:r>
      <w:proofErr w:type="spellEnd"/>
      <w:r w:rsidR="002A39E5" w:rsidRPr="00313781">
        <w:rPr>
          <w:rStyle w:val="a5"/>
          <w:b w:val="0"/>
          <w:bCs w:val="0"/>
          <w:sz w:val="28"/>
          <w:szCs w:val="28"/>
        </w:rPr>
        <w:t xml:space="preserve"> в своей методике ан</w:t>
      </w:r>
      <w:r w:rsidR="002A39E5" w:rsidRPr="00313781">
        <w:rPr>
          <w:rStyle w:val="a5"/>
          <w:b w:val="0"/>
          <w:bCs w:val="0"/>
          <w:sz w:val="28"/>
          <w:szCs w:val="28"/>
        </w:rPr>
        <w:t>а</w:t>
      </w:r>
      <w:r w:rsidR="002A39E5" w:rsidRPr="00313781">
        <w:rPr>
          <w:rStyle w:val="a5"/>
          <w:b w:val="0"/>
          <w:bCs w:val="0"/>
          <w:sz w:val="28"/>
          <w:szCs w:val="28"/>
        </w:rPr>
        <w:t>лиза текста также выделяет ключевые умения, характеризующие уровень сформированности связной речи: умение озаглавить текст, определить тему и</w:t>
      </w:r>
      <w:r w:rsidR="002A39E5" w:rsidRPr="002A39E5">
        <w:rPr>
          <w:rStyle w:val="a5"/>
          <w:b w:val="0"/>
          <w:bCs w:val="0"/>
          <w:sz w:val="28"/>
          <w:szCs w:val="28"/>
        </w:rPr>
        <w:t xml:space="preserve"> главную мысль текста, составить план и писать текст в соответствии с ним </w:t>
      </w:r>
      <w:r w:rsidR="00542410">
        <w:rPr>
          <w:rStyle w:val="a5"/>
          <w:b w:val="0"/>
          <w:bCs w:val="0"/>
          <w:sz w:val="28"/>
          <w:szCs w:val="28"/>
        </w:rPr>
        <w:t xml:space="preserve"> </w:t>
      </w:r>
      <w:r w:rsidR="002A39E5" w:rsidRPr="002A39E5">
        <w:rPr>
          <w:rStyle w:val="a5"/>
          <w:b w:val="0"/>
          <w:bCs w:val="0"/>
          <w:sz w:val="28"/>
          <w:szCs w:val="28"/>
        </w:rPr>
        <w:t>[</w:t>
      </w:r>
      <w:r w:rsidR="00542410">
        <w:rPr>
          <w:rStyle w:val="a5"/>
          <w:b w:val="0"/>
          <w:bCs w:val="0"/>
          <w:sz w:val="28"/>
          <w:szCs w:val="28"/>
        </w:rPr>
        <w:t>33</w:t>
      </w:r>
      <w:r w:rsidR="002A39E5" w:rsidRPr="002A39E5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Таким образом, связная речь — это не просто последовательность пре</w:t>
      </w:r>
      <w:r w:rsidRPr="002A39E5">
        <w:rPr>
          <w:rStyle w:val="a5"/>
          <w:b w:val="0"/>
          <w:bCs w:val="0"/>
          <w:sz w:val="28"/>
          <w:szCs w:val="28"/>
        </w:rPr>
        <w:t>д</w:t>
      </w:r>
      <w:r w:rsidRPr="002A39E5">
        <w:rPr>
          <w:rStyle w:val="a5"/>
          <w:b w:val="0"/>
          <w:bCs w:val="0"/>
          <w:sz w:val="28"/>
          <w:szCs w:val="28"/>
        </w:rPr>
        <w:t>ложений, а сложное структурно-смысловое образование, отражающее уровень речевого и интеллектуального развития человека.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Особой, наиболее сложной формой существования связной монологич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ской речи является речь письменная. Письменная речь — это одна из разнови</w:t>
      </w:r>
      <w:r w:rsidRPr="002A39E5">
        <w:rPr>
          <w:rStyle w:val="a5"/>
          <w:b w:val="0"/>
          <w:bCs w:val="0"/>
          <w:sz w:val="28"/>
          <w:szCs w:val="28"/>
        </w:rPr>
        <w:t>д</w:t>
      </w:r>
      <w:r w:rsidRPr="002A39E5">
        <w:rPr>
          <w:rStyle w:val="a5"/>
          <w:b w:val="0"/>
          <w:bCs w:val="0"/>
          <w:sz w:val="28"/>
          <w:szCs w:val="28"/>
        </w:rPr>
        <w:t>ностей монологической речи, отличающаяся от устной тем, что в ней отсутс</w:t>
      </w:r>
      <w:r w:rsidRPr="002A39E5">
        <w:rPr>
          <w:rStyle w:val="a5"/>
          <w:b w:val="0"/>
          <w:bCs w:val="0"/>
          <w:sz w:val="28"/>
          <w:szCs w:val="28"/>
        </w:rPr>
        <w:t>т</w:t>
      </w:r>
      <w:r w:rsidRPr="002A39E5">
        <w:rPr>
          <w:rStyle w:val="a5"/>
          <w:b w:val="0"/>
          <w:bCs w:val="0"/>
          <w:sz w:val="28"/>
          <w:szCs w:val="28"/>
        </w:rPr>
        <w:t>вует обратная связь с аудиторией. Из-за этого письменная речь обладает более сложной структурой по сравнению с устной и является самой произвольной и осознанной формой выражения мыслей [</w:t>
      </w:r>
      <w:r w:rsidR="00542410">
        <w:rPr>
          <w:rStyle w:val="a5"/>
          <w:b w:val="0"/>
          <w:bCs w:val="0"/>
          <w:sz w:val="28"/>
          <w:szCs w:val="28"/>
        </w:rPr>
        <w:t>31</w:t>
      </w:r>
      <w:r w:rsidRPr="002A39E5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Согласно М.Р. Львову, письменная речь имеет специфические черты в структуре фраз, выборе лексики и применении грамматических форм. В отл</w:t>
      </w:r>
      <w:r w:rsidRPr="002A39E5">
        <w:rPr>
          <w:rStyle w:val="a5"/>
          <w:b w:val="0"/>
          <w:bCs w:val="0"/>
          <w:sz w:val="28"/>
          <w:szCs w:val="28"/>
        </w:rPr>
        <w:t>и</w:t>
      </w:r>
      <w:r w:rsidRPr="002A39E5">
        <w:rPr>
          <w:rStyle w:val="a5"/>
          <w:b w:val="0"/>
          <w:bCs w:val="0"/>
          <w:sz w:val="28"/>
          <w:szCs w:val="28"/>
        </w:rPr>
        <w:t>чие от устной речи, письменная речь позволяет чётко распознать ошибки и н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дочёты, которые могут встречаться у младших школьников [</w:t>
      </w:r>
      <w:r w:rsidR="00542410">
        <w:rPr>
          <w:rStyle w:val="a5"/>
          <w:b w:val="0"/>
          <w:bCs w:val="0"/>
          <w:sz w:val="28"/>
          <w:szCs w:val="28"/>
        </w:rPr>
        <w:t>32</w:t>
      </w:r>
      <w:r w:rsidRPr="002A39E5">
        <w:rPr>
          <w:rStyle w:val="a5"/>
          <w:b w:val="0"/>
          <w:bCs w:val="0"/>
          <w:sz w:val="28"/>
          <w:szCs w:val="28"/>
        </w:rPr>
        <w:t xml:space="preserve">]. Н.В.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Нов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творцева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 отмечает, что письменная речь лишена жестов и интонаций и должна быть более развёрнутой, чем устная речь. Однако для младших школьников п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ревод внутренней речи в письменную форму в начале обучения может быть очень сложным. С другой стороны, письменная речь имеет преимущество п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 xml:space="preserve">ред устной: написанное можно перечитать и вернуться к каждой части текста. Именно поэтому в письменной речи необходимо избегать излишних повторов </w:t>
      </w:r>
      <w:r w:rsidRPr="002A39E5">
        <w:rPr>
          <w:rStyle w:val="a5"/>
          <w:b w:val="0"/>
          <w:bCs w:val="0"/>
          <w:sz w:val="28"/>
          <w:szCs w:val="28"/>
        </w:rPr>
        <w:lastRenderedPageBreak/>
        <w:t>одной и той же мысли. Письменная речь также предоставляет возможность б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лее тщательно работать над выражением мыслей.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 xml:space="preserve">В трудах Л.С.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Выготского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, А.Р.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Лурия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, Д.Б.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Эльконина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 письменная речь характеризуется как речь «в уме», требующая максимальной произвольности и осознанности</w:t>
      </w:r>
      <w:r w:rsidR="00CF70FD">
        <w:rPr>
          <w:rStyle w:val="a5"/>
          <w:b w:val="0"/>
          <w:bCs w:val="0"/>
          <w:sz w:val="28"/>
          <w:szCs w:val="28"/>
        </w:rPr>
        <w:t xml:space="preserve">. </w:t>
      </w:r>
      <w:r w:rsidRPr="002A39E5">
        <w:rPr>
          <w:rStyle w:val="a5"/>
          <w:b w:val="0"/>
          <w:bCs w:val="0"/>
          <w:sz w:val="28"/>
          <w:szCs w:val="28"/>
        </w:rPr>
        <w:t xml:space="preserve">Если устная речь, особенно диалогическая, часто непроизвольна и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ситуативна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>, то письменная всегда мотивирована внутренним замыслом и тр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 xml:space="preserve">бует от пишущего сложной аналитико-синтетической работы. А.Р. </w:t>
      </w:r>
      <w:proofErr w:type="spellStart"/>
      <w:r w:rsidRPr="002A39E5">
        <w:rPr>
          <w:rStyle w:val="a5"/>
          <w:b w:val="0"/>
          <w:bCs w:val="0"/>
          <w:sz w:val="28"/>
          <w:szCs w:val="28"/>
        </w:rPr>
        <w:t>Лурия</w:t>
      </w:r>
      <w:proofErr w:type="spellEnd"/>
      <w:r w:rsidRPr="002A39E5">
        <w:rPr>
          <w:rStyle w:val="a5"/>
          <w:b w:val="0"/>
          <w:bCs w:val="0"/>
          <w:sz w:val="28"/>
          <w:szCs w:val="28"/>
        </w:rPr>
        <w:t xml:space="preserve"> выд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>лял в структуре письменной речи три основных звена: 1) замысел и внутреннее программирование высказывания; 2) отбор лексических средств и построение грамматических конструкций; 3) моторная реализация (собственно написание)</w:t>
      </w:r>
      <w:r w:rsidR="00542410">
        <w:rPr>
          <w:rStyle w:val="a5"/>
          <w:b w:val="0"/>
          <w:bCs w:val="0"/>
          <w:sz w:val="28"/>
          <w:szCs w:val="28"/>
        </w:rPr>
        <w:t xml:space="preserve"> </w:t>
      </w:r>
      <w:r w:rsidRPr="002A39E5">
        <w:rPr>
          <w:rStyle w:val="a5"/>
          <w:b w:val="0"/>
          <w:bCs w:val="0"/>
          <w:sz w:val="28"/>
          <w:szCs w:val="28"/>
        </w:rPr>
        <w:t xml:space="preserve"> [</w:t>
      </w:r>
      <w:r w:rsidR="00542410">
        <w:rPr>
          <w:rStyle w:val="a5"/>
          <w:b w:val="0"/>
          <w:bCs w:val="0"/>
          <w:sz w:val="28"/>
          <w:szCs w:val="28"/>
        </w:rPr>
        <w:t>31</w:t>
      </w:r>
      <w:r w:rsidRPr="002A39E5">
        <w:rPr>
          <w:rStyle w:val="a5"/>
          <w:b w:val="0"/>
          <w:bCs w:val="0"/>
          <w:sz w:val="28"/>
          <w:szCs w:val="28"/>
        </w:rPr>
        <w:t>]. Сбой на любом из этих этапов приводит к нарушению связности и качес</w:t>
      </w:r>
      <w:r w:rsidRPr="002A39E5">
        <w:rPr>
          <w:rStyle w:val="a5"/>
          <w:b w:val="0"/>
          <w:bCs w:val="0"/>
          <w:sz w:val="28"/>
          <w:szCs w:val="28"/>
        </w:rPr>
        <w:t>т</w:t>
      </w:r>
      <w:r w:rsidRPr="002A39E5">
        <w:rPr>
          <w:rStyle w:val="a5"/>
          <w:b w:val="0"/>
          <w:bCs w:val="0"/>
          <w:sz w:val="28"/>
          <w:szCs w:val="28"/>
        </w:rPr>
        <w:t>ва текста.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При анализе письменной речи по сравнению с устной можно выделить общие черты, которые им присущи. Обе формы общения предъявляют высокие требования к структуре предложений, подбору лексики, логике изложения, полноте тематического развития, последовательности изложения и правильн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сти языкового оформления. Важно, чтобы как в устной, так и в письменной формах общения мыслительный процесс был последовательным, ясным и л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 xml:space="preserve">гичным, а выражение мыслей было точным, грамотным и эффективным </w:t>
      </w:r>
      <w:r w:rsidR="00153F9E" w:rsidRPr="00153F9E">
        <w:rPr>
          <w:rStyle w:val="a5"/>
          <w:b w:val="0"/>
          <w:bCs w:val="0"/>
          <w:sz w:val="28"/>
          <w:szCs w:val="28"/>
        </w:rPr>
        <w:t>[</w:t>
      </w:r>
      <w:r w:rsidR="00542410">
        <w:rPr>
          <w:rStyle w:val="a5"/>
          <w:b w:val="0"/>
          <w:bCs w:val="0"/>
          <w:sz w:val="28"/>
          <w:szCs w:val="28"/>
        </w:rPr>
        <w:t>33</w:t>
      </w:r>
      <w:r w:rsidRPr="002A39E5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М.Р. Львов отмечал в своих работах, что письменная речь является более подготовленной формой выражения мыслей, которая требует проверки, и</w:t>
      </w:r>
      <w:r w:rsidRPr="002A39E5">
        <w:rPr>
          <w:rStyle w:val="a5"/>
          <w:b w:val="0"/>
          <w:bCs w:val="0"/>
          <w:sz w:val="28"/>
          <w:szCs w:val="28"/>
        </w:rPr>
        <w:t>с</w:t>
      </w:r>
      <w:r w:rsidRPr="002A39E5">
        <w:rPr>
          <w:rStyle w:val="a5"/>
          <w:b w:val="0"/>
          <w:bCs w:val="0"/>
          <w:sz w:val="28"/>
          <w:szCs w:val="28"/>
        </w:rPr>
        <w:t>правлений и совершенствования. Из этого можно сделать вывод, что овладение письменной речью особенно полезно для развития языковой культуры и оказ</w:t>
      </w:r>
      <w:r w:rsidRPr="002A39E5">
        <w:rPr>
          <w:rStyle w:val="a5"/>
          <w:b w:val="0"/>
          <w:bCs w:val="0"/>
          <w:sz w:val="28"/>
          <w:szCs w:val="28"/>
        </w:rPr>
        <w:t>ы</w:t>
      </w:r>
      <w:r w:rsidRPr="002A39E5">
        <w:rPr>
          <w:rStyle w:val="a5"/>
          <w:b w:val="0"/>
          <w:bCs w:val="0"/>
          <w:sz w:val="28"/>
          <w:szCs w:val="28"/>
        </w:rPr>
        <w:t>вает значительное влияние на устную речь в целом. Письменная речь способс</w:t>
      </w:r>
      <w:r w:rsidRPr="002A39E5">
        <w:rPr>
          <w:rStyle w:val="a5"/>
          <w:b w:val="0"/>
          <w:bCs w:val="0"/>
          <w:sz w:val="28"/>
          <w:szCs w:val="28"/>
        </w:rPr>
        <w:t>т</w:t>
      </w:r>
      <w:r w:rsidRPr="002A39E5">
        <w:rPr>
          <w:rStyle w:val="a5"/>
          <w:b w:val="0"/>
          <w:bCs w:val="0"/>
          <w:sz w:val="28"/>
          <w:szCs w:val="28"/>
        </w:rPr>
        <w:t>вует более глубокому пониманию языка, развитию логического мышления, точности выражения мыслей и расширению словарного запаса [</w:t>
      </w:r>
      <w:r w:rsidR="00153F9E">
        <w:rPr>
          <w:rStyle w:val="a5"/>
          <w:b w:val="0"/>
          <w:bCs w:val="0"/>
          <w:sz w:val="28"/>
          <w:szCs w:val="28"/>
        </w:rPr>
        <w:t>32</w:t>
      </w:r>
      <w:r w:rsidRPr="002A39E5">
        <w:rPr>
          <w:rStyle w:val="a5"/>
          <w:b w:val="0"/>
          <w:bCs w:val="0"/>
          <w:sz w:val="28"/>
          <w:szCs w:val="28"/>
        </w:rPr>
        <w:t>].</w:t>
      </w:r>
    </w:p>
    <w:p w:rsidR="002A39E5" w:rsidRPr="002A39E5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В начальной школе основной акцент при обучении письменной речи д</w:t>
      </w:r>
      <w:r w:rsidRPr="002A39E5">
        <w:rPr>
          <w:rStyle w:val="a5"/>
          <w:b w:val="0"/>
          <w:bCs w:val="0"/>
          <w:sz w:val="28"/>
          <w:szCs w:val="28"/>
        </w:rPr>
        <w:t>е</w:t>
      </w:r>
      <w:r w:rsidRPr="002A39E5">
        <w:rPr>
          <w:rStyle w:val="a5"/>
          <w:b w:val="0"/>
          <w:bCs w:val="0"/>
          <w:sz w:val="28"/>
          <w:szCs w:val="28"/>
        </w:rPr>
        <w:t xml:space="preserve">лается на развитии навыков сочинения и изложения. Первым этапом является обучение младших школьников написанию сочинений-повествований, которое помогает им легко осваивать правильное использование слов в речи, грамотное </w:t>
      </w:r>
      <w:r w:rsidRPr="002A39E5">
        <w:rPr>
          <w:rStyle w:val="a5"/>
          <w:b w:val="0"/>
          <w:bCs w:val="0"/>
          <w:sz w:val="28"/>
          <w:szCs w:val="28"/>
        </w:rPr>
        <w:lastRenderedPageBreak/>
        <w:t>построение предложений и создание связного текста [</w:t>
      </w:r>
      <w:r w:rsidR="00153F9E">
        <w:rPr>
          <w:rStyle w:val="a5"/>
          <w:b w:val="0"/>
          <w:bCs w:val="0"/>
          <w:sz w:val="28"/>
          <w:szCs w:val="28"/>
        </w:rPr>
        <w:t>33</w:t>
      </w:r>
      <w:r w:rsidRPr="002A39E5">
        <w:rPr>
          <w:rStyle w:val="a5"/>
          <w:b w:val="0"/>
          <w:bCs w:val="0"/>
          <w:sz w:val="28"/>
          <w:szCs w:val="28"/>
        </w:rPr>
        <w:t>]. При развитии нав</w:t>
      </w:r>
      <w:r w:rsidRPr="002A39E5">
        <w:rPr>
          <w:rStyle w:val="a5"/>
          <w:b w:val="0"/>
          <w:bCs w:val="0"/>
          <w:sz w:val="28"/>
          <w:szCs w:val="28"/>
        </w:rPr>
        <w:t>ы</w:t>
      </w:r>
      <w:r w:rsidRPr="002A39E5">
        <w:rPr>
          <w:rStyle w:val="a5"/>
          <w:b w:val="0"/>
          <w:bCs w:val="0"/>
          <w:sz w:val="28"/>
          <w:szCs w:val="28"/>
        </w:rPr>
        <w:t>ков письма критически важно интегрировать чтение и письмо в единый процесс обучения. Чтение является фундаментальной составляющей и обязательным компонентом письменной коммуникации. Исследования показывают прямую зависимость между уровнем письменной речи ребёнка и богатством его сл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варного запаса. Чем обширнее активный словарь, тем более точно человек во</w:t>
      </w:r>
      <w:r w:rsidRPr="002A39E5">
        <w:rPr>
          <w:rStyle w:val="a5"/>
          <w:b w:val="0"/>
          <w:bCs w:val="0"/>
          <w:sz w:val="28"/>
          <w:szCs w:val="28"/>
        </w:rPr>
        <w:t>с</w:t>
      </w:r>
      <w:r w:rsidRPr="002A39E5">
        <w:rPr>
          <w:rStyle w:val="a5"/>
          <w:b w:val="0"/>
          <w:bCs w:val="0"/>
          <w:sz w:val="28"/>
          <w:szCs w:val="28"/>
        </w:rPr>
        <w:t>принимает окружающую действительность, чётче выделяет различные явления, глубже осмысливает информацию, эффективнее формулирует и излагает свои мысли [</w:t>
      </w:r>
      <w:r w:rsidR="00153F9E">
        <w:rPr>
          <w:rStyle w:val="a5"/>
          <w:b w:val="0"/>
          <w:bCs w:val="0"/>
          <w:sz w:val="28"/>
          <w:szCs w:val="28"/>
        </w:rPr>
        <w:t>33</w:t>
      </w:r>
      <w:r w:rsidRPr="002A39E5">
        <w:rPr>
          <w:rStyle w:val="a5"/>
          <w:b w:val="0"/>
          <w:bCs w:val="0"/>
          <w:sz w:val="28"/>
          <w:szCs w:val="28"/>
        </w:rPr>
        <w:t>].</w:t>
      </w:r>
    </w:p>
    <w:p w:rsidR="0056594C" w:rsidRDefault="002A39E5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A39E5">
        <w:rPr>
          <w:rStyle w:val="a5"/>
          <w:b w:val="0"/>
          <w:bCs w:val="0"/>
          <w:sz w:val="28"/>
          <w:szCs w:val="28"/>
        </w:rPr>
        <w:t>Подводя итог анализу теоретических понятий, можно выстроить следу</w:t>
      </w:r>
      <w:r w:rsidRPr="002A39E5">
        <w:rPr>
          <w:rStyle w:val="a5"/>
          <w:b w:val="0"/>
          <w:bCs w:val="0"/>
          <w:sz w:val="28"/>
          <w:szCs w:val="28"/>
        </w:rPr>
        <w:t>ю</w:t>
      </w:r>
      <w:r w:rsidRPr="002A39E5">
        <w:rPr>
          <w:rStyle w:val="a5"/>
          <w:b w:val="0"/>
          <w:bCs w:val="0"/>
          <w:sz w:val="28"/>
          <w:szCs w:val="28"/>
        </w:rPr>
        <w:t>щую иерархию. </w:t>
      </w:r>
      <w:r w:rsidRPr="002A39E5">
        <w:rPr>
          <w:rStyle w:val="a5"/>
          <w:b w:val="0"/>
          <w:bCs w:val="0"/>
          <w:color w:val="0F1115"/>
          <w:sz w:val="28"/>
          <w:szCs w:val="28"/>
        </w:rPr>
        <w:t>Речь</w:t>
      </w:r>
      <w:r w:rsidRPr="002A39E5">
        <w:rPr>
          <w:rStyle w:val="a5"/>
          <w:b w:val="0"/>
          <w:bCs w:val="0"/>
          <w:sz w:val="28"/>
          <w:szCs w:val="28"/>
        </w:rPr>
        <w:t> — это широкая психофизиологическая категория, обозн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чающая процесс использования языка для общения и мышления. </w:t>
      </w:r>
      <w:r w:rsidRPr="002A39E5">
        <w:rPr>
          <w:rStyle w:val="a5"/>
          <w:b w:val="0"/>
          <w:bCs w:val="0"/>
          <w:color w:val="0F1115"/>
          <w:sz w:val="28"/>
          <w:szCs w:val="28"/>
        </w:rPr>
        <w:t>Связная речь</w:t>
      </w:r>
      <w:r w:rsidRPr="002A39E5">
        <w:rPr>
          <w:rStyle w:val="a5"/>
          <w:b w:val="0"/>
          <w:bCs w:val="0"/>
          <w:sz w:val="28"/>
          <w:szCs w:val="28"/>
        </w:rPr>
        <w:t> — это высшая форма речевой деятельности, характеризующаяся смысл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вым, структурным и тематическим единством высказывания. </w:t>
      </w:r>
      <w:r w:rsidRPr="002A39E5">
        <w:rPr>
          <w:rStyle w:val="a5"/>
          <w:b w:val="0"/>
          <w:bCs w:val="0"/>
          <w:color w:val="0F1115"/>
          <w:sz w:val="28"/>
          <w:szCs w:val="28"/>
        </w:rPr>
        <w:t>Связная письме</w:t>
      </w:r>
      <w:r w:rsidRPr="002A39E5">
        <w:rPr>
          <w:rStyle w:val="a5"/>
          <w:b w:val="0"/>
          <w:bCs w:val="0"/>
          <w:color w:val="0F1115"/>
          <w:sz w:val="28"/>
          <w:szCs w:val="28"/>
        </w:rPr>
        <w:t>н</w:t>
      </w:r>
      <w:r w:rsidRPr="002A39E5">
        <w:rPr>
          <w:rStyle w:val="a5"/>
          <w:b w:val="0"/>
          <w:bCs w:val="0"/>
          <w:color w:val="0F1115"/>
          <w:sz w:val="28"/>
          <w:szCs w:val="28"/>
        </w:rPr>
        <w:t>ная речь</w:t>
      </w:r>
      <w:r w:rsidRPr="002A39E5">
        <w:rPr>
          <w:rStyle w:val="a5"/>
          <w:b w:val="0"/>
          <w:bCs w:val="0"/>
          <w:sz w:val="28"/>
          <w:szCs w:val="28"/>
        </w:rPr>
        <w:t>, в свою очередь, представляет собой специфическую форму существ</w:t>
      </w:r>
      <w:r w:rsidRPr="002A39E5">
        <w:rPr>
          <w:rStyle w:val="a5"/>
          <w:b w:val="0"/>
          <w:bCs w:val="0"/>
          <w:sz w:val="28"/>
          <w:szCs w:val="28"/>
        </w:rPr>
        <w:t>о</w:t>
      </w:r>
      <w:r w:rsidRPr="002A39E5">
        <w:rPr>
          <w:rStyle w:val="a5"/>
          <w:b w:val="0"/>
          <w:bCs w:val="0"/>
          <w:sz w:val="28"/>
          <w:szCs w:val="28"/>
        </w:rPr>
        <w:t>вания связной монологической речи, отличающуюся максимальной произвол</w:t>
      </w:r>
      <w:r w:rsidRPr="002A39E5">
        <w:rPr>
          <w:rStyle w:val="a5"/>
          <w:b w:val="0"/>
          <w:bCs w:val="0"/>
          <w:sz w:val="28"/>
          <w:szCs w:val="28"/>
        </w:rPr>
        <w:t>ь</w:t>
      </w:r>
      <w:r w:rsidRPr="002A39E5">
        <w:rPr>
          <w:rStyle w:val="a5"/>
          <w:b w:val="0"/>
          <w:bCs w:val="0"/>
          <w:sz w:val="28"/>
          <w:szCs w:val="28"/>
        </w:rPr>
        <w:t>ностью, развёрнутостью и осознанностью языкового оформления. Понимание этой иерархии и специфики каждого уровня является теоретической основой для выявления особенностей и трудностей формирования связной письменной речи в младшем школьном возрасте, чему и будет посвящён следующий пар</w:t>
      </w:r>
      <w:r w:rsidRPr="002A39E5">
        <w:rPr>
          <w:rStyle w:val="a5"/>
          <w:b w:val="0"/>
          <w:bCs w:val="0"/>
          <w:sz w:val="28"/>
          <w:szCs w:val="28"/>
        </w:rPr>
        <w:t>а</w:t>
      </w:r>
      <w:r w:rsidRPr="002A39E5">
        <w:rPr>
          <w:rStyle w:val="a5"/>
          <w:b w:val="0"/>
          <w:bCs w:val="0"/>
          <w:sz w:val="28"/>
          <w:szCs w:val="28"/>
        </w:rPr>
        <w:t>граф</w:t>
      </w:r>
      <w:r w:rsidR="00DE7697">
        <w:rPr>
          <w:rStyle w:val="a5"/>
          <w:b w:val="0"/>
          <w:bCs w:val="0"/>
          <w:sz w:val="28"/>
          <w:szCs w:val="28"/>
        </w:rPr>
        <w:t>.</w:t>
      </w: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41AE8" w:rsidRDefault="00141AE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41AE8" w:rsidRDefault="00141AE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41AE8" w:rsidRDefault="00141AE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DE7697" w:rsidRDefault="00DE7697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6594C" w:rsidRDefault="0056594C" w:rsidP="005343DE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240" w:afterAutospacing="0" w:line="360" w:lineRule="auto"/>
        <w:contextualSpacing/>
        <w:jc w:val="center"/>
        <w:outlineLvl w:val="1"/>
        <w:rPr>
          <w:rStyle w:val="a5"/>
          <w:sz w:val="28"/>
          <w:szCs w:val="28"/>
        </w:rPr>
      </w:pPr>
      <w:bookmarkStart w:id="5" w:name="_Toc228661534"/>
      <w:bookmarkStart w:id="6" w:name="_Hlk228644505"/>
      <w:r w:rsidRPr="0056594C">
        <w:rPr>
          <w:rStyle w:val="a5"/>
          <w:sz w:val="28"/>
          <w:szCs w:val="28"/>
        </w:rPr>
        <w:t>Особенности развития связной письменной речи младших школьников</w:t>
      </w:r>
      <w:bookmarkEnd w:id="5"/>
    </w:p>
    <w:bookmarkEnd w:id="6"/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Младший школьный возраст представляет собой качественно новый этап в речевом развитии ребёнка. Если в дошкольном детстве доминирующей фо</w:t>
      </w:r>
      <w:r w:rsidRPr="00116348">
        <w:rPr>
          <w:rStyle w:val="a5"/>
          <w:b w:val="0"/>
          <w:bCs w:val="0"/>
          <w:sz w:val="28"/>
          <w:szCs w:val="28"/>
        </w:rPr>
        <w:t>р</w:t>
      </w:r>
      <w:r w:rsidRPr="00116348">
        <w:rPr>
          <w:rStyle w:val="a5"/>
          <w:b w:val="0"/>
          <w:bCs w:val="0"/>
          <w:sz w:val="28"/>
          <w:szCs w:val="28"/>
        </w:rPr>
        <w:t>мой общения выступала устная речь, то с поступлением в школу на первый план выходит овладение письменной речью как принципиально иной, более сложной и произвольной формой речевой деятельности. Данный параграф 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свящён анализу психолого-педагогических особенностей формирования свя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ной письменной речи у учащихся начальных классов, рассмотрению факторов, обусловливающих успешность этого процесса, а также характеристике типи</w:t>
      </w:r>
      <w:r w:rsidRPr="00116348">
        <w:rPr>
          <w:rStyle w:val="a5"/>
          <w:b w:val="0"/>
          <w:bCs w:val="0"/>
          <w:sz w:val="28"/>
          <w:szCs w:val="28"/>
        </w:rPr>
        <w:t>ч</w:t>
      </w:r>
      <w:r w:rsidRPr="00116348">
        <w:rPr>
          <w:rStyle w:val="a5"/>
          <w:b w:val="0"/>
          <w:bCs w:val="0"/>
          <w:sz w:val="28"/>
          <w:szCs w:val="28"/>
        </w:rPr>
        <w:t>ных трудностей, возникающих у детей на начальном этапе обучения письму.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Каждый период речевого развития имеет свою специфику, и именно во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растной период определяет критерии, методики и направления работы над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витием речи. Младший школьный возраст (от 6 до 10 лет) характеризуется с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щественными изменениями в познавательной и личностной сферах ребёнка, к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торые создают необходимые предпосылки для освоения письменной речи [</w:t>
      </w:r>
      <w:r w:rsidR="00153F9E">
        <w:rPr>
          <w:rStyle w:val="a5"/>
          <w:b w:val="0"/>
          <w:bCs w:val="0"/>
          <w:sz w:val="28"/>
          <w:szCs w:val="28"/>
        </w:rPr>
        <w:t>36</w:t>
      </w:r>
      <w:r w:rsidRPr="00116348">
        <w:rPr>
          <w:rStyle w:val="a5"/>
          <w:b w:val="0"/>
          <w:bCs w:val="0"/>
          <w:sz w:val="28"/>
          <w:szCs w:val="28"/>
        </w:rPr>
        <w:t xml:space="preserve">]. Цитируя Н.С.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Лейтеса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>, можно сказать, что младший школьный возраст пре</w:t>
      </w:r>
      <w:r w:rsidRPr="00116348">
        <w:rPr>
          <w:rStyle w:val="a5"/>
          <w:b w:val="0"/>
          <w:bCs w:val="0"/>
          <w:sz w:val="28"/>
          <w:szCs w:val="28"/>
        </w:rPr>
        <w:t>д</w:t>
      </w:r>
      <w:r w:rsidRPr="00116348">
        <w:rPr>
          <w:rStyle w:val="a5"/>
          <w:b w:val="0"/>
          <w:bCs w:val="0"/>
          <w:sz w:val="28"/>
          <w:szCs w:val="28"/>
        </w:rPr>
        <w:t>ставляет собой период воспитания и накопления знаний, особенно период о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воения. Характерные особенности детей этого возраста, такие как доверчивое подчинение авторитету, повышенная восприимчивость, внимательность и 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ивно игровое отношение ко многим аспектам окружающего мира, способств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ют успешному выполнению этой важной функции.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Л.С. Выготский считал, что в процессе овладения речью ребёнок движе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ся от частного к общему: сначала отдельные слова, затем соединение двух или трёх слов, далее — простые фразы, и, наконец, — к сложным предложениям. Конечной целью является формирование связной речи, состоящей из ряда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вёрнутых предложений. Этот пошаговый процесс развития речи позволяет р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бёнку постепенно усваивать различные языковые структуры и навыки, прибл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жая его к формированию полноценной и связной устной и письменной речи.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Овладение письменной речью у младшего школьника играет ключевую роль в его развитии. Письменная речь представляет собой важную форму яз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ка, отличающуюся от устной речи. Она является вторичной по отношению к устной и требует отдельного освоения грамматического строя языка и правил письма [</w:t>
      </w:r>
      <w:r w:rsidR="00153F9E">
        <w:rPr>
          <w:rStyle w:val="a5"/>
          <w:b w:val="0"/>
          <w:bCs w:val="0"/>
          <w:sz w:val="28"/>
          <w:szCs w:val="28"/>
        </w:rPr>
        <w:t>33</w:t>
      </w:r>
      <w:r w:rsidRPr="00116348">
        <w:rPr>
          <w:rStyle w:val="a5"/>
          <w:b w:val="0"/>
          <w:bCs w:val="0"/>
          <w:sz w:val="28"/>
          <w:szCs w:val="28"/>
        </w:rPr>
        <w:t>]. Приобретение навыков письма и развитие письменной речи сп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собствуют формированию языковой личности ребёнка</w:t>
      </w:r>
      <w:r w:rsidR="00153F9E">
        <w:rPr>
          <w:rStyle w:val="a5"/>
          <w:b w:val="0"/>
          <w:bCs w:val="0"/>
          <w:sz w:val="28"/>
          <w:szCs w:val="28"/>
        </w:rPr>
        <w:t xml:space="preserve"> </w:t>
      </w:r>
      <w:r w:rsidR="00153F9E" w:rsidRPr="00153F9E">
        <w:rPr>
          <w:rStyle w:val="a5"/>
          <w:b w:val="0"/>
          <w:bCs w:val="0"/>
          <w:sz w:val="28"/>
          <w:szCs w:val="28"/>
        </w:rPr>
        <w:t>[</w:t>
      </w:r>
      <w:r w:rsidR="00153F9E">
        <w:rPr>
          <w:rStyle w:val="a5"/>
          <w:b w:val="0"/>
          <w:bCs w:val="0"/>
          <w:sz w:val="28"/>
          <w:szCs w:val="28"/>
        </w:rPr>
        <w:t>40</w:t>
      </w:r>
      <w:r w:rsidR="00D542AE" w:rsidRPr="00D542AE">
        <w:rPr>
          <w:rStyle w:val="a5"/>
          <w:b w:val="0"/>
          <w:bCs w:val="0"/>
          <w:sz w:val="28"/>
          <w:szCs w:val="28"/>
        </w:rPr>
        <w:t>]</w:t>
      </w:r>
      <w:r w:rsidR="00153F9E" w:rsidRPr="00153F9E">
        <w:rPr>
          <w:rStyle w:val="a5"/>
          <w:b w:val="0"/>
          <w:bCs w:val="0"/>
          <w:sz w:val="28"/>
          <w:szCs w:val="28"/>
        </w:rPr>
        <w:t>.</w:t>
      </w:r>
      <w:r w:rsidR="00D542AE" w:rsidRPr="00D542AE">
        <w:rPr>
          <w:rStyle w:val="a5"/>
          <w:b w:val="0"/>
          <w:bCs w:val="0"/>
          <w:sz w:val="28"/>
          <w:szCs w:val="28"/>
        </w:rPr>
        <w:t xml:space="preserve"> 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Одним из важных аспектов развития письменной речи является звуковой анализ слова. Для успешного овладения письменной речью необходимо умение выделять отдельные звуки в слове и использовать их при написании. Этот пр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цесс требует от ученика не только знания звукового строя языка, но и умения правильно передать эти звуки в письменной форме. Овладение навыками пис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ма способствует не только развитию языковых способностей у детей, но и улучшению когнитивных процессов. При обучении письму младшие школьн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ки активно используют звуковой анализ слова, выделяя отдельные звуки и с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относя их с буквами при написании. Этот процесс тренирует внимание, память, логическое мышление и способствует развитию мелкой моторики рук [</w:t>
      </w:r>
      <w:r w:rsidR="00153F9E" w:rsidRPr="00153F9E">
        <w:rPr>
          <w:rStyle w:val="a5"/>
          <w:b w:val="0"/>
          <w:bCs w:val="0"/>
          <w:sz w:val="28"/>
          <w:szCs w:val="28"/>
        </w:rPr>
        <w:t>18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А.Ф. Обухова отмечает, что сначала у детей повышаются требования к звуковому анализу слова: слуховой образ преобразуется в зрительно-двигательный. Ребёнку необходимо научиться различать произношение и нап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сание слов, что способствует развитию навыков правильного звукопроизнош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ния, грамотного написания и орфографии. Этот процесс помогает учащимся лучше понимать и использовать языковые структуры, что в свою очередь сп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собствует улучшению качества и выразительности их речи [</w:t>
      </w:r>
      <w:r w:rsidR="00153F9E" w:rsidRPr="00153F9E">
        <w:rPr>
          <w:rStyle w:val="a5"/>
          <w:b w:val="0"/>
          <w:bCs w:val="0"/>
          <w:sz w:val="28"/>
          <w:szCs w:val="28"/>
        </w:rPr>
        <w:t>35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Формирование навыков письменного выражения у младших школьников основывается на взаимодействии различных психических процессов (манип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лятивных действий, речевой активности, памяти и прочих), которые создают необходимые для осуществления письма механизмы различения звуков, акт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 xml:space="preserve">визации представлений о буквенных символах и их преобразование в систему ручных движений </w:t>
      </w:r>
      <w:r w:rsidR="00D53C5C" w:rsidRPr="00D53C5C">
        <w:rPr>
          <w:rStyle w:val="a5"/>
          <w:b w:val="0"/>
          <w:bCs w:val="0"/>
          <w:sz w:val="28"/>
          <w:szCs w:val="28"/>
        </w:rPr>
        <w:t>[</w:t>
      </w:r>
      <w:r w:rsidR="00153F9E" w:rsidRPr="00153F9E">
        <w:rPr>
          <w:rStyle w:val="a5"/>
          <w:b w:val="0"/>
          <w:bCs w:val="0"/>
          <w:sz w:val="28"/>
          <w:szCs w:val="28"/>
        </w:rPr>
        <w:t>44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Среди физиологических и психических основ становления письменной речи Л.С. Цветкова выделяет следующие ключевые компоненты: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Развитая (или сохранная) устная речь, свободное владение ею, спосо</w:t>
      </w:r>
      <w:r w:rsidRPr="00116348">
        <w:rPr>
          <w:rStyle w:val="a5"/>
          <w:b w:val="0"/>
          <w:bCs w:val="0"/>
          <w:sz w:val="28"/>
          <w:szCs w:val="28"/>
        </w:rPr>
        <w:t>б</w:t>
      </w:r>
      <w:r w:rsidRPr="00116348">
        <w:rPr>
          <w:rStyle w:val="a5"/>
          <w:b w:val="0"/>
          <w:bCs w:val="0"/>
          <w:sz w:val="28"/>
          <w:szCs w:val="28"/>
        </w:rPr>
        <w:t>ность к аналитико-синтетической речевой активности.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 xml:space="preserve">Сформированность (или сохранность) различных видов восприятия, ощущений, знаний и их взаимосвязи, включая пространственное восприятие и представления, а именно: зрительно-пространственное и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слухо-пространственное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познание,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сомато-пространственные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ощущения, осознание и чувство схемы тела, различение «правого» и «левого».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Развитие двигательной сферы — движений, предметных действий, в ч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стности различных видов ручной моторики, подвижности, переключаемости, устойчивости и других.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Формирование у детей абстрактных методов деятельности, что достиг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ется постепенным переходом от манипуляций с конкретными предметами к а</w:t>
      </w:r>
      <w:r w:rsidRPr="00116348">
        <w:rPr>
          <w:rStyle w:val="a5"/>
          <w:b w:val="0"/>
          <w:bCs w:val="0"/>
          <w:sz w:val="28"/>
          <w:szCs w:val="28"/>
        </w:rPr>
        <w:t>б</w:t>
      </w:r>
      <w:r w:rsidRPr="00116348">
        <w:rPr>
          <w:rStyle w:val="a5"/>
          <w:b w:val="0"/>
          <w:bCs w:val="0"/>
          <w:sz w:val="28"/>
          <w:szCs w:val="28"/>
        </w:rPr>
        <w:t>страктным действиям.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Сформированность поведенческих реакций — саморегуляция, контроль над действиями, целеполагание, мотивационная составляющая [</w:t>
      </w:r>
      <w:r w:rsidR="00153F9E" w:rsidRPr="00153F9E">
        <w:rPr>
          <w:rStyle w:val="a5"/>
          <w:b w:val="0"/>
          <w:bCs w:val="0"/>
          <w:sz w:val="28"/>
          <w:szCs w:val="28"/>
        </w:rPr>
        <w:t>44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 возрасте 6-7 лет дети только начинают развивать умения, необходимые для изучения письма. В это время многие дети ещё не достигли полной зрел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сти в развитии двигательных навыков рук, мышц кистей и пальцев, а также не сформировали механизмы центральной организации деятельности, необход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мые для выполнения сложных задач, связанных с письмом. Этот период хара</w:t>
      </w:r>
      <w:r w:rsidRPr="00116348">
        <w:rPr>
          <w:rStyle w:val="a5"/>
          <w:b w:val="0"/>
          <w:bCs w:val="0"/>
          <w:sz w:val="28"/>
          <w:szCs w:val="28"/>
        </w:rPr>
        <w:t>к</w:t>
      </w:r>
      <w:r w:rsidRPr="00116348">
        <w:rPr>
          <w:rStyle w:val="a5"/>
          <w:b w:val="0"/>
          <w:bCs w:val="0"/>
          <w:sz w:val="28"/>
          <w:szCs w:val="28"/>
        </w:rPr>
        <w:t>теризуется недостаточной готовностью к выполнению длительных письменных работ, связанных с курсивным почерком. Дети в этом возрасте могут испыт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вать трудности с восприятием инструкций, планированием работы, концентр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цией внимания и исправлением ошибок. Поэтому важно учитывать индивид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альные особенности развития каждого ребёнка при обучении письму и предо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тавлять им подходящую поддержку и помощь для успешного освоения этого навыка.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Несформированность механизмов организации деятельности и моторных функций у детей может затруднять процесс обучения письму. Например, слабая координация движений рук, неустойчивая осанка или недостаточное внимание к деталям могут привести к трудностям при формировании графических эл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ментов букв и слов.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При поступлении в школу словарный запас ребёнка значительно увел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чивается в процессе обучения в учебном заведении, что даёт ему возможность свободно общаться на разнообразные темы, связанные с его интересами. В 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чальных классах лексика ребёнка включает в себя имена существительные, гл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голы, прилагательные, числительные и соединительные союзы, что позволяет ему выражать свои мысли и идеи более точно и полно. Беседы детей часто о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ражают то, что они услышали или обсудили с родителями, преподавателями и другими детьми, что способствует их развитию и адаптации в обществе.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Обогащение опыта ребёнка имеет огромное значение для развития его речи и мышления. Чем больше разнообразных опытов получает ребёнок, тем более разносторонним и богатым становится его язык. Важно поощрять ребё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ка к общению с разными людьми, посещению новых мест, знакомству с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личными культурами и традициями. Всё это способствует не только расшир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нию словарного запаса, но и развитию умения выражать свои мысли более то</w:t>
      </w:r>
      <w:r w:rsidRPr="00116348">
        <w:rPr>
          <w:rStyle w:val="a5"/>
          <w:b w:val="0"/>
          <w:bCs w:val="0"/>
          <w:sz w:val="28"/>
          <w:szCs w:val="28"/>
        </w:rPr>
        <w:t>ч</w:t>
      </w:r>
      <w:r w:rsidRPr="00116348">
        <w:rPr>
          <w:rStyle w:val="a5"/>
          <w:b w:val="0"/>
          <w:bCs w:val="0"/>
          <w:sz w:val="28"/>
          <w:szCs w:val="28"/>
        </w:rPr>
        <w:t>но и креативно. Родители и педагоги могут сыграть важную роль, создавая для ребёнка стимулирующую окружающую среду, где он может активно взаим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действовать, учиться и развиваться.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Для того чтобы дети могли выразить свои мысли максимально точно и полно, важно развивать их умение применять словарный запас. Развитие свя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ной речи у детей включает в себя формирование грамматической структуры и выражение мыслей простыми и сложными предложениями, используя правил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ные грамматические формы рода, числа и падежа. Обеспечивая понятность, выразительность и ясность высказываний, необходимо также уделять внимание воспитанию здоровой культуры речи [</w:t>
      </w:r>
      <w:r w:rsidR="00153F9E" w:rsidRPr="00153F9E">
        <w:rPr>
          <w:rStyle w:val="a5"/>
          <w:b w:val="0"/>
          <w:bCs w:val="0"/>
          <w:sz w:val="28"/>
          <w:szCs w:val="28"/>
        </w:rPr>
        <w:t>14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Развитие лексики зависит от того, в какой социальной среде воспитывае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 xml:space="preserve">ся ребёнок. Словарный запас детей одного возраста, по мнению Р.И.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Лалаевой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>, может быть разным, это зависит от социокультурного уровня семьи, так как только в процессе общения происходит усвоение ребёнком слов [</w:t>
      </w:r>
      <w:r w:rsidR="00D53C5C" w:rsidRPr="00D53C5C">
        <w:rPr>
          <w:rStyle w:val="a5"/>
          <w:b w:val="0"/>
          <w:bCs w:val="0"/>
          <w:sz w:val="28"/>
          <w:szCs w:val="28"/>
        </w:rPr>
        <w:tab/>
      </w:r>
      <w:r w:rsidR="00153F9E" w:rsidRPr="00153F9E">
        <w:rPr>
          <w:rStyle w:val="a5"/>
          <w:b w:val="0"/>
          <w:bCs w:val="0"/>
          <w:sz w:val="28"/>
          <w:szCs w:val="28"/>
        </w:rPr>
        <w:t>30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К моменту поступления в первый класс словарный запас ученика дост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гает такого объёма, что он способен свободно вести диалог с ровесниками на интересующие его темы. Активный словарь учащихся начальных классов включает от трёх с половиной до девяти тысяч слов и состоит из различных частей речи: существительных, глаголов, прилагательных, местоимений, числ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тельных и союзов. При этом детские разговоры обычно касаются не только т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кущих обстоятельств, но и прошлого опыта или историй, услышанных от ро</w:t>
      </w:r>
      <w:r w:rsidRPr="00116348">
        <w:rPr>
          <w:rStyle w:val="a5"/>
          <w:b w:val="0"/>
          <w:bCs w:val="0"/>
          <w:sz w:val="28"/>
          <w:szCs w:val="28"/>
        </w:rPr>
        <w:t>д</w:t>
      </w:r>
      <w:r w:rsidRPr="00116348">
        <w:rPr>
          <w:rStyle w:val="a5"/>
          <w:b w:val="0"/>
          <w:bCs w:val="0"/>
          <w:sz w:val="28"/>
          <w:szCs w:val="28"/>
        </w:rPr>
        <w:t>ных и друзей.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Благодаря разнообразным видам учебной и коллективной деятельности, а также трудовому участию, взаимодействие с ровесниками способствует расш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рению словарного запаса ребёнка и освоению им новых грамматических конс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рукций речи. Постоянное пополнение жизненного опыта ученика и соверше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ствование его мыслительных способностей оказывают воздействие на структ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ру его речи, что в свою очередь позволяет ему осваивать новые, более сложные языковые конструкции. Расширение коммуникативных контактов способствует трансформации речевой структуры ребёнка.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Параллельно с освоением наименований предметов, их качеств и дейс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вий дети начинают активно применять различные определительные констру</w:t>
      </w:r>
      <w:r w:rsidRPr="00116348">
        <w:rPr>
          <w:rStyle w:val="a5"/>
          <w:b w:val="0"/>
          <w:bCs w:val="0"/>
          <w:sz w:val="28"/>
          <w:szCs w:val="28"/>
        </w:rPr>
        <w:t>к</w:t>
      </w:r>
      <w:r w:rsidRPr="00116348">
        <w:rPr>
          <w:rStyle w:val="a5"/>
          <w:b w:val="0"/>
          <w:bCs w:val="0"/>
          <w:sz w:val="28"/>
          <w:szCs w:val="28"/>
        </w:rPr>
        <w:t>ции. В начальной школе ребёнок фактически осваивает грамматический строй родного языка. Ученики младших классов широко употребляют слова, отр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жающие причинно-следственные (потому что), целевые (для того чтобы) и у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ловные (если) связи между явлениями [</w:t>
      </w:r>
      <w:r w:rsidR="00153F9E" w:rsidRPr="00153F9E">
        <w:rPr>
          <w:rStyle w:val="a5"/>
          <w:b w:val="0"/>
          <w:bCs w:val="0"/>
          <w:sz w:val="28"/>
          <w:szCs w:val="28"/>
        </w:rPr>
        <w:t>25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Речь выступает как ключевой показатель культурного уровня человека, наряду с мыслительными способностями и интеллектуальным развитием. Впервые появившись в раннем детстве в форме отдельных выражений с нечё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кой грамматической структурой, речевая деятельность постепенно обогащается и усложняется. По мере взросления расширяется круг общения ребёнка и у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ложняются жизненные задачи.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Исследования причин школьных проблем проводятся широко как в от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чественной, так и в зарубежной литературе. Различные научные подходы 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зволяют рассматривать проблемы школьников с разных сторон и выявлять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нообразные факторы, влияющие на их успех в учёбе. При анализе причин тру</w:t>
      </w:r>
      <w:r w:rsidRPr="00116348">
        <w:rPr>
          <w:rStyle w:val="a5"/>
          <w:b w:val="0"/>
          <w:bCs w:val="0"/>
          <w:sz w:val="28"/>
          <w:szCs w:val="28"/>
        </w:rPr>
        <w:t>д</w:t>
      </w:r>
      <w:r w:rsidRPr="00116348">
        <w:rPr>
          <w:rStyle w:val="a5"/>
          <w:b w:val="0"/>
          <w:bCs w:val="0"/>
          <w:sz w:val="28"/>
          <w:szCs w:val="28"/>
        </w:rPr>
        <w:t>ностей обучения письму и чтению, как правило, выделяются и внешние (экз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генные), и внутренние (эндогенные) причины (факторы).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Понимание причин возникновения затруднений в обучении письму игр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ет ключевую роль в разработке индивидуальной помощи для ребёнка. Очень важно уметь анализировать и дифференцировать эти причины, так как каждый ребёнок уникален и может сталкиваться с разными трудностями.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Рассматривая более подробно </w:t>
      </w:r>
      <w:r w:rsidRPr="00116348">
        <w:rPr>
          <w:rStyle w:val="a5"/>
          <w:b w:val="0"/>
          <w:bCs w:val="0"/>
          <w:i/>
          <w:iCs/>
          <w:sz w:val="28"/>
          <w:szCs w:val="28"/>
        </w:rPr>
        <w:t>внешние (экзогенные)</w:t>
      </w:r>
      <w:r w:rsidRPr="00116348">
        <w:rPr>
          <w:rStyle w:val="a5"/>
          <w:b w:val="0"/>
          <w:bCs w:val="0"/>
          <w:sz w:val="28"/>
          <w:szCs w:val="28"/>
        </w:rPr>
        <w:t> факторы, можно в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явить ряд причин возникновения трудностей в обучении младшего школьника.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Экологические условия жизни, в которых проживает ребёнок, не являю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ся прямыми причинами трудностей в освоении навыка письма. Тем не менее, они могут оказывать воздействие на общее развитие ученика, включая его ф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зическое и психическое благополучие. Низкокачественное питание, загрязнё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ная вода, неблагоприятные жилищные условия и другие факторы окружающей среды могут привести к снижению иммунитета, появлению различных забол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ваний и, как следствие, к недостаточному развитию органов зрения, слуха и м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торики, что в конечном итоге может затруднить процесс обучения навыку письма.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Социокультурные условия могут оказывать значительное влияние на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витие трудностей в освоении письменной речи. Дефицит внимания в развитии ребёнка может привести к несформированности речи, проблемам с координ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цией движений и организации деятельности. Важно понимать, что социокул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турные условия включают в себя не только экономические аспекты, но и соц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альные и культурные факторы. Например, низкий уровень жизни, отсутствие доступа к качественному образованию, недостаточное внимание со стороны родителей и учителей, а также неправильное воспитание могут привести к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личным проблемам в развитии ребёнка, включая трудности в освоении письма.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Школьные факторы риска, связанные с неэффективной организацией учебного процесса, неадекватными методиками и требованиями, могут вкл</w:t>
      </w:r>
      <w:r w:rsidRPr="00116348">
        <w:rPr>
          <w:rStyle w:val="a5"/>
          <w:b w:val="0"/>
          <w:bCs w:val="0"/>
          <w:sz w:val="28"/>
          <w:szCs w:val="28"/>
        </w:rPr>
        <w:t>ю</w:t>
      </w:r>
      <w:r w:rsidRPr="00116348">
        <w:rPr>
          <w:rStyle w:val="a5"/>
          <w:b w:val="0"/>
          <w:bCs w:val="0"/>
          <w:sz w:val="28"/>
          <w:szCs w:val="28"/>
        </w:rPr>
        <w:t>чать в себя следующие аспекты: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Стрессовая тактика педагогических воздействий является одним из фа</w:t>
      </w:r>
      <w:r w:rsidRPr="00116348">
        <w:rPr>
          <w:rStyle w:val="a5"/>
          <w:b w:val="0"/>
          <w:bCs w:val="0"/>
          <w:sz w:val="28"/>
          <w:szCs w:val="28"/>
        </w:rPr>
        <w:t>к</w:t>
      </w:r>
      <w:r w:rsidRPr="00116348">
        <w:rPr>
          <w:rStyle w:val="a5"/>
          <w:b w:val="0"/>
          <w:bCs w:val="0"/>
          <w:sz w:val="28"/>
          <w:szCs w:val="28"/>
        </w:rPr>
        <w:t>торов, способствующих возникновению стресса в школьной среде. Агрессивная среда, конфликты с педагогами и сверстниками, а также конфликты между р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 xml:space="preserve">дителями и школой являются основными причинами возникновения стресса в школе. Специальные исследования возрастной физиологии РАО показывают, что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микрострессы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действуют практически ежеминутно. На обычном уроке в начальной школе педагог успевает сделать от 8 до 19 замечаний [</w:t>
      </w:r>
      <w:r w:rsidR="00153F9E" w:rsidRPr="00153F9E">
        <w:rPr>
          <w:rStyle w:val="a5"/>
          <w:b w:val="0"/>
          <w:bCs w:val="0"/>
          <w:sz w:val="28"/>
          <w:szCs w:val="28"/>
        </w:rPr>
        <w:t>36</w:t>
      </w:r>
      <w:r w:rsidRPr="00116348">
        <w:rPr>
          <w:rStyle w:val="a5"/>
          <w:b w:val="0"/>
          <w:bCs w:val="0"/>
          <w:sz w:val="28"/>
          <w:szCs w:val="28"/>
        </w:rPr>
        <w:t>]. Огран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чение времени в процессе деятельности также является значимым фактором стресса: когда ребёнок не успевает выполнить задание в установленные сроки, это может привести к снижению качества работы и неудачам.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Несоответствие методик и технологий обучения возрастным и функци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нальным возможностям детей. Методика обучения безотрывному письму в 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 xml:space="preserve">чальной школе остаётся </w:t>
      </w:r>
      <w:r w:rsidR="00116348" w:rsidRPr="00116348">
        <w:rPr>
          <w:rStyle w:val="a5"/>
          <w:b w:val="0"/>
          <w:bCs w:val="0"/>
          <w:sz w:val="28"/>
          <w:szCs w:val="28"/>
        </w:rPr>
        <w:t>распространённой несмотря на то, что</w:t>
      </w:r>
      <w:r w:rsidRPr="00116348">
        <w:rPr>
          <w:rStyle w:val="a5"/>
          <w:b w:val="0"/>
          <w:bCs w:val="0"/>
          <w:sz w:val="28"/>
          <w:szCs w:val="28"/>
        </w:rPr>
        <w:t xml:space="preserve"> она не соотве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ствует возрастным особенностям младших школьников. Проблемы безотры</w:t>
      </w:r>
      <w:r w:rsidRPr="00116348">
        <w:rPr>
          <w:rStyle w:val="a5"/>
          <w:b w:val="0"/>
          <w:bCs w:val="0"/>
          <w:sz w:val="28"/>
          <w:szCs w:val="28"/>
        </w:rPr>
        <w:t>в</w:t>
      </w:r>
      <w:r w:rsidRPr="00116348">
        <w:rPr>
          <w:rStyle w:val="a5"/>
          <w:b w:val="0"/>
          <w:bCs w:val="0"/>
          <w:sz w:val="28"/>
          <w:szCs w:val="28"/>
        </w:rPr>
        <w:t>ного письма для детей младшего школьного возраста связаны с мышечной н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зрелостью, незавершённым формированием скелета, несовершенством нервно-мышечной регуляции [</w:t>
      </w:r>
      <w:r w:rsidR="00153F9E" w:rsidRPr="00153F9E">
        <w:rPr>
          <w:rStyle w:val="a5"/>
          <w:b w:val="0"/>
          <w:bCs w:val="0"/>
          <w:sz w:val="28"/>
          <w:szCs w:val="28"/>
        </w:rPr>
        <w:t>42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Интенсификация и нерациональная организация учебного процесса также являются значимыми факторами стресса для школьников. Когда учебная 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грузка превышает возможности ребёнка, это может привести к изнеженности и утомлению. Ситуация постоянного утомления в сочетании с постоянным стре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сом нарушает внимание, восприятие, память, нервно-мышечную регуляцию и другие процессы, а значит, и процессы письма.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К </w:t>
      </w:r>
      <w:r w:rsidRPr="00116348">
        <w:rPr>
          <w:rStyle w:val="a5"/>
          <w:b w:val="0"/>
          <w:bCs w:val="0"/>
          <w:i/>
          <w:iCs/>
          <w:sz w:val="28"/>
          <w:szCs w:val="28"/>
        </w:rPr>
        <w:t>эндогенным факторам</w:t>
      </w:r>
      <w:r w:rsidRPr="00116348">
        <w:rPr>
          <w:rStyle w:val="a5"/>
          <w:b w:val="0"/>
          <w:bCs w:val="0"/>
          <w:sz w:val="28"/>
          <w:szCs w:val="28"/>
        </w:rPr>
        <w:t> возникновения школьных проблем относят функциональное развитие ребёнка, его психофизиологические особенности, а также нарушения в развитии определённых систем.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Развитие речи и языковых навыков является ключевым аспектом общего развития ребёнка. Особенно важно это для детей с трудностями в письме и чт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нии, поскольку эти трудности могут быть связаны с определёнными проблем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ми в развитии речи. Оценка уровня развития речи включает в себя анализ мн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жества аспектов, таких как сенсомоторная сторона речи, способность к язык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вому анализу, грамматический строй речи, словообразовательные процессы, понимание логико-грамматических отношений и связной речи.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Расстройства рабочей памяти, проблемы с организацией внимания и 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рушения в запечатлении, хранении и восстановлении информации могут быть спутаны с проблемами речевого развития и дефицитом фонематического во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приятия. Эти нарушения действительно могут оказывать значительное влияние на начальные этапы формирования навыков письма. Трудности, связанные с рабочей памятью, могут возникать из-за неправильной организации учебного процесса, интенсификации учебного процесса или нерационального распред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ления учебной нагрузки. Это может привести к недостаточному развитию вы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ших психических функций, таких как внимание, память и мышление, а также к дисгармонии в развитии отдельных интеллектуальных функций.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По данным ИВФ РАО, у значительной части детей, поступающих в шк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лу, отмечена возрастная несформированность речи (до 60%), моторики (30–35%), зрительного и зрительно-пространственного восприятия (до 50%), зр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 xml:space="preserve">тельно-моторных и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слухо-моторных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координаций (до 35%). Это основные 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 xml:space="preserve">знавательные (школьно-значимые) функции, обеспечивающие формирование навыков письма </w:t>
      </w:r>
      <w:r w:rsidR="00062BE3" w:rsidRPr="00062BE3">
        <w:rPr>
          <w:rStyle w:val="a5"/>
          <w:b w:val="0"/>
          <w:bCs w:val="0"/>
          <w:sz w:val="28"/>
          <w:szCs w:val="28"/>
        </w:rPr>
        <w:t>[</w:t>
      </w:r>
      <w:r w:rsidR="00153F9E" w:rsidRPr="00153F9E">
        <w:rPr>
          <w:rStyle w:val="a5"/>
          <w:b w:val="0"/>
          <w:bCs w:val="0"/>
          <w:sz w:val="28"/>
          <w:szCs w:val="28"/>
        </w:rPr>
        <w:t>37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Таким образом, понимание психологических аспектов развития письме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ной речи у младших школьников, включая звуковой анализ слова, играет ва</w:t>
      </w:r>
      <w:r w:rsidRPr="00116348">
        <w:rPr>
          <w:rStyle w:val="a5"/>
          <w:b w:val="0"/>
          <w:bCs w:val="0"/>
          <w:sz w:val="28"/>
          <w:szCs w:val="28"/>
        </w:rPr>
        <w:t>ж</w:t>
      </w:r>
      <w:r w:rsidRPr="00116348">
        <w:rPr>
          <w:rStyle w:val="a5"/>
          <w:b w:val="0"/>
          <w:bCs w:val="0"/>
          <w:sz w:val="28"/>
          <w:szCs w:val="28"/>
        </w:rPr>
        <w:t>ную роль в формировании навыков письма у детей. Работа над развитием пис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менной речи требует комплексного подхода, учёта индивидуальных особенн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стей учеников и использования эффективных методик обучения [</w:t>
      </w:r>
      <w:r w:rsidR="00153F9E" w:rsidRPr="00153F9E">
        <w:rPr>
          <w:rStyle w:val="a5"/>
          <w:b w:val="0"/>
          <w:bCs w:val="0"/>
          <w:sz w:val="28"/>
          <w:szCs w:val="28"/>
        </w:rPr>
        <w:t>9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 образовательном процессе по русскому языку особую значимость им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 xml:space="preserve">ют практические задания, связанные с устным и письменным пересказом и творческой работой. Регулярная практика в написании изложений и сочинений формирует у школьников способность структурированно, последовательно и </w:t>
      </w:r>
      <w:r w:rsidR="00313781" w:rsidRPr="00116348">
        <w:rPr>
          <w:rStyle w:val="a5"/>
          <w:b w:val="0"/>
          <w:bCs w:val="0"/>
          <w:sz w:val="28"/>
          <w:szCs w:val="28"/>
        </w:rPr>
        <w:t>грамматически, верно,</w:t>
      </w:r>
      <w:r w:rsidRPr="00116348">
        <w:rPr>
          <w:rStyle w:val="a5"/>
          <w:b w:val="0"/>
          <w:bCs w:val="0"/>
          <w:sz w:val="28"/>
          <w:szCs w:val="28"/>
        </w:rPr>
        <w:t xml:space="preserve"> выражать свои идеи как в устной, так и в письменной форме. Дети учатся корректно использовать лексический запас, выстраивать грамотные конструкции предложений.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Этот вид деятельности существенно влияет на развитие логического мышления учеников. Формирование логического мышления подразумевает развитие навыков восприятия окружающего мира, способности к аналитич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скому разделению целого на части, синтезированию отдельных элементов в единое целое, сравнению объектов, выявлению их сходств и различий, систем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тизации по общим признакам, определению ключевых аспектов.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Именно изложения и сочинения представляют собой наиболее эффекти</w:t>
      </w:r>
      <w:r w:rsidRPr="00116348">
        <w:rPr>
          <w:rStyle w:val="a5"/>
          <w:b w:val="0"/>
          <w:bCs w:val="0"/>
          <w:sz w:val="28"/>
          <w:szCs w:val="28"/>
        </w:rPr>
        <w:t>в</w:t>
      </w:r>
      <w:r w:rsidRPr="00116348">
        <w:rPr>
          <w:rStyle w:val="a5"/>
          <w:b w:val="0"/>
          <w:bCs w:val="0"/>
          <w:sz w:val="28"/>
          <w:szCs w:val="28"/>
        </w:rPr>
        <w:t>ные упражнения для стимуляции мыслительных процессов и развития речевых навыков учащихся. Педагогическая задача заключается в том, чтобы помочь детям осознать внутреннюю взаимосвязь всех элементов текста.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Работа с изложениями и сочинениями играет существенную роль в фо</w:t>
      </w:r>
      <w:r w:rsidRPr="00116348">
        <w:rPr>
          <w:rStyle w:val="a5"/>
          <w:b w:val="0"/>
          <w:bCs w:val="0"/>
          <w:sz w:val="28"/>
          <w:szCs w:val="28"/>
        </w:rPr>
        <w:t>р</w:t>
      </w:r>
      <w:r w:rsidRPr="00116348">
        <w:rPr>
          <w:rStyle w:val="a5"/>
          <w:b w:val="0"/>
          <w:bCs w:val="0"/>
          <w:sz w:val="28"/>
          <w:szCs w:val="28"/>
        </w:rPr>
        <w:t>мировании нравственных качеств учащихся. Прочитанный материал вызывает у детей эмоциональный отклик. При его письменном изложении происходит не только выражение, но и углубление переживаний, формирование собственной позиции относительно описанных событий и поступков персонажей.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Для того чтобы выразить свою мысль письменно, ребёнок предварител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но должен создать воображаемую ситуацию. Сначала переход в воображаемую ситуацию для детей труден, поэтому они используют ряд облегчающих при</w:t>
      </w:r>
      <w:r w:rsidRPr="00116348">
        <w:rPr>
          <w:rStyle w:val="a5"/>
          <w:b w:val="0"/>
          <w:bCs w:val="0"/>
          <w:sz w:val="28"/>
          <w:szCs w:val="28"/>
        </w:rPr>
        <w:t>ё</w:t>
      </w:r>
      <w:r w:rsidRPr="00116348">
        <w:rPr>
          <w:rStyle w:val="a5"/>
          <w:b w:val="0"/>
          <w:bCs w:val="0"/>
          <w:sz w:val="28"/>
          <w:szCs w:val="28"/>
        </w:rPr>
        <w:t>мов: составляют текст, опирающийся на конкретную ситуацию своей жизни, конкретизируют диалог, внося в него описательно-ситуативные моменты и р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плики, ориентированные на читателя. Поэтому такое большое значение для развития письменной речи имеет работа с детьми над планом прочитанного и над планом детского рассказа. До тех пор, пока нет внутреннего плана, они п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таются строить сочинение по принципам организации внешней речи, а это н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удобно. Положение меняется, и построение рассказа облегчается, только когда внешний план станет внутренним [</w:t>
      </w:r>
      <w:r w:rsidR="00153F9E" w:rsidRPr="00153F9E">
        <w:rPr>
          <w:rStyle w:val="a5"/>
          <w:b w:val="0"/>
          <w:bCs w:val="0"/>
          <w:sz w:val="28"/>
          <w:szCs w:val="28"/>
        </w:rPr>
        <w:t>36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 начальной школе основной акцент при обучении письменной речи д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лается на развитии навыков сочинения и изложения. Первым этапом является обучение младших школьников написанию сочинений-повествований, которое помогает им легко осваивать правильное использование слов в речи, грамотное построение предложений и создание связного текста [</w:t>
      </w:r>
      <w:r w:rsidR="00153F9E" w:rsidRPr="00153F9E">
        <w:rPr>
          <w:rStyle w:val="a5"/>
          <w:b w:val="0"/>
          <w:bCs w:val="0"/>
          <w:sz w:val="28"/>
          <w:szCs w:val="28"/>
        </w:rPr>
        <w:t>33</w:t>
      </w:r>
      <w:r w:rsidRPr="00116348">
        <w:rPr>
          <w:rStyle w:val="a5"/>
          <w:b w:val="0"/>
          <w:bCs w:val="0"/>
          <w:sz w:val="28"/>
          <w:szCs w:val="28"/>
        </w:rPr>
        <w:t>]. При развитии нав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ков письма критически важно интегрировать чтение и письмо в единый процесс обучения. Чтение является фундаментальной составляющей и обязательным компонентом письменной коммуникации.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Современные младшие школьники тратят минимум времени на чтение, предпочитая проводить досуг за просмотром телепередач, компьютерными и</w:t>
      </w:r>
      <w:r w:rsidRPr="00116348">
        <w:rPr>
          <w:rStyle w:val="a5"/>
          <w:b w:val="0"/>
          <w:bCs w:val="0"/>
          <w:sz w:val="28"/>
          <w:szCs w:val="28"/>
        </w:rPr>
        <w:t>г</w:t>
      </w:r>
      <w:r w:rsidRPr="00116348">
        <w:rPr>
          <w:rStyle w:val="a5"/>
          <w:b w:val="0"/>
          <w:bCs w:val="0"/>
          <w:sz w:val="28"/>
          <w:szCs w:val="28"/>
        </w:rPr>
        <w:t>рами и пребыванием в социальных сетях через мобильные устройства. Эта те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денция приводит к формированию поколения детей с ограниченным словарным запасом и затруднениями в качественной передаче мыслей [</w:t>
      </w:r>
      <w:r w:rsidR="00153F9E" w:rsidRPr="00153F9E">
        <w:rPr>
          <w:rStyle w:val="a5"/>
          <w:b w:val="0"/>
          <w:bCs w:val="0"/>
          <w:sz w:val="28"/>
          <w:szCs w:val="28"/>
        </w:rPr>
        <w:t>41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Исследования показывают прямую зависимость между уровнем письме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ной речи ребёнка и богатством его словарного запаса. Чем обширнее активный словарь, тем более точно человек воспринимает окружающую действител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ность, чётче выделяет различные явления, глубже осмысливает информацию, эффективнее формулирует и излагает свои мысли [</w:t>
      </w:r>
      <w:r w:rsidR="00153F9E" w:rsidRPr="00153F9E">
        <w:rPr>
          <w:rStyle w:val="a5"/>
          <w:b w:val="0"/>
          <w:bCs w:val="0"/>
          <w:sz w:val="28"/>
          <w:szCs w:val="28"/>
        </w:rPr>
        <w:t>47</w:t>
      </w:r>
      <w:r w:rsidRPr="00116348">
        <w:rPr>
          <w:rStyle w:val="a5"/>
          <w:b w:val="0"/>
          <w:bCs w:val="0"/>
          <w:sz w:val="28"/>
          <w:szCs w:val="28"/>
        </w:rPr>
        <w:t>]. Грамотно подобранные слова позволяют передать не только смысл, но и эмоциональную окраску в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сказывания, невербальные компоненты коммуникации — интонацию, жестик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ляцию, мимику [</w:t>
      </w:r>
      <w:r w:rsidR="00153F9E" w:rsidRPr="00153F9E">
        <w:rPr>
          <w:rStyle w:val="a5"/>
          <w:b w:val="0"/>
          <w:bCs w:val="0"/>
          <w:sz w:val="28"/>
          <w:szCs w:val="28"/>
        </w:rPr>
        <w:t>56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56594C" w:rsidRPr="00116348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Таким образом, формирование связной письменной речи в младшем школьном возрасте представляет собой сложный, многоаспектный процесс, у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пешность которого зависит от комплекса факторов: уровня развития устной р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чи, сформированности познавательных процессов и моторных функций, аде</w:t>
      </w:r>
      <w:r w:rsidRPr="00116348">
        <w:rPr>
          <w:rStyle w:val="a5"/>
          <w:b w:val="0"/>
          <w:bCs w:val="0"/>
          <w:sz w:val="28"/>
          <w:szCs w:val="28"/>
        </w:rPr>
        <w:t>к</w:t>
      </w:r>
      <w:r w:rsidRPr="00116348">
        <w:rPr>
          <w:rStyle w:val="a5"/>
          <w:b w:val="0"/>
          <w:bCs w:val="0"/>
          <w:sz w:val="28"/>
          <w:szCs w:val="28"/>
        </w:rPr>
        <w:t>ватности используемых методик обучения, а также от создания благоприятной речевой среды и мотивации учащихся к письменной деятельности. Понимание этих особенностей является необходимой основой для разработки эффективных методических подходов к развитию связной письменной речи, чему будет 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свящён следующий параграф.</w:t>
      </w:r>
    </w:p>
    <w:p w:rsidR="0056594C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53F9E" w:rsidRDefault="00153F9E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Default="00116348" w:rsidP="00240F75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116348" w:rsidRPr="00116348" w:rsidRDefault="00116348" w:rsidP="005343DE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center"/>
        <w:outlineLvl w:val="1"/>
        <w:rPr>
          <w:rStyle w:val="a5"/>
          <w:sz w:val="28"/>
          <w:szCs w:val="28"/>
        </w:rPr>
      </w:pPr>
      <w:bookmarkStart w:id="7" w:name="_Toc228661535"/>
      <w:r w:rsidRPr="00116348">
        <w:rPr>
          <w:rStyle w:val="a5"/>
          <w:sz w:val="28"/>
          <w:szCs w:val="28"/>
        </w:rPr>
        <w:t xml:space="preserve">1.3 </w:t>
      </w:r>
      <w:bookmarkStart w:id="8" w:name="_Hlk228644571"/>
      <w:r w:rsidRPr="00116348">
        <w:rPr>
          <w:rStyle w:val="a5"/>
          <w:sz w:val="28"/>
          <w:szCs w:val="28"/>
        </w:rPr>
        <w:t>Методические подходы и приемы развития связной письменной речи в начальной школе</w:t>
      </w:r>
      <w:bookmarkEnd w:id="7"/>
    </w:p>
    <w:bookmarkEnd w:id="8"/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Успешность формирования связной письменной речи у младших школ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 xml:space="preserve">ников во многом определяется выбором </w:t>
      </w:r>
      <w:r w:rsidR="003D2142">
        <w:rPr>
          <w:rStyle w:val="a5"/>
          <w:b w:val="0"/>
          <w:bCs w:val="0"/>
          <w:sz w:val="28"/>
          <w:szCs w:val="28"/>
        </w:rPr>
        <w:t>соответствующих</w:t>
      </w:r>
      <w:r w:rsidRPr="00116348">
        <w:rPr>
          <w:rStyle w:val="a5"/>
          <w:b w:val="0"/>
          <w:bCs w:val="0"/>
          <w:sz w:val="28"/>
          <w:szCs w:val="28"/>
        </w:rPr>
        <w:t xml:space="preserve"> методов и приёмов обучения, учитывающих как психологические особенности детей данного во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раста, так и специфику письменной речи как вида речевой деятельности. В с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временной методической литературе представлен широкий спектр подходов к развитию письменной речи учащихся начальных классов, однако их эффекти</w:t>
      </w:r>
      <w:r w:rsidRPr="00116348">
        <w:rPr>
          <w:rStyle w:val="a5"/>
          <w:b w:val="0"/>
          <w:bCs w:val="0"/>
          <w:sz w:val="28"/>
          <w:szCs w:val="28"/>
        </w:rPr>
        <w:t>в</w:t>
      </w:r>
      <w:r w:rsidRPr="00116348">
        <w:rPr>
          <w:rStyle w:val="a5"/>
          <w:b w:val="0"/>
          <w:bCs w:val="0"/>
          <w:sz w:val="28"/>
          <w:szCs w:val="28"/>
        </w:rPr>
        <w:t>ность напрямую зависит от системности и целенаправленности применения. Данный параграф посвящён анализу и систематизации методических подходов, методов и приёмов, способствующих эффективному обучению и развитию связной письменной речи у младших школьников.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 xml:space="preserve">Разнообразие методов и приёмов по развитию связной письменной речи является важным аспектом обучения. Многие авторы, такие как Н.А.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Иппол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това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, С.А. Котельникова, Л.А.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Ходякова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>, обращают внимание на типичные ошибки, которые могут возникать у детей в процессе обучения письменной р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чи, и предлагают методики и пути их исправления [</w:t>
      </w:r>
      <w:r w:rsidR="00153F9E" w:rsidRPr="00153F9E">
        <w:rPr>
          <w:rStyle w:val="a5"/>
          <w:b w:val="0"/>
          <w:bCs w:val="0"/>
          <w:sz w:val="28"/>
          <w:szCs w:val="28"/>
        </w:rPr>
        <w:t>48</w:t>
      </w:r>
      <w:r w:rsidRPr="00116348">
        <w:rPr>
          <w:rStyle w:val="a5"/>
          <w:b w:val="0"/>
          <w:bCs w:val="0"/>
          <w:sz w:val="28"/>
          <w:szCs w:val="28"/>
        </w:rPr>
        <w:t>]. Они подчеркивают зн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чимость использования текстов как дидактического материала при обучении школьников грамотному письму, так как тексты способствуют развитию нав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ков анализа, осмысления и восприятия информации, а также улучшению уро</w:t>
      </w:r>
      <w:r w:rsidRPr="00116348">
        <w:rPr>
          <w:rStyle w:val="a5"/>
          <w:b w:val="0"/>
          <w:bCs w:val="0"/>
          <w:sz w:val="28"/>
          <w:szCs w:val="28"/>
        </w:rPr>
        <w:t>в</w:t>
      </w:r>
      <w:r w:rsidRPr="00116348">
        <w:rPr>
          <w:rStyle w:val="a5"/>
          <w:b w:val="0"/>
          <w:bCs w:val="0"/>
          <w:sz w:val="28"/>
          <w:szCs w:val="28"/>
        </w:rPr>
        <w:t>ня речевой культуры учащихся.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 xml:space="preserve">Процесс овладения письмом и умение правильно выразить свои мысли в письменном виде для детей может быть сложным. В.Ф.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Шашкова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предлагает применять схемы в процессе обучения письменной речи, которые помогают учащимся концентрировать внимание на важных аспектах и задачах. Опорные схемы могут помочь учащимся лучше структурировать свои мысли, находить нужные слова и выражения, и в результате успешно справляться с задачами по написанию диктантов, сочинений и изложений. Такие схемы могут включать в себя различные элементы: ключевые слова, вопросы, на которые необходимо ответить, и шаблоны для организации информации. Кроме того, они способс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вуют развитию критического мышления, поскольку учащиеся учатся анализ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ровать информацию и выбирать наиболее подходящие варианты для реализ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ции задания.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Согласно Л.Ф. Королю, для того чтобы избежать скуки на уроках и ст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мулировать интерес учащихся к изучению родного языка, необходимо вводить разнообразие в учебный процесс. Одним из таких методов является использ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вание творческих работ: творческое списывание, творческий диктант, творч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ское изложение и сочинение. В начале учебного процесса рекомендуется зан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маться репродуктивными видами работ, где учащиеся могут выполнять задания с меньшей степенью самостоятельности. Постепенно, с каждым занятием, ур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вень самостоятельности увеличивается, и учащиеся переходят к более сложным творческим работам, таким как сочинения. Писать тексты по различным жа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рам не только способствует расширению словарного запаса и улучшению гр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мотности, но и развивает креативное мышление, логику, ассоциативное мы</w:t>
      </w:r>
      <w:r w:rsidRPr="00116348">
        <w:rPr>
          <w:rStyle w:val="a5"/>
          <w:b w:val="0"/>
          <w:bCs w:val="0"/>
          <w:sz w:val="28"/>
          <w:szCs w:val="28"/>
        </w:rPr>
        <w:t>ш</w:t>
      </w:r>
      <w:r w:rsidRPr="00116348">
        <w:rPr>
          <w:rStyle w:val="a5"/>
          <w:b w:val="0"/>
          <w:bCs w:val="0"/>
          <w:sz w:val="28"/>
          <w:szCs w:val="28"/>
        </w:rPr>
        <w:t>ление и способность выражать свои мысли и чувства.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 методике развития речи младших школьников традиционно выделяют три группы методов, которые в совокупности создают основу для системы ра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 xml:space="preserve">вития речи учащихся и тесно связаны с курсом русского языка и социальной 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 xml:space="preserve">деятельностью детей: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имитативные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методы, коммуникативные методы и метод конструирования. Рассмотрим каждую группу подробнее.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Имитационный метод обучения речи является важным элементом в пр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цессе развития языковых навыков учащихся. Этот метод позволяет ученикам освоить базовые навыки анализа образцовых текстов, создания собственных языковых конструкций и выбора подходящих слов и выражений. Одним из ключевых аспектов имитационного метода является освоение различных видов работ, включая пересказы, письменные изложения, инсценировки и другие в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ды деятельности, основанные на имитации. Эти упражнения помогают уч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щимся развить навыки анализа текстов и самостоятельной работы с языковыми средствами.</w:t>
      </w:r>
    </w:p>
    <w:p w:rsidR="00153F9E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Имитационный метод оказывает положительное влияние на развитие ф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нематического слуха, особенно на начальном этапе обучения. При этом учен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кам необходимо не просто следовать за образцовым текстом, но и самосто</w:t>
      </w:r>
      <w:r w:rsidRPr="00116348">
        <w:rPr>
          <w:rStyle w:val="a5"/>
          <w:b w:val="0"/>
          <w:bCs w:val="0"/>
          <w:sz w:val="28"/>
          <w:szCs w:val="28"/>
        </w:rPr>
        <w:t>я</w:t>
      </w:r>
      <w:r w:rsidRPr="00116348">
        <w:rPr>
          <w:rStyle w:val="a5"/>
          <w:b w:val="0"/>
          <w:bCs w:val="0"/>
          <w:sz w:val="28"/>
          <w:szCs w:val="28"/>
        </w:rPr>
        <w:t>тельно применять свои знания языка для воспроизведения текста [</w:t>
      </w:r>
      <w:r w:rsidR="00153F9E" w:rsidRPr="00153F9E">
        <w:rPr>
          <w:rStyle w:val="a5"/>
          <w:b w:val="0"/>
          <w:bCs w:val="0"/>
          <w:sz w:val="28"/>
          <w:szCs w:val="28"/>
        </w:rPr>
        <w:t>48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По словам А.Ф. Бойцовой, имитация или подражание образцовой речи является одним из основных методов обучения произношению. Также для улучшения навыков письма используются различные виды диктантов, спис</w:t>
      </w:r>
      <w:r w:rsidRPr="00116348">
        <w:rPr>
          <w:rStyle w:val="a5"/>
          <w:b w:val="0"/>
          <w:bCs w:val="0"/>
          <w:sz w:val="28"/>
          <w:szCs w:val="28"/>
        </w:rPr>
        <w:t>ы</w:t>
      </w:r>
      <w:r w:rsidRPr="00116348">
        <w:rPr>
          <w:rStyle w:val="a5"/>
          <w:b w:val="0"/>
          <w:bCs w:val="0"/>
          <w:sz w:val="28"/>
          <w:szCs w:val="28"/>
        </w:rPr>
        <w:t>вание, наглядные пособия (памятки, плакаты), буквенное проговаривание, 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бота со словарями и письмо с опорой на зрительную и двигательную память.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 xml:space="preserve">Существуют различные виды работ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имитативного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 xml:space="preserve"> характера, среди кот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рых можно выделить следующие: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Пересказ является одним из видов имитационной работы, где дети из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чают структуру пересказа, способы его написания и план. Этот метод позволяет ученикам лучше понять и запомнить содержание текста, а также улучшает их навыки чтения и анализа текстов.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Сочинение является одним из основных видов работы на уроках литер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турного чтения, где ученики пишут тексты на основе прочитанных произвед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 xml:space="preserve">ний. Этот метод позволяет учащимся поделиться своими эмоциями, а также </w:t>
      </w:r>
      <w:r w:rsidRPr="00116348">
        <w:rPr>
          <w:rStyle w:val="a5"/>
          <w:b w:val="0"/>
          <w:bCs w:val="0"/>
          <w:sz w:val="28"/>
          <w:szCs w:val="28"/>
        </w:rPr>
        <w:lastRenderedPageBreak/>
        <w:t>способствует развитию их навыков выражения собственных мыслей и воспр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ятия текста.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Изложение является методом обучения, который направлен на развитие письменной речи учащихся. Он позволяет им логически и грамматически пр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вильно пересказывать чужие мысли.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Выразительное чтение стихотворений по образцу взрослого является сп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собом развития навыков чтения и понимания литературного текста. Перед тем как дать задание на выразительное чтение стихотворения, учитель проводит анализ текста, чтобы дети могли лучше понять его эмоциональную глубину и передать это в своем чтении.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Осложненное списывание является одним из основных видов работы ученика на уроках русского языка. Этот вид работы включает в себя вставку пропущенных букв, изменение форм слов, дописывание частей и целых слов. Примером может служить выписывание из текста наречий и группировка их по указанным учителем признакам [</w:t>
      </w:r>
      <w:r w:rsidR="00F71DFD" w:rsidRPr="00F71DFD">
        <w:rPr>
          <w:rStyle w:val="a5"/>
          <w:b w:val="0"/>
          <w:bCs w:val="0"/>
          <w:sz w:val="28"/>
          <w:szCs w:val="28"/>
        </w:rPr>
        <w:t>24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Вторая группа методов развития речи — коммуникативные методы — опирается на теорию речевой деятельности и включает анализ речевого акта, учитывая его ступени: ситуативную, мотивационную, восприятие адресата и обратную связь. Коммуникативные методы включают различные приёмы и у</w:t>
      </w:r>
      <w:r w:rsidRPr="00116348">
        <w:rPr>
          <w:rStyle w:val="a5"/>
          <w:b w:val="0"/>
          <w:bCs w:val="0"/>
          <w:sz w:val="28"/>
          <w:szCs w:val="28"/>
        </w:rPr>
        <w:t>п</w:t>
      </w:r>
      <w:r w:rsidRPr="00116348">
        <w:rPr>
          <w:rStyle w:val="a5"/>
          <w:b w:val="0"/>
          <w:bCs w:val="0"/>
          <w:sz w:val="28"/>
          <w:szCs w:val="28"/>
        </w:rPr>
        <w:t>ражнения, такие как создание речевых ситуаций, речевые игры, походы и эк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курсии, словесное рисование, ведение дневников, создание сюжетов по воо</w:t>
      </w:r>
      <w:r w:rsidRPr="00116348">
        <w:rPr>
          <w:rStyle w:val="a5"/>
          <w:b w:val="0"/>
          <w:bCs w:val="0"/>
          <w:sz w:val="28"/>
          <w:szCs w:val="28"/>
        </w:rPr>
        <w:t>б</w:t>
      </w:r>
      <w:r w:rsidRPr="00116348">
        <w:rPr>
          <w:rStyle w:val="a5"/>
          <w:b w:val="0"/>
          <w:bCs w:val="0"/>
          <w:sz w:val="28"/>
          <w:szCs w:val="28"/>
        </w:rPr>
        <w:t>ражению, а также творческие попытки в прозе, стихах и драматических жанрах. Этот метод предполагает систему умений учащихся, реализуемых в процессе различного рода письменных и устных речевых упражнений — сочинений.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Обычно выделяют семь групп таких умений, в своей последовательности создающих методику: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навыки, которые требуются для написания сочинения, включают глуб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кое понимание темы, чёткое определение её рамки и полное развитие основной идеи;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умение подчинить свое сочинение определенному замыслу, выразить в нем свою мысль, свою позицию, свои эмоции, отношение к лицам, их посту</w:t>
      </w:r>
      <w:r w:rsidRPr="00116348">
        <w:rPr>
          <w:rStyle w:val="a5"/>
          <w:b w:val="0"/>
          <w:bCs w:val="0"/>
          <w:sz w:val="28"/>
          <w:szCs w:val="28"/>
        </w:rPr>
        <w:t>п</w:t>
      </w:r>
      <w:r w:rsidRPr="00116348">
        <w:rPr>
          <w:rStyle w:val="a5"/>
          <w:b w:val="0"/>
          <w:bCs w:val="0"/>
          <w:sz w:val="28"/>
          <w:szCs w:val="28"/>
        </w:rPr>
        <w:t>кам;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умения собирать материал, отбирать важное, главное и второстепенное;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умение систематизировать материал, располагать его, обдумывать и с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ставлять план, работать над композицией — началом, завершением;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умения в области языковой подготовки текста: подготавливать словарь в соответствии с темой; подготовка фрагментов будущего текста, в устном вар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анте — обдумывание интонаций, обращений;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умение составлять текст — записывать без ошибок, располагать текст на листах, делить его на абзацы;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умение совершенствовать написанное, редактировать, проверять орф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графию, пунктуацию.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Метод конструирования — это синтетический метод, который связан с первыми двумя методами и является их логическим продолжением. Этот метод предполагает анализ и моделирование различных видов текстов, что позволяет учащимся лучше понимать структуру и содержание текстов. После этого, на основе изученных моделей, учащиеся конструируют свои собственные тексты. Этот метод также связан с коммуникативным методом, поскольку он способс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вует мотивации речи, её действенности и определяет социальные и личностные функции речи.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Метод конструирования текста включает в себя широкий спектр приёмов и типов речевых упражнений, которые обычно выполняют подготовительную или вспомогательную функцию. Эти упражнения могут включать в себя: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словарную работу;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работу над словосочетаниями;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работу над предложениями;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логическую работу с понятиями и построение их определений;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упражнения, основанные на теориях текста, такие как моделирование структуры текста образцов и подчинение собственного текста этой модели;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редактирование собственного текста;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отработку типов связей в тексте;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текстов различных функционально-смысловых типов (оп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сания, повествования, рассуждения), а также разных жанров (рассказы, пейза</w:t>
      </w:r>
      <w:r w:rsidRPr="00116348">
        <w:rPr>
          <w:rStyle w:val="a5"/>
          <w:b w:val="0"/>
          <w:bCs w:val="0"/>
          <w:sz w:val="28"/>
          <w:szCs w:val="28"/>
        </w:rPr>
        <w:t>ж</w:t>
      </w:r>
      <w:r w:rsidRPr="00116348">
        <w:rPr>
          <w:rStyle w:val="a5"/>
          <w:b w:val="0"/>
          <w:bCs w:val="0"/>
          <w:sz w:val="28"/>
          <w:szCs w:val="28"/>
        </w:rPr>
        <w:t>ные зарисовки, описания картин, письма, загадки).</w:t>
      </w:r>
    </w:p>
    <w:p w:rsidR="004A4364" w:rsidRPr="00F71DFD" w:rsidRDefault="00116348" w:rsidP="004A4364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Развитие связной письменной речи у учеников предполагает прививание им ряда конкретных умений, таких как: осмысливать тему; собирать материал; располагать материал; пользоваться средствами языка; исправлять, соверше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ствовать, улучшать написанное [</w:t>
      </w:r>
      <w:r w:rsidR="00F71DFD" w:rsidRPr="00F71DFD">
        <w:rPr>
          <w:rStyle w:val="a5"/>
          <w:b w:val="0"/>
          <w:bCs w:val="0"/>
          <w:sz w:val="28"/>
          <w:szCs w:val="28"/>
        </w:rPr>
        <w:t xml:space="preserve">48]. 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Можно выделить две группы упражнений, направленных на формиров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ние письменной речи учащихся: упражнения при работе над предложением и упражнения при работе с текстом.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Виды работ над предложением: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Ответы на вопросы (только полные ответы).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Постановка обучающимися вопросов к предложению.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Распространение предложения по вопросам и без вопросов.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словосочетаний разного типа и их включение в предлож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ния.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предложений на ту или иную тему.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предложений по картинкам, по прочитанному тексту, по н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блюдениям за каким-либо объектом.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Соединение двух-трёх простых предложений в одно сложное или простое с однородными членами.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Переработка данных предложений с заменой одних слов другими, с зам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ной одних грамматических форм на другие.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Восстановление деформированного предложения.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Виды работ над текстом: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Деление сплошного текста на отдельные предложения.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Деление сплошного текста на абзацы, что является подготовительной 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ботой к обучению детей составлению плана рассказа [</w:t>
      </w:r>
      <w:r w:rsidR="00F71DFD" w:rsidRPr="00F71DFD">
        <w:rPr>
          <w:rStyle w:val="a5"/>
          <w:b w:val="0"/>
          <w:bCs w:val="0"/>
          <w:sz w:val="28"/>
          <w:szCs w:val="28"/>
        </w:rPr>
        <w:t>24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Составление связного текста из данных абзацев — одно из тренирово</w:t>
      </w:r>
      <w:r w:rsidRPr="00116348">
        <w:rPr>
          <w:rStyle w:val="a5"/>
          <w:b w:val="0"/>
          <w:bCs w:val="0"/>
          <w:sz w:val="28"/>
          <w:szCs w:val="28"/>
        </w:rPr>
        <w:t>ч</w:t>
      </w:r>
      <w:r w:rsidRPr="00116348">
        <w:rPr>
          <w:rStyle w:val="a5"/>
          <w:b w:val="0"/>
          <w:bCs w:val="0"/>
          <w:sz w:val="28"/>
          <w:szCs w:val="28"/>
        </w:rPr>
        <w:t>ных упражнений при подготовке к написанию изложения.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связного текста из данных предложений — подготовител</w:t>
      </w:r>
      <w:r w:rsidRPr="00116348">
        <w:rPr>
          <w:rStyle w:val="a5"/>
          <w:b w:val="0"/>
          <w:bCs w:val="0"/>
          <w:sz w:val="28"/>
          <w:szCs w:val="28"/>
        </w:rPr>
        <w:t>ь</w:t>
      </w:r>
      <w:r w:rsidRPr="00116348">
        <w:rPr>
          <w:rStyle w:val="a5"/>
          <w:b w:val="0"/>
          <w:bCs w:val="0"/>
          <w:sz w:val="28"/>
          <w:szCs w:val="28"/>
        </w:rPr>
        <w:t>ное упражнение к изложению.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связного текста из деформированных предложений.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Свободные диктанты являются подготовительным этапом к изложению. Работа начинается со знакомства учащихся со всем текстом. Затем учитель ч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тает отдельные абзацы текста два раза, а учащиеся воспроизводят текст свобо</w:t>
      </w:r>
      <w:r w:rsidRPr="00116348">
        <w:rPr>
          <w:rStyle w:val="a5"/>
          <w:b w:val="0"/>
          <w:bCs w:val="0"/>
          <w:sz w:val="28"/>
          <w:szCs w:val="28"/>
        </w:rPr>
        <w:t>д</w:t>
      </w:r>
      <w:r w:rsidRPr="00116348">
        <w:rPr>
          <w:rStyle w:val="a5"/>
          <w:b w:val="0"/>
          <w:bCs w:val="0"/>
          <w:sz w:val="28"/>
          <w:szCs w:val="28"/>
        </w:rPr>
        <w:t>но, стараясь правильно и последовательно передать содержание.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Рассказ с элементами описания.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Выборочное выписывание из текста по заданию — это работа над о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дельной темой [</w:t>
      </w:r>
      <w:r w:rsidR="00F71DFD" w:rsidRPr="00F71DFD">
        <w:rPr>
          <w:rStyle w:val="a5"/>
          <w:b w:val="0"/>
          <w:bCs w:val="0"/>
          <w:sz w:val="28"/>
          <w:szCs w:val="28"/>
        </w:rPr>
        <w:t>24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Письменные ответы на вопросы. Данные упражнения научат детей пр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вильно строить предложения для точной и ясной передачи содержания текста.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Составление краткого рассказа. Сокращение текста не может происх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дить путём простого отбрасывания некоторых предложений и абзацев. Это приводит к логическим разрывам в передаче содержания. Ученик должен ск</w:t>
      </w:r>
      <w:r w:rsidRPr="00116348">
        <w:rPr>
          <w:rStyle w:val="a5"/>
          <w:b w:val="0"/>
          <w:bCs w:val="0"/>
          <w:sz w:val="28"/>
          <w:szCs w:val="28"/>
        </w:rPr>
        <w:t>а</w:t>
      </w:r>
      <w:r w:rsidRPr="00116348">
        <w:rPr>
          <w:rStyle w:val="a5"/>
          <w:b w:val="0"/>
          <w:bCs w:val="0"/>
          <w:sz w:val="28"/>
          <w:szCs w:val="28"/>
        </w:rPr>
        <w:t>зать о главном по-своему, своими словами.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Замена в тексте лица рассказчика.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Творческий диктант. В этом упражнении даются задания изменить гра</w:t>
      </w:r>
      <w:r w:rsidRPr="00116348">
        <w:rPr>
          <w:rStyle w:val="a5"/>
          <w:b w:val="0"/>
          <w:bCs w:val="0"/>
          <w:sz w:val="28"/>
          <w:szCs w:val="28"/>
        </w:rPr>
        <w:t>м</w:t>
      </w:r>
      <w:r w:rsidRPr="00116348">
        <w:rPr>
          <w:rStyle w:val="a5"/>
          <w:b w:val="0"/>
          <w:bCs w:val="0"/>
          <w:sz w:val="28"/>
          <w:szCs w:val="28"/>
        </w:rPr>
        <w:t>матические формы слов, распространить предложение второстепенными чл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нами, подходящими по смыслу, исключить лишние слова или заменить их др</w:t>
      </w:r>
      <w:r w:rsidRPr="00116348">
        <w:rPr>
          <w:rStyle w:val="a5"/>
          <w:b w:val="0"/>
          <w:bCs w:val="0"/>
          <w:sz w:val="28"/>
          <w:szCs w:val="28"/>
        </w:rPr>
        <w:t>у</w:t>
      </w:r>
      <w:r w:rsidRPr="00116348">
        <w:rPr>
          <w:rStyle w:val="a5"/>
          <w:b w:val="0"/>
          <w:bCs w:val="0"/>
          <w:sz w:val="28"/>
          <w:szCs w:val="28"/>
        </w:rPr>
        <w:t>гими, более удачными.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 xml:space="preserve">Составление </w:t>
      </w:r>
      <w:r w:rsidR="003D2142" w:rsidRPr="00116348">
        <w:rPr>
          <w:rStyle w:val="a5"/>
          <w:b w:val="0"/>
          <w:bCs w:val="0"/>
          <w:sz w:val="28"/>
          <w:szCs w:val="28"/>
        </w:rPr>
        <w:t>текста, по опорным словам</w:t>
      </w:r>
      <w:r w:rsidRPr="00116348">
        <w:rPr>
          <w:rStyle w:val="a5"/>
          <w:b w:val="0"/>
          <w:bCs w:val="0"/>
          <w:sz w:val="28"/>
          <w:szCs w:val="28"/>
        </w:rPr>
        <w:t>, составление рассказа по данн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му началу или по его концу — один из видов творческой работы.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Творческие изложения вырабатывают у учащихся умение самостоятельно излагать свои мысли, являются первыми ступеньками к сочинению. И, наконец, сочинение — это помогает учащимся раскрывать свои таланты, улучшать ум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ние выражать свои мысли, формировать логику и структурированность мышл</w:t>
      </w:r>
      <w:r w:rsidRPr="00116348">
        <w:rPr>
          <w:rStyle w:val="a5"/>
          <w:b w:val="0"/>
          <w:bCs w:val="0"/>
          <w:sz w:val="28"/>
          <w:szCs w:val="28"/>
        </w:rPr>
        <w:t>е</w:t>
      </w:r>
      <w:r w:rsidRPr="00116348">
        <w:rPr>
          <w:rStyle w:val="a5"/>
          <w:b w:val="0"/>
          <w:bCs w:val="0"/>
          <w:sz w:val="28"/>
          <w:szCs w:val="28"/>
        </w:rPr>
        <w:t>ния. Оно способствует становлению личности учащегося [</w:t>
      </w:r>
      <w:r w:rsidR="004A4364" w:rsidRPr="004A4364">
        <w:rPr>
          <w:rStyle w:val="a5"/>
          <w:b w:val="0"/>
          <w:bCs w:val="0"/>
          <w:sz w:val="28"/>
          <w:szCs w:val="28"/>
        </w:rPr>
        <w:tab/>
      </w:r>
      <w:r w:rsidR="00F71DFD" w:rsidRPr="006E51EE">
        <w:rPr>
          <w:rStyle w:val="a5"/>
          <w:b w:val="0"/>
          <w:bCs w:val="0"/>
          <w:sz w:val="28"/>
          <w:szCs w:val="28"/>
        </w:rPr>
        <w:t>20</w:t>
      </w:r>
      <w:r w:rsidRPr="00116348">
        <w:rPr>
          <w:rStyle w:val="a5"/>
          <w:b w:val="0"/>
          <w:bCs w:val="0"/>
          <w:sz w:val="28"/>
          <w:szCs w:val="28"/>
        </w:rPr>
        <w:t>].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lastRenderedPageBreak/>
        <w:t>Для определения эффективности применяемых методов и приёмов разв</w:t>
      </w:r>
      <w:r w:rsidRPr="00116348">
        <w:rPr>
          <w:rStyle w:val="a5"/>
          <w:b w:val="0"/>
          <w:bCs w:val="0"/>
          <w:sz w:val="28"/>
          <w:szCs w:val="28"/>
        </w:rPr>
        <w:t>и</w:t>
      </w:r>
      <w:r w:rsidRPr="00116348">
        <w:rPr>
          <w:rStyle w:val="a5"/>
          <w:b w:val="0"/>
          <w:bCs w:val="0"/>
          <w:sz w:val="28"/>
          <w:szCs w:val="28"/>
        </w:rPr>
        <w:t>тия связной письменной речи необходима диагностика уровня её сформирова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ности. Анализ методической литературы позволил выделить две комплексные методики, которые могут быть использованы для выявления актуального уро</w:t>
      </w:r>
      <w:r w:rsidRPr="00116348">
        <w:rPr>
          <w:rStyle w:val="a5"/>
          <w:b w:val="0"/>
          <w:bCs w:val="0"/>
          <w:sz w:val="28"/>
          <w:szCs w:val="28"/>
        </w:rPr>
        <w:t>в</w:t>
      </w:r>
      <w:r w:rsidRPr="00116348">
        <w:rPr>
          <w:rStyle w:val="a5"/>
          <w:b w:val="0"/>
          <w:bCs w:val="0"/>
          <w:sz w:val="28"/>
          <w:szCs w:val="28"/>
        </w:rPr>
        <w:t>ня развития связной письменной речи у младших школьников.</w:t>
      </w:r>
    </w:p>
    <w:p w:rsidR="00313781" w:rsidRPr="00313781" w:rsidRDefault="00313781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Разработанный нами диагностический инструментарий для исследования связной письменной речи предусматривает тщательное изучение уровня разв</w:t>
      </w:r>
      <w:r w:rsidRPr="00313781">
        <w:rPr>
          <w:rStyle w:val="a5"/>
          <w:b w:val="0"/>
          <w:bCs w:val="0"/>
          <w:sz w:val="28"/>
          <w:szCs w:val="28"/>
        </w:rPr>
        <w:t>и</w:t>
      </w:r>
      <w:r w:rsidRPr="00313781">
        <w:rPr>
          <w:rStyle w:val="a5"/>
          <w:b w:val="0"/>
          <w:bCs w:val="0"/>
          <w:sz w:val="28"/>
          <w:szCs w:val="28"/>
        </w:rPr>
        <w:t>тия орфографических навыков и особенностей текстовой деятельности учащи</w:t>
      </w:r>
      <w:r w:rsidRPr="00313781">
        <w:rPr>
          <w:rStyle w:val="a5"/>
          <w:b w:val="0"/>
          <w:bCs w:val="0"/>
          <w:sz w:val="28"/>
          <w:szCs w:val="28"/>
        </w:rPr>
        <w:t>х</w:t>
      </w:r>
      <w:r w:rsidRPr="00313781">
        <w:rPr>
          <w:rStyle w:val="a5"/>
          <w:b w:val="0"/>
          <w:bCs w:val="0"/>
          <w:sz w:val="28"/>
          <w:szCs w:val="28"/>
        </w:rPr>
        <w:t>ся. Для полного анализа связной письменной речи школьникам предлагае</w:t>
      </w:r>
      <w:r w:rsidRPr="00313781">
        <w:rPr>
          <w:rStyle w:val="a5"/>
          <w:b w:val="0"/>
          <w:bCs w:val="0"/>
          <w:sz w:val="28"/>
          <w:szCs w:val="28"/>
        </w:rPr>
        <w:t>т</w:t>
      </w:r>
      <w:r w:rsidRPr="00313781">
        <w:rPr>
          <w:rStyle w:val="a5"/>
          <w:b w:val="0"/>
          <w:bCs w:val="0"/>
          <w:sz w:val="28"/>
          <w:szCs w:val="28"/>
        </w:rPr>
        <w:t>ся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ряд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заданий,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которые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включают:</w:t>
      </w:r>
      <w:r w:rsidRPr="00313781">
        <w:rPr>
          <w:rStyle w:val="a5"/>
          <w:b w:val="0"/>
          <w:bCs w:val="0"/>
          <w:sz w:val="28"/>
          <w:szCs w:val="28"/>
        </w:rPr>
        <w:br/>
        <w:t>– написание текста под диктовку с соблюдением орфографических и пункту</w:t>
      </w:r>
      <w:r w:rsidRPr="00313781">
        <w:rPr>
          <w:rStyle w:val="a5"/>
          <w:b w:val="0"/>
          <w:bCs w:val="0"/>
          <w:sz w:val="28"/>
          <w:szCs w:val="28"/>
        </w:rPr>
        <w:t>а</w:t>
      </w:r>
      <w:r w:rsidRPr="00313781">
        <w:rPr>
          <w:rStyle w:val="a5"/>
          <w:b w:val="0"/>
          <w:bCs w:val="0"/>
          <w:sz w:val="28"/>
          <w:szCs w:val="28"/>
        </w:rPr>
        <w:t>ционных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норм;</w:t>
      </w:r>
      <w:r w:rsidRPr="00313781">
        <w:rPr>
          <w:rStyle w:val="a5"/>
          <w:b w:val="0"/>
          <w:bCs w:val="0"/>
          <w:sz w:val="28"/>
          <w:szCs w:val="28"/>
        </w:rPr>
        <w:br/>
        <w:t>– верификацию текстовой целостности (доказательство принадлежности гру</w:t>
      </w:r>
      <w:r w:rsidRPr="00313781">
        <w:rPr>
          <w:rStyle w:val="a5"/>
          <w:b w:val="0"/>
          <w:bCs w:val="0"/>
          <w:sz w:val="28"/>
          <w:szCs w:val="28"/>
        </w:rPr>
        <w:t>п</w:t>
      </w:r>
      <w:r w:rsidRPr="00313781">
        <w:rPr>
          <w:rStyle w:val="a5"/>
          <w:b w:val="0"/>
          <w:bCs w:val="0"/>
          <w:sz w:val="28"/>
          <w:szCs w:val="28"/>
        </w:rPr>
        <w:t>пы предложений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к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тексту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или</w:t>
      </w:r>
      <w:r>
        <w:rPr>
          <w:rStyle w:val="a5"/>
          <w:b w:val="0"/>
          <w:bCs w:val="0"/>
          <w:sz w:val="28"/>
          <w:szCs w:val="28"/>
        </w:rPr>
        <w:t> </w:t>
      </w:r>
      <w:r w:rsidRPr="00313781">
        <w:rPr>
          <w:rStyle w:val="a5"/>
          <w:b w:val="0"/>
          <w:bCs w:val="0"/>
          <w:sz w:val="28"/>
          <w:szCs w:val="28"/>
        </w:rPr>
        <w:t>«не-тексту»);</w:t>
      </w:r>
      <w:r w:rsidRPr="00313781">
        <w:rPr>
          <w:rStyle w:val="a5"/>
          <w:b w:val="0"/>
          <w:bCs w:val="0"/>
          <w:sz w:val="28"/>
          <w:szCs w:val="28"/>
        </w:rPr>
        <w:br/>
        <w:t>– создание развернутого письменного высказывания (сочинения) по заданному плану с передачей эмоций, деталей и личного отношения к описанному соб</w:t>
      </w:r>
      <w:r w:rsidRPr="00313781">
        <w:rPr>
          <w:rStyle w:val="a5"/>
          <w:b w:val="0"/>
          <w:bCs w:val="0"/>
          <w:sz w:val="28"/>
          <w:szCs w:val="28"/>
        </w:rPr>
        <w:t>ы</w:t>
      </w:r>
      <w:r w:rsidRPr="00313781">
        <w:rPr>
          <w:rStyle w:val="a5"/>
          <w:b w:val="0"/>
          <w:bCs w:val="0"/>
          <w:sz w:val="28"/>
          <w:szCs w:val="28"/>
        </w:rPr>
        <w:t>тию.</w:t>
      </w:r>
      <w:r w:rsidRPr="00313781">
        <w:rPr>
          <w:rStyle w:val="a5"/>
          <w:b w:val="0"/>
          <w:bCs w:val="0"/>
          <w:sz w:val="28"/>
          <w:szCs w:val="28"/>
        </w:rPr>
        <w:br/>
        <w:t>Такой комплексный анализ позволяет полноценно оценить речевые способн</w:t>
      </w:r>
      <w:r w:rsidRPr="00313781">
        <w:rPr>
          <w:rStyle w:val="a5"/>
          <w:b w:val="0"/>
          <w:bCs w:val="0"/>
          <w:sz w:val="28"/>
          <w:szCs w:val="28"/>
        </w:rPr>
        <w:t>о</w:t>
      </w:r>
      <w:r w:rsidRPr="00313781">
        <w:rPr>
          <w:rStyle w:val="a5"/>
          <w:b w:val="0"/>
          <w:bCs w:val="0"/>
          <w:sz w:val="28"/>
          <w:szCs w:val="28"/>
        </w:rPr>
        <w:t>сти ребёнка в различных аспектах письменной деятельности, начиная с базов</w:t>
      </w:r>
      <w:r w:rsidRPr="00313781">
        <w:rPr>
          <w:rStyle w:val="a5"/>
          <w:b w:val="0"/>
          <w:bCs w:val="0"/>
          <w:sz w:val="28"/>
          <w:szCs w:val="28"/>
        </w:rPr>
        <w:t>о</w:t>
      </w:r>
      <w:r w:rsidRPr="00313781">
        <w:rPr>
          <w:rStyle w:val="a5"/>
          <w:b w:val="0"/>
          <w:bCs w:val="0"/>
          <w:sz w:val="28"/>
          <w:szCs w:val="28"/>
        </w:rPr>
        <w:t>го технического уровня (владение нормами правописания) и заканчивая более сложными, такими как создание самостоятельных связных текстов с элемент</w:t>
      </w:r>
      <w:r w:rsidRPr="00313781">
        <w:rPr>
          <w:rStyle w:val="a5"/>
          <w:b w:val="0"/>
          <w:bCs w:val="0"/>
          <w:sz w:val="28"/>
          <w:szCs w:val="28"/>
        </w:rPr>
        <w:t>а</w:t>
      </w:r>
      <w:r w:rsidRPr="00313781">
        <w:rPr>
          <w:rStyle w:val="a5"/>
          <w:b w:val="0"/>
          <w:bCs w:val="0"/>
          <w:sz w:val="28"/>
          <w:szCs w:val="28"/>
        </w:rPr>
        <w:t>ми творчества и эмоциональной насыщенностью. В процессе анализа учитыв</w:t>
      </w:r>
      <w:r w:rsidRPr="00313781">
        <w:rPr>
          <w:rStyle w:val="a5"/>
          <w:b w:val="0"/>
          <w:bCs w:val="0"/>
          <w:sz w:val="28"/>
          <w:szCs w:val="28"/>
        </w:rPr>
        <w:t>а</w:t>
      </w:r>
      <w:r w:rsidRPr="00313781">
        <w:rPr>
          <w:rStyle w:val="a5"/>
          <w:b w:val="0"/>
          <w:bCs w:val="0"/>
          <w:sz w:val="28"/>
          <w:szCs w:val="28"/>
        </w:rPr>
        <w:t>ются как позитивные, так и негативные аспекты развития детской письменной речи.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 xml:space="preserve">Методика Н.А.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Ипполитовой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> основывается на анализе текста как ключ</w:t>
      </w:r>
      <w:r w:rsidRPr="00313781">
        <w:rPr>
          <w:rStyle w:val="a5"/>
          <w:b w:val="0"/>
          <w:bCs w:val="0"/>
          <w:sz w:val="28"/>
          <w:szCs w:val="28"/>
        </w:rPr>
        <w:t>е</w:t>
      </w:r>
      <w:r w:rsidRPr="00313781">
        <w:rPr>
          <w:rStyle w:val="a5"/>
          <w:b w:val="0"/>
          <w:bCs w:val="0"/>
          <w:sz w:val="28"/>
          <w:szCs w:val="28"/>
        </w:rPr>
        <w:t>вом элементе работы по развитию речи. Этот процесс включает в себя ряд з</w:t>
      </w:r>
      <w:r w:rsidRPr="00313781">
        <w:rPr>
          <w:rStyle w:val="a5"/>
          <w:b w:val="0"/>
          <w:bCs w:val="0"/>
          <w:sz w:val="28"/>
          <w:szCs w:val="28"/>
        </w:rPr>
        <w:t>а</w:t>
      </w:r>
      <w:r w:rsidRPr="00313781">
        <w:rPr>
          <w:rStyle w:val="a5"/>
          <w:b w:val="0"/>
          <w:bCs w:val="0"/>
          <w:sz w:val="28"/>
          <w:szCs w:val="28"/>
        </w:rPr>
        <w:t>дач, таких как: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выбор или сравнение заголовков;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определение темы и главной мысли текста;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анализ композиционного строения текста;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lastRenderedPageBreak/>
        <w:t>составление плана и сопоставление его с содержанием текста;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создание вопросов к тексту;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выявление стиля, жанра, типа текста и роли языковых средств в передаче его содержания.</w:t>
      </w:r>
    </w:p>
    <w:p w:rsidR="00116348" w:rsidRPr="00313781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 xml:space="preserve">Н.А. </w:t>
      </w:r>
      <w:proofErr w:type="spellStart"/>
      <w:r w:rsidRPr="00313781">
        <w:rPr>
          <w:rStyle w:val="a5"/>
          <w:b w:val="0"/>
          <w:bCs w:val="0"/>
          <w:sz w:val="28"/>
          <w:szCs w:val="28"/>
        </w:rPr>
        <w:t>Ипполитова</w:t>
      </w:r>
      <w:proofErr w:type="spellEnd"/>
      <w:r w:rsidRPr="00313781">
        <w:rPr>
          <w:rStyle w:val="a5"/>
          <w:b w:val="0"/>
          <w:bCs w:val="0"/>
          <w:sz w:val="28"/>
          <w:szCs w:val="28"/>
        </w:rPr>
        <w:t xml:space="preserve"> в своей работе говорит о том, что целенаправленный анализ текста учебника позволяет не только более глубоко осознать его соде</w:t>
      </w:r>
      <w:r w:rsidRPr="00313781">
        <w:rPr>
          <w:rStyle w:val="a5"/>
          <w:b w:val="0"/>
          <w:bCs w:val="0"/>
          <w:sz w:val="28"/>
          <w:szCs w:val="28"/>
        </w:rPr>
        <w:t>р</w:t>
      </w:r>
      <w:r w:rsidRPr="00313781">
        <w:rPr>
          <w:rStyle w:val="a5"/>
          <w:b w:val="0"/>
          <w:bCs w:val="0"/>
          <w:sz w:val="28"/>
          <w:szCs w:val="28"/>
        </w:rPr>
        <w:t>жание, но и овладеть стилем научного изложения (в устной и письменной фо</w:t>
      </w:r>
      <w:r w:rsidRPr="00313781">
        <w:rPr>
          <w:rStyle w:val="a5"/>
          <w:b w:val="0"/>
          <w:bCs w:val="0"/>
          <w:sz w:val="28"/>
          <w:szCs w:val="28"/>
        </w:rPr>
        <w:t>р</w:t>
      </w:r>
      <w:r w:rsidRPr="00313781">
        <w:rPr>
          <w:rStyle w:val="a5"/>
          <w:b w:val="0"/>
          <w:bCs w:val="0"/>
          <w:sz w:val="28"/>
          <w:szCs w:val="28"/>
        </w:rPr>
        <w:t>ме), поэтому подбор материала осуществляется в соответствии с возрастом учащихся [</w:t>
      </w:r>
      <w:r w:rsidR="00F71DFD" w:rsidRPr="00F71DFD">
        <w:rPr>
          <w:rStyle w:val="a5"/>
          <w:b w:val="0"/>
          <w:bCs w:val="0"/>
          <w:sz w:val="28"/>
          <w:szCs w:val="28"/>
        </w:rPr>
        <w:t>23</w:t>
      </w:r>
      <w:r w:rsidRPr="00313781">
        <w:rPr>
          <w:rStyle w:val="a5"/>
          <w:b w:val="0"/>
          <w:bCs w:val="0"/>
          <w:sz w:val="28"/>
          <w:szCs w:val="28"/>
        </w:rPr>
        <w:t>].</w:t>
      </w:r>
    </w:p>
    <w:p w:rsidR="00116348" w:rsidRPr="00116348" w:rsidRDefault="00116348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В соответствии</w:t>
      </w:r>
      <w:r w:rsidRPr="00116348">
        <w:rPr>
          <w:rStyle w:val="a5"/>
          <w:b w:val="0"/>
          <w:bCs w:val="0"/>
          <w:sz w:val="28"/>
          <w:szCs w:val="28"/>
        </w:rPr>
        <w:t xml:space="preserve"> с рекомендациями Н.А.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Ипполитовой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>, были определены следующие навыки работы с текстом, характеризующие уровень сформирова</w:t>
      </w:r>
      <w:r w:rsidRPr="00116348">
        <w:rPr>
          <w:rStyle w:val="a5"/>
          <w:b w:val="0"/>
          <w:bCs w:val="0"/>
          <w:sz w:val="28"/>
          <w:szCs w:val="28"/>
        </w:rPr>
        <w:t>н</w:t>
      </w:r>
      <w:r w:rsidRPr="00116348">
        <w:rPr>
          <w:rStyle w:val="a5"/>
          <w:b w:val="0"/>
          <w:bCs w:val="0"/>
          <w:sz w:val="28"/>
          <w:szCs w:val="28"/>
        </w:rPr>
        <w:t>ности связной письменной речи: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Умение озаглавить текст.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Умение определить тему и главную идею текста.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Умение писать текст в соответствии с планом.</w:t>
      </w:r>
    </w:p>
    <w:p w:rsidR="00116348" w:rsidRP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Эти критерии позволяют оценить как репродуктивные, так и продукти</w:t>
      </w:r>
      <w:r w:rsidRPr="00116348">
        <w:rPr>
          <w:rStyle w:val="a5"/>
          <w:b w:val="0"/>
          <w:bCs w:val="0"/>
          <w:sz w:val="28"/>
          <w:szCs w:val="28"/>
        </w:rPr>
        <w:t>в</w:t>
      </w:r>
      <w:r w:rsidRPr="00116348">
        <w:rPr>
          <w:rStyle w:val="a5"/>
          <w:b w:val="0"/>
          <w:bCs w:val="0"/>
          <w:sz w:val="28"/>
          <w:szCs w:val="28"/>
        </w:rPr>
        <w:t>ные аспекты письменной речевой деятельности учащихся и могут служить о</w:t>
      </w:r>
      <w:r w:rsidRPr="00116348">
        <w:rPr>
          <w:rStyle w:val="a5"/>
          <w:b w:val="0"/>
          <w:bCs w:val="0"/>
          <w:sz w:val="28"/>
          <w:szCs w:val="28"/>
        </w:rPr>
        <w:t>с</w:t>
      </w:r>
      <w:r w:rsidRPr="00116348">
        <w:rPr>
          <w:rStyle w:val="a5"/>
          <w:b w:val="0"/>
          <w:bCs w:val="0"/>
          <w:sz w:val="28"/>
          <w:szCs w:val="28"/>
        </w:rPr>
        <w:t>новой для разработки комплекса упражнений, направленного на развитие свя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>ной письменной речи младших школьников.</w:t>
      </w:r>
    </w:p>
    <w:p w:rsidR="00116348" w:rsidRDefault="00116348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16348">
        <w:rPr>
          <w:rStyle w:val="a5"/>
          <w:b w:val="0"/>
          <w:bCs w:val="0"/>
          <w:sz w:val="28"/>
          <w:szCs w:val="28"/>
        </w:rPr>
        <w:t>Таким образом, анализ методических подходов и приёмов развития свя</w:t>
      </w:r>
      <w:r w:rsidRPr="00116348">
        <w:rPr>
          <w:rStyle w:val="a5"/>
          <w:b w:val="0"/>
          <w:bCs w:val="0"/>
          <w:sz w:val="28"/>
          <w:szCs w:val="28"/>
        </w:rPr>
        <w:t>з</w:t>
      </w:r>
      <w:r w:rsidRPr="00116348">
        <w:rPr>
          <w:rStyle w:val="a5"/>
          <w:b w:val="0"/>
          <w:bCs w:val="0"/>
          <w:sz w:val="28"/>
          <w:szCs w:val="28"/>
        </w:rPr>
        <w:t xml:space="preserve">ной письменной речи в начальной школе показывает, что эффективность этой работы обеспечивается сочетанием </w:t>
      </w:r>
      <w:proofErr w:type="spellStart"/>
      <w:r w:rsidRPr="00116348">
        <w:rPr>
          <w:rStyle w:val="a5"/>
          <w:b w:val="0"/>
          <w:bCs w:val="0"/>
          <w:sz w:val="28"/>
          <w:szCs w:val="28"/>
        </w:rPr>
        <w:t>имитативных</w:t>
      </w:r>
      <w:proofErr w:type="spellEnd"/>
      <w:r w:rsidRPr="00116348">
        <w:rPr>
          <w:rStyle w:val="a5"/>
          <w:b w:val="0"/>
          <w:bCs w:val="0"/>
          <w:sz w:val="28"/>
          <w:szCs w:val="28"/>
        </w:rPr>
        <w:t>, коммуникативных и конс</w:t>
      </w:r>
      <w:r w:rsidRPr="00116348">
        <w:rPr>
          <w:rStyle w:val="a5"/>
          <w:b w:val="0"/>
          <w:bCs w:val="0"/>
          <w:sz w:val="28"/>
          <w:szCs w:val="28"/>
        </w:rPr>
        <w:t>т</w:t>
      </w:r>
      <w:r w:rsidRPr="00116348">
        <w:rPr>
          <w:rStyle w:val="a5"/>
          <w:b w:val="0"/>
          <w:bCs w:val="0"/>
          <w:sz w:val="28"/>
          <w:szCs w:val="28"/>
        </w:rPr>
        <w:t>руктивных методов, систематическим использованием разнообразных видов упражнений, а также целенаправленной диагностикой уровня сформированн</w:t>
      </w:r>
      <w:r w:rsidRPr="00116348">
        <w:rPr>
          <w:rStyle w:val="a5"/>
          <w:b w:val="0"/>
          <w:bCs w:val="0"/>
          <w:sz w:val="28"/>
          <w:szCs w:val="28"/>
        </w:rPr>
        <w:t>о</w:t>
      </w:r>
      <w:r w:rsidRPr="00116348">
        <w:rPr>
          <w:rStyle w:val="a5"/>
          <w:b w:val="0"/>
          <w:bCs w:val="0"/>
          <w:sz w:val="28"/>
          <w:szCs w:val="28"/>
        </w:rPr>
        <w:t>сти речевых умений. Данные теоретические положения выступают основой для разработки практического комплекса упражнений, направленного на развитие связной письменной речи младших школьников.</w:t>
      </w: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13781" w:rsidRDefault="00313781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4A4364" w:rsidRDefault="004A4364" w:rsidP="00F71DFD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Default="00356A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56A4C" w:rsidRPr="00225823" w:rsidRDefault="00356A4C" w:rsidP="005343DE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center"/>
        <w:outlineLvl w:val="1"/>
        <w:rPr>
          <w:rStyle w:val="a5"/>
          <w:sz w:val="28"/>
          <w:szCs w:val="28"/>
        </w:rPr>
      </w:pPr>
      <w:bookmarkStart w:id="9" w:name="_Toc228661536"/>
      <w:r w:rsidRPr="00225823">
        <w:rPr>
          <w:rStyle w:val="a5"/>
          <w:sz w:val="28"/>
          <w:szCs w:val="28"/>
        </w:rPr>
        <w:t>Выводы по 1 главе</w:t>
      </w:r>
      <w:bookmarkEnd w:id="9"/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Проведённый теоретический анализ психолого-педагогической и метод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ческой литературы по проблеме развития связной письменной речи младших школьников позволяет сформулировать следующие выводы.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Ключевым для данного исследования является разграничение и устано</w:t>
      </w:r>
      <w:r w:rsidRPr="00225823">
        <w:rPr>
          <w:rStyle w:val="a5"/>
          <w:b w:val="0"/>
          <w:bCs w:val="0"/>
          <w:sz w:val="28"/>
          <w:szCs w:val="28"/>
        </w:rPr>
        <w:t>в</w:t>
      </w:r>
      <w:r w:rsidRPr="00225823">
        <w:rPr>
          <w:rStyle w:val="a5"/>
          <w:b w:val="0"/>
          <w:bCs w:val="0"/>
          <w:sz w:val="28"/>
          <w:szCs w:val="28"/>
        </w:rPr>
        <w:t>ление иерархической взаимосвязи понятий «речь», «связная речь» и «связная письменная речь».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i/>
          <w:iCs/>
          <w:sz w:val="28"/>
          <w:szCs w:val="28"/>
        </w:rPr>
        <w:t>Речь</w:t>
      </w:r>
      <w:r w:rsidRPr="00225823">
        <w:rPr>
          <w:rStyle w:val="a5"/>
          <w:b w:val="0"/>
          <w:bCs w:val="0"/>
          <w:sz w:val="28"/>
          <w:szCs w:val="28"/>
        </w:rPr>
        <w:t> представляет собой сложнейшую психическую функцию и вид де</w:t>
      </w:r>
      <w:r w:rsidRPr="00225823">
        <w:rPr>
          <w:rStyle w:val="a5"/>
          <w:b w:val="0"/>
          <w:bCs w:val="0"/>
          <w:sz w:val="28"/>
          <w:szCs w:val="28"/>
        </w:rPr>
        <w:t>я</w:t>
      </w:r>
      <w:r w:rsidRPr="00225823">
        <w:rPr>
          <w:rStyle w:val="a5"/>
          <w:b w:val="0"/>
          <w:bCs w:val="0"/>
          <w:sz w:val="28"/>
          <w:szCs w:val="28"/>
        </w:rPr>
        <w:t>тельности, заключающийся в использовании языка для общения, познания и саморегуляции [</w:t>
      </w:r>
      <w:r w:rsidR="00F71DFD" w:rsidRPr="00F71DFD">
        <w:rPr>
          <w:rStyle w:val="a5"/>
          <w:b w:val="0"/>
          <w:bCs w:val="0"/>
          <w:sz w:val="28"/>
          <w:szCs w:val="28"/>
        </w:rPr>
        <w:t>33</w:t>
      </w:r>
      <w:r w:rsidRPr="00225823">
        <w:rPr>
          <w:rStyle w:val="a5"/>
          <w:b w:val="0"/>
          <w:bCs w:val="0"/>
          <w:sz w:val="28"/>
          <w:szCs w:val="28"/>
        </w:rPr>
        <w:t>]. Являясь субъективным актом применения объективной языковой системы, речь обеспечивает социализацию и интеллектуальное разв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тие индивида. В начальных классах происходит активное формирование всех четырёх видов речевой деятельности: аудирования, говорения, чтения и письма [].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i/>
          <w:iCs/>
          <w:sz w:val="28"/>
          <w:szCs w:val="28"/>
        </w:rPr>
        <w:lastRenderedPageBreak/>
        <w:t>Связная речь</w:t>
      </w:r>
      <w:r w:rsidRPr="00225823">
        <w:rPr>
          <w:rStyle w:val="a5"/>
          <w:b w:val="0"/>
          <w:bCs w:val="0"/>
          <w:sz w:val="28"/>
          <w:szCs w:val="28"/>
        </w:rPr>
        <w:t> выступает высшей формой речевой деятельности и опред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ляется как отрезок речи, обладающий значительной протяжённостью и расчл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няющийся на самостоятельные части, объединённые единым смысловым с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держанием</w:t>
      </w:r>
      <w:r w:rsidR="00F71DFD">
        <w:rPr>
          <w:rStyle w:val="a5"/>
          <w:b w:val="0"/>
          <w:bCs w:val="0"/>
          <w:sz w:val="28"/>
          <w:szCs w:val="28"/>
          <w:lang w:val="en-US"/>
        </w:rPr>
        <w:t> 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="00F71DFD">
        <w:rPr>
          <w:rStyle w:val="a5"/>
          <w:b w:val="0"/>
          <w:bCs w:val="0"/>
          <w:sz w:val="28"/>
          <w:szCs w:val="28"/>
          <w:lang w:val="en-US"/>
        </w:rPr>
        <w:t> </w:t>
      </w:r>
      <w:r w:rsidRPr="00225823">
        <w:rPr>
          <w:rStyle w:val="a5"/>
          <w:b w:val="0"/>
          <w:bCs w:val="0"/>
          <w:sz w:val="28"/>
          <w:szCs w:val="28"/>
        </w:rPr>
        <w:t>коммуникативной</w:t>
      </w:r>
      <w:r w:rsidR="00F71DFD">
        <w:rPr>
          <w:rStyle w:val="a5"/>
          <w:b w:val="0"/>
          <w:bCs w:val="0"/>
          <w:sz w:val="28"/>
          <w:szCs w:val="28"/>
          <w:lang w:val="en-US"/>
        </w:rPr>
        <w:t> </w:t>
      </w:r>
      <w:r w:rsidRPr="00225823">
        <w:rPr>
          <w:rStyle w:val="a5"/>
          <w:b w:val="0"/>
          <w:bCs w:val="0"/>
          <w:sz w:val="28"/>
          <w:szCs w:val="28"/>
        </w:rPr>
        <w:t>задачей</w:t>
      </w:r>
      <w:r w:rsidR="00F71DFD">
        <w:rPr>
          <w:rStyle w:val="a5"/>
          <w:b w:val="0"/>
          <w:bCs w:val="0"/>
          <w:sz w:val="28"/>
          <w:szCs w:val="28"/>
          <w:lang w:val="en-US"/>
        </w:rPr>
        <w:t> </w:t>
      </w:r>
      <w:r w:rsidRPr="00225823">
        <w:rPr>
          <w:rStyle w:val="a5"/>
          <w:b w:val="0"/>
          <w:bCs w:val="0"/>
          <w:sz w:val="28"/>
          <w:szCs w:val="28"/>
        </w:rPr>
        <w:t>[</w:t>
      </w:r>
      <w:r w:rsidR="00F71DFD" w:rsidRPr="00F71DFD">
        <w:rPr>
          <w:rStyle w:val="a5"/>
          <w:b w:val="0"/>
          <w:bCs w:val="0"/>
          <w:sz w:val="28"/>
          <w:szCs w:val="28"/>
        </w:rPr>
        <w:t>56</w:t>
      </w:r>
      <w:r w:rsidRPr="00225823">
        <w:rPr>
          <w:rStyle w:val="a5"/>
          <w:b w:val="0"/>
          <w:bCs w:val="0"/>
          <w:sz w:val="28"/>
          <w:szCs w:val="28"/>
        </w:rPr>
        <w:t>].</w:t>
      </w:r>
      <w:r w:rsidR="00F71DFD">
        <w:rPr>
          <w:rStyle w:val="a5"/>
          <w:b w:val="0"/>
          <w:bCs w:val="0"/>
          <w:sz w:val="28"/>
          <w:szCs w:val="28"/>
          <w:lang w:val="en-US"/>
        </w:rPr>
        <w:t> </w:t>
      </w:r>
      <w:r w:rsidRPr="00225823">
        <w:rPr>
          <w:rStyle w:val="a5"/>
          <w:b w:val="0"/>
          <w:bCs w:val="0"/>
          <w:sz w:val="28"/>
          <w:szCs w:val="28"/>
        </w:rPr>
        <w:t>Её</w:t>
      </w:r>
      <w:r w:rsidR="00F71DFD">
        <w:rPr>
          <w:rStyle w:val="a5"/>
          <w:b w:val="0"/>
          <w:bCs w:val="0"/>
          <w:sz w:val="28"/>
          <w:szCs w:val="28"/>
          <w:lang w:val="en-US"/>
        </w:rPr>
        <w:t> </w:t>
      </w:r>
      <w:r w:rsidRPr="00225823">
        <w:rPr>
          <w:rStyle w:val="a5"/>
          <w:b w:val="0"/>
          <w:bCs w:val="0"/>
          <w:sz w:val="28"/>
          <w:szCs w:val="28"/>
        </w:rPr>
        <w:t>сущностными характеристик</w:t>
      </w:r>
      <w:r w:rsidRPr="00225823">
        <w:rPr>
          <w:rStyle w:val="a5"/>
          <w:b w:val="0"/>
          <w:bCs w:val="0"/>
          <w:sz w:val="28"/>
          <w:szCs w:val="28"/>
        </w:rPr>
        <w:t>а</w:t>
      </w:r>
      <w:r w:rsidRPr="00225823">
        <w:rPr>
          <w:rStyle w:val="a5"/>
          <w:b w:val="0"/>
          <w:bCs w:val="0"/>
          <w:sz w:val="28"/>
          <w:szCs w:val="28"/>
        </w:rPr>
        <w:t>ми являются тематическое единство (целостность), смысловая и структурная связность, логическая последовательность и завершённость [</w:t>
      </w:r>
      <w:r w:rsidR="00F71DFD" w:rsidRPr="00F71DFD">
        <w:rPr>
          <w:rStyle w:val="a5"/>
          <w:b w:val="0"/>
          <w:bCs w:val="0"/>
          <w:sz w:val="28"/>
          <w:szCs w:val="28"/>
        </w:rPr>
        <w:t>17</w:t>
      </w:r>
      <w:r w:rsidRPr="00225823">
        <w:rPr>
          <w:rStyle w:val="a5"/>
          <w:b w:val="0"/>
          <w:bCs w:val="0"/>
          <w:sz w:val="28"/>
          <w:szCs w:val="28"/>
        </w:rPr>
        <w:t>]. Связная речь является интегративным показателем речевого развития ребёнка, отражая ур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вень владения словарным запасом, грамматическим строем и культурой речи [</w:t>
      </w:r>
      <w:r w:rsidR="00F71DFD" w:rsidRPr="00F71DFD">
        <w:rPr>
          <w:rStyle w:val="a5"/>
          <w:b w:val="0"/>
          <w:bCs w:val="0"/>
          <w:sz w:val="28"/>
          <w:szCs w:val="28"/>
        </w:rPr>
        <w:t>47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i/>
          <w:iCs/>
          <w:sz w:val="28"/>
          <w:szCs w:val="28"/>
        </w:rPr>
        <w:t>Связная письменная речь</w:t>
      </w:r>
      <w:r w:rsidRPr="00225823">
        <w:rPr>
          <w:rStyle w:val="a5"/>
          <w:b w:val="0"/>
          <w:bCs w:val="0"/>
          <w:sz w:val="28"/>
          <w:szCs w:val="28"/>
        </w:rPr>
        <w:t> представляет собой наиболее сложную форму связной монологической речи, отличающуюся от устной отсутствием неп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средственного адресата и, как следствие, максимальной произвольностью, ра</w:t>
      </w:r>
      <w:r w:rsidRPr="00225823">
        <w:rPr>
          <w:rStyle w:val="a5"/>
          <w:b w:val="0"/>
          <w:bCs w:val="0"/>
          <w:sz w:val="28"/>
          <w:szCs w:val="28"/>
        </w:rPr>
        <w:t>з</w:t>
      </w:r>
      <w:r w:rsidRPr="00225823">
        <w:rPr>
          <w:rStyle w:val="a5"/>
          <w:b w:val="0"/>
          <w:bCs w:val="0"/>
          <w:sz w:val="28"/>
          <w:szCs w:val="28"/>
        </w:rPr>
        <w:t>вёрнутостью и осознанностью языкового оформления</w:t>
      </w:r>
      <w:bookmarkStart w:id="10" w:name="_Hlk228560669"/>
      <w:r w:rsidRPr="00225823">
        <w:rPr>
          <w:rStyle w:val="a5"/>
          <w:b w:val="0"/>
          <w:bCs w:val="0"/>
          <w:sz w:val="28"/>
          <w:szCs w:val="28"/>
        </w:rPr>
        <w:t>.</w:t>
      </w:r>
      <w:bookmarkEnd w:id="10"/>
      <w:r w:rsidRPr="00225823">
        <w:rPr>
          <w:rStyle w:val="a5"/>
          <w:b w:val="0"/>
          <w:bCs w:val="0"/>
          <w:sz w:val="28"/>
          <w:szCs w:val="28"/>
        </w:rPr>
        <w:t xml:space="preserve"> Письменная речь треб</w:t>
      </w:r>
      <w:r w:rsidRPr="00225823">
        <w:rPr>
          <w:rStyle w:val="a5"/>
          <w:b w:val="0"/>
          <w:bCs w:val="0"/>
          <w:sz w:val="28"/>
          <w:szCs w:val="28"/>
        </w:rPr>
        <w:t>у</w:t>
      </w:r>
      <w:r w:rsidRPr="00225823">
        <w:rPr>
          <w:rStyle w:val="a5"/>
          <w:b w:val="0"/>
          <w:bCs w:val="0"/>
          <w:sz w:val="28"/>
          <w:szCs w:val="28"/>
        </w:rPr>
        <w:t>ет от пишущего сложной аналитико-синтетической работы, включающей вну</w:t>
      </w:r>
      <w:r w:rsidRPr="00225823">
        <w:rPr>
          <w:rStyle w:val="a5"/>
          <w:b w:val="0"/>
          <w:bCs w:val="0"/>
          <w:sz w:val="28"/>
          <w:szCs w:val="28"/>
        </w:rPr>
        <w:t>т</w:t>
      </w:r>
      <w:r w:rsidRPr="00225823">
        <w:rPr>
          <w:rStyle w:val="a5"/>
          <w:b w:val="0"/>
          <w:bCs w:val="0"/>
          <w:sz w:val="28"/>
          <w:szCs w:val="28"/>
        </w:rPr>
        <w:t>реннее программирование высказывания, отбор языковых средств и моторную реализацию</w:t>
      </w:r>
      <w:r w:rsidR="00F71DFD" w:rsidRPr="00F71DFD">
        <w:rPr>
          <w:rStyle w:val="a5"/>
          <w:b w:val="0"/>
          <w:bCs w:val="0"/>
          <w:sz w:val="28"/>
          <w:szCs w:val="28"/>
        </w:rPr>
        <w:t xml:space="preserve"> </w:t>
      </w:r>
      <w:r w:rsidR="00A14B6C" w:rsidRPr="00A14B6C">
        <w:rPr>
          <w:rStyle w:val="a5"/>
          <w:b w:val="0"/>
          <w:bCs w:val="0"/>
          <w:sz w:val="28"/>
          <w:szCs w:val="28"/>
        </w:rPr>
        <w:t>[</w:t>
      </w:r>
      <w:r w:rsidR="00F71DFD" w:rsidRPr="00F71DFD">
        <w:rPr>
          <w:rStyle w:val="a5"/>
          <w:b w:val="0"/>
          <w:bCs w:val="0"/>
          <w:sz w:val="28"/>
          <w:szCs w:val="28"/>
        </w:rPr>
        <w:t>31</w:t>
      </w:r>
      <w:r w:rsidR="00A14B6C" w:rsidRPr="00A14B6C">
        <w:rPr>
          <w:rStyle w:val="a5"/>
          <w:b w:val="0"/>
          <w:bCs w:val="0"/>
          <w:sz w:val="28"/>
          <w:szCs w:val="28"/>
        </w:rPr>
        <w:t>]</w:t>
      </w:r>
      <w:r w:rsidRPr="00225823">
        <w:rPr>
          <w:rStyle w:val="a5"/>
          <w:b w:val="0"/>
          <w:bCs w:val="0"/>
          <w:sz w:val="28"/>
          <w:szCs w:val="28"/>
        </w:rPr>
        <w:t>. Овладение письменной речью способствует развитию логич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ского мышления, точности выражения мыслей и расширению словарного зап</w:t>
      </w:r>
      <w:r w:rsidRPr="00225823">
        <w:rPr>
          <w:rStyle w:val="a5"/>
          <w:b w:val="0"/>
          <w:bCs w:val="0"/>
          <w:sz w:val="28"/>
          <w:szCs w:val="28"/>
        </w:rPr>
        <w:t>а</w:t>
      </w:r>
      <w:r w:rsidRPr="00225823">
        <w:rPr>
          <w:rStyle w:val="a5"/>
          <w:b w:val="0"/>
          <w:bCs w:val="0"/>
          <w:sz w:val="28"/>
          <w:szCs w:val="28"/>
        </w:rPr>
        <w:t>са, оказывая положительное влияние на устную речь и коммуникативные нав</w:t>
      </w:r>
      <w:r w:rsidRPr="00225823">
        <w:rPr>
          <w:rStyle w:val="a5"/>
          <w:b w:val="0"/>
          <w:bCs w:val="0"/>
          <w:sz w:val="28"/>
          <w:szCs w:val="28"/>
        </w:rPr>
        <w:t>ы</w:t>
      </w:r>
      <w:r w:rsidRPr="00225823">
        <w:rPr>
          <w:rStyle w:val="a5"/>
          <w:b w:val="0"/>
          <w:bCs w:val="0"/>
          <w:sz w:val="28"/>
          <w:szCs w:val="28"/>
        </w:rPr>
        <w:t>ки в целом [</w:t>
      </w:r>
      <w:r w:rsidR="00F71DFD" w:rsidRPr="00F71DFD">
        <w:rPr>
          <w:rStyle w:val="a5"/>
          <w:b w:val="0"/>
          <w:bCs w:val="0"/>
          <w:sz w:val="28"/>
          <w:szCs w:val="28"/>
        </w:rPr>
        <w:t>32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 Младший школьный возраст (6-10 лет) является сенситивным периодом для освоения письменной речи, что обусловлено существенными изменениями в познавательной и личностной сферах ребёнка [</w:t>
      </w:r>
      <w:r w:rsidR="00F71DFD" w:rsidRPr="00F71DFD">
        <w:rPr>
          <w:rStyle w:val="a5"/>
          <w:b w:val="0"/>
          <w:bCs w:val="0"/>
          <w:sz w:val="28"/>
          <w:szCs w:val="28"/>
        </w:rPr>
        <w:t>36</w:t>
      </w:r>
      <w:r w:rsidRPr="00225823">
        <w:rPr>
          <w:rStyle w:val="a5"/>
          <w:b w:val="0"/>
          <w:bCs w:val="0"/>
          <w:sz w:val="28"/>
          <w:szCs w:val="28"/>
        </w:rPr>
        <w:t>]. Однако успешность этого процесса зависит от комплекса взаимосвязанных факторов.</w:t>
      </w:r>
    </w:p>
    <w:p w:rsidR="00F71DFD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Развитая устная речь выступает фундаментом для формирования пис</w:t>
      </w:r>
      <w:r w:rsidRPr="00225823">
        <w:rPr>
          <w:rStyle w:val="a5"/>
          <w:b w:val="0"/>
          <w:bCs w:val="0"/>
          <w:sz w:val="28"/>
          <w:szCs w:val="28"/>
        </w:rPr>
        <w:t>ь</w:t>
      </w:r>
      <w:r w:rsidRPr="00225823">
        <w:rPr>
          <w:rStyle w:val="a5"/>
          <w:b w:val="0"/>
          <w:bCs w:val="0"/>
          <w:sz w:val="28"/>
          <w:szCs w:val="28"/>
        </w:rPr>
        <w:t>менной речи. К моменту поступления в школу словарный запас ученика дост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гает значительного объёма (от трёх с половиной до девяти тысяч слов), что п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зволяет ему свободно общаться на разнообразные темы и выражать свои мысли более точно и полно [</w:t>
      </w:r>
      <w:r w:rsidR="00F71DFD" w:rsidRPr="00F71DFD">
        <w:rPr>
          <w:rStyle w:val="a5"/>
          <w:b w:val="0"/>
          <w:bCs w:val="0"/>
          <w:sz w:val="28"/>
          <w:szCs w:val="28"/>
        </w:rPr>
        <w:t>25</w:t>
      </w:r>
      <w:r w:rsidRPr="00225823">
        <w:rPr>
          <w:rStyle w:val="a5"/>
          <w:b w:val="0"/>
          <w:bCs w:val="0"/>
          <w:sz w:val="28"/>
          <w:szCs w:val="28"/>
        </w:rPr>
        <w:t xml:space="preserve">]. 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lastRenderedPageBreak/>
        <w:t>Важнейшим аспектом развития письменной речи является овладение зв</w:t>
      </w:r>
      <w:r w:rsidRPr="00225823">
        <w:rPr>
          <w:rStyle w:val="a5"/>
          <w:b w:val="0"/>
          <w:bCs w:val="0"/>
          <w:sz w:val="28"/>
          <w:szCs w:val="28"/>
        </w:rPr>
        <w:t>у</w:t>
      </w:r>
      <w:r w:rsidRPr="00225823">
        <w:rPr>
          <w:rStyle w:val="a5"/>
          <w:b w:val="0"/>
          <w:bCs w:val="0"/>
          <w:sz w:val="28"/>
          <w:szCs w:val="28"/>
        </w:rPr>
        <w:t>ковым анализом слова, требующее от ученика умения выделять отдельные зв</w:t>
      </w:r>
      <w:r w:rsidRPr="00225823">
        <w:rPr>
          <w:rStyle w:val="a5"/>
          <w:b w:val="0"/>
          <w:bCs w:val="0"/>
          <w:sz w:val="28"/>
          <w:szCs w:val="28"/>
        </w:rPr>
        <w:t>у</w:t>
      </w:r>
      <w:r w:rsidRPr="00225823">
        <w:rPr>
          <w:rStyle w:val="a5"/>
          <w:b w:val="0"/>
          <w:bCs w:val="0"/>
          <w:sz w:val="28"/>
          <w:szCs w:val="28"/>
        </w:rPr>
        <w:t>ки и соотносить их с буквами при написании [</w:t>
      </w:r>
      <w:r w:rsidR="00F71DFD" w:rsidRPr="00F71DFD">
        <w:rPr>
          <w:rStyle w:val="a5"/>
          <w:b w:val="0"/>
          <w:bCs w:val="0"/>
          <w:sz w:val="28"/>
          <w:szCs w:val="28"/>
        </w:rPr>
        <w:t>44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Формирование навыков письменного выражения основывается на вза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модействии различных психических процессов и физиологических механизмов. Среди ключевых компонентов, выделенных Л.С. Цветковой, особое значение имеют: развитая устная речь, сформированность различных видов восприятия и пространственных представлений, развитие двигательной сферы, формиров</w:t>
      </w:r>
      <w:r w:rsidRPr="00225823">
        <w:rPr>
          <w:rStyle w:val="a5"/>
          <w:b w:val="0"/>
          <w:bCs w:val="0"/>
          <w:sz w:val="28"/>
          <w:szCs w:val="28"/>
        </w:rPr>
        <w:t>а</w:t>
      </w:r>
      <w:r w:rsidRPr="00225823">
        <w:rPr>
          <w:rStyle w:val="a5"/>
          <w:b w:val="0"/>
          <w:bCs w:val="0"/>
          <w:sz w:val="28"/>
          <w:szCs w:val="28"/>
        </w:rPr>
        <w:t>ние абстрактных методов деятельности и поведенческих реакций [</w:t>
      </w:r>
      <w:r w:rsidR="00F71DFD" w:rsidRPr="00F71DFD">
        <w:rPr>
          <w:rStyle w:val="a5"/>
          <w:b w:val="0"/>
          <w:bCs w:val="0"/>
          <w:sz w:val="28"/>
          <w:szCs w:val="28"/>
        </w:rPr>
        <w:t>2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В возрасте 6-7 лет многие дети ещё не достигли полной зрелости в разв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тии двигательных навыков рук, мышц кистей и пальцев, а также не сформир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вали механизмы центральной организации деятельности, необходимые для в</w:t>
      </w:r>
      <w:r w:rsidRPr="00225823">
        <w:rPr>
          <w:rStyle w:val="a5"/>
          <w:b w:val="0"/>
          <w:bCs w:val="0"/>
          <w:sz w:val="28"/>
          <w:szCs w:val="28"/>
        </w:rPr>
        <w:t>ы</w:t>
      </w:r>
      <w:r w:rsidRPr="00225823">
        <w:rPr>
          <w:rStyle w:val="a5"/>
          <w:b w:val="0"/>
          <w:bCs w:val="0"/>
          <w:sz w:val="28"/>
          <w:szCs w:val="28"/>
        </w:rPr>
        <w:t>полнения сложных задач, связанных с письмом. Это обусловливает возникн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вение типичных трудностей при освоении письма.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Анализ причин трудностей обучения письму позволил выделить две группы факторов: внешние (экзогенные) и внутренние (эндогенные). К вне</w:t>
      </w:r>
      <w:r w:rsidRPr="00225823">
        <w:rPr>
          <w:rStyle w:val="a5"/>
          <w:b w:val="0"/>
          <w:bCs w:val="0"/>
          <w:sz w:val="28"/>
          <w:szCs w:val="28"/>
        </w:rPr>
        <w:t>ш</w:t>
      </w:r>
      <w:r w:rsidRPr="00225823">
        <w:rPr>
          <w:rStyle w:val="a5"/>
          <w:b w:val="0"/>
          <w:bCs w:val="0"/>
          <w:sz w:val="28"/>
          <w:szCs w:val="28"/>
        </w:rPr>
        <w:t>ним факторам относятся: неблагоприятные экологические и социокультурные условия, стрессовая тактика педагогических воздействий, несоответствие мет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дик и технологий обучения возрастным и функциональным возможностям д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тей, интенсификация и нерациональная организация учебного процесса [</w:t>
      </w:r>
      <w:r w:rsidR="00F71DFD" w:rsidRPr="00F71DFD">
        <w:rPr>
          <w:rStyle w:val="a5"/>
          <w:b w:val="0"/>
          <w:bCs w:val="0"/>
          <w:sz w:val="28"/>
          <w:szCs w:val="28"/>
        </w:rPr>
        <w:t>36</w:t>
      </w:r>
      <w:r w:rsidRPr="00225823">
        <w:rPr>
          <w:rStyle w:val="a5"/>
          <w:b w:val="0"/>
          <w:bCs w:val="0"/>
          <w:sz w:val="28"/>
          <w:szCs w:val="28"/>
        </w:rPr>
        <w:t>]. К эндогенным факторам относятся: функциональное развитие ребёнка, его пс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хофизиологические особенности, а также нарушения в развитии определённых систем [</w:t>
      </w:r>
      <w:r w:rsidR="00F71DFD" w:rsidRPr="00F71DFD">
        <w:rPr>
          <w:rStyle w:val="a5"/>
          <w:b w:val="0"/>
          <w:bCs w:val="0"/>
          <w:sz w:val="28"/>
          <w:szCs w:val="28"/>
        </w:rPr>
        <w:t>37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По данным ИВФ РАО, у значительной части детей, поступающих в шк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t>лу, отмечена возрастная несформированность речи (до 60%), моторики (30-35%), зрительного и зрительно-пространственного восприятия (до 50%) [</w:t>
      </w:r>
      <w:r w:rsidR="00F71DFD" w:rsidRPr="00F71DFD">
        <w:rPr>
          <w:rStyle w:val="a5"/>
          <w:b w:val="0"/>
          <w:bCs w:val="0"/>
          <w:sz w:val="28"/>
          <w:szCs w:val="28"/>
        </w:rPr>
        <w:t>37</w:t>
      </w:r>
      <w:r w:rsidRPr="00225823">
        <w:rPr>
          <w:rStyle w:val="a5"/>
          <w:b w:val="0"/>
          <w:bCs w:val="0"/>
          <w:sz w:val="28"/>
          <w:szCs w:val="28"/>
        </w:rPr>
        <w:t>]. Эти данные свидетельствуют о необходимости комплексного подхода к обуч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нию письму, учитывающего индивидуальные особенности учеников.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Особую роль в развитии связной письменной речи играют изложения и сочинения. Регулярная практика в их написании формирует у школьников сп</w:t>
      </w:r>
      <w:r w:rsidRPr="00225823">
        <w:rPr>
          <w:rStyle w:val="a5"/>
          <w:b w:val="0"/>
          <w:bCs w:val="0"/>
          <w:sz w:val="28"/>
          <w:szCs w:val="28"/>
        </w:rPr>
        <w:t>о</w:t>
      </w:r>
      <w:r w:rsidRPr="00225823">
        <w:rPr>
          <w:rStyle w:val="a5"/>
          <w:b w:val="0"/>
          <w:bCs w:val="0"/>
          <w:sz w:val="28"/>
          <w:szCs w:val="28"/>
        </w:rPr>
        <w:lastRenderedPageBreak/>
        <w:t>собность структурированно, последовательно и грамматически верно выражать свои идеи, а также существенно влияет на развитие логического мышления [</w:t>
      </w:r>
      <w:r w:rsidR="00F71DFD" w:rsidRPr="00F71DFD">
        <w:rPr>
          <w:rStyle w:val="a5"/>
          <w:b w:val="0"/>
          <w:bCs w:val="0"/>
          <w:sz w:val="28"/>
          <w:szCs w:val="28"/>
        </w:rPr>
        <w:t>20</w:t>
      </w:r>
      <w:r w:rsidRPr="00225823">
        <w:rPr>
          <w:rStyle w:val="a5"/>
          <w:b w:val="0"/>
          <w:bCs w:val="0"/>
          <w:sz w:val="28"/>
          <w:szCs w:val="28"/>
        </w:rPr>
        <w:t>]. Для успешного выражения мысли письменно ребёнок должен овладеть внутренним планированием высказывания, что подчёркивает важность работы над планом текста [</w:t>
      </w:r>
      <w:r w:rsidR="00F71DFD" w:rsidRPr="00F71DFD">
        <w:rPr>
          <w:rStyle w:val="a5"/>
          <w:b w:val="0"/>
          <w:bCs w:val="0"/>
          <w:sz w:val="28"/>
          <w:szCs w:val="28"/>
        </w:rPr>
        <w:t>36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Современные младшие школьники тратят минимум времени на чтение, что приводит к ограничению словарного запаса и затруднениям в качественной передаче мыслей [</w:t>
      </w:r>
      <w:r w:rsidR="00F71DFD" w:rsidRPr="00F71DFD">
        <w:rPr>
          <w:rStyle w:val="a5"/>
          <w:b w:val="0"/>
          <w:bCs w:val="0"/>
          <w:sz w:val="28"/>
          <w:szCs w:val="28"/>
        </w:rPr>
        <w:t>41</w:t>
      </w:r>
      <w:r w:rsidRPr="00225823">
        <w:rPr>
          <w:rStyle w:val="a5"/>
          <w:b w:val="0"/>
          <w:bCs w:val="0"/>
          <w:sz w:val="28"/>
          <w:szCs w:val="28"/>
        </w:rPr>
        <w:t>]. Между тем, исследования показывают прямую завис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мость между уровнем письменной речи и богатством словарного запаса: чем обширнее активный словарь, тем точнее и эффективнее формулируются и изл</w:t>
      </w:r>
      <w:r w:rsidRPr="00225823">
        <w:rPr>
          <w:rStyle w:val="a5"/>
          <w:b w:val="0"/>
          <w:bCs w:val="0"/>
          <w:sz w:val="28"/>
          <w:szCs w:val="28"/>
        </w:rPr>
        <w:t>а</w:t>
      </w:r>
      <w:r w:rsidRPr="00225823">
        <w:rPr>
          <w:rStyle w:val="a5"/>
          <w:b w:val="0"/>
          <w:bCs w:val="0"/>
          <w:sz w:val="28"/>
          <w:szCs w:val="28"/>
        </w:rPr>
        <w:t>гаются мысли [</w:t>
      </w:r>
      <w:r w:rsidR="00F71DFD" w:rsidRPr="00F71DFD">
        <w:rPr>
          <w:rStyle w:val="a5"/>
          <w:b w:val="0"/>
          <w:bCs w:val="0"/>
          <w:sz w:val="28"/>
          <w:szCs w:val="28"/>
        </w:rPr>
        <w:t>2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Эффективность формирования связной письменной речи напрямую зав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сит от выбора адекватных методов и приёмов обучения, учитывающих спец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фику письменной речи как вида речевой деятельности [</w:t>
      </w:r>
      <w:r w:rsidR="00F71DFD" w:rsidRPr="00F71DFD">
        <w:rPr>
          <w:rStyle w:val="a5"/>
          <w:b w:val="0"/>
          <w:bCs w:val="0"/>
          <w:sz w:val="28"/>
          <w:szCs w:val="28"/>
        </w:rPr>
        <w:t>48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 xml:space="preserve">В методике развития речи младших школьников традиционно выделяют три группы методов, создающих основу системы развития речи: </w:t>
      </w:r>
      <w:proofErr w:type="spellStart"/>
      <w:r w:rsidRPr="00225823">
        <w:rPr>
          <w:rStyle w:val="a5"/>
          <w:b w:val="0"/>
          <w:bCs w:val="0"/>
          <w:sz w:val="28"/>
          <w:szCs w:val="28"/>
        </w:rPr>
        <w:t>имитативные</w:t>
      </w:r>
      <w:proofErr w:type="spellEnd"/>
      <w:r w:rsidRPr="00225823">
        <w:rPr>
          <w:rStyle w:val="a5"/>
          <w:b w:val="0"/>
          <w:bCs w:val="0"/>
          <w:sz w:val="28"/>
          <w:szCs w:val="28"/>
        </w:rPr>
        <w:t>, коммуникативные и метод конструирования.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proofErr w:type="spellStart"/>
      <w:r w:rsidRPr="00225823">
        <w:rPr>
          <w:rStyle w:val="a5"/>
          <w:b w:val="0"/>
          <w:bCs w:val="0"/>
          <w:i/>
          <w:iCs/>
          <w:sz w:val="28"/>
          <w:szCs w:val="28"/>
        </w:rPr>
        <w:t>Имитативные</w:t>
      </w:r>
      <w:proofErr w:type="spellEnd"/>
      <w:r w:rsidRPr="00225823">
        <w:rPr>
          <w:rStyle w:val="a5"/>
          <w:b w:val="0"/>
          <w:bCs w:val="0"/>
          <w:i/>
          <w:iCs/>
          <w:sz w:val="28"/>
          <w:szCs w:val="28"/>
        </w:rPr>
        <w:t xml:space="preserve"> методы</w:t>
      </w:r>
      <w:r w:rsidRPr="00225823">
        <w:rPr>
          <w:rStyle w:val="a5"/>
          <w:b w:val="0"/>
          <w:bCs w:val="0"/>
          <w:sz w:val="28"/>
          <w:szCs w:val="28"/>
        </w:rPr>
        <w:t> позволяют ученикам освоить базовые навыки анализа образцовых текстов и создания собственных языковых конструкций через различные виды работ: пересказ, изложение, выразительное чтение, о</w:t>
      </w:r>
      <w:r w:rsidRPr="00225823">
        <w:rPr>
          <w:rStyle w:val="a5"/>
          <w:b w:val="0"/>
          <w:bCs w:val="0"/>
          <w:sz w:val="28"/>
          <w:szCs w:val="28"/>
        </w:rPr>
        <w:t>с</w:t>
      </w:r>
      <w:r w:rsidRPr="00225823">
        <w:rPr>
          <w:rStyle w:val="a5"/>
          <w:b w:val="0"/>
          <w:bCs w:val="0"/>
          <w:sz w:val="28"/>
          <w:szCs w:val="28"/>
        </w:rPr>
        <w:t>ложненное списывание [</w:t>
      </w:r>
      <w:r w:rsidR="00F71DFD" w:rsidRPr="00F71DFD">
        <w:rPr>
          <w:rStyle w:val="a5"/>
          <w:b w:val="0"/>
          <w:bCs w:val="0"/>
          <w:sz w:val="28"/>
          <w:szCs w:val="28"/>
        </w:rPr>
        <w:t>48</w:t>
      </w:r>
      <w:r w:rsidRPr="00225823">
        <w:rPr>
          <w:rStyle w:val="a5"/>
          <w:b w:val="0"/>
          <w:bCs w:val="0"/>
          <w:sz w:val="28"/>
          <w:szCs w:val="28"/>
        </w:rPr>
        <w:t>]. Эти методы оказывают положительное влияние на развитие фонематического слуха, особенно на начальном этапе обучения.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i/>
          <w:iCs/>
          <w:sz w:val="28"/>
          <w:szCs w:val="28"/>
        </w:rPr>
        <w:t>Коммуникативные методы</w:t>
      </w:r>
      <w:r w:rsidRPr="00225823">
        <w:rPr>
          <w:rStyle w:val="a5"/>
          <w:b w:val="0"/>
          <w:bCs w:val="0"/>
          <w:sz w:val="28"/>
          <w:szCs w:val="28"/>
        </w:rPr>
        <w:t> опираются на теорию речевой деятельности и включают создание речевых ситуаций, речевые игры, словесное рисование, в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дение дневников и другие приёмы, стимулирующие самостоятельную речевую активность учащихся. Данный метод предполагает формирование системы умений, реализуемых в процессе различного рода письменных и устных реч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вых упражнений — сочинений.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i/>
          <w:iCs/>
          <w:sz w:val="28"/>
          <w:szCs w:val="28"/>
        </w:rPr>
        <w:t>Метод конструирования</w:t>
      </w:r>
      <w:r w:rsidRPr="00225823">
        <w:rPr>
          <w:rStyle w:val="a5"/>
          <w:b w:val="0"/>
          <w:bCs w:val="0"/>
          <w:sz w:val="28"/>
          <w:szCs w:val="28"/>
        </w:rPr>
        <w:t> предполагает анализ и моделирование разли</w:t>
      </w:r>
      <w:r w:rsidRPr="00225823">
        <w:rPr>
          <w:rStyle w:val="a5"/>
          <w:b w:val="0"/>
          <w:bCs w:val="0"/>
          <w:sz w:val="28"/>
          <w:szCs w:val="28"/>
        </w:rPr>
        <w:t>ч</w:t>
      </w:r>
      <w:r w:rsidRPr="00225823">
        <w:rPr>
          <w:rStyle w:val="a5"/>
          <w:b w:val="0"/>
          <w:bCs w:val="0"/>
          <w:sz w:val="28"/>
          <w:szCs w:val="28"/>
        </w:rPr>
        <w:t xml:space="preserve">ных видов текстов, на основе которых учащиеся конструируют собственные </w:t>
      </w:r>
      <w:r w:rsidRPr="00225823">
        <w:rPr>
          <w:rStyle w:val="a5"/>
          <w:b w:val="0"/>
          <w:bCs w:val="0"/>
          <w:sz w:val="28"/>
          <w:szCs w:val="28"/>
        </w:rPr>
        <w:lastRenderedPageBreak/>
        <w:t>высказывания. Он включает словарную работу, работу над словосочетаниями и предложениями, моделирование структуры текста, редактирование, отработку типов связей в тексте [</w:t>
      </w:r>
      <w:r w:rsidR="00F71DFD" w:rsidRPr="00F71DFD">
        <w:rPr>
          <w:rStyle w:val="a5"/>
          <w:b w:val="0"/>
          <w:bCs w:val="0"/>
          <w:sz w:val="28"/>
          <w:szCs w:val="28"/>
        </w:rPr>
        <w:t>48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Практическая реализация данных методов осуществляется через систему упражнений, которые можно разделить на две группы: упражнения при работе над предложением и упражнения при работе с текстом. Среди работ над те</w:t>
      </w:r>
      <w:r w:rsidRPr="00225823">
        <w:rPr>
          <w:rStyle w:val="a5"/>
          <w:b w:val="0"/>
          <w:bCs w:val="0"/>
          <w:sz w:val="28"/>
          <w:szCs w:val="28"/>
        </w:rPr>
        <w:t>к</w:t>
      </w:r>
      <w:r w:rsidRPr="00225823">
        <w:rPr>
          <w:rStyle w:val="a5"/>
          <w:b w:val="0"/>
          <w:bCs w:val="0"/>
          <w:sz w:val="28"/>
          <w:szCs w:val="28"/>
        </w:rPr>
        <w:t>стом особое значение имеют деление сплошного текста на абзацы, составление связного текста из данных предложений, свободные и творческие диктанты, творческие изложения и сочинения [</w:t>
      </w:r>
      <w:r w:rsidR="00F71DFD" w:rsidRPr="00F71DFD">
        <w:rPr>
          <w:rStyle w:val="a5"/>
          <w:b w:val="0"/>
          <w:bCs w:val="0"/>
          <w:sz w:val="28"/>
          <w:szCs w:val="28"/>
        </w:rPr>
        <w:t>24</w:t>
      </w:r>
      <w:r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313781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13781">
        <w:rPr>
          <w:rStyle w:val="a5"/>
          <w:b w:val="0"/>
          <w:bCs w:val="0"/>
          <w:sz w:val="28"/>
          <w:szCs w:val="28"/>
        </w:rPr>
        <w:t>Для определения эффективности применяемых методов необходима д</w:t>
      </w:r>
      <w:r w:rsidRPr="00313781">
        <w:rPr>
          <w:rStyle w:val="a5"/>
          <w:b w:val="0"/>
          <w:bCs w:val="0"/>
          <w:sz w:val="28"/>
          <w:szCs w:val="28"/>
        </w:rPr>
        <w:t>и</w:t>
      </w:r>
      <w:r w:rsidRPr="00313781">
        <w:rPr>
          <w:rStyle w:val="a5"/>
          <w:b w:val="0"/>
          <w:bCs w:val="0"/>
          <w:sz w:val="28"/>
          <w:szCs w:val="28"/>
        </w:rPr>
        <w:t>агностика уровня сформированности связной письменной речи. Разработанный нами инструментарий предусматривает комплексный анализ через написание диктанта для оценки орфографической базы, верификацию текстовой целостн</w:t>
      </w:r>
      <w:r w:rsidRPr="00313781">
        <w:rPr>
          <w:rStyle w:val="a5"/>
          <w:b w:val="0"/>
          <w:bCs w:val="0"/>
          <w:sz w:val="28"/>
          <w:szCs w:val="28"/>
        </w:rPr>
        <w:t>о</w:t>
      </w:r>
      <w:r w:rsidRPr="00313781">
        <w:rPr>
          <w:rStyle w:val="a5"/>
          <w:b w:val="0"/>
          <w:bCs w:val="0"/>
          <w:sz w:val="28"/>
          <w:szCs w:val="28"/>
        </w:rPr>
        <w:t>сти и создание развернутого сочинения по заданному плану с опорой на ли</w:t>
      </w:r>
      <w:r w:rsidRPr="00313781">
        <w:rPr>
          <w:rStyle w:val="a5"/>
          <w:b w:val="0"/>
          <w:bCs w:val="0"/>
          <w:sz w:val="28"/>
          <w:szCs w:val="28"/>
        </w:rPr>
        <w:t>ч</w:t>
      </w:r>
      <w:r w:rsidRPr="00313781">
        <w:rPr>
          <w:rStyle w:val="a5"/>
          <w:b w:val="0"/>
          <w:bCs w:val="0"/>
          <w:sz w:val="28"/>
          <w:szCs w:val="28"/>
        </w:rPr>
        <w:t>ный опыт и эмоциональные впечатления.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225823" w:rsidRPr="00225823">
        <w:rPr>
          <w:rStyle w:val="a5"/>
          <w:b w:val="0"/>
          <w:bCs w:val="0"/>
          <w:sz w:val="28"/>
          <w:szCs w:val="28"/>
        </w:rPr>
        <w:t xml:space="preserve">Методика Н.А. </w:t>
      </w:r>
      <w:proofErr w:type="spellStart"/>
      <w:r w:rsidR="00225823" w:rsidRPr="00225823">
        <w:rPr>
          <w:rStyle w:val="a5"/>
          <w:b w:val="0"/>
          <w:bCs w:val="0"/>
          <w:sz w:val="28"/>
          <w:szCs w:val="28"/>
        </w:rPr>
        <w:t>Ипполитовой</w:t>
      </w:r>
      <w:proofErr w:type="spellEnd"/>
      <w:r w:rsidR="00225823" w:rsidRPr="00225823">
        <w:rPr>
          <w:rStyle w:val="a5"/>
          <w:b w:val="0"/>
          <w:bCs w:val="0"/>
          <w:sz w:val="28"/>
          <w:szCs w:val="28"/>
        </w:rPr>
        <w:t xml:space="preserve"> основ</w:t>
      </w:r>
      <w:r w:rsidR="00225823" w:rsidRPr="00225823">
        <w:rPr>
          <w:rStyle w:val="a5"/>
          <w:b w:val="0"/>
          <w:bCs w:val="0"/>
          <w:sz w:val="28"/>
          <w:szCs w:val="28"/>
        </w:rPr>
        <w:t>ы</w:t>
      </w:r>
      <w:r w:rsidR="00225823" w:rsidRPr="00225823">
        <w:rPr>
          <w:rStyle w:val="a5"/>
          <w:b w:val="0"/>
          <w:bCs w:val="0"/>
          <w:sz w:val="28"/>
          <w:szCs w:val="28"/>
        </w:rPr>
        <w:t>вается на анализе текста и включает оценку умений озаглавливать текст, опр</w:t>
      </w:r>
      <w:r w:rsidR="00225823" w:rsidRPr="00225823">
        <w:rPr>
          <w:rStyle w:val="a5"/>
          <w:b w:val="0"/>
          <w:bCs w:val="0"/>
          <w:sz w:val="28"/>
          <w:szCs w:val="28"/>
        </w:rPr>
        <w:t>е</w:t>
      </w:r>
      <w:r w:rsidR="00225823" w:rsidRPr="00225823">
        <w:rPr>
          <w:rStyle w:val="a5"/>
          <w:b w:val="0"/>
          <w:bCs w:val="0"/>
          <w:sz w:val="28"/>
          <w:szCs w:val="28"/>
        </w:rPr>
        <w:t>делять тему и главную мысль, составлять план и писать текст в соответствии с ним [</w:t>
      </w:r>
      <w:r w:rsidR="00F71DFD" w:rsidRPr="00F71DFD">
        <w:rPr>
          <w:rStyle w:val="a5"/>
          <w:b w:val="0"/>
          <w:bCs w:val="0"/>
          <w:sz w:val="28"/>
          <w:szCs w:val="28"/>
        </w:rPr>
        <w:t>48</w:t>
      </w:r>
      <w:r w:rsidR="00225823" w:rsidRPr="00225823">
        <w:rPr>
          <w:rStyle w:val="a5"/>
          <w:b w:val="0"/>
          <w:bCs w:val="0"/>
          <w:sz w:val="28"/>
          <w:szCs w:val="28"/>
        </w:rPr>
        <w:t>].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Таким образом, формирование связной письменной речи в младшем школьном возрасте представляет собой сложный, многоаспектный процесс, у</w:t>
      </w:r>
      <w:r w:rsidRPr="00225823">
        <w:rPr>
          <w:rStyle w:val="a5"/>
          <w:b w:val="0"/>
          <w:bCs w:val="0"/>
          <w:sz w:val="28"/>
          <w:szCs w:val="28"/>
        </w:rPr>
        <w:t>с</w:t>
      </w:r>
      <w:r w:rsidRPr="00225823">
        <w:rPr>
          <w:rStyle w:val="a5"/>
          <w:b w:val="0"/>
          <w:bCs w:val="0"/>
          <w:sz w:val="28"/>
          <w:szCs w:val="28"/>
        </w:rPr>
        <w:t>пешность которого зависит от уровня развития устной речи, сформированности познавательных процессов и моторных функций, адекватности используемых методик обучения, а также от создания благоприятной речевой среды и мот</w:t>
      </w:r>
      <w:r w:rsidRPr="00225823">
        <w:rPr>
          <w:rStyle w:val="a5"/>
          <w:b w:val="0"/>
          <w:bCs w:val="0"/>
          <w:sz w:val="28"/>
          <w:szCs w:val="28"/>
        </w:rPr>
        <w:t>и</w:t>
      </w:r>
      <w:r w:rsidRPr="00225823">
        <w:rPr>
          <w:rStyle w:val="a5"/>
          <w:b w:val="0"/>
          <w:bCs w:val="0"/>
          <w:sz w:val="28"/>
          <w:szCs w:val="28"/>
        </w:rPr>
        <w:t>вации учащихся к письменной деятельности. Эффективность этой работы обе</w:t>
      </w:r>
      <w:r w:rsidRPr="00225823">
        <w:rPr>
          <w:rStyle w:val="a5"/>
          <w:b w:val="0"/>
          <w:bCs w:val="0"/>
          <w:sz w:val="28"/>
          <w:szCs w:val="28"/>
        </w:rPr>
        <w:t>с</w:t>
      </w:r>
      <w:r w:rsidRPr="00225823">
        <w:rPr>
          <w:rStyle w:val="a5"/>
          <w:b w:val="0"/>
          <w:bCs w:val="0"/>
          <w:sz w:val="28"/>
          <w:szCs w:val="28"/>
        </w:rPr>
        <w:t xml:space="preserve">печивается сочетанием </w:t>
      </w:r>
      <w:proofErr w:type="spellStart"/>
      <w:r w:rsidRPr="00225823">
        <w:rPr>
          <w:rStyle w:val="a5"/>
          <w:b w:val="0"/>
          <w:bCs w:val="0"/>
          <w:sz w:val="28"/>
          <w:szCs w:val="28"/>
        </w:rPr>
        <w:t>имитативных</w:t>
      </w:r>
      <w:proofErr w:type="spellEnd"/>
      <w:r w:rsidRPr="00225823">
        <w:rPr>
          <w:rStyle w:val="a5"/>
          <w:b w:val="0"/>
          <w:bCs w:val="0"/>
          <w:sz w:val="28"/>
          <w:szCs w:val="28"/>
        </w:rPr>
        <w:t>, коммуникативных и конструктивных м</w:t>
      </w:r>
      <w:r w:rsidRPr="00225823">
        <w:rPr>
          <w:rStyle w:val="a5"/>
          <w:b w:val="0"/>
          <w:bCs w:val="0"/>
          <w:sz w:val="28"/>
          <w:szCs w:val="28"/>
        </w:rPr>
        <w:t>е</w:t>
      </w:r>
      <w:r w:rsidRPr="00225823">
        <w:rPr>
          <w:rStyle w:val="a5"/>
          <w:b w:val="0"/>
          <w:bCs w:val="0"/>
          <w:sz w:val="28"/>
          <w:szCs w:val="28"/>
        </w:rPr>
        <w:t>тодов, систематическим использованием разнообразных видов упражнений, а также целенаправленной диагностикой уровня сформированности речевых умений.</w:t>
      </w:r>
    </w:p>
    <w:p w:rsidR="00225823" w:rsidRPr="00225823" w:rsidRDefault="00225823" w:rsidP="00225823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225823">
        <w:rPr>
          <w:rStyle w:val="a5"/>
          <w:b w:val="0"/>
          <w:bCs w:val="0"/>
          <w:sz w:val="28"/>
          <w:szCs w:val="28"/>
        </w:rPr>
        <w:t>Данные теоретические положения выступают основой для проведения констатирующего эксперимента и разработки практического комплекса упра</w:t>
      </w:r>
      <w:r w:rsidRPr="00225823">
        <w:rPr>
          <w:rStyle w:val="a5"/>
          <w:b w:val="0"/>
          <w:bCs w:val="0"/>
          <w:sz w:val="28"/>
          <w:szCs w:val="28"/>
        </w:rPr>
        <w:t>ж</w:t>
      </w:r>
      <w:r w:rsidRPr="00225823">
        <w:rPr>
          <w:rStyle w:val="a5"/>
          <w:b w:val="0"/>
          <w:bCs w:val="0"/>
          <w:sz w:val="28"/>
          <w:szCs w:val="28"/>
        </w:rPr>
        <w:lastRenderedPageBreak/>
        <w:t>нений, направленного на развитие связной письменной речи младших школ</w:t>
      </w:r>
      <w:r w:rsidRPr="00225823">
        <w:rPr>
          <w:rStyle w:val="a5"/>
          <w:b w:val="0"/>
          <w:bCs w:val="0"/>
          <w:sz w:val="28"/>
          <w:szCs w:val="28"/>
        </w:rPr>
        <w:t>ь</w:t>
      </w:r>
      <w:r w:rsidRPr="00225823">
        <w:rPr>
          <w:rStyle w:val="a5"/>
          <w:b w:val="0"/>
          <w:bCs w:val="0"/>
          <w:sz w:val="28"/>
          <w:szCs w:val="28"/>
        </w:rPr>
        <w:t>ников, чему и будет посвящена вторая глава настоящего исследования.</w:t>
      </w:r>
    </w:p>
    <w:p w:rsidR="00225823" w:rsidRPr="00225823" w:rsidRDefault="00225823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6594C" w:rsidRPr="00225823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6594C" w:rsidRPr="00225823" w:rsidRDefault="0056594C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2A39E5" w:rsidRPr="00225823" w:rsidRDefault="002A39E5" w:rsidP="002A39E5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9C7E91" w:rsidRPr="00225823" w:rsidRDefault="009C7E91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D2E52" w:rsidRDefault="00BD2E52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116348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Default="00C2662A" w:rsidP="00313781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C2662A" w:rsidRPr="00C2662A" w:rsidRDefault="00C2662A" w:rsidP="005343DE">
      <w:pPr>
        <w:pStyle w:val="1"/>
        <w:rPr>
          <w:b/>
          <w:bCs/>
        </w:rPr>
      </w:pPr>
      <w:bookmarkStart w:id="11" w:name="_Toc228661537"/>
      <w:r w:rsidRPr="00C2662A">
        <w:rPr>
          <w:b/>
          <w:bCs/>
        </w:rPr>
        <w:t>ГЛАВА 2. ЭМПИРИЧЕСКОЕ ИССЛЕДОВАНИЕ УРОВНЯ СФОРМИРОВАННОСТИ СВЯЗНОЙ ПИСЬМЕННОЙ РЕЧИ У ОБУЧАЮЩИХСЯ 3 КЛАССА И ПУТИ ЕЕ РАЗВИТИЯ</w:t>
      </w:r>
      <w:bookmarkEnd w:id="11"/>
    </w:p>
    <w:p w:rsidR="00C2662A" w:rsidRPr="00CC64B8" w:rsidRDefault="00C2662A" w:rsidP="00C2662A">
      <w:pPr>
        <w:jc w:val="center"/>
      </w:pPr>
    </w:p>
    <w:p w:rsidR="00C2662A" w:rsidRPr="00C2662A" w:rsidRDefault="00C2662A" w:rsidP="005343DE">
      <w:pPr>
        <w:pStyle w:val="2"/>
        <w:rPr>
          <w:b/>
          <w:bCs/>
        </w:rPr>
      </w:pPr>
      <w:bookmarkStart w:id="12" w:name="_Toc228661538"/>
      <w:r w:rsidRPr="00C2662A">
        <w:rPr>
          <w:b/>
          <w:bCs/>
        </w:rPr>
        <w:t xml:space="preserve">2.1. </w:t>
      </w:r>
      <w:bookmarkStart w:id="13" w:name="_Hlk228644636"/>
      <w:r w:rsidRPr="00C2662A">
        <w:rPr>
          <w:b/>
          <w:bCs/>
        </w:rPr>
        <w:t>Организация и методики констатирующего эксперимента.</w:t>
      </w:r>
      <w:bookmarkEnd w:id="12"/>
    </w:p>
    <w:bookmarkEnd w:id="13"/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При анализе психолого-педагогической и методической литературы мы выяснили, что критериями оценки актуального уровня развития связной пис</w:t>
      </w:r>
      <w:r w:rsidRPr="000C1BA6">
        <w:rPr>
          <w:rStyle w:val="a5"/>
          <w:b w:val="0"/>
          <w:bCs w:val="0"/>
          <w:sz w:val="28"/>
          <w:szCs w:val="28"/>
        </w:rPr>
        <w:t>ь</w:t>
      </w:r>
      <w:r w:rsidRPr="000C1BA6">
        <w:rPr>
          <w:rStyle w:val="a5"/>
          <w:b w:val="0"/>
          <w:bCs w:val="0"/>
          <w:sz w:val="28"/>
          <w:szCs w:val="28"/>
        </w:rPr>
        <w:t xml:space="preserve">менной речи у младших школьников будут являться: умение озаглавить текст, умение определять тему и главную идею текста, умение писать текст по плану, умение правильно применять орфографические нормы русского языка, умение доказывать, что данная группа предложений является или не является текстом, </w:t>
      </w:r>
      <w:r w:rsidRPr="000C1BA6">
        <w:rPr>
          <w:rStyle w:val="a5"/>
          <w:b w:val="0"/>
          <w:bCs w:val="0"/>
          <w:sz w:val="28"/>
          <w:szCs w:val="28"/>
        </w:rPr>
        <w:lastRenderedPageBreak/>
        <w:t>и умение составлять текст, выражать свои мысли, знания, чувства в развёрн</w:t>
      </w:r>
      <w:r w:rsidRPr="000C1BA6">
        <w:rPr>
          <w:rStyle w:val="a5"/>
          <w:b w:val="0"/>
          <w:bCs w:val="0"/>
          <w:sz w:val="28"/>
          <w:szCs w:val="28"/>
        </w:rPr>
        <w:t>у</w:t>
      </w:r>
      <w:r w:rsidRPr="000C1BA6">
        <w:rPr>
          <w:rStyle w:val="a5"/>
          <w:b w:val="0"/>
          <w:bCs w:val="0"/>
          <w:sz w:val="28"/>
          <w:szCs w:val="28"/>
        </w:rPr>
        <w:t>тых письменных высказываниях. Рассмотрим данные критерии подробнее.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Как показал анализ психолого-педагогической литературы, развитие связной письменной речи у младших школьников возможно при соблюдении определённых условий. К ним относятся: формирование речевых навыков и умений, создание речевых ситуаций, обеспечивающих мотивацию собственной речи учащихся, и постоянная специальная работа по развитию речи на всех уровнях — произносительном, словарном, синтаксическом и уровне связного текста [</w:t>
      </w:r>
      <w:r w:rsidR="00202F0B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Для того чтобы оценить умение озаглавить текст, необходимо проанал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>зировать способность ученика выделять ключевую мысль прочитанного.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Также Т.А.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>, рассматривая структуру связной речи, утве</w:t>
      </w:r>
      <w:r w:rsidRPr="000C1BA6">
        <w:rPr>
          <w:rStyle w:val="a5"/>
          <w:b w:val="0"/>
          <w:bCs w:val="0"/>
          <w:sz w:val="28"/>
          <w:szCs w:val="28"/>
        </w:rPr>
        <w:t>р</w:t>
      </w:r>
      <w:r w:rsidRPr="000C1BA6">
        <w:rPr>
          <w:rStyle w:val="a5"/>
          <w:b w:val="0"/>
          <w:bCs w:val="0"/>
          <w:sz w:val="28"/>
          <w:szCs w:val="28"/>
        </w:rPr>
        <w:t>ждает: «Уровень развития связной речи определяется умением отразить "с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держательную" сторону: раскрыть тему, основную мысль, собрать материал и систематизировать его, правильно реализовать в своих высказываниях» [2</w:t>
      </w:r>
      <w:r w:rsidR="00202F0B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В своих исследованиях Н.И.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Жинкин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пишет: «Именно "на стыке двух предложений лежит то зерно, из которого развивается текст", так как переход от одной мысли к другой составляет логическую основу текста» [</w:t>
      </w:r>
      <w:r w:rsidR="00202F0B">
        <w:rPr>
          <w:rStyle w:val="a5"/>
          <w:b w:val="0"/>
          <w:bCs w:val="0"/>
          <w:sz w:val="28"/>
          <w:szCs w:val="28"/>
        </w:rPr>
        <w:t>17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Делая вывод, мы можем говорить о том, что умение озаглавливать текст является одним из критериев связной письменной речи в младшем школьном возрасте. Е.И. Никитина утверждает: «Работа над связным текстом способств</w:t>
      </w:r>
      <w:r w:rsidRPr="000C1BA6">
        <w:rPr>
          <w:rStyle w:val="a5"/>
          <w:b w:val="0"/>
          <w:bCs w:val="0"/>
          <w:sz w:val="28"/>
          <w:szCs w:val="28"/>
        </w:rPr>
        <w:t>у</w:t>
      </w:r>
      <w:r w:rsidRPr="000C1BA6">
        <w:rPr>
          <w:rStyle w:val="a5"/>
          <w:b w:val="0"/>
          <w:bCs w:val="0"/>
          <w:sz w:val="28"/>
          <w:szCs w:val="28"/>
        </w:rPr>
        <w:t>ет формированию логического мышления учащихся, ибо контекст организует, дисциплинирует мысль» [</w:t>
      </w:r>
      <w:r w:rsidR="00202F0B">
        <w:rPr>
          <w:rStyle w:val="a5"/>
          <w:b w:val="0"/>
          <w:bCs w:val="0"/>
          <w:sz w:val="28"/>
          <w:szCs w:val="28"/>
        </w:rPr>
        <w:t>39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При анализе психолого-педагогической литературы мы выявили, что умение озаглавить текст имеет три уровня.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Первый уровень – низкий, когда учащийся не может озаглавить текст д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же после внимательного прочтения и вопросов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Второй уровень – средний. Учащийся может озаглавить текст, вним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тельно прочитав его, либо по наводящим вопросам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lastRenderedPageBreak/>
        <w:t>Третий уровень – высокий. Учащийся может самостоятельно озаглавить текст, прослушав его, либо бегло прочитав.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Для оценки первого критерия нами была выбрана методика </w:t>
      </w:r>
      <w:r>
        <w:rPr>
          <w:rStyle w:val="a5"/>
          <w:b w:val="0"/>
          <w:bCs w:val="0"/>
          <w:sz w:val="28"/>
          <w:szCs w:val="28"/>
        </w:rPr>
        <w:t xml:space="preserve">Н.А. </w:t>
      </w:r>
      <w:proofErr w:type="spellStart"/>
      <w:r>
        <w:rPr>
          <w:rStyle w:val="a5"/>
          <w:b w:val="0"/>
          <w:bCs w:val="0"/>
          <w:sz w:val="28"/>
          <w:szCs w:val="28"/>
        </w:rPr>
        <w:t>Иппол</w:t>
      </w:r>
      <w:r>
        <w:rPr>
          <w:rStyle w:val="a5"/>
          <w:b w:val="0"/>
          <w:bCs w:val="0"/>
          <w:sz w:val="28"/>
          <w:szCs w:val="28"/>
        </w:rPr>
        <w:t>и</w:t>
      </w:r>
      <w:r>
        <w:rPr>
          <w:rStyle w:val="a5"/>
          <w:b w:val="0"/>
          <w:bCs w:val="0"/>
          <w:sz w:val="28"/>
          <w:szCs w:val="28"/>
        </w:rPr>
        <w:t>товой</w:t>
      </w:r>
      <w:proofErr w:type="spellEnd"/>
      <w:r>
        <w:rPr>
          <w:rStyle w:val="a5"/>
          <w:b w:val="0"/>
          <w:bCs w:val="0"/>
          <w:sz w:val="28"/>
          <w:szCs w:val="28"/>
        </w:rPr>
        <w:t xml:space="preserve">, для </w:t>
      </w:r>
      <w:r w:rsidRPr="000C1BA6">
        <w:rPr>
          <w:rStyle w:val="a5"/>
          <w:b w:val="0"/>
          <w:bCs w:val="0"/>
          <w:sz w:val="28"/>
          <w:szCs w:val="28"/>
        </w:rPr>
        <w:t>диагностики умения озаглавливать текст (Приложение 1).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Следующим критерием является умение определять тему и главную идею текста. Приведём обоснование для выбора данного критерия.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Т.А.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отмечает, что уровень развития связной речи опред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ляется умением отразить «содержательную» сторону: раскрыть тему, основную мысль, собрать материал и систематизировать его, правильно реализовать в своих высказываниях [2</w:t>
      </w:r>
      <w:r w:rsidR="00202F0B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Также в своих исследованиях Н.И.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Жинкин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считает, что именно «на ст</w:t>
      </w:r>
      <w:r w:rsidRPr="000C1BA6">
        <w:rPr>
          <w:rStyle w:val="a5"/>
          <w:b w:val="0"/>
          <w:bCs w:val="0"/>
          <w:sz w:val="28"/>
          <w:szCs w:val="28"/>
        </w:rPr>
        <w:t>ы</w:t>
      </w:r>
      <w:r w:rsidRPr="000C1BA6">
        <w:rPr>
          <w:rStyle w:val="a5"/>
          <w:b w:val="0"/>
          <w:bCs w:val="0"/>
          <w:sz w:val="28"/>
          <w:szCs w:val="28"/>
        </w:rPr>
        <w:t>ке двух предложений лежит то зерно, из которого развивается текст», так как переход от одной мысли к другой составляет логическую основу текста [</w:t>
      </w:r>
      <w:r w:rsidR="00202F0B">
        <w:rPr>
          <w:rStyle w:val="a5"/>
          <w:b w:val="0"/>
          <w:bCs w:val="0"/>
          <w:sz w:val="28"/>
          <w:szCs w:val="28"/>
        </w:rPr>
        <w:t>17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Е.И. Никитина утверждает, что работа над связным текстом способствует формированию логического мышления учащихся, ибо контекст организует, дисциплинирует мысль [</w:t>
      </w:r>
      <w:r w:rsidR="00202F0B">
        <w:rPr>
          <w:rStyle w:val="a5"/>
          <w:b w:val="0"/>
          <w:bCs w:val="0"/>
          <w:sz w:val="28"/>
          <w:szCs w:val="28"/>
        </w:rPr>
        <w:t>39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Учитывая характер речевой деятельности младших школьников, учёные определяют несколько уровней сформированности данного умения.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Низкий уровень: учащийся не может определить тему и основную мысль текста даже после внимательного прочтения и с помощью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Средний уровень: учащийся определяет тему и основную мысль текста, внимательно вчитавшись в него, либо с помощью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Высокий уровень: учащийся самостоятельно определяет тему и основную мысль текста, услышав его от учителя либо после самостоятельного чтения [</w:t>
      </w:r>
      <w:r w:rsidR="00202F0B">
        <w:rPr>
          <w:rStyle w:val="a5"/>
          <w:b w:val="0"/>
          <w:bCs w:val="0"/>
          <w:sz w:val="28"/>
          <w:szCs w:val="28"/>
        </w:rPr>
        <w:t>17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202F0B">
        <w:rPr>
          <w:rStyle w:val="a5"/>
          <w:b w:val="0"/>
          <w:bCs w:val="0"/>
          <w:sz w:val="28"/>
          <w:szCs w:val="28"/>
        </w:rPr>
        <w:t>28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Для оценки второго критерия нами была выбрана следующая методика: диагностика умения определять тему и главную идею текста (Приложение </w:t>
      </w:r>
      <w:r w:rsidR="00202F0B">
        <w:rPr>
          <w:rStyle w:val="a5"/>
          <w:b w:val="0"/>
          <w:bCs w:val="0"/>
          <w:sz w:val="28"/>
          <w:szCs w:val="28"/>
        </w:rPr>
        <w:t>1</w:t>
      </w:r>
      <w:r w:rsidRPr="000C1BA6">
        <w:rPr>
          <w:rStyle w:val="a5"/>
          <w:b w:val="0"/>
          <w:bCs w:val="0"/>
          <w:sz w:val="28"/>
          <w:szCs w:val="28"/>
        </w:rPr>
        <w:t>).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lastRenderedPageBreak/>
        <w:t>Для выделения следующего критерия — умения писать текст по плану — обратимся к определению понятия «связная письменная речь» и к условиям её развития.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М.Р. Львов, исследовавший методику развития речи, отмечает важность структурного оформления высказывания [</w:t>
      </w:r>
      <w:r w:rsidR="00202F0B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 xml:space="preserve">]. Т.А.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>, изучавшая теорию развития связной речи, также подчёркивает значимость плана в п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строении текста [</w:t>
      </w:r>
      <w:r w:rsidR="00202F0B">
        <w:rPr>
          <w:rStyle w:val="a5"/>
          <w:b w:val="0"/>
          <w:bCs w:val="0"/>
          <w:sz w:val="28"/>
          <w:szCs w:val="28"/>
        </w:rPr>
        <w:t>28</w:t>
      </w:r>
      <w:r w:rsidRPr="000C1BA6">
        <w:rPr>
          <w:rStyle w:val="a5"/>
          <w:b w:val="0"/>
          <w:bCs w:val="0"/>
          <w:sz w:val="28"/>
          <w:szCs w:val="28"/>
        </w:rPr>
        <w:t xml:space="preserve">]. Л.А.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Тростенцова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>, занимавшаяся вопросами письменной речи, и М.С. Соловейчик, исследовавшая методику обучения русскому языку, также внесли вклад в понимание данной проблемы [</w:t>
      </w:r>
      <w:r w:rsidR="00202F0B">
        <w:rPr>
          <w:rStyle w:val="a5"/>
          <w:b w:val="0"/>
          <w:bCs w:val="0"/>
          <w:sz w:val="28"/>
          <w:szCs w:val="28"/>
        </w:rPr>
        <w:t>49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202F0B">
        <w:rPr>
          <w:rStyle w:val="a5"/>
          <w:b w:val="0"/>
          <w:bCs w:val="0"/>
          <w:sz w:val="28"/>
          <w:szCs w:val="28"/>
        </w:rPr>
        <w:t>51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BF39EA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Главным, в данных утверждениях, является способность ученика к пре</w:t>
      </w:r>
      <w:r w:rsidRPr="000C1BA6">
        <w:rPr>
          <w:rStyle w:val="a5"/>
          <w:b w:val="0"/>
          <w:bCs w:val="0"/>
          <w:sz w:val="28"/>
          <w:szCs w:val="28"/>
        </w:rPr>
        <w:t>д</w:t>
      </w:r>
      <w:r w:rsidRPr="000C1BA6">
        <w:rPr>
          <w:rStyle w:val="a5"/>
          <w:b w:val="0"/>
          <w:bCs w:val="0"/>
          <w:sz w:val="28"/>
          <w:szCs w:val="28"/>
        </w:rPr>
        <w:t>варительному структурированию собственного высказывания. Следовательно, мы можем сделать вывод, что умение писать текст по плану является одним из ведущих критериев связной письменной речи.</w:t>
      </w:r>
    </w:p>
    <w:p w:rsidR="000C1BA6" w:rsidRPr="000C1BA6" w:rsidRDefault="000C1BA6" w:rsidP="00BF39EA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Учёные выделяют следующие три уровня сформированности умения п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>сать текст по плану.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Низкий уровень: учащийся не может составить связный текст по плану даже с помощью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Средний уровень: учащийся может по представленному плану составить связный текст, но при помощи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Высокий уровень: учащийся самостоятельно составляет связный текст по указанному плану [</w:t>
      </w:r>
      <w:r w:rsidR="00202F0B">
        <w:rPr>
          <w:rStyle w:val="a5"/>
          <w:b w:val="0"/>
          <w:bCs w:val="0"/>
          <w:sz w:val="28"/>
          <w:szCs w:val="28"/>
        </w:rPr>
        <w:t>28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202F0B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Для оценки третьего критерия нами была выбрана следующая методика: диагностика умения писать текст по плану (Приложение </w:t>
      </w:r>
      <w:r w:rsidR="00202F0B">
        <w:rPr>
          <w:rStyle w:val="a5"/>
          <w:b w:val="0"/>
          <w:bCs w:val="0"/>
          <w:sz w:val="28"/>
          <w:szCs w:val="28"/>
        </w:rPr>
        <w:t>1</w:t>
      </w:r>
      <w:r w:rsidRPr="000C1BA6">
        <w:rPr>
          <w:rStyle w:val="a5"/>
          <w:b w:val="0"/>
          <w:bCs w:val="0"/>
          <w:sz w:val="28"/>
          <w:szCs w:val="28"/>
        </w:rPr>
        <w:t>).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Четвёртым критерием является умение правильно применять орфограф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>ческие нормы русского языка. Приведём обоснование для выбора данного кр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>терия.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Г.Г. Граник отмечает, что от того, как сформируется орфографический навык, будет зависеть формирование связной письменной речи ребёнка [</w:t>
      </w:r>
      <w:r w:rsidR="00202F0B">
        <w:rPr>
          <w:rStyle w:val="a5"/>
          <w:b w:val="0"/>
          <w:bCs w:val="0"/>
          <w:sz w:val="28"/>
          <w:szCs w:val="28"/>
        </w:rPr>
        <w:t>11</w:t>
      </w:r>
      <w:r w:rsidRPr="000C1BA6">
        <w:rPr>
          <w:rStyle w:val="a5"/>
          <w:b w:val="0"/>
          <w:bCs w:val="0"/>
          <w:sz w:val="28"/>
          <w:szCs w:val="28"/>
        </w:rPr>
        <w:t>]. М.Р. Львов считает, что доведённый до уровня автоматизма орфографический навык способствует эффективной деятельности по созданию грамотных ра</w:t>
      </w:r>
      <w:r w:rsidRPr="000C1BA6">
        <w:rPr>
          <w:rStyle w:val="a5"/>
          <w:b w:val="0"/>
          <w:bCs w:val="0"/>
          <w:sz w:val="28"/>
          <w:szCs w:val="28"/>
        </w:rPr>
        <w:t>з</w:t>
      </w:r>
      <w:r w:rsidRPr="000C1BA6">
        <w:rPr>
          <w:rStyle w:val="a5"/>
          <w:b w:val="0"/>
          <w:bCs w:val="0"/>
          <w:sz w:val="28"/>
          <w:szCs w:val="28"/>
        </w:rPr>
        <w:lastRenderedPageBreak/>
        <w:t>вёрнутых высказываний на родном языке, в том числе связной письменной р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чи [</w:t>
      </w:r>
      <w:r w:rsidR="00202F0B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М.К.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Майнова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пишет, что орфографическая грамотность облегчает пр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цесс коммуникации как в письменной форме, так и при устном общении, п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скольку ребёнок учится правильно использовать слова и их формы в формир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вании связной письменной речи [</w:t>
      </w:r>
      <w:r w:rsidR="00202F0B">
        <w:rPr>
          <w:rStyle w:val="a5"/>
          <w:b w:val="0"/>
          <w:bCs w:val="0"/>
          <w:sz w:val="28"/>
          <w:szCs w:val="28"/>
        </w:rPr>
        <w:t>34</w:t>
      </w:r>
      <w:r w:rsidRPr="000C1BA6">
        <w:rPr>
          <w:rStyle w:val="a5"/>
          <w:b w:val="0"/>
          <w:bCs w:val="0"/>
          <w:sz w:val="28"/>
          <w:szCs w:val="28"/>
        </w:rPr>
        <w:t>]. Н.С. Рождественский и Л.В. Савельева отмечают, что необходимо формировать системные орфографические знания, опираясь на «логику» правописания, что также будет способствовать связной письменной речи [</w:t>
      </w:r>
      <w:r w:rsidR="00202F0B">
        <w:rPr>
          <w:rStyle w:val="a5"/>
          <w:b w:val="0"/>
          <w:bCs w:val="0"/>
          <w:sz w:val="28"/>
          <w:szCs w:val="28"/>
        </w:rPr>
        <w:t>45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Учитывая характер письменной деятельности младших школьников, уч</w:t>
      </w:r>
      <w:r w:rsidRPr="000C1BA6">
        <w:rPr>
          <w:rStyle w:val="a5"/>
          <w:b w:val="0"/>
          <w:bCs w:val="0"/>
          <w:sz w:val="28"/>
          <w:szCs w:val="28"/>
        </w:rPr>
        <w:t>ё</w:t>
      </w:r>
      <w:r w:rsidRPr="000C1BA6">
        <w:rPr>
          <w:rStyle w:val="a5"/>
          <w:b w:val="0"/>
          <w:bCs w:val="0"/>
          <w:sz w:val="28"/>
          <w:szCs w:val="28"/>
        </w:rPr>
        <w:t>ные определяют несколько уровней орфографической грамотности.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Низкий уровень: учащийся допускает 5 и более орфографических и пун</w:t>
      </w:r>
      <w:r w:rsidRPr="000C1BA6">
        <w:rPr>
          <w:rStyle w:val="a5"/>
          <w:b w:val="0"/>
          <w:bCs w:val="0"/>
          <w:sz w:val="28"/>
          <w:szCs w:val="28"/>
        </w:rPr>
        <w:t>к</w:t>
      </w:r>
      <w:r w:rsidRPr="000C1BA6">
        <w:rPr>
          <w:rStyle w:val="a5"/>
          <w:b w:val="0"/>
          <w:bCs w:val="0"/>
          <w:sz w:val="28"/>
          <w:szCs w:val="28"/>
        </w:rPr>
        <w:t xml:space="preserve">туационных ошибок и/или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дисграфических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ошибок.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 xml:space="preserve">Средний уровень: учащийся допускает до 5 погрешностей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недисграфич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ского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характера и/или 1–2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дисграфические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ошибки.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Высокий уровень: учащийся допускает не более 3 ошибок, связанных с нарушением правил орфографии или пунктуации, или пропуском слова [</w:t>
      </w:r>
      <w:r w:rsidR="00202F0B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202F0B">
        <w:rPr>
          <w:rStyle w:val="a5"/>
          <w:b w:val="0"/>
          <w:bCs w:val="0"/>
          <w:sz w:val="28"/>
          <w:szCs w:val="28"/>
        </w:rPr>
        <w:t>11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Для оценки четвёртого критерия нами была выбрана следующая метод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 xml:space="preserve">ка: написание слухового диктанта (Приложение </w:t>
      </w:r>
      <w:r w:rsidR="00202F0B">
        <w:rPr>
          <w:rStyle w:val="a5"/>
          <w:b w:val="0"/>
          <w:bCs w:val="0"/>
          <w:sz w:val="28"/>
          <w:szCs w:val="28"/>
        </w:rPr>
        <w:t>1</w:t>
      </w:r>
      <w:r w:rsidRPr="000C1BA6">
        <w:rPr>
          <w:rStyle w:val="a5"/>
          <w:b w:val="0"/>
          <w:bCs w:val="0"/>
          <w:sz w:val="28"/>
          <w:szCs w:val="28"/>
        </w:rPr>
        <w:t>).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Пятым критерием является умение доказывать, что данная группа пре</w:t>
      </w:r>
      <w:r w:rsidRPr="000C1BA6">
        <w:rPr>
          <w:rStyle w:val="a5"/>
          <w:b w:val="0"/>
          <w:bCs w:val="0"/>
          <w:sz w:val="28"/>
          <w:szCs w:val="28"/>
        </w:rPr>
        <w:t>д</w:t>
      </w:r>
      <w:r w:rsidRPr="000C1BA6">
        <w:rPr>
          <w:rStyle w:val="a5"/>
          <w:b w:val="0"/>
          <w:bCs w:val="0"/>
          <w:sz w:val="28"/>
          <w:szCs w:val="28"/>
        </w:rPr>
        <w:t>ложений является или не является текстом. Приведём обоснование для выбора данного критерия.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А.К. Аксенова под связной речью понимает сложное целое из двух и б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лее групп предложений, которые подчиняются единой теме и имеют чёткую структуру [</w:t>
      </w:r>
      <w:r w:rsidR="00202F0B">
        <w:rPr>
          <w:rStyle w:val="a5"/>
          <w:b w:val="0"/>
          <w:bCs w:val="0"/>
          <w:sz w:val="28"/>
          <w:szCs w:val="28"/>
        </w:rPr>
        <w:t>3</w:t>
      </w:r>
      <w:r w:rsidRPr="000C1BA6">
        <w:rPr>
          <w:rStyle w:val="a5"/>
          <w:b w:val="0"/>
          <w:bCs w:val="0"/>
          <w:sz w:val="28"/>
          <w:szCs w:val="28"/>
        </w:rPr>
        <w:t xml:space="preserve">]. Т.А.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с лингвистической точки зрения утверждает, что связная речь представляет собой совокупность фрагментов речи, объед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>нённых одной темой и представляющих собой единое смысловое и структурное целое [2</w:t>
      </w:r>
      <w:r w:rsidR="00202F0B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lastRenderedPageBreak/>
        <w:t>В.И. Яшина под связной речью понимает развёрнутое высказывание, к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торое состоит из фрагментов, объединённых одной темой, логикой мысли и связанных лексическими, грамматическими и синтаксическими связями [</w:t>
      </w:r>
      <w:r w:rsidR="00202F0B">
        <w:rPr>
          <w:rStyle w:val="a5"/>
          <w:b w:val="0"/>
          <w:bCs w:val="0"/>
          <w:sz w:val="28"/>
          <w:szCs w:val="28"/>
        </w:rPr>
        <w:t>57</w:t>
      </w:r>
      <w:r w:rsidRPr="000C1BA6">
        <w:rPr>
          <w:rStyle w:val="a5"/>
          <w:b w:val="0"/>
          <w:bCs w:val="0"/>
          <w:sz w:val="28"/>
          <w:szCs w:val="28"/>
        </w:rPr>
        <w:t xml:space="preserve">]. Н.И.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Жинкин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считает, что именно «на стыке двух предложений лежит то зерно, из которого развивается текст», так как переход от одной мысли к другой с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ставляет логическую основу текста [</w:t>
      </w:r>
      <w:r w:rsidR="00F441E8">
        <w:rPr>
          <w:rStyle w:val="a5"/>
          <w:b w:val="0"/>
          <w:bCs w:val="0"/>
          <w:sz w:val="28"/>
          <w:szCs w:val="28"/>
        </w:rPr>
        <w:t>17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Учитывая характер речевой деятельности младших школьников, учёные определяют несколько уровней сформированности данного умения.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Низкий уровень: учащийся не справляется с заданием, ошибочно опред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ляет группу предложений как текст (или наоборот), не приводит обоснований.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Средний уровень: учащийся испытывает небольшие сложности, справл</w:t>
      </w:r>
      <w:r w:rsidRPr="000C1BA6">
        <w:rPr>
          <w:rStyle w:val="a5"/>
          <w:b w:val="0"/>
          <w:bCs w:val="0"/>
          <w:sz w:val="28"/>
          <w:szCs w:val="28"/>
        </w:rPr>
        <w:t>я</w:t>
      </w:r>
      <w:r w:rsidRPr="000C1BA6">
        <w:rPr>
          <w:rStyle w:val="a5"/>
          <w:b w:val="0"/>
          <w:bCs w:val="0"/>
          <w:sz w:val="28"/>
          <w:szCs w:val="28"/>
        </w:rPr>
        <w:t>ется с заданием с помощью учителя.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Высокий уровень: учащийся чётко определяет текст и не текст, аргуме</w:t>
      </w:r>
      <w:r w:rsidRPr="000C1BA6">
        <w:rPr>
          <w:rStyle w:val="a5"/>
          <w:b w:val="0"/>
          <w:bCs w:val="0"/>
          <w:sz w:val="28"/>
          <w:szCs w:val="28"/>
        </w:rPr>
        <w:t>н</w:t>
      </w:r>
      <w:r w:rsidRPr="000C1BA6">
        <w:rPr>
          <w:rStyle w:val="a5"/>
          <w:b w:val="0"/>
          <w:bCs w:val="0"/>
          <w:sz w:val="28"/>
          <w:szCs w:val="28"/>
        </w:rPr>
        <w:t>тирует свой вывод, опираясь на ключевые признаки текста (единство темы, л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гическая связность предложений, наличие основной мысли, завершённость в</w:t>
      </w:r>
      <w:r w:rsidRPr="000C1BA6">
        <w:rPr>
          <w:rStyle w:val="a5"/>
          <w:b w:val="0"/>
          <w:bCs w:val="0"/>
          <w:sz w:val="28"/>
          <w:szCs w:val="28"/>
        </w:rPr>
        <w:t>ы</w:t>
      </w:r>
      <w:r w:rsidRPr="000C1BA6">
        <w:rPr>
          <w:rStyle w:val="a5"/>
          <w:b w:val="0"/>
          <w:bCs w:val="0"/>
          <w:sz w:val="28"/>
          <w:szCs w:val="28"/>
        </w:rPr>
        <w:t>сказывания) [2</w:t>
      </w:r>
      <w:r w:rsidR="00F441E8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</w:rPr>
        <w:t>17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</w:rPr>
        <w:t>3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Для оценки пятого критерия нами была выбрана следующая методика: диагностика умения доказывать, что группа предложений является или не явл</w:t>
      </w:r>
      <w:r w:rsidRPr="000C1BA6">
        <w:rPr>
          <w:rStyle w:val="a5"/>
          <w:b w:val="0"/>
          <w:bCs w:val="0"/>
          <w:sz w:val="28"/>
          <w:szCs w:val="28"/>
        </w:rPr>
        <w:t>я</w:t>
      </w:r>
      <w:r w:rsidRPr="000C1BA6">
        <w:rPr>
          <w:rStyle w:val="a5"/>
          <w:b w:val="0"/>
          <w:bCs w:val="0"/>
          <w:sz w:val="28"/>
          <w:szCs w:val="28"/>
        </w:rPr>
        <w:t xml:space="preserve">ется текстом (Приложение </w:t>
      </w:r>
      <w:r w:rsidR="00F441E8">
        <w:rPr>
          <w:rStyle w:val="a5"/>
          <w:b w:val="0"/>
          <w:bCs w:val="0"/>
          <w:sz w:val="28"/>
          <w:szCs w:val="28"/>
        </w:rPr>
        <w:t>1</w:t>
      </w:r>
      <w:r w:rsidRPr="000C1BA6">
        <w:rPr>
          <w:rStyle w:val="a5"/>
          <w:b w:val="0"/>
          <w:bCs w:val="0"/>
          <w:sz w:val="28"/>
          <w:szCs w:val="28"/>
        </w:rPr>
        <w:t>).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Для выделения последнего критерия — умения составлять текст, выр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жать свои мысли, знания, чувства в развёрнутых письменных высказываниях — обратимся к определению понятия «связная письменная речь» и к условиям её развития.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Л.С. Выготский внёс значительный вклад в теорию развития речи [</w:t>
      </w:r>
      <w:r w:rsidR="00F441E8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>]. А.А. Леонтьев разрабатывал теорию речевой деятельности [</w:t>
      </w:r>
      <w:r w:rsidR="00F441E8">
        <w:rPr>
          <w:rStyle w:val="a5"/>
          <w:b w:val="0"/>
          <w:bCs w:val="0"/>
          <w:sz w:val="28"/>
          <w:szCs w:val="28"/>
        </w:rPr>
        <w:t>29</w:t>
      </w:r>
      <w:r w:rsidRPr="000C1BA6">
        <w:rPr>
          <w:rStyle w:val="a5"/>
          <w:b w:val="0"/>
          <w:bCs w:val="0"/>
          <w:sz w:val="28"/>
          <w:szCs w:val="28"/>
        </w:rPr>
        <w:t>]. М.Р. Львов и</w:t>
      </w:r>
      <w:r w:rsidRPr="000C1BA6">
        <w:rPr>
          <w:rStyle w:val="a5"/>
          <w:b w:val="0"/>
          <w:bCs w:val="0"/>
          <w:sz w:val="28"/>
          <w:szCs w:val="28"/>
        </w:rPr>
        <w:t>с</w:t>
      </w:r>
      <w:r w:rsidRPr="000C1BA6">
        <w:rPr>
          <w:rStyle w:val="a5"/>
          <w:b w:val="0"/>
          <w:bCs w:val="0"/>
          <w:sz w:val="28"/>
          <w:szCs w:val="28"/>
        </w:rPr>
        <w:t>следовал методические аспекты развития речи [</w:t>
      </w:r>
      <w:r w:rsidR="00F441E8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 xml:space="preserve">]. Т.А.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заним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лась развитием связной речи [2</w:t>
      </w:r>
      <w:r w:rsidR="00F441E8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 xml:space="preserve">]. Н.А.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Ипполитова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разрабатывала теорию те</w:t>
      </w:r>
      <w:r w:rsidRPr="000C1BA6">
        <w:rPr>
          <w:rStyle w:val="a5"/>
          <w:b w:val="0"/>
          <w:bCs w:val="0"/>
          <w:sz w:val="28"/>
          <w:szCs w:val="28"/>
        </w:rPr>
        <w:t>к</w:t>
      </w:r>
      <w:r w:rsidRPr="000C1BA6">
        <w:rPr>
          <w:rStyle w:val="a5"/>
          <w:b w:val="0"/>
          <w:bCs w:val="0"/>
          <w:sz w:val="28"/>
          <w:szCs w:val="28"/>
        </w:rPr>
        <w:t>ста [</w:t>
      </w:r>
      <w:r w:rsidR="00F441E8">
        <w:rPr>
          <w:rStyle w:val="a5"/>
          <w:b w:val="0"/>
          <w:bCs w:val="0"/>
          <w:sz w:val="28"/>
          <w:szCs w:val="28"/>
        </w:rPr>
        <w:t>23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lastRenderedPageBreak/>
        <w:t>Главным в данных утверждениях является способность ученика к созд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нию самостоятельного развёрнутого письменного высказывания. Следовател</w:t>
      </w:r>
      <w:r w:rsidRPr="000C1BA6">
        <w:rPr>
          <w:rStyle w:val="a5"/>
          <w:b w:val="0"/>
          <w:bCs w:val="0"/>
          <w:sz w:val="28"/>
          <w:szCs w:val="28"/>
        </w:rPr>
        <w:t>ь</w:t>
      </w:r>
      <w:r w:rsidRPr="000C1BA6">
        <w:rPr>
          <w:rStyle w:val="a5"/>
          <w:b w:val="0"/>
          <w:bCs w:val="0"/>
          <w:sz w:val="28"/>
          <w:szCs w:val="28"/>
        </w:rPr>
        <w:t>но, мы можем сделать вывод, что умение составлять текст, выражать свои мы</w:t>
      </w:r>
      <w:r w:rsidRPr="000C1BA6">
        <w:rPr>
          <w:rStyle w:val="a5"/>
          <w:b w:val="0"/>
          <w:bCs w:val="0"/>
          <w:sz w:val="28"/>
          <w:szCs w:val="28"/>
        </w:rPr>
        <w:t>с</w:t>
      </w:r>
      <w:r w:rsidRPr="000C1BA6">
        <w:rPr>
          <w:rStyle w:val="a5"/>
          <w:b w:val="0"/>
          <w:bCs w:val="0"/>
          <w:sz w:val="28"/>
          <w:szCs w:val="28"/>
        </w:rPr>
        <w:t>ли, знания, чувства в развёрнутых письменных высказываниях является одним из ведущих критериев связной письменной речи.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Учёные выделяют следующие три уровня сформированности данного умения.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Низкий уровень: текст фрагментарен, нарушает план, лишён деталей и эмоциональной окраски, содержит многочисленные ошибки, затрудняющие понимание.</w:t>
      </w:r>
    </w:p>
    <w:p w:rsidR="000C1BA6" w:rsidRPr="000C1BA6" w:rsidRDefault="000C1BA6" w:rsidP="00BF39EA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Средний уровень: текст в целом соответствует плану, но недостаточно развёрнут, с поверхностной передачей эмоций и незначительными речевыми ошибками.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Высокий уровень: текст полностью соответствует плану, логично выстр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ен, эмоционально насыщен и содержит яркие детали при минимальном колич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стве ошибок [</w:t>
      </w:r>
      <w:r w:rsidR="00F441E8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>; 2</w:t>
      </w:r>
      <w:r w:rsidR="00F441E8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</w:rPr>
        <w:t>23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Для оценки шестого критерия нами была выбрана следующая методика: написание сочинения (Приложение 6).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Подводя итог вышесказанному, мы можем сделать вывод, что критериями оценки актуального уровня развития связной письменной речи у младших школьников будут являться: умение озаглавить текст, умение определять тему и главную идею текста, умение писать текст по плану, умение правильно пр</w:t>
      </w:r>
      <w:r w:rsidRPr="000C1BA6">
        <w:rPr>
          <w:rStyle w:val="a5"/>
          <w:b w:val="0"/>
          <w:bCs w:val="0"/>
          <w:sz w:val="28"/>
          <w:szCs w:val="28"/>
        </w:rPr>
        <w:t>и</w:t>
      </w:r>
      <w:r w:rsidRPr="000C1BA6">
        <w:rPr>
          <w:rStyle w:val="a5"/>
          <w:b w:val="0"/>
          <w:bCs w:val="0"/>
          <w:sz w:val="28"/>
          <w:szCs w:val="28"/>
        </w:rPr>
        <w:t>менять орфографические нормы русского языка, умение доказывать, что данная группа предложений является или не является текстом, и умение составлять текст, выражать свои мысли, знания, чувства в развёрнутых письменных выск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зываниях.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На основании выделенных критериев мы охарактеризовали следующие уровни развития связной письменной речи.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Низкий уровень, который характеризуется отсутствием умения самосто</w:t>
      </w:r>
      <w:r w:rsidRPr="000C1BA6">
        <w:rPr>
          <w:rStyle w:val="a5"/>
          <w:b w:val="0"/>
          <w:bCs w:val="0"/>
          <w:sz w:val="28"/>
          <w:szCs w:val="28"/>
        </w:rPr>
        <w:t>я</w:t>
      </w:r>
      <w:r w:rsidRPr="000C1BA6">
        <w:rPr>
          <w:rStyle w:val="a5"/>
          <w:b w:val="0"/>
          <w:bCs w:val="0"/>
          <w:sz w:val="28"/>
          <w:szCs w:val="28"/>
        </w:rPr>
        <w:t xml:space="preserve">тельно озаглавливать текст, определять его тему и главную мысль. Учащийся </w:t>
      </w:r>
      <w:r w:rsidRPr="000C1BA6">
        <w:rPr>
          <w:rStyle w:val="a5"/>
          <w:b w:val="0"/>
          <w:bCs w:val="0"/>
          <w:sz w:val="28"/>
          <w:szCs w:val="28"/>
        </w:rPr>
        <w:lastRenderedPageBreak/>
        <w:t xml:space="preserve">не справляется с заданиями даже после внимательного прочтения и вопросов учителя. Допускает 5 и более орфографических и пунктуационных ошибок и/или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дисграфических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ошибок. Учащийся ошибочно определяет группу пре</w:t>
      </w:r>
      <w:r w:rsidRPr="000C1BA6">
        <w:rPr>
          <w:rStyle w:val="a5"/>
          <w:b w:val="0"/>
          <w:bCs w:val="0"/>
          <w:sz w:val="28"/>
          <w:szCs w:val="28"/>
        </w:rPr>
        <w:t>д</w:t>
      </w:r>
      <w:r w:rsidRPr="000C1BA6">
        <w:rPr>
          <w:rStyle w:val="a5"/>
          <w:b w:val="0"/>
          <w:bCs w:val="0"/>
          <w:sz w:val="28"/>
          <w:szCs w:val="28"/>
        </w:rPr>
        <w:t>ложений как текст (или наоборот), не приводит обоснований. В письменных высказываниях наблюдается существенное искажение смысла или незавершё</w:t>
      </w:r>
      <w:r w:rsidRPr="000C1BA6">
        <w:rPr>
          <w:rStyle w:val="a5"/>
          <w:b w:val="0"/>
          <w:bCs w:val="0"/>
          <w:sz w:val="28"/>
          <w:szCs w:val="28"/>
        </w:rPr>
        <w:t>н</w:t>
      </w:r>
      <w:r w:rsidRPr="000C1BA6">
        <w:rPr>
          <w:rStyle w:val="a5"/>
          <w:b w:val="0"/>
          <w:bCs w:val="0"/>
          <w:sz w:val="28"/>
          <w:szCs w:val="28"/>
        </w:rPr>
        <w:t>ность текста, отсутствие логической структуры и связности изложения, неум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ние выразить собственное мнение или эмоции по теме.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Средний уровень, который характеризуется тем, что учащийся справляе</w:t>
      </w:r>
      <w:r w:rsidRPr="000C1BA6">
        <w:rPr>
          <w:rStyle w:val="a5"/>
          <w:b w:val="0"/>
          <w:bCs w:val="0"/>
          <w:sz w:val="28"/>
          <w:szCs w:val="28"/>
        </w:rPr>
        <w:t>т</w:t>
      </w:r>
      <w:r w:rsidRPr="000C1BA6">
        <w:rPr>
          <w:rStyle w:val="a5"/>
          <w:b w:val="0"/>
          <w:bCs w:val="0"/>
          <w:sz w:val="28"/>
          <w:szCs w:val="28"/>
        </w:rPr>
        <w:t xml:space="preserve">ся с заданиями (озаглавить текст, определять тему и идею текста, писать текст по плану) при помощи учителя. Допускает до 5 погрешностей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недисграфич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ского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характера и/или 1–2 </w:t>
      </w:r>
      <w:proofErr w:type="spellStart"/>
      <w:r w:rsidRPr="000C1BA6">
        <w:rPr>
          <w:rStyle w:val="a5"/>
          <w:b w:val="0"/>
          <w:bCs w:val="0"/>
          <w:sz w:val="28"/>
          <w:szCs w:val="28"/>
        </w:rPr>
        <w:t>дисграфические</w:t>
      </w:r>
      <w:proofErr w:type="spellEnd"/>
      <w:r w:rsidRPr="000C1BA6">
        <w:rPr>
          <w:rStyle w:val="a5"/>
          <w:b w:val="0"/>
          <w:bCs w:val="0"/>
          <w:sz w:val="28"/>
          <w:szCs w:val="28"/>
        </w:rPr>
        <w:t xml:space="preserve"> ошибки. В целом верно оценивает связность текста, но допускает 1–2 неточности в аргументации либо упускает отдельные признаки. В письменных работах наблюдаются частичные наруш</w:t>
      </w:r>
      <w:r w:rsidRPr="000C1BA6">
        <w:rPr>
          <w:rStyle w:val="a5"/>
          <w:b w:val="0"/>
          <w:bCs w:val="0"/>
          <w:sz w:val="28"/>
          <w:szCs w:val="28"/>
        </w:rPr>
        <w:t>е</w:t>
      </w:r>
      <w:r w:rsidRPr="000C1BA6">
        <w:rPr>
          <w:rStyle w:val="a5"/>
          <w:b w:val="0"/>
          <w:bCs w:val="0"/>
          <w:sz w:val="28"/>
          <w:szCs w:val="28"/>
        </w:rPr>
        <w:t>ния логики изложения (пропуск отдельных смысловых звеньев, нечёткая п</w:t>
      </w:r>
      <w:r w:rsidRPr="000C1BA6">
        <w:rPr>
          <w:rStyle w:val="a5"/>
          <w:b w:val="0"/>
          <w:bCs w:val="0"/>
          <w:sz w:val="28"/>
          <w:szCs w:val="28"/>
        </w:rPr>
        <w:t>о</w:t>
      </w:r>
      <w:r w:rsidRPr="000C1BA6">
        <w:rPr>
          <w:rStyle w:val="a5"/>
          <w:b w:val="0"/>
          <w:bCs w:val="0"/>
          <w:sz w:val="28"/>
          <w:szCs w:val="28"/>
        </w:rPr>
        <w:t>следовательность), поверхностное или фрагментарное выражение личного о</w:t>
      </w:r>
      <w:r w:rsidRPr="000C1BA6">
        <w:rPr>
          <w:rStyle w:val="a5"/>
          <w:b w:val="0"/>
          <w:bCs w:val="0"/>
          <w:sz w:val="28"/>
          <w:szCs w:val="28"/>
        </w:rPr>
        <w:t>т</w:t>
      </w:r>
      <w:r w:rsidRPr="000C1BA6">
        <w:rPr>
          <w:rStyle w:val="a5"/>
          <w:b w:val="0"/>
          <w:bCs w:val="0"/>
          <w:sz w:val="28"/>
          <w:szCs w:val="28"/>
        </w:rPr>
        <w:t>ношения к теме.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Высокий уровень, который характеризуется тем, что учащийся самосто</w:t>
      </w:r>
      <w:r w:rsidRPr="000C1BA6">
        <w:rPr>
          <w:rStyle w:val="a5"/>
          <w:b w:val="0"/>
          <w:bCs w:val="0"/>
          <w:sz w:val="28"/>
          <w:szCs w:val="28"/>
        </w:rPr>
        <w:t>я</w:t>
      </w:r>
      <w:r w:rsidRPr="000C1BA6">
        <w:rPr>
          <w:rStyle w:val="a5"/>
          <w:b w:val="0"/>
          <w:bCs w:val="0"/>
          <w:sz w:val="28"/>
          <w:szCs w:val="28"/>
        </w:rPr>
        <w:t>тельно справляется с заданиями. Умеет озаглавить текст, определять тему и идею текста, писать текст по плану. Допускает не более 3 ошибок, связанных с нарушением правил орфографии или пунктуации, или пропуском слова. Пр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вильно и точно воспроизводит буквы, слова и текст. Рассказ учащегося соо</w:t>
      </w:r>
      <w:r w:rsidRPr="000C1BA6">
        <w:rPr>
          <w:rStyle w:val="a5"/>
          <w:b w:val="0"/>
          <w:bCs w:val="0"/>
          <w:sz w:val="28"/>
          <w:szCs w:val="28"/>
        </w:rPr>
        <w:t>т</w:t>
      </w:r>
      <w:r w:rsidRPr="000C1BA6">
        <w:rPr>
          <w:rStyle w:val="a5"/>
          <w:b w:val="0"/>
          <w:bCs w:val="0"/>
          <w:sz w:val="28"/>
          <w:szCs w:val="28"/>
        </w:rPr>
        <w:t>ветствует ситуации, имеет все смысловые звенья, расположенные в правильной последовательности. Текст отличается полной передачей смысловых блоков в логической последовательности, чёткой структурой (с введением, основной ч</w:t>
      </w:r>
      <w:r w:rsidRPr="000C1BA6">
        <w:rPr>
          <w:rStyle w:val="a5"/>
          <w:b w:val="0"/>
          <w:bCs w:val="0"/>
          <w:sz w:val="28"/>
          <w:szCs w:val="28"/>
        </w:rPr>
        <w:t>а</w:t>
      </w:r>
      <w:r w:rsidRPr="000C1BA6">
        <w:rPr>
          <w:rStyle w:val="a5"/>
          <w:b w:val="0"/>
          <w:bCs w:val="0"/>
          <w:sz w:val="28"/>
          <w:szCs w:val="28"/>
        </w:rPr>
        <w:t>стью и заключением), уместным выражением личных мыслей и чувств по теме [</w:t>
      </w:r>
      <w:r w:rsidR="00F441E8">
        <w:rPr>
          <w:rStyle w:val="a5"/>
          <w:b w:val="0"/>
          <w:bCs w:val="0"/>
          <w:sz w:val="28"/>
          <w:szCs w:val="28"/>
        </w:rPr>
        <w:t>33</w:t>
      </w:r>
      <w:r w:rsidRPr="000C1BA6">
        <w:rPr>
          <w:rStyle w:val="a5"/>
          <w:b w:val="0"/>
          <w:bCs w:val="0"/>
          <w:sz w:val="28"/>
          <w:szCs w:val="28"/>
        </w:rPr>
        <w:t>; 2</w:t>
      </w:r>
      <w:r w:rsidR="00F441E8">
        <w:rPr>
          <w:rStyle w:val="a5"/>
          <w:b w:val="0"/>
          <w:bCs w:val="0"/>
          <w:sz w:val="28"/>
          <w:szCs w:val="28"/>
        </w:rPr>
        <w:t>8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</w:rPr>
        <w:t>17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</w:rPr>
        <w:t>11</w:t>
      </w:r>
      <w:r w:rsidRPr="000C1BA6">
        <w:rPr>
          <w:rStyle w:val="a5"/>
          <w:b w:val="0"/>
          <w:bCs w:val="0"/>
          <w:sz w:val="28"/>
          <w:szCs w:val="28"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</w:rPr>
        <w:t>29</w:t>
      </w:r>
      <w:r w:rsidRPr="000C1BA6">
        <w:rPr>
          <w:rStyle w:val="a5"/>
          <w:b w:val="0"/>
          <w:bCs w:val="0"/>
          <w:sz w:val="28"/>
          <w:szCs w:val="28"/>
        </w:rPr>
        <w:t>].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0C1BA6">
        <w:rPr>
          <w:rStyle w:val="a5"/>
          <w:b w:val="0"/>
          <w:bCs w:val="0"/>
          <w:sz w:val="28"/>
          <w:szCs w:val="28"/>
        </w:rPr>
        <w:t>В соответствии с описанными выше критериями была разработана диа</w:t>
      </w:r>
      <w:r w:rsidRPr="000C1BA6">
        <w:rPr>
          <w:rStyle w:val="a5"/>
          <w:b w:val="0"/>
          <w:bCs w:val="0"/>
          <w:sz w:val="28"/>
          <w:szCs w:val="28"/>
        </w:rPr>
        <w:t>г</w:t>
      </w:r>
      <w:r w:rsidRPr="000C1BA6">
        <w:rPr>
          <w:rStyle w:val="a5"/>
          <w:b w:val="0"/>
          <w:bCs w:val="0"/>
          <w:sz w:val="28"/>
          <w:szCs w:val="28"/>
        </w:rPr>
        <w:t xml:space="preserve">ностическая программа (Приложение </w:t>
      </w:r>
      <w:r w:rsidR="00F441E8">
        <w:rPr>
          <w:rStyle w:val="a5"/>
          <w:b w:val="0"/>
          <w:bCs w:val="0"/>
          <w:sz w:val="28"/>
          <w:szCs w:val="28"/>
        </w:rPr>
        <w:t>2</w:t>
      </w:r>
      <w:r w:rsidRPr="000C1BA6">
        <w:rPr>
          <w:rStyle w:val="a5"/>
          <w:b w:val="0"/>
          <w:bCs w:val="0"/>
          <w:sz w:val="28"/>
          <w:szCs w:val="28"/>
        </w:rPr>
        <w:t>) исследования актуального состояния развития связной письменной речи у младших школьников, в которой указаны критерии, уровни, баллы для каждого критерия и методики.</w:t>
      </w:r>
    </w:p>
    <w:p w:rsidR="000C1BA6" w:rsidRPr="000C1BA6" w:rsidRDefault="000C1BA6" w:rsidP="000C1BA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0C1BA6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Default="000C1BA6" w:rsidP="000C1BA6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Default="000C1BA6" w:rsidP="000C1BA6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0C1BA6" w:rsidRDefault="000C1BA6" w:rsidP="000C1BA6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1C3297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1326D" w:rsidRDefault="0051326D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69E6" w:rsidRDefault="008B69E6" w:rsidP="00CA4D73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64477E" w:rsidRPr="0064477E" w:rsidRDefault="0051326D" w:rsidP="005343DE">
      <w:pPr>
        <w:pStyle w:val="2"/>
        <w:rPr>
          <w:rStyle w:val="a5"/>
        </w:rPr>
      </w:pPr>
      <w:bookmarkStart w:id="14" w:name="_Toc228661539"/>
      <w:r w:rsidRPr="0051326D">
        <w:rPr>
          <w:rStyle w:val="a5"/>
        </w:rPr>
        <w:t>2.2.</w:t>
      </w:r>
      <w:r w:rsidRPr="0051326D">
        <w:rPr>
          <w:rStyle w:val="a5"/>
          <w:b w:val="0"/>
          <w:bCs w:val="0"/>
        </w:rPr>
        <w:t xml:space="preserve"> </w:t>
      </w:r>
      <w:bookmarkStart w:id="15" w:name="_Hlk228644727"/>
      <w:r w:rsidRPr="0051326D">
        <w:rPr>
          <w:b/>
          <w:bCs/>
        </w:rPr>
        <w:t>Анализ результатов диагностики актуального уровня развития связной письменной речи младших школьников.</w:t>
      </w:r>
      <w:bookmarkEnd w:id="14"/>
      <w:bookmarkEnd w:id="15"/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Целью констатирующего эксперимента было определение актуального уровня развития связной письменной речи у учащихся 3 класса.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Исследование уровня сформированности связной письменной речи велось на базе МАОУ СШ № 134 г. Красноярска. В исследовании приняли участие учащиеся третьего класса (9–10 лет) в количестве 23 человек, обучающихся по УМК «Школа России» под ред. А.А. Плешакова.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При анализе психолого-педагогической литературы нами были выделены следующие критерии связной письменной речи у учащихся младшего школьного возраста: умение определять тему и основную мысль текста, умение озаглавливать текст, умение выделять структурные части текста, умение правильно применять орфографические нормы русского языка, умение доказывать текстовую целостность и умение самостоятельно составлять связный текст [</w:t>
      </w:r>
      <w:r w:rsidR="00F441E8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29</w:t>
      </w:r>
      <w:r w:rsidRPr="005214BC">
        <w:rPr>
          <w:rStyle w:val="a5"/>
          <w:b w:val="0"/>
          <w:bCs w:val="0"/>
          <w:sz w:val="28"/>
          <w:szCs w:val="28"/>
          <w:lang/>
        </w:rPr>
        <w:t>].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Первые три критерия были выделены на основе методики Н.А.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Ипполитовой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>, направленной на оценку понимания текстовых категорий [</w:t>
      </w:r>
      <w:r w:rsidR="00F441E8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]. Следующие три критерия вошли в диагностический инструментарий, который был разработан нами на основе теоретических положений, сформулированных в трудах Л.С.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Выготского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, А.А. Леонтьева, Н.И.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Жинкина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, Т.А.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Ладыженской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и М.Р. Львова [</w:t>
      </w:r>
      <w:r w:rsidR="00F441E8">
        <w:rPr>
          <w:rStyle w:val="a5"/>
          <w:b w:val="0"/>
          <w:bCs w:val="0"/>
          <w:sz w:val="28"/>
          <w:szCs w:val="28"/>
          <w:lang/>
        </w:rPr>
        <w:t>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29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17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>]. При отборе конкретных критериев и заданий мы опирались на классические методические подходы к обследованию письменной речи [</w:t>
      </w:r>
      <w:r w:rsidR="00F441E8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43</w:t>
      </w:r>
      <w:r w:rsidRPr="005214BC">
        <w:rPr>
          <w:rStyle w:val="a5"/>
          <w:b w:val="0"/>
          <w:bCs w:val="0"/>
          <w:sz w:val="28"/>
          <w:szCs w:val="28"/>
          <w:lang/>
        </w:rPr>
        <w:t>], однако содержание стимульного материала и система оценивания были адаптированы нами под задачи исследования, возрастные особенности младших школьников и программные требования по русскому языку.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Для оценки первого критерия — умения определять тему и основную мысль текста — нами была использована методика Н.А.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Ипполитовой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(Приложение 1). Целью данной методики является оценка способности учащегося вычленять смысловое ядро текста, понимать, о чем говорится в тексте и какова главная мысль автора. Опираясь на теорию текста Н.А.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Ипполитовой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F441E8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], мы оценивали, насколько учащийся способен проникнуть в содержательный план высказывания и обобщить его в виде темы и основной мысли. Учащимся предлагался короткий текст, после прочтения которого необходимо было письменно сформулировать, о чем этот текст (тема) и что хотел сказать автор (основная мысль). Оценка осуществлялась следующим образом: 2 балла (высокий уровень) — тема и основная мысль сформулированы верно и полно; 1 балл (средний уровень) — верно определен либо один из </w:t>
      </w: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компонентов, либо оба с неточностями; 0 баллов (низкий уровень) — учащийся не смог определить ни тему, ни основную мысль текста.</w:t>
      </w:r>
    </w:p>
    <w:p w:rsidR="005214BC" w:rsidRPr="005214BC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Полученные результаты мы отобразили на рисунке 1.</w:t>
      </w:r>
    </w:p>
    <w:p w:rsidR="005214BC" w:rsidRPr="005214BC" w:rsidRDefault="000C1BA6" w:rsidP="000C1BA6">
      <w:pPr>
        <w:pStyle w:val="ds-markdown-paragraph"/>
        <w:shd w:val="clear" w:color="auto" w:fill="FFFFFF"/>
        <w:spacing w:after="240" w:line="360" w:lineRule="auto"/>
        <w:ind w:right="993"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0C1BA6">
        <w:rPr>
          <w:rStyle w:val="a5"/>
          <w:b w:val="0"/>
          <w:bCs w:val="0"/>
          <w:noProof/>
          <w:sz w:val="28"/>
          <w:szCs w:val="28"/>
        </w:rPr>
        <w:drawing>
          <wp:inline distT="0" distB="0" distL="0" distR="0">
            <wp:extent cx="3366147" cy="20574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991" cy="206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0C1BA6" w:rsidRDefault="005214BC" w:rsidP="00526833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0C1BA6">
        <w:rPr>
          <w:rStyle w:val="a5"/>
          <w:b w:val="0"/>
          <w:bCs w:val="0"/>
          <w:i/>
          <w:iCs/>
          <w:sz w:val="22"/>
          <w:szCs w:val="22"/>
          <w:lang/>
        </w:rPr>
        <w:t>Рис. 1. Результаты исследования актуального уровня развития связной письменной речи по критерию «Умение определять тему и основную мысль текста»</w:t>
      </w:r>
      <w:r w:rsidR="000C1BA6" w:rsidRPr="000C1BA6">
        <w:rPr>
          <w:rStyle w:val="a5"/>
          <w:b w:val="0"/>
          <w:bCs w:val="0"/>
          <w:i/>
          <w:iCs/>
          <w:sz w:val="22"/>
          <w:szCs w:val="22"/>
          <w:lang/>
        </w:rPr>
        <w:t>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Проанализировав рис. 1, мы выяснили, что уровни развития умения определять тему и основную мысль выглядят следующим образом: 30 % учащихся находятся на низком уровне развития данного критерия. Это означает, что учащиеся, которые вошли в данную группу, не смогли вычленить смысловое содержание текста, путали тему и основную мысль или не дали ответа вовсе. 40 % учащихся находятся на среднем уровне: данные ученики в целом понимают содержание текста, однако допускают неточности при формулировке темы или основной мысли, не всегда различают эти понятия. 30 % учащихся находятся на высоком уровне: эти ученики безошибочно и полно сформулировали тему и основную мысль предложенного текста.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При проверке работ по данному критерию было выявлено, что значительная часть учащихся испытывает трудности в различении темы и основной мысли текста. При наблюдении за учениками в ходе выполнения работы было отмечено, что учащиеся часто ограничиваются пересказом содержания вместо его обобщения. Данный анализ позволяет предположить, что работа по формированию понятий «тема» и «основная мысль» требует дополнительного внимания [</w:t>
      </w:r>
      <w:r w:rsidR="00F441E8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>].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 xml:space="preserve">Для оценки второго критерия — умения озаглавливать текст — нами была использована методика Н.А.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Ипполитовой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(Приложение </w:t>
      </w:r>
      <w:r w:rsidR="00F441E8">
        <w:rPr>
          <w:rStyle w:val="a5"/>
          <w:b w:val="0"/>
          <w:bCs w:val="0"/>
          <w:sz w:val="28"/>
          <w:szCs w:val="28"/>
          <w:lang/>
        </w:rPr>
        <w:t>1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). Целью данной методики является оценка способности учащегося к компрессии смысла текста и выражению его в краткой форме заголовка. Руководствуясь определением Н.А.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Ипполитовой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о заголовке как о «свернутом смысле» текста [</w:t>
      </w:r>
      <w:r w:rsidR="00F441E8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>], мы оценивали, насколько точно и емко учащийся может подобрать название, отражающее тему или основную мысль прочитанного. Учащимся предлагался текст без заголовка, к которому необходимо было письменно предложить свой вариант названия. Оценка осуществлялась следующим образом: 2 балла (высокий уровень) — заголовок точно отражает тему или основную мысль текста, лаконичен по форме; 1 балл (средний уровень) — заголовок слишком широк или узок, частично отражает содержание; 0 баллов (низкий уровень) — заголовок не соответствует тексту или отсутствует.</w:t>
      </w:r>
    </w:p>
    <w:p w:rsidR="005214BC" w:rsidRPr="005214BC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Полученные результаты мы отобразили на рисунке 2.</w:t>
      </w:r>
    </w:p>
    <w:p w:rsidR="005214BC" w:rsidRPr="005214BC" w:rsidRDefault="00526833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6833">
        <w:rPr>
          <w:rStyle w:val="a5"/>
          <w:b w:val="0"/>
          <w:bCs w:val="0"/>
          <w:noProof/>
          <w:sz w:val="28"/>
          <w:szCs w:val="28"/>
        </w:rPr>
        <w:drawing>
          <wp:inline distT="0" distB="0" distL="0" distR="0">
            <wp:extent cx="3525431" cy="212513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559" cy="213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526833" w:rsidRDefault="005214BC" w:rsidP="00526833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526833">
        <w:rPr>
          <w:rStyle w:val="a5"/>
          <w:b w:val="0"/>
          <w:bCs w:val="0"/>
          <w:i/>
          <w:iCs/>
          <w:sz w:val="22"/>
          <w:szCs w:val="22"/>
          <w:lang/>
        </w:rPr>
        <w:t>Рис. 2. Результаты исследования актуального уровня развития связной письменной речи по критерию «Умение озаглавливать текст»</w:t>
      </w:r>
      <w:r w:rsidR="00526833" w:rsidRPr="00526833">
        <w:rPr>
          <w:rStyle w:val="a5"/>
          <w:b w:val="0"/>
          <w:bCs w:val="0"/>
          <w:i/>
          <w:iCs/>
          <w:sz w:val="22"/>
          <w:szCs w:val="22"/>
          <w:lang/>
        </w:rPr>
        <w:t>.</w:t>
      </w:r>
    </w:p>
    <w:p w:rsidR="005214BC" w:rsidRPr="005214BC" w:rsidRDefault="005214BC" w:rsidP="00526833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Проанализировав рис. 2, мы выяснили, что уровни развития умения озаглавливать текст выглядят следующим образом: 35 % учащихся находятся на низком уровне. Это означает, что данные учащиеся предложили заголовки, не соответствующие содержанию текста, либо вовсе не справились с заданием. 35 % учащихся находятся на среднем уровне: предложенные заголовки отличаются неконкретностью, излишней широтой или, наоборот, узостью, отражая лишь второстепенные детали текста. 30 % учащихся находятся на </w:t>
      </w: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высоком уровне: заголовки точно и емко отражают основное содержание прочитанного.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При проверке работ по данному критерию было выявлено, что учащиеся склонны выносить в заголовок первое предложение текста или его фрагмент, а не самостоятельно формулировать обобщенное название. Основываясь на анализе психолого-педагогической литературы, мы предполагаем, что это может быть связано с недостаточным вниманием к формированию операции смысловой компрессии текста в учебном процессе [</w:t>
      </w:r>
      <w:r w:rsidR="00F441E8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>].</w:t>
      </w:r>
    </w:p>
    <w:p w:rsidR="00526833" w:rsidRDefault="00526833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6833">
        <w:rPr>
          <w:rStyle w:val="a5"/>
          <w:b w:val="0"/>
          <w:bCs w:val="0"/>
          <w:sz w:val="28"/>
          <w:szCs w:val="28"/>
          <w:lang/>
        </w:rPr>
        <w:t>Для оценки третьего критерия — умения писать текст по плану — нами была использована методика, разработанная на основе методических подходов М.Р. Львова [</w:t>
      </w:r>
      <w:r w:rsidR="00F441E8">
        <w:rPr>
          <w:rStyle w:val="a5"/>
          <w:b w:val="0"/>
          <w:bCs w:val="0"/>
          <w:sz w:val="28"/>
          <w:szCs w:val="28"/>
          <w:lang/>
        </w:rPr>
        <w:t>33</w:t>
      </w:r>
      <w:r w:rsidRPr="00526833">
        <w:rPr>
          <w:rStyle w:val="a5"/>
          <w:b w:val="0"/>
          <w:bCs w:val="0"/>
          <w:sz w:val="28"/>
          <w:szCs w:val="28"/>
          <w:lang/>
        </w:rPr>
        <w:t xml:space="preserve">] и Т.А. </w:t>
      </w:r>
      <w:proofErr w:type="spellStart"/>
      <w:r w:rsidRPr="00526833">
        <w:rPr>
          <w:rStyle w:val="a5"/>
          <w:b w:val="0"/>
          <w:bCs w:val="0"/>
          <w:sz w:val="28"/>
          <w:szCs w:val="28"/>
          <w:lang/>
        </w:rPr>
        <w:t>Ладыженской</w:t>
      </w:r>
      <w:proofErr w:type="spellEnd"/>
      <w:r w:rsidRPr="00526833">
        <w:rPr>
          <w:rStyle w:val="a5"/>
          <w:b w:val="0"/>
          <w:bCs w:val="0"/>
          <w:sz w:val="28"/>
          <w:szCs w:val="28"/>
          <w:lang/>
        </w:rPr>
        <w:t xml:space="preserve"> [2</w:t>
      </w:r>
      <w:r w:rsidR="00F441E8">
        <w:rPr>
          <w:rStyle w:val="a5"/>
          <w:b w:val="0"/>
          <w:bCs w:val="0"/>
          <w:sz w:val="28"/>
          <w:szCs w:val="28"/>
          <w:lang/>
        </w:rPr>
        <w:t>8</w:t>
      </w:r>
      <w:r w:rsidRPr="00526833">
        <w:rPr>
          <w:rStyle w:val="a5"/>
          <w:b w:val="0"/>
          <w:bCs w:val="0"/>
          <w:sz w:val="28"/>
          <w:szCs w:val="28"/>
          <w:lang/>
        </w:rPr>
        <w:t xml:space="preserve">] (Приложение </w:t>
      </w:r>
      <w:r w:rsidR="00F441E8">
        <w:rPr>
          <w:rStyle w:val="a5"/>
          <w:b w:val="0"/>
          <w:bCs w:val="0"/>
          <w:sz w:val="28"/>
          <w:szCs w:val="28"/>
          <w:lang/>
        </w:rPr>
        <w:t>1</w:t>
      </w:r>
      <w:r w:rsidRPr="00526833">
        <w:rPr>
          <w:rStyle w:val="a5"/>
          <w:b w:val="0"/>
          <w:bCs w:val="0"/>
          <w:sz w:val="28"/>
          <w:szCs w:val="28"/>
          <w:lang/>
        </w:rPr>
        <w:t>). Целью данной методики является оценка способности учащегося к самостоятельному структурированию письменного высказывания с опорой на заданный план. Опираясь на теоретические положения М.Р. Львова о важности структурного оформления высказывания [</w:t>
      </w:r>
      <w:r w:rsidR="00F441E8">
        <w:rPr>
          <w:rStyle w:val="a5"/>
          <w:b w:val="0"/>
          <w:bCs w:val="0"/>
          <w:sz w:val="28"/>
          <w:szCs w:val="28"/>
          <w:lang/>
        </w:rPr>
        <w:t>33</w:t>
      </w:r>
      <w:r w:rsidRPr="00526833">
        <w:rPr>
          <w:rStyle w:val="a5"/>
          <w:b w:val="0"/>
          <w:bCs w:val="0"/>
          <w:sz w:val="28"/>
          <w:szCs w:val="28"/>
          <w:lang/>
        </w:rPr>
        <w:t xml:space="preserve">] и Т.А. </w:t>
      </w:r>
      <w:proofErr w:type="spellStart"/>
      <w:r w:rsidRPr="00526833">
        <w:rPr>
          <w:rStyle w:val="a5"/>
          <w:b w:val="0"/>
          <w:bCs w:val="0"/>
          <w:sz w:val="28"/>
          <w:szCs w:val="28"/>
          <w:lang/>
        </w:rPr>
        <w:t>Ладыженской</w:t>
      </w:r>
      <w:proofErr w:type="spellEnd"/>
      <w:r w:rsidRPr="00526833">
        <w:rPr>
          <w:rStyle w:val="a5"/>
          <w:b w:val="0"/>
          <w:bCs w:val="0"/>
          <w:sz w:val="28"/>
          <w:szCs w:val="28"/>
          <w:lang/>
        </w:rPr>
        <w:t xml:space="preserve"> о значимости плана в построении текста [2</w:t>
      </w:r>
      <w:r w:rsidR="00F441E8">
        <w:rPr>
          <w:rStyle w:val="a5"/>
          <w:b w:val="0"/>
          <w:bCs w:val="0"/>
          <w:sz w:val="28"/>
          <w:szCs w:val="28"/>
          <w:lang/>
        </w:rPr>
        <w:t>8</w:t>
      </w:r>
      <w:r w:rsidRPr="00526833">
        <w:rPr>
          <w:rStyle w:val="a5"/>
          <w:b w:val="0"/>
          <w:bCs w:val="0"/>
          <w:sz w:val="28"/>
          <w:szCs w:val="28"/>
          <w:lang/>
        </w:rPr>
        <w:t xml:space="preserve">], мы оценивали, насколько последовательно и полно учащийся может раскрыть каждый пункт предложенного плана, создавая при этом связный и целостный текст. Учащимся предлагалось написать текст «Письмо коту </w:t>
      </w:r>
      <w:proofErr w:type="spellStart"/>
      <w:r w:rsidRPr="00526833">
        <w:rPr>
          <w:rStyle w:val="a5"/>
          <w:b w:val="0"/>
          <w:bCs w:val="0"/>
          <w:sz w:val="28"/>
          <w:szCs w:val="28"/>
          <w:lang/>
        </w:rPr>
        <w:t>Матроскину</w:t>
      </w:r>
      <w:proofErr w:type="spellEnd"/>
      <w:r w:rsidRPr="00526833">
        <w:rPr>
          <w:rStyle w:val="a5"/>
          <w:b w:val="0"/>
          <w:bCs w:val="0"/>
          <w:sz w:val="28"/>
          <w:szCs w:val="28"/>
          <w:lang/>
        </w:rPr>
        <w:t>» по плану из пяти пунктов: обращение к адресату, сообщение о себе, моё любимое хобби, об адресате, вопросы и пожелания адресату. Оценка осуществлялась следующим образом: 2 балла (высокий уровень) — учащийся самостоятельно справился с заданием, текст полностью соответствует плану, все пункты раскрыты; 1 балл (средний уровень) — учащийся справился с заданием при помощи учителя, текст частично соответствует плану, отдельные пункты раскрыты неполно; 0 баллов (низкий уровень) — учащийся не справился с заданием, текст не соответствует плану или отсутствует.</w:t>
      </w:r>
    </w:p>
    <w:p w:rsidR="005214BC" w:rsidRPr="00526833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6833">
        <w:rPr>
          <w:rStyle w:val="a5"/>
          <w:b w:val="0"/>
          <w:bCs w:val="0"/>
          <w:sz w:val="28"/>
          <w:szCs w:val="28"/>
          <w:lang/>
        </w:rPr>
        <w:t>Полученные результаты мы отобразили на рисунке 3.</w:t>
      </w:r>
    </w:p>
    <w:p w:rsidR="005214BC" w:rsidRPr="00526833" w:rsidRDefault="00526833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6833">
        <w:rPr>
          <w:rStyle w:val="a5"/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3462867" cy="2151719"/>
            <wp:effectExtent l="0" t="0" r="444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7394" cy="216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526833" w:rsidRDefault="005214BC" w:rsidP="00526833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526833">
        <w:rPr>
          <w:rStyle w:val="a5"/>
          <w:b w:val="0"/>
          <w:bCs w:val="0"/>
          <w:i/>
          <w:iCs/>
          <w:sz w:val="22"/>
          <w:szCs w:val="22"/>
          <w:lang/>
        </w:rPr>
        <w:t>Рис. 3. Результаты исследования актуального уровня развития связной письменной речи по критерию «Умение выделять структурные части текста»</w:t>
      </w:r>
      <w:r w:rsidR="00526833" w:rsidRPr="00526833">
        <w:rPr>
          <w:rStyle w:val="a5"/>
          <w:b w:val="0"/>
          <w:bCs w:val="0"/>
          <w:i/>
          <w:iCs/>
          <w:sz w:val="22"/>
          <w:szCs w:val="22"/>
          <w:lang/>
        </w:rPr>
        <w:t>.</w:t>
      </w:r>
    </w:p>
    <w:p w:rsidR="001252BE" w:rsidRPr="001252BE" w:rsidRDefault="001252BE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Проанализировав рис. 3, мы выяснили, что уровни развития данного критерия выглядят следующим образом: 35 % учащихся находятся на низком уровне развития умения писать текст по плану. Это означает, что учащиеся не смогли составить связный текст по предложенному плану даже с помощью учителя: текст фрагментарен, пункты плана не раскрыты либо проигнорированы, отсутствует логическая связь между частями высказывания. 35 % учащихся находятся на среднем уровне: в данных работах текст в целом соответствует плану, однако отдельные пункты раскрыты неполно, учащиеся ограничиваются одним-двумя предложениями на каждый пункт, не развивая мысль, и нуждаются в направляющей помощи учителя. 30 % учащихся находятся на высоком уровне: эти ученики самостоятельно составили связный и целостный текст, полностью соответствующий всем пунктам плана, каждый пункт раскрыт достаточно развёрнуто.</w:t>
      </w:r>
    </w:p>
    <w:p w:rsidR="001252BE" w:rsidRDefault="001252BE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 xml:space="preserve">При проверке работ по данному критерию было выявлено, что наибольшую трудность у учащихся вызывает самостоятельное разворачивание содержания внутри каждого пункта плана: учащиеся часто формально подходят к выполнению задания, ограничиваясь краткими ответами вместо полноценных текстовых фрагментов. Данный анализ позволяет предположить, что в учебном процессе недостаточно внимания уделяется формированию умения переходить от плана к развёрнутому письменному высказыванию, а также развитию </w:t>
      </w:r>
      <w:r w:rsidRPr="001252BE">
        <w:rPr>
          <w:rStyle w:val="a5"/>
          <w:b w:val="0"/>
          <w:bCs w:val="0"/>
          <w:sz w:val="28"/>
          <w:szCs w:val="28"/>
          <w:lang/>
        </w:rPr>
        <w:lastRenderedPageBreak/>
        <w:t>способности наполнять каждый структурный элемент текста конкретным содержанием [</w:t>
      </w:r>
      <w:r w:rsidR="00F441E8">
        <w:rPr>
          <w:rStyle w:val="a5"/>
          <w:b w:val="0"/>
          <w:bCs w:val="0"/>
          <w:sz w:val="28"/>
          <w:szCs w:val="28"/>
          <w:lang/>
        </w:rPr>
        <w:t>28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F441E8">
        <w:rPr>
          <w:rStyle w:val="a5"/>
          <w:b w:val="0"/>
          <w:bCs w:val="0"/>
          <w:sz w:val="28"/>
          <w:szCs w:val="28"/>
          <w:lang/>
        </w:rPr>
        <w:t>33</w:t>
      </w:r>
      <w:r w:rsidRPr="001252BE">
        <w:rPr>
          <w:rStyle w:val="a5"/>
          <w:b w:val="0"/>
          <w:bCs w:val="0"/>
          <w:sz w:val="28"/>
          <w:szCs w:val="28"/>
          <w:lang/>
        </w:rPr>
        <w:t>].</w:t>
      </w:r>
    </w:p>
    <w:p w:rsidR="005214BC" w:rsidRPr="005214BC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Для оценки четвертого критерия — умения правильно применять орфографические нормы русского языка — нами был предложен слуховой диктант (Приложение 4). Целью данного задания являлась оценка степени сформированности орфографического навыка как технической базы связной письменной речи. Данный критерий вошел в диагностический инструментарий, разработанный нами на основе теоретических положений М.Р. Львова [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>] и Г.Г. Граник [</w:t>
      </w:r>
      <w:r w:rsidR="002F48FA">
        <w:rPr>
          <w:rStyle w:val="a5"/>
          <w:b w:val="0"/>
          <w:bCs w:val="0"/>
          <w:sz w:val="28"/>
          <w:szCs w:val="28"/>
          <w:lang/>
        </w:rPr>
        <w:t>12</w:t>
      </w:r>
      <w:r w:rsidRPr="005214BC">
        <w:rPr>
          <w:rStyle w:val="a5"/>
          <w:b w:val="0"/>
          <w:bCs w:val="0"/>
          <w:sz w:val="28"/>
          <w:szCs w:val="28"/>
          <w:lang/>
        </w:rPr>
        <w:t>] о зависимости формирования связной письменной речи от степени автоматизации орфографического навыка. Текст диктанта объемом 22 слова был составлен нами самостоятельно с учетом лексического минимума и орфограмм, изученных в 3 классе по УМК «Школа России». При разработке системы оценивания мы ориентировались на «Нормы оценки знаний, умений и навыков учащихся начальной школы по русскому языку» [</w:t>
      </w:r>
      <w:r w:rsidR="002F48FA">
        <w:rPr>
          <w:rStyle w:val="a5"/>
          <w:b w:val="0"/>
          <w:bCs w:val="0"/>
          <w:sz w:val="28"/>
          <w:szCs w:val="28"/>
          <w:lang/>
        </w:rPr>
        <w:t>43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], адаптировав их под трехуровневую шкалу. Оценка осуществлялась следующим образом: 5 баллов (высокий уровень) — учащийся допустил не более 3 ошибок, связанных с нарушением правил орфографии или пунктуации, или пропуском слова; 4–3 балла (средний уровень) — учащийся допустил до 5 погрешностей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недисграфического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характера и/или 1–2 ошибки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дисграфического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характера; 2–1 балла (низкий уровень) — учащийся допустил 5 и более орфографических и пунктуационных ошибок и/или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дисграфических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ошибок.</w:t>
      </w:r>
    </w:p>
    <w:p w:rsidR="005214BC" w:rsidRPr="005214BC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Полученные результаты мы отобразили на рисунке 4.</w:t>
      </w:r>
    </w:p>
    <w:p w:rsidR="005214BC" w:rsidRPr="005214BC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noProof/>
          <w:sz w:val="28"/>
          <w:szCs w:val="28"/>
        </w:rPr>
        <w:drawing>
          <wp:inline distT="0" distB="0" distL="0" distR="0">
            <wp:extent cx="3117235" cy="1896533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752" cy="191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1252BE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1252BE">
        <w:rPr>
          <w:rStyle w:val="a5"/>
          <w:b w:val="0"/>
          <w:bCs w:val="0"/>
          <w:i/>
          <w:iCs/>
          <w:sz w:val="22"/>
          <w:szCs w:val="22"/>
          <w:lang/>
        </w:rPr>
        <w:t>Рис. 4. Результаты исследования актуального уровня развития связной письменной речи по критерию «Умение правильно применять орфографические нормы русского языка»</w:t>
      </w:r>
      <w:r w:rsidR="001252BE" w:rsidRPr="001252BE">
        <w:rPr>
          <w:rStyle w:val="a5"/>
          <w:b w:val="0"/>
          <w:bCs w:val="0"/>
          <w:i/>
          <w:iCs/>
          <w:sz w:val="22"/>
          <w:szCs w:val="22"/>
          <w:lang/>
        </w:rPr>
        <w:t xml:space="preserve">. 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Проанализировав рис. 4, мы выяснили, что уровни развития орфографической грамотности выглядят следующим образом: 22 % учащихся находятся на низком уровне. Это означает, что данные ученики допускают 5 и более ошибок в тексте диктанта, их орфографический навык не автоматизирован, что существенно затрудняет создание связного высказывания. 35 % учащихся находятся на среднем уровне: эти ученики допускают до 5 погрешностей, их орфографический навык находится в стадии становления. 43 % учащихся находятся на высоком уровне: данные ученики допустили не более 3 ошибок, что свидетельствует о достаточно прочной сформированности орфографического навыка.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При проверке работ по данному критерию было выявлено, что большинство учащихся успешно справляются с орфографическим оформлением текста, однако более пятой части класса по-прежнему испытывают значительные трудности в правописании. Основываясь на анализе психолого-педагогической литературы, мы предполагаем, что это может быть связано с индивидуальными особенностями формирования орфографической зоркости у данных учащихся [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12</w:t>
      </w:r>
      <w:r w:rsidRPr="005214BC">
        <w:rPr>
          <w:rStyle w:val="a5"/>
          <w:b w:val="0"/>
          <w:bCs w:val="0"/>
          <w:sz w:val="28"/>
          <w:szCs w:val="28"/>
          <w:lang/>
        </w:rPr>
        <w:t>].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Для оценки пятого критерия — умения доказывать текстовую целостность — нами было предложено задание на верификацию «Докажи, что это текст / не текст» (Приложение 5). Целью данной методики являлась оценка степени понимания учащимися смысловой и структурной целостности текста. Данный критерий вошел в разработанный нами диагностический инструментарий, методологическим основанием для которого послужили труды Н.И.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Жинкина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2F48FA">
        <w:rPr>
          <w:rStyle w:val="a5"/>
          <w:b w:val="0"/>
          <w:bCs w:val="0"/>
          <w:sz w:val="28"/>
          <w:szCs w:val="28"/>
          <w:lang/>
        </w:rPr>
        <w:t>17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 о логической основе текста и определение связной речи как смыслового и структурного единства, данное Т.А.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Ладыженской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2F48FA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>] и А.К. Аксеновой [</w:t>
      </w:r>
      <w:r w:rsidR="002F48FA">
        <w:rPr>
          <w:rStyle w:val="a5"/>
          <w:b w:val="0"/>
          <w:bCs w:val="0"/>
          <w:sz w:val="28"/>
          <w:szCs w:val="28"/>
          <w:lang/>
        </w:rPr>
        <w:t>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]. Задание было разработано на основе методического приема сопоставления связного и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псевдосвязного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текстов [</w:t>
      </w:r>
      <w:r w:rsidR="002F48FA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]. Стимульный материал (два коротких отрывка) был составлен нами самостоятельно. При разработке шкалы оценивания мы ориентировались на принципы качественно-количественной оценки, принятые в диагностических методиках Т.А.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Фотековой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2F48FA">
        <w:rPr>
          <w:rStyle w:val="a5"/>
          <w:b w:val="0"/>
          <w:bCs w:val="0"/>
          <w:sz w:val="28"/>
          <w:szCs w:val="28"/>
          <w:lang/>
        </w:rPr>
        <w:t>53</w:t>
      </w:r>
      <w:r w:rsidRPr="005214BC">
        <w:rPr>
          <w:rStyle w:val="a5"/>
          <w:b w:val="0"/>
          <w:bCs w:val="0"/>
          <w:sz w:val="28"/>
          <w:szCs w:val="28"/>
          <w:lang/>
        </w:rPr>
        <w:t>] и О.Б. Иншаковой [</w:t>
      </w:r>
      <w:r w:rsidR="002F48FA">
        <w:rPr>
          <w:rStyle w:val="a5"/>
          <w:b w:val="0"/>
          <w:bCs w:val="0"/>
          <w:sz w:val="28"/>
          <w:szCs w:val="28"/>
          <w:lang/>
        </w:rPr>
        <w:t>2</w:t>
      </w:r>
      <w:r w:rsidRPr="005214BC">
        <w:rPr>
          <w:rStyle w:val="a5"/>
          <w:b w:val="0"/>
          <w:bCs w:val="0"/>
          <w:sz w:val="28"/>
          <w:szCs w:val="28"/>
          <w:lang/>
        </w:rPr>
        <w:t>1]. Оценка осуществлялась следующим образом: 5 баллов (высокий уровень) — учащийся верно определил, является ли предложенная группа предложений текстом, и чётко аргументировал свой вывод, опираясь на ключевые признаки текста (единство темы, логическая связность предложений, наличие основной мысли, завершённость высказывания); 4–3 балла (средний уровень) — учащийся верно оценил связность текста, но допустил 1–2 неточности в аргументации либо упустил отдельные признаки; 2–1 балла (низкий уровень) — учащийся ошибочно определил группу предложений как текст (или наоборот), либо не привёл обоснований, либо допустил 3 и более существенных ошибки в анализе признаков связного текста.</w:t>
      </w:r>
    </w:p>
    <w:p w:rsidR="005214BC" w:rsidRPr="005214BC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Полученные результаты мы отобразили на рисунке 5.</w:t>
      </w:r>
    </w:p>
    <w:p w:rsidR="005214BC" w:rsidRPr="005214BC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noProof/>
          <w:sz w:val="28"/>
          <w:szCs w:val="28"/>
        </w:rPr>
        <w:drawing>
          <wp:inline distT="0" distB="0" distL="0" distR="0">
            <wp:extent cx="3950403" cy="24214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411" cy="242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1252BE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1252BE">
        <w:rPr>
          <w:rStyle w:val="a5"/>
          <w:b w:val="0"/>
          <w:bCs w:val="0"/>
          <w:i/>
          <w:iCs/>
          <w:sz w:val="22"/>
          <w:szCs w:val="22"/>
          <w:lang/>
        </w:rPr>
        <w:t>Рис. 5. Результаты исследования актуального уровня развития связной письменной речи по критерию «Умение доказывать текстовую целостность»</w:t>
      </w:r>
      <w:r w:rsidR="001252BE" w:rsidRPr="001252BE">
        <w:rPr>
          <w:rStyle w:val="a5"/>
          <w:b w:val="0"/>
          <w:bCs w:val="0"/>
          <w:i/>
          <w:iCs/>
          <w:sz w:val="22"/>
          <w:szCs w:val="22"/>
          <w:lang/>
        </w:rPr>
        <w:t>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Проанализировав рис. 5, мы выяснили, что уровни развития понимания текстовой целостности выглядят следующим образом: 30 % учащихся находятся на низком уровне. Это означает, что данные учащиеся не различают связный текст и набор предложений, у них не сформировано представление о смысловом и структурном единстве высказывания. 40 % учащихся находятся на среднем уровне: ученики в целом понимают разницу между текстом и «не-текстом», но затрудняются в самостоятельной аргументации. 30 % учащихся </w:t>
      </w: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находятся на высоком уровне: эти ученики безошибочно определяют текстовые границы и способны самостоятельно доказать свою точку зрения.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При проверке работ по данному критерию было выявлено, что почти треть учащихся не обладает сформированным представлением о тексте как о целостной структуре. Основываясь на анализе психолого-педагогической литературы, мы предполагаем, что это может быть связано с недостаточной работой по формированию понятий о признаках текста и преобладанием репродуктивных заданий над аналитическими в учебном процессе [</w:t>
      </w:r>
      <w:r w:rsidR="002F48FA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17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>].</w:t>
      </w:r>
    </w:p>
    <w:p w:rsidR="005214BC" w:rsidRPr="005214BC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Для оценки шестого критерия — умения самостоятельно составлять связный текст — нами было предложено написать сочинение-повествование «Удивительный день» (Приложение </w:t>
      </w:r>
      <w:r w:rsidR="002F48FA">
        <w:rPr>
          <w:rStyle w:val="a5"/>
          <w:b w:val="0"/>
          <w:bCs w:val="0"/>
          <w:sz w:val="28"/>
          <w:szCs w:val="28"/>
          <w:lang/>
        </w:rPr>
        <w:t>1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). Целью задания являлась оценка способности к продуцированию развернутого письменного высказывания. Данный критерий вошел в разработанный нами диагностический инструментарий, теоретической базой для которого послужили теория порождения речевого высказывания Л.С.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Выготского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5214BC">
        <w:rPr>
          <w:rStyle w:val="a5"/>
          <w:b w:val="0"/>
          <w:bCs w:val="0"/>
          <w:sz w:val="28"/>
          <w:szCs w:val="28"/>
          <w:lang/>
        </w:rPr>
        <w:t>] и А.А. Леонтьева [</w:t>
      </w:r>
      <w:r w:rsidR="002F48FA">
        <w:rPr>
          <w:rStyle w:val="a5"/>
          <w:b w:val="0"/>
          <w:bCs w:val="0"/>
          <w:sz w:val="28"/>
          <w:szCs w:val="28"/>
          <w:lang/>
        </w:rPr>
        <w:t>29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], а также текстовые категории, выделяемые Н.А.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Ипполитовой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2F48FA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>]. Задание было построено на основе метода обучающего сочинения, разработанного М.Р. Львовым [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] и Т.А. </w:t>
      </w:r>
      <w:proofErr w:type="spellStart"/>
      <w:r w:rsidRPr="005214BC">
        <w:rPr>
          <w:rStyle w:val="a5"/>
          <w:b w:val="0"/>
          <w:bCs w:val="0"/>
          <w:sz w:val="28"/>
          <w:szCs w:val="28"/>
          <w:lang/>
        </w:rPr>
        <w:t>Ладыженской</w:t>
      </w:r>
      <w:proofErr w:type="spellEnd"/>
      <w:r w:rsidRPr="005214BC">
        <w:rPr>
          <w:rStyle w:val="a5"/>
          <w:b w:val="0"/>
          <w:bCs w:val="0"/>
          <w:sz w:val="28"/>
          <w:szCs w:val="28"/>
          <w:lang/>
        </w:rPr>
        <w:t xml:space="preserve"> [</w:t>
      </w:r>
      <w:r w:rsidR="002F48FA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>], и адаптировано нами под задачи диагностики. Учащимся предлагалась готовая тема и план, работа выполнялась строго индивидуально. Оценка осуществлялась следующим образом: 4 балла (высокий уровень) — текст отличается полной передачей смысловых блоков в логической последовательности, чёткой структурой, уместным выражением личных мыслей и чувств, допустимы лишь единичные орфографические ошибки, не влияющие на понимание; 3–2 балла (средний уровень) — в работе наблюдаются частичные нарушения логики изложения, поверхностное выражение личного отношения, наличие от 1 до 5 ошибок, затрудняющих восприятие, но не искажающих общий смысл; 1–0 баллов (низкий уровень) — для работы характерны существенное искажение смысла или незавершённость текста, отсутствие логической структуры, неумение выразить собственное мнение, а также 6 и более ошибок, делающих текст трудночитаемым.</w:t>
      </w:r>
    </w:p>
    <w:p w:rsid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Полученные результаты мы отобразили на рисунке 6.</w:t>
      </w:r>
    </w:p>
    <w:p w:rsidR="001252BE" w:rsidRPr="005214BC" w:rsidRDefault="001252BE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noProof/>
          <w:sz w:val="28"/>
          <w:szCs w:val="28"/>
        </w:rPr>
        <w:drawing>
          <wp:inline distT="0" distB="0" distL="0" distR="0">
            <wp:extent cx="3750734" cy="2325533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134" cy="233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1252BE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1252BE">
        <w:rPr>
          <w:rStyle w:val="a5"/>
          <w:b w:val="0"/>
          <w:bCs w:val="0"/>
          <w:i/>
          <w:iCs/>
          <w:sz w:val="22"/>
          <w:szCs w:val="22"/>
          <w:lang/>
        </w:rPr>
        <w:t>Рис. 6. Результаты исследования актуального уровня развития связной письменной речи по критерию «Умение составлять связный текст»</w:t>
      </w:r>
      <w:r w:rsidR="001252BE" w:rsidRPr="001252BE">
        <w:rPr>
          <w:rStyle w:val="a5"/>
          <w:b w:val="0"/>
          <w:bCs w:val="0"/>
          <w:i/>
          <w:iCs/>
          <w:sz w:val="22"/>
          <w:szCs w:val="22"/>
          <w:lang/>
        </w:rPr>
        <w:t>.</w:t>
      </w:r>
    </w:p>
    <w:p w:rsidR="005214BC" w:rsidRPr="005214BC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Проанализировав рис. 6, мы выяснили, что уровни развития умения составлять связный текст выглядят следующим образом: 35 % учащихся находятся на низком уровне. Это означает, что учащиеся данной группы не смогли создать связный текст: их высказывания фрагментарны, план нарушен, отсутствуют детали и эмоции. 35 % учащихся находятся на среднем уровне: текст в целом соответствует плану, однако недостаточно развернут, эмоции переданы формально. 30 % учащихся находятся на высоком уровне: работы этих учеников отличаются логичностью, эмоциональной насыщенностью и соответствием плану.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При проверке работ по данному критерию было выявлено, что наиболее сложным для учащихся оказался именно продуктивный аспект связной письменной речи — самостоятельное создание развернутого высказывания. Основываясь на анализе психолого-педагогической литературы, мы предполагаем, что это может быть связано с недостаточным вниманием к формированию коммуникативной мотивации при обучении письменной речи, а также с преобладанием репродуктивных видов работ над творческими [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29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>].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Исходя из общего количества баллов по шести критериям, определялся общий уровень развития связной письменной речи младших школьников. Максимально возможное количество баллов — 20, которые складываются из </w:t>
      </w: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оценок по каждому из шести критериев: умение правильно применять орфографические нормы русского языка (максимум — 5 баллов), умение доказывать текстовую целостность (максимум — 5 баллов), умение составлять связный текст (максимум — 4 балла), умение озаглавливать текст (максимум — 2 балла), умение определять тему и идею текста (максимум — 2 балла), умение писать текст по плану (максимум — 2 балла). Уровни развития представлены следующим образом:</w:t>
      </w:r>
    </w:p>
    <w:p w:rsidR="005214BC" w:rsidRPr="005214BC" w:rsidRDefault="005214BC" w:rsidP="001252BE">
      <w:pPr>
        <w:pStyle w:val="ds-markdown-paragraph"/>
        <w:numPr>
          <w:ilvl w:val="0"/>
          <w:numId w:val="19"/>
        </w:numPr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0–7 баллов — низкий уровень;</w:t>
      </w:r>
    </w:p>
    <w:p w:rsidR="005214BC" w:rsidRPr="005214BC" w:rsidRDefault="005214BC" w:rsidP="001252BE">
      <w:pPr>
        <w:pStyle w:val="ds-markdown-paragraph"/>
        <w:numPr>
          <w:ilvl w:val="0"/>
          <w:numId w:val="19"/>
        </w:numPr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8–14 баллов — средний уровень;</w:t>
      </w:r>
    </w:p>
    <w:p w:rsidR="005214BC" w:rsidRPr="001252BE" w:rsidRDefault="005214BC" w:rsidP="001252BE">
      <w:pPr>
        <w:pStyle w:val="ds-markdown-paragraph"/>
        <w:numPr>
          <w:ilvl w:val="0"/>
          <w:numId w:val="19"/>
        </w:numPr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15–20 баллов — высокий уровень.</w:t>
      </w:r>
    </w:p>
    <w:p w:rsidR="005214BC" w:rsidRPr="005214BC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Обобщенные результаты по всем критериям мы отобразили на рисунке 7.</w:t>
      </w:r>
    </w:p>
    <w:p w:rsidR="005214BC" w:rsidRPr="005214BC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noProof/>
          <w:sz w:val="28"/>
          <w:szCs w:val="28"/>
        </w:rPr>
        <w:drawing>
          <wp:inline distT="0" distB="0" distL="0" distR="0">
            <wp:extent cx="3860800" cy="2365741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249" cy="237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BC" w:rsidRPr="001252BE" w:rsidRDefault="005214BC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 w:rsidRPr="001252BE">
        <w:rPr>
          <w:rStyle w:val="a5"/>
          <w:b w:val="0"/>
          <w:bCs w:val="0"/>
          <w:i/>
          <w:iCs/>
          <w:sz w:val="22"/>
          <w:szCs w:val="22"/>
          <w:lang/>
        </w:rPr>
        <w:t>Рис. 7. Общие результаты исследования актуального уровня развития связной письменной речи у учащихся 3 класса</w:t>
      </w:r>
      <w:r w:rsidR="001252BE" w:rsidRPr="001252BE">
        <w:rPr>
          <w:rStyle w:val="a5"/>
          <w:b w:val="0"/>
          <w:bCs w:val="0"/>
          <w:i/>
          <w:iCs/>
          <w:sz w:val="22"/>
          <w:szCs w:val="22"/>
          <w:lang/>
        </w:rPr>
        <w:t>.</w:t>
      </w:r>
    </w:p>
    <w:p w:rsidR="005214BC" w:rsidRPr="005214BC" w:rsidRDefault="005214BC" w:rsidP="00C072AB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>В результате проведения констатирующего эксперимента мы установили, что у учащихся 3 класса МАОУ СШ № 134 г. Красноярска высокий уровень развития связной письменной речи наблюдается у 36 % учащихся, средний уровень — у 36 % учащихся, низкий уровень — у 28 % учащихся.</w:t>
      </w:r>
    </w:p>
    <w:p w:rsidR="005214BC" w:rsidRDefault="005214BC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14BC">
        <w:rPr>
          <w:rStyle w:val="a5"/>
          <w:b w:val="0"/>
          <w:bCs w:val="0"/>
          <w:sz w:val="28"/>
          <w:szCs w:val="28"/>
          <w:lang/>
        </w:rPr>
        <w:t xml:space="preserve">Анализ работ, выполненных учениками 3 класса, позволил нам заметить, что преимущественно уровень развития связной письменной речи находится на среднем и низком уровнях (в совокупности 64 % учащихся). Наиболее успешно учащиеся справляются с критериями, оценивающими техническую и рецептивно-аналитическую сторону речи (орфографическое оформление и </w:t>
      </w:r>
      <w:r w:rsidRPr="005214BC">
        <w:rPr>
          <w:rStyle w:val="a5"/>
          <w:b w:val="0"/>
          <w:bCs w:val="0"/>
          <w:sz w:val="28"/>
          <w:szCs w:val="28"/>
          <w:lang/>
        </w:rPr>
        <w:lastRenderedPageBreak/>
        <w:t>понимание текстовой структуры), в то время как продуктивные критерии (самостоятельное составление текста и написание текста по плану) вызывают наибольшие затруднения. Исходя из анализа психолого-педагогической литературы [</w:t>
      </w:r>
      <w:r w:rsidR="002F48FA">
        <w:rPr>
          <w:rStyle w:val="a5"/>
          <w:b w:val="0"/>
          <w:bCs w:val="0"/>
          <w:sz w:val="28"/>
          <w:szCs w:val="28"/>
          <w:lang/>
        </w:rPr>
        <w:t>23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29</w:t>
      </w:r>
      <w:r w:rsidRPr="005214BC">
        <w:rPr>
          <w:rStyle w:val="a5"/>
          <w:b w:val="0"/>
          <w:bCs w:val="0"/>
          <w:sz w:val="28"/>
          <w:szCs w:val="28"/>
          <w:lang/>
        </w:rPr>
        <w:t>;</w:t>
      </w:r>
      <w:r w:rsidR="002F48FA">
        <w:rPr>
          <w:rStyle w:val="a5"/>
          <w:b w:val="0"/>
          <w:bCs w:val="0"/>
          <w:sz w:val="28"/>
          <w:szCs w:val="28"/>
          <w:lang/>
        </w:rPr>
        <w:t>17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28</w:t>
      </w:r>
      <w:r w:rsidRPr="005214BC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5214BC">
        <w:rPr>
          <w:rStyle w:val="a5"/>
          <w:b w:val="0"/>
          <w:bCs w:val="0"/>
          <w:sz w:val="28"/>
          <w:szCs w:val="28"/>
          <w:lang/>
        </w:rPr>
        <w:t>], мы делаем вывод, что это обусловлено недостаточным включением в учебный процесс заданий, направленных на формирование осознанного отношения к тексту как к смысловому и структурному единству, а также преобладанием репродуктивных форм работы над продуктивными, что ограничивает возможности учащихся для самостоятельного выражения мыслей и чувств в письменной форме.</w:t>
      </w: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214BC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1252BE" w:rsidRDefault="001252BE" w:rsidP="005343D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bookmarkStart w:id="16" w:name="_Toc228661540"/>
      <w:r w:rsidRPr="001252BE">
        <w:rPr>
          <w:rStyle w:val="a5"/>
          <w:sz w:val="28"/>
          <w:szCs w:val="28"/>
          <w:lang/>
        </w:rPr>
        <w:t>2.3.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 </w:t>
      </w:r>
      <w:bookmarkStart w:id="17" w:name="_Hlk228644775"/>
      <w:r w:rsidRPr="001252BE">
        <w:rPr>
          <w:b/>
          <w:bCs/>
          <w:sz w:val="28"/>
          <w:szCs w:val="28"/>
        </w:rPr>
        <w:t>Описание комплекса упражнений по развитию связной письме</w:t>
      </w:r>
      <w:r w:rsidRPr="001252BE">
        <w:rPr>
          <w:b/>
          <w:bCs/>
          <w:sz w:val="28"/>
          <w:szCs w:val="28"/>
        </w:rPr>
        <w:t>н</w:t>
      </w:r>
      <w:r w:rsidRPr="001252BE">
        <w:rPr>
          <w:b/>
          <w:bCs/>
          <w:sz w:val="28"/>
          <w:szCs w:val="28"/>
        </w:rPr>
        <w:t>ной речи</w:t>
      </w:r>
      <w:bookmarkEnd w:id="16"/>
    </w:p>
    <w:bookmarkEnd w:id="17"/>
    <w:p w:rsidR="001252BE" w:rsidRPr="001252BE" w:rsidRDefault="001252BE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rPr>
          <w:rStyle w:val="a5"/>
          <w:b w:val="0"/>
          <w:bCs w:val="0"/>
          <w:sz w:val="28"/>
          <w:szCs w:val="28"/>
          <w:lang/>
        </w:rPr>
      </w:pPr>
    </w:p>
    <w:p w:rsidR="001252BE" w:rsidRPr="001252BE" w:rsidRDefault="001252BE" w:rsidP="001252BE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Проведенный эксперимент позволил нам выявить уровень развития связной письменной речи по следующим критериям: умение озаглавить текст, умение определять тему и идею текста, умение писать текст по плану, умение правильно применять орфографические нормы русского языка, умение доказывать, что данная группа предложений является или не является текстом, и умение составлять текст, выражать свои мысли, знания, чувства в развернутых письменных высказываниях. По результатам исследования выполненных работ мы можем сказать, что уровень связной письменной речи у 36% учеников высокий, у 36% учеников средний, у 28% учеников низкий.</w:t>
      </w:r>
    </w:p>
    <w:p w:rsidR="001252BE" w:rsidRPr="001252BE" w:rsidRDefault="001252BE" w:rsidP="008B69E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Результаты по каждому исследуемому критерию отображены в таблице (Приложение</w:t>
      </w:r>
      <w:r w:rsidR="00BB6B1D">
        <w:rPr>
          <w:rStyle w:val="a5"/>
          <w:b w:val="0"/>
          <w:bCs w:val="0"/>
          <w:sz w:val="28"/>
          <w:szCs w:val="28"/>
          <w:lang/>
        </w:rPr>
        <w:t>2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). Общие данные обучающихся приведены в таблице (Приложение </w:t>
      </w:r>
      <w:r w:rsidR="00BB6B1D">
        <w:rPr>
          <w:rStyle w:val="a5"/>
          <w:b w:val="0"/>
          <w:bCs w:val="0"/>
          <w:sz w:val="28"/>
          <w:szCs w:val="28"/>
          <w:lang/>
        </w:rPr>
        <w:t>2</w:t>
      </w:r>
      <w:r w:rsidRPr="001252BE">
        <w:rPr>
          <w:rStyle w:val="a5"/>
          <w:b w:val="0"/>
          <w:bCs w:val="0"/>
          <w:sz w:val="28"/>
          <w:szCs w:val="28"/>
          <w:lang/>
        </w:rPr>
        <w:t>).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 анализе результатов данных методик мы наблюдаем следующий ряд проблем: низкий уровень умения озаглавливать текст и определять его тему и идею; низкий уровень умения писать текст по плану; низкий уровень умения доказывать, что группа предложений является или не является текстом; низкий уровень умения составлять текст, выражать свои мысли, знания, чувства в развернутых письменных высказываниях; недостаточный уровень орфографической грамотности, препятствующий эффективной письменной коммуникации.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По словам М.Р. Львова, «развитие речи — это последовательная, постоянная учебная работа, которая имеет свой арсенал методов, собственные виды упражнений, свою программу умений, которые обеспечиваются соответствующей методикой» [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]. Т.А. </w:t>
      </w:r>
      <w:proofErr w:type="spellStart"/>
      <w:r w:rsidRPr="001252BE">
        <w:rPr>
          <w:rStyle w:val="a5"/>
          <w:b w:val="0"/>
          <w:bCs w:val="0"/>
          <w:sz w:val="28"/>
          <w:szCs w:val="28"/>
          <w:lang/>
        </w:rPr>
        <w:t>Ладыженская</w:t>
      </w:r>
      <w:proofErr w:type="spellEnd"/>
      <w:r w:rsidRPr="001252BE">
        <w:rPr>
          <w:rStyle w:val="a5"/>
          <w:b w:val="0"/>
          <w:bCs w:val="0"/>
          <w:sz w:val="28"/>
          <w:szCs w:val="28"/>
          <w:lang/>
        </w:rPr>
        <w:t xml:space="preserve"> также подчеркивает, что «уровень развития связной речи определяется умением отразить </w:t>
      </w:r>
      <w:r w:rsidRPr="001252BE">
        <w:rPr>
          <w:rStyle w:val="a5"/>
          <w:b w:val="0"/>
          <w:bCs w:val="0"/>
          <w:sz w:val="28"/>
          <w:szCs w:val="28"/>
          <w:lang/>
        </w:rPr>
        <w:lastRenderedPageBreak/>
        <w:t>содержательную сторону: раскрыть тему, основную мысль, собрать материал и систематизировать его, правильно реализовать в своих высказываниях» [2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1252BE">
        <w:rPr>
          <w:rStyle w:val="a5"/>
          <w:b w:val="0"/>
          <w:bCs w:val="0"/>
          <w:sz w:val="28"/>
          <w:szCs w:val="28"/>
          <w:lang/>
        </w:rPr>
        <w:t>]. Тем самым мы подтверждаем, что у большинства учащихся уровень связной письменной речи находится на среднем и низком уровнях, что требует целенаправленной коррекционной работы.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Таким образом, мы можем выявить направления работы, в рамках которой следует проводить коррекцию актуального состояния развития связной письменной речи.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По результатам констатирующего эксперимента возникла необходимость в создании комплекса упражнений по развитию связной письменной речи у учащихся младшего возраста.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 анализе психолого-педагогической литературы мы выяснили, что на повышение уровня связной письменной речи влияет: систематическая работа над словом, словосочетанием и текстом; создание речевых ситуаций, обеспечивающих мотивацию собственной речи учащихся; разнообразные по форме и содержанию задания; включение творческих и аналитических упражнений; постоянная специальная работа по развитию речи на всех уровнях — произносительном, словарном, синтаксическом и уровне связного текста [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1252BE">
        <w:rPr>
          <w:rStyle w:val="a5"/>
          <w:b w:val="0"/>
          <w:bCs w:val="0"/>
          <w:sz w:val="28"/>
          <w:szCs w:val="28"/>
          <w:lang/>
        </w:rPr>
        <w:t>; 2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1252BE">
        <w:rPr>
          <w:rStyle w:val="a5"/>
          <w:b w:val="0"/>
          <w:bCs w:val="0"/>
          <w:sz w:val="28"/>
          <w:szCs w:val="28"/>
          <w:lang/>
        </w:rPr>
        <w:t>].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Также при анализе мы выявили, что огромное влияние на развитие связной письменной речи оказывает включение в учебный процесс упражнений, построенных на основе интеграции различных видов речевой деятельности и учитывающих возрастные особенности младших школьников [</w:t>
      </w:r>
      <w:r w:rsidR="002F48FA">
        <w:rPr>
          <w:rStyle w:val="a5"/>
          <w:b w:val="0"/>
          <w:bCs w:val="0"/>
          <w:sz w:val="28"/>
          <w:szCs w:val="28"/>
          <w:lang/>
        </w:rPr>
        <w:t>17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22</w:t>
      </w:r>
      <w:r w:rsidRPr="001252BE">
        <w:rPr>
          <w:rStyle w:val="a5"/>
          <w:b w:val="0"/>
          <w:bCs w:val="0"/>
          <w:sz w:val="28"/>
          <w:szCs w:val="28"/>
          <w:lang/>
        </w:rPr>
        <w:t>].</w:t>
      </w:r>
    </w:p>
    <w:p w:rsidR="001252BE" w:rsidRPr="001252BE" w:rsidRDefault="001252BE" w:rsidP="008B69E6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Учитывая все вышесказанное, мы предположили, что для повышения уровня связной письменной речи следует в программу начальной школы внедрить комплекс упражнений, который предназначен для учащихся 1–4 классов и ориентирован на системное развитие связной письменной речи через поэтапное формирование умений создавать логически последовательные, структурно оформленные и содержательно насыщенные письменные тексты.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lastRenderedPageBreak/>
        <w:t>Для создания ситуации успеха задания имеют разную сложность и распределены по годам обучения: от простого к сложному, с постепенным наращиванием самостоятельности учащихся. Также включение шаблонов, образцов ответа, опорных слов, планов и чек-листов для самопроверки способствует формированию уверенности учащихся в собственных силах.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Задания данного комплекса имеют разнообразную форму: работа с деформированным текстом, анализ готовых образцов, творческое конструирование, групповая работа, визуальное планирование, редактирование, сочинение по плану и без него, — что также положительно влияет на уровень развития связной письменной речи.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Для системного изучения мы решили разделить упражнения нашего комплекса согласно выделенным критериям связной письменной речи. Каждый критерий прорабатывается через серию из десяти заданий, расположенных по принципу нарастающей сложности и охватывающих разные аспекты формируемого умения.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В содержание комплекса входят следующие разделы: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Раздел 1. Развитие умения озаглавливать текст.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Раздел 2. Развитие умения определять тему и идею текста.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Раздел 3. Развитие умения писать текст по плану.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Раздел 4. Развитие умения правильно применять орфографические нормы русского языка.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Раздел 5. Развитие умения доказывать, что группа предложений является или не является текстом.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Раздел 6. Развитие умения составлять текст, выражать свои мысли, знания, чувства в развернутых письменных высказываниях.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 xml:space="preserve">В каждый раздел входят тексты для работы и задания к ним, которые подчиняются специфике развиваемого критерия. Приведем примеры формулировок упражнений в данных разделах: подбери заголовок к тексту; выбери наиболее подходящий заголовок из предложенных и обоснуй выбор; определи тему и главную мысль текста; составь простой план текста; составь </w:t>
      </w:r>
      <w:r w:rsidRPr="001252BE">
        <w:rPr>
          <w:rStyle w:val="a5"/>
          <w:b w:val="0"/>
          <w:bCs w:val="0"/>
          <w:sz w:val="28"/>
          <w:szCs w:val="28"/>
          <w:lang/>
        </w:rPr>
        <w:lastRenderedPageBreak/>
        <w:t>развернутый план с подпунктами; преобразуй один тип плана в другой; напиши текст по предложенному плану; найди и исправь ошибки в плане; напиши текст под диктовку; проверь и исправь орфографические ошибки в тексте; докажи, что данная группа предложений является текстом; докажи, что данная группа предложений не является текстом; составь связный текст из разрозненных предложений; дополни рассказ; напиши сочинение по плану; напиши сочинение-рассуждение по заданной теме; напиши письмо другу; опиши картинку; придумай конец истории; составь текст от лица другого персонажа.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Приведем пример задания из Раздела 1 «Развитие умения озаглавливать текст». Учащимся предлагается текст из шести предложений о весне. После прочтения необходимо устно ответить на вопросы (о каком времени года идет речь, какие признаки весны описаны, что самое главное в тексте), затем придумать и записать два-три варианта заголовка, а в парах обсудить, какой заголовок лучше, и объяснить почему. Ожидаемый результат: учащийся называет один-два признака текста, соотносит их с примерами, делает обоснованный вывод.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Приведем пример задания из Раздела 2 «Развитие умения определять тему и идею текста». Учащимся предлагается прочитать текст и ответить на вопросы: о чем этот текст в целом? что автор хотел сказать читателю? какое чувство или мысль остается после прочтения? Затем необходимо сформулировать главную мысль текста одним предложением, выписать две цитаты, подтверждающие формулировку, и объяснить, почему эти цитаты важны. Ожидаемый результат: ученик выделяет главное, формулирует идею текста и подтверждает ее примерами.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 xml:space="preserve">Приведем пример задания из Раздела 3 «Развитие умения писать текст по плану». Учащимся предлагается текст «В воскресенье мы с семьей поехали на озеро». Необходимо выписать пять-семь опорных слов, на их основе составить простой план из трех-четырех пунктов, для каждого пункта указать одно-два опорных слова, а затем, используя план и опорные слова, кратко пересказать </w:t>
      </w:r>
      <w:r w:rsidRPr="001252BE">
        <w:rPr>
          <w:rStyle w:val="a5"/>
          <w:b w:val="0"/>
          <w:bCs w:val="0"/>
          <w:sz w:val="28"/>
          <w:szCs w:val="28"/>
          <w:lang/>
        </w:rPr>
        <w:lastRenderedPageBreak/>
        <w:t>текст. Ожидаемый результат: учащийся структурирует информацию, выделяет главное, выстраивает логику повествования.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Приведем пример задания из Раздела 4 «Развитие умения правильно применять орфографические нормы русского языка». Учащимся предлагается написать слуховой диктант (два-три предложения), после чего сравнить записанный текст с эталоном, выписать слова, в которых допущены ошибки, и написать их правильно три раза. Ожидаемый результат: учащийся воспринимает текст на слух, записывает без пропусков, самостоятельно находит и исправляет ошибки.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Приведем пример задания из Раздела 5 «Развитие умения доказывать, что группа предложений является или не является текстом». Учащимся предлагается пять-шесть разрозненных предложений на одну тему. Задача — расположить их в правильном порядке, чтобы получился связный текст, при необходимости добавить одно-два связующих предложения, записать получившийся текст и подчеркнуть средства связи между предложениями. Ожидаемый результат: учащийся создает логически завершенный текст, использует средства связи, сохраняет тематическое единство.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Приведем пример задания из Раздела 6 «Развитие умения составлять текст, выражать свои мысли, знания, чувства». Учащимся предлагается написать сочинение-рассуждение по теме-вопросу (например, «Почему нужно беречь книги?»). Дается структура: ответ на вопрос (тезис), два аргумента, вывод. Объем — шесть-восемь предложений. Ожидаемый результат: учащийся формулирует четкую позицию, приводит примеры-аргументы, использует слова-связки, делает вывод.</w:t>
      </w:r>
    </w:p>
    <w:p w:rsidR="001252BE" w:rsidRPr="001252BE" w:rsidRDefault="001252BE" w:rsidP="009B66EF">
      <w:pPr>
        <w:pStyle w:val="ds-markdown-paragraph"/>
        <w:shd w:val="clear" w:color="auto" w:fill="FFFFFF"/>
        <w:spacing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 xml:space="preserve">Каждый раздел дополнен упражнениями, направленными на устранение вышеприведенных дефицитов. Задания выстроены от простого к сложному: от работы по образцу — к самостоятельному творческому конструированию текстов. Доля самостоятельной работы при выполнении упражнений от первого к десятому заданию в каждом разделе увеличивается. Комплекс также включает задания на групповую работу для развития коммуникативных навыков, </w:t>
      </w:r>
      <w:r w:rsidRPr="001252BE">
        <w:rPr>
          <w:rStyle w:val="a5"/>
          <w:b w:val="0"/>
          <w:bCs w:val="0"/>
          <w:sz w:val="28"/>
          <w:szCs w:val="28"/>
          <w:lang/>
        </w:rPr>
        <w:lastRenderedPageBreak/>
        <w:t xml:space="preserve">упражнения на редактирование и </w:t>
      </w:r>
      <w:proofErr w:type="spellStart"/>
      <w:r w:rsidRPr="001252BE">
        <w:rPr>
          <w:rStyle w:val="a5"/>
          <w:b w:val="0"/>
          <w:bCs w:val="0"/>
          <w:sz w:val="28"/>
          <w:szCs w:val="28"/>
          <w:lang/>
        </w:rPr>
        <w:t>взаимооценку</w:t>
      </w:r>
      <w:proofErr w:type="spellEnd"/>
      <w:r w:rsidRPr="001252BE">
        <w:rPr>
          <w:rStyle w:val="a5"/>
          <w:b w:val="0"/>
          <w:bCs w:val="0"/>
          <w:sz w:val="28"/>
          <w:szCs w:val="28"/>
          <w:lang/>
        </w:rPr>
        <w:t>, а также задания с визуальной опорой (интеллект-карты, схемы, пиктограммы).</w:t>
      </w:r>
    </w:p>
    <w:p w:rsidR="008B69E6" w:rsidRDefault="001252B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1252BE">
        <w:rPr>
          <w:rStyle w:val="a5"/>
          <w:b w:val="0"/>
          <w:bCs w:val="0"/>
          <w:sz w:val="28"/>
          <w:szCs w:val="28"/>
          <w:lang/>
        </w:rPr>
        <w:t>Таким образом, разработанный комплекс упражнений представляет собой систему последовательно усложняющихся заданий, охватывающих все выделенные критерии связной письменной речи и направленных на поэтапное формирование у младших школьников умений создавать логически последовательные, структурно оформленные и содержательно насыщенные письменные тексты [</w:t>
      </w:r>
      <w:r w:rsidR="002F48FA">
        <w:rPr>
          <w:rStyle w:val="a5"/>
          <w:b w:val="0"/>
          <w:bCs w:val="0"/>
          <w:sz w:val="28"/>
          <w:szCs w:val="28"/>
          <w:lang/>
        </w:rPr>
        <w:t>33</w:t>
      </w:r>
      <w:r w:rsidRPr="001252BE">
        <w:rPr>
          <w:rStyle w:val="a5"/>
          <w:b w:val="0"/>
          <w:bCs w:val="0"/>
          <w:sz w:val="28"/>
          <w:szCs w:val="28"/>
          <w:lang/>
        </w:rPr>
        <w:t>; 2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8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17</w:t>
      </w:r>
      <w:r w:rsidRPr="001252BE">
        <w:rPr>
          <w:rStyle w:val="a5"/>
          <w:b w:val="0"/>
          <w:bCs w:val="0"/>
          <w:sz w:val="28"/>
          <w:szCs w:val="28"/>
          <w:lang/>
        </w:rPr>
        <w:t xml:space="preserve">; </w:t>
      </w:r>
      <w:r w:rsidR="002F48FA">
        <w:rPr>
          <w:rStyle w:val="a5"/>
          <w:b w:val="0"/>
          <w:bCs w:val="0"/>
          <w:sz w:val="28"/>
          <w:szCs w:val="28"/>
          <w:lang/>
        </w:rPr>
        <w:t>22</w:t>
      </w:r>
      <w:r w:rsidR="008B69E6" w:rsidRPr="008B69E6">
        <w:rPr>
          <w:rStyle w:val="a5"/>
          <w:b w:val="0"/>
          <w:bCs w:val="0"/>
          <w:sz w:val="28"/>
          <w:szCs w:val="28"/>
        </w:rPr>
        <w:t>].</w:t>
      </w:r>
    </w:p>
    <w:p w:rsidR="00BF39EA" w:rsidRDefault="00BF39EA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Pr="00BF39EA" w:rsidRDefault="00BF39EA" w:rsidP="005343DE">
      <w:pPr>
        <w:pStyle w:val="ds-markdown-paragraph"/>
        <w:shd w:val="clear" w:color="auto" w:fill="FFFFFF"/>
        <w:spacing w:line="360" w:lineRule="auto"/>
        <w:ind w:firstLine="709"/>
        <w:contextualSpacing/>
        <w:jc w:val="center"/>
        <w:outlineLvl w:val="1"/>
        <w:rPr>
          <w:rStyle w:val="a5"/>
          <w:sz w:val="28"/>
          <w:szCs w:val="28"/>
        </w:rPr>
      </w:pPr>
      <w:bookmarkStart w:id="18" w:name="_Toc228661541"/>
      <w:r w:rsidRPr="00BF39EA">
        <w:rPr>
          <w:rStyle w:val="a5"/>
          <w:sz w:val="28"/>
          <w:szCs w:val="28"/>
        </w:rPr>
        <w:t>Выводы по 2 главе</w:t>
      </w:r>
      <w:bookmarkEnd w:id="18"/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Проведённое эмпирическое исследование, включавшее организацию ко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статирующего эксперимента, анализ его результатов и разработку комплекса упражнений, позволило получить целостное представление об актуальном уровне сформированности связной письменной речи у обучающихся 3 класса и определить пути её целенаправленного развития.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Исследование уровня сформированности связной письменной речи в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лось на базе МАОУ СШ № 134 г. Красноярска. В исследовании приняли уч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стие учащиеся третьего класса (9–10 лет) в количестве 23 человек, обучающи</w:t>
      </w:r>
      <w:r w:rsidRPr="003D22B5">
        <w:rPr>
          <w:rStyle w:val="a5"/>
          <w:b w:val="0"/>
          <w:bCs w:val="0"/>
          <w:sz w:val="28"/>
          <w:szCs w:val="28"/>
        </w:rPr>
        <w:t>х</w:t>
      </w:r>
      <w:r w:rsidRPr="003D22B5">
        <w:rPr>
          <w:rStyle w:val="a5"/>
          <w:b w:val="0"/>
          <w:bCs w:val="0"/>
          <w:sz w:val="28"/>
          <w:szCs w:val="28"/>
        </w:rPr>
        <w:t>ся по УМК «Школа России» под ред. А.А. Плешакова. Выбор данной возра</w:t>
      </w:r>
      <w:r w:rsidRPr="003D22B5">
        <w:rPr>
          <w:rStyle w:val="a5"/>
          <w:b w:val="0"/>
          <w:bCs w:val="0"/>
          <w:sz w:val="28"/>
          <w:szCs w:val="28"/>
        </w:rPr>
        <w:t>с</w:t>
      </w:r>
      <w:r w:rsidRPr="003D22B5">
        <w:rPr>
          <w:rStyle w:val="a5"/>
          <w:b w:val="0"/>
          <w:bCs w:val="0"/>
          <w:sz w:val="28"/>
          <w:szCs w:val="28"/>
        </w:rPr>
        <w:t>тной группы был обусловлен тем, что именно в третьем классе, согласно треб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ваниям ФГОС НОО [1] и положениям возрастной психологии [36], происходит переход от элементарных навыков письма к более сложным формам письме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ной речевой деятельности, требующим осознанного планирования, структур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рования и продуцирования связных текстов.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На основе анализа психолого-педагогической и методической литературы были определены шесть ключевых критериев оценки актуального уровня ра</w:t>
      </w:r>
      <w:r w:rsidRPr="003D22B5">
        <w:rPr>
          <w:rStyle w:val="a5"/>
          <w:b w:val="0"/>
          <w:bCs w:val="0"/>
          <w:sz w:val="28"/>
          <w:szCs w:val="28"/>
        </w:rPr>
        <w:t>з</w:t>
      </w:r>
      <w:r w:rsidRPr="003D22B5">
        <w:rPr>
          <w:rStyle w:val="a5"/>
          <w:b w:val="0"/>
          <w:bCs w:val="0"/>
          <w:sz w:val="28"/>
          <w:szCs w:val="28"/>
        </w:rPr>
        <w:t xml:space="preserve">вития связной письменной речи у младших школьников: умение озаглавить текст, умение определять тему и главную идею текста, умение писать текст по плану, умение правильно применять орфографические нормы русского языка, умение доказывать, что данная группа предложений является или не является </w:t>
      </w:r>
      <w:r w:rsidRPr="003D22B5">
        <w:rPr>
          <w:rStyle w:val="a5"/>
          <w:b w:val="0"/>
          <w:bCs w:val="0"/>
          <w:sz w:val="28"/>
          <w:szCs w:val="28"/>
        </w:rPr>
        <w:lastRenderedPageBreak/>
        <w:t>текстом, и умение составлять текст, выражать свои мысли, знания, чувства в развёрнутых письменных высказываниях [33; 28; 17; 11; 23]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 xml:space="preserve">Разработанная </w:t>
      </w:r>
      <w:proofErr w:type="spellStart"/>
      <w:r w:rsidRPr="003D22B5">
        <w:rPr>
          <w:rStyle w:val="a5"/>
          <w:b w:val="0"/>
          <w:bCs w:val="0"/>
          <w:sz w:val="28"/>
          <w:szCs w:val="28"/>
        </w:rPr>
        <w:t>критериально-диагностическая</w:t>
      </w:r>
      <w:proofErr w:type="spellEnd"/>
      <w:r w:rsidRPr="003D22B5">
        <w:rPr>
          <w:rStyle w:val="a5"/>
          <w:b w:val="0"/>
          <w:bCs w:val="0"/>
          <w:sz w:val="28"/>
          <w:szCs w:val="28"/>
        </w:rPr>
        <w:t xml:space="preserve"> программа позволила не только количественно оценить уровень сформированности каждого из выд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ленных компонентов, но и дать качественную характеристику трёх уровней развития связной письменной речи — низкого, среднего и высокого. Низкий уровень характеризуется отсутствием умения самостоятельно озаглавливать текст, определять его тему и главную мысль; учащийся не справляется с зад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 xml:space="preserve">ниями даже после внимательного прочтения и вопросов учителя; допускает 5 и более орфографических и пунктуационных ошибок и/или </w:t>
      </w:r>
      <w:proofErr w:type="spellStart"/>
      <w:r w:rsidRPr="003D22B5">
        <w:rPr>
          <w:rStyle w:val="a5"/>
          <w:b w:val="0"/>
          <w:bCs w:val="0"/>
          <w:sz w:val="28"/>
          <w:szCs w:val="28"/>
        </w:rPr>
        <w:t>дисграфических</w:t>
      </w:r>
      <w:proofErr w:type="spellEnd"/>
      <w:r w:rsidRPr="003D22B5">
        <w:rPr>
          <w:rStyle w:val="a5"/>
          <w:b w:val="0"/>
          <w:bCs w:val="0"/>
          <w:sz w:val="28"/>
          <w:szCs w:val="28"/>
        </w:rPr>
        <w:t xml:space="preserve"> ошибок; ошибочно определяет группу предложений как текст (или наоборот), не приводит обоснований; в письменных высказываниях наблюдается сущес</w:t>
      </w:r>
      <w:r w:rsidRPr="003D22B5">
        <w:rPr>
          <w:rStyle w:val="a5"/>
          <w:b w:val="0"/>
          <w:bCs w:val="0"/>
          <w:sz w:val="28"/>
          <w:szCs w:val="28"/>
        </w:rPr>
        <w:t>т</w:t>
      </w:r>
      <w:r w:rsidRPr="003D22B5">
        <w:rPr>
          <w:rStyle w:val="a5"/>
          <w:b w:val="0"/>
          <w:bCs w:val="0"/>
          <w:sz w:val="28"/>
          <w:szCs w:val="28"/>
        </w:rPr>
        <w:t>венное искажение смысла или незавершённость текста, отсутствие логической структуры и связности изложения, неумение выразить собственное мнение или эмоции по теме. Средний уровень характеризуется тем, что учащийся справл</w:t>
      </w:r>
      <w:r w:rsidRPr="003D22B5">
        <w:rPr>
          <w:rStyle w:val="a5"/>
          <w:b w:val="0"/>
          <w:bCs w:val="0"/>
          <w:sz w:val="28"/>
          <w:szCs w:val="28"/>
        </w:rPr>
        <w:t>я</w:t>
      </w:r>
      <w:r w:rsidRPr="003D22B5">
        <w:rPr>
          <w:rStyle w:val="a5"/>
          <w:b w:val="0"/>
          <w:bCs w:val="0"/>
          <w:sz w:val="28"/>
          <w:szCs w:val="28"/>
        </w:rPr>
        <w:t xml:space="preserve">ется с заданиями при помощи учителя; допускает до 5 погрешностей </w:t>
      </w:r>
      <w:proofErr w:type="spellStart"/>
      <w:r w:rsidRPr="003D22B5">
        <w:rPr>
          <w:rStyle w:val="a5"/>
          <w:b w:val="0"/>
          <w:bCs w:val="0"/>
          <w:sz w:val="28"/>
          <w:szCs w:val="28"/>
        </w:rPr>
        <w:t>недисгр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фического</w:t>
      </w:r>
      <w:proofErr w:type="spellEnd"/>
      <w:r w:rsidRPr="003D22B5">
        <w:rPr>
          <w:rStyle w:val="a5"/>
          <w:b w:val="0"/>
          <w:bCs w:val="0"/>
          <w:sz w:val="28"/>
          <w:szCs w:val="28"/>
        </w:rPr>
        <w:t xml:space="preserve"> характера и/или 1–2 </w:t>
      </w:r>
      <w:proofErr w:type="spellStart"/>
      <w:r w:rsidRPr="003D22B5">
        <w:rPr>
          <w:rStyle w:val="a5"/>
          <w:b w:val="0"/>
          <w:bCs w:val="0"/>
          <w:sz w:val="28"/>
          <w:szCs w:val="28"/>
        </w:rPr>
        <w:t>дисграфические</w:t>
      </w:r>
      <w:proofErr w:type="spellEnd"/>
      <w:r w:rsidRPr="003D22B5">
        <w:rPr>
          <w:rStyle w:val="a5"/>
          <w:b w:val="0"/>
          <w:bCs w:val="0"/>
          <w:sz w:val="28"/>
          <w:szCs w:val="28"/>
        </w:rPr>
        <w:t xml:space="preserve"> ошибки; в целом верно оцен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вает связность текста, но допускает 1–2 неточности в аргументации; в письме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ных работах наблюдаются частичные нарушения логики изложения, поверхн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стное или фрагментарное выражение личного отношения к теме. Высокий ур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вень характеризуется тем, что учащийся самостоятельно справляется с зад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ниями; допускает не более 3 ошибок; текст отличается полной передачей см</w:t>
      </w:r>
      <w:r w:rsidRPr="003D22B5">
        <w:rPr>
          <w:rStyle w:val="a5"/>
          <w:b w:val="0"/>
          <w:bCs w:val="0"/>
          <w:sz w:val="28"/>
          <w:szCs w:val="28"/>
        </w:rPr>
        <w:t>ы</w:t>
      </w:r>
      <w:r w:rsidRPr="003D22B5">
        <w:rPr>
          <w:rStyle w:val="a5"/>
          <w:b w:val="0"/>
          <w:bCs w:val="0"/>
          <w:sz w:val="28"/>
          <w:szCs w:val="28"/>
        </w:rPr>
        <w:t>словых блоков в логической последовательности, чёткой структурой, уместным выражением личных мыслей и чувств по теме [33; 28; 17; 11; 29].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Анализ результатов констатирующего эксперимента показал, что на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большие затруднения у учащихся вызывают продуктивные критерии, связа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ные с самостоятельным созданием письменных текстов. По критерию «умение определять тему и основную мысль текста» лишь 30 % учащихся продемонс</w:t>
      </w:r>
      <w:r w:rsidRPr="003D22B5">
        <w:rPr>
          <w:rStyle w:val="a5"/>
          <w:b w:val="0"/>
          <w:bCs w:val="0"/>
          <w:sz w:val="28"/>
          <w:szCs w:val="28"/>
        </w:rPr>
        <w:t>т</w:t>
      </w:r>
      <w:r w:rsidRPr="003D22B5">
        <w:rPr>
          <w:rStyle w:val="a5"/>
          <w:b w:val="0"/>
          <w:bCs w:val="0"/>
          <w:sz w:val="28"/>
          <w:szCs w:val="28"/>
        </w:rPr>
        <w:t>рировали высокий уровень, в то время как 30 % находятся на низком уровне — они не смогли вычленить смысловое содержание текста, путали тему и осно</w:t>
      </w:r>
      <w:r w:rsidRPr="003D22B5">
        <w:rPr>
          <w:rStyle w:val="a5"/>
          <w:b w:val="0"/>
          <w:bCs w:val="0"/>
          <w:sz w:val="28"/>
          <w:szCs w:val="28"/>
        </w:rPr>
        <w:t>в</w:t>
      </w:r>
      <w:r w:rsidRPr="003D22B5">
        <w:rPr>
          <w:rStyle w:val="a5"/>
          <w:b w:val="0"/>
          <w:bCs w:val="0"/>
          <w:sz w:val="28"/>
          <w:szCs w:val="28"/>
        </w:rPr>
        <w:lastRenderedPageBreak/>
        <w:t>ную мысль или не дали ответа вовсе. 40 % учащихся, составивших средний уровень, в целом понимают содержание текста, однако допускают неточности при формулировке темы или основной мысли, не всегда различают эти понятия. Значительная часть учащихся испытывает трудности в различении темы и о</w:t>
      </w:r>
      <w:r w:rsidRPr="003D22B5">
        <w:rPr>
          <w:rStyle w:val="a5"/>
          <w:b w:val="0"/>
          <w:bCs w:val="0"/>
          <w:sz w:val="28"/>
          <w:szCs w:val="28"/>
        </w:rPr>
        <w:t>с</w:t>
      </w:r>
      <w:r w:rsidRPr="003D22B5">
        <w:rPr>
          <w:rStyle w:val="a5"/>
          <w:b w:val="0"/>
          <w:bCs w:val="0"/>
          <w:sz w:val="28"/>
          <w:szCs w:val="28"/>
        </w:rPr>
        <w:t>новной мысли текста, часто ограничиваются пересказом содержания вместо его обобщения [23; 33].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По критерию «умение озаглавливать текст» 35 % учащихся находятся на низком уровне — они предложили заголовки, не соответствующие содержанию текста, либо вовсе не справились с заданием. 35 % учащихся находятся на среднем уровне — их заголовки отличаются неконкретностью, излишней ш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ротой или узостью. 30 % учащихся находятся на высоком уровне — заголовки точно и ёмко отражают основное содержание прочитанного. Учащиеся склонны выносить в заголовок первое предложение текста или его фрагмент, а не сам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стоятельно формулировать обобщённое название, что может быть связано с н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достаточным вниманием к формированию операции смысловой компрессии текста в учебном процессе [23; 28].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По критерию «умение писать текст по плану» 35 % учащихся находятся на низком уровне — они не смогли составить связный текст по предложенному плану даже с помощью учителя: текст фрагментарен, пункты плана не раскр</w:t>
      </w:r>
      <w:r w:rsidRPr="003D22B5">
        <w:rPr>
          <w:rStyle w:val="a5"/>
          <w:b w:val="0"/>
          <w:bCs w:val="0"/>
          <w:sz w:val="28"/>
          <w:szCs w:val="28"/>
        </w:rPr>
        <w:t>ы</w:t>
      </w:r>
      <w:r w:rsidRPr="003D22B5">
        <w:rPr>
          <w:rStyle w:val="a5"/>
          <w:b w:val="0"/>
          <w:bCs w:val="0"/>
          <w:sz w:val="28"/>
          <w:szCs w:val="28"/>
        </w:rPr>
        <w:t>ты либо проигнорированы. 35 % учащихся находятся на среднем уровне — текст в целом соответствует плану, однако учащиеся ограничиваются одним-двумя предложениями на каждый пункт, не развивая мысль. 30 % учащихся н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ходятся на высоком уровне — они самостоятельно составили связный и цел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стный текст. Наибольшую трудность вызывает самостоятельное разворачив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ние содержания внутри каждого пункта плана [28; 33].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По критерию «умение правильно применять орфографические нормы русского языка» 22 % учащихся находятся на низком уровне — они допускают 5 и более ошибок, их орфографический навык не автоматизирован. 35 % уч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щихся находятся на среднем уровне — их орфографический навык находится в стадии становления. 43 % учащихся находятся на высоком уровне — они д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lastRenderedPageBreak/>
        <w:t>пустили не более 3 ошибок, что свидетельствует о достаточно прочной сфо</w:t>
      </w:r>
      <w:r w:rsidRPr="003D22B5">
        <w:rPr>
          <w:rStyle w:val="a5"/>
          <w:b w:val="0"/>
          <w:bCs w:val="0"/>
          <w:sz w:val="28"/>
          <w:szCs w:val="28"/>
        </w:rPr>
        <w:t>р</w:t>
      </w:r>
      <w:r w:rsidRPr="003D22B5">
        <w:rPr>
          <w:rStyle w:val="a5"/>
          <w:b w:val="0"/>
          <w:bCs w:val="0"/>
          <w:sz w:val="28"/>
          <w:szCs w:val="28"/>
        </w:rPr>
        <w:t>мированности орфографического навыка. Данный критерий оказался наиболее благополучным, что соотносится с выводами М.Р. Львова и Г.Г. Граник о том, что именно орфографическая база является первичной и наиболее отработа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ной в рамках традиционной системы обучения [33; 12].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По критерию «умение доказывать текстовую целостность» 30 % учащи</w:t>
      </w:r>
      <w:r w:rsidRPr="003D22B5">
        <w:rPr>
          <w:rStyle w:val="a5"/>
          <w:b w:val="0"/>
          <w:bCs w:val="0"/>
          <w:sz w:val="28"/>
          <w:szCs w:val="28"/>
        </w:rPr>
        <w:t>х</w:t>
      </w:r>
      <w:r w:rsidRPr="003D22B5">
        <w:rPr>
          <w:rStyle w:val="a5"/>
          <w:b w:val="0"/>
          <w:bCs w:val="0"/>
          <w:sz w:val="28"/>
          <w:szCs w:val="28"/>
        </w:rPr>
        <w:t>ся находятся на низком уровне — они не различают связный текст и набор предложений, у них не сформировано представление о смысловом и структу</w:t>
      </w:r>
      <w:r w:rsidRPr="003D22B5">
        <w:rPr>
          <w:rStyle w:val="a5"/>
          <w:b w:val="0"/>
          <w:bCs w:val="0"/>
          <w:sz w:val="28"/>
          <w:szCs w:val="28"/>
        </w:rPr>
        <w:t>р</w:t>
      </w:r>
      <w:r w:rsidRPr="003D22B5">
        <w:rPr>
          <w:rStyle w:val="a5"/>
          <w:b w:val="0"/>
          <w:bCs w:val="0"/>
          <w:sz w:val="28"/>
          <w:szCs w:val="28"/>
        </w:rPr>
        <w:t>ном единстве высказывания. 40 % учащихся находятся на среднем уровне — в целом понимают разницу между текстом и «не-текстом», но затрудняются в самостоятельной аргументации. 30 % учащихся находятся на высоком уровне — безошибочно определяют текстовые границы и способны самостоятельно доказать свою точку зрения. Почти треть учащихся не обладает сформирова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ным представлением о тексте как о целостной структуре, что может быть св</w:t>
      </w:r>
      <w:r w:rsidRPr="003D22B5">
        <w:rPr>
          <w:rStyle w:val="a5"/>
          <w:b w:val="0"/>
          <w:bCs w:val="0"/>
          <w:sz w:val="28"/>
          <w:szCs w:val="28"/>
        </w:rPr>
        <w:t>я</w:t>
      </w:r>
      <w:r w:rsidRPr="003D22B5">
        <w:rPr>
          <w:rStyle w:val="a5"/>
          <w:b w:val="0"/>
          <w:bCs w:val="0"/>
          <w:sz w:val="28"/>
          <w:szCs w:val="28"/>
        </w:rPr>
        <w:t>зано с недостаточной работой по формированию понятий о признаках текста и преобладанием репродуктивных заданий над аналитическими в учебном пр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цессе [23; 17; 28].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По критерию «умение составлять связный текст» 35 % учащихся нах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дятся на низком уровне — их высказывания фрагментарны, план нарушен, о</w:t>
      </w:r>
      <w:r w:rsidRPr="003D22B5">
        <w:rPr>
          <w:rStyle w:val="a5"/>
          <w:b w:val="0"/>
          <w:bCs w:val="0"/>
          <w:sz w:val="28"/>
          <w:szCs w:val="28"/>
        </w:rPr>
        <w:t>т</w:t>
      </w:r>
      <w:r w:rsidRPr="003D22B5">
        <w:rPr>
          <w:rStyle w:val="a5"/>
          <w:b w:val="0"/>
          <w:bCs w:val="0"/>
          <w:sz w:val="28"/>
          <w:szCs w:val="28"/>
        </w:rPr>
        <w:t>сутствуют детали и эмоции. 35 % учащихся находятся на среднем уровне — текст в целом соответствует плану, однако недостаточно развёрнут, эмоции п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реданы формально. 30 % учащихся находятся на высоком уровне — работы этих учеников отличаются логичностью, эмоциональной насыщенностью и с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ответствием плану. Наиболее сложным для учащихся оказался именно проду</w:t>
      </w:r>
      <w:r w:rsidRPr="003D22B5">
        <w:rPr>
          <w:rStyle w:val="a5"/>
          <w:b w:val="0"/>
          <w:bCs w:val="0"/>
          <w:sz w:val="28"/>
          <w:szCs w:val="28"/>
        </w:rPr>
        <w:t>к</w:t>
      </w:r>
      <w:r w:rsidRPr="003D22B5">
        <w:rPr>
          <w:rStyle w:val="a5"/>
          <w:b w:val="0"/>
          <w:bCs w:val="0"/>
          <w:sz w:val="28"/>
          <w:szCs w:val="28"/>
        </w:rPr>
        <w:t>тивный аспект связной письменной речи — самостоятельное создание развё</w:t>
      </w:r>
      <w:r w:rsidRPr="003D22B5">
        <w:rPr>
          <w:rStyle w:val="a5"/>
          <w:b w:val="0"/>
          <w:bCs w:val="0"/>
          <w:sz w:val="28"/>
          <w:szCs w:val="28"/>
        </w:rPr>
        <w:t>р</w:t>
      </w:r>
      <w:r w:rsidRPr="003D22B5">
        <w:rPr>
          <w:rStyle w:val="a5"/>
          <w:b w:val="0"/>
          <w:bCs w:val="0"/>
          <w:sz w:val="28"/>
          <w:szCs w:val="28"/>
        </w:rPr>
        <w:t>нутого высказывания, что согласуется с концепцией Л.С. Выготского и А.А. Леонтьева о письменной речи как о наиболее произвольной и сложной форме речевой деятельности [8; 29; 28; 33].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lastRenderedPageBreak/>
        <w:t>Исходя из общего количества баллов по шести критериям (максимум — 20), были определены итоговые уровни развития связной письменной речи: 0–7 баллов — низкий уровень; 8–14 баллов — средний уровень; 15–20 баллов — высокий уровень. В результате проведения констатирующего эксперимента у</w:t>
      </w:r>
      <w:r w:rsidRPr="003D22B5">
        <w:rPr>
          <w:rStyle w:val="a5"/>
          <w:b w:val="0"/>
          <w:bCs w:val="0"/>
          <w:sz w:val="28"/>
          <w:szCs w:val="28"/>
        </w:rPr>
        <w:t>с</w:t>
      </w:r>
      <w:r w:rsidRPr="003D22B5">
        <w:rPr>
          <w:rStyle w:val="a5"/>
          <w:b w:val="0"/>
          <w:bCs w:val="0"/>
          <w:sz w:val="28"/>
          <w:szCs w:val="28"/>
        </w:rPr>
        <w:t>тановлено, что у учащихся 3 класса МАОУ СШ № 134 г. Красноярска высокий уровень развития связной письменной речи наблюдается у 36 % учащихся, средний уровень — у 36 % учащихся, низкий уровень — у 28 % учащихся.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Анализ работ, выполненных учениками 3 класса, позволил заметить, что преимущественно уровень развития связной письменной речи находится на среднем и низком уровнях (в совокупности 64 % учащихся). Наиболее успешно учащиеся справляются с критериями, оценивающими техническую и рецепти</w:t>
      </w:r>
      <w:r w:rsidRPr="003D22B5">
        <w:rPr>
          <w:rStyle w:val="a5"/>
          <w:b w:val="0"/>
          <w:bCs w:val="0"/>
          <w:sz w:val="28"/>
          <w:szCs w:val="28"/>
        </w:rPr>
        <w:t>в</w:t>
      </w:r>
      <w:r w:rsidRPr="003D22B5">
        <w:rPr>
          <w:rStyle w:val="a5"/>
          <w:b w:val="0"/>
          <w:bCs w:val="0"/>
          <w:sz w:val="28"/>
          <w:szCs w:val="28"/>
        </w:rPr>
        <w:t>но-аналитическую сторону речи (орфографическое оформление и понимание текстовой структуры), в то время как продуктивные критерии (самостоятельное составление текста и написание текста по плану) вызывают наибольшие з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труднения. Данные результаты подтверждают выдвинутую гипотезу исслед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вания о том, что актуальный уровень сформированности умений связной пис</w:t>
      </w:r>
      <w:r w:rsidRPr="003D22B5">
        <w:rPr>
          <w:rStyle w:val="a5"/>
          <w:b w:val="0"/>
          <w:bCs w:val="0"/>
          <w:sz w:val="28"/>
          <w:szCs w:val="28"/>
        </w:rPr>
        <w:t>ь</w:t>
      </w:r>
      <w:r w:rsidRPr="003D22B5">
        <w:rPr>
          <w:rStyle w:val="a5"/>
          <w:b w:val="0"/>
          <w:bCs w:val="0"/>
          <w:sz w:val="28"/>
          <w:szCs w:val="28"/>
        </w:rPr>
        <w:t>менной речи находится преимущественно на среднем и низком уровнях. Исх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дя из анализа психолого-педагогической литературы [23; 8; 29; 17; 28; 33], можно сделать вывод, что это обусловлено недостаточным включением в уче</w:t>
      </w:r>
      <w:r w:rsidRPr="003D22B5">
        <w:rPr>
          <w:rStyle w:val="a5"/>
          <w:b w:val="0"/>
          <w:bCs w:val="0"/>
          <w:sz w:val="28"/>
          <w:szCs w:val="28"/>
        </w:rPr>
        <w:t>б</w:t>
      </w:r>
      <w:r w:rsidRPr="003D22B5">
        <w:rPr>
          <w:rStyle w:val="a5"/>
          <w:b w:val="0"/>
          <w:bCs w:val="0"/>
          <w:sz w:val="28"/>
          <w:szCs w:val="28"/>
        </w:rPr>
        <w:t>ный процесс заданий, направленных на формирование осознанного отношения к тексту как к смысловому и структурному единству, а также преобладанием репродуктивных форм работы над продуктивными, что ограничивает возмо</w:t>
      </w:r>
      <w:r w:rsidRPr="003D22B5">
        <w:rPr>
          <w:rStyle w:val="a5"/>
          <w:b w:val="0"/>
          <w:bCs w:val="0"/>
          <w:sz w:val="28"/>
          <w:szCs w:val="28"/>
        </w:rPr>
        <w:t>ж</w:t>
      </w:r>
      <w:r w:rsidRPr="003D22B5">
        <w:rPr>
          <w:rStyle w:val="a5"/>
          <w:b w:val="0"/>
          <w:bCs w:val="0"/>
          <w:sz w:val="28"/>
          <w:szCs w:val="28"/>
        </w:rPr>
        <w:t>ности учащихся для самостоятельного выражения мыслей и чувств в письме</w:t>
      </w:r>
      <w:r w:rsidRPr="003D22B5">
        <w:rPr>
          <w:rStyle w:val="a5"/>
          <w:b w:val="0"/>
          <w:bCs w:val="0"/>
          <w:sz w:val="28"/>
          <w:szCs w:val="28"/>
        </w:rPr>
        <w:t>н</w:t>
      </w:r>
      <w:r w:rsidRPr="003D22B5">
        <w:rPr>
          <w:rStyle w:val="a5"/>
          <w:b w:val="0"/>
          <w:bCs w:val="0"/>
          <w:sz w:val="28"/>
          <w:szCs w:val="28"/>
        </w:rPr>
        <w:t>ной форме.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Выявленные в ходе диагностики дефициты позволили определить ключ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вые направления коррекционной работы. По словам М.Р. Львова, «развитие р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чи — это последовательная, постоянная учебная работа, которая имеет свой а</w:t>
      </w:r>
      <w:r w:rsidRPr="003D22B5">
        <w:rPr>
          <w:rStyle w:val="a5"/>
          <w:b w:val="0"/>
          <w:bCs w:val="0"/>
          <w:sz w:val="28"/>
          <w:szCs w:val="28"/>
        </w:rPr>
        <w:t>р</w:t>
      </w:r>
      <w:r w:rsidRPr="003D22B5">
        <w:rPr>
          <w:rStyle w:val="a5"/>
          <w:b w:val="0"/>
          <w:bCs w:val="0"/>
          <w:sz w:val="28"/>
          <w:szCs w:val="28"/>
        </w:rPr>
        <w:t>сенал методов, собственные виды упражнений, свою программу умений, кот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 xml:space="preserve">рые обеспечиваются соответствующей методикой» [33]. Т.А. </w:t>
      </w:r>
      <w:proofErr w:type="spellStart"/>
      <w:r w:rsidRPr="003D22B5">
        <w:rPr>
          <w:rStyle w:val="a5"/>
          <w:b w:val="0"/>
          <w:bCs w:val="0"/>
          <w:sz w:val="28"/>
          <w:szCs w:val="28"/>
        </w:rPr>
        <w:t>Ладыженская</w:t>
      </w:r>
      <w:proofErr w:type="spellEnd"/>
      <w:r w:rsidRPr="003D22B5">
        <w:rPr>
          <w:rStyle w:val="a5"/>
          <w:b w:val="0"/>
          <w:bCs w:val="0"/>
          <w:sz w:val="28"/>
          <w:szCs w:val="28"/>
        </w:rPr>
        <w:t xml:space="preserve"> </w:t>
      </w:r>
      <w:r w:rsidRPr="003D22B5">
        <w:rPr>
          <w:rStyle w:val="a5"/>
          <w:b w:val="0"/>
          <w:bCs w:val="0"/>
          <w:sz w:val="28"/>
          <w:szCs w:val="28"/>
        </w:rPr>
        <w:lastRenderedPageBreak/>
        <w:t>также подчеркивает, что «уровень развития связной речи определяется умением отразить содержательную сторону: раскрыть тему, основную мысль, собрать материал и систематизировать его, правильно реализовать в своих высказыв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ниях» [28].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По результатам констатирующего эксперимента возникла необходимость в создании комплекса упражнений по развитию связной письменной речи у учащихся младшего возраста. При анализе психолого-педагогической литер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туры установлено, что на повышение уровня связной письменной речи влияет: систематическая работа над словом, словосочетанием и текстом; создание р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чевых ситуаций, обеспечивающих мотивацию собственной речи учащихся; ра</w:t>
      </w:r>
      <w:r w:rsidRPr="003D22B5">
        <w:rPr>
          <w:rStyle w:val="a5"/>
          <w:b w:val="0"/>
          <w:bCs w:val="0"/>
          <w:sz w:val="28"/>
          <w:szCs w:val="28"/>
        </w:rPr>
        <w:t>з</w:t>
      </w:r>
      <w:r w:rsidRPr="003D22B5">
        <w:rPr>
          <w:rStyle w:val="a5"/>
          <w:b w:val="0"/>
          <w:bCs w:val="0"/>
          <w:sz w:val="28"/>
          <w:szCs w:val="28"/>
        </w:rPr>
        <w:t>нообразные по форме и содержанию задания; включение творческих и анал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тических упражнений; постоянная специальная работа по развитию речи на всех уровнях — произносительном, словарном, синтаксическом и уровне свя</w:t>
      </w:r>
      <w:r w:rsidRPr="003D22B5">
        <w:rPr>
          <w:rStyle w:val="a5"/>
          <w:b w:val="0"/>
          <w:bCs w:val="0"/>
          <w:sz w:val="28"/>
          <w:szCs w:val="28"/>
        </w:rPr>
        <w:t>з</w:t>
      </w:r>
      <w:r w:rsidRPr="003D22B5">
        <w:rPr>
          <w:rStyle w:val="a5"/>
          <w:b w:val="0"/>
          <w:bCs w:val="0"/>
          <w:sz w:val="28"/>
          <w:szCs w:val="28"/>
        </w:rPr>
        <w:t>ного текста [33; 28; 8]. Также значительное влияние оказывает включение в учебный процесс упражнений, построенных на основе интеграции различных видов речевой деятельности и учитывающих возрастные особенности младших школьников [17; 22].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Разработанный комплекс упражнений предназначен для учащихся 1–4 классов и ориентирован на системное развитие связной письменной речи через поэтапное формирование умений создавать логически последовательные, структурно оформленные и содержательно насыщенные письменные тексты. Для создания ситуации успеха задания имеют разную сложность и распредел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ны по годам обучения: от простого к сложному, с постепенным наращиванием самостоятельности учащихся. Включение шаблонов, образцов ответа, опорных слов, планов и чек-листов для самопроверки способствует формированию ув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ренности учащихся в собственных силах.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Задания комплекса имеют разнообразную форму: работа с деформир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t>ванным текстом, анализ готовых образцов, творческое конструирование, гру</w:t>
      </w:r>
      <w:r w:rsidRPr="003D22B5">
        <w:rPr>
          <w:rStyle w:val="a5"/>
          <w:b w:val="0"/>
          <w:bCs w:val="0"/>
          <w:sz w:val="28"/>
          <w:szCs w:val="28"/>
        </w:rPr>
        <w:t>п</w:t>
      </w:r>
      <w:r w:rsidRPr="003D22B5">
        <w:rPr>
          <w:rStyle w:val="a5"/>
          <w:b w:val="0"/>
          <w:bCs w:val="0"/>
          <w:sz w:val="28"/>
          <w:szCs w:val="28"/>
        </w:rPr>
        <w:t>повая работа, визуальное планирование, редактирование, сочинение по плану и без него [33; 28; 8; 17; 22]. Для системного изучения упражнения разделены с</w:t>
      </w:r>
      <w:r w:rsidRPr="003D22B5">
        <w:rPr>
          <w:rStyle w:val="a5"/>
          <w:b w:val="0"/>
          <w:bCs w:val="0"/>
          <w:sz w:val="28"/>
          <w:szCs w:val="28"/>
        </w:rPr>
        <w:t>о</w:t>
      </w:r>
      <w:r w:rsidRPr="003D22B5">
        <w:rPr>
          <w:rStyle w:val="a5"/>
          <w:b w:val="0"/>
          <w:bCs w:val="0"/>
          <w:sz w:val="28"/>
          <w:szCs w:val="28"/>
        </w:rPr>
        <w:lastRenderedPageBreak/>
        <w:t>гласно выделенным критериям связной письменной речи на шесть разделов: развитие умения озаглавливать текст; развитие умения определять тему и идею текста; развитие умения писать текст по плану; развитие умения правильно применять орфографические нормы русского языка; развитие умения доказ</w:t>
      </w:r>
      <w:r w:rsidRPr="003D22B5">
        <w:rPr>
          <w:rStyle w:val="a5"/>
          <w:b w:val="0"/>
          <w:bCs w:val="0"/>
          <w:sz w:val="28"/>
          <w:szCs w:val="28"/>
        </w:rPr>
        <w:t>ы</w:t>
      </w:r>
      <w:r w:rsidRPr="003D22B5">
        <w:rPr>
          <w:rStyle w:val="a5"/>
          <w:b w:val="0"/>
          <w:bCs w:val="0"/>
          <w:sz w:val="28"/>
          <w:szCs w:val="28"/>
        </w:rPr>
        <w:t>вать, что группа предложений является или не является текстом; развитие ум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>ния составлять текст, выражать свои мысли, знания, чувства в развернутых письменных высказываниях. Каждый критерий прорабатывается через серию из десяти заданий, расположенных по принципу нарастающей сложности и о</w:t>
      </w:r>
      <w:r w:rsidRPr="003D22B5">
        <w:rPr>
          <w:rStyle w:val="a5"/>
          <w:b w:val="0"/>
          <w:bCs w:val="0"/>
          <w:sz w:val="28"/>
          <w:szCs w:val="28"/>
        </w:rPr>
        <w:t>х</w:t>
      </w:r>
      <w:r w:rsidRPr="003D22B5">
        <w:rPr>
          <w:rStyle w:val="a5"/>
          <w:b w:val="0"/>
          <w:bCs w:val="0"/>
          <w:sz w:val="28"/>
          <w:szCs w:val="28"/>
        </w:rPr>
        <w:t>ватывающих разные аспекты формируемого умения.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Каждый раздел дополнен упражнениями, направленными на устранение выявленных в ходе диагностики дефицитов. Задания выстроены от простого к сложному: от работы по образцу — к самостоятельному творческому конс</w:t>
      </w:r>
      <w:r w:rsidRPr="003D22B5">
        <w:rPr>
          <w:rStyle w:val="a5"/>
          <w:b w:val="0"/>
          <w:bCs w:val="0"/>
          <w:sz w:val="28"/>
          <w:szCs w:val="28"/>
        </w:rPr>
        <w:t>т</w:t>
      </w:r>
      <w:r w:rsidRPr="003D22B5">
        <w:rPr>
          <w:rStyle w:val="a5"/>
          <w:b w:val="0"/>
          <w:bCs w:val="0"/>
          <w:sz w:val="28"/>
          <w:szCs w:val="28"/>
        </w:rPr>
        <w:t>руированию текстов. Доля самостоятельной работы при выполнении упражн</w:t>
      </w:r>
      <w:r w:rsidRPr="003D22B5">
        <w:rPr>
          <w:rStyle w:val="a5"/>
          <w:b w:val="0"/>
          <w:bCs w:val="0"/>
          <w:sz w:val="28"/>
          <w:szCs w:val="28"/>
        </w:rPr>
        <w:t>е</w:t>
      </w:r>
      <w:r w:rsidRPr="003D22B5">
        <w:rPr>
          <w:rStyle w:val="a5"/>
          <w:b w:val="0"/>
          <w:bCs w:val="0"/>
          <w:sz w:val="28"/>
          <w:szCs w:val="28"/>
        </w:rPr>
        <w:t xml:space="preserve">ний от первого к десятому заданию в каждом разделе увеличивается. Комплекс также включает задания на групповую работу для развития коммуникативных навыков, упражнения на редактирование и </w:t>
      </w:r>
      <w:proofErr w:type="spellStart"/>
      <w:r w:rsidRPr="003D22B5">
        <w:rPr>
          <w:rStyle w:val="a5"/>
          <w:b w:val="0"/>
          <w:bCs w:val="0"/>
          <w:sz w:val="28"/>
          <w:szCs w:val="28"/>
        </w:rPr>
        <w:t>взаимооценку</w:t>
      </w:r>
      <w:proofErr w:type="spellEnd"/>
      <w:r w:rsidRPr="003D22B5">
        <w:rPr>
          <w:rStyle w:val="a5"/>
          <w:b w:val="0"/>
          <w:bCs w:val="0"/>
          <w:sz w:val="28"/>
          <w:szCs w:val="28"/>
        </w:rPr>
        <w:t>, а также задания с в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зуальной опорой (интеллект-карты, схемы, пиктограммы).</w:t>
      </w:r>
    </w:p>
    <w:p w:rsidR="003D22B5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Таким образом, проведённое эмпирическое исследование подтвердило актуальность проблемы развития связной письменной речи младших школьн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ков, позволило выявить конкретные дефициты в сформированности отдельных компонентов связной письменной речи и обосновало необходимость целен</w:t>
      </w:r>
      <w:r w:rsidRPr="003D22B5">
        <w:rPr>
          <w:rStyle w:val="a5"/>
          <w:b w:val="0"/>
          <w:bCs w:val="0"/>
          <w:sz w:val="28"/>
          <w:szCs w:val="28"/>
        </w:rPr>
        <w:t>а</w:t>
      </w:r>
      <w:r w:rsidRPr="003D22B5">
        <w:rPr>
          <w:rStyle w:val="a5"/>
          <w:b w:val="0"/>
          <w:bCs w:val="0"/>
          <w:sz w:val="28"/>
          <w:szCs w:val="28"/>
        </w:rPr>
        <w:t>правленной работы по их преодолению. Разработанный на основе полученных данных комплекс упражнений представляет собой систему последовательно усложняющихся заданий, охватывающих все выделенные критерии связной письменной речи и направленных на поэтапное формирование у младших школьников умений создавать логически последовательные, структурно оформленные и содержательно насыщенные письменные тексты.</w:t>
      </w:r>
    </w:p>
    <w:p w:rsidR="00BF39EA" w:rsidRPr="003D22B5" w:rsidRDefault="003D22B5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3D22B5">
        <w:rPr>
          <w:rStyle w:val="a5"/>
          <w:b w:val="0"/>
          <w:bCs w:val="0"/>
          <w:sz w:val="28"/>
          <w:szCs w:val="28"/>
        </w:rPr>
        <w:t>Таким образом, разработанный комплекс упражнений может служить теоретической и методической основой для совершенствования работы по ра</w:t>
      </w:r>
      <w:r w:rsidRPr="003D22B5">
        <w:rPr>
          <w:rStyle w:val="a5"/>
          <w:b w:val="0"/>
          <w:bCs w:val="0"/>
          <w:sz w:val="28"/>
          <w:szCs w:val="28"/>
        </w:rPr>
        <w:t>з</w:t>
      </w:r>
      <w:r w:rsidRPr="003D22B5">
        <w:rPr>
          <w:rStyle w:val="a5"/>
          <w:b w:val="0"/>
          <w:bCs w:val="0"/>
          <w:sz w:val="28"/>
          <w:szCs w:val="28"/>
        </w:rPr>
        <w:lastRenderedPageBreak/>
        <w:t>витию связной письменной речи младших школьников. Дальнейшие перспе</w:t>
      </w:r>
      <w:r w:rsidRPr="003D22B5">
        <w:rPr>
          <w:rStyle w:val="a5"/>
          <w:b w:val="0"/>
          <w:bCs w:val="0"/>
          <w:sz w:val="28"/>
          <w:szCs w:val="28"/>
        </w:rPr>
        <w:t>к</w:t>
      </w:r>
      <w:r w:rsidRPr="003D22B5">
        <w:rPr>
          <w:rStyle w:val="a5"/>
          <w:b w:val="0"/>
          <w:bCs w:val="0"/>
          <w:sz w:val="28"/>
          <w:szCs w:val="28"/>
        </w:rPr>
        <w:t>тивы исследования заключаются в разработке методических рекомендаций для педагогов начального образования по целенаправленному и системному и</w:t>
      </w:r>
      <w:r w:rsidRPr="003D22B5">
        <w:rPr>
          <w:rStyle w:val="a5"/>
          <w:b w:val="0"/>
          <w:bCs w:val="0"/>
          <w:sz w:val="28"/>
          <w:szCs w:val="28"/>
        </w:rPr>
        <w:t>с</w:t>
      </w:r>
      <w:r w:rsidRPr="003D22B5">
        <w:rPr>
          <w:rStyle w:val="a5"/>
          <w:b w:val="0"/>
          <w:bCs w:val="0"/>
          <w:sz w:val="28"/>
          <w:szCs w:val="28"/>
        </w:rPr>
        <w:t>пользованию данного комплекса в образовательном процессе, а также в расш</w:t>
      </w:r>
      <w:r w:rsidRPr="003D22B5">
        <w:rPr>
          <w:rStyle w:val="a5"/>
          <w:b w:val="0"/>
          <w:bCs w:val="0"/>
          <w:sz w:val="28"/>
          <w:szCs w:val="28"/>
        </w:rPr>
        <w:t>и</w:t>
      </w:r>
      <w:r w:rsidRPr="003D22B5">
        <w:rPr>
          <w:rStyle w:val="a5"/>
          <w:b w:val="0"/>
          <w:bCs w:val="0"/>
          <w:sz w:val="28"/>
          <w:szCs w:val="28"/>
        </w:rPr>
        <w:t>рении банка упражнений с учетом обновляющихся требований ФГОС НОО [1] и современных образовательных тенденций.</w:t>
      </w:r>
    </w:p>
    <w:p w:rsidR="00BF39EA" w:rsidRDefault="00BF39EA" w:rsidP="003D22B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BF39EA" w:rsidRDefault="00BF39EA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5343DE">
      <w:pPr>
        <w:pStyle w:val="ds-markdown-paragraph"/>
        <w:shd w:val="clear" w:color="auto" w:fill="FFFFFF"/>
        <w:spacing w:line="360" w:lineRule="auto"/>
        <w:ind w:firstLine="709"/>
        <w:contextualSpacing/>
        <w:jc w:val="center"/>
        <w:outlineLvl w:val="0"/>
        <w:rPr>
          <w:rStyle w:val="a5"/>
          <w:sz w:val="28"/>
          <w:szCs w:val="28"/>
        </w:rPr>
      </w:pPr>
      <w:bookmarkStart w:id="19" w:name="_Toc228661542"/>
      <w:r w:rsidRPr="003D22B5">
        <w:rPr>
          <w:rStyle w:val="a5"/>
          <w:sz w:val="28"/>
          <w:szCs w:val="28"/>
        </w:rPr>
        <w:t>З</w:t>
      </w:r>
      <w:r w:rsidR="005343DE">
        <w:rPr>
          <w:rStyle w:val="a5"/>
          <w:sz w:val="28"/>
          <w:szCs w:val="28"/>
        </w:rPr>
        <w:t>АКЛЮЧЕНИЕ</w:t>
      </w:r>
      <w:bookmarkEnd w:id="19"/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Проведённое исследование было посвящено актуальной проблеме фо</w:t>
      </w:r>
      <w:r w:rsidRPr="008B0FD5">
        <w:rPr>
          <w:rStyle w:val="a5"/>
          <w:b w:val="0"/>
          <w:bCs w:val="0"/>
          <w:sz w:val="28"/>
          <w:szCs w:val="28"/>
        </w:rPr>
        <w:t>р</w:t>
      </w:r>
      <w:r w:rsidRPr="008B0FD5">
        <w:rPr>
          <w:rStyle w:val="a5"/>
          <w:b w:val="0"/>
          <w:bCs w:val="0"/>
          <w:sz w:val="28"/>
          <w:szCs w:val="28"/>
        </w:rPr>
        <w:t>мирования связной письменной речи младших школьников и разработке ко</w:t>
      </w:r>
      <w:r w:rsidRPr="008B0FD5">
        <w:rPr>
          <w:rStyle w:val="a5"/>
          <w:b w:val="0"/>
          <w:bCs w:val="0"/>
          <w:sz w:val="28"/>
          <w:szCs w:val="28"/>
        </w:rPr>
        <w:t>м</w:t>
      </w:r>
      <w:r w:rsidRPr="008B0FD5">
        <w:rPr>
          <w:rStyle w:val="a5"/>
          <w:b w:val="0"/>
          <w:bCs w:val="0"/>
          <w:sz w:val="28"/>
          <w:szCs w:val="28"/>
        </w:rPr>
        <w:t>плекса специальных упражнений, направленного на развитие данного навыка. Актуальность темы обусловлена требованиями Федерального государственного образовательного стандарта начального общего образования [1], определяющ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>го овладение навыками осознанного построения речевого высказывания в письменной форме как один из ключевых метапредметных результатов обуч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>ния, а также данными современных исследований, свидетельствующих о недо</w:t>
      </w:r>
      <w:r w:rsidRPr="008B0FD5">
        <w:rPr>
          <w:rStyle w:val="a5"/>
          <w:b w:val="0"/>
          <w:bCs w:val="0"/>
          <w:sz w:val="28"/>
          <w:szCs w:val="28"/>
        </w:rPr>
        <w:t>с</w:t>
      </w:r>
      <w:r w:rsidRPr="008B0FD5">
        <w:rPr>
          <w:rStyle w:val="a5"/>
          <w:b w:val="0"/>
          <w:bCs w:val="0"/>
          <w:sz w:val="28"/>
          <w:szCs w:val="28"/>
        </w:rPr>
        <w:t>таточном уровне сформированности связной письменной речи у учащихся н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чальных классов [13; 19].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В ходе теоретического анализа психолого-педагогической и методич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>ской литературы были решены следующие задачи.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Во-первых, раскрыта сущность понятия «связная письменная речь» и конкретизированы особенности её формирования в начальной школе. Устано</w:t>
      </w:r>
      <w:r w:rsidRPr="008B0FD5">
        <w:rPr>
          <w:rStyle w:val="a5"/>
          <w:b w:val="0"/>
          <w:bCs w:val="0"/>
          <w:sz w:val="28"/>
          <w:szCs w:val="28"/>
        </w:rPr>
        <w:t>в</w:t>
      </w:r>
      <w:r w:rsidRPr="008B0FD5">
        <w:rPr>
          <w:rStyle w:val="a5"/>
          <w:b w:val="0"/>
          <w:bCs w:val="0"/>
          <w:sz w:val="28"/>
          <w:szCs w:val="28"/>
        </w:rPr>
        <w:t>лена иерархическая взаимосвязь понятий «речь», «связная речь» и «связная письменная речь». Речь представляет собой сложнейшую психическую фун</w:t>
      </w:r>
      <w:r w:rsidRPr="008B0FD5">
        <w:rPr>
          <w:rStyle w:val="a5"/>
          <w:b w:val="0"/>
          <w:bCs w:val="0"/>
          <w:sz w:val="28"/>
          <w:szCs w:val="28"/>
        </w:rPr>
        <w:t>к</w:t>
      </w:r>
      <w:r w:rsidRPr="008B0FD5">
        <w:rPr>
          <w:rStyle w:val="a5"/>
          <w:b w:val="0"/>
          <w:bCs w:val="0"/>
          <w:sz w:val="28"/>
          <w:szCs w:val="28"/>
        </w:rPr>
        <w:t>цию и вид деятельности, заключающийся в использовании языка для общения, познания и саморегуляции [33]. Связная речь выступает высшей формой реч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 xml:space="preserve">вой деятельности и определяется как отрезок речи, обладающий значительной протяжённостью и расчленяющийся на самостоятельные части, объединённые </w:t>
      </w:r>
      <w:r w:rsidRPr="008B0FD5">
        <w:rPr>
          <w:rStyle w:val="a5"/>
          <w:b w:val="0"/>
          <w:bCs w:val="0"/>
          <w:sz w:val="28"/>
          <w:szCs w:val="28"/>
        </w:rPr>
        <w:lastRenderedPageBreak/>
        <w:t>единым смысловым содержанием и коммуникативной задачей [56]. Её сущн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стными характеристиками являются тематическое единство, смысловая и структурная связность, логическая последовательность и завершённость [17]. Связная речь является интегративным показателем речевого развития ребёнка [47]. Связная письменная речь представляет собой наиболее сложную форму связной монологической речи, отличающуюся максимальной произвольностью, развёрнутостью и осознанностью языкового оформления [31]. Письменная речь требует от пишущего сложной аналитико-синтетической работы, включающей внутреннее программирование высказывания, отбор языковых средств и м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торную реализацию [31].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Во-вторых, выявлены и систематизированы психолого-педагогические факторы, влияющие на успешность овладения навыком связной письменной речи. Младший школьный возраст (6–10 лет) является сенситивным периодом для освоения письменной речи, что обусловлено существенными изменениями в познавательной и личностной сферах ребёнка [36]. Успешность этого проце</w:t>
      </w:r>
      <w:r w:rsidRPr="008B0FD5">
        <w:rPr>
          <w:rStyle w:val="a5"/>
          <w:b w:val="0"/>
          <w:bCs w:val="0"/>
          <w:sz w:val="28"/>
          <w:szCs w:val="28"/>
        </w:rPr>
        <w:t>с</w:t>
      </w:r>
      <w:r w:rsidRPr="008B0FD5">
        <w:rPr>
          <w:rStyle w:val="a5"/>
          <w:b w:val="0"/>
          <w:bCs w:val="0"/>
          <w:sz w:val="28"/>
          <w:szCs w:val="28"/>
        </w:rPr>
        <w:t>са зависит от комплекса взаимосвязанных факторов: уровня развития устной речи, сформированности познавательных процессов и моторных функций [2], адекватности используемых методик обучения, а также от создания благопр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ятной речевой среды и мотивации учащихся к письменной деятельности. Ан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лиз причин трудностей обучения письму позволил выделить две группы факт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ров: внешние (экзогенные) и внутренние (эндогенные). К внешним факторам относятся неблагоприятные экологические и социокультурные условия, стре</w:t>
      </w:r>
      <w:r w:rsidRPr="008B0FD5">
        <w:rPr>
          <w:rStyle w:val="a5"/>
          <w:b w:val="0"/>
          <w:bCs w:val="0"/>
          <w:sz w:val="28"/>
          <w:szCs w:val="28"/>
        </w:rPr>
        <w:t>с</w:t>
      </w:r>
      <w:r w:rsidRPr="008B0FD5">
        <w:rPr>
          <w:rStyle w:val="a5"/>
          <w:b w:val="0"/>
          <w:bCs w:val="0"/>
          <w:sz w:val="28"/>
          <w:szCs w:val="28"/>
        </w:rPr>
        <w:t>совая тактика педагогических воздействий, несоответствие методик и технол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гий обучения возрастным и функциональным возможностям детей, интенсиф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кация учебного процесса [36]. К эндогенным факторам относятся функци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нальное развитие ребёнка, его психофизиологические особенности, а также н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рушения в развитии определённых систем [37]. По данным ИВФ РАО, у знач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тельной части детей, поступающих в школу, отмечена возрастная несформир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ванность речи (до 60%), моторики (30–35%), зрительного и зрительно-пространственного восприятия (до 50%) [37].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lastRenderedPageBreak/>
        <w:t>В-третьих, проведён анализ современных методических подходов и приёмов развития связной письменной речи. Эффективность этой работы обе</w:t>
      </w:r>
      <w:r w:rsidRPr="008B0FD5">
        <w:rPr>
          <w:rStyle w:val="a5"/>
          <w:b w:val="0"/>
          <w:bCs w:val="0"/>
          <w:sz w:val="28"/>
          <w:szCs w:val="28"/>
        </w:rPr>
        <w:t>с</w:t>
      </w:r>
      <w:r w:rsidRPr="008B0FD5">
        <w:rPr>
          <w:rStyle w:val="a5"/>
          <w:b w:val="0"/>
          <w:bCs w:val="0"/>
          <w:sz w:val="28"/>
          <w:szCs w:val="28"/>
        </w:rPr>
        <w:t xml:space="preserve">печивается сочетанием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имитативных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>, коммуникативных и конструктивных м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>тодов [48], систематическим использованием разнообразных видов упражн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>ний, а также целенаправленной диагностикой уровня сформированности реч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 xml:space="preserve">вых умений. Установлено, что в методике развития речи младших школьников традиционно выделяют три группы методов: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имитативные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>, позволяющие осв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ить базовые навыки анализа образцовых текстов; коммуникативные, опира</w:t>
      </w:r>
      <w:r w:rsidRPr="008B0FD5">
        <w:rPr>
          <w:rStyle w:val="a5"/>
          <w:b w:val="0"/>
          <w:bCs w:val="0"/>
          <w:sz w:val="28"/>
          <w:szCs w:val="28"/>
        </w:rPr>
        <w:t>ю</w:t>
      </w:r>
      <w:r w:rsidRPr="008B0FD5">
        <w:rPr>
          <w:rStyle w:val="a5"/>
          <w:b w:val="0"/>
          <w:bCs w:val="0"/>
          <w:sz w:val="28"/>
          <w:szCs w:val="28"/>
        </w:rPr>
        <w:t>щиеся на теорию речевой деятельности и стимулирующие самостоятельную речевую активность учащихся; метод конструирования, предполагающий ан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лиз и моделирование различных видов текстов [48]. Особую роль в развитии связной письменной речи играют изложения и сочинения [20], а также систем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тическая работа над планом текста [36].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Практическая часть исследования включала организацию и проведение констатирующего эксперимента, анализ его результатов и разработку компле</w:t>
      </w:r>
      <w:r w:rsidRPr="008B0FD5">
        <w:rPr>
          <w:rStyle w:val="a5"/>
          <w:b w:val="0"/>
          <w:bCs w:val="0"/>
          <w:sz w:val="28"/>
          <w:szCs w:val="28"/>
        </w:rPr>
        <w:t>к</w:t>
      </w:r>
      <w:r w:rsidRPr="008B0FD5">
        <w:rPr>
          <w:rStyle w:val="a5"/>
          <w:b w:val="0"/>
          <w:bCs w:val="0"/>
          <w:sz w:val="28"/>
          <w:szCs w:val="28"/>
        </w:rPr>
        <w:t>са упражнений.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Для проведения диагностики были определены шесть ключевых критер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ев оценки актуального уровня развития связной письменной речи у младших школьников: умение озаглавить текст, умение определять тему и главную идею текста, умение писать текст по плану, умение правильно применять орфогр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фические нормы русского языка, умение доказывать, что данная группа пре</w:t>
      </w:r>
      <w:r w:rsidRPr="008B0FD5">
        <w:rPr>
          <w:rStyle w:val="a5"/>
          <w:b w:val="0"/>
          <w:bCs w:val="0"/>
          <w:sz w:val="28"/>
          <w:szCs w:val="28"/>
        </w:rPr>
        <w:t>д</w:t>
      </w:r>
      <w:r w:rsidRPr="008B0FD5">
        <w:rPr>
          <w:rStyle w:val="a5"/>
          <w:b w:val="0"/>
          <w:bCs w:val="0"/>
          <w:sz w:val="28"/>
          <w:szCs w:val="28"/>
        </w:rPr>
        <w:t>ложений является или не является текстом, и умение составлять текст, выр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 xml:space="preserve">жать свои мысли, знания, чувства в развёрнутых письменных высказываниях. Первые три критерия были выделены на основе методики Н.А.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Ипполитовой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[23], последующие три — на основе теоретических положений Л.С.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Выготского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[8], А.А. Леонтьева [29], Н.И.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Жинкина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[17], Т.А.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Ладыженской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[28] и М.Р. Львова [33].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Исследование проводилось на базе МАОУ СШ № 134 г. Красноярска ср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 xml:space="preserve">ди учащихся 3 класса в количестве 23 человек. Анализ результатов диагностики показал, что высокий уровень развития связной письменной речи выявлен у 36 </w:t>
      </w:r>
      <w:r w:rsidRPr="008B0FD5">
        <w:rPr>
          <w:rStyle w:val="a5"/>
          <w:b w:val="0"/>
          <w:bCs w:val="0"/>
          <w:sz w:val="28"/>
          <w:szCs w:val="28"/>
        </w:rPr>
        <w:lastRenderedPageBreak/>
        <w:t>% учащихся, средний уровень — у 36 % учащихся, низкий уровень — у 28 % учащихся. Таким образом, преимущественно уровень развития связной пис</w:t>
      </w:r>
      <w:r w:rsidRPr="008B0FD5">
        <w:rPr>
          <w:rStyle w:val="a5"/>
          <w:b w:val="0"/>
          <w:bCs w:val="0"/>
          <w:sz w:val="28"/>
          <w:szCs w:val="28"/>
        </w:rPr>
        <w:t>ь</w:t>
      </w:r>
      <w:r w:rsidRPr="008B0FD5">
        <w:rPr>
          <w:rStyle w:val="a5"/>
          <w:b w:val="0"/>
          <w:bCs w:val="0"/>
          <w:sz w:val="28"/>
          <w:szCs w:val="28"/>
        </w:rPr>
        <w:t>менной речи находится на среднем и низком уровнях (в совокупности 64 % учащихся). Наиболее успешно учащиеся справляются с критериями, оцен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вающими техническую и рецептивно-аналитическую сторону речи (орфогр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фическое оформление и понимание текстовой структуры), в то время как пр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дуктивные критерии (самостоятельное составление текста и написание текста по плану) вызывают наибольшие затруднения [23; 8; 29; 17; 28; 33].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Полученные результаты подтвердили выдвинутую гипотезу исследования о том, что актуальный уровень сформированности умений связной письменной речи находится преимущественно на среднем и низком уровнях, что обусло</w:t>
      </w:r>
      <w:r w:rsidRPr="008B0FD5">
        <w:rPr>
          <w:rStyle w:val="a5"/>
          <w:b w:val="0"/>
          <w:bCs w:val="0"/>
          <w:sz w:val="28"/>
          <w:szCs w:val="28"/>
        </w:rPr>
        <w:t>в</w:t>
      </w:r>
      <w:r w:rsidRPr="008B0FD5">
        <w:rPr>
          <w:rStyle w:val="a5"/>
          <w:b w:val="0"/>
          <w:bCs w:val="0"/>
          <w:sz w:val="28"/>
          <w:szCs w:val="28"/>
        </w:rPr>
        <w:t>ливает необходимость разработки и внедрения комплекса специальных упра</w:t>
      </w:r>
      <w:r w:rsidRPr="008B0FD5">
        <w:rPr>
          <w:rStyle w:val="a5"/>
          <w:b w:val="0"/>
          <w:bCs w:val="0"/>
          <w:sz w:val="28"/>
          <w:szCs w:val="28"/>
        </w:rPr>
        <w:t>ж</w:t>
      </w:r>
      <w:r w:rsidRPr="008B0FD5">
        <w:rPr>
          <w:rStyle w:val="a5"/>
          <w:b w:val="0"/>
          <w:bCs w:val="0"/>
          <w:sz w:val="28"/>
          <w:szCs w:val="28"/>
        </w:rPr>
        <w:t>нений, направленного на развитие данных компонентов.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По результатам констатирующего эксперимента был разработан комплекс упражнений по развитию связной письменной речи у учащихся младшего во</w:t>
      </w:r>
      <w:r w:rsidRPr="008B0FD5">
        <w:rPr>
          <w:rStyle w:val="a5"/>
          <w:b w:val="0"/>
          <w:bCs w:val="0"/>
          <w:sz w:val="28"/>
          <w:szCs w:val="28"/>
        </w:rPr>
        <w:t>з</w:t>
      </w:r>
      <w:r w:rsidRPr="008B0FD5">
        <w:rPr>
          <w:rStyle w:val="a5"/>
          <w:b w:val="0"/>
          <w:bCs w:val="0"/>
          <w:sz w:val="28"/>
          <w:szCs w:val="28"/>
        </w:rPr>
        <w:t xml:space="preserve">раста. При его создании учитывались теоретические положения М.Р. Львова [33], Т.А.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Ладыженской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[28], Л.С.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Выготского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[8], Н.И.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Жинкина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[17] и Н.А.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Ипполитовой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 xml:space="preserve"> [22] о факторах, влияющих на повышение уровня связной пис</w:t>
      </w:r>
      <w:r w:rsidRPr="008B0FD5">
        <w:rPr>
          <w:rStyle w:val="a5"/>
          <w:b w:val="0"/>
          <w:bCs w:val="0"/>
          <w:sz w:val="28"/>
          <w:szCs w:val="28"/>
        </w:rPr>
        <w:t>ь</w:t>
      </w:r>
      <w:r w:rsidRPr="008B0FD5">
        <w:rPr>
          <w:rStyle w:val="a5"/>
          <w:b w:val="0"/>
          <w:bCs w:val="0"/>
          <w:sz w:val="28"/>
          <w:szCs w:val="28"/>
        </w:rPr>
        <w:t>менной речи. Комплекс предназначен для учащихся 1–4 классов и ориентир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ван на системное развитие связной письменной речи через поэтапное формир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вание умений создавать логически последовательные, структурно оформленные и содержательно насыщенные письменные тексты. Задания имеют разнообра</w:t>
      </w:r>
      <w:r w:rsidRPr="008B0FD5">
        <w:rPr>
          <w:rStyle w:val="a5"/>
          <w:b w:val="0"/>
          <w:bCs w:val="0"/>
          <w:sz w:val="28"/>
          <w:szCs w:val="28"/>
        </w:rPr>
        <w:t>з</w:t>
      </w:r>
      <w:r w:rsidRPr="008B0FD5">
        <w:rPr>
          <w:rStyle w:val="a5"/>
          <w:b w:val="0"/>
          <w:bCs w:val="0"/>
          <w:sz w:val="28"/>
          <w:szCs w:val="28"/>
        </w:rPr>
        <w:t>ную форму, разную сложность и распределены по годам обучения: от простого к сложному, с постепенным наращиванием самостоятельности учащихся.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Комплекс включает шесть разделов, соответствующих выделенным кр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териям: развитие умения озаглавливать текст; развитие умения определять тему и идею текста; развитие умения писать текст по плану; развитие умения пр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вильно применять орфографические нормы русского языка; развитие умения доказывать, что группа предложений является или не является текстом; разв</w:t>
      </w:r>
      <w:r w:rsidRPr="008B0FD5">
        <w:rPr>
          <w:rStyle w:val="a5"/>
          <w:b w:val="0"/>
          <w:bCs w:val="0"/>
          <w:sz w:val="28"/>
          <w:szCs w:val="28"/>
        </w:rPr>
        <w:t>и</w:t>
      </w:r>
      <w:r w:rsidRPr="008B0FD5">
        <w:rPr>
          <w:rStyle w:val="a5"/>
          <w:b w:val="0"/>
          <w:bCs w:val="0"/>
          <w:sz w:val="28"/>
          <w:szCs w:val="28"/>
        </w:rPr>
        <w:t>тие умения составлять текст, выражать свои мысли, знания, чувства в разверн</w:t>
      </w:r>
      <w:r w:rsidRPr="008B0FD5">
        <w:rPr>
          <w:rStyle w:val="a5"/>
          <w:b w:val="0"/>
          <w:bCs w:val="0"/>
          <w:sz w:val="28"/>
          <w:szCs w:val="28"/>
        </w:rPr>
        <w:t>у</w:t>
      </w:r>
      <w:r w:rsidRPr="008B0FD5">
        <w:rPr>
          <w:rStyle w:val="a5"/>
          <w:b w:val="0"/>
          <w:bCs w:val="0"/>
          <w:sz w:val="28"/>
          <w:szCs w:val="28"/>
        </w:rPr>
        <w:lastRenderedPageBreak/>
        <w:t>тых письменных высказываниях. Каждый критерий прорабатывается через с</w:t>
      </w:r>
      <w:r w:rsidRPr="008B0FD5">
        <w:rPr>
          <w:rStyle w:val="a5"/>
          <w:b w:val="0"/>
          <w:bCs w:val="0"/>
          <w:sz w:val="28"/>
          <w:szCs w:val="28"/>
        </w:rPr>
        <w:t>е</w:t>
      </w:r>
      <w:r w:rsidRPr="008B0FD5">
        <w:rPr>
          <w:rStyle w:val="a5"/>
          <w:b w:val="0"/>
          <w:bCs w:val="0"/>
          <w:sz w:val="28"/>
          <w:szCs w:val="28"/>
        </w:rPr>
        <w:t>рию из десяти заданий, расположенных по принципу нарастающей сложности. Задания выстроены от работы по образцу к самостоятельному творческому конструированию текстов. Комплекс также включает задания на групповую р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 xml:space="preserve">боту для развития коммуникативных навыков, упражнения на редактирование и </w:t>
      </w:r>
      <w:proofErr w:type="spellStart"/>
      <w:r w:rsidRPr="008B0FD5">
        <w:rPr>
          <w:rStyle w:val="a5"/>
          <w:b w:val="0"/>
          <w:bCs w:val="0"/>
          <w:sz w:val="28"/>
          <w:szCs w:val="28"/>
        </w:rPr>
        <w:t>взаимооценку</w:t>
      </w:r>
      <w:proofErr w:type="spellEnd"/>
      <w:r w:rsidRPr="008B0FD5">
        <w:rPr>
          <w:rStyle w:val="a5"/>
          <w:b w:val="0"/>
          <w:bCs w:val="0"/>
          <w:sz w:val="28"/>
          <w:szCs w:val="28"/>
        </w:rPr>
        <w:t>, а также задания с визуальной опорой.</w:t>
      </w: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8B0FD5" w:rsidRPr="008B0FD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Таким образом, в ходе проведённого исследования полностью решены поставленные задачи. Теоретически обоснована и подтверждена результатами диагностики необходимость целенаправленной работы по развитию связной письменной речи младших школьников. Разработанный комплекс упражнений может служить методической основой для совершенствования работы по ра</w:t>
      </w:r>
      <w:r w:rsidRPr="008B0FD5">
        <w:rPr>
          <w:rStyle w:val="a5"/>
          <w:b w:val="0"/>
          <w:bCs w:val="0"/>
          <w:sz w:val="28"/>
          <w:szCs w:val="28"/>
        </w:rPr>
        <w:t>з</w:t>
      </w:r>
      <w:r w:rsidRPr="008B0FD5">
        <w:rPr>
          <w:rStyle w:val="a5"/>
          <w:b w:val="0"/>
          <w:bCs w:val="0"/>
          <w:sz w:val="28"/>
          <w:szCs w:val="28"/>
        </w:rPr>
        <w:t>витию связной письменной речи в начальной школе.</w:t>
      </w:r>
    </w:p>
    <w:p w:rsidR="003D22B5" w:rsidRPr="003D22B5" w:rsidRDefault="008B0FD5" w:rsidP="008B0FD5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sz w:val="28"/>
          <w:szCs w:val="28"/>
        </w:rPr>
        <w:t>Перспективы дальнейшей работы связаны с внедрением разработанного комплекса упражнений в практику преподавания русского языка в начальной школе, а также с подготовкой детальных методических рекомендаций для пед</w:t>
      </w:r>
      <w:r w:rsidRPr="008B0FD5">
        <w:rPr>
          <w:rStyle w:val="a5"/>
          <w:b w:val="0"/>
          <w:bCs w:val="0"/>
          <w:sz w:val="28"/>
          <w:szCs w:val="28"/>
        </w:rPr>
        <w:t>а</w:t>
      </w:r>
      <w:r w:rsidRPr="008B0FD5">
        <w:rPr>
          <w:rStyle w:val="a5"/>
          <w:b w:val="0"/>
          <w:bCs w:val="0"/>
          <w:sz w:val="28"/>
          <w:szCs w:val="28"/>
        </w:rPr>
        <w:t>гогов начального образования по его использованию в процессе развития свя</w:t>
      </w:r>
      <w:r w:rsidRPr="008B0FD5">
        <w:rPr>
          <w:rStyle w:val="a5"/>
          <w:b w:val="0"/>
          <w:bCs w:val="0"/>
          <w:sz w:val="28"/>
          <w:szCs w:val="28"/>
        </w:rPr>
        <w:t>з</w:t>
      </w:r>
      <w:r w:rsidRPr="008B0FD5">
        <w:rPr>
          <w:rStyle w:val="a5"/>
          <w:b w:val="0"/>
          <w:bCs w:val="0"/>
          <w:sz w:val="28"/>
          <w:szCs w:val="28"/>
        </w:rPr>
        <w:t>ной письменной речи учащихся. Представленный комплекс может быть рек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мендован к использованию в урочной и внеурочной деятельности, а также при проектировании рабочих программ по русскому языку в соответствии с треб</w:t>
      </w:r>
      <w:r w:rsidRPr="008B0FD5">
        <w:rPr>
          <w:rStyle w:val="a5"/>
          <w:b w:val="0"/>
          <w:bCs w:val="0"/>
          <w:sz w:val="28"/>
          <w:szCs w:val="28"/>
        </w:rPr>
        <w:t>о</w:t>
      </w:r>
      <w:r w:rsidRPr="008B0FD5">
        <w:rPr>
          <w:rStyle w:val="a5"/>
          <w:b w:val="0"/>
          <w:bCs w:val="0"/>
          <w:sz w:val="28"/>
          <w:szCs w:val="28"/>
        </w:rPr>
        <w:t>ваниями ФГОС НОО [1].</w:t>
      </w: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343DE" w:rsidRDefault="005343D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343DE" w:rsidRDefault="005343D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343DE" w:rsidRDefault="005343D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343DE" w:rsidRDefault="005343D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343DE" w:rsidRDefault="005343D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343DE" w:rsidRDefault="005343DE" w:rsidP="008B69E6">
      <w:pPr>
        <w:pStyle w:val="ds-markdown-paragraph"/>
        <w:shd w:val="clear" w:color="auto" w:fill="FFFFFF"/>
        <w:spacing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3D22B5" w:rsidRDefault="003D22B5" w:rsidP="008B0FD5">
      <w:pPr>
        <w:pStyle w:val="ds-markdown-paragraph"/>
        <w:shd w:val="clear" w:color="auto" w:fill="FFFFFF"/>
        <w:spacing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</w:p>
    <w:p w:rsidR="00522758" w:rsidRDefault="00522758" w:rsidP="00BF39EA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522758" w:rsidRDefault="00522758" w:rsidP="005343DE">
      <w:pPr>
        <w:pStyle w:val="ds-markdown-paragraph"/>
        <w:shd w:val="clear" w:color="auto" w:fill="FFFFFF"/>
        <w:spacing w:before="0" w:beforeAutospacing="0" w:after="240" w:afterAutospacing="0" w:line="360" w:lineRule="auto"/>
        <w:ind w:firstLine="709"/>
        <w:contextualSpacing/>
        <w:jc w:val="center"/>
        <w:outlineLvl w:val="0"/>
        <w:rPr>
          <w:rStyle w:val="a5"/>
          <w:sz w:val="28"/>
          <w:szCs w:val="28"/>
          <w:lang/>
        </w:rPr>
      </w:pPr>
      <w:bookmarkStart w:id="20" w:name="_Toc228661543"/>
      <w:r w:rsidRPr="00522758">
        <w:rPr>
          <w:rStyle w:val="a5"/>
          <w:sz w:val="28"/>
          <w:szCs w:val="28"/>
          <w:lang/>
        </w:rPr>
        <w:t>Б</w:t>
      </w:r>
      <w:r w:rsidR="005343DE">
        <w:rPr>
          <w:rStyle w:val="a5"/>
          <w:sz w:val="28"/>
          <w:szCs w:val="28"/>
          <w:lang/>
        </w:rPr>
        <w:t>ИБЛИОГРАФИЧЕСКИЙ СПИСОК</w:t>
      </w:r>
      <w:bookmarkEnd w:id="20"/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1. Федеральный государственный образовательный стандарт начального общего образования/ Министерство образования и науки Российской Федерации. – 2-е изд. – Москва: Просвещение, 2021. – 31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Айнетдинова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И. Г. Особенности механизмов письменной речи у детей (теоретический аспект) / И. Г.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Айнетдинова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, Н. М. Трубникова. – Текст: непосредственный // Специальное образование. – 2008. – № 12. – С. 9–17.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3. Аксенова А. К. Методика обучения русскому языку в специальной (коррекционной) школе: учебник для студентов дефектологических факультетов педагогических вузов / А. К. Аксенова. – Москва: ВЛАДОС, 2004. – 316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4.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Батаева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А. И. Особенности развития связной письменной речи у младших школьников / А. И.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Батаева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Текст: непосредственный // Педагогические науки: Актуальные вопросы теории и практики: сборник статей VII Международной научно-практической конференции. – Пенза, 2024.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 xml:space="preserve">5. Буслаев Ф. И. Преподавание отечественного языка: учебное пособие для студентов пединститутов по специальности «Русский язык и литература» / Ф. И. Буслаев; составители: И. Ф.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Протченко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, Л. Л.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Ходякова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; вступительная статья И. Ф.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Протченко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; комментарии Л.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Ходяковой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Москва: Просвещение, 1992. – 512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6. Винокурова О. С. К проблеме психологии письменной речи / О. С. Винокурова.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–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Текст: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непосредственный</w:t>
      </w:r>
      <w:r w:rsidR="00512977">
        <w:rPr>
          <w:rStyle w:val="a5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//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Известия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Российского государственного педагогического университета им. А. И. Герцена. – 2008. – № 67. – С. 362–364.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7. Власенков А. И. Методика обучения орфографии в школе / А. И. Власенков. – 2-е изд. – Москва: Русское слово – учебник, 2012. – 233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8. Выготский Л. С. Мышление и речь: монография / Л. С. Выготский. – 5-е изд., исправленное. – Москва: Лабиринт, 1999. – 352 с. – ISBN 5-87604-097-4.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9. Габдулина А. Т. Педагогические условия формирования навыков грамотного письма младшего школьника / А. Т. Габдулина. – Текст: непосредственный // Психология и педагогика: методика и проблемы практического применения. – 2017. – № 55. – С. 130–135.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10. Горячева И. А. Учебные книги К. Д. Ушинского как образец педагогической классики / И. А. Горячева. – 2-е изд., исправленное и дополненное. – Екатеринбург: Артефакт, 2019.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11. Граник Г. Г. Психологические закономерности формирования орфографической грамотности / Г. Г. Граник. – Текст: непосредственный // Профессиональная библиотека школьного библиотекаря. Серия 1. – 2013. – № 5–6. – С. 253–257.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12. Граник Г. Г. Секреты орфографии / Г. Г. Граник, С. М. Бондаренко, Л. А. Концевая. – Москва: Просвещение, 1991. – 222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 xml:space="preserve">13.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Грядунова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О. В. Исследование уровня развития письменной речи младших школьников как этап психолого-педагогического сопровождения обучающихся с ограниченными возможностями здоровья в условиях инклюзивного образования / О. В.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Грядунова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Текст: непосредственный // Образование и психологическое здоровье: сборник материалов научно-практической конференции. – Самара, 2021. – Т. 1. – С. 70–73.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14. Евтюгина А. А. Русский язык и культура речи: курс лекций: учебное пособие / А. А. Евтюгина. – Екатеринбург: РГППУ, 2019. – 269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15.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Жинкин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Н. И. О кодовых переходах во внутренней речи / Н. И.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Жинкин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</w:t>
      </w:r>
      <w:r w:rsidR="00512977">
        <w:rPr>
          <w:rStyle w:val="a5"/>
          <w:b w:val="0"/>
          <w:bCs w:val="0"/>
          <w:sz w:val="28"/>
          <w:szCs w:val="28"/>
          <w:lang/>
        </w:rPr>
        <w:t xml:space="preserve"> </w:t>
      </w:r>
      <w:r w:rsidRPr="00522758">
        <w:rPr>
          <w:rStyle w:val="a5"/>
          <w:b w:val="0"/>
          <w:bCs w:val="0"/>
          <w:sz w:val="28"/>
          <w:szCs w:val="28"/>
          <w:lang/>
        </w:rPr>
        <w:t>– Текст:</w:t>
      </w:r>
      <w:r w:rsidR="00512977">
        <w:rPr>
          <w:rStyle w:val="a5"/>
          <w:b w:val="0"/>
          <w:bCs w:val="0"/>
          <w:sz w:val="28"/>
          <w:szCs w:val="28"/>
          <w:lang/>
        </w:rPr>
        <w:t xml:space="preserve"> </w:t>
      </w:r>
      <w:r w:rsidRPr="00522758">
        <w:rPr>
          <w:rStyle w:val="a5"/>
          <w:b w:val="0"/>
          <w:bCs w:val="0"/>
          <w:sz w:val="28"/>
          <w:szCs w:val="28"/>
          <w:lang/>
        </w:rPr>
        <w:t>непосредственный // Вопросы языкознания. – 1964. – № 6. – С. 26–38.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16.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Жинкин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Н. И. Психологические основы мышления и речи / Н. И.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Жинкин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Москва: Лабиринт, 1998. – 82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17.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Жинкин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Н. И. Речь как проводник информации / Н. И.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Жинкин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Москва: Наука, 1982. – 160 с. – Текст: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18. Звуковой анализ слова – важный момент при обучении чтению. – Текст: электронный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//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«Золотой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век»: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[сайт].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–</w:t>
      </w:r>
      <w:r w:rsidR="00512977">
        <w:rPr>
          <w:rStyle w:val="a5"/>
          <w:b w:val="0"/>
          <w:bCs w:val="0"/>
          <w:sz w:val="28"/>
          <w:szCs w:val="28"/>
          <w:lang/>
        </w:rPr>
        <w:t> </w:t>
      </w:r>
      <w:r w:rsidRPr="00522758">
        <w:rPr>
          <w:rStyle w:val="a5"/>
          <w:b w:val="0"/>
          <w:bCs w:val="0"/>
          <w:sz w:val="28"/>
          <w:szCs w:val="28"/>
          <w:lang/>
        </w:rPr>
        <w:t>URL:</w:t>
      </w:r>
      <w:r w:rsidR="00512977">
        <w:rPr>
          <w:rStyle w:val="a5"/>
          <w:b w:val="0"/>
          <w:bCs w:val="0"/>
          <w:sz w:val="28"/>
          <w:szCs w:val="28"/>
          <w:lang/>
        </w:rPr>
        <w:t xml:space="preserve"> </w:t>
      </w:r>
      <w:r w:rsidRPr="00522758">
        <w:rPr>
          <w:rStyle w:val="a5"/>
          <w:b w:val="0"/>
          <w:bCs w:val="0"/>
          <w:sz w:val="28"/>
          <w:szCs w:val="28"/>
          <w:lang/>
        </w:rPr>
        <w:t>https://zolotojvek.ru/konkursy/regionalnye/material?n=79889 (дата обращения: 14.05.2024).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19. Зиновьева М. М. Особенности связной письменной речи у младших школьников с разным уровнем речевых умений / М. М. Зиновьева. – Текст: непосредственный // Молодой ученый. – 2024. – № 50 (549). – С. 502–505.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20. Измайлова Н. А. Сочинение как основа развития речи младших школьников / Н. А. Измайлова.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Вектор науки Тольяттинского государственного университета. Серия: Педагогика, психология. – 2012. – № 1. – С. 164–166.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21. Иншакова О. Б. Альбом для логопеда / О. Б. Иншакова. – 2-е изд., 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>исправленное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и дополненное.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ВЛАДОС, 2010. – 279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 xml:space="preserve">22.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Ипполитова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Н. А. Развитие речи младших школьников / Н.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Ипполитова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Начальная школа. – 2007. – № 6. – С. 76–79.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23.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Ипполитова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Н. А. Текст в системе обучения русскому языку в школе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учебное пособие для студентов педагогических вузов / Н.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Ипполитова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Флинта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Наука, 1998. – 176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24.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Кананакина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В. П. Русский язык. 2 класс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учебник для общеобразовательных учреждений : в 2 частях / В. П.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Кананакина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, В. Г. Горецкий.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Просвещение, 2023. – Ч. 2. – 144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25.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Киякова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Р. М. Особенности развития речи детей младшего школьного возраста / Р. М.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Киякова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В мире научных открытий : материалы XVII Международной научно-практической конференции, Таганрог, 28 сентября 2015 года / Центр научной мысли. – Таганрог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Издательство «Перо», 2015. – С. 40–43. – EDN UMDDNN.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26.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Колшанский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Г. В. Соотношение субъектных и объективных факторов в языке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монография / Г. В.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Колшанский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Наука, 1995. – 232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27. Крылова Т. Ф. Методические основы развития речи на межпредметном уровне. Совершенствование работы по развитию речи школьников в свете реформы общеобразовательной и профессиональной школы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межвузовский сборник научных трудов / Т. Ф. Крылова. – Ленинград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ЛГПИ имени А. И. Герцена, 1987. – С. 51–76.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28.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Ладыженская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Т. А. Система работы по развитию связной устной речи учащихся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монография / Т.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Ладыженская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Педагогика, 1975. – 256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29. Леонтьев А. А. Язык, речь, речевая деятельность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монография / А. А. Леонтьев.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Просвещение, 1969. – 214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30. Лисицкая Л. Г. Влияние семьи на развитие лексической компетенции ребенка / Л. Г. Лисицкая, А.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Литвинок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</w:t>
      </w: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>Психология личностного взаимодействия в современном обществе: семейные традиции и инновации : сборник материалов III Всероссийской научно-практической конференции с международным участием, Армавир, 12 апреля 2024 года. – Чебоксары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Общество с ограниченной ответственностью «Издательский дом «Среда», 2024. – С. 79–82. – EDN FJACSF.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31.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Лурия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А. Р. Язык и сознание / А. Р.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Лурия</w:t>
      </w:r>
      <w:proofErr w:type="spellEnd"/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;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под редакцией Е. Д. Хомской. – Ростов-на-Дону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Феникс, 1998. – 416 с. – ISBN 5-222-00267-8.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32. Львов М. Р. Анализ детских сочинений / М. Р. Львов.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Начальная школа. – 2012. – № 2. – С. 32–34.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33. Львов М. Р. Методика преподавания русского языка в начальных классах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учебное пособие для студентов высших педагогических учебных заведений / М. Р. Львов, В. Г. Горецкий, О. В. Сосновская. – 3-е изд., стер.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Издательский центр «Академия», 2007. – 254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34.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Майнова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М. К. Формирование орфографической грамотности младших школьников на уроках русского языка / М. К.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Майнова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Начальная школа. – 2010. – № 5. – С. 34–38.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35. Малкина Е. В. К вопросу о подготовке детей к обучению грамоте / Е. В. Малкина.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VI Державинские чтения: Молодые ученые, аспиранты. – Тамбов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ТГУ, 2001. – С. 79–80.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36. Матюхина М. В. Возрастная и педагогическая психология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учебное пособие для студентов педагогических институтов по специальности № 2121 «Педагогика и методика начального обучения» / М. В. Матюхина, Т. С. Михальчик, Н. Ф. Прокина [и др.] ; под редакцией М. В.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Гамезо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Просвещение, 1984. – 256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37. Нарушение чтения и письма у младших школьников.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электронный //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ИнфоУрок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: [сайт]. – URL: https://infourok.ru/vistuplenie-na-pedsovete-na-temu-problemi-pisma-i-chteniya-u-mladshih-shkolnikov-1151188.html (дата обращения: 17.05.2024).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 xml:space="preserve">38. Никитина Е. И. Развитие связной речи на основе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текстоориентированного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подхода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методическое пособие / Е. И. Никитина.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Просвещение, 2007. – 144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39. Никитина Е. И. Русская речь: учебное пособие по развитию связной речи для 5–7 классов общеобразовательных учреждений / Е. И. Никитина.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Просвещение, 1994. – 192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40. Овладение письменной речью и становление языковой личности. – Текст: электронный //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StudFiles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: [сайт]. – URL: https://studfile.net/preview/16402628/page:32/ (дата обращения: 05.05.2024).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41.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Перцева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Е. М.</w:t>
      </w:r>
      <w:r>
        <w:rPr>
          <w:rStyle w:val="a5"/>
          <w:b w:val="0"/>
          <w:bCs w:val="0"/>
          <w:sz w:val="28"/>
          <w:szCs w:val="28"/>
          <w:lang/>
        </w:rPr>
        <w:t xml:space="preserve"> </w:t>
      </w:r>
      <w:r w:rsidRPr="00522758">
        <w:rPr>
          <w:rStyle w:val="a5"/>
          <w:b w:val="0"/>
          <w:bCs w:val="0"/>
          <w:sz w:val="28"/>
          <w:szCs w:val="28"/>
          <w:lang/>
        </w:rPr>
        <w:t xml:space="preserve"> Проблема организации свободного времени школьников / Е. М.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Перцева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электронный // Международный педагогический портал. – Нижневартовск, 2023.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42. «Пиши быстрее»: почему безотрывное письмо вредно для первоклассников.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электронный // Мел : [сайт]. – URL: https://mel.fm/blog/oksana-levchenko1/68924-pishi-bystreye-pochemu-nelzya-zastavlyat-pervoklashek-pisat-bezotryvno (дата обращения: 15.05.2024).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43.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Рамзаева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Т. Г.</w:t>
      </w:r>
      <w:r>
        <w:rPr>
          <w:rStyle w:val="a5"/>
          <w:b w:val="0"/>
          <w:bCs w:val="0"/>
          <w:sz w:val="28"/>
          <w:szCs w:val="28"/>
          <w:lang/>
        </w:rPr>
        <w:t xml:space="preserve"> </w:t>
      </w:r>
      <w:r w:rsidRPr="00522758">
        <w:rPr>
          <w:rStyle w:val="a5"/>
          <w:b w:val="0"/>
          <w:bCs w:val="0"/>
          <w:sz w:val="28"/>
          <w:szCs w:val="28"/>
          <w:lang/>
        </w:rPr>
        <w:t xml:space="preserve"> Методика обучения русскому языку в начальных классах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учебное пособие для студентов педагогических институтов / Т. Г.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Рамзаева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, М. Р. Львов.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Просвещение, 1979. – 431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44.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Распопова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А. А. Характеристика становления письменно-речевой деятельности / А.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Распопова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, Л. С. Дмитриевских.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электронный // Международный педагогический портал. – 2023. – № 9757.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45. Рождественский Н. С. Обучение орфографии в начальной школе / Н. С. Рождественский, Л. В. Савельева.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Учпедгиз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, 1960. – 224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46. Роль психолого-педагогических исследований в инновационном развитии общества: сборник статей Международной научно-практической конференции, Саратов, 15 ноября 2019 года. – Саратов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Общество с </w:t>
      </w: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>ограниченной ответственностью «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Аэтерна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», 2019. – 171 с. – ISBN 978-5-00109-840-9. – EDN LZAJIG.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47. Савченко Д. Г. Развитие связной письменной речи младших школьников / Д. Г. Савченко.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Заметки ученого. – 2021. – № 9-1. – С. 222–225. – EDN UAKPFJ.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48. Скоробогатова А. И. Методика развития речи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учебное пособие / А. И. Скоробогатова ; Институт экономики, управления и права (г. Казань), факультет психологический, Кафедра педагогической психологии и педагогики. – Казань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Познание, 2014. – 119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49. Соловейчик М. С. Русский язык в начальных классах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сборник методических рекомендаций / М. С. Соловейчик, Н. С. Кузьменко. – 2-е изд., переработанное.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Линка-Пресс, 1994. – 383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</w:t>
      </w:r>
      <w:r>
        <w:rPr>
          <w:rStyle w:val="a5"/>
          <w:b w:val="0"/>
          <w:bCs w:val="0"/>
          <w:sz w:val="28"/>
          <w:szCs w:val="28"/>
          <w:lang/>
        </w:rPr>
        <w:t>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50.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Теутеж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Ф. А. Проблемы формирования речевой деятельности обучающихся в процессе формирования коммуникативно-речевых умений / Ф.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Теутеж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 // Известия Волгоградского государственного педагогического университета. – 2013. – № 10. – С. 44–47.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51.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Тростенцова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Л. А. Методика преподавания русского языка в школе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учебник для студентов педагогических вузов / Л.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Тростенцова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, М. Т. Баранов, Т.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Ладыженская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; под редакцией М. Т. Баранова.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Академия, 2001. – 368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074540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52. Философский словарь / под редакцией И. Т. Фролова. – 7-е изд., 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>переработанное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и дополненное.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Республика, 2001. – 719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 xml:space="preserve">53.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Фотекова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 Т. А. Диагностика речевых нарушений младших школьников с использованием нейропсихологических методов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методическое пособие / Т. А.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Фотекова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 xml:space="preserve">, Т. В.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Ахутина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АРКТИ, 2002. – 136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lastRenderedPageBreak/>
        <w:t>54. Эльконин Д. Б. Детская психология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учебное пособие для студентов высших учебных заведений / Д. Б. Эльконин. – 4-е изд. – Москва : Издательский центр «Академия», 2007. – 384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55. Эльконин Д. Б. Психология обучения младшего школьника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монография / Д. Б. Эльконин.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Знание, 1974. – 64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Pr="00522758" w:rsidRDefault="00522758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56. Эффективное речевое общение (базовые компетенции)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словарь-справочник / Сибирский федеральный университет ; под редакцией А. П. </w:t>
      </w:r>
      <w:proofErr w:type="spellStart"/>
      <w:r w:rsidRPr="00522758">
        <w:rPr>
          <w:rStyle w:val="a5"/>
          <w:b w:val="0"/>
          <w:bCs w:val="0"/>
          <w:sz w:val="28"/>
          <w:szCs w:val="28"/>
          <w:lang/>
        </w:rPr>
        <w:t>Сковородникова</w:t>
      </w:r>
      <w:proofErr w:type="spellEnd"/>
      <w:r w:rsidRPr="00522758">
        <w:rPr>
          <w:rStyle w:val="a5"/>
          <w:b w:val="0"/>
          <w:bCs w:val="0"/>
          <w:sz w:val="28"/>
          <w:szCs w:val="28"/>
          <w:lang/>
        </w:rPr>
        <w:t>. – Красноярск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СФУ, 2012. – 881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522758" w:rsidRDefault="00522758" w:rsidP="008B69E6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  <w:r w:rsidRPr="00522758">
        <w:rPr>
          <w:rStyle w:val="a5"/>
          <w:b w:val="0"/>
          <w:bCs w:val="0"/>
          <w:sz w:val="28"/>
          <w:szCs w:val="28"/>
          <w:lang/>
        </w:rPr>
        <w:t>57. Яшина В. И. Теория и методика развития речи детей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учебник для студентов учреждений высшего профессионального образования / В. И. Яшина, М. М. Алексеева ; под общей редакцией В. И. Яшиной. – 5-е изд., стереотип. – Москва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Академия, 2014. – 448 с. – Текст</w:t>
      </w:r>
      <w:proofErr w:type="gramStart"/>
      <w:r w:rsidRPr="00522758">
        <w:rPr>
          <w:rStyle w:val="a5"/>
          <w:b w:val="0"/>
          <w:bCs w:val="0"/>
          <w:sz w:val="28"/>
          <w:szCs w:val="28"/>
          <w:lang/>
        </w:rPr>
        <w:t xml:space="preserve"> :</w:t>
      </w:r>
      <w:proofErr w:type="gramEnd"/>
      <w:r w:rsidRPr="00522758">
        <w:rPr>
          <w:rStyle w:val="a5"/>
          <w:b w:val="0"/>
          <w:bCs w:val="0"/>
          <w:sz w:val="28"/>
          <w:szCs w:val="28"/>
          <w:lang/>
        </w:rPr>
        <w:t xml:space="preserve"> непосредственный.</w:t>
      </w:r>
    </w:p>
    <w:p w:rsidR="008B69E6" w:rsidRDefault="008B69E6" w:rsidP="008B69E6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8B69E6">
      <w:pPr>
        <w:pStyle w:val="ds-markdown-paragraph"/>
        <w:shd w:val="clear" w:color="auto" w:fill="FFFFFF"/>
        <w:spacing w:before="0" w:before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5343DE" w:rsidRDefault="005343DE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5343DE" w:rsidRDefault="005343DE" w:rsidP="00522758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522758" w:rsidRDefault="008B69E6" w:rsidP="005343DE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right"/>
        <w:outlineLvl w:val="0"/>
        <w:rPr>
          <w:rStyle w:val="a5"/>
          <w:b w:val="0"/>
          <w:bCs w:val="0"/>
          <w:i/>
          <w:iCs/>
          <w:sz w:val="22"/>
          <w:szCs w:val="22"/>
          <w:lang/>
        </w:rPr>
      </w:pPr>
      <w:bookmarkStart w:id="21" w:name="_Toc228661544"/>
      <w:r w:rsidRPr="008B69E6">
        <w:rPr>
          <w:rStyle w:val="a5"/>
          <w:b w:val="0"/>
          <w:bCs w:val="0"/>
          <w:i/>
          <w:iCs/>
          <w:sz w:val="22"/>
          <w:szCs w:val="22"/>
          <w:lang/>
        </w:rPr>
        <w:t>Приложение 1. Диагностический материал</w:t>
      </w:r>
      <w:bookmarkEnd w:id="21"/>
    </w:p>
    <w:p w:rsidR="00BB6B1D" w:rsidRDefault="00BB6B1D" w:rsidP="008B69E6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>
        <w:rPr>
          <w:rStyle w:val="a5"/>
          <w:b w:val="0"/>
          <w:bCs w:val="0"/>
          <w:i/>
          <w:iCs/>
          <w:sz w:val="22"/>
          <w:szCs w:val="22"/>
          <w:lang/>
        </w:rPr>
        <w:t>Таблица 1</w:t>
      </w:r>
    </w:p>
    <w:tbl>
      <w:tblPr>
        <w:tblStyle w:val="a8"/>
        <w:tblpPr w:leftFromText="181" w:rightFromText="181" w:vertAnchor="text" w:horzAnchor="margin" w:tblpXSpec="center" w:tblpY="1"/>
        <w:tblW w:w="10065" w:type="dxa"/>
        <w:tblLook w:val="04A0"/>
      </w:tblPr>
      <w:tblGrid>
        <w:gridCol w:w="5161"/>
        <w:gridCol w:w="2473"/>
        <w:gridCol w:w="4629"/>
        <w:gridCol w:w="2537"/>
        <w:gridCol w:w="291"/>
        <w:gridCol w:w="4059"/>
      </w:tblGrid>
      <w:tr w:rsidR="006F3FC9" w:rsidTr="006F3FC9">
        <w:trPr>
          <w:trHeight w:val="964"/>
        </w:trPr>
        <w:tc>
          <w:tcPr>
            <w:tcW w:w="1555" w:type="dxa"/>
          </w:tcPr>
          <w:p w:rsidR="006F3FC9" w:rsidRDefault="006F3FC9" w:rsidP="00C048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FC9" w:rsidRDefault="006F3FC9" w:rsidP="00C048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Критерии </w:t>
            </w:r>
          </w:p>
          <w:p w:rsidR="006F3FC9" w:rsidRDefault="006F3FC9" w:rsidP="00C048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Методики </w:t>
            </w:r>
          </w:p>
        </w:tc>
        <w:tc>
          <w:tcPr>
            <w:tcW w:w="5817" w:type="dxa"/>
            <w:gridSpan w:val="4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Уровни сформированности связной письменной речи </w:t>
            </w:r>
          </w:p>
        </w:tc>
      </w:tr>
      <w:tr w:rsidR="006F3FC9" w:rsidRPr="00BE16A3" w:rsidTr="006F3FC9">
        <w:trPr>
          <w:trHeight w:val="442"/>
        </w:trPr>
        <w:tc>
          <w:tcPr>
            <w:tcW w:w="1555" w:type="dxa"/>
            <w:vMerge w:val="restart"/>
          </w:tcPr>
          <w:p w:rsidR="006F3FC9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орфографические 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FC9" w:rsidRDefault="006F3FC9" w:rsidP="00C0487E"/>
        </w:tc>
        <w:tc>
          <w:tcPr>
            <w:tcW w:w="2693" w:type="dxa"/>
            <w:vMerge w:val="restart"/>
          </w:tcPr>
          <w:p w:rsidR="006F3FC9" w:rsidRPr="006800D3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задание предп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лагает способность писать текст под ди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товку. К ошибкам </w:t>
            </w:r>
            <w:proofErr w:type="spellStart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недисграфического</w:t>
            </w:r>
            <w:proofErr w:type="spellEnd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относятся, например, замены гласных и согласных, пропуски слогов и частей слова, пер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становки и вставки. К ошибкам </w:t>
            </w:r>
            <w:proofErr w:type="spellStart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дисграф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– зеркальность, смеш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ние букв по фонет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ческому или артик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ляционному сходс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ву.</w:t>
            </w:r>
          </w:p>
          <w:p w:rsidR="006F3FC9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C9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C9" w:rsidRPr="00BE16A3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3FC9" w:rsidRPr="00BE16A3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16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985" w:type="dxa"/>
            <w:gridSpan w:val="2"/>
          </w:tcPr>
          <w:p w:rsidR="006F3FC9" w:rsidRPr="00BE16A3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16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848" w:type="dxa"/>
          </w:tcPr>
          <w:p w:rsidR="006F3FC9" w:rsidRPr="00BE16A3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16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</w:p>
        </w:tc>
      </w:tr>
      <w:tr w:rsidR="006F3FC9" w:rsidRPr="00BE16A3" w:rsidTr="006F3FC9">
        <w:trPr>
          <w:trHeight w:val="1788"/>
        </w:trPr>
        <w:tc>
          <w:tcPr>
            <w:tcW w:w="1555" w:type="dxa"/>
            <w:vMerge/>
          </w:tcPr>
          <w:p w:rsidR="006F3FC9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F3FC9" w:rsidRPr="00BE16A3" w:rsidRDefault="006F3FC9" w:rsidP="00C04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3FC9" w:rsidRPr="00BE16A3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E1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б.-</w:t>
            </w:r>
          </w:p>
          <w:p w:rsidR="006F3FC9" w:rsidRDefault="006F3FC9" w:rsidP="00C0487E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д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опустил не более 3 ошибок, св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занных с нарушением правил орфографии или пунктуации или пропуском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4-3б.-</w:t>
            </w:r>
          </w:p>
          <w:p w:rsidR="006F3FC9" w:rsidRPr="00BE16A3" w:rsidRDefault="006F3FC9" w:rsidP="00C0487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 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допустил до 5 погрешностей </w:t>
            </w:r>
            <w:proofErr w:type="spellStart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недисгр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spellEnd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и/или 1-2 – </w:t>
            </w:r>
            <w:proofErr w:type="spellStart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дисграфич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2-1б.-</w:t>
            </w:r>
          </w:p>
          <w:p w:rsidR="006F3FC9" w:rsidRPr="00BE16A3" w:rsidRDefault="006F3FC9" w:rsidP="00C0487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д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опустили 5 и более орф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00D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графических и пунктуационных ошибок и/или </w:t>
            </w:r>
            <w:proofErr w:type="spellStart"/>
            <w:r w:rsidRPr="006800D3">
              <w:rPr>
                <w:rFonts w:ascii="Times New Roman" w:hAnsi="Times New Roman" w:cs="Times New Roman"/>
                <w:sz w:val="24"/>
                <w:szCs w:val="24"/>
              </w:rPr>
              <w:t>дисграфических</w:t>
            </w:r>
            <w:proofErr w:type="spellEnd"/>
          </w:p>
        </w:tc>
      </w:tr>
      <w:tr w:rsidR="006F3FC9" w:rsidRPr="007C1046" w:rsidTr="006F3FC9">
        <w:trPr>
          <w:trHeight w:val="529"/>
        </w:trPr>
        <w:tc>
          <w:tcPr>
            <w:tcW w:w="1555" w:type="dxa"/>
            <w:vMerge w:val="restart"/>
          </w:tcPr>
          <w:p w:rsidR="006F3FC9" w:rsidRPr="006800D3" w:rsidRDefault="006F3FC9" w:rsidP="00C048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доказывать, что данная группа предл</w:t>
            </w: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жений является или не является текстом.</w:t>
            </w:r>
          </w:p>
          <w:p w:rsidR="006F3FC9" w:rsidRPr="006800D3" w:rsidRDefault="006F3FC9" w:rsidP="00C04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FC9" w:rsidRDefault="006F3FC9" w:rsidP="00C0487E"/>
        </w:tc>
        <w:tc>
          <w:tcPr>
            <w:tcW w:w="2693" w:type="dxa"/>
            <w:vMerge w:val="restart"/>
          </w:tcPr>
          <w:p w:rsidR="006F3FC9" w:rsidRPr="006800D3" w:rsidRDefault="006F3FC9" w:rsidP="00C048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учащихся анализировать гру</w:t>
            </w: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 предложений и обосновывать, пре</w:t>
            </w: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ставляет ли она собой связный текст. </w:t>
            </w:r>
          </w:p>
          <w:p w:rsidR="006F3FC9" w:rsidRDefault="006F3FC9" w:rsidP="00C0487E">
            <w:pPr>
              <w:pStyle w:val="a9"/>
              <w:spacing w:line="360" w:lineRule="auto"/>
              <w:contextualSpacing/>
              <w:jc w:val="both"/>
            </w:pPr>
          </w:p>
        </w:tc>
        <w:tc>
          <w:tcPr>
            <w:tcW w:w="1984" w:type="dxa"/>
          </w:tcPr>
          <w:p w:rsidR="006F3FC9" w:rsidRPr="007C1046" w:rsidRDefault="006F3FC9" w:rsidP="00C0487E">
            <w:pPr>
              <w:ind w:right="-11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  <w:p w:rsidR="006F3FC9" w:rsidRDefault="006F3FC9" w:rsidP="00C0487E">
            <w:pPr>
              <w:ind w:right="-112"/>
            </w:pPr>
          </w:p>
        </w:tc>
        <w:tc>
          <w:tcPr>
            <w:tcW w:w="1985" w:type="dxa"/>
            <w:gridSpan w:val="2"/>
          </w:tcPr>
          <w:p w:rsidR="006F3FC9" w:rsidRPr="007C1046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848" w:type="dxa"/>
          </w:tcPr>
          <w:p w:rsidR="006F3FC9" w:rsidRPr="007C1046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</w:p>
        </w:tc>
      </w:tr>
      <w:tr w:rsidR="006F3FC9" w:rsidRPr="005D7D0F" w:rsidTr="006F3FC9">
        <w:trPr>
          <w:trHeight w:val="2268"/>
        </w:trPr>
        <w:tc>
          <w:tcPr>
            <w:tcW w:w="1555" w:type="dxa"/>
            <w:vMerge/>
          </w:tcPr>
          <w:p w:rsidR="006F3FC9" w:rsidRDefault="006F3FC9" w:rsidP="00C0487E"/>
        </w:tc>
        <w:tc>
          <w:tcPr>
            <w:tcW w:w="2693" w:type="dxa"/>
            <w:vMerge/>
          </w:tcPr>
          <w:p w:rsidR="006F3FC9" w:rsidRDefault="006F3FC9" w:rsidP="00C0487E"/>
        </w:tc>
        <w:tc>
          <w:tcPr>
            <w:tcW w:w="1984" w:type="dxa"/>
          </w:tcPr>
          <w:p w:rsidR="006F3FC9" w:rsidRPr="007C1046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б.-</w:t>
            </w:r>
          </w:p>
          <w:p w:rsidR="006F3FC9" w:rsidRDefault="006F3FC9" w:rsidP="00C0487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верно определил, является ли предложенная группа предложений те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стом, и чётко аргументировал свой вывод, опираясь на ключевые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признаки текста (единство темы, логическая свя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основной мысли,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завершённость высказывания)</w:t>
            </w:r>
          </w:p>
        </w:tc>
        <w:tc>
          <w:tcPr>
            <w:tcW w:w="1985" w:type="dxa"/>
            <w:gridSpan w:val="2"/>
          </w:tcPr>
          <w:p w:rsidR="006F3FC9" w:rsidRPr="005D7D0F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 б.-</w:t>
            </w:r>
          </w:p>
          <w:p w:rsidR="006F3FC9" w:rsidRPr="005D7D0F" w:rsidRDefault="006F3FC9" w:rsidP="00C04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верно оценивали связность текста, но д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пускал 1–2 неточности в аргументации либо упускал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отдельные пр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знаки (например, не ук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зывали на наличие о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новной мысли или не раскрывали средства связи между предлож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ниями).</w:t>
            </w:r>
          </w:p>
          <w:p w:rsidR="006F3FC9" w:rsidRPr="005D7D0F" w:rsidRDefault="006F3FC9" w:rsidP="00C04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C9" w:rsidRPr="005D7D0F" w:rsidRDefault="006F3FC9" w:rsidP="00C04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F3FC9" w:rsidRPr="005D7D0F" w:rsidRDefault="006F3FC9" w:rsidP="00C04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2-1б.-</w:t>
            </w:r>
          </w:p>
          <w:p w:rsidR="006F3FC9" w:rsidRPr="005D7D0F" w:rsidRDefault="006F3FC9" w:rsidP="00C04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ошибочно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определяли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группу предложений как текст (или наоб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рот), либо не приводили обоснов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ний, либо допускали 3 и более сущ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ственных ошибки в анализе призн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7D0F">
              <w:rPr>
                <w:rFonts w:ascii="Times New Roman" w:hAnsi="Times New Roman" w:cs="Times New Roman"/>
                <w:sz w:val="24"/>
                <w:szCs w:val="24"/>
              </w:rPr>
              <w:t>ков связного текста.</w:t>
            </w:r>
          </w:p>
        </w:tc>
      </w:tr>
      <w:tr w:rsidR="006F3FC9" w:rsidRPr="007C1046" w:rsidTr="006F3FC9">
        <w:trPr>
          <w:trHeight w:val="428"/>
        </w:trPr>
        <w:tc>
          <w:tcPr>
            <w:tcW w:w="1555" w:type="dxa"/>
            <w:vMerge w:val="restart"/>
          </w:tcPr>
          <w:p w:rsidR="006F3FC9" w:rsidRPr="004613F1" w:rsidRDefault="006F3FC9" w:rsidP="00C04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FC9" w:rsidRPr="004613F1" w:rsidRDefault="006F3FC9" w:rsidP="00C048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составлять текст, выражать свои мы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ли, знания, чувства в развернутых письменных высказываниях.</w:t>
            </w:r>
          </w:p>
        </w:tc>
        <w:tc>
          <w:tcPr>
            <w:tcW w:w="2693" w:type="dxa"/>
            <w:vMerge w:val="restart"/>
          </w:tcPr>
          <w:p w:rsidR="006F3FC9" w:rsidRPr="004613F1" w:rsidRDefault="006F3FC9" w:rsidP="00C048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Данный критерий 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оценивает спосо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учащегося с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ставлять текст и в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ражать в нём свои мысли, знания и чу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в форме развё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нутых письменных высказываний, вкл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чая умение логично выстраивать соде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жание, передавать смысловые акценты, отражать личное 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ношение к теме и с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блюдать нормы письменной речи. </w:t>
            </w:r>
          </w:p>
          <w:p w:rsidR="006F3FC9" w:rsidRDefault="006F3FC9" w:rsidP="00C0487E">
            <w:pPr>
              <w:pStyle w:val="a9"/>
              <w:spacing w:line="360" w:lineRule="auto"/>
              <w:contextualSpacing/>
            </w:pPr>
          </w:p>
        </w:tc>
        <w:tc>
          <w:tcPr>
            <w:tcW w:w="1984" w:type="dxa"/>
          </w:tcPr>
          <w:p w:rsidR="006F3FC9" w:rsidRPr="007C1046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Высокий </w:t>
            </w:r>
          </w:p>
        </w:tc>
        <w:tc>
          <w:tcPr>
            <w:tcW w:w="1985" w:type="dxa"/>
            <w:gridSpan w:val="2"/>
          </w:tcPr>
          <w:p w:rsidR="006F3FC9" w:rsidRPr="007C1046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Средний </w:t>
            </w:r>
          </w:p>
        </w:tc>
        <w:tc>
          <w:tcPr>
            <w:tcW w:w="1848" w:type="dxa"/>
          </w:tcPr>
          <w:p w:rsidR="006F3FC9" w:rsidRPr="007C1046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10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Низкий </w:t>
            </w:r>
          </w:p>
        </w:tc>
      </w:tr>
      <w:tr w:rsidR="006F3FC9" w:rsidRPr="00DE5089" w:rsidTr="006F3FC9">
        <w:trPr>
          <w:trHeight w:val="2346"/>
        </w:trPr>
        <w:tc>
          <w:tcPr>
            <w:tcW w:w="1555" w:type="dxa"/>
            <w:vMerge/>
          </w:tcPr>
          <w:p w:rsidR="006F3FC9" w:rsidRDefault="006F3FC9" w:rsidP="00C0487E"/>
        </w:tc>
        <w:tc>
          <w:tcPr>
            <w:tcW w:w="2693" w:type="dxa"/>
            <w:vMerge/>
          </w:tcPr>
          <w:p w:rsidR="006F3FC9" w:rsidRDefault="006F3FC9" w:rsidP="00C0487E">
            <w:pPr>
              <w:pStyle w:val="a9"/>
              <w:spacing w:line="360" w:lineRule="auto"/>
              <w:contextualSpacing/>
            </w:pPr>
          </w:p>
        </w:tc>
        <w:tc>
          <w:tcPr>
            <w:tcW w:w="1984" w:type="dxa"/>
          </w:tcPr>
          <w:p w:rsidR="006F3FC9" w:rsidRPr="004613F1" w:rsidRDefault="006F3FC9" w:rsidP="00C04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б.-</w:t>
            </w:r>
          </w:p>
          <w:p w:rsidR="006F3FC9" w:rsidRDefault="006F3FC9" w:rsidP="00C048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отличаются полной передачей см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словых блоков в логической последов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тельности, чёткой структурой (с введен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ем, основной частью и заключением), уместным выражением личных мыслей и чувств по теме, а также грамотностью письма – допустимы лишь единичные 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фографические ошибки, не влияющие на понимание текста. </w:t>
            </w:r>
          </w:p>
          <w:p w:rsidR="006F3FC9" w:rsidRPr="004613F1" w:rsidRDefault="006F3FC9" w:rsidP="00C048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6F3FC9" w:rsidRPr="004613F1" w:rsidRDefault="006F3FC9" w:rsidP="00C04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3-2 б.-</w:t>
            </w:r>
          </w:p>
          <w:p w:rsidR="006F3FC9" w:rsidRPr="004613F1" w:rsidRDefault="006F3FC9" w:rsidP="00C048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наблюдаются частичные нарушения логики изложения (пр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 отдельных смысл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звеньев, нечёткая последовательность), поверхностное или фрагментарное выраж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личного отношения к теме, а также наличие от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5 </w:t>
            </w:r>
            <w:proofErr w:type="spellStart"/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орфографических ошибок, которые з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трудняют восприятие, но не искажают общий смысл.</w:t>
            </w:r>
          </w:p>
        </w:tc>
        <w:tc>
          <w:tcPr>
            <w:tcW w:w="1848" w:type="dxa"/>
          </w:tcPr>
          <w:p w:rsidR="006F3FC9" w:rsidRPr="004613F1" w:rsidRDefault="006F3FC9" w:rsidP="006F3FC9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б.-</w:t>
            </w:r>
          </w:p>
          <w:p w:rsidR="006F3FC9" w:rsidRDefault="006F3FC9" w:rsidP="00C048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работы характерны существе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искажение смысла или незаве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шённость текста, отсутствие логич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структуры и связности излож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ния, неумение выразить собственное мнение или эмоции по теме, а также 6 и более </w:t>
            </w:r>
            <w:proofErr w:type="spellStart"/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орф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графических ошибок либо полное несоблюдение норм письменной р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чи, делающее текст трудночита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мым.</w:t>
            </w:r>
          </w:p>
          <w:p w:rsidR="006F3FC9" w:rsidRDefault="006F3FC9" w:rsidP="00C048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FC9" w:rsidRDefault="006F3FC9" w:rsidP="00C048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FC9" w:rsidRDefault="006F3FC9" w:rsidP="00C048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FC9" w:rsidRPr="004613F1" w:rsidRDefault="006F3FC9" w:rsidP="00C048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C9" w:rsidTr="006F3FC9">
        <w:tc>
          <w:tcPr>
            <w:tcW w:w="1555" w:type="dxa"/>
          </w:tcPr>
          <w:p w:rsidR="006F3FC9" w:rsidRDefault="006F3FC9" w:rsidP="00C0487E"/>
          <w:p w:rsidR="006F3FC9" w:rsidRDefault="006F3FC9" w:rsidP="00C0487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озаглавить текст.</w:t>
            </w:r>
          </w:p>
          <w:p w:rsidR="006F3FC9" w:rsidRDefault="006F3FC9" w:rsidP="00C0487E"/>
          <w:p w:rsidR="006F3FC9" w:rsidRDefault="006F3FC9" w:rsidP="00C0487E"/>
        </w:tc>
        <w:tc>
          <w:tcPr>
            <w:tcW w:w="2693" w:type="dxa"/>
          </w:tcPr>
          <w:p w:rsidR="006F3FC9" w:rsidRDefault="006F3FC9" w:rsidP="00C0487E"/>
          <w:p w:rsidR="006F3FC9" w:rsidRDefault="006F3FC9" w:rsidP="00C0487E">
            <w:pPr>
              <w:shd w:val="clear" w:color="auto" w:fill="FFFFFF"/>
              <w:spacing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Прочитайте. 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главьте текст.</w:t>
            </w:r>
          </w:p>
          <w:p w:rsidR="006F3FC9" w:rsidRDefault="006F3FC9" w:rsidP="00C0487E">
            <w:pPr>
              <w:shd w:val="clear" w:color="auto" w:fill="FFFFFF"/>
              <w:spacing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Саша заболел гри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Саше грустно, потому что на улице хорошая погода.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бята во дворе 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 с горки и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в снежки, а Саша лежит в кровати и пьет горькие лека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ства. Наступил вечер. Бабушка стала разл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чай. Мама хот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 положить в вазо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клубничного 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нья, но оно конч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лось. Таня огорч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лась, потому что ей очень хотелось клу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ничного варенья. Но мама сказала, что скоро наступит лето на даче вырастет клубника. Бабушка опять сварит клу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ничное варенье. </w:t>
            </w:r>
          </w:p>
          <w:p w:rsidR="006F3FC9" w:rsidRDefault="006F3FC9" w:rsidP="00C0487E"/>
        </w:tc>
        <w:tc>
          <w:tcPr>
            <w:tcW w:w="1984" w:type="dxa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Высокий </w:t>
            </w:r>
          </w:p>
          <w:p w:rsidR="006F3FC9" w:rsidRDefault="007E1D1B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D1B">
              <w:rPr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line id="Прямая соединительная линия 20" o:spid="_x0000_s1026" style="position:absolute;left:0;text-align:left;z-index:251659264;visibility:visible" from="-5.15pt,8.8pt" to="282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" strokecolor="black [3040]"/>
              </w:pict>
            </w: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б.-</w:t>
            </w:r>
          </w:p>
          <w:p w:rsidR="006F3FC9" w:rsidRPr="008A6B03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самостоятельно справился 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данием.</w:t>
            </w:r>
          </w:p>
        </w:tc>
        <w:tc>
          <w:tcPr>
            <w:tcW w:w="1712" w:type="dxa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6B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  <w:p w:rsidR="006F3FC9" w:rsidRDefault="006F3FC9" w:rsidP="00C0487E">
            <w:pPr>
              <w:jc w:val="center"/>
              <w:rPr>
                <w:i/>
                <w:iCs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б.-</w:t>
            </w:r>
          </w:p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учащийся справился с заданием при помощи учителя. </w:t>
            </w:r>
          </w:p>
          <w:p w:rsidR="006F3FC9" w:rsidRPr="008A6B03" w:rsidRDefault="006F3FC9" w:rsidP="00C048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  <w:gridSpan w:val="2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6B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</w:p>
          <w:p w:rsidR="006F3FC9" w:rsidRDefault="006F3FC9" w:rsidP="00C0487E">
            <w:pPr>
              <w:jc w:val="center"/>
              <w:rPr>
                <w:i/>
                <w:iCs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б.-</w:t>
            </w:r>
          </w:p>
          <w:p w:rsidR="006F3FC9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 не справился с заданием.</w:t>
            </w:r>
          </w:p>
          <w:p w:rsidR="006F3FC9" w:rsidRDefault="006F3FC9" w:rsidP="00C0487E">
            <w:pPr>
              <w:jc w:val="center"/>
            </w:pPr>
          </w:p>
        </w:tc>
      </w:tr>
      <w:tr w:rsidR="006F3FC9" w:rsidTr="006F3FC9">
        <w:tc>
          <w:tcPr>
            <w:tcW w:w="1555" w:type="dxa"/>
          </w:tcPr>
          <w:p w:rsidR="006F3FC9" w:rsidRDefault="006F3FC9" w:rsidP="00C0487E"/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тему и идею текста.</w:t>
            </w:r>
          </w:p>
          <w:p w:rsidR="006F3FC9" w:rsidRDefault="006F3FC9" w:rsidP="00C0487E"/>
          <w:p w:rsidR="006F3FC9" w:rsidRDefault="006F3FC9" w:rsidP="00C0487E"/>
        </w:tc>
        <w:tc>
          <w:tcPr>
            <w:tcW w:w="2693" w:type="dxa"/>
          </w:tcPr>
          <w:p w:rsidR="006F3FC9" w:rsidRDefault="006F3FC9" w:rsidP="00C0487E"/>
          <w:p w:rsidR="006F3FC9" w:rsidRDefault="006F3FC9" w:rsidP="00C0487E">
            <w:pPr>
              <w:shd w:val="clear" w:color="auto" w:fill="FFFFFF"/>
              <w:spacing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Прочитайте.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лите тему и главную идею текста.</w:t>
            </w:r>
          </w:p>
          <w:p w:rsidR="006F3FC9" w:rsidRDefault="006F3FC9" w:rsidP="00C0487E">
            <w:pPr>
              <w:shd w:val="clear" w:color="auto" w:fill="FFFFFF"/>
              <w:spacing w:after="15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 я был в цирке и видел больших 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ров. Они вставали на задние лапы, прыгали в горящие кольца. Какие тигры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вые! Шкура у них яркая, глаза горят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леным огнем. А когда тигры рычат, видны клыки. Почему такие могучие звери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шаются дрессиро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щика? Может, пот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что человек их не боится.  </w:t>
            </w:r>
          </w:p>
          <w:p w:rsidR="006F3FC9" w:rsidRDefault="006F3FC9" w:rsidP="00C0487E"/>
        </w:tc>
        <w:tc>
          <w:tcPr>
            <w:tcW w:w="1984" w:type="dxa"/>
          </w:tcPr>
          <w:p w:rsidR="006F3FC9" w:rsidRDefault="007E1D1B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D1B">
              <w:rPr>
                <w:i/>
                <w:iCs/>
                <w:noProof/>
                <w:sz w:val="24"/>
                <w:szCs w:val="24"/>
                <w:lang w:eastAsia="zh-CN"/>
              </w:rPr>
              <w:pict>
                <v:line id="Прямая соединительная линия 21" o:spid="_x0000_s1028" style="position:absolute;left:0;text-align:left;z-index:251660288;visibility:visible;mso-position-horizontal-relative:text;mso-position-vertical-relative:text" from="-4.95pt,23.55pt" to="284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" strokecolor="black [3040]"/>
              </w:pict>
            </w:r>
            <w:r w:rsidR="006F3FC9" w:rsidRPr="00261C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6F3FC9" w:rsidRPr="006F3FC9" w:rsidRDefault="006F3FC9" w:rsidP="006F3FC9">
            <w:pPr>
              <w:pStyle w:val="a7"/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6F3FC9">
              <w:rPr>
                <w:b/>
                <w:bCs/>
                <w:sz w:val="24"/>
                <w:szCs w:val="24"/>
              </w:rPr>
              <w:t>б.-</w:t>
            </w:r>
          </w:p>
          <w:p w:rsidR="006F3FC9" w:rsidRPr="006F3FC9" w:rsidRDefault="006F3FC9" w:rsidP="006F3FC9">
            <w:pPr>
              <w:rPr>
                <w:b/>
                <w:bCs/>
                <w:sz w:val="24"/>
                <w:szCs w:val="24"/>
              </w:rPr>
            </w:pPr>
            <w:r w:rsidRPr="006F3FC9">
              <w:rPr>
                <w:sz w:val="24"/>
                <w:szCs w:val="24"/>
              </w:rPr>
              <w:t>учащийся самостоятельно справился с заданием.</w:t>
            </w:r>
          </w:p>
        </w:tc>
        <w:tc>
          <w:tcPr>
            <w:tcW w:w="1712" w:type="dxa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1C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  <w:p w:rsidR="006F3FC9" w:rsidRDefault="006F3FC9" w:rsidP="00C0487E">
            <w:pPr>
              <w:jc w:val="center"/>
              <w:rPr>
                <w:i/>
                <w:iCs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б.-</w:t>
            </w:r>
          </w:p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учащийся справился с заданием при помощи учителя. </w:t>
            </w:r>
          </w:p>
          <w:p w:rsidR="006F3FC9" w:rsidRPr="00261CD2" w:rsidRDefault="006F3FC9" w:rsidP="00C0487E">
            <w:pPr>
              <w:jc w:val="both"/>
            </w:pPr>
          </w:p>
        </w:tc>
        <w:tc>
          <w:tcPr>
            <w:tcW w:w="2121" w:type="dxa"/>
            <w:gridSpan w:val="2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1C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</w:p>
          <w:p w:rsidR="006F3FC9" w:rsidRDefault="006F3FC9" w:rsidP="00C0487E">
            <w:pPr>
              <w:jc w:val="center"/>
              <w:rPr>
                <w:i/>
                <w:iCs/>
              </w:rPr>
            </w:pPr>
          </w:p>
          <w:p w:rsidR="006F3FC9" w:rsidRDefault="006F3FC9" w:rsidP="00C0487E">
            <w:pPr>
              <w:jc w:val="center"/>
              <w:rPr>
                <w:i/>
                <w:iCs/>
              </w:rPr>
            </w:pPr>
            <w:r w:rsidRPr="0026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б.-</w:t>
            </w:r>
            <w:r>
              <w:rPr>
                <w:i/>
                <w:iCs/>
              </w:rPr>
              <w:t xml:space="preserve"> </w:t>
            </w:r>
          </w:p>
          <w:p w:rsidR="006F3FC9" w:rsidRPr="00261CD2" w:rsidRDefault="006F3FC9" w:rsidP="00C0487E">
            <w:pPr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 не справился с заданием.</w:t>
            </w:r>
          </w:p>
          <w:p w:rsidR="006F3FC9" w:rsidRDefault="006F3FC9" w:rsidP="00C0487E">
            <w:pPr>
              <w:jc w:val="center"/>
            </w:pPr>
          </w:p>
        </w:tc>
      </w:tr>
      <w:tr w:rsidR="006F3FC9" w:rsidRPr="00261CD2" w:rsidTr="006F3FC9">
        <w:tc>
          <w:tcPr>
            <w:tcW w:w="1555" w:type="dxa"/>
          </w:tcPr>
          <w:p w:rsidR="006F3FC9" w:rsidRDefault="006F3FC9" w:rsidP="00C0487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писать текст по плану.</w:t>
            </w:r>
          </w:p>
          <w:p w:rsidR="006F3FC9" w:rsidRDefault="006F3FC9" w:rsidP="00C0487E"/>
        </w:tc>
        <w:tc>
          <w:tcPr>
            <w:tcW w:w="2693" w:type="dxa"/>
          </w:tcPr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текст по плану: </w:t>
            </w:r>
          </w:p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«Письмо коту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роскину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F3FC9" w:rsidRDefault="006F3FC9" w:rsidP="006F3FC9">
            <w:pPr>
              <w:pStyle w:val="a7"/>
              <w:numPr>
                <w:ilvl w:val="0"/>
                <w:numId w:val="31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Обращение к адресату.</w:t>
            </w:r>
          </w:p>
          <w:p w:rsidR="006F3FC9" w:rsidRDefault="006F3FC9" w:rsidP="006F3FC9">
            <w:pPr>
              <w:pStyle w:val="a7"/>
              <w:numPr>
                <w:ilvl w:val="0"/>
                <w:numId w:val="31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себе.</w:t>
            </w:r>
          </w:p>
          <w:p w:rsidR="006F3FC9" w:rsidRDefault="006F3FC9" w:rsidP="006F3FC9">
            <w:pPr>
              <w:pStyle w:val="a7"/>
              <w:numPr>
                <w:ilvl w:val="0"/>
                <w:numId w:val="31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любимое хобби.</w:t>
            </w:r>
          </w:p>
          <w:p w:rsidR="006F3FC9" w:rsidRDefault="006F3FC9" w:rsidP="006F3FC9">
            <w:pPr>
              <w:pStyle w:val="a7"/>
              <w:numPr>
                <w:ilvl w:val="0"/>
                <w:numId w:val="31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адресате. </w:t>
            </w:r>
          </w:p>
          <w:p w:rsidR="006F3FC9" w:rsidRPr="00B01EDF" w:rsidRDefault="006F3FC9" w:rsidP="006F3FC9">
            <w:pPr>
              <w:pStyle w:val="a7"/>
              <w:numPr>
                <w:ilvl w:val="0"/>
                <w:numId w:val="31"/>
              </w:num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пожелания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ресату. </w:t>
            </w:r>
          </w:p>
          <w:p w:rsidR="006F3FC9" w:rsidRDefault="006F3FC9" w:rsidP="00C0487E"/>
        </w:tc>
        <w:tc>
          <w:tcPr>
            <w:tcW w:w="1984" w:type="dxa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lastRenderedPageBreak/>
              <w:t>Высокий</w:t>
            </w: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61CD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2 б.- </w:t>
            </w:r>
          </w:p>
          <w:p w:rsidR="006F3FC9" w:rsidRPr="00261CD2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самостоятельно справи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 с заданием.</w:t>
            </w:r>
          </w:p>
        </w:tc>
        <w:tc>
          <w:tcPr>
            <w:tcW w:w="1712" w:type="dxa"/>
          </w:tcPr>
          <w:p w:rsidR="006F3FC9" w:rsidRDefault="007E1D1B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D1B">
              <w:rPr>
                <w:noProof/>
                <w:sz w:val="24"/>
                <w:szCs w:val="24"/>
                <w:lang w:eastAsia="zh-CN"/>
              </w:rPr>
              <w:pict>
                <v:line id="Прямая соединительная линия 22" o:spid="_x0000_s1027" style="position:absolute;left:0;text-align:left;z-index:251661312;visibility:visible;mso-position-horizontal-relative:text;mso-position-vertical-relative:text" from="-105.6pt,19.2pt" to="182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" strokecolor="black [3040]"/>
              </w:pict>
            </w:r>
            <w:r w:rsidR="006F3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Средний </w:t>
            </w: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б.- </w:t>
            </w:r>
          </w:p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учащийся справился с заданием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</w:p>
          <w:p w:rsidR="006F3FC9" w:rsidRPr="00261CD2" w:rsidRDefault="006F3FC9" w:rsidP="00C04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gridSpan w:val="2"/>
          </w:tcPr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Низкий </w:t>
            </w: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F3FC9" w:rsidRDefault="006F3FC9" w:rsidP="00C048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б.- </w:t>
            </w:r>
          </w:p>
          <w:p w:rsidR="006F3FC9" w:rsidRPr="00261CD2" w:rsidRDefault="006F3FC9" w:rsidP="00C048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не справился с заданием.</w:t>
            </w:r>
          </w:p>
        </w:tc>
      </w:tr>
      <w:tr w:rsidR="006F3FC9" w:rsidRPr="00261CD2" w:rsidTr="006F3FC9">
        <w:tc>
          <w:tcPr>
            <w:tcW w:w="1555" w:type="dxa"/>
          </w:tcPr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уровень сформированности связной письменной речи. </w:t>
            </w:r>
          </w:p>
        </w:tc>
        <w:tc>
          <w:tcPr>
            <w:tcW w:w="2693" w:type="dxa"/>
          </w:tcPr>
          <w:p w:rsidR="006F3FC9" w:rsidRDefault="006F3FC9" w:rsidP="00C048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3FC9" w:rsidRPr="00E05C14" w:rsidRDefault="006F3FC9" w:rsidP="00C0487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E05C14">
              <w:rPr>
                <w:rFonts w:ascii="Times New Roman" w:hAnsi="Times New Roman" w:cs="Times New Roman"/>
                <w:noProof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  <w:r w:rsidRPr="00E05C1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б.</w:t>
            </w:r>
          </w:p>
          <w:p w:rsidR="006F3FC9" w:rsidRPr="00E05C14" w:rsidRDefault="006F3FC9" w:rsidP="00C0487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12" w:type="dxa"/>
          </w:tcPr>
          <w:p w:rsidR="006F3FC9" w:rsidRPr="00E05C14" w:rsidRDefault="006F3FC9" w:rsidP="00C04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05C1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05C14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</w:p>
        </w:tc>
        <w:tc>
          <w:tcPr>
            <w:tcW w:w="2121" w:type="dxa"/>
            <w:gridSpan w:val="2"/>
          </w:tcPr>
          <w:p w:rsidR="006F3FC9" w:rsidRPr="00E05C14" w:rsidRDefault="006F3FC9" w:rsidP="00C04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05C14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5C14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</w:p>
        </w:tc>
      </w:tr>
    </w:tbl>
    <w:p w:rsidR="006F3FC9" w:rsidRDefault="006F3FC9" w:rsidP="006F3FC9">
      <w:pPr>
        <w:pStyle w:val="ds-markdown-paragraph"/>
        <w:shd w:val="clear" w:color="auto" w:fill="FFFFFF"/>
        <w:spacing w:before="0" w:beforeAutospacing="0" w:after="240" w:line="360" w:lineRule="auto"/>
        <w:ind w:firstLine="709"/>
        <w:contextualSpacing/>
        <w:rPr>
          <w:rStyle w:val="a5"/>
          <w:b w:val="0"/>
          <w:bCs w:val="0"/>
          <w:i/>
          <w:iCs/>
          <w:sz w:val="22"/>
          <w:szCs w:val="22"/>
          <w:lang/>
        </w:rPr>
      </w:pPr>
      <w:r>
        <w:rPr>
          <w:rStyle w:val="a5"/>
          <w:b w:val="0"/>
          <w:bCs w:val="0"/>
          <w:i/>
          <w:iCs/>
          <w:sz w:val="22"/>
          <w:szCs w:val="22"/>
          <w:lang/>
        </w:rPr>
        <w:t>Окончание таблицы 1.</w:t>
      </w:r>
    </w:p>
    <w:p w:rsidR="006F3FC9" w:rsidRPr="008B69E6" w:rsidRDefault="006F3FC9" w:rsidP="006F3FC9">
      <w:pPr>
        <w:pStyle w:val="ds-markdown-paragraph"/>
        <w:shd w:val="clear" w:color="auto" w:fill="FFFFFF"/>
        <w:spacing w:before="0" w:beforeAutospacing="0" w:line="360" w:lineRule="auto"/>
        <w:ind w:firstLine="709"/>
        <w:contextualSpacing/>
        <w:jc w:val="right"/>
        <w:rPr>
          <w:rStyle w:val="a5"/>
          <w:b w:val="0"/>
          <w:bCs w:val="0"/>
          <w:i/>
          <w:iCs/>
          <w:sz w:val="22"/>
          <w:szCs w:val="22"/>
          <w:lang/>
        </w:rPr>
      </w:pPr>
      <w:r>
        <w:rPr>
          <w:rStyle w:val="a5"/>
          <w:b w:val="0"/>
          <w:bCs w:val="0"/>
          <w:i/>
          <w:iCs/>
          <w:sz w:val="22"/>
          <w:szCs w:val="22"/>
          <w:lang/>
        </w:rPr>
        <w:t>Таблица 2.</w:t>
      </w:r>
    </w:p>
    <w:tbl>
      <w:tblPr>
        <w:tblStyle w:val="a8"/>
        <w:tblW w:w="9888" w:type="dxa"/>
        <w:tblInd w:w="-289" w:type="dxa"/>
        <w:tblLayout w:type="fixed"/>
        <w:tblLook w:val="04A0"/>
      </w:tblPr>
      <w:tblGrid>
        <w:gridCol w:w="1560"/>
        <w:gridCol w:w="3545"/>
        <w:gridCol w:w="1559"/>
        <w:gridCol w:w="1559"/>
        <w:gridCol w:w="1665"/>
      </w:tblGrid>
      <w:tr w:rsidR="008B69E6" w:rsidRPr="003E2297" w:rsidTr="006F3FC9">
        <w:trPr>
          <w:trHeight w:val="135"/>
        </w:trPr>
        <w:tc>
          <w:tcPr>
            <w:tcW w:w="1560" w:type="dxa"/>
            <w:vMerge w:val="restart"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Критерии</w:t>
            </w:r>
          </w:p>
        </w:tc>
        <w:tc>
          <w:tcPr>
            <w:tcW w:w="3545" w:type="dxa"/>
            <w:vMerge w:val="restart"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Методики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Уровни сформированности связной письменной речи</w:t>
            </w:r>
          </w:p>
        </w:tc>
      </w:tr>
      <w:tr w:rsidR="008B69E6" w:rsidRPr="003E2297" w:rsidTr="006F3FC9">
        <w:trPr>
          <w:trHeight w:val="135"/>
        </w:trPr>
        <w:tc>
          <w:tcPr>
            <w:tcW w:w="1560" w:type="dxa"/>
            <w:vMerge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3545" w:type="dxa"/>
            <w:vMerge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1559" w:type="dxa"/>
            <w:tcBorders>
              <w:left w:val="none" w:sz="4" w:space="0" w:color="000000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36"/>
              </w:rPr>
              <w:t>Высокий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36"/>
              </w:rPr>
              <w:t>Средний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36"/>
              </w:rPr>
              <w:t>Низкий</w:t>
            </w:r>
          </w:p>
        </w:tc>
      </w:tr>
      <w:tr w:rsidR="008B69E6" w:rsidRPr="003E2297" w:rsidTr="006F3FC9">
        <w:trPr>
          <w:trHeight w:val="5475"/>
        </w:trPr>
        <w:tc>
          <w:tcPr>
            <w:tcW w:w="1560" w:type="dxa"/>
            <w:tcBorders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Умение озаглавить текст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Прочитайте. Озаглавьте текст.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Саша заболел гриппом. Саше грустно, потому что на улице хорошая погода. Ребята во дворе катаются с горки и играют в снежки, а Саша лежит в кровати и пьет горькие лекарства. Наступил вечер. Бабушка стала разливать чай. Мама хотела положить в вазочку клубничного варенья, но оно кончилось. Таня ого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р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чилась, потому что ей очень хотелось клубничн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го варенья. Но мама сказ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ла, что скоро наступит лето на даче вырастет клубника. Бабушка опять сварит клубничное варенье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2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учащийся самосто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я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тельно справился с заданием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1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учащийся справился с заданием при пом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щи учит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ля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0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учащийся не справи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л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ся с задан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ем</w:t>
            </w:r>
          </w:p>
        </w:tc>
      </w:tr>
    </w:tbl>
    <w:p w:rsidR="008B69E6" w:rsidRPr="003E2297" w:rsidRDefault="008B69E6" w:rsidP="008B69E6"/>
    <w:tbl>
      <w:tblPr>
        <w:tblStyle w:val="a8"/>
        <w:tblW w:w="9923" w:type="dxa"/>
        <w:tblInd w:w="-289" w:type="dxa"/>
        <w:tblLayout w:type="fixed"/>
        <w:tblLook w:val="04A0"/>
      </w:tblPr>
      <w:tblGrid>
        <w:gridCol w:w="1985"/>
        <w:gridCol w:w="3402"/>
        <w:gridCol w:w="1276"/>
        <w:gridCol w:w="1417"/>
        <w:gridCol w:w="1843"/>
      </w:tblGrid>
      <w:tr w:rsidR="008B69E6" w:rsidRPr="003E2297" w:rsidTr="006F3FC9">
        <w:trPr>
          <w:trHeight w:val="1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Умение опр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делять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 идею текста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Прочитайте. Определите тему и главную идею те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ста.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Вчера я был в цирке и 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дел больших тигров. Они вставали на задние лапы, прыгали в горящие кол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ца. Какие тигры крас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вые! Шкура у них яркая, глаза горят зеленым 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нем. А когда тигры рычат, видны клыки. Почему 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кие могучие звери сл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шаются дрессировщика? Может, потому что чел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век их не боится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2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ся сам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тельно спр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вился с задан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1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справи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ся с зад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нием при помощи учителя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0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не справился с заданием</w:t>
            </w:r>
          </w:p>
        </w:tc>
      </w:tr>
      <w:tr w:rsidR="008B69E6" w:rsidRPr="003E2297" w:rsidTr="006F3FC9">
        <w:trPr>
          <w:trHeight w:val="120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shd w:val="clear" w:color="auto" w:fill="FFFFFF"/>
              <w:ind w:firstLine="635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Умение определять тему и идею текста связано со связной письменной р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чью, потому что определяющим началом в тексте является его идея, замысел 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тора.</w:t>
            </w:r>
          </w:p>
          <w:p w:rsidR="008B69E6" w:rsidRPr="008B69E6" w:rsidRDefault="008B69E6" w:rsidP="00BB6B1D">
            <w:pPr>
              <w:shd w:val="clear" w:color="auto" w:fill="FFFFFF"/>
              <w:ind w:firstLine="635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Авторы, которые исследовали эту связь:</w:t>
            </w:r>
          </w:p>
          <w:p w:rsidR="008B69E6" w:rsidRPr="008B69E6" w:rsidRDefault="008B69E6" w:rsidP="008B69E6">
            <w:pPr>
              <w:numPr>
                <w:ilvl w:val="0"/>
                <w:numId w:val="28"/>
              </w:numPr>
              <w:shd w:val="clear" w:color="auto" w:fill="FFFFFF"/>
              <w:ind w:left="0" w:firstLine="635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Т. А. </w:t>
            </w:r>
            <w:proofErr w:type="spellStart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Ладыженская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Отмечает, что уровень развития связной речи определяется умением отразить «содержательную» сторону: раскрыть тему, о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новную мысль, собрать материал и систематизировать его, правильно реализ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вать в своих высказываниях [33].</w:t>
            </w:r>
          </w:p>
          <w:p w:rsidR="008B69E6" w:rsidRPr="008B69E6" w:rsidRDefault="008B69E6" w:rsidP="008B69E6">
            <w:pPr>
              <w:numPr>
                <w:ilvl w:val="0"/>
                <w:numId w:val="28"/>
              </w:numPr>
              <w:shd w:val="clear" w:color="auto" w:fill="FFFFFF"/>
              <w:ind w:left="0" w:firstLine="635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Н. И. </w:t>
            </w:r>
            <w:proofErr w:type="spellStart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Жинкин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Считает, что именно «на стыке двух предложений лежит то зерно, из которого развивается текст», так как переход от одной мысли к другой составляет логическую основу текста [18].</w:t>
            </w:r>
          </w:p>
          <w:p w:rsidR="008B69E6" w:rsidRPr="008B69E6" w:rsidRDefault="008B69E6" w:rsidP="008B69E6">
            <w:pPr>
              <w:numPr>
                <w:ilvl w:val="0"/>
                <w:numId w:val="28"/>
              </w:numPr>
              <w:shd w:val="clear" w:color="auto" w:fill="FFFFFF"/>
              <w:ind w:left="0" w:firstLine="635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Е. И. Никитина. Утверждает, что работа над связным текстом сп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собствует формированию логического мышления учащихся, ибо контекст орг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низует, дисциплинирует мысль [46].</w:t>
            </w:r>
          </w:p>
        </w:tc>
      </w:tr>
      <w:tr w:rsidR="008B69E6" w:rsidRPr="003E2297" w:rsidTr="006F3FC9">
        <w:trPr>
          <w:trHeight w:val="12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Умение п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сать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Составьте текст по плану: 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«Письмо коту </w:t>
            </w:r>
            <w:proofErr w:type="spellStart"/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Матроск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proofErr w:type="spellEnd"/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Обращение к адресату.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Сообщение о себе.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Мое любимое хобби.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Об адресате. 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Вопросы и пожелания адресату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2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ся сам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тельно спр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вился с задан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1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справи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ся с зад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нием при помощи учителя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0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не справился с заданием</w:t>
            </w:r>
          </w:p>
        </w:tc>
      </w:tr>
      <w:tr w:rsidR="008B69E6" w:rsidRPr="008B69E6" w:rsidTr="006F3FC9">
        <w:trPr>
          <w:trHeight w:val="126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Научные обоснования данной взаимосвязи представлены в трудах:</w:t>
            </w:r>
          </w:p>
          <w:p w:rsidR="008B69E6" w:rsidRPr="008B69E6" w:rsidRDefault="008B69E6" w:rsidP="008B69E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М.Р. Львова, исследовавшего методику развития речи [39]</w:t>
            </w:r>
          </w:p>
          <w:p w:rsidR="008B69E6" w:rsidRPr="008B69E6" w:rsidRDefault="008B69E6" w:rsidP="008B69E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Т.А. </w:t>
            </w:r>
            <w:proofErr w:type="spellStart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Ладыженской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изучавшей теорию развития связной речи [33]</w:t>
            </w:r>
          </w:p>
          <w:p w:rsidR="008B69E6" w:rsidRPr="008B69E6" w:rsidRDefault="008B69E6" w:rsidP="008B69E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Л.А. </w:t>
            </w:r>
            <w:proofErr w:type="spellStart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Тростенцовой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занимавшейся вопросами письменной речи [60]</w:t>
            </w:r>
          </w:p>
          <w:p w:rsidR="008B69E6" w:rsidRPr="008B69E6" w:rsidRDefault="008B69E6" w:rsidP="008B69E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М.С. Соловейчик, исследовавшей методику обучения русскому языку [58]</w:t>
            </w:r>
          </w:p>
        </w:tc>
      </w:tr>
      <w:tr w:rsidR="008B69E6" w:rsidRPr="008B69E6" w:rsidTr="006F3FC9">
        <w:trPr>
          <w:trHeight w:val="12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_Hlk216211819"/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пр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 пр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менять орф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графические нормы ру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ского языка </w:t>
            </w:r>
            <w:bookmarkEnd w:id="22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36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Напишите текст под ди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к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товку:</w:t>
            </w:r>
          </w:p>
          <w:p w:rsidR="008B69E6" w:rsidRPr="008B69E6" w:rsidRDefault="008B69E6" w:rsidP="008B69E6">
            <w:pPr>
              <w:numPr>
                <w:ilvl w:val="1"/>
                <w:numId w:val="26"/>
              </w:numPr>
              <w:tabs>
                <w:tab w:val="left" w:pos="42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Настала осень. Дует холодный ветер. Солнце светит тускло. Часто идет дождь. В лесу стоит т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36"/>
              </w:rPr>
              <w:t>шина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2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ся 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пускает не более 3 ош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бок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1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допуск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ет до 5 погре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ностей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0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допускает 5 и более 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фографич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ских и пун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туационных ошибок </w:t>
            </w:r>
          </w:p>
        </w:tc>
      </w:tr>
    </w:tbl>
    <w:p w:rsidR="008B69E6" w:rsidRDefault="008B69E6" w:rsidP="008B69E6">
      <w:pPr>
        <w:rPr>
          <w:sz w:val="36"/>
          <w:szCs w:val="36"/>
        </w:rPr>
      </w:pPr>
    </w:p>
    <w:p w:rsidR="008B69E6" w:rsidRDefault="008B69E6" w:rsidP="008B69E6">
      <w:pPr>
        <w:rPr>
          <w:sz w:val="36"/>
          <w:szCs w:val="36"/>
        </w:rPr>
      </w:pPr>
    </w:p>
    <w:p w:rsidR="008B69E6" w:rsidRDefault="008B69E6" w:rsidP="008B69E6">
      <w:pPr>
        <w:rPr>
          <w:sz w:val="36"/>
          <w:szCs w:val="36"/>
        </w:rPr>
      </w:pPr>
    </w:p>
    <w:p w:rsidR="008B69E6" w:rsidRDefault="008B69E6" w:rsidP="008B69E6">
      <w:pPr>
        <w:rPr>
          <w:sz w:val="36"/>
          <w:szCs w:val="36"/>
        </w:rPr>
      </w:pPr>
    </w:p>
    <w:p w:rsidR="006F3FC9" w:rsidRPr="008B69E6" w:rsidRDefault="006F3FC9" w:rsidP="008B69E6">
      <w:pPr>
        <w:rPr>
          <w:sz w:val="36"/>
          <w:szCs w:val="36"/>
        </w:rPr>
      </w:pPr>
    </w:p>
    <w:p w:rsidR="008B69E6" w:rsidRPr="008B69E6" w:rsidRDefault="008B69E6" w:rsidP="008B69E6">
      <w:pPr>
        <w:rPr>
          <w:i/>
          <w:iCs/>
          <w:sz w:val="22"/>
          <w:szCs w:val="22"/>
        </w:rPr>
      </w:pPr>
      <w:r w:rsidRPr="008B69E6">
        <w:rPr>
          <w:i/>
          <w:iCs/>
          <w:sz w:val="22"/>
          <w:szCs w:val="22"/>
        </w:rPr>
        <w:t>Продолжение таблицы</w:t>
      </w:r>
      <w:r w:rsidR="00BB6B1D">
        <w:rPr>
          <w:i/>
          <w:iCs/>
          <w:sz w:val="22"/>
          <w:szCs w:val="22"/>
          <w:lang w:val="ru-RU"/>
        </w:rPr>
        <w:t xml:space="preserve"> </w:t>
      </w:r>
      <w:r w:rsidR="006F3FC9">
        <w:rPr>
          <w:i/>
          <w:iCs/>
          <w:sz w:val="22"/>
          <w:szCs w:val="22"/>
          <w:lang w:val="ru-RU"/>
        </w:rPr>
        <w:t>2</w:t>
      </w:r>
    </w:p>
    <w:tbl>
      <w:tblPr>
        <w:tblStyle w:val="a8"/>
        <w:tblW w:w="9250" w:type="dxa"/>
        <w:tblInd w:w="108" w:type="dxa"/>
        <w:tblLayout w:type="fixed"/>
        <w:tblLook w:val="04A0"/>
      </w:tblPr>
      <w:tblGrid>
        <w:gridCol w:w="1446"/>
        <w:gridCol w:w="3261"/>
        <w:gridCol w:w="282"/>
        <w:gridCol w:w="1277"/>
        <w:gridCol w:w="1417"/>
        <w:gridCol w:w="142"/>
        <w:gridCol w:w="1418"/>
        <w:gridCol w:w="7"/>
      </w:tblGrid>
      <w:tr w:rsidR="008B69E6" w:rsidRPr="008B69E6" w:rsidTr="00BB6B1D">
        <w:trPr>
          <w:trHeight w:val="135"/>
        </w:trPr>
        <w:tc>
          <w:tcPr>
            <w:tcW w:w="1446" w:type="dxa"/>
            <w:vMerge w:val="restart"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543" w:type="dxa"/>
            <w:gridSpan w:val="2"/>
            <w:vMerge w:val="restart"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</w:p>
        </w:tc>
        <w:tc>
          <w:tcPr>
            <w:tcW w:w="42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Уровни сформированности свя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ной письменной речи</w:t>
            </w:r>
          </w:p>
        </w:tc>
      </w:tr>
      <w:tr w:rsidR="008B69E6" w:rsidRPr="008B69E6" w:rsidTr="00BB6B1D">
        <w:trPr>
          <w:gridAfter w:val="1"/>
          <w:wAfter w:w="7" w:type="dxa"/>
          <w:trHeight w:val="135"/>
        </w:trPr>
        <w:tc>
          <w:tcPr>
            <w:tcW w:w="1446" w:type="dxa"/>
            <w:vMerge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vMerge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left w:val="none" w:sz="4" w:space="0" w:color="000000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Выс</w:t>
            </w: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кий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Средний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Низкий</w:t>
            </w:r>
          </w:p>
        </w:tc>
      </w:tr>
      <w:tr w:rsidR="008B69E6" w:rsidRPr="008B69E6" w:rsidTr="00BB6B1D">
        <w:trPr>
          <w:gridAfter w:val="1"/>
          <w:wAfter w:w="7" w:type="dxa"/>
          <w:trHeight w:val="126"/>
        </w:trPr>
        <w:tc>
          <w:tcPr>
            <w:tcW w:w="92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Некоторые авторы, которые обосновывают связь орфографической гр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мотности со связной письменной речью, приводят следующие аргументы:</w:t>
            </w:r>
          </w:p>
          <w:p w:rsidR="008B69E6" w:rsidRPr="008B69E6" w:rsidRDefault="008B69E6" w:rsidP="008B69E6">
            <w:pPr>
              <w:pStyle w:val="futurismarkdown-listitem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Style w:val="a5"/>
                <w:rFonts w:ascii="Times New Roman" w:eastAsia="Arial" w:hAnsi="Times New Roman" w:cs="Times New Roman"/>
                <w:color w:val="333333"/>
                <w:sz w:val="28"/>
                <w:szCs w:val="28"/>
              </w:rPr>
              <w:t>Г. Г. Граник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Учёный отмечает, что от того, как сформируется о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фографический навык, будет зависеть формирование связной пис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ь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менной речи ребёнка [13]. </w:t>
            </w:r>
          </w:p>
          <w:p w:rsidR="008B69E6" w:rsidRPr="008B69E6" w:rsidRDefault="008B69E6" w:rsidP="008B69E6">
            <w:pPr>
              <w:pStyle w:val="futurismarkdown-listitem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Style w:val="a5"/>
                <w:rFonts w:ascii="Times New Roman" w:eastAsia="Arial" w:hAnsi="Times New Roman" w:cs="Times New Roman"/>
                <w:color w:val="333333"/>
                <w:sz w:val="28"/>
                <w:szCs w:val="28"/>
              </w:rPr>
              <w:t>М. Р. Львов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Автор считает, что доведённый до уровня автоматизма орфографический навык способствует эффективной деятельности по созданию грамотных развёрнутых высказываний на родном языке, в том числе связной письменной речи [40]. </w:t>
            </w:r>
          </w:p>
          <w:p w:rsidR="008B69E6" w:rsidRPr="008B69E6" w:rsidRDefault="008B69E6" w:rsidP="008B69E6">
            <w:pPr>
              <w:pStyle w:val="futurismarkdown-listitem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Style w:val="a5"/>
                <w:rFonts w:ascii="Times New Roman" w:eastAsia="Arial" w:hAnsi="Times New Roman" w:cs="Times New Roman"/>
                <w:color w:val="333333"/>
                <w:sz w:val="28"/>
                <w:szCs w:val="28"/>
              </w:rPr>
              <w:t>М. К. </w:t>
            </w:r>
            <w:proofErr w:type="spellStart"/>
            <w:r w:rsidRPr="008B69E6">
              <w:rPr>
                <w:rStyle w:val="a5"/>
                <w:rFonts w:ascii="Times New Roman" w:eastAsia="Arial" w:hAnsi="Times New Roman" w:cs="Times New Roman"/>
                <w:color w:val="333333"/>
                <w:sz w:val="28"/>
                <w:szCs w:val="28"/>
              </w:rPr>
              <w:t>Майнова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Учёная пишет, что орфографическая грамотность облегчает процесс коммуникации как в письменной форме, так и при устном общении, поскольку ребёнок учится правильно испол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ь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зовать слова и их формы в формировании связной письменной речи [42]. </w:t>
            </w:r>
          </w:p>
          <w:p w:rsidR="008B69E6" w:rsidRPr="008B69E6" w:rsidRDefault="008B69E6" w:rsidP="008B69E6">
            <w:pPr>
              <w:pStyle w:val="futurismarkdown-listitem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Style w:val="a5"/>
                <w:rFonts w:ascii="Times New Roman" w:eastAsia="Arial" w:hAnsi="Times New Roman" w:cs="Times New Roman"/>
                <w:color w:val="333333"/>
                <w:sz w:val="28"/>
                <w:szCs w:val="28"/>
              </w:rPr>
              <w:t>Н. С. Рождественский и Л. В. Савельева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Авторы отмечают, что необходимо формировать системные орфографические знания, оп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раясь на «логику» правописания, что также будет способствовать связной письменной речи [53].</w:t>
            </w:r>
          </w:p>
        </w:tc>
      </w:tr>
      <w:tr w:rsidR="008B69E6" w:rsidRPr="008B69E6" w:rsidTr="00BB6B1D">
        <w:trPr>
          <w:gridAfter w:val="1"/>
          <w:wAfter w:w="7" w:type="dxa"/>
          <w:trHeight w:val="135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_Hlk216212325"/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Умение доказ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вать, что данная группа предл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жений 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или не является текстом</w:t>
            </w:r>
            <w:bookmarkEnd w:id="23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 1. «Докажи, что это текст»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Наступила осень. Листья на деревьях стали жё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тыми и красными. Дети собирают букеты из опавших листьев. В па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 стало тихо и красиво.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 2. «Найди н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рушения и докажи, что это не текст»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Я люблю мороженое. Вчера шёл дождь. Ко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ки умеют лазить по 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ревьям. Мой дедушка работает инженером. В Африке жарко.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четко 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ределил текст и не текст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1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испытыв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ет 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большие сложн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сти, 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справляе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ся с пом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щью уч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учащийся не спр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вился с заданием</w:t>
            </w:r>
          </w:p>
        </w:tc>
      </w:tr>
      <w:tr w:rsidR="008B69E6" w:rsidRPr="008B69E6" w:rsidTr="00BB6B1D">
        <w:trPr>
          <w:gridAfter w:val="1"/>
          <w:wAfter w:w="7" w:type="dxa"/>
          <w:trHeight w:val="150"/>
        </w:trPr>
        <w:tc>
          <w:tcPr>
            <w:tcW w:w="92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Умение доказывать, что группа предложений является или не является текстом, связано со связной письменной речью, так как </w:t>
            </w: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связная речь х</w:t>
            </w: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рактеризуется смысловой, структурной и языковой связью частей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  <w:p w:rsidR="008B69E6" w:rsidRPr="008B69E6" w:rsidRDefault="008B69E6" w:rsidP="00BB6B1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Авторы, которые исследовали связную речь и её особенности:</w:t>
            </w:r>
          </w:p>
          <w:p w:rsidR="008B69E6" w:rsidRPr="008B69E6" w:rsidRDefault="008B69E6" w:rsidP="008B69E6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А. К. Аксенова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Под связной речью понимает сложное целое из двух и более групп предложений, которые подчиняются единой теме и имеют чёткую структуру [2].  </w:t>
            </w:r>
          </w:p>
          <w:p w:rsidR="008B69E6" w:rsidRPr="008B69E6" w:rsidRDefault="008B69E6" w:rsidP="008B69E6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Т. А. </w:t>
            </w:r>
            <w:proofErr w:type="spellStart"/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Ладыженская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С лингвистической точки зрения, связная речь представляет собой совокупность фрагментов речи, объединённых одной темой и представляющих собой единое смысловое и стру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турное целое [28].  </w:t>
            </w:r>
          </w:p>
          <w:p w:rsidR="008B69E6" w:rsidRPr="008B69E6" w:rsidRDefault="008B69E6" w:rsidP="008B69E6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В. И. Яшина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Под связной речью понимает развёрнутое высказыв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ние, которое состоит из фрагментов, объединённых одной темой, л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гикой мысли и связанных лексическими, грамматическими и си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таксическими связями [57].  </w:t>
            </w:r>
          </w:p>
          <w:p w:rsidR="008B69E6" w:rsidRPr="008B69E6" w:rsidRDefault="008B69E6" w:rsidP="008B69E6">
            <w:pPr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Н. И. </w:t>
            </w:r>
            <w:proofErr w:type="spellStart"/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Жинкин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Считает, что именно «на стыке двух предложений лежит то зерно, из которого развивается текст», так как переход от одной мысли к другой составляет логическую основу текста [17]</w:t>
            </w:r>
          </w:p>
        </w:tc>
      </w:tr>
    </w:tbl>
    <w:p w:rsidR="008B69E6" w:rsidRPr="008B69E6" w:rsidRDefault="008B69E6" w:rsidP="008B69E6">
      <w:bookmarkStart w:id="24" w:name="_Hlk216212659"/>
    </w:p>
    <w:tbl>
      <w:tblPr>
        <w:tblStyle w:val="a8"/>
        <w:tblW w:w="9251" w:type="dxa"/>
        <w:tblInd w:w="108" w:type="dxa"/>
        <w:tblLayout w:type="fixed"/>
        <w:tblLook w:val="04A0"/>
      </w:tblPr>
      <w:tblGrid>
        <w:gridCol w:w="1446"/>
        <w:gridCol w:w="3261"/>
        <w:gridCol w:w="1559"/>
        <w:gridCol w:w="1559"/>
        <w:gridCol w:w="1418"/>
        <w:gridCol w:w="8"/>
      </w:tblGrid>
      <w:tr w:rsidR="008B69E6" w:rsidRPr="008B69E6" w:rsidTr="00BB6B1D">
        <w:trPr>
          <w:trHeight w:val="135"/>
        </w:trPr>
        <w:tc>
          <w:tcPr>
            <w:tcW w:w="1446" w:type="dxa"/>
            <w:vMerge w:val="restart"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261" w:type="dxa"/>
            <w:vMerge w:val="restart"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Уровни сформированности связной письменной речи</w:t>
            </w:r>
          </w:p>
        </w:tc>
      </w:tr>
      <w:tr w:rsidR="008B69E6" w:rsidRPr="008B69E6" w:rsidTr="00BB6B1D">
        <w:trPr>
          <w:gridAfter w:val="1"/>
          <w:wAfter w:w="8" w:type="dxa"/>
          <w:trHeight w:val="135"/>
        </w:trPr>
        <w:tc>
          <w:tcPr>
            <w:tcW w:w="1446" w:type="dxa"/>
            <w:vMerge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one" w:sz="4" w:space="0" w:color="000000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Высокий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Средний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iCs/>
                <w:sz w:val="28"/>
                <w:szCs w:val="28"/>
              </w:rPr>
              <w:t>Низкий</w:t>
            </w:r>
          </w:p>
        </w:tc>
      </w:tr>
      <w:tr w:rsidR="008B69E6" w:rsidRPr="008B69E6" w:rsidTr="00BB6B1D">
        <w:trPr>
          <w:gridAfter w:val="1"/>
          <w:wAfter w:w="8" w:type="dxa"/>
          <w:trHeight w:val="150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Умение соста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лять текст, 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ражать свои мысли, знания, чувства в разверн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тых письме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сказыв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bookmarkEnd w:id="24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Сочинение.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Представь, что сегодня произошёл по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noBreakHyphen/>
              <w:t>настоящему удив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тельный день – такой, который ты точно з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помнишь надолго. Это может быть:</w:t>
            </w:r>
          </w:p>
          <w:p w:rsidR="008B69E6" w:rsidRPr="008B69E6" w:rsidRDefault="008B69E6" w:rsidP="008B69E6">
            <w:pPr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настоящая история из твоей жизни;</w:t>
            </w:r>
          </w:p>
          <w:p w:rsidR="008B69E6" w:rsidRPr="008B69E6" w:rsidRDefault="008B69E6" w:rsidP="008B69E6">
            <w:pPr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немного приукр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шенная правда;</w:t>
            </w:r>
          </w:p>
          <w:p w:rsidR="008B69E6" w:rsidRPr="008B69E6" w:rsidRDefault="008B69E6" w:rsidP="008B69E6">
            <w:pPr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полностью прид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манное, но очень яркое событие.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Напиши рассказ об этом дне (8–12 предложений). Постарайся, чтобы чит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тель:</w:t>
            </w:r>
          </w:p>
          <w:p w:rsidR="008B69E6" w:rsidRPr="008B69E6" w:rsidRDefault="008B69E6" w:rsidP="008B69E6">
            <w:pPr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понял, что именно было удивительным;</w:t>
            </w:r>
          </w:p>
          <w:p w:rsidR="008B69E6" w:rsidRPr="008B69E6" w:rsidRDefault="008B69E6" w:rsidP="008B69E6">
            <w:pPr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почувствовал твои эмоции;</w:t>
            </w:r>
          </w:p>
          <w:p w:rsidR="008B69E6" w:rsidRPr="008B69E6" w:rsidRDefault="008B69E6" w:rsidP="008B69E6">
            <w:pPr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представил карт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ну происходящего.</w:t>
            </w:r>
          </w:p>
          <w:p w:rsidR="008B69E6" w:rsidRPr="008B69E6" w:rsidRDefault="008B69E6" w:rsidP="00BB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рассказа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 (следуй ему по порядку):</w:t>
            </w:r>
          </w:p>
          <w:p w:rsidR="008B69E6" w:rsidRPr="008B69E6" w:rsidRDefault="008B69E6" w:rsidP="008B69E6">
            <w:pPr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 (когда и где это было, кто учас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вовал).</w:t>
            </w:r>
          </w:p>
          <w:p w:rsidR="008B69E6" w:rsidRPr="008B69E6" w:rsidRDefault="008B69E6" w:rsidP="008B69E6">
            <w:pPr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случ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лось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 (опиши главное с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бытие по шагам).</w:t>
            </w:r>
          </w:p>
          <w:p w:rsidR="008B69E6" w:rsidRPr="008B69E6" w:rsidRDefault="008B69E6" w:rsidP="008B69E6">
            <w:pPr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ты чувств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 (радость, удивление, волнение и т. П. – назови эмоции).</w:t>
            </w:r>
          </w:p>
          <w:p w:rsidR="008B69E6" w:rsidRPr="008B69E6" w:rsidRDefault="008B69E6" w:rsidP="008B69E6">
            <w:pPr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 всё законч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лось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 (какой был итог, что ты понял или чему научился).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текст по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ностью соответс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вует пл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ну, логи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но выстр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ен, эм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ционально насыщен и содержит яркие 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тали при мин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мальном количестве ошибок.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текст в ц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лом соо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ветствует плану, но недост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точно ра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вёрнут, с поверхн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стной п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редачей эмоций и 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незнач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тельными речевыми ошибками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б.-</w:t>
            </w:r>
          </w:p>
          <w:p w:rsidR="008B69E6" w:rsidRPr="008B69E6" w:rsidRDefault="008B69E6" w:rsidP="00BB6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текст фрагме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тарен, нарушает план, лишён деталей и эмоци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 xml:space="preserve">нальной окраски, содержит 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ные ошибки, затру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няющие поним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69E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8B69E6" w:rsidRPr="008B69E6" w:rsidTr="00BB6B1D">
        <w:trPr>
          <w:gridAfter w:val="1"/>
          <w:wAfter w:w="8" w:type="dxa"/>
        </w:trPr>
        <w:tc>
          <w:tcPr>
            <w:tcW w:w="9243" w:type="dxa"/>
            <w:gridSpan w:val="5"/>
          </w:tcPr>
          <w:p w:rsidR="008B69E6" w:rsidRPr="008B69E6" w:rsidRDefault="008B69E6" w:rsidP="00BB6B1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Научные исследования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данной проблематики представлены в трудах:</w:t>
            </w:r>
          </w:p>
          <w:p w:rsidR="008B69E6" w:rsidRPr="008B69E6" w:rsidRDefault="008B69E6" w:rsidP="008B69E6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Л.С. Выготского (теория развития речи) [8]</w:t>
            </w:r>
          </w:p>
          <w:p w:rsidR="008B69E6" w:rsidRPr="008B69E6" w:rsidRDefault="008B69E6" w:rsidP="008B69E6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А.А. Леонтьева (теория речевой деятельности) [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29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]</w:t>
            </w:r>
          </w:p>
          <w:p w:rsidR="008B69E6" w:rsidRPr="008B69E6" w:rsidRDefault="008B69E6" w:rsidP="008B69E6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М.Р. Львова (методические аспекты развития речи) [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33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]</w:t>
            </w:r>
          </w:p>
          <w:p w:rsidR="008B69E6" w:rsidRPr="008B69E6" w:rsidRDefault="008B69E6" w:rsidP="008B69E6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Т.А. </w:t>
            </w:r>
            <w:proofErr w:type="spellStart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Ладыженской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(развитие связной речи) [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29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]</w:t>
            </w:r>
          </w:p>
          <w:p w:rsidR="008B69E6" w:rsidRPr="008B69E6" w:rsidRDefault="008B69E6" w:rsidP="008B69E6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Н.А. </w:t>
            </w:r>
            <w:proofErr w:type="spellStart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Ипполитовой</w:t>
            </w:r>
            <w:proofErr w:type="spellEnd"/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(теория текста) [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23</w:t>
            </w:r>
            <w:r w:rsidRPr="008B69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]</w:t>
            </w:r>
          </w:p>
        </w:tc>
      </w:tr>
    </w:tbl>
    <w:p w:rsidR="008B69E6" w:rsidRPr="006F3FC9" w:rsidRDefault="006F3FC9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i/>
          <w:iCs/>
          <w:lang/>
        </w:rPr>
      </w:pPr>
      <w:r w:rsidRPr="006F3FC9">
        <w:rPr>
          <w:rStyle w:val="a5"/>
          <w:b w:val="0"/>
          <w:bCs w:val="0"/>
          <w:i/>
          <w:iCs/>
          <w:lang/>
        </w:rPr>
        <w:t>Окончание таблицы 2.</w:t>
      </w: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8B69E6" w:rsidRDefault="008B69E6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6F3FC9" w:rsidRDefault="006F3FC9" w:rsidP="00522758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  <w:lang/>
        </w:rPr>
      </w:pPr>
    </w:p>
    <w:p w:rsidR="00BB6B1D" w:rsidRDefault="008B69E6" w:rsidP="005343DE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right"/>
        <w:outlineLvl w:val="0"/>
        <w:rPr>
          <w:rStyle w:val="a5"/>
          <w:b w:val="0"/>
          <w:bCs w:val="0"/>
          <w:i/>
          <w:iCs/>
          <w:sz w:val="22"/>
          <w:szCs w:val="22"/>
        </w:rPr>
      </w:pPr>
      <w:bookmarkStart w:id="25" w:name="_Toc228661545"/>
      <w:r w:rsidRPr="00BB6B1D">
        <w:rPr>
          <w:rStyle w:val="a5"/>
          <w:b w:val="0"/>
          <w:bCs w:val="0"/>
          <w:i/>
          <w:iCs/>
          <w:sz w:val="22"/>
          <w:szCs w:val="22"/>
        </w:rPr>
        <w:t xml:space="preserve">Приложение 2. </w:t>
      </w:r>
      <w:r w:rsidR="00BB6B1D" w:rsidRPr="00BB6B1D">
        <w:rPr>
          <w:rStyle w:val="a5"/>
          <w:b w:val="0"/>
          <w:bCs w:val="0"/>
          <w:i/>
          <w:iCs/>
          <w:sz w:val="22"/>
          <w:szCs w:val="22"/>
        </w:rPr>
        <w:t>Результаты по каждому критерию</w:t>
      </w:r>
      <w:bookmarkEnd w:id="25"/>
    </w:p>
    <w:p w:rsidR="008B0FD5" w:rsidRDefault="00BB6B1D" w:rsidP="008B0FD5">
      <w:pPr>
        <w:pBdr>
          <w:top w:val="none" w:sz="0" w:space="4" w:color="000000"/>
          <w:bottom w:val="none" w:sz="0" w:space="5" w:color="000000"/>
          <w:right w:val="none" w:sz="0" w:space="21" w:color="000000"/>
        </w:pBdr>
        <w:spacing w:line="360" w:lineRule="auto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– Результаты </w:t>
      </w:r>
      <w:r w:rsidR="008B0FD5">
        <w:rPr>
          <w:sz w:val="24"/>
          <w:szCs w:val="24"/>
          <w:lang w:val="ru-RU"/>
        </w:rPr>
        <w:t>у</w:t>
      </w:r>
      <w:r w:rsidR="008B0FD5">
        <w:rPr>
          <w:sz w:val="24"/>
          <w:szCs w:val="24"/>
        </w:rPr>
        <w:t>ров</w:t>
      </w:r>
      <w:proofErr w:type="spellStart"/>
      <w:r w:rsidR="008B0FD5">
        <w:rPr>
          <w:sz w:val="24"/>
          <w:szCs w:val="24"/>
          <w:lang w:val="ru-RU"/>
        </w:rPr>
        <w:t>ня</w:t>
      </w:r>
      <w:proofErr w:type="spellEnd"/>
      <w:r w:rsidR="008B0FD5">
        <w:rPr>
          <w:sz w:val="24"/>
          <w:szCs w:val="24"/>
        </w:rPr>
        <w:t xml:space="preserve"> </w:t>
      </w:r>
      <w:proofErr w:type="spellStart"/>
      <w:r w:rsidR="008B0FD5">
        <w:rPr>
          <w:sz w:val="24"/>
          <w:szCs w:val="24"/>
        </w:rPr>
        <w:t>сформированности</w:t>
      </w:r>
      <w:proofErr w:type="spellEnd"/>
      <w:r w:rsidR="008B0FD5">
        <w:rPr>
          <w:sz w:val="24"/>
          <w:szCs w:val="24"/>
        </w:rPr>
        <w:t xml:space="preserve"> связной письменной речи</w:t>
      </w:r>
    </w:p>
    <w:p w:rsidR="00BB6B1D" w:rsidRPr="008B0FD5" w:rsidRDefault="008B0FD5" w:rsidP="008B0FD5">
      <w:pPr>
        <w:pBdr>
          <w:top w:val="none" w:sz="0" w:space="4" w:color="000000"/>
          <w:bottom w:val="none" w:sz="0" w:space="5" w:color="000000"/>
          <w:right w:val="none" w:sz="0" w:space="21" w:color="000000"/>
        </w:pBdr>
        <w:spacing w:line="360" w:lineRule="auto"/>
        <w:ind w:firstLine="720"/>
        <w:jc w:val="right"/>
        <w:rPr>
          <w:sz w:val="24"/>
          <w:szCs w:val="24"/>
          <w:highlight w:val="white"/>
        </w:rPr>
      </w:pPr>
      <w:r>
        <w:rPr>
          <w:sz w:val="24"/>
          <w:szCs w:val="24"/>
        </w:rPr>
        <w:t>у обучающихся третьего класса</w:t>
      </w:r>
    </w:p>
    <w:tbl>
      <w:tblPr>
        <w:tblStyle w:val="a8"/>
        <w:tblW w:w="9586" w:type="dxa"/>
        <w:jc w:val="center"/>
        <w:tblLayout w:type="fixed"/>
        <w:tblLook w:val="04A0"/>
      </w:tblPr>
      <w:tblGrid>
        <w:gridCol w:w="534"/>
        <w:gridCol w:w="1134"/>
        <w:gridCol w:w="1426"/>
        <w:gridCol w:w="2268"/>
        <w:gridCol w:w="1701"/>
        <w:gridCol w:w="1417"/>
        <w:gridCol w:w="1106"/>
      </w:tblGrid>
      <w:tr w:rsidR="00BB6B1D" w:rsidRPr="008B0FD5" w:rsidTr="00BB6B1D">
        <w:trPr>
          <w:jc w:val="center"/>
        </w:trPr>
        <w:tc>
          <w:tcPr>
            <w:tcW w:w="534" w:type="dxa"/>
            <w:vMerge w:val="restart"/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vMerge w:val="restart"/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Имя учен</w:t>
            </w: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</w:t>
            </w: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</w:t>
            </w:r>
          </w:p>
        </w:tc>
        <w:tc>
          <w:tcPr>
            <w:tcW w:w="5395" w:type="dxa"/>
            <w:gridSpan w:val="3"/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417" w:type="dxa"/>
            <w:tcBorders>
              <w:bottom w:val="none" w:sz="4" w:space="0" w:color="000000"/>
            </w:tcBorders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bottom w:val="none" w:sz="4" w:space="0" w:color="000000"/>
            </w:tcBorders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6B1D" w:rsidRPr="008B0FD5" w:rsidTr="00BB6B1D">
        <w:trPr>
          <w:cantSplit/>
          <w:trHeight w:val="807"/>
          <w:jc w:val="center"/>
        </w:trPr>
        <w:tc>
          <w:tcPr>
            <w:tcW w:w="534" w:type="dxa"/>
            <w:vMerge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:rsidR="00BB6B1D" w:rsidRPr="008B0FD5" w:rsidRDefault="00BB6B1D" w:rsidP="00BB6B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Умение озагл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вить текст</w:t>
            </w:r>
          </w:p>
        </w:tc>
        <w:tc>
          <w:tcPr>
            <w:tcW w:w="2268" w:type="dxa"/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опред</w:t>
            </w:r>
            <w:r w:rsidRPr="008B0FD5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8B0FD5">
              <w:rPr>
                <w:rFonts w:ascii="Times New Roman" w:hAnsi="Times New Roman" w:cs="Times New Roman"/>
                <w:bCs/>
                <w:sz w:val="28"/>
                <w:szCs w:val="28"/>
              </w:rPr>
              <w:t>лять тему и главную идею текста</w:t>
            </w:r>
          </w:p>
        </w:tc>
        <w:tc>
          <w:tcPr>
            <w:tcW w:w="1701" w:type="dxa"/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</w:t>
            </w:r>
            <w:r w:rsidRPr="008B0FD5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8B0FD5">
              <w:rPr>
                <w:rFonts w:ascii="Times New Roman" w:hAnsi="Times New Roman" w:cs="Times New Roman"/>
                <w:bCs/>
                <w:sz w:val="28"/>
                <w:szCs w:val="28"/>
              </w:rPr>
              <w:t>сать текст по плану</w:t>
            </w:r>
          </w:p>
        </w:tc>
        <w:tc>
          <w:tcPr>
            <w:tcW w:w="1417" w:type="dxa"/>
            <w:tcBorders>
              <w:top w:val="none" w:sz="4" w:space="0" w:color="000000"/>
            </w:tcBorders>
            <w:vAlign w:val="center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ство ба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лов</w:t>
            </w:r>
          </w:p>
        </w:tc>
        <w:tc>
          <w:tcPr>
            <w:tcW w:w="1106" w:type="dxa"/>
            <w:tcBorders>
              <w:top w:val="none" w:sz="4" w:space="0" w:color="000000"/>
            </w:tcBorders>
            <w:vAlign w:val="center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Ур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вень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Вал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Вал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рий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Мих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ил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Павел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Оксана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сим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Игорь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Эвел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Арс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BB6B1D" w:rsidRPr="008B0FD5" w:rsidTr="00BB6B1D">
        <w:trPr>
          <w:jc w:val="center"/>
        </w:trPr>
        <w:tc>
          <w:tcPr>
            <w:tcW w:w="534" w:type="dxa"/>
          </w:tcPr>
          <w:p w:rsidR="00BB6B1D" w:rsidRPr="008B0FD5" w:rsidRDefault="00BB6B1D" w:rsidP="00BB6B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BB6B1D" w:rsidRPr="008B0FD5" w:rsidRDefault="00BB6B1D" w:rsidP="00BB6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лай</w:t>
            </w:r>
          </w:p>
        </w:tc>
        <w:tc>
          <w:tcPr>
            <w:tcW w:w="142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</w:tcPr>
          <w:p w:rsidR="00BB6B1D" w:rsidRPr="008B0FD5" w:rsidRDefault="00BB6B1D" w:rsidP="00BB6B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</w:tbl>
    <w:p w:rsidR="00D65FE9" w:rsidRDefault="00D65FE9" w:rsidP="00BB6B1D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i/>
          <w:iCs/>
          <w:sz w:val="28"/>
          <w:szCs w:val="28"/>
        </w:rPr>
      </w:pPr>
    </w:p>
    <w:p w:rsidR="008B69E6" w:rsidRDefault="00BB6B1D" w:rsidP="00BB6B1D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i/>
          <w:iCs/>
          <w:sz w:val="28"/>
          <w:szCs w:val="28"/>
        </w:rPr>
      </w:pPr>
      <w:r w:rsidRPr="008B0FD5">
        <w:rPr>
          <w:rStyle w:val="a5"/>
          <w:b w:val="0"/>
          <w:bCs w:val="0"/>
          <w:i/>
          <w:iCs/>
          <w:sz w:val="28"/>
          <w:szCs w:val="28"/>
        </w:rPr>
        <w:t xml:space="preserve"> </w:t>
      </w:r>
    </w:p>
    <w:p w:rsidR="00D65FE9" w:rsidRDefault="00D65FE9" w:rsidP="00BB6B1D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i/>
          <w:iCs/>
          <w:sz w:val="28"/>
          <w:szCs w:val="28"/>
        </w:rPr>
      </w:pPr>
    </w:p>
    <w:p w:rsidR="00D65FE9" w:rsidRPr="008B0FD5" w:rsidRDefault="00D65FE9" w:rsidP="00D65FE9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right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i/>
          <w:iCs/>
          <w:sz w:val="28"/>
          <w:szCs w:val="28"/>
        </w:rPr>
        <w:t>Продолжение таблицы 3</w:t>
      </w:r>
    </w:p>
    <w:tbl>
      <w:tblPr>
        <w:tblStyle w:val="a8"/>
        <w:tblW w:w="10065" w:type="dxa"/>
        <w:jc w:val="center"/>
        <w:tblLayout w:type="fixed"/>
        <w:tblLook w:val="04A0"/>
      </w:tblPr>
      <w:tblGrid>
        <w:gridCol w:w="704"/>
        <w:gridCol w:w="1253"/>
        <w:gridCol w:w="1426"/>
        <w:gridCol w:w="2268"/>
        <w:gridCol w:w="1701"/>
        <w:gridCol w:w="1417"/>
        <w:gridCol w:w="1296"/>
      </w:tblGrid>
      <w:tr w:rsidR="00585422" w:rsidRPr="008B0FD5" w:rsidTr="00DF5B7D">
        <w:trPr>
          <w:jc w:val="center"/>
        </w:trPr>
        <w:tc>
          <w:tcPr>
            <w:tcW w:w="704" w:type="dxa"/>
            <w:vMerge w:val="restart"/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53" w:type="dxa"/>
            <w:vMerge w:val="restart"/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Имя учен</w:t>
            </w: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</w:t>
            </w: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</w:t>
            </w:r>
          </w:p>
        </w:tc>
        <w:tc>
          <w:tcPr>
            <w:tcW w:w="5395" w:type="dxa"/>
            <w:gridSpan w:val="3"/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417" w:type="dxa"/>
            <w:tcBorders>
              <w:bottom w:val="none" w:sz="4" w:space="0" w:color="000000"/>
            </w:tcBorders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bottom w:val="none" w:sz="4" w:space="0" w:color="000000"/>
            </w:tcBorders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5422" w:rsidRPr="008B0FD5" w:rsidTr="00DF5B7D">
        <w:trPr>
          <w:cantSplit/>
          <w:trHeight w:val="807"/>
          <w:jc w:val="center"/>
        </w:trPr>
        <w:tc>
          <w:tcPr>
            <w:tcW w:w="704" w:type="dxa"/>
            <w:vMerge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vMerge/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:rsidR="00585422" w:rsidRPr="008B0FD5" w:rsidRDefault="00585422" w:rsidP="00C04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Умение правил</w:t>
            </w: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но пр</w:t>
            </w: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менять орфогр</w:t>
            </w: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422">
              <w:rPr>
                <w:rFonts w:ascii="Times New Roman" w:hAnsi="Times New Roman" w:cs="Times New Roman"/>
                <w:sz w:val="28"/>
                <w:szCs w:val="28"/>
              </w:rPr>
              <w:t>фические нормы русского языка</w:t>
            </w:r>
          </w:p>
        </w:tc>
        <w:tc>
          <w:tcPr>
            <w:tcW w:w="2268" w:type="dxa"/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доказ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вать, что данная группа предл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жений является или не является текстом</w:t>
            </w:r>
          </w:p>
        </w:tc>
        <w:tc>
          <w:tcPr>
            <w:tcW w:w="1701" w:type="dxa"/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с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ставлять текст, в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ражать свои мысли, зн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ния, чувства в разверн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тых пис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менных в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сказыван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85422">
              <w:rPr>
                <w:rFonts w:ascii="Times New Roman" w:hAnsi="Times New Roman" w:cs="Times New Roman"/>
                <w:bCs/>
                <w:sz w:val="28"/>
                <w:szCs w:val="28"/>
              </w:rPr>
              <w:t>ях</w:t>
            </w:r>
          </w:p>
        </w:tc>
        <w:tc>
          <w:tcPr>
            <w:tcW w:w="1417" w:type="dxa"/>
            <w:tcBorders>
              <w:top w:val="none" w:sz="4" w:space="0" w:color="000000"/>
            </w:tcBorders>
            <w:vAlign w:val="center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ство ба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лов</w:t>
            </w:r>
          </w:p>
        </w:tc>
        <w:tc>
          <w:tcPr>
            <w:tcW w:w="1296" w:type="dxa"/>
            <w:tcBorders>
              <w:top w:val="none" w:sz="4" w:space="0" w:color="000000"/>
            </w:tcBorders>
            <w:vAlign w:val="center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Валерий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Павел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Оксана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Игорь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Арс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</w:tr>
      <w:tr w:rsidR="00585422" w:rsidRPr="008B0FD5" w:rsidTr="00DF5B7D">
        <w:trPr>
          <w:jc w:val="center"/>
        </w:trPr>
        <w:tc>
          <w:tcPr>
            <w:tcW w:w="704" w:type="dxa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53" w:type="dxa"/>
          </w:tcPr>
          <w:p w:rsidR="00585422" w:rsidRPr="008B0FD5" w:rsidRDefault="00585422" w:rsidP="00C0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лай</w:t>
            </w:r>
          </w:p>
        </w:tc>
        <w:tc>
          <w:tcPr>
            <w:tcW w:w="142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01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6" w:type="dxa"/>
          </w:tcPr>
          <w:p w:rsidR="00585422" w:rsidRPr="008B0FD5" w:rsidRDefault="00585422" w:rsidP="00C04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585422" w:rsidRPr="008B0FD5" w:rsidTr="00DF5B7D">
        <w:trPr>
          <w:trHeight w:val="615"/>
          <w:jc w:val="center"/>
        </w:trPr>
        <w:tc>
          <w:tcPr>
            <w:tcW w:w="1957" w:type="dxa"/>
            <w:gridSpan w:val="2"/>
          </w:tcPr>
          <w:p w:rsidR="00585422" w:rsidRPr="008B0FD5" w:rsidRDefault="00585422" w:rsidP="00C048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8108" w:type="dxa"/>
            <w:gridSpan w:val="5"/>
          </w:tcPr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Высокий – 7 человек (31%)</w:t>
            </w:r>
          </w:p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10 человек (43%)</w:t>
            </w:r>
          </w:p>
          <w:p w:rsidR="00585422" w:rsidRPr="008B0FD5" w:rsidRDefault="00585422" w:rsidP="00C04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FD5">
              <w:rPr>
                <w:rFonts w:ascii="Times New Roman" w:eastAsia="Calibri" w:hAnsi="Times New Roman" w:cs="Times New Roman"/>
                <w:sz w:val="28"/>
                <w:szCs w:val="28"/>
              </w:rPr>
              <w:t>Низкий – 6 человек (26%)</w:t>
            </w:r>
          </w:p>
        </w:tc>
      </w:tr>
    </w:tbl>
    <w:p w:rsidR="00585422" w:rsidRPr="008B0FD5" w:rsidRDefault="00585422" w:rsidP="00585422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8"/>
          <w:szCs w:val="28"/>
        </w:rPr>
      </w:pPr>
      <w:r w:rsidRPr="008B0FD5">
        <w:rPr>
          <w:rStyle w:val="a5"/>
          <w:b w:val="0"/>
          <w:bCs w:val="0"/>
          <w:i/>
          <w:iCs/>
          <w:sz w:val="28"/>
          <w:szCs w:val="28"/>
        </w:rPr>
        <w:t xml:space="preserve"> </w:t>
      </w:r>
    </w:p>
    <w:p w:rsidR="00585422" w:rsidRDefault="008E6E59" w:rsidP="005343DE">
      <w:pPr>
        <w:pStyle w:val="ds-markdown-paragraph"/>
        <w:shd w:val="clear" w:color="auto" w:fill="FFFFFF"/>
        <w:spacing w:after="240" w:line="360" w:lineRule="auto"/>
        <w:contextualSpacing/>
        <w:jc w:val="right"/>
        <w:outlineLvl w:val="0"/>
        <w:rPr>
          <w:rStyle w:val="a5"/>
          <w:b w:val="0"/>
          <w:bCs w:val="0"/>
          <w:sz w:val="22"/>
          <w:szCs w:val="22"/>
        </w:rPr>
      </w:pPr>
      <w:bookmarkStart w:id="26" w:name="_Toc228661546"/>
      <w:r>
        <w:rPr>
          <w:rStyle w:val="a5"/>
          <w:b w:val="0"/>
          <w:bCs w:val="0"/>
          <w:sz w:val="22"/>
          <w:szCs w:val="22"/>
        </w:rPr>
        <w:t xml:space="preserve">Приложение </w:t>
      </w:r>
      <w:r w:rsidR="005343DE">
        <w:rPr>
          <w:rStyle w:val="a5"/>
          <w:b w:val="0"/>
          <w:bCs w:val="0"/>
          <w:sz w:val="22"/>
          <w:szCs w:val="22"/>
        </w:rPr>
        <w:t>3</w:t>
      </w:r>
      <w:bookmarkEnd w:id="26"/>
    </w:p>
    <w:p w:rsidR="008E6E59" w:rsidRDefault="008E6E59" w:rsidP="008E6E59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585422" w:rsidRPr="00585422" w:rsidRDefault="00585422" w:rsidP="00585422">
      <w:pPr>
        <w:pStyle w:val="ds-markdown-paragraph"/>
        <w:shd w:val="clear" w:color="auto" w:fill="FFFFFF"/>
        <w:spacing w:after="24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p w:rsidR="008B0FD5" w:rsidRPr="008B0FD5" w:rsidRDefault="008B0FD5" w:rsidP="00585422">
      <w:pPr>
        <w:pStyle w:val="ds-markdown-paragraph"/>
        <w:shd w:val="clear" w:color="auto" w:fill="FFFFFF"/>
        <w:spacing w:before="0" w:beforeAutospacing="0" w:after="240" w:afterAutospacing="0" w:line="360" w:lineRule="auto"/>
        <w:contextualSpacing/>
        <w:jc w:val="both"/>
        <w:rPr>
          <w:rStyle w:val="a5"/>
          <w:b w:val="0"/>
          <w:bCs w:val="0"/>
          <w:sz w:val="22"/>
          <w:szCs w:val="22"/>
        </w:rPr>
      </w:pPr>
    </w:p>
    <w:sectPr w:rsidR="008B0FD5" w:rsidRPr="008B0FD5" w:rsidSect="007E1D1B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BF7" w:rsidRDefault="00620BF7">
      <w:r>
        <w:separator/>
      </w:r>
    </w:p>
  </w:endnote>
  <w:endnote w:type="continuationSeparator" w:id="0">
    <w:p w:rsidR="00620BF7" w:rsidRDefault="00620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CE9544B9-8EF5-4107-B709-7476150DF119}"/>
    <w:embedBold r:id="rId2" w:fontKey="{DD712EC4-21DC-4B08-87EB-CD0CE5264955}"/>
    <w:embedItalic r:id="rId3" w:fontKey="{CB704AA3-B3BB-4C88-AD97-AC55D4D41D1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6A666792-3314-43D4-88A2-D3BB07C4A1D2}"/>
    <w:embedBold r:id="rId5" w:fontKey="{DE216A93-B4A3-460A-B3DE-2DE15351B1A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76B43636-F730-4111-865C-CCA9DEDF349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44484D44-F201-40C8-9984-353E6998077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1D" w:rsidRDefault="007E1D1B">
    <w:pPr>
      <w:jc w:val="center"/>
    </w:pPr>
    <w:r>
      <w:fldChar w:fldCharType="begin"/>
    </w:r>
    <w:r w:rsidR="00BB6B1D">
      <w:instrText>PAGE</w:instrText>
    </w:r>
    <w:r>
      <w:fldChar w:fldCharType="separate"/>
    </w:r>
    <w:r w:rsidR="006E51EE">
      <w:rPr>
        <w:noProof/>
      </w:rPr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1D" w:rsidRDefault="00BB6B1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BF7" w:rsidRDefault="00620BF7">
      <w:r>
        <w:separator/>
      </w:r>
    </w:p>
  </w:footnote>
  <w:footnote w:type="continuationSeparator" w:id="0">
    <w:p w:rsidR="00620BF7" w:rsidRDefault="00620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1D" w:rsidRDefault="00BB6B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1D" w:rsidRDefault="00BB6B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FD5"/>
    <w:multiLevelType w:val="multilevel"/>
    <w:tmpl w:val="A9EC45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7515D4D"/>
    <w:multiLevelType w:val="multilevel"/>
    <w:tmpl w:val="526E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A42CF"/>
    <w:multiLevelType w:val="multilevel"/>
    <w:tmpl w:val="7C4E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A2716"/>
    <w:multiLevelType w:val="multilevel"/>
    <w:tmpl w:val="6978A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979EB"/>
    <w:multiLevelType w:val="multilevel"/>
    <w:tmpl w:val="DF18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A55546"/>
    <w:multiLevelType w:val="multilevel"/>
    <w:tmpl w:val="3754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40606A"/>
    <w:multiLevelType w:val="multilevel"/>
    <w:tmpl w:val="2190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F0265"/>
    <w:multiLevelType w:val="multilevel"/>
    <w:tmpl w:val="2006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6E15FB"/>
    <w:multiLevelType w:val="multilevel"/>
    <w:tmpl w:val="EA1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A21A2"/>
    <w:multiLevelType w:val="multilevel"/>
    <w:tmpl w:val="F878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919E6"/>
    <w:multiLevelType w:val="multilevel"/>
    <w:tmpl w:val="758A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5366E7"/>
    <w:multiLevelType w:val="multilevel"/>
    <w:tmpl w:val="DD84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7555EA"/>
    <w:multiLevelType w:val="multilevel"/>
    <w:tmpl w:val="79F6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592058"/>
    <w:multiLevelType w:val="multilevel"/>
    <w:tmpl w:val="03A8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C3208"/>
    <w:multiLevelType w:val="multilevel"/>
    <w:tmpl w:val="14B47C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455C2402"/>
    <w:multiLevelType w:val="multilevel"/>
    <w:tmpl w:val="3ACE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81586F"/>
    <w:multiLevelType w:val="multilevel"/>
    <w:tmpl w:val="A7C6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C32F3"/>
    <w:multiLevelType w:val="multilevel"/>
    <w:tmpl w:val="A3EE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B4CD8"/>
    <w:multiLevelType w:val="multilevel"/>
    <w:tmpl w:val="9E5C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145071"/>
    <w:multiLevelType w:val="multilevel"/>
    <w:tmpl w:val="A4B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F3329F"/>
    <w:multiLevelType w:val="multilevel"/>
    <w:tmpl w:val="6DEA2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497F51"/>
    <w:multiLevelType w:val="multilevel"/>
    <w:tmpl w:val="A4EEDECA"/>
    <w:lvl w:ilvl="0">
      <w:start w:val="1"/>
      <w:numFmt w:val="decimal"/>
      <w:lvlText w:val="%1-0"/>
      <w:lvlJc w:val="left"/>
      <w:pPr>
        <w:ind w:left="384" w:hanging="384"/>
      </w:pPr>
      <w:rPr>
        <w:rFonts w:hint="default"/>
        <w:b/>
        <w:bCs/>
      </w:rPr>
    </w:lvl>
    <w:lvl w:ilvl="1">
      <w:start w:val="1"/>
      <w:numFmt w:val="decimal"/>
      <w:lvlText w:val="%1-%2"/>
      <w:lvlJc w:val="left"/>
      <w:pPr>
        <w:ind w:left="1092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2">
    <w:nsid w:val="640E44E9"/>
    <w:multiLevelType w:val="multilevel"/>
    <w:tmpl w:val="AE74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ED2F84"/>
    <w:multiLevelType w:val="multilevel"/>
    <w:tmpl w:val="1D129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675A3781"/>
    <w:multiLevelType w:val="multilevel"/>
    <w:tmpl w:val="FA46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911AA7"/>
    <w:multiLevelType w:val="multilevel"/>
    <w:tmpl w:val="4164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2940B0"/>
    <w:multiLevelType w:val="multilevel"/>
    <w:tmpl w:val="D498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DD4E6E"/>
    <w:multiLevelType w:val="hybridMultilevel"/>
    <w:tmpl w:val="39085AF4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8">
    <w:nsid w:val="76FB4BCC"/>
    <w:multiLevelType w:val="multilevel"/>
    <w:tmpl w:val="15D8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55202A"/>
    <w:multiLevelType w:val="multilevel"/>
    <w:tmpl w:val="5420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7908A2"/>
    <w:multiLevelType w:val="multilevel"/>
    <w:tmpl w:val="D77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066041"/>
    <w:multiLevelType w:val="multilevel"/>
    <w:tmpl w:val="EC228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5"/>
  </w:num>
  <w:num w:numId="5">
    <w:abstractNumId w:val="22"/>
  </w:num>
  <w:num w:numId="6">
    <w:abstractNumId w:val="13"/>
  </w:num>
  <w:num w:numId="7">
    <w:abstractNumId w:val="0"/>
  </w:num>
  <w:num w:numId="8">
    <w:abstractNumId w:val="11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26"/>
  </w:num>
  <w:num w:numId="14">
    <w:abstractNumId w:val="28"/>
  </w:num>
  <w:num w:numId="15">
    <w:abstractNumId w:val="3"/>
  </w:num>
  <w:num w:numId="16">
    <w:abstractNumId w:val="30"/>
  </w:num>
  <w:num w:numId="17">
    <w:abstractNumId w:val="9"/>
  </w:num>
  <w:num w:numId="18">
    <w:abstractNumId w:val="29"/>
  </w:num>
  <w:num w:numId="19">
    <w:abstractNumId w:val="27"/>
  </w:num>
  <w:num w:numId="20">
    <w:abstractNumId w:val="18"/>
  </w:num>
  <w:num w:numId="21">
    <w:abstractNumId w:val="20"/>
  </w:num>
  <w:num w:numId="22">
    <w:abstractNumId w:val="15"/>
  </w:num>
  <w:num w:numId="23">
    <w:abstractNumId w:val="25"/>
  </w:num>
  <w:num w:numId="24">
    <w:abstractNumId w:val="10"/>
  </w:num>
  <w:num w:numId="25">
    <w:abstractNumId w:val="16"/>
  </w:num>
  <w:num w:numId="26">
    <w:abstractNumId w:val="24"/>
  </w:num>
  <w:num w:numId="27">
    <w:abstractNumId w:val="17"/>
  </w:num>
  <w:num w:numId="28">
    <w:abstractNumId w:val="1"/>
  </w:num>
  <w:num w:numId="29">
    <w:abstractNumId w:val="2"/>
  </w:num>
  <w:num w:numId="30">
    <w:abstractNumId w:val="19"/>
  </w:num>
  <w:num w:numId="31">
    <w:abstractNumId w:val="31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9A4"/>
    <w:rsid w:val="00062BE3"/>
    <w:rsid w:val="00064CAF"/>
    <w:rsid w:val="00074540"/>
    <w:rsid w:val="000C1BA6"/>
    <w:rsid w:val="00116348"/>
    <w:rsid w:val="001252BE"/>
    <w:rsid w:val="00141AE8"/>
    <w:rsid w:val="00153F9E"/>
    <w:rsid w:val="001B6A94"/>
    <w:rsid w:val="001C3297"/>
    <w:rsid w:val="00202F0B"/>
    <w:rsid w:val="00211E64"/>
    <w:rsid w:val="00225823"/>
    <w:rsid w:val="00240F75"/>
    <w:rsid w:val="002A39E5"/>
    <w:rsid w:val="002D207F"/>
    <w:rsid w:val="002F48FA"/>
    <w:rsid w:val="00313781"/>
    <w:rsid w:val="0032645A"/>
    <w:rsid w:val="00356A4C"/>
    <w:rsid w:val="003D2142"/>
    <w:rsid w:val="003D22B5"/>
    <w:rsid w:val="003F398A"/>
    <w:rsid w:val="00465320"/>
    <w:rsid w:val="00470AA5"/>
    <w:rsid w:val="004A4364"/>
    <w:rsid w:val="004F7871"/>
    <w:rsid w:val="00512977"/>
    <w:rsid w:val="0051326D"/>
    <w:rsid w:val="005214BC"/>
    <w:rsid w:val="00522758"/>
    <w:rsid w:val="00526833"/>
    <w:rsid w:val="00531A13"/>
    <w:rsid w:val="005343DE"/>
    <w:rsid w:val="00542410"/>
    <w:rsid w:val="0056594C"/>
    <w:rsid w:val="00571D09"/>
    <w:rsid w:val="005839A4"/>
    <w:rsid w:val="00585422"/>
    <w:rsid w:val="00620BF7"/>
    <w:rsid w:val="00627619"/>
    <w:rsid w:val="0064477E"/>
    <w:rsid w:val="006717B7"/>
    <w:rsid w:val="006A74C4"/>
    <w:rsid w:val="006E51EE"/>
    <w:rsid w:val="006F3FC9"/>
    <w:rsid w:val="007969D2"/>
    <w:rsid w:val="007E1D1B"/>
    <w:rsid w:val="00863411"/>
    <w:rsid w:val="008969F1"/>
    <w:rsid w:val="008B0FD5"/>
    <w:rsid w:val="008B69E6"/>
    <w:rsid w:val="008E6E59"/>
    <w:rsid w:val="008F738A"/>
    <w:rsid w:val="00917961"/>
    <w:rsid w:val="00931F6C"/>
    <w:rsid w:val="009903FD"/>
    <w:rsid w:val="009B66EF"/>
    <w:rsid w:val="009C7E91"/>
    <w:rsid w:val="00A00BE8"/>
    <w:rsid w:val="00A14B6C"/>
    <w:rsid w:val="00AE39E6"/>
    <w:rsid w:val="00BB6B1D"/>
    <w:rsid w:val="00BD2E52"/>
    <w:rsid w:val="00BF39EA"/>
    <w:rsid w:val="00C072AB"/>
    <w:rsid w:val="00C2662A"/>
    <w:rsid w:val="00C81570"/>
    <w:rsid w:val="00CA4D73"/>
    <w:rsid w:val="00CF70FD"/>
    <w:rsid w:val="00D04025"/>
    <w:rsid w:val="00D40C97"/>
    <w:rsid w:val="00D45D79"/>
    <w:rsid w:val="00D53C5C"/>
    <w:rsid w:val="00D542AE"/>
    <w:rsid w:val="00D657FD"/>
    <w:rsid w:val="00D65FE9"/>
    <w:rsid w:val="00DE7697"/>
    <w:rsid w:val="00DF5B7D"/>
    <w:rsid w:val="00DF6A36"/>
    <w:rsid w:val="00E16BD4"/>
    <w:rsid w:val="00E2257B"/>
    <w:rsid w:val="00EC6B1D"/>
    <w:rsid w:val="00F0037A"/>
    <w:rsid w:val="00F441E8"/>
    <w:rsid w:val="00F71DFD"/>
    <w:rsid w:val="00FA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1B"/>
  </w:style>
  <w:style w:type="paragraph" w:styleId="1">
    <w:name w:val="heading 1"/>
    <w:basedOn w:val="a"/>
    <w:next w:val="a"/>
    <w:uiPriority w:val="9"/>
    <w:qFormat/>
    <w:rsid w:val="007E1D1B"/>
    <w:pPr>
      <w:keepNext/>
      <w:keepLines/>
      <w:spacing w:after="200" w:line="276" w:lineRule="auto"/>
      <w:outlineLvl w:val="0"/>
    </w:pPr>
    <w:rPr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7E1D1B"/>
    <w:pPr>
      <w:keepNext/>
      <w:keepLines/>
      <w:spacing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E1D1B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uiPriority w:val="9"/>
    <w:semiHidden/>
    <w:unhideWhenUsed/>
    <w:qFormat/>
    <w:rsid w:val="007E1D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E1D1B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E1D1B"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E1D1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7E1D1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7E1D1B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customStyle="1" w:styleId="ds-markdown-paragraph">
    <w:name w:val="ds-markdown-paragraph"/>
    <w:basedOn w:val="a"/>
    <w:rsid w:val="00FA37C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FA37CF"/>
    <w:rPr>
      <w:b/>
      <w:bCs/>
    </w:rPr>
  </w:style>
  <w:style w:type="character" w:styleId="a6">
    <w:name w:val="Emphasis"/>
    <w:basedOn w:val="a0"/>
    <w:uiPriority w:val="20"/>
    <w:qFormat/>
    <w:rsid w:val="00FA37CF"/>
    <w:rPr>
      <w:i/>
      <w:iCs/>
    </w:rPr>
  </w:style>
  <w:style w:type="paragraph" w:styleId="a7">
    <w:name w:val="List Paragraph"/>
    <w:basedOn w:val="a"/>
    <w:uiPriority w:val="1"/>
    <w:qFormat/>
    <w:rsid w:val="00931F6C"/>
    <w:pPr>
      <w:ind w:left="720"/>
      <w:contextualSpacing/>
    </w:pPr>
  </w:style>
  <w:style w:type="table" w:styleId="a8">
    <w:name w:val="Table Grid"/>
    <w:basedOn w:val="a1"/>
    <w:uiPriority w:val="39"/>
    <w:rsid w:val="008B69E6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8B69E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6F3FC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TOC Heading"/>
    <w:basedOn w:val="1"/>
    <w:next w:val="a"/>
    <w:uiPriority w:val="39"/>
    <w:unhideWhenUsed/>
    <w:qFormat/>
    <w:rsid w:val="00064CAF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10">
    <w:name w:val="toc 1"/>
    <w:basedOn w:val="a"/>
    <w:next w:val="a"/>
    <w:autoRedefine/>
    <w:uiPriority w:val="39"/>
    <w:unhideWhenUsed/>
    <w:rsid w:val="00064CAF"/>
    <w:pPr>
      <w:spacing w:after="100"/>
    </w:pPr>
  </w:style>
  <w:style w:type="character" w:styleId="ab">
    <w:name w:val="Hyperlink"/>
    <w:basedOn w:val="a0"/>
    <w:uiPriority w:val="99"/>
    <w:unhideWhenUsed/>
    <w:rsid w:val="00064CAF"/>
    <w:rPr>
      <w:color w:val="0000FF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064CAF"/>
    <w:pPr>
      <w:spacing w:after="100"/>
      <w:ind w:left="280"/>
    </w:pPr>
  </w:style>
  <w:style w:type="paragraph" w:styleId="ac">
    <w:name w:val="Balloon Text"/>
    <w:basedOn w:val="a"/>
    <w:link w:val="ad"/>
    <w:uiPriority w:val="99"/>
    <w:semiHidden/>
    <w:unhideWhenUsed/>
    <w:rsid w:val="006E51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5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8024">
                  <w:blockQuote w:val="1"/>
                  <w:marLeft w:val="0"/>
                  <w:marRight w:val="0"/>
                  <w:marTop w:val="240"/>
                  <w:marBottom w:val="10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ru/division/435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AAA9-9CB8-47A1-8F83-F41319CD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18860</Words>
  <Characters>140320</Characters>
  <Application>Microsoft Office Word</Application>
  <DocSecurity>0</DocSecurity>
  <Lines>2647</Lines>
  <Paragraphs>720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User Windows</cp:lastModifiedBy>
  <cp:revision>2</cp:revision>
  <dcterms:created xsi:type="dcterms:W3CDTF">2026-06-29T10:07:00Z</dcterms:created>
  <dcterms:modified xsi:type="dcterms:W3CDTF">2026-06-29T10:07:00Z</dcterms:modified>
</cp:coreProperties>
</file>