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787F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МИНИСТЕРСТВО ПРОСВЕЩЕНИЯ РОССИЙСКОЙ ФЕДЕРАЦИИ</w:t>
      </w:r>
    </w:p>
    <w:p w14:paraId="3CF0581C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</w:t>
      </w:r>
    </w:p>
    <w:p w14:paraId="6B70F7F2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«Красноярский государственный педагогический университет им. В.П. Астафьева»</w:t>
      </w:r>
    </w:p>
    <w:p w14:paraId="67E4ED95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Институт психолого-педагогического образования</w:t>
      </w:r>
    </w:p>
    <w:p w14:paraId="56CB54AE" w14:textId="7AA398B6" w:rsidR="009F7654" w:rsidRPr="009F7654" w:rsidRDefault="009F7654" w:rsidP="009F76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7654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</w:t>
      </w:r>
      <w:r w:rsidR="008E7D9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9F7654">
        <w:rPr>
          <w:rFonts w:ascii="Times New Roman" w:eastAsia="Times New Roman" w:hAnsi="Times New Roman" w:cs="Times New Roman"/>
          <w:sz w:val="24"/>
          <w:szCs w:val="24"/>
          <w:lang w:eastAsia="ar-SA"/>
        </w:rPr>
        <w:t>-разработчик: кафедра психологии и педагогики детства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964"/>
      </w:tblGrid>
      <w:tr w:rsidR="009F7654" w:rsidRPr="009F7654" w14:paraId="702226A8" w14:textId="77777777">
        <w:tc>
          <w:tcPr>
            <w:tcW w:w="4673" w:type="dxa"/>
          </w:tcPr>
          <w:p w14:paraId="517C7E89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УТВЕРЖДЕНО</w:t>
            </w:r>
          </w:p>
          <w:p w14:paraId="300F3A1E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заседании кафедры психологии </w:t>
            </w:r>
          </w:p>
          <w:p w14:paraId="53355D66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№5 от «06» мая 2026 г.</w:t>
            </w:r>
          </w:p>
          <w:p w14:paraId="414CFD5A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Заведующий кафедрой </w:t>
            </w:r>
          </w:p>
          <w:p w14:paraId="41A043BB" w14:textId="7161862A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0288" behindDoc="1" locked="0" layoutInCell="1" allowOverlap="1" wp14:anchorId="4C087617" wp14:editId="531F433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33655</wp:posOffset>
                  </wp:positionV>
                  <wp:extent cx="657225" cy="536575"/>
                  <wp:effectExtent l="0" t="0" r="9525" b="0"/>
                  <wp:wrapNone/>
                  <wp:docPr id="131338106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533533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</w:t>
            </w:r>
            <w:proofErr w:type="gramStart"/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  _</w:t>
            </w:r>
            <w:proofErr w:type="gramEnd"/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_________/ </w:t>
            </w: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О.В. Груздева</w:t>
            </w:r>
          </w:p>
          <w:p w14:paraId="5F2CBE51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28E0CA1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4" w:type="dxa"/>
          </w:tcPr>
          <w:p w14:paraId="2E876936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ОДОБРЕНО</w:t>
            </w:r>
          </w:p>
          <w:p w14:paraId="1BDC059A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заседании научно-методического совета специальности (направления подготовки)</w:t>
            </w:r>
          </w:p>
          <w:p w14:paraId="62CF9546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Протокол № 5 от «13» мая 2026 г. </w:t>
            </w:r>
          </w:p>
          <w:p w14:paraId="509E7E56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Председатель НМСС (Н) </w:t>
            </w:r>
          </w:p>
          <w:p w14:paraId="6B619643" w14:textId="3C1F6474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59264" behindDoc="1" locked="0" layoutInCell="1" allowOverlap="1" wp14:anchorId="7BA7288B" wp14:editId="0818D7E7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40005</wp:posOffset>
                  </wp:positionV>
                  <wp:extent cx="819150" cy="319405"/>
                  <wp:effectExtent l="0" t="0" r="0" b="4445"/>
                  <wp:wrapNone/>
                  <wp:docPr id="167362482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19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CE6D32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</w:t>
            </w: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Л.В. </w:t>
            </w:r>
            <w:proofErr w:type="spellStart"/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Арамачева</w:t>
            </w:r>
            <w:proofErr w:type="spellEnd"/>
          </w:p>
          <w:p w14:paraId="1F3FDD86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B576F4" w14:textId="77777777" w:rsidR="00F97440" w:rsidRPr="00F97440" w:rsidRDefault="00F97440" w:rsidP="00F9744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A16AF3" w14:textId="77777777" w:rsidR="00F97440" w:rsidRPr="00F97440" w:rsidRDefault="00F97440" w:rsidP="00F97440">
      <w:pPr>
        <w:widowControl w:val="0"/>
        <w:autoSpaceDE w:val="0"/>
        <w:autoSpaceDN w:val="0"/>
        <w:spacing w:before="89" w:after="0" w:line="240" w:lineRule="auto"/>
        <w:ind w:left="1333" w:right="137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97440">
        <w:rPr>
          <w:rFonts w:ascii="Times New Roman" w:eastAsia="Times New Roman" w:hAnsi="Times New Roman" w:cs="Times New Roman"/>
          <w:b/>
          <w:sz w:val="28"/>
        </w:rPr>
        <w:t>ФОНД</w:t>
      </w:r>
      <w:r w:rsidRPr="00F97440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97440">
        <w:rPr>
          <w:rFonts w:ascii="Times New Roman" w:eastAsia="Times New Roman" w:hAnsi="Times New Roman" w:cs="Times New Roman"/>
          <w:b/>
          <w:sz w:val="28"/>
        </w:rPr>
        <w:t>ОЦЕНОЧНЫХ</w:t>
      </w:r>
      <w:r w:rsidRPr="00F9744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97440">
        <w:rPr>
          <w:rFonts w:ascii="Times New Roman" w:eastAsia="Times New Roman" w:hAnsi="Times New Roman" w:cs="Times New Roman"/>
          <w:b/>
          <w:sz w:val="28"/>
        </w:rPr>
        <w:t>СРЕДСТВ</w:t>
      </w:r>
    </w:p>
    <w:p w14:paraId="6B90ACDD" w14:textId="77777777" w:rsidR="00F97440" w:rsidRPr="00F97440" w:rsidRDefault="00F97440" w:rsidP="00F974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8448A28" w14:textId="77777777" w:rsidR="00F97440" w:rsidRPr="00F97440" w:rsidRDefault="00F97440" w:rsidP="00F9744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6874DB59" w14:textId="6049F2AF" w:rsidR="00F97440" w:rsidRPr="00F97440" w:rsidRDefault="00F97440" w:rsidP="00F97440">
      <w:pPr>
        <w:widowControl w:val="0"/>
        <w:autoSpaceDE w:val="0"/>
        <w:autoSpaceDN w:val="0"/>
        <w:spacing w:before="1" w:after="0" w:line="240" w:lineRule="auto"/>
        <w:ind w:left="1329" w:right="1373"/>
        <w:jc w:val="center"/>
        <w:rPr>
          <w:rFonts w:ascii="Times New Roman" w:eastAsia="Times New Roman" w:hAnsi="Times New Roman" w:cs="Times New Roman"/>
          <w:sz w:val="24"/>
        </w:rPr>
      </w:pPr>
      <w:r w:rsidRPr="00F97440">
        <w:rPr>
          <w:rFonts w:ascii="Times New Roman" w:eastAsia="Times New Roman" w:hAnsi="Times New Roman" w:cs="Times New Roman"/>
          <w:sz w:val="24"/>
        </w:rPr>
        <w:t>для</w:t>
      </w:r>
      <w:r w:rsidRPr="00F974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97440">
        <w:rPr>
          <w:rFonts w:ascii="Times New Roman" w:eastAsia="Times New Roman" w:hAnsi="Times New Roman" w:cs="Times New Roman"/>
          <w:sz w:val="24"/>
        </w:rPr>
        <w:t>проведения</w:t>
      </w:r>
      <w:r w:rsidRPr="00F97440">
        <w:rPr>
          <w:rFonts w:ascii="Times New Roman" w:eastAsia="Times New Roman" w:hAnsi="Times New Roman" w:cs="Times New Roman"/>
          <w:spacing w:val="-3"/>
          <w:sz w:val="24"/>
        </w:rPr>
        <w:t xml:space="preserve"> текущего контроля успеваемости и </w:t>
      </w:r>
      <w:r w:rsidRPr="00F97440">
        <w:rPr>
          <w:rFonts w:ascii="Times New Roman" w:eastAsia="Times New Roman" w:hAnsi="Times New Roman" w:cs="Times New Roman"/>
          <w:sz w:val="24"/>
        </w:rPr>
        <w:t>промежуточной</w:t>
      </w:r>
      <w:r w:rsidRPr="00F9744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97440">
        <w:rPr>
          <w:rFonts w:ascii="Times New Roman" w:eastAsia="Times New Roman" w:hAnsi="Times New Roman" w:cs="Times New Roman"/>
          <w:sz w:val="24"/>
        </w:rPr>
        <w:t>аттестации</w:t>
      </w:r>
      <w:r w:rsidRPr="00F974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97440">
        <w:rPr>
          <w:rFonts w:ascii="Times New Roman" w:eastAsia="Times New Roman" w:hAnsi="Times New Roman" w:cs="Times New Roman"/>
          <w:sz w:val="24"/>
        </w:rPr>
        <w:t>обучающихся</w:t>
      </w:r>
      <w:r w:rsidRPr="00F9744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97440">
        <w:rPr>
          <w:rFonts w:ascii="Times New Roman" w:eastAsia="Times New Roman" w:hAnsi="Times New Roman" w:cs="Times New Roman"/>
          <w:sz w:val="24"/>
        </w:rPr>
        <w:t>по</w:t>
      </w:r>
      <w:r w:rsidRPr="00F9744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4E17E3">
        <w:rPr>
          <w:rFonts w:ascii="Times New Roman" w:eastAsia="Times New Roman" w:hAnsi="Times New Roman" w:cs="Times New Roman"/>
          <w:sz w:val="24"/>
        </w:rPr>
        <w:t>практике</w:t>
      </w:r>
    </w:p>
    <w:p w14:paraId="660FD5B9" w14:textId="595AB29F" w:rsidR="00F97440" w:rsidRPr="00F97440" w:rsidRDefault="00F97440" w:rsidP="00F97440">
      <w:pPr>
        <w:widowControl w:val="0"/>
        <w:autoSpaceDE w:val="0"/>
        <w:autoSpaceDN w:val="0"/>
        <w:spacing w:before="138" w:after="0" w:line="240" w:lineRule="auto"/>
        <w:ind w:left="1335" w:right="13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744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E17E3">
        <w:rPr>
          <w:rFonts w:ascii="Times New Roman" w:eastAsia="Times New Roman" w:hAnsi="Times New Roman" w:cs="Times New Roman"/>
          <w:sz w:val="28"/>
          <w:szCs w:val="28"/>
        </w:rPr>
        <w:t>Производственная практика: научно-исследовательская работа</w:t>
      </w:r>
      <w:r w:rsidRPr="00F9744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88705BC" w14:textId="77777777" w:rsidR="00F97440" w:rsidRPr="00F97440" w:rsidRDefault="00F97440" w:rsidP="00F974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3EF3A383" w14:textId="149E4B6C" w:rsidR="00F97440" w:rsidRPr="00F97440" w:rsidRDefault="00F97440" w:rsidP="00F974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Направление подготовки: </w:t>
      </w:r>
      <w:r w:rsidRPr="00F97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44.03.0</w:t>
      </w:r>
      <w:r w:rsidR="006130C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</w:t>
      </w:r>
      <w:r w:rsidRPr="00F97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</w:t>
      </w:r>
      <w:r w:rsidR="006130C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сихолого-п</w:t>
      </w:r>
      <w:r w:rsidRPr="00F97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едагогическое образование </w:t>
      </w:r>
      <w:r w:rsidRPr="00F97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</w:r>
    </w:p>
    <w:p w14:paraId="23D4A47F" w14:textId="77777777" w:rsidR="00F97440" w:rsidRPr="00F97440" w:rsidRDefault="00F97440" w:rsidP="00F97440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Направленность (профиль) образовательной программы:</w:t>
      </w:r>
    </w:p>
    <w:p w14:paraId="2FB74FB0" w14:textId="6D6237CE" w:rsidR="00F97440" w:rsidRPr="00F97440" w:rsidRDefault="00F97440" w:rsidP="00F974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«</w:t>
      </w:r>
      <w:r w:rsidR="00396B4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Педагогика</w:t>
      </w:r>
      <w:r w:rsidR="006B54F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и </w:t>
      </w:r>
      <w:r w:rsidR="00396B4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психология </w:t>
      </w:r>
      <w:r w:rsidR="006B54F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дошкольного образования</w:t>
      </w:r>
      <w:r w:rsidRPr="00F9744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»</w:t>
      </w:r>
    </w:p>
    <w:p w14:paraId="2678EB94" w14:textId="77777777" w:rsidR="00F97440" w:rsidRPr="00F97440" w:rsidRDefault="00F97440" w:rsidP="00F974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квалификация (степень) выпускника:</w:t>
      </w:r>
    </w:p>
    <w:p w14:paraId="07F2620A" w14:textId="77777777" w:rsidR="00F97440" w:rsidRPr="00F97440" w:rsidRDefault="00F97440" w:rsidP="00F974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F974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бакалавр</w:t>
      </w:r>
    </w:p>
    <w:p w14:paraId="78A7C1DE" w14:textId="77777777" w:rsidR="00F97440" w:rsidRPr="00F97440" w:rsidRDefault="00F97440" w:rsidP="00F974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14:paraId="56C5503E" w14:textId="77777777" w:rsidR="00F97440" w:rsidRPr="00F97440" w:rsidRDefault="00F97440" w:rsidP="00F974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6AA43842" w14:textId="77777777" w:rsidR="00F97440" w:rsidRPr="00F97440" w:rsidRDefault="00F97440" w:rsidP="00F9744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390F1EBC" w14:textId="77777777" w:rsidR="00F97440" w:rsidRPr="00F97440" w:rsidRDefault="00F97440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  <w:r w:rsidRPr="00F97440">
        <w:rPr>
          <w:rFonts w:ascii="Times New Roman" w:eastAsia="Times New Roman" w:hAnsi="Times New Roman" w:cs="Times New Roman"/>
          <w:sz w:val="24"/>
          <w:szCs w:val="24"/>
        </w:rPr>
        <w:t>Составители:</w:t>
      </w:r>
    </w:p>
    <w:p w14:paraId="141AD536" w14:textId="00CCF2C1" w:rsidR="00F97440" w:rsidRPr="00F97440" w:rsidRDefault="00396B40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профессор</w:t>
      </w:r>
      <w:r w:rsidR="00F97440" w:rsidRPr="00F97440">
        <w:rPr>
          <w:rFonts w:ascii="Times New Roman" w:eastAsia="Times New Roman" w:hAnsi="Times New Roman" w:cs="Times New Roman"/>
          <w:sz w:val="24"/>
          <w:szCs w:val="24"/>
        </w:rPr>
        <w:t xml:space="preserve"> кафедры психологии и педагогики детства </w:t>
      </w:r>
      <w:r>
        <w:rPr>
          <w:rFonts w:ascii="Times New Roman" w:eastAsia="Times New Roman" w:hAnsi="Times New Roman" w:cs="Times New Roman"/>
          <w:sz w:val="24"/>
          <w:szCs w:val="24"/>
        </w:rPr>
        <w:t>О.В. Груздева</w:t>
      </w:r>
      <w:r w:rsidR="00F97440" w:rsidRPr="00F974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0EFBD5C" w14:textId="185D5B9F" w:rsidR="00F97440" w:rsidRDefault="00F97440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50909783" w14:textId="561151A2" w:rsidR="006B70CB" w:rsidRDefault="006B70CB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717593E8" w14:textId="46B8263D" w:rsidR="006B70CB" w:rsidRDefault="006B70CB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219FCED9" w14:textId="77777777" w:rsidR="006B70CB" w:rsidRPr="00F97440" w:rsidRDefault="006B70CB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18404C0A" w14:textId="77777777" w:rsidR="00F97440" w:rsidRPr="00F97440" w:rsidRDefault="00F97440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75B1D866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C7A6CF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572074" w14:textId="574EF478" w:rsid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058859" w14:textId="6E4C6F42" w:rsidR="006B70CB" w:rsidRDefault="006B70CB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552846" w14:textId="77777777" w:rsidR="006B70CB" w:rsidRPr="00F97440" w:rsidRDefault="006B70CB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84C008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B83A20" w14:textId="77777777" w:rsidR="00B7263C" w:rsidRPr="00F97440" w:rsidRDefault="00B7263C" w:rsidP="00B7263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04EE59" w14:textId="77777777" w:rsidR="006130C4" w:rsidRPr="00F353C8" w:rsidRDefault="006130C4" w:rsidP="006130C4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53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F353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Назначение фонда оценочных средств</w:t>
      </w:r>
      <w:r w:rsidRPr="00F353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A38764A" w14:textId="626CFE44" w:rsidR="006130C4" w:rsidRPr="00F353C8" w:rsidRDefault="006130C4" w:rsidP="006130C4">
      <w:pPr>
        <w:pStyle w:val="Default"/>
        <w:numPr>
          <w:ilvl w:val="1"/>
          <w:numId w:val="36"/>
        </w:numPr>
        <w:ind w:left="0" w:firstLine="709"/>
        <w:jc w:val="both"/>
        <w:rPr>
          <w:sz w:val="28"/>
          <w:szCs w:val="28"/>
        </w:rPr>
      </w:pPr>
      <w:r w:rsidRPr="00F353C8">
        <w:rPr>
          <w:b/>
          <w:sz w:val="28"/>
          <w:szCs w:val="28"/>
        </w:rPr>
        <w:t xml:space="preserve">Цель </w:t>
      </w:r>
      <w:r w:rsidRPr="00F353C8">
        <w:rPr>
          <w:sz w:val="28"/>
          <w:szCs w:val="28"/>
        </w:rPr>
        <w:t xml:space="preserve">создания ФОС </w:t>
      </w:r>
      <w:r w:rsidR="004E17E3">
        <w:rPr>
          <w:sz w:val="28"/>
          <w:szCs w:val="28"/>
        </w:rPr>
        <w:t>практике</w:t>
      </w:r>
      <w:r w:rsidRPr="00F353C8">
        <w:rPr>
          <w:sz w:val="28"/>
          <w:szCs w:val="28"/>
        </w:rPr>
        <w:t xml:space="preserve"> «</w:t>
      </w:r>
      <w:r w:rsidR="004E17E3">
        <w:rPr>
          <w:sz w:val="28"/>
          <w:szCs w:val="28"/>
        </w:rPr>
        <w:t>Производственная практика: научно-исследовательская работа</w:t>
      </w:r>
      <w:r w:rsidRPr="00F353C8">
        <w:rPr>
          <w:sz w:val="28"/>
          <w:szCs w:val="28"/>
        </w:rPr>
        <w:t>» является установление соответствия достижения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14:paraId="631EEA4B" w14:textId="7B382617" w:rsidR="006130C4" w:rsidRPr="00F353C8" w:rsidRDefault="006130C4" w:rsidP="006130C4">
      <w:pPr>
        <w:pStyle w:val="Default"/>
        <w:numPr>
          <w:ilvl w:val="1"/>
          <w:numId w:val="36"/>
        </w:numPr>
        <w:ind w:left="0" w:firstLine="709"/>
        <w:jc w:val="both"/>
        <w:rPr>
          <w:sz w:val="28"/>
          <w:szCs w:val="28"/>
        </w:rPr>
      </w:pPr>
      <w:r w:rsidRPr="00F353C8">
        <w:rPr>
          <w:sz w:val="28"/>
          <w:szCs w:val="28"/>
        </w:rPr>
        <w:t xml:space="preserve">ФОС по </w:t>
      </w:r>
      <w:r w:rsidR="004E17E3">
        <w:rPr>
          <w:sz w:val="28"/>
          <w:szCs w:val="28"/>
        </w:rPr>
        <w:t>практике</w:t>
      </w:r>
      <w:r w:rsidRPr="00F353C8">
        <w:rPr>
          <w:sz w:val="28"/>
          <w:szCs w:val="28"/>
        </w:rPr>
        <w:t xml:space="preserve"> «</w:t>
      </w:r>
      <w:r w:rsidR="004E17E3">
        <w:rPr>
          <w:sz w:val="28"/>
          <w:szCs w:val="28"/>
        </w:rPr>
        <w:t>Производственная практика: научно-исследовательская работа</w:t>
      </w:r>
      <w:r w:rsidRPr="00F353C8">
        <w:rPr>
          <w:sz w:val="28"/>
          <w:szCs w:val="28"/>
        </w:rPr>
        <w:t xml:space="preserve">» решает задачи: </w:t>
      </w:r>
    </w:p>
    <w:p w14:paraId="340F315D" w14:textId="77777777" w:rsidR="006130C4" w:rsidRPr="00F353C8" w:rsidRDefault="006130C4" w:rsidP="0061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4484903"/>
      <w:bookmarkStart w:id="1" w:name="_Hlk19266791"/>
      <w:r w:rsidRPr="00F353C8">
        <w:rPr>
          <w:rFonts w:ascii="Times New Roman" w:hAnsi="Times New Roman" w:cs="Times New Roman"/>
          <w:sz w:val="28"/>
          <w:szCs w:val="28"/>
        </w:rPr>
        <w:t>– контроль и управление процессом приобретения студентами необходимых знаний, умений, навыков и уровня сформированности компетенций, определенных в ФГОС ВО по соответствующему направлению подготовки;</w:t>
      </w:r>
    </w:p>
    <w:p w14:paraId="45E588C3" w14:textId="77777777" w:rsidR="006130C4" w:rsidRPr="00F353C8" w:rsidRDefault="006130C4" w:rsidP="0061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3C8">
        <w:rPr>
          <w:rFonts w:ascii="Times New Roman" w:hAnsi="Times New Roman" w:cs="Times New Roman"/>
          <w:sz w:val="28"/>
          <w:szCs w:val="28"/>
        </w:rPr>
        <w:t>–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общепрофессиональных и профессиональных компетенций выпускников;</w:t>
      </w:r>
    </w:p>
    <w:p w14:paraId="11BC81BA" w14:textId="77777777" w:rsidR="006130C4" w:rsidRPr="00F353C8" w:rsidRDefault="006130C4" w:rsidP="0061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3C8">
        <w:rPr>
          <w:rFonts w:ascii="Times New Roman" w:hAnsi="Times New Roman" w:cs="Times New Roman"/>
          <w:sz w:val="28"/>
          <w:szCs w:val="28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методов обучения в образовательный процесс Университета.</w:t>
      </w:r>
    </w:p>
    <w:bookmarkEnd w:id="0"/>
    <w:p w14:paraId="07C96ABB" w14:textId="77777777" w:rsidR="006130C4" w:rsidRPr="00F91C30" w:rsidRDefault="006130C4" w:rsidP="00613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1.3. ФОС разработан на основании нормативных </w:t>
      </w:r>
      <w:r w:rsidRPr="00F91C30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документов</w:t>
      </w: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:</w:t>
      </w:r>
    </w:p>
    <w:p w14:paraId="55103736" w14:textId="77777777" w:rsidR="006130C4" w:rsidRPr="00F91C30" w:rsidRDefault="006130C4" w:rsidP="006130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- федерального государственного образовательного стандарта высшего образования по направлению подготовки 44.03.02 «Психолого-педагогическое образование», утвержденного п</w:t>
      </w:r>
      <w:r w:rsidRPr="00F91C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риказ Министерства образования и науки РФ от 22 февраля 2018 г. N 122, редакция с изменениями N 1456 от 26.11.2020;</w:t>
      </w:r>
    </w:p>
    <w:p w14:paraId="6A23040E" w14:textId="392DA270" w:rsidR="006130C4" w:rsidRPr="00F91C30" w:rsidRDefault="006130C4" w:rsidP="006130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 w:rsidRPr="00F91C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F91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утвержденным приказом Министерства труда и социальной защиты Российской Федерации от «18» октября 2013 г. № 544н (в ред. Приказа Минтруда РФ </w:t>
      </w:r>
      <w:hyperlink r:id="rId8" w:anchor="l0" w:history="1">
        <w:r w:rsidRPr="00F91C30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от 05.08.2016 N 422н</w:t>
        </w:r>
      </w:hyperlink>
      <w:r w:rsidRPr="00F91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); </w:t>
      </w:r>
    </w:p>
    <w:p w14:paraId="5C5F8D70" w14:textId="7C9C86FE" w:rsidR="006130C4" w:rsidRPr="00F91C30" w:rsidRDefault="006130C4" w:rsidP="006130C4">
      <w:pPr>
        <w:suppressAutoHyphens/>
        <w:spacing w:after="0" w:line="24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- образовательной программы высшего образования по направлению подготовки </w:t>
      </w:r>
      <w:r w:rsidRPr="00F91C30"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>«</w:t>
      </w:r>
      <w:r w:rsidR="006B54F5"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>Педагогика и психология дошкольного образования</w:t>
      </w:r>
      <w:r w:rsidRPr="00F91C30"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 xml:space="preserve">» </w:t>
      </w:r>
      <w:r w:rsidR="006B54F5"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>за</w:t>
      </w:r>
      <w:r w:rsidRPr="00F91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очной формы обучения высшего образования по направлению подготовки </w:t>
      </w: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44.03.02 «Психолого-педагогическое образование» (уровень бакалавриата);</w:t>
      </w:r>
    </w:p>
    <w:p w14:paraId="58C1E14B" w14:textId="77777777" w:rsidR="006130C4" w:rsidRPr="00F91C30" w:rsidRDefault="006130C4" w:rsidP="006130C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534553754"/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- </w:t>
      </w:r>
      <w:r w:rsidRPr="00F91C30">
        <w:rPr>
          <w:rFonts w:ascii="Times New Roman" w:hAnsi="Times New Roman" w:cs="Times New Roman"/>
          <w:sz w:val="28"/>
          <w:szCs w:val="28"/>
        </w:rPr>
        <w:t>положения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утвержденного приказом ректора № 297 (п) от 28.04.2018.</w:t>
      </w:r>
    </w:p>
    <w:bookmarkEnd w:id="1"/>
    <w:bookmarkEnd w:id="2"/>
    <w:p w14:paraId="32D46FAE" w14:textId="77777777" w:rsidR="00F97440" w:rsidRPr="00F97440" w:rsidRDefault="00F97440" w:rsidP="00F97440">
      <w:pPr>
        <w:shd w:val="clear" w:color="auto" w:fill="FFFFFF"/>
        <w:tabs>
          <w:tab w:val="left" w:pos="115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9744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2. </w:t>
      </w:r>
      <w:r w:rsidRPr="00F974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компетенций подлежащих формированию в рамках дисциплины</w:t>
      </w:r>
      <w:r w:rsidRPr="00F9744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33187EAC" w14:textId="77777777" w:rsidR="005E7BA2" w:rsidRPr="005E7BA2" w:rsidRDefault="005E7BA2" w:rsidP="005E7BA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BA2">
        <w:rPr>
          <w:rFonts w:ascii="Times New Roman" w:hAnsi="Times New Roman" w:cs="Times New Roman"/>
          <w:sz w:val="28"/>
          <w:szCs w:val="28"/>
        </w:rPr>
        <w:t xml:space="preserve">УК-1 Способен осуществлять поиск, критический анализ и синтез информации, применять системный подход для решения поставленных задач </w:t>
      </w:r>
    </w:p>
    <w:p w14:paraId="4DC05371" w14:textId="77777777" w:rsidR="005E7BA2" w:rsidRPr="005E7BA2" w:rsidRDefault="005E7BA2" w:rsidP="005E7BA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BA2">
        <w:rPr>
          <w:rFonts w:ascii="Times New Roman" w:hAnsi="Times New Roman" w:cs="Times New Roman"/>
          <w:sz w:val="28"/>
          <w:szCs w:val="28"/>
        </w:rPr>
        <w:lastRenderedPageBreak/>
        <w:t xml:space="preserve">ОПК-8 Способен осуществлять педагогическую деятельность на основе специальных научных знаний </w:t>
      </w:r>
    </w:p>
    <w:p w14:paraId="70F2C2F2" w14:textId="181F1055" w:rsidR="00787B1B" w:rsidRPr="006130C4" w:rsidRDefault="005E7BA2" w:rsidP="005E7BA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7BA2">
        <w:rPr>
          <w:rFonts w:ascii="Times New Roman" w:hAnsi="Times New Roman" w:cs="Times New Roman"/>
          <w:sz w:val="28"/>
          <w:szCs w:val="28"/>
        </w:rPr>
        <w:t xml:space="preserve">ПК-5 Способен к участию в коллективной работе по проектированию и реализации программ развития и воспитания обучающихся </w:t>
      </w:r>
    </w:p>
    <w:p w14:paraId="53946BDC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F97440" w:rsidRPr="00F97440" w:rsidSect="005410D7">
          <w:footnotePr>
            <w:pos w:val="beneathText"/>
          </w:footnotePr>
          <w:pgSz w:w="11905" w:h="16837"/>
          <w:pgMar w:top="567" w:right="1134" w:bottom="709" w:left="1134" w:header="720" w:footer="709" w:gutter="0"/>
          <w:cols w:space="720"/>
          <w:docGrid w:linePitch="360"/>
        </w:sectPr>
      </w:pPr>
    </w:p>
    <w:p w14:paraId="7FFAAA3D" w14:textId="77777777" w:rsidR="00F97440" w:rsidRPr="004F119D" w:rsidRDefault="00F97440" w:rsidP="004F119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2.2. Оценочные средства 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4"/>
        <w:gridCol w:w="6798"/>
        <w:gridCol w:w="2132"/>
        <w:gridCol w:w="1134"/>
        <w:gridCol w:w="2263"/>
      </w:tblGrid>
      <w:tr w:rsidR="00F97440" w:rsidRPr="004F119D" w14:paraId="025660E1" w14:textId="77777777" w:rsidTr="006130C4">
        <w:tc>
          <w:tcPr>
            <w:tcW w:w="2954" w:type="dxa"/>
            <w:vMerge w:val="restart"/>
          </w:tcPr>
          <w:p w14:paraId="4E61E5C3" w14:textId="77777777" w:rsidR="00F97440" w:rsidRPr="00D049C0" w:rsidRDefault="00F97440" w:rsidP="004F11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Компетенция</w:t>
            </w:r>
          </w:p>
        </w:tc>
        <w:tc>
          <w:tcPr>
            <w:tcW w:w="6798" w:type="dxa"/>
            <w:vMerge w:val="restart"/>
          </w:tcPr>
          <w:p w14:paraId="1CB85092" w14:textId="77777777" w:rsidR="00F97440" w:rsidRPr="00D049C0" w:rsidRDefault="00F97440" w:rsidP="004F11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2132" w:type="dxa"/>
            <w:vMerge w:val="restart"/>
          </w:tcPr>
          <w:p w14:paraId="65F7A5A3" w14:textId="77777777" w:rsidR="00F97440" w:rsidRPr="00D049C0" w:rsidRDefault="00F97440" w:rsidP="004F11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Тип контроля</w:t>
            </w:r>
          </w:p>
        </w:tc>
        <w:tc>
          <w:tcPr>
            <w:tcW w:w="3397" w:type="dxa"/>
            <w:gridSpan w:val="2"/>
          </w:tcPr>
          <w:p w14:paraId="689A4BAF" w14:textId="77777777" w:rsidR="00F97440" w:rsidRPr="00D049C0" w:rsidRDefault="00F97440" w:rsidP="004F11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Оценочное средство/КИМ</w:t>
            </w:r>
          </w:p>
        </w:tc>
      </w:tr>
      <w:tr w:rsidR="00F97440" w:rsidRPr="004F119D" w14:paraId="117240A9" w14:textId="77777777" w:rsidTr="006130C4">
        <w:tc>
          <w:tcPr>
            <w:tcW w:w="2954" w:type="dxa"/>
            <w:vMerge/>
          </w:tcPr>
          <w:p w14:paraId="46CF4538" w14:textId="77777777" w:rsidR="00F97440" w:rsidRPr="00D049C0" w:rsidRDefault="00F97440" w:rsidP="004F11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98" w:type="dxa"/>
            <w:vMerge/>
          </w:tcPr>
          <w:p w14:paraId="189F5901" w14:textId="77777777" w:rsidR="00F97440" w:rsidRPr="00D049C0" w:rsidRDefault="00F97440" w:rsidP="004F11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2" w:type="dxa"/>
            <w:vMerge/>
          </w:tcPr>
          <w:p w14:paraId="342635CF" w14:textId="77777777" w:rsidR="00F97440" w:rsidRPr="00D049C0" w:rsidRDefault="00F97440" w:rsidP="004F11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8EB13C0" w14:textId="77777777" w:rsidR="00F97440" w:rsidRPr="00D049C0" w:rsidRDefault="00F97440" w:rsidP="004F11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Номер</w:t>
            </w:r>
          </w:p>
        </w:tc>
        <w:tc>
          <w:tcPr>
            <w:tcW w:w="2263" w:type="dxa"/>
          </w:tcPr>
          <w:p w14:paraId="2D618684" w14:textId="77777777" w:rsidR="00F97440" w:rsidRPr="00D049C0" w:rsidRDefault="00F97440" w:rsidP="004F11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Форма</w:t>
            </w:r>
          </w:p>
        </w:tc>
      </w:tr>
      <w:tr w:rsidR="006130C4" w:rsidRPr="006130C4" w14:paraId="15477ADC" w14:textId="77777777" w:rsidTr="006130C4">
        <w:trPr>
          <w:trHeight w:val="1436"/>
        </w:trPr>
        <w:tc>
          <w:tcPr>
            <w:tcW w:w="2954" w:type="dxa"/>
            <w:vMerge w:val="restart"/>
          </w:tcPr>
          <w:p w14:paraId="64798D51" w14:textId="77777777" w:rsidR="002E2073" w:rsidRPr="00D049C0" w:rsidRDefault="002E2073" w:rsidP="002E2073">
            <w:pPr>
              <w:pStyle w:val="Default"/>
              <w:jc w:val="both"/>
            </w:pPr>
            <w:r w:rsidRPr="00D049C0">
              <w:t xml:space="preserve">УК-1 Способен осуществлять поиск, критический анализ и синтез информации, применять системный подход для решения поставленных задач </w:t>
            </w:r>
          </w:p>
          <w:p w14:paraId="67274A8A" w14:textId="6F3006FC" w:rsidR="006130C4" w:rsidRPr="00D049C0" w:rsidRDefault="006130C4" w:rsidP="006130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Merge w:val="restart"/>
          </w:tcPr>
          <w:p w14:paraId="5AE923DE" w14:textId="2B701B82" w:rsidR="006130C4" w:rsidRPr="00D049C0" w:rsidRDefault="002E2073" w:rsidP="004F119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Философия Основы права и политологии Экономика знаний Естественнонаучная картина мира Социология Основы математической обработки информации, Учебная практика: научно-исследовательская работа (получение первичных навыков научно-исследовательской работы) </w:t>
            </w:r>
            <w:r w:rsidR="004E17E3">
              <w:rPr>
                <w:rFonts w:ascii="Times New Roman" w:hAnsi="Times New Roman" w:cs="Times New Roman"/>
                <w:sz w:val="24"/>
                <w:szCs w:val="24"/>
              </w:rPr>
              <w:t>Организация учебно-исследовательской работы (профильное исследование)</w:t>
            </w: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практика: научно-исследовательская работа Производственная практика: преддипломная практика</w:t>
            </w:r>
          </w:p>
        </w:tc>
        <w:tc>
          <w:tcPr>
            <w:tcW w:w="2132" w:type="dxa"/>
          </w:tcPr>
          <w:p w14:paraId="3D11EB98" w14:textId="77777777" w:rsidR="006130C4" w:rsidRPr="00D049C0" w:rsidRDefault="006130C4" w:rsidP="004F11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Текущий контроль успеваемости</w:t>
            </w:r>
          </w:p>
        </w:tc>
        <w:tc>
          <w:tcPr>
            <w:tcW w:w="1134" w:type="dxa"/>
          </w:tcPr>
          <w:p w14:paraId="1008BCEB" w14:textId="5662C310" w:rsidR="006130C4" w:rsidRPr="00D049C0" w:rsidRDefault="006130C4" w:rsidP="004F11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14:paraId="7387E7EE" w14:textId="5F1BCD10" w:rsidR="006130C4" w:rsidRPr="00D049C0" w:rsidRDefault="006130C4" w:rsidP="004F11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3" w:type="dxa"/>
          </w:tcPr>
          <w:p w14:paraId="7DB6EC63" w14:textId="77777777" w:rsidR="004E17E3" w:rsidRPr="004E17E3" w:rsidRDefault="004E17E3" w:rsidP="004E17E3">
            <w:pPr>
              <w:pStyle w:val="Default"/>
              <w:jc w:val="both"/>
              <w:rPr>
                <w:sz w:val="20"/>
                <w:szCs w:val="20"/>
              </w:rPr>
            </w:pPr>
            <w:r w:rsidRPr="004E17E3">
              <w:rPr>
                <w:sz w:val="20"/>
                <w:szCs w:val="20"/>
              </w:rPr>
              <w:t xml:space="preserve">Отчет по практике </w:t>
            </w:r>
          </w:p>
          <w:p w14:paraId="3FD97AC4" w14:textId="44CDDE8E" w:rsidR="006130C4" w:rsidRPr="004E17E3" w:rsidRDefault="006130C4" w:rsidP="004F1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130C4" w:rsidRPr="006130C4" w14:paraId="0B49BB2A" w14:textId="77777777" w:rsidTr="006130C4">
        <w:trPr>
          <w:trHeight w:val="856"/>
        </w:trPr>
        <w:tc>
          <w:tcPr>
            <w:tcW w:w="2954" w:type="dxa"/>
            <w:vMerge/>
          </w:tcPr>
          <w:p w14:paraId="72411299" w14:textId="77777777" w:rsidR="006130C4" w:rsidRPr="00D049C0" w:rsidRDefault="006130C4" w:rsidP="005F4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798" w:type="dxa"/>
            <w:vMerge/>
          </w:tcPr>
          <w:p w14:paraId="45737F21" w14:textId="77777777" w:rsidR="006130C4" w:rsidRPr="00D049C0" w:rsidRDefault="006130C4" w:rsidP="005F4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2" w:type="dxa"/>
          </w:tcPr>
          <w:p w14:paraId="71D1EF36" w14:textId="77777777" w:rsidR="00D049C0" w:rsidRPr="00D049C0" w:rsidRDefault="00D049C0" w:rsidP="00D049C0">
            <w:pPr>
              <w:pStyle w:val="Default"/>
              <w:jc w:val="center"/>
            </w:pPr>
            <w:r w:rsidRPr="00D049C0">
              <w:t xml:space="preserve">Промежуточная аттестация </w:t>
            </w:r>
          </w:p>
          <w:p w14:paraId="7AE0DF17" w14:textId="461C679A" w:rsidR="006130C4" w:rsidRPr="00D049C0" w:rsidRDefault="006130C4" w:rsidP="00F9744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FDB67D9" w14:textId="471CA70A" w:rsidR="006130C4" w:rsidRPr="00D049C0" w:rsidRDefault="002C69F0" w:rsidP="00F9744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3" w:type="dxa"/>
          </w:tcPr>
          <w:p w14:paraId="3A6BC4BD" w14:textId="77777777" w:rsidR="004E17E3" w:rsidRPr="004E17E3" w:rsidRDefault="004E17E3" w:rsidP="004E17E3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4E17E3">
              <w:rPr>
                <w:sz w:val="20"/>
                <w:szCs w:val="20"/>
              </w:rPr>
              <w:t>Зачѐт</w:t>
            </w:r>
            <w:proofErr w:type="spellEnd"/>
            <w:r w:rsidRPr="004E17E3">
              <w:rPr>
                <w:sz w:val="20"/>
                <w:szCs w:val="20"/>
              </w:rPr>
              <w:t xml:space="preserve"> (анализ отчетных материалов) </w:t>
            </w:r>
          </w:p>
          <w:p w14:paraId="3F2BB84A" w14:textId="5BD200AA" w:rsidR="006130C4" w:rsidRPr="004E17E3" w:rsidRDefault="006130C4" w:rsidP="002C69F0">
            <w:pPr>
              <w:pStyle w:val="Default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6130C4" w:rsidRPr="006130C4" w14:paraId="299533AD" w14:textId="77777777" w:rsidTr="006130C4">
        <w:trPr>
          <w:trHeight w:val="1951"/>
        </w:trPr>
        <w:tc>
          <w:tcPr>
            <w:tcW w:w="2954" w:type="dxa"/>
          </w:tcPr>
          <w:p w14:paraId="4C9CDC4F" w14:textId="77777777" w:rsidR="002E2073" w:rsidRPr="00D049C0" w:rsidRDefault="002E2073" w:rsidP="002E2073">
            <w:pPr>
              <w:pStyle w:val="Default"/>
              <w:jc w:val="both"/>
            </w:pPr>
            <w:r w:rsidRPr="00D049C0">
              <w:t xml:space="preserve">ОПК-8 Способен осуществлять педагогическую деятельность на основе специальных научных знаний </w:t>
            </w:r>
          </w:p>
          <w:p w14:paraId="73547B28" w14:textId="5806A118" w:rsidR="006130C4" w:rsidRPr="00D049C0" w:rsidRDefault="006130C4" w:rsidP="006130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Merge w:val="restart"/>
          </w:tcPr>
          <w:p w14:paraId="0B05AF50" w14:textId="631F0744" w:rsidR="006130C4" w:rsidRPr="00D049C0" w:rsidRDefault="002E2073" w:rsidP="007F6D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Философия Естественнонаучная картина мира Социология Основы ЗОЖ и гигиена Анатомия и возрастная физиология Физическая культура и спорт Безопасность жизнедеятельности Основы математической обработки информации, Учебная практика: научно-исследовательская работа (получение первичных навыков научно-исследовательской работы) </w:t>
            </w:r>
            <w:r w:rsidR="004E17E3">
              <w:rPr>
                <w:rFonts w:ascii="Times New Roman" w:hAnsi="Times New Roman" w:cs="Times New Roman"/>
                <w:sz w:val="24"/>
                <w:szCs w:val="24"/>
              </w:rPr>
              <w:t>Организация учебно-исследовательской работы (профильное исследование)</w:t>
            </w:r>
            <w:r w:rsidR="004E17E3"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и педагогика семьи </w:t>
            </w:r>
            <w:r w:rsidR="00D049C0" w:rsidRPr="00D049C0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практика: педагогическая практика Производственная практика: научно-исследовательская работа Производственная практика: преддипломная практика</w:t>
            </w:r>
          </w:p>
        </w:tc>
        <w:tc>
          <w:tcPr>
            <w:tcW w:w="2132" w:type="dxa"/>
          </w:tcPr>
          <w:p w14:paraId="14763A9F" w14:textId="48541B36" w:rsidR="006130C4" w:rsidRPr="00D049C0" w:rsidRDefault="006130C4" w:rsidP="007F6D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Текущий контроль успеваемости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C18FF7" w14:textId="755EA5A4" w:rsidR="006130C4" w:rsidRPr="00D049C0" w:rsidRDefault="006130C4" w:rsidP="007F6D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14:paraId="16B3B32A" w14:textId="77777777" w:rsidR="006130C4" w:rsidRPr="00D049C0" w:rsidRDefault="006130C4" w:rsidP="007F6D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48C760CD" w14:textId="77777777" w:rsidR="004E17E3" w:rsidRPr="004E17E3" w:rsidRDefault="004E17E3" w:rsidP="004E17E3">
            <w:pPr>
              <w:pStyle w:val="Default"/>
              <w:rPr>
                <w:sz w:val="20"/>
                <w:szCs w:val="20"/>
              </w:rPr>
            </w:pPr>
            <w:r w:rsidRPr="004E17E3">
              <w:rPr>
                <w:sz w:val="20"/>
                <w:szCs w:val="20"/>
              </w:rPr>
              <w:t xml:space="preserve">Отчет по практике </w:t>
            </w:r>
          </w:p>
          <w:p w14:paraId="443B14AE" w14:textId="046F416B" w:rsidR="006130C4" w:rsidRPr="004E17E3" w:rsidRDefault="006130C4" w:rsidP="004F11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130C4" w:rsidRPr="006130C4" w14:paraId="57B98855" w14:textId="77777777" w:rsidTr="006130C4">
        <w:trPr>
          <w:trHeight w:val="567"/>
        </w:trPr>
        <w:tc>
          <w:tcPr>
            <w:tcW w:w="2954" w:type="dxa"/>
            <w:vMerge/>
          </w:tcPr>
          <w:p w14:paraId="30ADBFD2" w14:textId="77777777" w:rsidR="006130C4" w:rsidRPr="00D049C0" w:rsidRDefault="006130C4" w:rsidP="007F6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Merge/>
          </w:tcPr>
          <w:p w14:paraId="14A4B98D" w14:textId="77777777" w:rsidR="006130C4" w:rsidRPr="00D049C0" w:rsidRDefault="006130C4" w:rsidP="007F6D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F28E7F7" w14:textId="77777777" w:rsidR="00D049C0" w:rsidRPr="00D049C0" w:rsidRDefault="00D049C0" w:rsidP="00D049C0">
            <w:pPr>
              <w:pStyle w:val="Default"/>
              <w:jc w:val="center"/>
            </w:pPr>
            <w:r w:rsidRPr="00D049C0">
              <w:t xml:space="preserve">Промежуточная аттестация </w:t>
            </w:r>
          </w:p>
          <w:p w14:paraId="226FDE76" w14:textId="1A686475" w:rsidR="006130C4" w:rsidRPr="00D049C0" w:rsidRDefault="006130C4" w:rsidP="007F6D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B61F32" w14:textId="0CE8A08F" w:rsidR="006130C4" w:rsidRPr="00D049C0" w:rsidRDefault="002C69F0" w:rsidP="007F6D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0A419ED4" w14:textId="77777777" w:rsidR="004E17E3" w:rsidRPr="004E17E3" w:rsidRDefault="004E17E3" w:rsidP="004E17E3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4E17E3">
              <w:rPr>
                <w:sz w:val="20"/>
                <w:szCs w:val="20"/>
              </w:rPr>
              <w:t>Зачѐт</w:t>
            </w:r>
            <w:proofErr w:type="spellEnd"/>
            <w:r w:rsidRPr="004E17E3">
              <w:rPr>
                <w:sz w:val="20"/>
                <w:szCs w:val="20"/>
              </w:rPr>
              <w:t xml:space="preserve"> (анализ отчетных материалов) </w:t>
            </w:r>
          </w:p>
          <w:p w14:paraId="0E6F1D09" w14:textId="447F287A" w:rsidR="006130C4" w:rsidRPr="004E17E3" w:rsidRDefault="006130C4" w:rsidP="007F6D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B54F5" w:rsidRPr="006130C4" w14:paraId="51954629" w14:textId="77777777" w:rsidTr="006130C4">
        <w:trPr>
          <w:trHeight w:val="1984"/>
        </w:trPr>
        <w:tc>
          <w:tcPr>
            <w:tcW w:w="2954" w:type="dxa"/>
          </w:tcPr>
          <w:p w14:paraId="1A86F2C6" w14:textId="06B0516E" w:rsidR="006B54F5" w:rsidRPr="00D049C0" w:rsidRDefault="006B54F5" w:rsidP="006B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>ПК-5 способен к участию в коллективной работе по проектированию и реализации программ развития и воспитания обучающихся</w:t>
            </w:r>
          </w:p>
          <w:p w14:paraId="5C8BD0ED" w14:textId="4E6F2FBB" w:rsidR="006B54F5" w:rsidRPr="00D049C0" w:rsidRDefault="006B54F5" w:rsidP="006B54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Merge w:val="restart"/>
          </w:tcPr>
          <w:p w14:paraId="7ADB0A1B" w14:textId="73B66EAB" w:rsidR="006B54F5" w:rsidRPr="00D049C0" w:rsidRDefault="006B54F5" w:rsidP="006B54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Философия Основы права и политологии </w:t>
            </w:r>
            <w:r w:rsidR="003F5B82"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Основы российской государственности </w:t>
            </w: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знаний Естественнонаучная картина мира Социология Иностранный язык Русский язык и культура речи Информационно-коммуникационные технологии в образовании и социальной сфере Педагогическая риторика Основы ЗОЖ и гигиена Анатомия и возрастная физиология Безопасность </w:t>
            </w:r>
            <w:r w:rsidRPr="00D04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жизнедеятельности Физическая культура и спорт, Психологические особенности детей с ОВЗ Современные технологии инклюзивного образования, Проектирование индивидуальных образовательных маршрутов детей с ОВЗ, Основы математической обработки информации, Организация учебно-исследовательской работы (профильное исследование), Модели воспитывающей среды в образовательных организациях, организациях отдыха детей и их оздоровления, </w:t>
            </w:r>
            <w:r w:rsidR="00D16158" w:rsidRPr="00D049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Методика организации образовательной деятельности в ДОО Реализация основных образовательных программ в ДОО</w:t>
            </w: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, История образования и педагогической мысли Теория и методика обучения Теория и методика воспитания, Образовательные программы и образовательные стандарты Технологии современного образования Общая психология Возрастная психология Социальная психология Педагогическая психология Конфликтология и медиация в образовании </w:t>
            </w:r>
            <w:r w:rsidRPr="00D049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развивающей предметно-пространственной среды ДОО </w:t>
            </w: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профессию Учебная практика: ознакомительная практика Учебная практика: научно-исследовательская работа (получение первичных навыков научно-исследовательской работы), </w:t>
            </w:r>
            <w:r w:rsidR="00244ABD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практика: вожатская практика</w:t>
            </w:r>
            <w:r w:rsidR="003F5B82"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организациях/ в летних оздоровительных лагерях</w:t>
            </w: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практика: педагогическая практика интерна Производственная практика: педагогическая практика Производственная практика: технологическая (проектно-технологическая) практика Производственная практика: технологическая (проектно-технологическая) практика Учебная практика: ознакомительная </w:t>
            </w:r>
            <w:r w:rsidR="003F5B82"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практика: технологическая (проектно-технологическая) практика Производственная практика: преддипломная практика Учебная практика </w:t>
            </w:r>
            <w:r w:rsidR="003F5B82" w:rsidRPr="00D049C0">
              <w:rPr>
                <w:rFonts w:ascii="Times New Roman" w:hAnsi="Times New Roman" w:cs="Times New Roman"/>
                <w:sz w:val="24"/>
                <w:szCs w:val="24"/>
              </w:rPr>
              <w:t>методическая практика Научно-исследовательская работа</w:t>
            </w:r>
          </w:p>
        </w:tc>
        <w:tc>
          <w:tcPr>
            <w:tcW w:w="2132" w:type="dxa"/>
          </w:tcPr>
          <w:p w14:paraId="57689281" w14:textId="0D2E04C8" w:rsidR="006B54F5" w:rsidRPr="00D049C0" w:rsidRDefault="006B54F5" w:rsidP="006B54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Текущий контроль успеваемости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C289F9" w14:textId="67E2E049" w:rsidR="006B54F5" w:rsidRPr="00D049C0" w:rsidRDefault="006B54F5" w:rsidP="006B54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14:paraId="61C9528D" w14:textId="77777777" w:rsidR="006B54F5" w:rsidRPr="00D049C0" w:rsidRDefault="006B54F5" w:rsidP="006B54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367EE483" w14:textId="77777777" w:rsidR="004E17E3" w:rsidRPr="004E17E3" w:rsidRDefault="004E17E3" w:rsidP="004E17E3">
            <w:pPr>
              <w:pStyle w:val="Default"/>
              <w:rPr>
                <w:sz w:val="20"/>
                <w:szCs w:val="20"/>
              </w:rPr>
            </w:pPr>
            <w:r w:rsidRPr="004E17E3">
              <w:rPr>
                <w:sz w:val="20"/>
                <w:szCs w:val="20"/>
              </w:rPr>
              <w:t xml:space="preserve">Отчет по практике </w:t>
            </w:r>
          </w:p>
          <w:p w14:paraId="7B42ED44" w14:textId="321AFE21" w:rsidR="006B54F5" w:rsidRPr="004E17E3" w:rsidRDefault="006B54F5" w:rsidP="006B54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B54F5" w:rsidRPr="006130C4" w14:paraId="761ABCB3" w14:textId="77777777" w:rsidTr="006130C4">
        <w:trPr>
          <w:trHeight w:val="2347"/>
        </w:trPr>
        <w:tc>
          <w:tcPr>
            <w:tcW w:w="2954" w:type="dxa"/>
            <w:vMerge/>
          </w:tcPr>
          <w:p w14:paraId="74B348A4" w14:textId="77777777" w:rsidR="006B54F5" w:rsidRPr="00D049C0" w:rsidRDefault="006B54F5" w:rsidP="006B54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Merge/>
          </w:tcPr>
          <w:p w14:paraId="1CF6A5E7" w14:textId="77777777" w:rsidR="006B54F5" w:rsidRPr="00D049C0" w:rsidRDefault="006B54F5" w:rsidP="006B54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4A07FEA1" w14:textId="77777777" w:rsidR="00D049C0" w:rsidRPr="00D049C0" w:rsidRDefault="00D049C0" w:rsidP="00D049C0">
            <w:pPr>
              <w:pStyle w:val="Default"/>
              <w:jc w:val="center"/>
            </w:pPr>
            <w:r w:rsidRPr="00D049C0">
              <w:t xml:space="preserve">Промежуточная аттестация </w:t>
            </w:r>
          </w:p>
          <w:p w14:paraId="181B5CE5" w14:textId="31E2A483" w:rsidR="006B54F5" w:rsidRPr="00D049C0" w:rsidRDefault="006B54F5" w:rsidP="006B54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C76F17" w14:textId="486E016D" w:rsidR="006B54F5" w:rsidRPr="00D049C0" w:rsidRDefault="002C69F0" w:rsidP="006B54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15A5FF45" w14:textId="77777777" w:rsidR="004E17E3" w:rsidRPr="004E17E3" w:rsidRDefault="004E17E3" w:rsidP="004E17E3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4E17E3">
              <w:rPr>
                <w:sz w:val="20"/>
                <w:szCs w:val="20"/>
              </w:rPr>
              <w:t>Зачѐт</w:t>
            </w:r>
            <w:proofErr w:type="spellEnd"/>
            <w:r w:rsidRPr="004E17E3">
              <w:rPr>
                <w:sz w:val="20"/>
                <w:szCs w:val="20"/>
              </w:rPr>
              <w:t xml:space="preserve"> (анализ отчетных материалов) </w:t>
            </w:r>
          </w:p>
          <w:p w14:paraId="3D475F2B" w14:textId="39A80F87" w:rsidR="006B54F5" w:rsidRPr="004E17E3" w:rsidRDefault="006B54F5" w:rsidP="002C69F0">
            <w:pPr>
              <w:pStyle w:val="Default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</w:tbl>
    <w:p w14:paraId="467E9E12" w14:textId="77777777" w:rsidR="007F6DEC" w:rsidRDefault="007F6DEC" w:rsidP="00F97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7F6DEC" w:rsidSect="00480767">
          <w:footnotePr>
            <w:pos w:val="beneathText"/>
          </w:footnotePr>
          <w:pgSz w:w="16837" w:h="11905" w:orient="landscape"/>
          <w:pgMar w:top="1134" w:right="567" w:bottom="1134" w:left="709" w:header="720" w:footer="709" w:gutter="0"/>
          <w:cols w:space="720"/>
          <w:docGrid w:linePitch="360"/>
        </w:sectPr>
      </w:pPr>
    </w:p>
    <w:p w14:paraId="3C750628" w14:textId="3CAF3FE7" w:rsidR="00F97440" w:rsidRPr="00FF1D18" w:rsidRDefault="00F97440" w:rsidP="00F9744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3. Фонд оценочных средств для промежуточной аттестации по </w:t>
      </w:r>
      <w:r w:rsidR="00E248D7"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дисциплине </w:t>
      </w: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="004E17E3">
        <w:rPr>
          <w:rFonts w:ascii="Times New Roman" w:eastAsia="Times New Roman" w:hAnsi="Times New Roman" w:cs="Times New Roman"/>
          <w:sz w:val="28"/>
          <w:szCs w:val="28"/>
        </w:rPr>
        <w:t>Производственная практика: научно-исследовательская работа</w:t>
      </w: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707A0219" w14:textId="77777777" w:rsidR="00F97440" w:rsidRPr="00FF1D18" w:rsidRDefault="00F97440" w:rsidP="00F9744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3.1. Фонды оценочных средств включают: </w:t>
      </w:r>
    </w:p>
    <w:p w14:paraId="424949C8" w14:textId="61032F96" w:rsidR="00F97440" w:rsidRPr="00FF1D18" w:rsidRDefault="00F97440" w:rsidP="00C469D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3.2. Оценочные средства </w:t>
      </w:r>
    </w:p>
    <w:p w14:paraId="10A04A76" w14:textId="40330AA8" w:rsidR="00F97440" w:rsidRPr="00FF1D18" w:rsidRDefault="00F97440" w:rsidP="00F9744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3.2.</w:t>
      </w:r>
      <w:r w:rsidR="00C469D0"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Оценочное средство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B353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DC47B1"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C69F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зачет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F3464CB" w14:textId="159D8A70" w:rsidR="00FF1D18" w:rsidRPr="00FF1D18" w:rsidRDefault="00FF1D18" w:rsidP="00FF1D18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534486215"/>
      <w:r w:rsidRPr="00FF1D18">
        <w:rPr>
          <w:rFonts w:ascii="Times New Roman" w:hAnsi="Times New Roman" w:cs="Times New Roman"/>
          <w:bCs/>
          <w:sz w:val="28"/>
          <w:szCs w:val="28"/>
        </w:rPr>
        <w:t>Критерии оценивания</w:t>
      </w:r>
      <w:r w:rsidRPr="00FF1D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1D18">
        <w:rPr>
          <w:rFonts w:ascii="Times New Roman" w:hAnsi="Times New Roman" w:cs="Times New Roman"/>
          <w:bCs/>
          <w:sz w:val="28"/>
          <w:szCs w:val="28"/>
        </w:rPr>
        <w:t>по оценочному средству</w:t>
      </w:r>
      <w:r w:rsidR="002C69F0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E45A3">
        <w:rPr>
          <w:rFonts w:ascii="Times New Roman" w:hAnsi="Times New Roman" w:cs="Times New Roman"/>
          <w:bCs/>
          <w:sz w:val="28"/>
          <w:szCs w:val="28"/>
        </w:rPr>
        <w:t>2</w:t>
      </w:r>
      <w:r w:rsidRPr="00FF1D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53A">
        <w:rPr>
          <w:rFonts w:ascii="Times New Roman" w:hAnsi="Times New Roman" w:cs="Times New Roman"/>
          <w:bCs/>
          <w:sz w:val="28"/>
          <w:szCs w:val="28"/>
        </w:rPr>
        <w:t>–</w:t>
      </w:r>
      <w:r w:rsidRPr="00FF1D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69F0">
        <w:rPr>
          <w:rFonts w:ascii="Times New Roman" w:hAnsi="Times New Roman" w:cs="Times New Roman"/>
          <w:bCs/>
          <w:sz w:val="28"/>
          <w:szCs w:val="28"/>
        </w:rPr>
        <w:t>зачет</w:t>
      </w:r>
      <w:r w:rsidRPr="00FF1D18">
        <w:rPr>
          <w:rFonts w:ascii="Times New Roman" w:hAnsi="Times New Roman" w:cs="Times New Roman"/>
          <w:bCs/>
          <w:sz w:val="28"/>
          <w:szCs w:val="28"/>
        </w:rPr>
        <w:t>:</w:t>
      </w:r>
    </w:p>
    <w:bookmarkEnd w:id="3"/>
    <w:p w14:paraId="42E6DFD1" w14:textId="77777777" w:rsidR="00FF1D18" w:rsidRPr="00FF1D18" w:rsidRDefault="00FF1D18" w:rsidP="00F9744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18FBAF8" w14:textId="77777777" w:rsidR="00FF1D18" w:rsidRDefault="00FF1D18" w:rsidP="00C469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_Hlk100692764"/>
    </w:p>
    <w:p w14:paraId="1E20C7A0" w14:textId="3ED8E32B" w:rsidR="00FF1D18" w:rsidRDefault="00FF1D18" w:rsidP="00C469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FF1D18" w:rsidSect="007F6DEC">
          <w:footnotePr>
            <w:pos w:val="beneathText"/>
          </w:footnotePr>
          <w:pgSz w:w="11905" w:h="16837"/>
          <w:pgMar w:top="567" w:right="1134" w:bottom="709" w:left="1134" w:header="720" w:footer="709" w:gutter="0"/>
          <w:cols w:space="720"/>
          <w:docGrid w:linePitch="360"/>
        </w:sectPr>
      </w:pPr>
    </w:p>
    <w:p w14:paraId="535AE3A1" w14:textId="67B86DE6" w:rsidR="00FF1D18" w:rsidRDefault="00FF1D18" w:rsidP="00FF1D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Критерии оценивания по оценочному средству</w:t>
      </w: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– 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2C69F0">
        <w:rPr>
          <w:rFonts w:ascii="Times New Roman" w:hAnsi="Times New Roman" w:cs="Times New Roman"/>
          <w:bCs/>
          <w:sz w:val="28"/>
          <w:szCs w:val="28"/>
        </w:rPr>
        <w:t>зачет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7A1F2BF1" w14:textId="77777777" w:rsidR="00B35313" w:rsidRPr="00F97440" w:rsidRDefault="00B35313" w:rsidP="001522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4253"/>
        <w:gridCol w:w="4111"/>
        <w:gridCol w:w="4087"/>
      </w:tblGrid>
      <w:tr w:rsidR="00F97440" w:rsidRPr="00B35313" w14:paraId="321E0561" w14:textId="77777777" w:rsidTr="00E4595D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4"/>
          <w:p w14:paraId="1337099E" w14:textId="77777777" w:rsidR="00F97440" w:rsidRPr="00835678" w:rsidRDefault="00F97440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Формируемые</w:t>
            </w:r>
          </w:p>
          <w:p w14:paraId="4178A5E0" w14:textId="77777777" w:rsidR="00F97440" w:rsidRPr="00835678" w:rsidRDefault="00F97440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компетенции</w:t>
            </w:r>
          </w:p>
          <w:p w14:paraId="4C80540C" w14:textId="77777777" w:rsidR="00F97440" w:rsidRPr="00835678" w:rsidRDefault="00F97440" w:rsidP="001522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529BF" w14:textId="2A7A292B" w:rsidR="00F97440" w:rsidRPr="00835678" w:rsidRDefault="00F97440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Продвинутый уровень сформированности компетенции</w:t>
            </w:r>
            <w:r w:rsidR="00BB35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1)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F78FA" w14:textId="5CC635CB" w:rsidR="00F97440" w:rsidRPr="00835678" w:rsidRDefault="00F97440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Базовый уровень сформированности компетенции</w:t>
            </w:r>
            <w:r w:rsidR="00BB35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2)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DA93" w14:textId="05E5B8AB" w:rsidR="00F97440" w:rsidRPr="00835678" w:rsidRDefault="00F97440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Пороговый уровень сформированности компетенции</w:t>
            </w:r>
            <w:r w:rsidR="00BB35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3)</w:t>
            </w:r>
          </w:p>
        </w:tc>
      </w:tr>
      <w:tr w:rsidR="00F97440" w:rsidRPr="00B35313" w14:paraId="6A9D1DE4" w14:textId="77777777" w:rsidTr="00E4595D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C13B1F" w14:textId="77777777" w:rsidR="00F97440" w:rsidRPr="00835678" w:rsidRDefault="00F97440" w:rsidP="001522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05E8C8" w14:textId="77777777" w:rsidR="00F97440" w:rsidRPr="00835678" w:rsidRDefault="00F97440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(87 – 100 баллов)</w:t>
            </w:r>
          </w:p>
          <w:p w14:paraId="31C0164D" w14:textId="6D298377" w:rsidR="00F97440" w:rsidRPr="00835678" w:rsidRDefault="001B01ED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отлично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4530D" w14:textId="77777777" w:rsidR="00F97440" w:rsidRPr="00835678" w:rsidRDefault="00F97440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(73 - 86 баллов)</w:t>
            </w:r>
          </w:p>
          <w:p w14:paraId="5992F3B6" w14:textId="0D1396BF" w:rsidR="00F97440" w:rsidRPr="00835678" w:rsidRDefault="001B01ED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хорошо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6CB9" w14:textId="77777777" w:rsidR="00F97440" w:rsidRPr="00835678" w:rsidRDefault="00F97440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(60 – 72 балла)</w:t>
            </w:r>
          </w:p>
          <w:p w14:paraId="0D03ECB9" w14:textId="1A5F6E55" w:rsidR="00F97440" w:rsidRPr="00835678" w:rsidRDefault="001B01ED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удовлетворительно</w:t>
            </w:r>
          </w:p>
        </w:tc>
      </w:tr>
      <w:tr w:rsidR="00BB353A" w:rsidRPr="00D049C0" w14:paraId="21791B19" w14:textId="77777777" w:rsidTr="00E4595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F8C" w14:textId="77777777" w:rsidR="00D049C0" w:rsidRPr="00D049C0" w:rsidRDefault="00D049C0" w:rsidP="00D049C0">
            <w:pPr>
              <w:pStyle w:val="Default"/>
              <w:jc w:val="both"/>
              <w:rPr>
                <w:sz w:val="20"/>
                <w:szCs w:val="20"/>
              </w:rPr>
            </w:pPr>
            <w:r w:rsidRPr="00D049C0">
              <w:rPr>
                <w:sz w:val="20"/>
                <w:szCs w:val="20"/>
              </w:rPr>
              <w:t xml:space="preserve">УК-1 Способен осуществлять поиск, критический анализ и синтез информации, применять системный подход для решения поставленных задач </w:t>
            </w:r>
          </w:p>
          <w:p w14:paraId="2890A5DF" w14:textId="72751D7A" w:rsidR="00BB353A" w:rsidRPr="00D049C0" w:rsidRDefault="00BB353A" w:rsidP="00BB3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1D3" w14:textId="3C4E1FAA" w:rsidR="00BB353A" w:rsidRPr="00D049C0" w:rsidRDefault="00D049C0" w:rsidP="00D049C0">
            <w:pPr>
              <w:pStyle w:val="Default"/>
              <w:jc w:val="both"/>
              <w:rPr>
                <w:sz w:val="20"/>
                <w:szCs w:val="20"/>
              </w:rPr>
            </w:pPr>
            <w:r w:rsidRPr="00D049C0">
              <w:rPr>
                <w:sz w:val="20"/>
                <w:szCs w:val="20"/>
              </w:rPr>
              <w:t xml:space="preserve">Обучающийся на высоком уровне демонстрирует способность управлять своим временем, выстраивать и реализовывать траекторию саморазвития на основе принципов образования в течение всей жизни; критически оценивает эффективность использования времени и других ресурсов при реализации траектории саморазвития; осуществлять поиск, критический анализ и синтез информации, применять системный подход для решения поставленных задач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0E7C970" w14:textId="2C05A70C" w:rsidR="00BB353A" w:rsidRPr="00D049C0" w:rsidRDefault="00D049C0" w:rsidP="00BB3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>Обучающийся на базовом уровне демонстрирует способность управлять своим временем, выстраивать и реализовывать траекторию саморазвития на основе принципов образования в течение всей жизни; критически оценивает эффективность использования времени и других ресурсов при реализации траектории саморазвития;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087" w:type="dxa"/>
            <w:tcBorders>
              <w:bottom w:val="single" w:sz="4" w:space="0" w:color="auto"/>
              <w:right w:val="single" w:sz="8" w:space="0" w:color="000000"/>
            </w:tcBorders>
          </w:tcPr>
          <w:p w14:paraId="5727807D" w14:textId="15B3D3BC" w:rsidR="00BB353A" w:rsidRPr="00D049C0" w:rsidRDefault="00D049C0" w:rsidP="00BB3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>Обучающийся на пороговом уровне демонстрирует способность управлять своим временем, выстраивать и реализовывать траекторию саморазвития на основе принципов образования в течение всей жизни; критически оценивает эффективность использования времени и других ресурсов при реализации траектории саморазвития;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049C0" w:rsidRPr="00D049C0" w14:paraId="1AB6A8A4" w14:textId="77777777" w:rsidTr="00E4595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5474" w14:textId="77777777" w:rsidR="00D049C0" w:rsidRPr="00D049C0" w:rsidRDefault="00D049C0" w:rsidP="00D049C0">
            <w:pPr>
              <w:pStyle w:val="Default"/>
              <w:jc w:val="both"/>
              <w:rPr>
                <w:sz w:val="20"/>
                <w:szCs w:val="20"/>
              </w:rPr>
            </w:pPr>
            <w:r w:rsidRPr="00D049C0">
              <w:rPr>
                <w:sz w:val="20"/>
                <w:szCs w:val="20"/>
              </w:rPr>
              <w:t xml:space="preserve">ОПК-8 Способен осуществлять педагогическую деятельность на основе специальных научных знаний </w:t>
            </w:r>
          </w:p>
          <w:p w14:paraId="66F2CFD2" w14:textId="4C8631CD" w:rsidR="00D049C0" w:rsidRPr="00D049C0" w:rsidRDefault="00D049C0" w:rsidP="00D04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952B" w14:textId="4F27AFD2" w:rsidR="00D049C0" w:rsidRPr="00D049C0" w:rsidRDefault="00D049C0" w:rsidP="00D04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 высоком уровне демонстрирует способность организовывать индивидуальную и совместную учебно-проектную, воспитательную деятельность обучающихся в соответствующей предметной области; знание принципов проектирования, владение проектными технологиями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8FD" w14:textId="5D41B3C4" w:rsidR="00D049C0" w:rsidRPr="00D049C0" w:rsidRDefault="00D049C0" w:rsidP="00D04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 базовом уровне демонстрирует способность организовывать индивидуальную и совместную учебно-проектную, воспитательную деятельность обучающихся в соответствующей предметной области; знание принципов проектирования, владение проектными технологиями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F563" w14:textId="5CB321A3" w:rsidR="00D049C0" w:rsidRPr="00D049C0" w:rsidRDefault="00D049C0" w:rsidP="00D04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 пороговом уровне демонстрирует способность организовывать индивидуальную и совместную учебно-проектную, воспитательную деятельность обучающихся в соответствующей предметной области; знание принципов проектирования, владение проектными технологиями </w:t>
            </w:r>
          </w:p>
        </w:tc>
      </w:tr>
      <w:tr w:rsidR="00D049C0" w:rsidRPr="00D049C0" w14:paraId="025D39A6" w14:textId="77777777" w:rsidTr="00E4595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B285" w14:textId="7CDD6757" w:rsidR="00D049C0" w:rsidRPr="00D049C0" w:rsidRDefault="00D049C0" w:rsidP="00D049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>ПК-5 способен к участию в коллективной работе по проектированию и реализации программ развития и воспитания обучающихся</w:t>
            </w:r>
          </w:p>
          <w:p w14:paraId="68CE6EE9" w14:textId="2B0D38F4" w:rsidR="00D049C0" w:rsidRPr="00D049C0" w:rsidRDefault="00D049C0" w:rsidP="00D04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DB9A" w14:textId="66C024FB" w:rsidR="00D049C0" w:rsidRPr="00D049C0" w:rsidRDefault="00D049C0" w:rsidP="00D04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 высоком уровне демонстрирует освоение и применение современных технологий воспитания и обучения детей раннего и дошкольного возраста, основанных на знании законов развития личности и поведения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7F8E" w14:textId="5D952B4E" w:rsidR="00D049C0" w:rsidRPr="00D049C0" w:rsidRDefault="00D049C0" w:rsidP="00D04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 базовом уровне демонстрирует освоение и применение современных технологий воспитания и обучения детей раннего и дошкольного возраста, основанных на знании законов развития личности и поведения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57E8" w14:textId="706E530E" w:rsidR="00D049C0" w:rsidRPr="00D049C0" w:rsidRDefault="00D049C0" w:rsidP="00D04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 пороговом уровне демонстрирует освоение и применение современных технологий воспитания и обучения детей раннего и дошкольного возраста, основанных на знании законов развития личности и поведения </w:t>
            </w:r>
          </w:p>
        </w:tc>
      </w:tr>
    </w:tbl>
    <w:p w14:paraId="6A970CD4" w14:textId="77777777" w:rsidR="00FF1D18" w:rsidRDefault="00FF1D18" w:rsidP="001522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FF1D18" w:rsidSect="00FF1D18">
          <w:footnotePr>
            <w:pos w:val="beneathText"/>
          </w:footnotePr>
          <w:pgSz w:w="16837" w:h="11905" w:orient="landscape"/>
          <w:pgMar w:top="1134" w:right="709" w:bottom="1134" w:left="567" w:header="720" w:footer="709" w:gutter="0"/>
          <w:cols w:space="720"/>
          <w:docGrid w:linePitch="360"/>
        </w:sectPr>
      </w:pPr>
    </w:p>
    <w:p w14:paraId="0A09FF03" w14:textId="0C61D65B" w:rsidR="00EF7CD8" w:rsidRPr="00BB353A" w:rsidRDefault="00EF7CD8" w:rsidP="00EF7CD8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B353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4. Фонд оценочных средств для текущего контроля успеваемости по дисциплине «</w:t>
      </w:r>
      <w:r w:rsidR="004E17E3">
        <w:rPr>
          <w:rFonts w:ascii="Times New Roman" w:eastAsia="Times New Roman" w:hAnsi="Times New Roman" w:cs="Times New Roman"/>
          <w:sz w:val="28"/>
          <w:szCs w:val="28"/>
        </w:rPr>
        <w:t>Производственная практика: научно-исследовательская работа</w:t>
      </w:r>
      <w:r w:rsidRPr="00BB353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59E90F3C" w14:textId="790B9EB7" w:rsidR="00F97440" w:rsidRPr="00BB353A" w:rsidRDefault="00EF7CD8" w:rsidP="004F119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B35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4.1. Фонды оценочных средств включают: </w:t>
      </w:r>
    </w:p>
    <w:p w14:paraId="3C7C0E0A" w14:textId="59B986BE" w:rsidR="002C69F0" w:rsidRPr="00D049C0" w:rsidRDefault="001B01ED" w:rsidP="002C69F0">
      <w:pPr>
        <w:pStyle w:val="Default"/>
        <w:jc w:val="both"/>
      </w:pPr>
      <w:r w:rsidRPr="00BB353A">
        <w:rPr>
          <w:sz w:val="28"/>
          <w:szCs w:val="28"/>
          <w:lang w:eastAsia="ar-SA"/>
        </w:rPr>
        <w:t>4.2.1. Критерии оценивания по оценочному средству</w:t>
      </w:r>
      <w:r w:rsidR="004F119D" w:rsidRPr="00BB353A">
        <w:rPr>
          <w:sz w:val="28"/>
          <w:szCs w:val="28"/>
          <w:lang w:eastAsia="ar-SA"/>
        </w:rPr>
        <w:t xml:space="preserve"> №</w:t>
      </w:r>
      <w:r w:rsidR="00F91264">
        <w:rPr>
          <w:sz w:val="28"/>
          <w:szCs w:val="28"/>
          <w:lang w:eastAsia="ar-SA"/>
        </w:rPr>
        <w:t>1</w:t>
      </w:r>
      <w:r w:rsidRPr="00BB353A">
        <w:rPr>
          <w:sz w:val="28"/>
          <w:szCs w:val="28"/>
          <w:lang w:eastAsia="ar-SA"/>
        </w:rPr>
        <w:t xml:space="preserve"> –</w:t>
      </w:r>
      <w:r w:rsidR="004F119D" w:rsidRPr="00BB353A">
        <w:rPr>
          <w:sz w:val="28"/>
          <w:szCs w:val="28"/>
          <w:lang w:eastAsia="ar-SA"/>
        </w:rPr>
        <w:t xml:space="preserve"> </w:t>
      </w:r>
      <w:r w:rsidR="004E17E3">
        <w:t>отчет по практике</w:t>
      </w:r>
    </w:p>
    <w:p w14:paraId="766AECBF" w14:textId="7E335AB7" w:rsidR="004560D2" w:rsidRPr="004560D2" w:rsidRDefault="004560D2" w:rsidP="00456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7"/>
        <w:gridCol w:w="4647"/>
      </w:tblGrid>
      <w:tr w:rsidR="004F119D" w:rsidRPr="004F119D" w14:paraId="051CC103" w14:textId="77777777" w:rsidTr="003505DF">
        <w:tc>
          <w:tcPr>
            <w:tcW w:w="4785" w:type="dxa"/>
          </w:tcPr>
          <w:p w14:paraId="46A432D1" w14:textId="77777777" w:rsidR="004F119D" w:rsidRPr="004F119D" w:rsidRDefault="004F119D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4786" w:type="dxa"/>
          </w:tcPr>
          <w:p w14:paraId="243E4D00" w14:textId="77777777" w:rsidR="004F119D" w:rsidRPr="004F119D" w:rsidRDefault="004F119D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Количество баллов (вклад в рейтинг)</w:t>
            </w:r>
          </w:p>
        </w:tc>
      </w:tr>
      <w:tr w:rsidR="004F119D" w:rsidRPr="004F119D" w14:paraId="3EB7C18B" w14:textId="77777777" w:rsidTr="003505DF">
        <w:tc>
          <w:tcPr>
            <w:tcW w:w="4785" w:type="dxa"/>
          </w:tcPr>
          <w:p w14:paraId="3B25328F" w14:textId="4B413E3F" w:rsidR="004F119D" w:rsidRPr="004F119D" w:rsidRDefault="004F119D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 xml:space="preserve">Научность и полнота представленного </w:t>
            </w:r>
            <w:r w:rsidR="004560D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отчета</w:t>
            </w:r>
          </w:p>
        </w:tc>
        <w:tc>
          <w:tcPr>
            <w:tcW w:w="4786" w:type="dxa"/>
          </w:tcPr>
          <w:p w14:paraId="1D1160B5" w14:textId="46599022" w:rsidR="004F119D" w:rsidRPr="004F119D" w:rsidRDefault="004560D2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  <w:r w:rsidR="004E17E3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F119D" w:rsidRPr="004F119D" w14:paraId="075AAA7C" w14:textId="77777777" w:rsidTr="003505DF">
        <w:tc>
          <w:tcPr>
            <w:tcW w:w="4785" w:type="dxa"/>
          </w:tcPr>
          <w:p w14:paraId="2A88B768" w14:textId="7ECA8A72" w:rsidR="004F119D" w:rsidRPr="004F119D" w:rsidRDefault="004F119D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 xml:space="preserve">Логичность, последовательность, структурированность </w:t>
            </w:r>
            <w:r w:rsidR="004560D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отчета</w:t>
            </w:r>
          </w:p>
        </w:tc>
        <w:tc>
          <w:tcPr>
            <w:tcW w:w="4786" w:type="dxa"/>
          </w:tcPr>
          <w:p w14:paraId="59F0D650" w14:textId="74FB3453" w:rsidR="004F119D" w:rsidRPr="004F119D" w:rsidRDefault="004560D2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  <w:r w:rsidR="004E17E3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F119D" w:rsidRPr="004F119D" w14:paraId="0385D683" w14:textId="77777777" w:rsidTr="003505DF">
        <w:tc>
          <w:tcPr>
            <w:tcW w:w="4785" w:type="dxa"/>
          </w:tcPr>
          <w:p w14:paraId="3C4B0E58" w14:textId="10A82CF6" w:rsidR="004F119D" w:rsidRPr="004F119D" w:rsidRDefault="004F119D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 xml:space="preserve">Культура представления информации (грамотность </w:t>
            </w:r>
            <w:r w:rsidR="004560D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текста</w:t>
            </w: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, наличие собственных комментариев, примеров, отношения, наличие иллюстративного материала)</w:t>
            </w:r>
          </w:p>
        </w:tc>
        <w:tc>
          <w:tcPr>
            <w:tcW w:w="4786" w:type="dxa"/>
          </w:tcPr>
          <w:p w14:paraId="267221C2" w14:textId="64135B65" w:rsidR="004F119D" w:rsidRPr="004F119D" w:rsidRDefault="004E17E3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  <w:r w:rsidR="004560D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F119D" w:rsidRPr="004F119D" w14:paraId="64026F49" w14:textId="77777777" w:rsidTr="003505DF">
        <w:tc>
          <w:tcPr>
            <w:tcW w:w="4785" w:type="dxa"/>
          </w:tcPr>
          <w:p w14:paraId="40831A8F" w14:textId="77777777" w:rsidR="004F119D" w:rsidRPr="004F119D" w:rsidRDefault="004F119D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4786" w:type="dxa"/>
          </w:tcPr>
          <w:p w14:paraId="009EB7EB" w14:textId="55A62CA6" w:rsidR="004F119D" w:rsidRPr="004F119D" w:rsidRDefault="004560D2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10</w:t>
            </w:r>
            <w:r w:rsidR="004E17E3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4C743736" w14:textId="77777777" w:rsidR="004F119D" w:rsidRPr="004F119D" w:rsidRDefault="004F119D" w:rsidP="004F119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</w:p>
    <w:p w14:paraId="7D80C8E5" w14:textId="77777777" w:rsidR="008838DA" w:rsidRPr="00E4595D" w:rsidRDefault="008838DA" w:rsidP="008838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 w:rsidRPr="00E4595D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 Оценочные средства (контрольно-измерительные материалы)</w:t>
      </w:r>
    </w:p>
    <w:p w14:paraId="39934FE0" w14:textId="287EAEFD" w:rsidR="008838DA" w:rsidRPr="00E4595D" w:rsidRDefault="008838DA" w:rsidP="008838D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CC5D8" w14:textId="05FAF6EB" w:rsidR="008838DA" w:rsidRPr="00E4595D" w:rsidRDefault="00E4595D" w:rsidP="008838DA">
      <w:pPr>
        <w:autoSpaceDE w:val="0"/>
        <w:autoSpaceDN w:val="0"/>
        <w:adjustRightInd w:val="0"/>
        <w:spacing w:line="360" w:lineRule="auto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 w:rsidRPr="00E4595D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5.1</w:t>
      </w:r>
      <w:r w:rsidR="008838DA" w:rsidRPr="00E4595D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 Оценочные средства для текущего контроля успеваемости</w:t>
      </w:r>
    </w:p>
    <w:p w14:paraId="159AF70A" w14:textId="3FAF1518" w:rsidR="004560D2" w:rsidRPr="004560D2" w:rsidRDefault="008838DA" w:rsidP="00CF1E98">
      <w:pPr>
        <w:pStyle w:val="af5"/>
        <w:numPr>
          <w:ilvl w:val="2"/>
          <w:numId w:val="37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4560D2">
        <w:rPr>
          <w:rFonts w:eastAsia="TimesNewRomanPS-BoldMT-Identity"/>
          <w:b/>
          <w:bCs/>
          <w:sz w:val="28"/>
          <w:szCs w:val="28"/>
          <w:lang w:eastAsia="ru-RU"/>
        </w:rPr>
        <w:t xml:space="preserve">Типовые вопросы и задания к </w:t>
      </w:r>
      <w:r w:rsidR="004E17E3">
        <w:rPr>
          <w:rFonts w:eastAsia="TimesNewRomanPS-BoldMT-Identity"/>
          <w:b/>
          <w:bCs/>
          <w:sz w:val="28"/>
          <w:szCs w:val="28"/>
          <w:lang w:eastAsia="ru-RU"/>
        </w:rPr>
        <w:t>отчету по практике</w:t>
      </w:r>
      <w:r w:rsidR="004560D2" w:rsidRPr="004560D2">
        <w:rPr>
          <w:b/>
          <w:bCs/>
          <w:color w:val="000000"/>
          <w:sz w:val="28"/>
          <w:szCs w:val="28"/>
          <w:lang w:eastAsia="ru-RU"/>
        </w:rPr>
        <w:t xml:space="preserve">: </w:t>
      </w:r>
    </w:p>
    <w:p w14:paraId="7503F8E5" w14:textId="132C0A75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Типовые задания: </w:t>
      </w:r>
    </w:p>
    <w:p w14:paraId="0BA1DDEC" w14:textId="02C6FD13" w:rsidR="00916476" w:rsidRPr="00916476" w:rsidRDefault="00916476" w:rsidP="009164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Заполнить о</w:t>
      </w:r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ценочн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карту на начало прохождения практики с ее анализом. </w:t>
      </w:r>
    </w:p>
    <w:p w14:paraId="5BCB6719" w14:textId="25963D19" w:rsidR="00916476" w:rsidRPr="00916476" w:rsidRDefault="00916476" w:rsidP="009164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Заполнить о</w:t>
      </w:r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ценочн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карту после завершения практики с ее анализом. </w:t>
      </w:r>
    </w:p>
    <w:p w14:paraId="7124D1AF" w14:textId="77777777" w:rsidR="00916476" w:rsidRDefault="00916476" w:rsidP="009164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Представить т</w:t>
      </w:r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екст НИР (с результатами эмпирического исследования – и разработк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комплекса развивающих мероприятий по теме исследования, выводы). </w:t>
      </w:r>
    </w:p>
    <w:p w14:paraId="253F050C" w14:textId="2AE74DB1" w:rsidR="00916476" w:rsidRPr="00916476" w:rsidRDefault="00916476" w:rsidP="009164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Представить </w:t>
      </w:r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отзыв научного руководителя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выполненных работах.</w:t>
      </w:r>
    </w:p>
    <w:p w14:paraId="19681189" w14:textId="54337DF6" w:rsidR="00916476" w:rsidRPr="00916476" w:rsidRDefault="00916476" w:rsidP="009164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Представить </w:t>
      </w:r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ы апробации </w:t>
      </w:r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собственного исследования: проведение научно-практического семинара для педагогов ДОУ. П.3. и п. 4 должны быть заверены (согласованны) научным руководителем (подтверждение ответом в </w:t>
      </w:r>
      <w:proofErr w:type="spellStart"/>
      <w:proofErr w:type="gramStart"/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эл.почте</w:t>
      </w:r>
      <w:proofErr w:type="spellEnd"/>
      <w:proofErr w:type="gramEnd"/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оценка научного руководителя в ведомости за НИР ИЛИ согласование на распечатанном тексте НИР) </w:t>
      </w:r>
    </w:p>
    <w:p w14:paraId="48756240" w14:textId="0D24B83B" w:rsidR="00916476" w:rsidRPr="00916476" w:rsidRDefault="00916476" w:rsidP="009164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Заполн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9164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рабочий график практики, заверенный подписями руководителей практики от Учреждения и от Университета. </w:t>
      </w:r>
    </w:p>
    <w:p w14:paraId="7D5B2470" w14:textId="5E3EEA81" w:rsidR="004560D2" w:rsidRPr="004560D2" w:rsidRDefault="004560D2" w:rsidP="004560D2">
      <w:pPr>
        <w:pStyle w:val="af5"/>
        <w:numPr>
          <w:ilvl w:val="1"/>
          <w:numId w:val="37"/>
        </w:num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4560D2">
        <w:rPr>
          <w:b/>
          <w:bCs/>
          <w:color w:val="000000"/>
          <w:sz w:val="28"/>
          <w:szCs w:val="28"/>
          <w:lang w:eastAsia="ru-RU"/>
        </w:rPr>
        <w:t xml:space="preserve">Оценочные средства (промежуточная аттестация) </w:t>
      </w:r>
    </w:p>
    <w:p w14:paraId="2C91E73B" w14:textId="7E9D11D4" w:rsidR="004560D2" w:rsidRPr="00916476" w:rsidRDefault="004560D2" w:rsidP="00916476">
      <w:pPr>
        <w:pStyle w:val="af5"/>
        <w:numPr>
          <w:ilvl w:val="2"/>
          <w:numId w:val="37"/>
        </w:num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916476">
        <w:rPr>
          <w:color w:val="000000"/>
          <w:sz w:val="28"/>
          <w:szCs w:val="28"/>
          <w:lang w:eastAsia="ru-RU"/>
        </w:rPr>
        <w:t>Типовые вопросы к зачет</w:t>
      </w:r>
      <w:r w:rsidR="004E17E3" w:rsidRPr="00916476">
        <w:rPr>
          <w:color w:val="000000"/>
          <w:sz w:val="28"/>
          <w:szCs w:val="28"/>
          <w:lang w:eastAsia="ru-RU"/>
        </w:rPr>
        <w:t>у</w:t>
      </w:r>
      <w:r w:rsidRPr="00916476">
        <w:rPr>
          <w:color w:val="000000"/>
          <w:sz w:val="28"/>
          <w:szCs w:val="28"/>
          <w:lang w:eastAsia="ru-RU"/>
        </w:rPr>
        <w:t xml:space="preserve"> по </w:t>
      </w:r>
      <w:r w:rsidR="004E17E3" w:rsidRPr="00916476">
        <w:rPr>
          <w:color w:val="000000"/>
          <w:sz w:val="28"/>
          <w:szCs w:val="28"/>
          <w:lang w:eastAsia="ru-RU"/>
        </w:rPr>
        <w:t>практике</w:t>
      </w:r>
      <w:r w:rsidRPr="00916476">
        <w:rPr>
          <w:color w:val="000000"/>
          <w:sz w:val="28"/>
          <w:szCs w:val="28"/>
          <w:lang w:eastAsia="ru-RU"/>
        </w:rPr>
        <w:t xml:space="preserve"> (промежуточная аттестация): </w:t>
      </w:r>
    </w:p>
    <w:p w14:paraId="04C6069C" w14:textId="1E377F4C" w:rsidR="00916476" w:rsidRPr="00916476" w:rsidRDefault="00916476" w:rsidP="00916476">
      <w:pPr>
        <w:pStyle w:val="af5"/>
        <w:suppressAutoHyphens w:val="0"/>
        <w:spacing w:after="200" w:line="276" w:lineRule="auto"/>
        <w:ind w:left="675"/>
        <w:rPr>
          <w:sz w:val="28"/>
          <w:szCs w:val="28"/>
        </w:rPr>
      </w:pPr>
      <w:r w:rsidRPr="00916476">
        <w:rPr>
          <w:sz w:val="28"/>
          <w:szCs w:val="28"/>
        </w:rPr>
        <w:t>Дневник практик</w:t>
      </w:r>
      <w:r w:rsidR="00BE0579">
        <w:rPr>
          <w:sz w:val="28"/>
          <w:szCs w:val="28"/>
        </w:rPr>
        <w:t>е</w:t>
      </w:r>
      <w:r w:rsidRPr="00916476">
        <w:rPr>
          <w:sz w:val="28"/>
          <w:szCs w:val="28"/>
        </w:rPr>
        <w:t>.</w:t>
      </w:r>
    </w:p>
    <w:p w14:paraId="3BF8522F" w14:textId="77777777" w:rsidR="00916476" w:rsidRPr="00916476" w:rsidRDefault="00916476" w:rsidP="00916476">
      <w:pPr>
        <w:pStyle w:val="af5"/>
        <w:suppressAutoHyphens w:val="0"/>
        <w:spacing w:after="200" w:line="276" w:lineRule="auto"/>
        <w:ind w:left="675"/>
        <w:rPr>
          <w:sz w:val="28"/>
          <w:szCs w:val="28"/>
        </w:rPr>
      </w:pPr>
      <w:r w:rsidRPr="00916476">
        <w:rPr>
          <w:sz w:val="28"/>
          <w:szCs w:val="28"/>
        </w:rPr>
        <w:t xml:space="preserve">Отчет о практике. </w:t>
      </w:r>
    </w:p>
    <w:p w14:paraId="090404E5" w14:textId="77777777" w:rsidR="00E0312F" w:rsidRPr="00A7631C" w:rsidRDefault="00E0312F" w:rsidP="00E0312F">
      <w:pPr>
        <w:jc w:val="center"/>
        <w:rPr>
          <w:sz w:val="20"/>
          <w:szCs w:val="20"/>
        </w:rPr>
      </w:pPr>
      <w:r w:rsidRPr="00A7631C">
        <w:rPr>
          <w:sz w:val="20"/>
          <w:szCs w:val="20"/>
        </w:rPr>
        <w:t>МИНИСТЕРСТВО ПРОСВЕЩЕНИЯ РОССИЙСКОЙ ФЕДЕРАЦИИ</w:t>
      </w:r>
    </w:p>
    <w:p w14:paraId="7A3C7EA8" w14:textId="77777777" w:rsidR="00E0312F" w:rsidRPr="00A7631C" w:rsidRDefault="00E0312F" w:rsidP="00E0312F">
      <w:pPr>
        <w:jc w:val="center"/>
        <w:rPr>
          <w:sz w:val="20"/>
          <w:szCs w:val="20"/>
        </w:rPr>
      </w:pPr>
      <w:r w:rsidRPr="00A7631C">
        <w:rPr>
          <w:sz w:val="20"/>
          <w:szCs w:val="20"/>
        </w:rPr>
        <w:t>федеральное государственное бюджетное образовательное</w:t>
      </w:r>
      <w:r>
        <w:rPr>
          <w:sz w:val="20"/>
          <w:szCs w:val="20"/>
        </w:rPr>
        <w:t xml:space="preserve"> </w:t>
      </w:r>
      <w:r w:rsidRPr="00A7631C">
        <w:rPr>
          <w:sz w:val="20"/>
          <w:szCs w:val="20"/>
        </w:rPr>
        <w:t>учреждение высшего образования</w:t>
      </w:r>
    </w:p>
    <w:p w14:paraId="7DD3FF72" w14:textId="77777777" w:rsidR="00E0312F" w:rsidRPr="00A7631C" w:rsidRDefault="00E0312F" w:rsidP="00E0312F">
      <w:pPr>
        <w:jc w:val="center"/>
        <w:rPr>
          <w:sz w:val="20"/>
          <w:szCs w:val="20"/>
        </w:rPr>
      </w:pPr>
      <w:r w:rsidRPr="00A7631C">
        <w:rPr>
          <w:sz w:val="20"/>
          <w:szCs w:val="20"/>
        </w:rPr>
        <w:t>«КРАСНОЯРСКИЙ ГОСУДАРСТВЕННЫЙ</w:t>
      </w:r>
      <w:r>
        <w:rPr>
          <w:sz w:val="20"/>
          <w:szCs w:val="20"/>
        </w:rPr>
        <w:t xml:space="preserve"> </w:t>
      </w:r>
      <w:r w:rsidRPr="00A7631C">
        <w:rPr>
          <w:sz w:val="20"/>
          <w:szCs w:val="20"/>
        </w:rPr>
        <w:t>ПЕДАГОГИЧЕСКИЙ УНИВЕРСИТЕТ им. В.П. АСТАФЬЕВА»</w:t>
      </w:r>
    </w:p>
    <w:p w14:paraId="48FBA18A" w14:textId="77777777" w:rsidR="00E0312F" w:rsidRPr="00A7631C" w:rsidRDefault="00E0312F" w:rsidP="00E0312F">
      <w:pPr>
        <w:jc w:val="center"/>
        <w:rPr>
          <w:sz w:val="20"/>
          <w:szCs w:val="20"/>
        </w:rPr>
      </w:pPr>
      <w:r w:rsidRPr="00A7631C">
        <w:rPr>
          <w:sz w:val="20"/>
          <w:szCs w:val="20"/>
        </w:rPr>
        <w:t>(КГПУ им. В.П. Астафьева)</w:t>
      </w:r>
    </w:p>
    <w:p w14:paraId="7870FEF9" w14:textId="77777777" w:rsidR="00E0312F" w:rsidRPr="00A7631C" w:rsidRDefault="00E0312F" w:rsidP="00E0312F">
      <w:pPr>
        <w:jc w:val="center"/>
        <w:rPr>
          <w:sz w:val="20"/>
          <w:szCs w:val="20"/>
        </w:rPr>
      </w:pPr>
    </w:p>
    <w:p w14:paraId="21F2A07A" w14:textId="2479EFA6" w:rsidR="00E0312F" w:rsidRPr="00E0312F" w:rsidRDefault="00E0312F" w:rsidP="00E0312F">
      <w:pPr>
        <w:jc w:val="both"/>
        <w:rPr>
          <w:b/>
          <w:iCs/>
          <w:sz w:val="20"/>
          <w:szCs w:val="20"/>
        </w:rPr>
      </w:pPr>
      <w:r w:rsidRPr="00E0312F">
        <w:rPr>
          <w:sz w:val="20"/>
          <w:szCs w:val="20"/>
        </w:rPr>
        <w:t>Кафедра дошкольного и начального образования</w:t>
      </w:r>
    </w:p>
    <w:p w14:paraId="74033246" w14:textId="176093B0" w:rsidR="00E0312F" w:rsidRPr="00E0312F" w:rsidRDefault="00E0312F" w:rsidP="00E0312F">
      <w:pPr>
        <w:jc w:val="both"/>
        <w:rPr>
          <w:rFonts w:eastAsia="Calibri"/>
          <w:sz w:val="20"/>
          <w:szCs w:val="20"/>
        </w:rPr>
      </w:pPr>
      <w:r w:rsidRPr="00E0312F">
        <w:rPr>
          <w:bCs/>
          <w:iCs/>
          <w:sz w:val="20"/>
          <w:szCs w:val="20"/>
        </w:rPr>
        <w:t xml:space="preserve">Направление подготовки </w:t>
      </w:r>
      <w:r w:rsidRPr="00E0312F">
        <w:rPr>
          <w:rFonts w:eastAsia="Calibri"/>
          <w:sz w:val="20"/>
          <w:szCs w:val="20"/>
        </w:rPr>
        <w:t xml:space="preserve">44.03.02 Психолого-педагогическое образование </w:t>
      </w:r>
    </w:p>
    <w:p w14:paraId="39AC8BFC" w14:textId="550B83A9" w:rsidR="00E0312F" w:rsidRPr="00A7631C" w:rsidRDefault="00E0312F" w:rsidP="00E0312F">
      <w:pPr>
        <w:jc w:val="both"/>
        <w:rPr>
          <w:rFonts w:eastAsia="Calibri"/>
          <w:b/>
          <w:sz w:val="20"/>
          <w:szCs w:val="20"/>
        </w:rPr>
      </w:pPr>
      <w:r w:rsidRPr="00E0312F">
        <w:rPr>
          <w:rFonts w:eastAsia="Calibri"/>
          <w:sz w:val="20"/>
          <w:szCs w:val="20"/>
        </w:rPr>
        <w:t xml:space="preserve">Направленность (профиль) образовательной программы Педагогика и психология дошкольного образования </w:t>
      </w:r>
    </w:p>
    <w:p w14:paraId="2B831365" w14:textId="77777777" w:rsidR="00E0312F" w:rsidRPr="00286EFB" w:rsidRDefault="00E0312F" w:rsidP="00E0312F">
      <w:pPr>
        <w:rPr>
          <w:bCs/>
          <w:iCs/>
        </w:rPr>
      </w:pPr>
    </w:p>
    <w:p w14:paraId="5E8BE327" w14:textId="3344BA15" w:rsidR="00E0312F" w:rsidRPr="00A7631C" w:rsidRDefault="00E0312F" w:rsidP="00E0312F">
      <w:pPr>
        <w:pBdr>
          <w:bottom w:val="single" w:sz="12" w:space="1" w:color="auto"/>
        </w:pBdr>
        <w:jc w:val="center"/>
        <w:rPr>
          <w:rFonts w:eastAsia="Calibri"/>
          <w:b/>
        </w:rPr>
      </w:pPr>
      <w:r w:rsidRPr="00D0411A">
        <w:rPr>
          <w:b/>
          <w:iCs/>
        </w:rPr>
        <w:t xml:space="preserve">ОТЧЕТ ПО </w:t>
      </w:r>
      <w:r>
        <w:rPr>
          <w:rFonts w:eastAsia="Calibri"/>
          <w:b/>
        </w:rPr>
        <w:t xml:space="preserve">ПРОИЗВОДСТВЕННОЙ </w:t>
      </w:r>
      <w:r w:rsidRPr="00A7631C">
        <w:rPr>
          <w:rFonts w:eastAsia="Calibri"/>
          <w:b/>
        </w:rPr>
        <w:t>ПРАКТИК</w:t>
      </w:r>
      <w:r>
        <w:rPr>
          <w:rFonts w:eastAsia="Calibri"/>
          <w:b/>
        </w:rPr>
        <w:t>Е</w:t>
      </w:r>
      <w:r w:rsidRPr="00A7631C">
        <w:rPr>
          <w:rFonts w:eastAsia="Calibri"/>
          <w:b/>
        </w:rPr>
        <w:t xml:space="preserve">: </w:t>
      </w:r>
    </w:p>
    <w:p w14:paraId="37964ABA" w14:textId="4CA24158" w:rsidR="00E0312F" w:rsidRPr="00A7631C" w:rsidRDefault="00E0312F" w:rsidP="00E0312F">
      <w:pPr>
        <w:jc w:val="center"/>
        <w:rPr>
          <w:rFonts w:eastAsia="Calibri"/>
          <w:b/>
          <w:bCs/>
        </w:rPr>
      </w:pPr>
      <w:r>
        <w:rPr>
          <w:b/>
          <w:bCs/>
          <w:color w:val="000000"/>
        </w:rPr>
        <w:t>НАУЧНО-ИССЛЕДОВАТЕЛЬСКАЯ РАБОТА</w:t>
      </w:r>
    </w:p>
    <w:p w14:paraId="1BBD8934" w14:textId="77777777" w:rsidR="00E0312F" w:rsidRPr="00D0411A" w:rsidRDefault="00E0312F" w:rsidP="00E0312F">
      <w:pPr>
        <w:rPr>
          <w:b/>
          <w:iCs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230"/>
      </w:tblGrid>
      <w:tr w:rsidR="00E0312F" w:rsidRPr="00D0411A" w14:paraId="3E9AFFD4" w14:textId="77777777" w:rsidTr="00D45FE9">
        <w:trPr>
          <w:jc w:val="center"/>
        </w:trPr>
        <w:tc>
          <w:tcPr>
            <w:tcW w:w="3114" w:type="dxa"/>
            <w:vAlign w:val="center"/>
          </w:tcPr>
          <w:p w14:paraId="51455C3E" w14:textId="77777777" w:rsidR="00E0312F" w:rsidRPr="00D0411A" w:rsidRDefault="00E0312F" w:rsidP="00D45FE9">
            <w:pPr>
              <w:rPr>
                <w:b/>
                <w:sz w:val="26"/>
                <w:szCs w:val="26"/>
              </w:rPr>
            </w:pPr>
            <w:r w:rsidRPr="00D0411A">
              <w:rPr>
                <w:b/>
                <w:sz w:val="26"/>
                <w:szCs w:val="26"/>
              </w:rPr>
              <w:t>Обучающийся</w:t>
            </w:r>
          </w:p>
          <w:p w14:paraId="6CF093E2" w14:textId="77777777" w:rsidR="00E0312F" w:rsidRPr="00D0411A" w:rsidRDefault="00E0312F" w:rsidP="00D45FE9">
            <w:pPr>
              <w:rPr>
                <w:b/>
                <w:sz w:val="26"/>
                <w:szCs w:val="26"/>
              </w:rPr>
            </w:pPr>
          </w:p>
        </w:tc>
        <w:tc>
          <w:tcPr>
            <w:tcW w:w="6230" w:type="dxa"/>
            <w:vAlign w:val="center"/>
          </w:tcPr>
          <w:p w14:paraId="64662B60" w14:textId="77777777" w:rsidR="00E0312F" w:rsidRPr="00D0411A" w:rsidRDefault="00E0312F" w:rsidP="00D45FE9">
            <w:pPr>
              <w:rPr>
                <w:bCs/>
                <w:sz w:val="26"/>
                <w:szCs w:val="26"/>
              </w:rPr>
            </w:pPr>
            <w:r w:rsidRPr="00D0411A">
              <w:rPr>
                <w:bCs/>
                <w:sz w:val="26"/>
                <w:szCs w:val="26"/>
              </w:rPr>
              <w:t>ФИО</w:t>
            </w:r>
          </w:p>
        </w:tc>
      </w:tr>
      <w:tr w:rsidR="00E0312F" w:rsidRPr="00D0411A" w14:paraId="005DD01C" w14:textId="77777777" w:rsidTr="00D45FE9">
        <w:trPr>
          <w:jc w:val="center"/>
        </w:trPr>
        <w:tc>
          <w:tcPr>
            <w:tcW w:w="3114" w:type="dxa"/>
            <w:vAlign w:val="center"/>
          </w:tcPr>
          <w:p w14:paraId="5B554ED1" w14:textId="77777777" w:rsidR="00E0312F" w:rsidRPr="00D0411A" w:rsidRDefault="00E0312F" w:rsidP="00D45FE9">
            <w:pPr>
              <w:rPr>
                <w:b/>
                <w:sz w:val="26"/>
                <w:szCs w:val="26"/>
              </w:rPr>
            </w:pPr>
            <w:r w:rsidRPr="00D0411A">
              <w:rPr>
                <w:b/>
                <w:sz w:val="26"/>
                <w:szCs w:val="26"/>
              </w:rPr>
              <w:t>Группа</w:t>
            </w:r>
          </w:p>
          <w:p w14:paraId="72BD89DB" w14:textId="77777777" w:rsidR="00E0312F" w:rsidRPr="00D0411A" w:rsidRDefault="00E0312F" w:rsidP="00D45FE9">
            <w:pPr>
              <w:rPr>
                <w:b/>
                <w:sz w:val="26"/>
                <w:szCs w:val="26"/>
              </w:rPr>
            </w:pPr>
          </w:p>
        </w:tc>
        <w:tc>
          <w:tcPr>
            <w:tcW w:w="6230" w:type="dxa"/>
            <w:vAlign w:val="center"/>
          </w:tcPr>
          <w:p w14:paraId="6C5E7FE8" w14:textId="71B17A66" w:rsidR="00E0312F" w:rsidRPr="00D0411A" w:rsidRDefault="00E0312F" w:rsidP="00D45FE9">
            <w:pPr>
              <w:rPr>
                <w:b/>
                <w:sz w:val="26"/>
                <w:szCs w:val="26"/>
              </w:rPr>
            </w:pPr>
            <w:r w:rsidRPr="00D0411A">
              <w:rPr>
                <w:sz w:val="26"/>
                <w:szCs w:val="26"/>
              </w:rPr>
              <w:t>_____________,</w:t>
            </w:r>
            <w:r>
              <w:rPr>
                <w:sz w:val="26"/>
                <w:szCs w:val="26"/>
              </w:rPr>
              <w:t xml:space="preserve"> </w:t>
            </w:r>
            <w:r w:rsidRPr="00D0411A">
              <w:rPr>
                <w:sz w:val="26"/>
                <w:szCs w:val="26"/>
              </w:rPr>
              <w:t>заочная форма обучения</w:t>
            </w:r>
          </w:p>
        </w:tc>
      </w:tr>
      <w:tr w:rsidR="00E0312F" w:rsidRPr="00D0411A" w14:paraId="7B610A5D" w14:textId="77777777" w:rsidTr="00D45FE9">
        <w:trPr>
          <w:jc w:val="center"/>
        </w:trPr>
        <w:tc>
          <w:tcPr>
            <w:tcW w:w="3114" w:type="dxa"/>
            <w:vAlign w:val="center"/>
          </w:tcPr>
          <w:p w14:paraId="2A057A25" w14:textId="77777777" w:rsidR="00E0312F" w:rsidRPr="00D0411A" w:rsidRDefault="00E0312F" w:rsidP="00D45FE9">
            <w:pPr>
              <w:rPr>
                <w:b/>
                <w:sz w:val="26"/>
                <w:szCs w:val="26"/>
              </w:rPr>
            </w:pPr>
          </w:p>
          <w:p w14:paraId="2F2BAB38" w14:textId="77777777" w:rsidR="00E0312F" w:rsidRPr="00D0411A" w:rsidRDefault="00E0312F" w:rsidP="00D45FE9">
            <w:pPr>
              <w:rPr>
                <w:b/>
                <w:sz w:val="26"/>
                <w:szCs w:val="26"/>
              </w:rPr>
            </w:pPr>
            <w:r w:rsidRPr="00D0411A">
              <w:rPr>
                <w:b/>
                <w:sz w:val="26"/>
                <w:szCs w:val="26"/>
              </w:rPr>
              <w:t>Руководитель практики</w:t>
            </w:r>
          </w:p>
          <w:p w14:paraId="39545A09" w14:textId="77777777" w:rsidR="00E0312F" w:rsidRPr="00D0411A" w:rsidRDefault="00E0312F" w:rsidP="00D45FE9">
            <w:pPr>
              <w:rPr>
                <w:b/>
                <w:sz w:val="26"/>
                <w:szCs w:val="26"/>
              </w:rPr>
            </w:pPr>
          </w:p>
        </w:tc>
        <w:tc>
          <w:tcPr>
            <w:tcW w:w="6230" w:type="dxa"/>
            <w:vAlign w:val="center"/>
          </w:tcPr>
          <w:p w14:paraId="740EEB2D" w14:textId="77777777" w:rsidR="00E0312F" w:rsidRPr="00D0411A" w:rsidRDefault="00E0312F" w:rsidP="00D45FE9">
            <w:pPr>
              <w:rPr>
                <w:b/>
                <w:sz w:val="26"/>
                <w:szCs w:val="26"/>
              </w:rPr>
            </w:pPr>
            <w:r w:rsidRPr="00D0411A">
              <w:rPr>
                <w:sz w:val="26"/>
                <w:szCs w:val="26"/>
              </w:rPr>
              <w:t>ФИО, научная степень, должность</w:t>
            </w:r>
          </w:p>
        </w:tc>
      </w:tr>
    </w:tbl>
    <w:p w14:paraId="54D79D13" w14:textId="77777777" w:rsidR="00E0312F" w:rsidRPr="00D0411A" w:rsidRDefault="00E0312F" w:rsidP="00E0312F">
      <w:pPr>
        <w:ind w:left="4253"/>
        <w:rPr>
          <w:b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13"/>
        <w:gridCol w:w="1117"/>
        <w:gridCol w:w="1346"/>
        <w:gridCol w:w="1348"/>
      </w:tblGrid>
      <w:tr w:rsidR="00E0312F" w:rsidRPr="00E62295" w14:paraId="6E5C8597" w14:textId="77777777" w:rsidTr="00D45FE9">
        <w:trPr>
          <w:trHeight w:val="395"/>
        </w:trPr>
        <w:tc>
          <w:tcPr>
            <w:tcW w:w="3555" w:type="pct"/>
            <w:gridSpan w:val="2"/>
            <w:vAlign w:val="center"/>
          </w:tcPr>
          <w:p w14:paraId="6EB1D584" w14:textId="77777777" w:rsidR="00E0312F" w:rsidRPr="00E62295" w:rsidRDefault="00E0312F" w:rsidP="00D45FE9">
            <w:pPr>
              <w:spacing w:before="40" w:after="40"/>
              <w:jc w:val="center"/>
              <w:rPr>
                <w:b/>
                <w:sz w:val="21"/>
                <w:szCs w:val="21"/>
              </w:rPr>
            </w:pPr>
            <w:r w:rsidRPr="00E62295">
              <w:rPr>
                <w:b/>
                <w:sz w:val="21"/>
                <w:szCs w:val="21"/>
              </w:rPr>
              <w:t>Параметр</w:t>
            </w:r>
            <w:r>
              <w:rPr>
                <w:b/>
                <w:sz w:val="21"/>
                <w:szCs w:val="21"/>
              </w:rPr>
              <w:t>ы</w:t>
            </w:r>
          </w:p>
        </w:tc>
        <w:tc>
          <w:tcPr>
            <w:tcW w:w="1445" w:type="pct"/>
            <w:gridSpan w:val="2"/>
            <w:vAlign w:val="center"/>
          </w:tcPr>
          <w:p w14:paraId="37590D35" w14:textId="77777777" w:rsidR="00E0312F" w:rsidRPr="00E62295" w:rsidRDefault="00E0312F" w:rsidP="00D45FE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E62295">
              <w:rPr>
                <w:b/>
                <w:sz w:val="21"/>
                <w:szCs w:val="21"/>
              </w:rPr>
              <w:t>Оценка выполнения</w:t>
            </w:r>
          </w:p>
        </w:tc>
      </w:tr>
      <w:tr w:rsidR="00E0312F" w:rsidRPr="003D344D" w14:paraId="23225567" w14:textId="77777777" w:rsidTr="00D45FE9">
        <w:tc>
          <w:tcPr>
            <w:tcW w:w="3555" w:type="pct"/>
            <w:gridSpan w:val="2"/>
          </w:tcPr>
          <w:p w14:paraId="6E7DDBCD" w14:textId="77777777" w:rsidR="00E0312F" w:rsidRPr="00E528B7" w:rsidRDefault="00E0312F" w:rsidP="00D45FE9">
            <w:pPr>
              <w:rPr>
                <w:b/>
                <w:bCs/>
                <w:sz w:val="20"/>
                <w:szCs w:val="20"/>
              </w:rPr>
            </w:pPr>
            <w:r w:rsidRPr="00E528B7">
              <w:rPr>
                <w:b/>
                <w:bCs/>
                <w:sz w:val="20"/>
                <w:szCs w:val="20"/>
              </w:rPr>
              <w:t>Задания вводного этапа: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6D6641AE" w14:textId="77777777" w:rsidR="00E0312F" w:rsidRPr="003D344D" w:rsidRDefault="00E0312F" w:rsidP="00D45FE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max </w:t>
            </w: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</w:tcPr>
          <w:p w14:paraId="06F293F2" w14:textId="77777777" w:rsidR="00E0312F" w:rsidRPr="003D344D" w:rsidRDefault="00E0312F" w:rsidP="00D45FE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балл</w:t>
            </w:r>
          </w:p>
        </w:tc>
      </w:tr>
      <w:tr w:rsidR="00E0312F" w:rsidRPr="003D344D" w14:paraId="667B8601" w14:textId="77777777" w:rsidTr="00D45FE9">
        <w:tc>
          <w:tcPr>
            <w:tcW w:w="3555" w:type="pct"/>
            <w:gridSpan w:val="2"/>
          </w:tcPr>
          <w:p w14:paraId="77330384" w14:textId="77777777" w:rsidR="00E0312F" w:rsidRPr="00E528B7" w:rsidRDefault="00E0312F" w:rsidP="00D45FE9">
            <w:pPr>
              <w:rPr>
                <w:bCs/>
                <w:sz w:val="20"/>
                <w:szCs w:val="20"/>
              </w:rPr>
            </w:pPr>
            <w:r w:rsidRPr="00E528B7">
              <w:rPr>
                <w:bCs/>
                <w:sz w:val="20"/>
                <w:szCs w:val="20"/>
              </w:rPr>
              <w:t>Рабочий график (план) прохождения практики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7B1ADA82" w14:textId="77777777" w:rsidR="00E0312F" w:rsidRPr="003D344D" w:rsidRDefault="00E0312F" w:rsidP="00D45FE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3D9B4C" w14:textId="77777777" w:rsidR="00E0312F" w:rsidRPr="003D344D" w:rsidRDefault="00E0312F" w:rsidP="00D45FE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0312F" w:rsidRPr="00A178B9" w14:paraId="568BE3DA" w14:textId="77777777" w:rsidTr="00D45FE9">
        <w:tc>
          <w:tcPr>
            <w:tcW w:w="3555" w:type="pct"/>
            <w:gridSpan w:val="2"/>
          </w:tcPr>
          <w:p w14:paraId="2BD0B493" w14:textId="77777777" w:rsidR="00E0312F" w:rsidRPr="00E528B7" w:rsidRDefault="00E0312F" w:rsidP="00D45FE9">
            <w:pPr>
              <w:rPr>
                <w:b/>
                <w:bCs/>
                <w:sz w:val="20"/>
                <w:szCs w:val="20"/>
              </w:rPr>
            </w:pPr>
            <w:r w:rsidRPr="00E528B7">
              <w:rPr>
                <w:b/>
                <w:bCs/>
                <w:sz w:val="20"/>
                <w:szCs w:val="20"/>
              </w:rPr>
              <w:t>Задания основного этапа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14:paraId="00AC2793" w14:textId="332EBB66" w:rsidR="00E0312F" w:rsidRPr="00437E9E" w:rsidRDefault="00E0312F" w:rsidP="00D45FE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max </w:t>
            </w:r>
            <w:r w:rsidR="00B72F92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14:paraId="6776E068" w14:textId="77777777" w:rsidR="00E0312F" w:rsidRPr="00A178B9" w:rsidRDefault="00E0312F" w:rsidP="00D45FE9">
            <w:pPr>
              <w:spacing w:before="20" w:after="20"/>
              <w:jc w:val="center"/>
              <w:rPr>
                <w:b/>
                <w:sz w:val="21"/>
                <w:szCs w:val="21"/>
              </w:rPr>
            </w:pPr>
            <w:r w:rsidRPr="00A178B9">
              <w:rPr>
                <w:b/>
                <w:sz w:val="21"/>
                <w:szCs w:val="21"/>
              </w:rPr>
              <w:t>балл</w:t>
            </w:r>
          </w:p>
        </w:tc>
      </w:tr>
      <w:tr w:rsidR="00E0312F" w:rsidRPr="009D57E3" w14:paraId="2AA0DD29" w14:textId="77777777" w:rsidTr="00D45FE9">
        <w:tc>
          <w:tcPr>
            <w:tcW w:w="3555" w:type="pct"/>
            <w:gridSpan w:val="2"/>
          </w:tcPr>
          <w:p w14:paraId="4FB100FB" w14:textId="20C08FAF" w:rsidR="00E0312F" w:rsidRPr="00E0312F" w:rsidRDefault="00E0312F" w:rsidP="00D45FE9">
            <w:pPr>
              <w:suppressAutoHyphens/>
              <w:jc w:val="both"/>
              <w:rPr>
                <w:rFonts w:cstheme="minorHAnsi"/>
                <w:kern w:val="2"/>
                <w:sz w:val="20"/>
                <w:szCs w:val="20"/>
                <w:highlight w:val="yellow"/>
              </w:rPr>
            </w:pPr>
            <w:r w:rsidRPr="00E0312F">
              <w:rPr>
                <w:rFonts w:cstheme="minorHAnsi"/>
                <w:color w:val="000000"/>
                <w:sz w:val="20"/>
                <w:szCs w:val="20"/>
                <w:lang w:eastAsia="ru-RU"/>
              </w:rPr>
              <w:t>Заполнение оценочной компетентностной карты на начало и окончание прохождения практики с ее анализом.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547F6E68" w14:textId="7A31815F" w:rsidR="00E0312F" w:rsidRPr="003D344D" w:rsidRDefault="00E0312F" w:rsidP="00D45FE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BB61BA" w14:textId="77777777" w:rsidR="00E0312F" w:rsidRPr="009D57E3" w:rsidRDefault="00E0312F" w:rsidP="00D45FE9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312F" w:rsidRPr="009D57E3" w14:paraId="50C63611" w14:textId="77777777" w:rsidTr="00D45FE9">
        <w:tc>
          <w:tcPr>
            <w:tcW w:w="3555" w:type="pct"/>
            <w:gridSpan w:val="2"/>
          </w:tcPr>
          <w:p w14:paraId="78513765" w14:textId="48E219CA" w:rsidR="00E0312F" w:rsidRPr="00E0312F" w:rsidRDefault="00E0312F" w:rsidP="00D45FE9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E0312F">
              <w:rPr>
                <w:rFonts w:cstheme="minorHAnsi"/>
                <w:color w:val="000000"/>
                <w:sz w:val="20"/>
                <w:szCs w:val="20"/>
                <w:lang w:eastAsia="ru-RU"/>
              </w:rPr>
              <w:lastRenderedPageBreak/>
              <w:t>Представить текст НИР (с результатами эмпирического исследования – и разработкой комплекса развивающих мероприятий по теме исследования, выводы)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5EC72529" w14:textId="569C0057" w:rsidR="00E0312F" w:rsidRPr="003D344D" w:rsidRDefault="00E0312F" w:rsidP="00D45FE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E97F52" w14:textId="77777777" w:rsidR="00E0312F" w:rsidRPr="009D57E3" w:rsidRDefault="00E0312F" w:rsidP="00D45FE9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312F" w:rsidRPr="003D344D" w14:paraId="5C64D297" w14:textId="77777777" w:rsidTr="00D45FE9">
        <w:tc>
          <w:tcPr>
            <w:tcW w:w="3555" w:type="pct"/>
            <w:gridSpan w:val="2"/>
          </w:tcPr>
          <w:p w14:paraId="4C4EA94C" w14:textId="77777777" w:rsidR="00E0312F" w:rsidRPr="00E0312F" w:rsidRDefault="00E0312F" w:rsidP="00D45FE9">
            <w:pPr>
              <w:spacing w:before="20" w:after="20"/>
              <w:rPr>
                <w:rFonts w:cstheme="minorHAnsi"/>
                <w:color w:val="000000"/>
                <w:sz w:val="20"/>
                <w:szCs w:val="20"/>
                <w:lang w:eastAsia="ru-RU"/>
              </w:rPr>
            </w:pPr>
            <w:r w:rsidRPr="00E0312F">
              <w:rPr>
                <w:rFonts w:cstheme="minorHAnsi"/>
                <w:color w:val="000000"/>
                <w:sz w:val="20"/>
                <w:szCs w:val="20"/>
                <w:lang w:eastAsia="ru-RU"/>
              </w:rPr>
              <w:t>Представить отзыв научного руководителя о выполненных работах.</w:t>
            </w:r>
          </w:p>
          <w:p w14:paraId="5F151CBD" w14:textId="79D43F04" w:rsidR="00E0312F" w:rsidRPr="00E0312F" w:rsidRDefault="00E0312F" w:rsidP="00D45FE9">
            <w:pPr>
              <w:spacing w:before="20" w:after="2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47FC7473" w14:textId="02F783A5" w:rsidR="00E0312F" w:rsidRPr="003D344D" w:rsidRDefault="00E0312F" w:rsidP="00D45FE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0C27EF" w14:textId="77777777" w:rsidR="00E0312F" w:rsidRPr="003D344D" w:rsidRDefault="00E0312F" w:rsidP="00D45FE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0312F" w:rsidRPr="003D344D" w14:paraId="0B1BA65D" w14:textId="77777777" w:rsidTr="00D45FE9">
        <w:tc>
          <w:tcPr>
            <w:tcW w:w="3555" w:type="pct"/>
            <w:gridSpan w:val="2"/>
          </w:tcPr>
          <w:p w14:paraId="22EFD1BC" w14:textId="6C820AC9" w:rsidR="00E0312F" w:rsidRPr="00E0312F" w:rsidRDefault="00E0312F" w:rsidP="00D45FE9">
            <w:pPr>
              <w:spacing w:before="20" w:after="20"/>
              <w:rPr>
                <w:rFonts w:cstheme="minorHAnsi"/>
                <w:sz w:val="20"/>
                <w:szCs w:val="20"/>
                <w:highlight w:val="yellow"/>
              </w:rPr>
            </w:pPr>
            <w:r w:rsidRPr="00E0312F">
              <w:rPr>
                <w:rFonts w:cstheme="minorHAnsi"/>
                <w:color w:val="000000"/>
                <w:sz w:val="20"/>
                <w:szCs w:val="20"/>
                <w:lang w:eastAsia="ru-RU"/>
              </w:rPr>
              <w:t xml:space="preserve">Представить результаты апробации собственного исследования: проведение научно-практического семинара для педагогов ДОУ. 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654DDBD5" w14:textId="0023808F" w:rsidR="00E0312F" w:rsidRPr="003D344D" w:rsidRDefault="00E0312F" w:rsidP="00D45FE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F75F9B" w14:textId="77777777" w:rsidR="00E0312F" w:rsidRPr="003D344D" w:rsidRDefault="00E0312F" w:rsidP="00D45FE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0312F" w:rsidRPr="003D344D" w14:paraId="1B8E6709" w14:textId="77777777" w:rsidTr="00D45FE9">
        <w:tc>
          <w:tcPr>
            <w:tcW w:w="3555" w:type="pct"/>
            <w:gridSpan w:val="2"/>
          </w:tcPr>
          <w:p w14:paraId="3EC9E460" w14:textId="77777777" w:rsidR="00E0312F" w:rsidRPr="00440F03" w:rsidRDefault="00E0312F" w:rsidP="00D45FE9">
            <w:pPr>
              <w:spacing w:before="20" w:after="20"/>
              <w:rPr>
                <w:sz w:val="20"/>
                <w:szCs w:val="20"/>
              </w:rPr>
            </w:pPr>
            <w:r w:rsidRPr="00E528B7">
              <w:rPr>
                <w:b/>
                <w:bCs/>
                <w:sz w:val="20"/>
                <w:szCs w:val="20"/>
              </w:rPr>
              <w:t>Задания итогового этапа</w:t>
            </w:r>
            <w:r w:rsidRPr="00440F03">
              <w:rPr>
                <w:sz w:val="20"/>
                <w:szCs w:val="20"/>
              </w:rPr>
              <w:t>: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624AFF41" w14:textId="77777777" w:rsidR="00E0312F" w:rsidRPr="00440F03" w:rsidRDefault="00E0312F" w:rsidP="00D45FE9">
            <w:pPr>
              <w:spacing w:before="20" w:after="20"/>
              <w:jc w:val="center"/>
              <w:rPr>
                <w:sz w:val="20"/>
                <w:szCs w:val="20"/>
                <w:highlight w:val="lightGray"/>
              </w:rPr>
            </w:pPr>
            <w:r w:rsidRPr="00440F03">
              <w:rPr>
                <w:b/>
                <w:sz w:val="20"/>
                <w:szCs w:val="20"/>
                <w:highlight w:val="lightGray"/>
                <w:lang w:val="en-US"/>
              </w:rPr>
              <w:t xml:space="preserve">max </w:t>
            </w:r>
            <w:r w:rsidRPr="00440F03">
              <w:rPr>
                <w:b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22F4C48" w14:textId="77777777" w:rsidR="00E0312F" w:rsidRPr="00440F03" w:rsidRDefault="00E0312F" w:rsidP="00D45FE9">
            <w:pPr>
              <w:spacing w:before="20" w:after="20"/>
              <w:jc w:val="center"/>
              <w:rPr>
                <w:sz w:val="20"/>
                <w:szCs w:val="20"/>
                <w:highlight w:val="lightGray"/>
              </w:rPr>
            </w:pPr>
            <w:r w:rsidRPr="00440F03">
              <w:rPr>
                <w:b/>
                <w:sz w:val="20"/>
                <w:szCs w:val="20"/>
                <w:highlight w:val="lightGray"/>
              </w:rPr>
              <w:t>балл</w:t>
            </w:r>
          </w:p>
        </w:tc>
      </w:tr>
      <w:tr w:rsidR="00E0312F" w:rsidRPr="003D344D" w14:paraId="3FEC7621" w14:textId="77777777" w:rsidTr="00D45FE9">
        <w:tc>
          <w:tcPr>
            <w:tcW w:w="3555" w:type="pct"/>
            <w:gridSpan w:val="2"/>
          </w:tcPr>
          <w:p w14:paraId="411387EE" w14:textId="77777777" w:rsidR="00E0312F" w:rsidRPr="00E528B7" w:rsidRDefault="00E0312F" w:rsidP="00D45FE9">
            <w:pPr>
              <w:rPr>
                <w:bCs/>
                <w:iCs/>
                <w:sz w:val="20"/>
                <w:szCs w:val="20"/>
              </w:rPr>
            </w:pPr>
            <w:r w:rsidRPr="00E528B7">
              <w:rPr>
                <w:bCs/>
                <w:iCs/>
                <w:sz w:val="20"/>
                <w:szCs w:val="20"/>
              </w:rPr>
              <w:t>Рефлексивный анализ собственной деятельности на практике</w:t>
            </w:r>
          </w:p>
        </w:tc>
        <w:tc>
          <w:tcPr>
            <w:tcW w:w="722" w:type="pct"/>
          </w:tcPr>
          <w:p w14:paraId="25529020" w14:textId="77777777" w:rsidR="00E0312F" w:rsidRPr="00437E9E" w:rsidRDefault="00E0312F" w:rsidP="00D45FE9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23" w:type="pct"/>
          </w:tcPr>
          <w:p w14:paraId="6B6FED38" w14:textId="77777777" w:rsidR="00E0312F" w:rsidRPr="00440F03" w:rsidRDefault="00E0312F" w:rsidP="00D45FE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0312F" w:rsidRPr="003D344D" w14:paraId="7E3C9834" w14:textId="77777777" w:rsidTr="00D45FE9">
        <w:tc>
          <w:tcPr>
            <w:tcW w:w="3555" w:type="pct"/>
            <w:gridSpan w:val="2"/>
          </w:tcPr>
          <w:p w14:paraId="6D7CA255" w14:textId="77777777" w:rsidR="00E0312F" w:rsidRPr="00E528B7" w:rsidRDefault="00E0312F" w:rsidP="00D45FE9">
            <w:pPr>
              <w:rPr>
                <w:b/>
                <w:iCs/>
                <w:sz w:val="20"/>
                <w:szCs w:val="20"/>
              </w:rPr>
            </w:pPr>
            <w:r w:rsidRPr="00E528B7">
              <w:rPr>
                <w:b/>
                <w:iCs/>
                <w:sz w:val="20"/>
                <w:szCs w:val="20"/>
              </w:rPr>
              <w:t>Дневник практики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14:paraId="616C889E" w14:textId="77777777" w:rsidR="00E0312F" w:rsidRPr="003D344D" w:rsidRDefault="00E0312F" w:rsidP="00D45FE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max 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14:paraId="1BC20B6A" w14:textId="77777777" w:rsidR="00E0312F" w:rsidRPr="003D344D" w:rsidRDefault="00E0312F" w:rsidP="00D45FE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178B9">
              <w:rPr>
                <w:b/>
                <w:sz w:val="20"/>
                <w:szCs w:val="20"/>
              </w:rPr>
              <w:t>балл</w:t>
            </w:r>
          </w:p>
        </w:tc>
      </w:tr>
      <w:tr w:rsidR="00E0312F" w:rsidRPr="003D344D" w14:paraId="5888CB0F" w14:textId="77777777" w:rsidTr="00D45FE9">
        <w:tc>
          <w:tcPr>
            <w:tcW w:w="3555" w:type="pct"/>
            <w:gridSpan w:val="2"/>
            <w:tcBorders>
              <w:bottom w:val="nil"/>
            </w:tcBorders>
          </w:tcPr>
          <w:p w14:paraId="75A7F3A8" w14:textId="77777777" w:rsidR="00E0312F" w:rsidRPr="00440F03" w:rsidRDefault="00E0312F" w:rsidP="00D45FE9">
            <w:pPr>
              <w:jc w:val="both"/>
              <w:rPr>
                <w:sz w:val="20"/>
                <w:szCs w:val="20"/>
              </w:rPr>
            </w:pPr>
            <w:r w:rsidRPr="00440F03">
              <w:rPr>
                <w:sz w:val="20"/>
                <w:szCs w:val="20"/>
              </w:rPr>
              <w:t>Ведет дневник практики с фиксированием направлений работы и их анализом, своевременно предоставляет всю необходимую информацию</w:t>
            </w:r>
          </w:p>
        </w:tc>
        <w:tc>
          <w:tcPr>
            <w:tcW w:w="722" w:type="pct"/>
            <w:tcBorders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473B5C1B" w14:textId="77777777" w:rsidR="00E0312F" w:rsidRPr="003D344D" w:rsidRDefault="00E0312F" w:rsidP="00D45FE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495D30" w14:textId="77777777" w:rsidR="00E0312F" w:rsidRPr="003D344D" w:rsidRDefault="00E0312F" w:rsidP="00D45FE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0312F" w:rsidRPr="003D344D" w14:paraId="77966061" w14:textId="77777777" w:rsidTr="00D45FE9">
        <w:tc>
          <w:tcPr>
            <w:tcW w:w="355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FA9E4DF" w14:textId="77777777" w:rsidR="00E0312F" w:rsidRPr="003D344D" w:rsidRDefault="00E0312F" w:rsidP="00D45FE9">
            <w:pPr>
              <w:spacing w:before="120" w:after="120"/>
              <w:rPr>
                <w:b/>
                <w:sz w:val="20"/>
                <w:szCs w:val="20"/>
              </w:rPr>
            </w:pPr>
            <w:r w:rsidRPr="003D344D">
              <w:rPr>
                <w:b/>
                <w:sz w:val="20"/>
                <w:szCs w:val="20"/>
              </w:rPr>
              <w:t>РЕЗУЛЬТАТ: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BDFD35" w14:textId="77777777" w:rsidR="00E0312F" w:rsidRPr="003D344D" w:rsidRDefault="00E0312F" w:rsidP="00D45FE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A78497" w14:textId="77777777" w:rsidR="00E0312F" w:rsidRPr="003D344D" w:rsidRDefault="00E0312F" w:rsidP="00D45FE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0312F" w:rsidRPr="000C2895" w14:paraId="51617E38" w14:textId="77777777" w:rsidTr="00D45FE9">
        <w:tc>
          <w:tcPr>
            <w:tcW w:w="5000" w:type="pct"/>
            <w:gridSpan w:val="4"/>
            <w:tcBorders>
              <w:top w:val="nil"/>
            </w:tcBorders>
          </w:tcPr>
          <w:p w14:paraId="5EFC6D09" w14:textId="77777777" w:rsidR="00E0312F" w:rsidRDefault="00E0312F" w:rsidP="00D45FE9">
            <w:pPr>
              <w:jc w:val="center"/>
              <w:rPr>
                <w:b/>
                <w:sz w:val="20"/>
                <w:szCs w:val="20"/>
              </w:rPr>
            </w:pPr>
            <w:r w:rsidRPr="000C2895">
              <w:rPr>
                <w:b/>
                <w:bCs/>
                <w:spacing w:val="-1"/>
                <w:sz w:val="20"/>
                <w:szCs w:val="20"/>
              </w:rPr>
              <w:t>Соответствие рейтинговых баллов и академической оценки</w:t>
            </w:r>
          </w:p>
          <w:p w14:paraId="14EFDF98" w14:textId="77777777" w:rsidR="00E0312F" w:rsidRPr="000C2895" w:rsidRDefault="00E0312F" w:rsidP="00D45FE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0C2895">
              <w:rPr>
                <w:b/>
                <w:sz w:val="20"/>
                <w:szCs w:val="20"/>
              </w:rPr>
              <w:t>60 – 72</w:t>
            </w:r>
            <w:r>
              <w:rPr>
                <w:b/>
                <w:sz w:val="20"/>
                <w:szCs w:val="20"/>
              </w:rPr>
              <w:t xml:space="preserve"> (удовлетворительно)</w:t>
            </w:r>
            <w:r w:rsidRPr="000C2895">
              <w:rPr>
                <w:b/>
                <w:sz w:val="20"/>
                <w:szCs w:val="20"/>
              </w:rPr>
              <w:t>; 73 – 86</w:t>
            </w:r>
            <w:r>
              <w:rPr>
                <w:b/>
                <w:sz w:val="20"/>
                <w:szCs w:val="20"/>
              </w:rPr>
              <w:t xml:space="preserve"> (хорошо)</w:t>
            </w:r>
            <w:r w:rsidRPr="000C2895">
              <w:rPr>
                <w:b/>
                <w:sz w:val="20"/>
                <w:szCs w:val="20"/>
              </w:rPr>
              <w:t xml:space="preserve">; 87 – </w:t>
            </w:r>
            <w:proofErr w:type="gramStart"/>
            <w:r w:rsidRPr="000C2895">
              <w:rPr>
                <w:b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отлично)</w:t>
            </w:r>
          </w:p>
        </w:tc>
      </w:tr>
      <w:tr w:rsidR="00E0312F" w:rsidRPr="00362F9E" w14:paraId="2013F180" w14:textId="77777777" w:rsidTr="00D45FE9">
        <w:tc>
          <w:tcPr>
            <w:tcW w:w="2956" w:type="pct"/>
          </w:tcPr>
          <w:p w14:paraId="2434066F" w14:textId="77777777" w:rsidR="00E0312F" w:rsidRPr="00362F9E" w:rsidRDefault="00E0312F" w:rsidP="00D45FE9">
            <w:pPr>
              <w:spacing w:before="120" w:after="120"/>
              <w:rPr>
                <w:sz w:val="21"/>
                <w:szCs w:val="21"/>
              </w:rPr>
            </w:pPr>
            <w:r w:rsidRPr="00362F9E">
              <w:rPr>
                <w:sz w:val="21"/>
                <w:szCs w:val="21"/>
              </w:rPr>
              <w:t>ОЦЕНКА</w:t>
            </w:r>
            <w:r>
              <w:rPr>
                <w:sz w:val="21"/>
                <w:szCs w:val="21"/>
              </w:rPr>
              <w:t xml:space="preserve"> __________________________________</w:t>
            </w:r>
          </w:p>
        </w:tc>
        <w:tc>
          <w:tcPr>
            <w:tcW w:w="2044" w:type="pct"/>
            <w:gridSpan w:val="3"/>
          </w:tcPr>
          <w:p w14:paraId="7AE78CDD" w14:textId="4194DE71" w:rsidR="00E0312F" w:rsidRPr="00362F9E" w:rsidRDefault="00E0312F" w:rsidP="00D45FE9">
            <w:pPr>
              <w:spacing w:before="120" w:after="120"/>
              <w:rPr>
                <w:sz w:val="21"/>
                <w:szCs w:val="21"/>
              </w:rPr>
            </w:pPr>
            <w:r w:rsidRPr="00362F9E">
              <w:rPr>
                <w:sz w:val="21"/>
                <w:szCs w:val="21"/>
              </w:rPr>
              <w:t>Экзаменатор</w:t>
            </w:r>
            <w:r>
              <w:rPr>
                <w:sz w:val="21"/>
                <w:szCs w:val="21"/>
              </w:rPr>
              <w:t xml:space="preserve"> ______________________</w:t>
            </w:r>
          </w:p>
        </w:tc>
      </w:tr>
    </w:tbl>
    <w:p w14:paraId="38246EAD" w14:textId="77777777" w:rsidR="00E0312F" w:rsidRDefault="00E0312F" w:rsidP="00E0312F">
      <w:pPr>
        <w:tabs>
          <w:tab w:val="left" w:pos="3270"/>
          <w:tab w:val="center" w:pos="4819"/>
        </w:tabs>
        <w:jc w:val="center"/>
        <w:rPr>
          <w:b/>
          <w:sz w:val="28"/>
          <w:szCs w:val="28"/>
        </w:rPr>
      </w:pPr>
      <w:r>
        <w:t>Красноярск 202_</w:t>
      </w:r>
    </w:p>
    <w:p w14:paraId="68B6BF02" w14:textId="77777777" w:rsidR="00E0312F" w:rsidRDefault="00E0312F" w:rsidP="00E0312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5CA999A" w14:textId="77777777" w:rsidR="00E0312F" w:rsidRDefault="00E0312F" w:rsidP="00E0312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ОГЛАВЛЕНИЕ</w:t>
      </w:r>
    </w:p>
    <w:p w14:paraId="087375AD" w14:textId="77777777" w:rsidR="00E0312F" w:rsidRPr="009B34F4" w:rsidRDefault="00E0312F" w:rsidP="00E0312F">
      <w:pPr>
        <w:tabs>
          <w:tab w:val="left" w:pos="993"/>
        </w:tabs>
        <w:autoSpaceDN w:val="0"/>
        <w:spacing w:line="360" w:lineRule="auto"/>
        <w:jc w:val="both"/>
        <w:rPr>
          <w:bCs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1127"/>
      </w:tblGrid>
      <w:tr w:rsidR="00E0312F" w14:paraId="0DEDBA3A" w14:textId="77777777" w:rsidTr="00D45FE9">
        <w:tc>
          <w:tcPr>
            <w:tcW w:w="562" w:type="dxa"/>
          </w:tcPr>
          <w:p w14:paraId="50762153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14:paraId="5EE93ED3" w14:textId="77777777" w:rsidR="00E0312F" w:rsidRPr="009B34F4" w:rsidRDefault="00E0312F" w:rsidP="00D45FE9">
            <w:pPr>
              <w:pStyle w:val="af5"/>
              <w:spacing w:line="360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9B34F4">
              <w:rPr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127" w:type="dxa"/>
          </w:tcPr>
          <w:p w14:paraId="351BFE0B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E0312F" w14:paraId="5C6F45F4" w14:textId="77777777" w:rsidTr="00D45FE9">
        <w:tc>
          <w:tcPr>
            <w:tcW w:w="562" w:type="dxa"/>
          </w:tcPr>
          <w:p w14:paraId="740DE875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14:paraId="549BC2D8" w14:textId="77777777" w:rsidR="00E0312F" w:rsidRPr="009B34F4" w:rsidRDefault="00E0312F" w:rsidP="00D45FE9">
            <w:pPr>
              <w:pStyle w:val="af5"/>
              <w:spacing w:line="360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9B34F4">
              <w:rPr>
                <w:bCs/>
                <w:sz w:val="28"/>
                <w:szCs w:val="28"/>
              </w:rPr>
              <w:t>ОТМЕТКА О ПРОХОЖДЕНИИ ИНСТРУКТАЖА ПО ТБ И ПБ</w:t>
            </w:r>
          </w:p>
        </w:tc>
        <w:tc>
          <w:tcPr>
            <w:tcW w:w="1127" w:type="dxa"/>
          </w:tcPr>
          <w:p w14:paraId="768EB97F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E0312F" w14:paraId="580CC390" w14:textId="77777777" w:rsidTr="00D45FE9">
        <w:tc>
          <w:tcPr>
            <w:tcW w:w="562" w:type="dxa"/>
          </w:tcPr>
          <w:p w14:paraId="33DB958E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bookmarkStart w:id="5" w:name="_Hlk213865276"/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14:paraId="0A05425B" w14:textId="77777777" w:rsidR="00E0312F" w:rsidRPr="009B34F4" w:rsidRDefault="00E0312F" w:rsidP="00D45FE9">
            <w:pPr>
              <w:pStyle w:val="af5"/>
              <w:spacing w:line="360" w:lineRule="auto"/>
              <w:ind w:left="0"/>
              <w:jc w:val="both"/>
              <w:rPr>
                <w:rFonts w:eastAsia="DejaVu Sans"/>
                <w:bCs/>
                <w:kern w:val="1"/>
                <w:sz w:val="28"/>
                <w:szCs w:val="28"/>
                <w:lang w:bidi="hi-IN"/>
              </w:rPr>
            </w:pPr>
            <w:r w:rsidRPr="009B34F4">
              <w:rPr>
                <w:rFonts w:eastAsia="DejaVu Sans"/>
                <w:bCs/>
                <w:kern w:val="1"/>
                <w:sz w:val="28"/>
                <w:szCs w:val="28"/>
                <w:lang w:bidi="hi-IN"/>
              </w:rPr>
              <w:t>РАБОЧИЙ ГРАФИК (ПЛАН) ПРОХОЖДЕНИЯ ПРАКТИКИ</w:t>
            </w:r>
          </w:p>
        </w:tc>
        <w:tc>
          <w:tcPr>
            <w:tcW w:w="1127" w:type="dxa"/>
          </w:tcPr>
          <w:p w14:paraId="06CF4167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E0312F" w14:paraId="4FE1147A" w14:textId="77777777" w:rsidTr="00D45FE9">
        <w:tc>
          <w:tcPr>
            <w:tcW w:w="562" w:type="dxa"/>
          </w:tcPr>
          <w:p w14:paraId="7CB75F86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14:paraId="21D88D52" w14:textId="77777777" w:rsidR="00E0312F" w:rsidRPr="009B34F4" w:rsidRDefault="00E0312F" w:rsidP="00D45FE9">
            <w:pPr>
              <w:pStyle w:val="af5"/>
              <w:spacing w:line="360" w:lineRule="auto"/>
              <w:ind w:left="0"/>
              <w:jc w:val="both"/>
              <w:rPr>
                <w:rFonts w:eastAsia="DejaVu Sans"/>
                <w:bCs/>
                <w:kern w:val="1"/>
                <w:sz w:val="28"/>
                <w:szCs w:val="28"/>
                <w:lang w:bidi="hi-IN"/>
              </w:rPr>
            </w:pPr>
            <w:r w:rsidRPr="009B34F4">
              <w:rPr>
                <w:rFonts w:eastAsia="DejaVu Sans"/>
                <w:bCs/>
                <w:kern w:val="1"/>
                <w:sz w:val="28"/>
                <w:szCs w:val="28"/>
                <w:lang w:bidi="hi-IN"/>
              </w:rPr>
              <w:t>ИНДИВИДУАЛЬНОЕ ЗАДАНИЕ НА ПРАКТИКУ</w:t>
            </w:r>
          </w:p>
        </w:tc>
        <w:tc>
          <w:tcPr>
            <w:tcW w:w="1127" w:type="dxa"/>
          </w:tcPr>
          <w:p w14:paraId="0BB23D29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E0312F" w14:paraId="3C2A2D5A" w14:textId="77777777" w:rsidTr="00D45FE9">
        <w:tc>
          <w:tcPr>
            <w:tcW w:w="562" w:type="dxa"/>
          </w:tcPr>
          <w:p w14:paraId="08DB6A36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14:paraId="64863D95" w14:textId="77777777" w:rsidR="00E0312F" w:rsidRPr="009B34F4" w:rsidRDefault="00E0312F" w:rsidP="00D45FE9">
            <w:pPr>
              <w:pStyle w:val="af5"/>
              <w:spacing w:line="360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9B34F4">
              <w:rPr>
                <w:bCs/>
                <w:sz w:val="28"/>
                <w:szCs w:val="28"/>
              </w:rPr>
              <w:t>ОТЧЕТ О ВИДАХ ВЫПОЛНЕННОЙ РАБОТЫ</w:t>
            </w:r>
          </w:p>
        </w:tc>
        <w:tc>
          <w:tcPr>
            <w:tcW w:w="1127" w:type="dxa"/>
          </w:tcPr>
          <w:p w14:paraId="0CF55E2A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0312F" w14:paraId="4344AF9E" w14:textId="77777777" w:rsidTr="00D45FE9">
        <w:tc>
          <w:tcPr>
            <w:tcW w:w="562" w:type="dxa"/>
          </w:tcPr>
          <w:p w14:paraId="391AA319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14:paraId="4DEFC1E9" w14:textId="77777777" w:rsidR="00E0312F" w:rsidRPr="009B34F4" w:rsidRDefault="00E0312F" w:rsidP="00D45FE9">
            <w:pPr>
              <w:pStyle w:val="af5"/>
              <w:spacing w:line="360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9B34F4">
              <w:rPr>
                <w:bCs/>
                <w:sz w:val="28"/>
                <w:szCs w:val="28"/>
              </w:rPr>
              <w:t xml:space="preserve">РЕФЛЕКСИВНЫЙ АНАЛИЗА </w:t>
            </w:r>
            <w:r w:rsidRPr="009B34F4">
              <w:rPr>
                <w:bCs/>
                <w:iCs/>
                <w:sz w:val="28"/>
                <w:szCs w:val="28"/>
              </w:rPr>
              <w:t>СОБСТВЕННОЙ ДЕЯТЕЛЬНОСТИ НА ПРАКТИКЕ</w:t>
            </w:r>
          </w:p>
        </w:tc>
        <w:tc>
          <w:tcPr>
            <w:tcW w:w="1127" w:type="dxa"/>
          </w:tcPr>
          <w:p w14:paraId="01EEDA98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bookmarkEnd w:id="5"/>
      <w:tr w:rsidR="00E0312F" w14:paraId="0D12B5FF" w14:textId="77777777" w:rsidTr="00D45FE9">
        <w:tc>
          <w:tcPr>
            <w:tcW w:w="562" w:type="dxa"/>
            <w:vMerge w:val="restart"/>
          </w:tcPr>
          <w:p w14:paraId="3D12154C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14:paraId="79C7C75E" w14:textId="77777777" w:rsidR="00E0312F" w:rsidRPr="009B34F4" w:rsidRDefault="00E0312F" w:rsidP="00D45FE9">
            <w:pPr>
              <w:pStyle w:val="af5"/>
              <w:spacing w:line="360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9B34F4">
              <w:rPr>
                <w:bCs/>
                <w:sz w:val="28"/>
                <w:szCs w:val="28"/>
              </w:rPr>
              <w:t>ПРИЛОЖЕНИЯ</w:t>
            </w: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1127" w:type="dxa"/>
          </w:tcPr>
          <w:p w14:paraId="00385B49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0312F" w14:paraId="4A25AA65" w14:textId="77777777" w:rsidTr="00D45FE9">
        <w:tc>
          <w:tcPr>
            <w:tcW w:w="562" w:type="dxa"/>
            <w:vMerge/>
          </w:tcPr>
          <w:p w14:paraId="21DCAD24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29EAF418" w14:textId="40B197E3" w:rsidR="00E0312F" w:rsidRDefault="00E0312F" w:rsidP="00D45FE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27" w:type="dxa"/>
          </w:tcPr>
          <w:p w14:paraId="35A305E3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0312F" w14:paraId="3F938C9B" w14:textId="77777777" w:rsidTr="00D45FE9">
        <w:tc>
          <w:tcPr>
            <w:tcW w:w="562" w:type="dxa"/>
            <w:vMerge/>
          </w:tcPr>
          <w:p w14:paraId="2206CD71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7A043F57" w14:textId="781CAA9D" w:rsidR="00E0312F" w:rsidRPr="009B34F4" w:rsidRDefault="00E0312F" w:rsidP="00D45FE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27" w:type="dxa"/>
          </w:tcPr>
          <w:p w14:paraId="0FFEDDE6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0312F" w14:paraId="1E793243" w14:textId="77777777" w:rsidTr="00D45FE9">
        <w:tc>
          <w:tcPr>
            <w:tcW w:w="562" w:type="dxa"/>
            <w:vMerge/>
          </w:tcPr>
          <w:p w14:paraId="1A85FE29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21743B4B" w14:textId="7ECA505A" w:rsidR="00E0312F" w:rsidRPr="009B34F4" w:rsidRDefault="00E0312F" w:rsidP="00D45FE9">
            <w:pPr>
              <w:suppressAutoHyphens/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27" w:type="dxa"/>
          </w:tcPr>
          <w:p w14:paraId="03138245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0312F" w14:paraId="17ECE794" w14:textId="77777777" w:rsidTr="00D45FE9">
        <w:tc>
          <w:tcPr>
            <w:tcW w:w="562" w:type="dxa"/>
            <w:vMerge/>
          </w:tcPr>
          <w:p w14:paraId="2A89F9BA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0A3E26B2" w14:textId="32798EB2" w:rsidR="00E0312F" w:rsidRPr="009B34F4" w:rsidRDefault="00E0312F" w:rsidP="00D45FE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27" w:type="dxa"/>
          </w:tcPr>
          <w:p w14:paraId="0D5F3124" w14:textId="77777777" w:rsidR="00E0312F" w:rsidRDefault="00E0312F" w:rsidP="00D45FE9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767CE6C3" w14:textId="77777777" w:rsidR="00E0312F" w:rsidRPr="009B34F4" w:rsidRDefault="00E0312F" w:rsidP="00E0312F">
      <w:pPr>
        <w:tabs>
          <w:tab w:val="left" w:pos="993"/>
        </w:tabs>
        <w:autoSpaceDN w:val="0"/>
        <w:spacing w:line="360" w:lineRule="auto"/>
        <w:jc w:val="both"/>
        <w:rPr>
          <w:bCs/>
          <w:sz w:val="28"/>
          <w:szCs w:val="28"/>
        </w:rPr>
      </w:pPr>
    </w:p>
    <w:p w14:paraId="30ADCA6A" w14:textId="77777777" w:rsidR="00E0312F" w:rsidRPr="009B34F4" w:rsidRDefault="00E0312F" w:rsidP="00E0312F">
      <w:pPr>
        <w:pStyle w:val="af5"/>
        <w:jc w:val="both"/>
        <w:rPr>
          <w:bCs/>
          <w:sz w:val="28"/>
          <w:szCs w:val="28"/>
        </w:rPr>
      </w:pPr>
    </w:p>
    <w:p w14:paraId="163B1CDA" w14:textId="77777777" w:rsidR="00E0312F" w:rsidRDefault="00E0312F" w:rsidP="00E0312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4CE9096" w14:textId="77777777" w:rsidR="00E0312F" w:rsidRDefault="00E0312F" w:rsidP="00E031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14:paraId="338DCFF1" w14:textId="77777777" w:rsidR="00E0312F" w:rsidRDefault="00E0312F" w:rsidP="00E0312F">
      <w:pPr>
        <w:jc w:val="center"/>
        <w:rPr>
          <w:b/>
          <w:sz w:val="28"/>
          <w:szCs w:val="28"/>
        </w:rPr>
      </w:pPr>
    </w:p>
    <w:p w14:paraId="626F175B" w14:textId="3B69074E" w:rsidR="00E0312F" w:rsidRPr="00E0312F" w:rsidRDefault="00E0312F" w:rsidP="00E0312F">
      <w:pPr>
        <w:pStyle w:val="afe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bCs/>
          <w:sz w:val="28"/>
          <w:szCs w:val="28"/>
        </w:rPr>
      </w:pPr>
      <w:bookmarkStart w:id="6" w:name="_Toc32587447"/>
      <w:r w:rsidRPr="008F78D4">
        <w:rPr>
          <w:b/>
          <w:sz w:val="28"/>
          <w:szCs w:val="28"/>
        </w:rPr>
        <w:t>ЦЕЛЬ ПРАКТИКИ</w:t>
      </w:r>
      <w:r>
        <w:rPr>
          <w:b/>
          <w:sz w:val="28"/>
          <w:szCs w:val="28"/>
        </w:rPr>
        <w:t xml:space="preserve"> - </w:t>
      </w:r>
      <w:r w:rsidRPr="00E0312F">
        <w:rPr>
          <w:bCs/>
          <w:sz w:val="28"/>
          <w:szCs w:val="28"/>
        </w:rPr>
        <w:t>развитие способностей студентов применять полученные знания для решения конкретных исследовательских задач; развитие профессиональных компетенций, позволяющих выполнять, как самостоятельные научные исследования, так и работы в составе научного коллектива</w:t>
      </w:r>
    </w:p>
    <w:p w14:paraId="5ADFF0D9" w14:textId="77777777" w:rsidR="00E0312F" w:rsidRPr="00901B07" w:rsidRDefault="00E0312F" w:rsidP="00E0312F">
      <w:pPr>
        <w:pStyle w:val="afe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8F78D4">
        <w:rPr>
          <w:b/>
          <w:sz w:val="28"/>
          <w:szCs w:val="28"/>
        </w:rPr>
        <w:t>ЗАДАЧИ ПРАКТИКИ</w:t>
      </w:r>
      <w:r>
        <w:rPr>
          <w:b/>
          <w:sz w:val="28"/>
          <w:szCs w:val="28"/>
        </w:rPr>
        <w:t>:</w:t>
      </w:r>
    </w:p>
    <w:p w14:paraId="6B103CBA" w14:textId="77777777" w:rsidR="00E0312F" w:rsidRPr="00E0312F" w:rsidRDefault="00E0312F" w:rsidP="00E0312F">
      <w:pPr>
        <w:pStyle w:val="af5"/>
        <w:numPr>
          <w:ilvl w:val="0"/>
          <w:numId w:val="41"/>
        </w:numPr>
        <w:jc w:val="both"/>
        <w:rPr>
          <w:sz w:val="28"/>
          <w:szCs w:val="28"/>
          <w:lang w:eastAsia="ru-RU"/>
        </w:rPr>
      </w:pPr>
      <w:r w:rsidRPr="00E0312F">
        <w:rPr>
          <w:sz w:val="28"/>
          <w:szCs w:val="28"/>
          <w:lang w:eastAsia="ru-RU"/>
        </w:rPr>
        <w:t xml:space="preserve">способствовать освоению современных научных методов для решения научных исследовательских проблем в области дошкольного образования; </w:t>
      </w:r>
    </w:p>
    <w:p w14:paraId="2254E230" w14:textId="23901F5F" w:rsidR="00E0312F" w:rsidRPr="00E0312F" w:rsidRDefault="00E0312F" w:rsidP="00E0312F">
      <w:pPr>
        <w:pStyle w:val="af5"/>
        <w:numPr>
          <w:ilvl w:val="0"/>
          <w:numId w:val="41"/>
        </w:numPr>
        <w:jc w:val="both"/>
        <w:rPr>
          <w:sz w:val="28"/>
          <w:szCs w:val="28"/>
          <w:lang w:eastAsia="ru-RU"/>
        </w:rPr>
      </w:pPr>
      <w:r w:rsidRPr="00E0312F">
        <w:rPr>
          <w:sz w:val="28"/>
          <w:szCs w:val="28"/>
          <w:lang w:eastAsia="ru-RU"/>
        </w:rPr>
        <w:t>способствовать приобретению опыта представления результатов исследования в письменной форме, а также в форме публичной защиты результатов.</w:t>
      </w:r>
    </w:p>
    <w:p w14:paraId="7FE9416B" w14:textId="61234D2F" w:rsidR="00E0312F" w:rsidRDefault="00E0312F" w:rsidP="00E0312F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БАЗА ПРАКТИКИ ________________________________________________</w:t>
      </w:r>
    </w:p>
    <w:p w14:paraId="327FA4A7" w14:textId="77777777" w:rsidR="00E0312F" w:rsidRDefault="00E0312F" w:rsidP="00E0312F">
      <w:pPr>
        <w:rPr>
          <w:bCs/>
          <w:sz w:val="20"/>
          <w:szCs w:val="20"/>
        </w:rPr>
      </w:pPr>
      <w:r w:rsidRPr="00C81543">
        <w:rPr>
          <w:bCs/>
          <w:sz w:val="20"/>
          <w:szCs w:val="20"/>
        </w:rPr>
        <w:t xml:space="preserve">                          </w:t>
      </w:r>
      <w:r>
        <w:rPr>
          <w:bCs/>
          <w:sz w:val="20"/>
          <w:szCs w:val="20"/>
        </w:rPr>
        <w:t xml:space="preserve">                   </w:t>
      </w:r>
      <w:r w:rsidRPr="00C81543">
        <w:rPr>
          <w:bCs/>
          <w:sz w:val="20"/>
          <w:szCs w:val="20"/>
        </w:rPr>
        <w:t xml:space="preserve">                указывается полное название образовательной организации</w:t>
      </w:r>
    </w:p>
    <w:p w14:paraId="65DC721B" w14:textId="77777777" w:rsidR="00E0312F" w:rsidRPr="00C81543" w:rsidRDefault="00E0312F" w:rsidP="00E0312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55127509" w14:textId="77777777" w:rsidR="00E0312F" w:rsidRDefault="00E0312F" w:rsidP="00E0312F">
      <w:pPr>
        <w:rPr>
          <w:b/>
          <w:sz w:val="28"/>
          <w:szCs w:val="28"/>
        </w:rPr>
      </w:pPr>
    </w:p>
    <w:p w14:paraId="4020C471" w14:textId="6043ACD3" w:rsidR="00E0312F" w:rsidRPr="00C81543" w:rsidRDefault="00E0312F" w:rsidP="00E0312F">
      <w:pPr>
        <w:jc w:val="both"/>
        <w:rPr>
          <w:b/>
          <w:iCs/>
          <w:sz w:val="28"/>
          <w:szCs w:val="28"/>
        </w:rPr>
      </w:pPr>
      <w:r w:rsidRPr="00C81543">
        <w:rPr>
          <w:b/>
          <w:iCs/>
          <w:sz w:val="28"/>
          <w:szCs w:val="28"/>
        </w:rPr>
        <w:t>СРОКИ ПРОХОЖДЕНИЯ ПРАКТИКИ:</w:t>
      </w:r>
      <w:r w:rsidRPr="00C81543">
        <w:rPr>
          <w:bCs/>
          <w:iCs/>
          <w:sz w:val="28"/>
          <w:szCs w:val="28"/>
        </w:rPr>
        <w:t xml:space="preserve"> </w:t>
      </w:r>
    </w:p>
    <w:p w14:paraId="441D0BA7" w14:textId="77777777" w:rsidR="00E0312F" w:rsidRPr="00C81543" w:rsidRDefault="00E0312F" w:rsidP="00E0312F">
      <w:pPr>
        <w:rPr>
          <w:b/>
          <w:sz w:val="28"/>
          <w:szCs w:val="28"/>
        </w:rPr>
      </w:pPr>
    </w:p>
    <w:p w14:paraId="2954CF06" w14:textId="77777777" w:rsidR="00E0312F" w:rsidRDefault="00E0312F" w:rsidP="00E0312F">
      <w:pPr>
        <w:pStyle w:val="af5"/>
        <w:rPr>
          <w:b/>
          <w:sz w:val="28"/>
          <w:szCs w:val="28"/>
        </w:rPr>
      </w:pPr>
    </w:p>
    <w:p w14:paraId="3596EC5A" w14:textId="77777777" w:rsidR="00E0312F" w:rsidRPr="00C81543" w:rsidRDefault="00E0312F" w:rsidP="00E0312F">
      <w:pPr>
        <w:pStyle w:val="af5"/>
        <w:rPr>
          <w:b/>
          <w:sz w:val="28"/>
          <w:szCs w:val="28"/>
        </w:rPr>
      </w:pPr>
      <w:r w:rsidRPr="00C81543">
        <w:rPr>
          <w:b/>
          <w:sz w:val="28"/>
          <w:szCs w:val="28"/>
        </w:rPr>
        <w:t>ОТМЕТКА О ПРОХОЖДЕНИИ ИНСТРУКТАЖА ПО ТБ И ПБ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28"/>
        <w:gridCol w:w="3135"/>
      </w:tblGrid>
      <w:tr w:rsidR="00E0312F" w:rsidRPr="0051574C" w14:paraId="298CD904" w14:textId="77777777" w:rsidTr="00D45FE9">
        <w:tc>
          <w:tcPr>
            <w:tcW w:w="3190" w:type="dxa"/>
          </w:tcPr>
          <w:p w14:paraId="79F603FF" w14:textId="77777777" w:rsidR="00E0312F" w:rsidRPr="00075AC8" w:rsidRDefault="00E0312F" w:rsidP="00D45F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75AC8">
              <w:rPr>
                <w:sz w:val="28"/>
                <w:szCs w:val="28"/>
              </w:rPr>
              <w:t>ата первичного инструктажа</w:t>
            </w:r>
            <w:r>
              <w:rPr>
                <w:sz w:val="28"/>
                <w:szCs w:val="28"/>
              </w:rPr>
              <w:t>, № инструкции</w:t>
            </w:r>
          </w:p>
        </w:tc>
        <w:tc>
          <w:tcPr>
            <w:tcW w:w="3190" w:type="dxa"/>
          </w:tcPr>
          <w:p w14:paraId="6E043C87" w14:textId="77777777" w:rsidR="00E0312F" w:rsidRPr="00075AC8" w:rsidRDefault="00E0312F" w:rsidP="00D45FE9">
            <w:pPr>
              <w:jc w:val="center"/>
              <w:rPr>
                <w:sz w:val="28"/>
                <w:szCs w:val="28"/>
              </w:rPr>
            </w:pPr>
            <w:r w:rsidRPr="00075AC8">
              <w:rPr>
                <w:sz w:val="28"/>
                <w:szCs w:val="28"/>
              </w:rPr>
              <w:t>ФИО и подпись инструктируемого</w:t>
            </w:r>
            <w:r>
              <w:rPr>
                <w:sz w:val="28"/>
                <w:szCs w:val="28"/>
              </w:rPr>
              <w:t xml:space="preserve"> (студента)</w:t>
            </w:r>
          </w:p>
        </w:tc>
        <w:tc>
          <w:tcPr>
            <w:tcW w:w="3191" w:type="dxa"/>
          </w:tcPr>
          <w:p w14:paraId="339300A7" w14:textId="77777777" w:rsidR="00E0312F" w:rsidRPr="00C81543" w:rsidRDefault="00E0312F" w:rsidP="00D45FE9">
            <w:pPr>
              <w:jc w:val="center"/>
              <w:rPr>
                <w:sz w:val="28"/>
                <w:szCs w:val="28"/>
              </w:rPr>
            </w:pPr>
            <w:r w:rsidRPr="00075AC8">
              <w:rPr>
                <w:sz w:val="28"/>
                <w:szCs w:val="28"/>
              </w:rPr>
              <w:t>ФИО и подпись инструктирующего</w:t>
            </w:r>
            <w:r>
              <w:rPr>
                <w:sz w:val="28"/>
                <w:szCs w:val="28"/>
              </w:rPr>
              <w:t xml:space="preserve"> от образовательной организации</w:t>
            </w:r>
          </w:p>
        </w:tc>
      </w:tr>
      <w:tr w:rsidR="00E0312F" w:rsidRPr="0051574C" w14:paraId="2517C5EF" w14:textId="77777777" w:rsidTr="00D45FE9">
        <w:tc>
          <w:tcPr>
            <w:tcW w:w="3190" w:type="dxa"/>
          </w:tcPr>
          <w:p w14:paraId="1B6E39D5" w14:textId="77777777" w:rsidR="00E0312F" w:rsidRPr="0051574C" w:rsidRDefault="00E0312F" w:rsidP="00D45F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14:paraId="6EAD6FE0" w14:textId="77777777" w:rsidR="00E0312F" w:rsidRPr="0051574C" w:rsidRDefault="00E0312F" w:rsidP="00D45F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0EA9D9DE" w14:textId="77777777" w:rsidR="00E0312F" w:rsidRPr="0051574C" w:rsidRDefault="00E0312F" w:rsidP="00D45FE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C1122B7" w14:textId="77777777" w:rsidR="00E0312F" w:rsidRPr="008056D8" w:rsidRDefault="00E0312F" w:rsidP="00E0312F">
      <w:pPr>
        <w:spacing w:line="360" w:lineRule="auto"/>
        <w:rPr>
          <w:sz w:val="28"/>
          <w:szCs w:val="28"/>
        </w:rPr>
      </w:pPr>
    </w:p>
    <w:p w14:paraId="586D857E" w14:textId="77777777" w:rsidR="00E0312F" w:rsidRDefault="00E0312F" w:rsidP="00E0312F">
      <w:pPr>
        <w:pStyle w:val="afe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14:paraId="7CA729C2" w14:textId="77777777" w:rsidR="00E0312F" w:rsidRDefault="00E0312F" w:rsidP="00E0312F">
      <w:pPr>
        <w:rPr>
          <w:rFonts w:eastAsia="DejaVu Sans"/>
          <w:b/>
          <w:bCs/>
          <w:kern w:val="1"/>
          <w:sz w:val="28"/>
          <w:szCs w:val="28"/>
          <w:lang w:bidi="hi-IN"/>
        </w:rPr>
      </w:pPr>
      <w:r>
        <w:rPr>
          <w:rFonts w:eastAsia="DejaVu Sans"/>
          <w:b/>
          <w:bCs/>
          <w:kern w:val="1"/>
          <w:sz w:val="28"/>
          <w:szCs w:val="28"/>
          <w:lang w:bidi="hi-IN"/>
        </w:rPr>
        <w:br w:type="page"/>
      </w:r>
    </w:p>
    <w:p w14:paraId="33F9E266" w14:textId="77777777" w:rsidR="00E0312F" w:rsidRDefault="00E0312F" w:rsidP="00E0312F">
      <w:pPr>
        <w:spacing w:before="120" w:after="60"/>
        <w:jc w:val="center"/>
        <w:rPr>
          <w:rFonts w:eastAsia="DejaVu Sans"/>
          <w:b/>
          <w:bCs/>
          <w:kern w:val="1"/>
          <w:sz w:val="28"/>
          <w:szCs w:val="28"/>
          <w:lang w:bidi="hi-IN"/>
        </w:rPr>
      </w:pPr>
      <w:r w:rsidRPr="00F26507">
        <w:rPr>
          <w:rFonts w:eastAsia="DejaVu Sans"/>
          <w:b/>
          <w:bCs/>
          <w:kern w:val="1"/>
          <w:sz w:val="28"/>
          <w:szCs w:val="28"/>
          <w:lang w:bidi="hi-IN"/>
        </w:rPr>
        <w:lastRenderedPageBreak/>
        <w:t>РАБОЧИЙ ГРАФИК (ПЛАН) ПРО</w:t>
      </w:r>
      <w:r>
        <w:rPr>
          <w:rFonts w:eastAsia="DejaVu Sans"/>
          <w:b/>
          <w:bCs/>
          <w:kern w:val="1"/>
          <w:sz w:val="28"/>
          <w:szCs w:val="28"/>
          <w:lang w:bidi="hi-IN"/>
        </w:rPr>
        <w:t xml:space="preserve">ХОЖДЕНИЯ </w:t>
      </w:r>
      <w:r w:rsidRPr="00F26507">
        <w:rPr>
          <w:rFonts w:eastAsia="DejaVu Sans"/>
          <w:b/>
          <w:bCs/>
          <w:kern w:val="1"/>
          <w:sz w:val="28"/>
          <w:szCs w:val="28"/>
          <w:lang w:bidi="hi-IN"/>
        </w:rPr>
        <w:t>ПРАКТИКИ</w:t>
      </w:r>
    </w:p>
    <w:tbl>
      <w:tblPr>
        <w:tblStyle w:val="af6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552"/>
        <w:gridCol w:w="3118"/>
        <w:gridCol w:w="1418"/>
      </w:tblGrid>
      <w:tr w:rsidR="00E0312F" w:rsidRPr="00B467EE" w14:paraId="6B40AF47" w14:textId="77777777" w:rsidTr="00D45F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44B0" w14:textId="77777777" w:rsidR="00E0312F" w:rsidRPr="00FD0337" w:rsidRDefault="00E0312F" w:rsidP="00D45FE9">
            <w:pPr>
              <w:ind w:firstLine="25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D0337">
              <w:rPr>
                <w:b/>
                <w:bCs/>
                <w:iCs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E16B" w14:textId="77777777" w:rsidR="00E0312F" w:rsidRPr="00FD0337" w:rsidRDefault="00E0312F" w:rsidP="00D45FE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D0337">
              <w:rPr>
                <w:b/>
                <w:bCs/>
                <w:iCs/>
                <w:sz w:val="20"/>
                <w:szCs w:val="20"/>
              </w:rPr>
              <w:t>Запланированная 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724E" w14:textId="77777777" w:rsidR="00E0312F" w:rsidRPr="00FD0337" w:rsidRDefault="00E0312F" w:rsidP="00D45FE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D0337">
              <w:rPr>
                <w:b/>
                <w:bCs/>
                <w:iCs/>
                <w:sz w:val="20"/>
                <w:szCs w:val="20"/>
              </w:rPr>
              <w:t>Этап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E929" w14:textId="77777777" w:rsidR="00E0312F" w:rsidRPr="00FD0337" w:rsidRDefault="00E0312F" w:rsidP="00D45FE9">
            <w:pPr>
              <w:ind w:firstLine="99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D0337">
              <w:rPr>
                <w:b/>
                <w:bCs/>
                <w:iCs/>
                <w:sz w:val="20"/>
                <w:szCs w:val="20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A708" w14:textId="77777777" w:rsidR="00E0312F" w:rsidRPr="00FD0337" w:rsidRDefault="00E0312F" w:rsidP="00D45FE9">
            <w:pPr>
              <w:ind w:hanging="16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D0337">
              <w:rPr>
                <w:b/>
                <w:bCs/>
                <w:iCs/>
                <w:sz w:val="20"/>
                <w:szCs w:val="20"/>
              </w:rPr>
              <w:t>Дата выполнения</w:t>
            </w:r>
          </w:p>
        </w:tc>
      </w:tr>
      <w:tr w:rsidR="00E0312F" w14:paraId="17260FC3" w14:textId="77777777" w:rsidTr="00D45FE9">
        <w:trPr>
          <w:cantSplit/>
          <w:trHeight w:val="11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1AAD" w14:textId="77777777" w:rsidR="00E0312F" w:rsidRPr="00901B07" w:rsidRDefault="00E0312F" w:rsidP="00D45FE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1744" w14:textId="77777777" w:rsidR="00E0312F" w:rsidRPr="00A403C7" w:rsidRDefault="00E0312F" w:rsidP="00D45FE9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8349" w14:textId="77777777" w:rsidR="00E0312F" w:rsidRPr="00A403C7" w:rsidRDefault="00E0312F" w:rsidP="00D45FE9">
            <w:pPr>
              <w:jc w:val="both"/>
            </w:pPr>
            <w:r w:rsidRPr="00A403C7">
              <w:t xml:space="preserve">1. </w:t>
            </w:r>
            <w:r>
              <w:t>П</w:t>
            </w:r>
            <w:r w:rsidRPr="00A403C7">
              <w:t>одготовительный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83D3" w14:textId="77777777" w:rsidR="00E0312F" w:rsidRPr="00FD0337" w:rsidRDefault="00E0312F" w:rsidP="00D45FE9">
            <w:pPr>
              <w:ind w:right="33"/>
              <w:jc w:val="both"/>
            </w:pPr>
            <w:r>
              <w:t xml:space="preserve">Составление и согласование </w:t>
            </w:r>
            <w:r w:rsidRPr="00FD0337">
              <w:rPr>
                <w:bCs/>
              </w:rPr>
              <w:t>рабоче</w:t>
            </w:r>
            <w:r>
              <w:rPr>
                <w:bCs/>
              </w:rPr>
              <w:t>го</w:t>
            </w:r>
            <w:r w:rsidRPr="00FD0337">
              <w:rPr>
                <w:bCs/>
              </w:rPr>
              <w:t xml:space="preserve"> график</w:t>
            </w:r>
            <w:r>
              <w:rPr>
                <w:bCs/>
              </w:rPr>
              <w:t>а</w:t>
            </w:r>
            <w:r w:rsidRPr="00FD0337">
              <w:rPr>
                <w:bCs/>
              </w:rPr>
              <w:t xml:space="preserve"> (план</w:t>
            </w:r>
            <w:r>
              <w:rPr>
                <w:bCs/>
              </w:rPr>
              <w:t>а</w:t>
            </w:r>
            <w:r w:rsidRPr="00FD0337">
              <w:rPr>
                <w:bCs/>
              </w:rPr>
              <w:t>) прохождения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1CAE" w14:textId="77777777" w:rsidR="00E0312F" w:rsidRPr="00A403C7" w:rsidRDefault="00E0312F" w:rsidP="00D45FE9"/>
        </w:tc>
      </w:tr>
      <w:tr w:rsidR="00E0312F" w14:paraId="2499F75D" w14:textId="77777777" w:rsidTr="00D45FE9">
        <w:trPr>
          <w:cantSplit/>
          <w:trHeight w:val="6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7696F" w14:textId="77777777" w:rsidR="00E0312F" w:rsidRPr="00901B07" w:rsidRDefault="00E0312F" w:rsidP="00D45FE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486A4" w14:textId="77777777" w:rsidR="00E0312F" w:rsidRPr="00A403C7" w:rsidRDefault="00E0312F" w:rsidP="00D45FE9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3E07B6" w14:textId="77777777" w:rsidR="00E0312F" w:rsidRPr="00A403C7" w:rsidRDefault="00E0312F" w:rsidP="00D45FE9">
            <w:pPr>
              <w:jc w:val="both"/>
            </w:pPr>
            <w:r w:rsidRPr="00A403C7">
              <w:t>2. Ознакомительный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BAAB8F" w14:textId="77777777" w:rsidR="00E0312F" w:rsidRPr="00A403C7" w:rsidRDefault="00E0312F" w:rsidP="00D45FE9">
            <w:pPr>
              <w:jc w:val="both"/>
            </w:pPr>
            <w:r w:rsidRPr="002E1D13">
              <w:rPr>
                <w:bCs/>
              </w:rPr>
              <w:t>Прохождении инструктажа по ТБ и ПБ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449A5" w14:textId="77777777" w:rsidR="00E0312F" w:rsidRPr="00A403C7" w:rsidRDefault="00E0312F" w:rsidP="00D45FE9"/>
        </w:tc>
      </w:tr>
      <w:tr w:rsidR="00E0312F" w14:paraId="44C60EC2" w14:textId="77777777" w:rsidTr="00D45FE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37C02" w14:textId="77777777" w:rsidR="00E0312F" w:rsidRPr="00901B07" w:rsidRDefault="00E0312F" w:rsidP="00D45FE9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92EAC" w14:textId="77777777" w:rsidR="00E0312F" w:rsidRPr="00A403C7" w:rsidRDefault="00E0312F" w:rsidP="00D45FE9"/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703D12" w14:textId="77777777" w:rsidR="00E0312F" w:rsidRPr="00A403C7" w:rsidRDefault="00E0312F" w:rsidP="00D45FE9">
            <w:pPr>
              <w:jc w:val="both"/>
            </w:pPr>
            <w:r w:rsidRPr="00A403C7">
              <w:t>3. Основной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CB68" w14:textId="50727257" w:rsidR="00E0312F" w:rsidRPr="0034489B" w:rsidRDefault="00046CF8" w:rsidP="00D45FE9">
            <w:pPr>
              <w:suppressAutoHyphens/>
              <w:jc w:val="both"/>
              <w:rPr>
                <w:kern w:val="2"/>
                <w:highlight w:val="yellow"/>
              </w:rPr>
            </w:pPr>
            <w:r w:rsidRPr="00E031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Заполнение оценочной компетентностной карты на начало и окончание прохождения практики с ее анализом.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35F6" w14:textId="77777777" w:rsidR="00E0312F" w:rsidRPr="00A403C7" w:rsidRDefault="00E0312F" w:rsidP="00D45FE9"/>
        </w:tc>
      </w:tr>
      <w:tr w:rsidR="00046CF8" w14:paraId="2A5AE452" w14:textId="77777777" w:rsidTr="00D45FE9">
        <w:trPr>
          <w:trHeight w:val="84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113FF" w14:textId="77777777" w:rsidR="00046CF8" w:rsidRPr="00A403C7" w:rsidRDefault="00046CF8" w:rsidP="00046CF8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91093" w14:textId="77777777" w:rsidR="00046CF8" w:rsidRPr="00A403C7" w:rsidRDefault="00046CF8" w:rsidP="00046CF8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DC9D1" w14:textId="77777777" w:rsidR="00046CF8" w:rsidRPr="00A403C7" w:rsidRDefault="00046CF8" w:rsidP="00046CF8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43EC7" w14:textId="047C056C" w:rsidR="00046CF8" w:rsidRPr="0034489B" w:rsidRDefault="00046CF8" w:rsidP="00046CF8">
            <w:pPr>
              <w:jc w:val="both"/>
              <w:rPr>
                <w:highlight w:val="yellow"/>
              </w:rPr>
            </w:pPr>
            <w:r w:rsidRPr="00E031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Представить текст НИР (с результатами эмпирического исследования – и разработкой комплекса развивающих мероприятий по теме исследования, выводы)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928B2" w14:textId="77777777" w:rsidR="00046CF8" w:rsidRPr="00A403C7" w:rsidRDefault="00046CF8" w:rsidP="00046CF8"/>
        </w:tc>
      </w:tr>
      <w:tr w:rsidR="00046CF8" w14:paraId="777B4C5C" w14:textId="77777777" w:rsidTr="00A02DDA">
        <w:trPr>
          <w:trHeight w:val="74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5E558" w14:textId="77777777" w:rsidR="00046CF8" w:rsidRPr="00A403C7" w:rsidRDefault="00046CF8" w:rsidP="00046CF8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C4CB8" w14:textId="77777777" w:rsidR="00046CF8" w:rsidRPr="00A403C7" w:rsidRDefault="00046CF8" w:rsidP="00046CF8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EA1E" w14:textId="77777777" w:rsidR="00046CF8" w:rsidRPr="00A403C7" w:rsidRDefault="00046CF8" w:rsidP="00046CF8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2802" w14:textId="25B38B70" w:rsidR="00046CF8" w:rsidRPr="00A02DDA" w:rsidRDefault="00046CF8" w:rsidP="00A02DDA">
            <w:pPr>
              <w:spacing w:before="20" w:after="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E031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Представить отзыв научного руководителя о выполненных работах.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4CDE3" w14:textId="77777777" w:rsidR="00046CF8" w:rsidRPr="00A403C7" w:rsidRDefault="00046CF8" w:rsidP="00046CF8"/>
        </w:tc>
      </w:tr>
      <w:tr w:rsidR="00046CF8" w14:paraId="3C0B2C18" w14:textId="77777777" w:rsidTr="00D45FE9">
        <w:trPr>
          <w:trHeight w:val="59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6FE4" w14:textId="77777777" w:rsidR="00046CF8" w:rsidRPr="00A403C7" w:rsidRDefault="00046CF8" w:rsidP="00046CF8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A4B13" w14:textId="77777777" w:rsidR="00046CF8" w:rsidRPr="00A403C7" w:rsidRDefault="00046CF8" w:rsidP="00046CF8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285" w14:textId="77777777" w:rsidR="00046CF8" w:rsidRPr="00A403C7" w:rsidRDefault="00046CF8" w:rsidP="00046CF8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C23A7" w14:textId="4AAFD29E" w:rsidR="00046CF8" w:rsidRPr="0034489B" w:rsidRDefault="00046CF8" w:rsidP="00046CF8">
            <w:pPr>
              <w:suppressAutoHyphens/>
              <w:jc w:val="both"/>
              <w:rPr>
                <w:kern w:val="2"/>
                <w:highlight w:val="yellow"/>
              </w:rPr>
            </w:pPr>
            <w:r w:rsidRPr="00E031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 xml:space="preserve">Представить результаты апробации собственного исследования: проведение научно-практического семинара для педагогов ДОУ.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A79D" w14:textId="77777777" w:rsidR="00046CF8" w:rsidRPr="00A403C7" w:rsidRDefault="00046CF8" w:rsidP="00046CF8"/>
        </w:tc>
      </w:tr>
      <w:tr w:rsidR="00E0312F" w14:paraId="6ACAD368" w14:textId="77777777" w:rsidTr="00D45FE9">
        <w:trPr>
          <w:cantSplit/>
          <w:trHeight w:val="33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76A71" w14:textId="77777777" w:rsidR="00E0312F" w:rsidRPr="00901B07" w:rsidRDefault="00E0312F" w:rsidP="00D45FE9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B1CBD" w14:textId="77777777" w:rsidR="00E0312F" w:rsidRPr="00A403C7" w:rsidRDefault="00E0312F" w:rsidP="00D45FE9"/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A2E29" w14:textId="77777777" w:rsidR="00E0312F" w:rsidRPr="00A403C7" w:rsidRDefault="00E0312F" w:rsidP="00D45FE9">
            <w:pPr>
              <w:jc w:val="both"/>
            </w:pPr>
            <w:r w:rsidRPr="00A403C7">
              <w:t>4. Аналитический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E13E" w14:textId="77777777" w:rsidR="00E0312F" w:rsidRDefault="00E0312F" w:rsidP="00D45FE9">
            <w:pPr>
              <w:jc w:val="both"/>
            </w:pPr>
            <w:r>
              <w:t>Ведение</w:t>
            </w:r>
            <w:r w:rsidRPr="00A403C7">
              <w:t xml:space="preserve"> дневник</w:t>
            </w:r>
            <w:r>
              <w:t>а</w:t>
            </w:r>
            <w:r w:rsidRPr="00A403C7">
              <w:t xml:space="preserve">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D53A" w14:textId="77777777" w:rsidR="00E0312F" w:rsidRPr="00A403C7" w:rsidRDefault="00E0312F" w:rsidP="00D45FE9"/>
        </w:tc>
      </w:tr>
      <w:tr w:rsidR="00E0312F" w14:paraId="42EEC34B" w14:textId="77777777" w:rsidTr="00D45FE9">
        <w:trPr>
          <w:cantSplit/>
          <w:trHeight w:val="9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D259C" w14:textId="77777777" w:rsidR="00E0312F" w:rsidRPr="00901B07" w:rsidRDefault="00E0312F" w:rsidP="00D45FE9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889A5" w14:textId="77777777" w:rsidR="00E0312F" w:rsidRPr="00A403C7" w:rsidRDefault="00E0312F" w:rsidP="00D45FE9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054CB9" w14:textId="77777777" w:rsidR="00E0312F" w:rsidRPr="00A403C7" w:rsidRDefault="00E0312F" w:rsidP="00D45FE9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0E27" w14:textId="77777777" w:rsidR="00E0312F" w:rsidRPr="00C35262" w:rsidRDefault="00E0312F" w:rsidP="00D45FE9">
            <w:pPr>
              <w:jc w:val="both"/>
            </w:pPr>
            <w:r w:rsidRPr="00774496">
              <w:rPr>
                <w:bCs/>
                <w:iCs/>
              </w:rPr>
              <w:t>Рефлексивный анализ собственной деятельности на практике</w:t>
            </w:r>
            <w:r w:rsidRPr="00C35262"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C9CE" w14:textId="77777777" w:rsidR="00E0312F" w:rsidRPr="00A403C7" w:rsidRDefault="00E0312F" w:rsidP="00D45FE9"/>
        </w:tc>
      </w:tr>
      <w:tr w:rsidR="00E0312F" w14:paraId="253569BA" w14:textId="77777777" w:rsidTr="00046CF8">
        <w:trPr>
          <w:cantSplit/>
          <w:trHeight w:val="1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DD2" w14:textId="77777777" w:rsidR="00E0312F" w:rsidRPr="00901B07" w:rsidRDefault="00E0312F" w:rsidP="00D45FE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881" w14:textId="77777777" w:rsidR="00E0312F" w:rsidRPr="00A403C7" w:rsidRDefault="00E0312F" w:rsidP="00D45FE9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9731" w14:textId="77777777" w:rsidR="00E0312F" w:rsidRPr="00224BC0" w:rsidRDefault="00E0312F" w:rsidP="00D45FE9">
            <w:pPr>
              <w:pStyle w:val="af5"/>
              <w:ind w:left="29"/>
              <w:jc w:val="both"/>
            </w:pPr>
            <w:r>
              <w:t>5.</w:t>
            </w:r>
            <w:r w:rsidRPr="00224BC0">
              <w:t>Заключительный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DC9D" w14:textId="77777777" w:rsidR="00E0312F" w:rsidRPr="00A403C7" w:rsidRDefault="00E0312F" w:rsidP="00D45FE9">
            <w:pPr>
              <w:jc w:val="both"/>
            </w:pPr>
            <w:r w:rsidRPr="00A403C7">
              <w:t>Представ</w:t>
            </w:r>
            <w:r>
              <w:t>ление</w:t>
            </w:r>
            <w:r w:rsidRPr="00A403C7">
              <w:t xml:space="preserve"> итогов</w:t>
            </w:r>
            <w:r>
              <w:t>ого</w:t>
            </w:r>
            <w:r w:rsidRPr="00A403C7">
              <w:t xml:space="preserve"> отчёт</w:t>
            </w:r>
            <w:r>
              <w:t>а</w:t>
            </w:r>
            <w:r w:rsidRPr="00A403C7">
              <w:t xml:space="preserve"> по практике на заключительной конференции (публичное выступление с презентацией)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3426" w14:textId="77777777" w:rsidR="00E0312F" w:rsidRPr="00A403C7" w:rsidRDefault="00E0312F" w:rsidP="00D45FE9"/>
        </w:tc>
      </w:tr>
    </w:tbl>
    <w:p w14:paraId="0D25C8D5" w14:textId="77777777" w:rsidR="00E0312F" w:rsidRDefault="00E0312F" w:rsidP="00E0312F">
      <w:pPr>
        <w:spacing w:before="120" w:after="60"/>
        <w:rPr>
          <w:rFonts w:eastAsia="DejaVu Sans"/>
          <w:b/>
          <w:bCs/>
          <w:kern w:val="1"/>
          <w:sz w:val="28"/>
          <w:szCs w:val="28"/>
          <w:lang w:bidi="hi-IN"/>
        </w:rPr>
      </w:pPr>
    </w:p>
    <w:p w14:paraId="7D96590F" w14:textId="77777777" w:rsidR="00E0312F" w:rsidRDefault="00E0312F" w:rsidP="00E0312F">
      <w:pPr>
        <w:pStyle w:val="afe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0BE391CF" w14:textId="77777777" w:rsidR="00E0312F" w:rsidRDefault="00E0312F" w:rsidP="00E0312F">
      <w:pPr>
        <w:ind w:left="709"/>
        <w:rPr>
          <w:bCs/>
        </w:rPr>
      </w:pPr>
      <w:bookmarkStart w:id="7" w:name="_Toc32587448"/>
      <w:bookmarkEnd w:id="6"/>
      <w:r>
        <w:rPr>
          <w:bCs/>
        </w:rPr>
        <w:t>Руководитель практики</w:t>
      </w:r>
    </w:p>
    <w:p w14:paraId="345D6155" w14:textId="77777777" w:rsidR="00E0312F" w:rsidRDefault="00E0312F" w:rsidP="00E0312F">
      <w:pPr>
        <w:ind w:left="709"/>
      </w:pPr>
      <w:r>
        <w:rPr>
          <w:bCs/>
        </w:rPr>
        <w:t>от образовательной организации</w:t>
      </w:r>
      <w:r>
        <w:rPr>
          <w:bCs/>
        </w:rPr>
        <w:tab/>
      </w:r>
      <w:r>
        <w:rPr>
          <w:bCs/>
        </w:rPr>
        <w:tab/>
      </w:r>
      <w:r>
        <w:rPr>
          <w:bCs/>
          <w:sz w:val="16"/>
          <w:szCs w:val="16"/>
        </w:rPr>
        <w:t>подпись</w:t>
      </w:r>
      <w:r>
        <w:rPr>
          <w:bCs/>
        </w:rPr>
        <w:tab/>
      </w:r>
      <w:r>
        <w:rPr>
          <w:bCs/>
        </w:rPr>
        <w:tab/>
      </w:r>
      <w:r>
        <w:t>(Ф.И.О., подпись)</w:t>
      </w:r>
    </w:p>
    <w:p w14:paraId="7D6BB704" w14:textId="77777777" w:rsidR="00E0312F" w:rsidRDefault="00E0312F" w:rsidP="00E0312F">
      <w:pPr>
        <w:ind w:left="709"/>
      </w:pPr>
    </w:p>
    <w:p w14:paraId="28591D0D" w14:textId="77777777" w:rsidR="00E0312F" w:rsidRDefault="00E0312F" w:rsidP="00E0312F">
      <w:pPr>
        <w:ind w:left="709"/>
        <w:rPr>
          <w:bCs/>
        </w:rPr>
      </w:pPr>
      <w:r>
        <w:rPr>
          <w:bCs/>
        </w:rPr>
        <w:t xml:space="preserve">Руководитель практики от </w:t>
      </w:r>
    </w:p>
    <w:p w14:paraId="7DBC344A" w14:textId="77777777" w:rsidR="00E0312F" w:rsidRDefault="00E0312F" w:rsidP="00E0312F">
      <w:pPr>
        <w:ind w:left="709"/>
      </w:pPr>
      <w:r>
        <w:rPr>
          <w:bCs/>
        </w:rPr>
        <w:t>КГПУ им. В.П. Астафьева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16"/>
          <w:szCs w:val="16"/>
        </w:rPr>
        <w:t>подпись</w:t>
      </w:r>
      <w:r>
        <w:rPr>
          <w:bCs/>
        </w:rPr>
        <w:tab/>
      </w:r>
      <w:r>
        <w:rPr>
          <w:bCs/>
        </w:rPr>
        <w:tab/>
      </w:r>
      <w:r>
        <w:t>(Ф.И.О., подпись)</w:t>
      </w:r>
    </w:p>
    <w:p w14:paraId="382F0068" w14:textId="77777777" w:rsidR="00E0312F" w:rsidRDefault="00E0312F" w:rsidP="00E0312F">
      <w:pPr>
        <w:ind w:left="709"/>
        <w:rPr>
          <w:bCs/>
        </w:rPr>
      </w:pPr>
    </w:p>
    <w:p w14:paraId="7E2F63A1" w14:textId="77777777" w:rsidR="00E0312F" w:rsidRDefault="00E0312F" w:rsidP="00E0312F">
      <w:pPr>
        <w:ind w:left="709"/>
      </w:pPr>
    </w:p>
    <w:p w14:paraId="7B0E0D1F" w14:textId="77777777" w:rsidR="00E0312F" w:rsidRDefault="00E0312F" w:rsidP="00E0312F">
      <w:pPr>
        <w:ind w:left="709"/>
      </w:pPr>
      <w:r>
        <w:t>Дата</w:t>
      </w:r>
    </w:p>
    <w:p w14:paraId="651A655B" w14:textId="77777777" w:rsidR="00E0312F" w:rsidRDefault="00E0312F" w:rsidP="00E0312F">
      <w:pPr>
        <w:pStyle w:val="1"/>
        <w:jc w:val="center"/>
        <w:rPr>
          <w:b w:val="0"/>
          <w:sz w:val="28"/>
          <w:szCs w:val="28"/>
        </w:rPr>
        <w:sectPr w:rsidR="00E0312F" w:rsidSect="00E0312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0AF4114" w14:textId="77777777" w:rsidR="00E0312F" w:rsidRPr="00746A58" w:rsidRDefault="00E0312F" w:rsidP="00E0312F">
      <w:pPr>
        <w:spacing w:before="120" w:after="60"/>
        <w:jc w:val="center"/>
        <w:rPr>
          <w:rFonts w:eastAsia="DejaVu Sans"/>
          <w:b/>
          <w:bCs/>
          <w:kern w:val="1"/>
          <w:sz w:val="28"/>
          <w:szCs w:val="28"/>
          <w:lang w:bidi="hi-IN"/>
        </w:rPr>
      </w:pPr>
      <w:r w:rsidRPr="00746A58">
        <w:rPr>
          <w:rFonts w:eastAsia="DejaVu Sans"/>
          <w:b/>
          <w:bCs/>
          <w:kern w:val="1"/>
          <w:sz w:val="28"/>
          <w:szCs w:val="28"/>
          <w:lang w:bidi="hi-IN"/>
        </w:rPr>
        <w:lastRenderedPageBreak/>
        <w:t>ИНДИВИДУАЛЬНОЕ ЗАДАНИЕ НА ПРАКТИКУ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097"/>
        <w:gridCol w:w="7463"/>
      </w:tblGrid>
      <w:tr w:rsidR="00E0312F" w14:paraId="5E570500" w14:textId="77777777" w:rsidTr="00D45FE9">
        <w:tc>
          <w:tcPr>
            <w:tcW w:w="7196" w:type="dxa"/>
          </w:tcPr>
          <w:p w14:paraId="1E60811F" w14:textId="77777777" w:rsidR="00E0312F" w:rsidRDefault="00E0312F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задач профессиональной деятельности</w:t>
            </w:r>
          </w:p>
        </w:tc>
        <w:tc>
          <w:tcPr>
            <w:tcW w:w="7590" w:type="dxa"/>
          </w:tcPr>
          <w:p w14:paraId="77464877" w14:textId="2CEE8679" w:rsidR="00E0312F" w:rsidRPr="00746A58" w:rsidRDefault="00A7138D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проектный</w:t>
            </w:r>
          </w:p>
        </w:tc>
      </w:tr>
    </w:tbl>
    <w:p w14:paraId="4B67AFEF" w14:textId="77777777" w:rsidR="00E0312F" w:rsidRPr="00A7138D" w:rsidRDefault="00E0312F" w:rsidP="00E0312F">
      <w:pPr>
        <w:pStyle w:val="afe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2150"/>
        <w:gridCol w:w="4933"/>
        <w:gridCol w:w="3402"/>
        <w:gridCol w:w="2410"/>
        <w:gridCol w:w="1665"/>
      </w:tblGrid>
      <w:tr w:rsidR="00E0312F" w:rsidRPr="00A7138D" w14:paraId="0AF771C0" w14:textId="77777777" w:rsidTr="00D45FE9">
        <w:tc>
          <w:tcPr>
            <w:tcW w:w="2150" w:type="dxa"/>
          </w:tcPr>
          <w:p w14:paraId="63D542FB" w14:textId="77777777" w:rsidR="00E0312F" w:rsidRPr="00A7138D" w:rsidRDefault="00E0312F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A7138D">
              <w:rPr>
                <w:sz w:val="20"/>
                <w:szCs w:val="20"/>
              </w:rPr>
              <w:t>Тип(ы) задач профессиональной деятельности</w:t>
            </w:r>
          </w:p>
        </w:tc>
        <w:tc>
          <w:tcPr>
            <w:tcW w:w="4933" w:type="dxa"/>
          </w:tcPr>
          <w:p w14:paraId="07778B40" w14:textId="77777777" w:rsidR="00E0312F" w:rsidRPr="00A7138D" w:rsidRDefault="00E0312F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A7138D">
              <w:rPr>
                <w:sz w:val="20"/>
                <w:szCs w:val="20"/>
              </w:rPr>
              <w:t>Коды формируемых компетенций/содержание компетенции (индикатора компетенции)</w:t>
            </w:r>
          </w:p>
        </w:tc>
        <w:tc>
          <w:tcPr>
            <w:tcW w:w="3402" w:type="dxa"/>
          </w:tcPr>
          <w:p w14:paraId="1025D797" w14:textId="77777777" w:rsidR="00E0312F" w:rsidRPr="00A7138D" w:rsidRDefault="00E0312F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A7138D">
              <w:rPr>
                <w:bCs/>
                <w:sz w:val="20"/>
                <w:szCs w:val="20"/>
              </w:rPr>
              <w:t>Вид работ/Содержание (описание) деятельности/</w:t>
            </w:r>
          </w:p>
        </w:tc>
        <w:tc>
          <w:tcPr>
            <w:tcW w:w="2410" w:type="dxa"/>
          </w:tcPr>
          <w:p w14:paraId="16CC7E52" w14:textId="77777777" w:rsidR="00E0312F" w:rsidRPr="00A7138D" w:rsidRDefault="00E0312F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A7138D">
              <w:rPr>
                <w:sz w:val="20"/>
                <w:szCs w:val="20"/>
              </w:rPr>
              <w:t>Планируемые результаты деятельности</w:t>
            </w:r>
          </w:p>
        </w:tc>
        <w:tc>
          <w:tcPr>
            <w:tcW w:w="1665" w:type="dxa"/>
          </w:tcPr>
          <w:p w14:paraId="3E16C7B0" w14:textId="77777777" w:rsidR="00E0312F" w:rsidRPr="00A7138D" w:rsidRDefault="00E0312F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A7138D">
              <w:rPr>
                <w:sz w:val="20"/>
                <w:szCs w:val="20"/>
              </w:rPr>
              <w:t xml:space="preserve">Форма предъявления </w:t>
            </w:r>
          </w:p>
        </w:tc>
      </w:tr>
      <w:tr w:rsidR="00E0312F" w:rsidRPr="00A7138D" w14:paraId="6B0BB7FB" w14:textId="77777777" w:rsidTr="00D45FE9">
        <w:tc>
          <w:tcPr>
            <w:tcW w:w="2150" w:type="dxa"/>
            <w:vMerge w:val="restart"/>
          </w:tcPr>
          <w:p w14:paraId="51D378D0" w14:textId="4C4ACA9C" w:rsidR="00E0312F" w:rsidRPr="00A7138D" w:rsidRDefault="00E0312F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410" w:type="dxa"/>
            <w:gridSpan w:val="4"/>
          </w:tcPr>
          <w:p w14:paraId="38CEA7E4" w14:textId="41C15C4E" w:rsidR="00E0312F" w:rsidRPr="00A7138D" w:rsidRDefault="00A02DDA" w:rsidP="00A02DDA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38D">
              <w:rPr>
                <w:rFonts w:ascii="Times New Roman" w:hAnsi="Times New Roman"/>
                <w:sz w:val="20"/>
                <w:szCs w:val="20"/>
              </w:rPr>
              <w:t xml:space="preserve">УК-1 Способен осуществлять поиск, критический анализ и синтез информации, применять системный подход для решения поставленных задач </w:t>
            </w:r>
          </w:p>
        </w:tc>
      </w:tr>
      <w:tr w:rsidR="00E0312F" w:rsidRPr="00A7138D" w14:paraId="0B294876" w14:textId="77777777" w:rsidTr="00D45FE9">
        <w:tc>
          <w:tcPr>
            <w:tcW w:w="2150" w:type="dxa"/>
            <w:vMerge/>
          </w:tcPr>
          <w:p w14:paraId="3B9E1670" w14:textId="77777777" w:rsidR="00E0312F" w:rsidRPr="00A7138D" w:rsidRDefault="00E0312F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3ACFA313" w14:textId="573E0A86" w:rsidR="00E0312F" w:rsidRPr="00A7138D" w:rsidRDefault="00A02DDA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  <w:r w:rsidRPr="00A7138D">
              <w:rPr>
                <w:color w:val="000000"/>
                <w:sz w:val="20"/>
                <w:szCs w:val="20"/>
              </w:rPr>
              <w:t>УК-1.1</w:t>
            </w:r>
            <w:proofErr w:type="gramStart"/>
            <w:r w:rsidRPr="00A7138D">
              <w:rPr>
                <w:color w:val="000000"/>
                <w:sz w:val="20"/>
                <w:szCs w:val="20"/>
              </w:rPr>
              <w:t>: Знает</w:t>
            </w:r>
            <w:proofErr w:type="gramEnd"/>
            <w:r w:rsidRPr="00A7138D">
              <w:rPr>
                <w:color w:val="000000"/>
                <w:sz w:val="20"/>
                <w:szCs w:val="20"/>
              </w:rPr>
              <w:t>: основы критического анализа и оценки современных научных достижений</w:t>
            </w:r>
          </w:p>
        </w:tc>
        <w:tc>
          <w:tcPr>
            <w:tcW w:w="3402" w:type="dxa"/>
          </w:tcPr>
          <w:p w14:paraId="4AAFE851" w14:textId="7CACE388" w:rsidR="00E0312F" w:rsidRPr="00A7138D" w:rsidRDefault="00164436" w:rsidP="00D45FE9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13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Представить результаты апробации собственного исследования: проведение научно-практического семинара для педагогов ДОУ.</w:t>
            </w:r>
          </w:p>
        </w:tc>
        <w:tc>
          <w:tcPr>
            <w:tcW w:w="2410" w:type="dxa"/>
          </w:tcPr>
          <w:p w14:paraId="59705227" w14:textId="243D34D2" w:rsidR="00E0312F" w:rsidRPr="00A7138D" w:rsidRDefault="00164436" w:rsidP="00D45FE9">
            <w:pPr>
              <w:tabs>
                <w:tab w:val="left" w:pos="993"/>
              </w:tabs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38D">
              <w:rPr>
                <w:rFonts w:ascii="Times New Roman" w:hAnsi="Times New Roman"/>
                <w:sz w:val="20"/>
                <w:szCs w:val="20"/>
              </w:rPr>
              <w:t xml:space="preserve">Рефлексивный анализ проведения научно-практического семинара для педагогов ДОУ </w:t>
            </w:r>
            <w:r w:rsidRPr="00A7138D">
              <w:rPr>
                <w:rFonts w:ascii="Times New Roman" w:hAnsi="Times New Roman"/>
                <w:kern w:val="2"/>
                <w:sz w:val="20"/>
                <w:szCs w:val="20"/>
              </w:rPr>
              <w:t>по теме «_________»</w:t>
            </w:r>
          </w:p>
        </w:tc>
        <w:tc>
          <w:tcPr>
            <w:tcW w:w="1665" w:type="dxa"/>
          </w:tcPr>
          <w:p w14:paraId="450C7D22" w14:textId="77777777" w:rsidR="00E0312F" w:rsidRPr="00A7138D" w:rsidRDefault="00E0312F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A7138D">
              <w:rPr>
                <w:sz w:val="20"/>
                <w:szCs w:val="20"/>
              </w:rPr>
              <w:t>Отчет по практике</w:t>
            </w:r>
          </w:p>
        </w:tc>
      </w:tr>
      <w:tr w:rsidR="00E0312F" w:rsidRPr="00A7138D" w14:paraId="73B2ED58" w14:textId="77777777" w:rsidTr="00D45FE9">
        <w:tc>
          <w:tcPr>
            <w:tcW w:w="2150" w:type="dxa"/>
            <w:vMerge/>
          </w:tcPr>
          <w:p w14:paraId="49CD98CE" w14:textId="77777777" w:rsidR="00E0312F" w:rsidRPr="00A7138D" w:rsidRDefault="00E0312F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6F6BEAAE" w14:textId="0C4E074E" w:rsidR="00E0312F" w:rsidRPr="00A7138D" w:rsidRDefault="00A02DDA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  <w:r w:rsidRPr="00A7138D">
              <w:rPr>
                <w:color w:val="000000"/>
                <w:sz w:val="20"/>
                <w:szCs w:val="20"/>
              </w:rPr>
              <w:t>УК-1.2</w:t>
            </w:r>
            <w:proofErr w:type="gramStart"/>
            <w:r w:rsidRPr="00A7138D">
              <w:rPr>
                <w:color w:val="000000"/>
                <w:sz w:val="20"/>
                <w:szCs w:val="20"/>
              </w:rPr>
              <w:t>: Умеет</w:t>
            </w:r>
            <w:proofErr w:type="gramEnd"/>
            <w:r w:rsidRPr="00A7138D">
              <w:rPr>
                <w:color w:val="000000"/>
                <w:sz w:val="20"/>
                <w:szCs w:val="20"/>
              </w:rPr>
              <w:t xml:space="preserve"> находить и критически анализирует информацию, необходимую для решения поставленной задачи,</w:t>
            </w:r>
            <w:r w:rsidRPr="00A7138D">
              <w:rPr>
                <w:sz w:val="20"/>
                <w:szCs w:val="20"/>
              </w:rPr>
              <w:t xml:space="preserve"> </w:t>
            </w:r>
            <w:r w:rsidRPr="00A7138D">
              <w:rPr>
                <w:color w:val="000000"/>
                <w:sz w:val="20"/>
                <w:szCs w:val="20"/>
              </w:rPr>
              <w:t>рассматривает различные варианты решения задачи, оценивая их достоинства и недостатки; отличает факты от</w:t>
            </w:r>
            <w:r w:rsidRPr="00A7138D">
              <w:rPr>
                <w:sz w:val="20"/>
                <w:szCs w:val="20"/>
              </w:rPr>
              <w:t xml:space="preserve"> </w:t>
            </w:r>
            <w:r w:rsidRPr="00A7138D">
              <w:rPr>
                <w:color w:val="000000"/>
                <w:sz w:val="20"/>
                <w:szCs w:val="20"/>
              </w:rPr>
              <w:t>мнений, интерпретаций, оценок и т.д. в рассуждениях других участников деятельности; определяет и оценивает</w:t>
            </w:r>
            <w:r w:rsidRPr="00A7138D">
              <w:rPr>
                <w:sz w:val="20"/>
                <w:szCs w:val="20"/>
              </w:rPr>
              <w:br/>
            </w:r>
            <w:r w:rsidRPr="00A7138D">
              <w:rPr>
                <w:color w:val="000000"/>
                <w:sz w:val="20"/>
                <w:szCs w:val="20"/>
              </w:rPr>
              <w:t>практические последствия возможных решений задачи</w:t>
            </w:r>
          </w:p>
        </w:tc>
        <w:tc>
          <w:tcPr>
            <w:tcW w:w="3402" w:type="dxa"/>
          </w:tcPr>
          <w:p w14:paraId="1A16F8DE" w14:textId="72917590" w:rsidR="00E0312F" w:rsidRPr="00A7138D" w:rsidRDefault="00164436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  <w:r w:rsidRPr="00A7138D">
              <w:rPr>
                <w:color w:val="000000"/>
                <w:sz w:val="20"/>
                <w:szCs w:val="20"/>
              </w:rPr>
              <w:t>Представить текст НИР (с результатами эмпирического исследования – и разработкой комплекса развивающих мероприятий по теме исследования, выводы)</w:t>
            </w:r>
          </w:p>
        </w:tc>
        <w:tc>
          <w:tcPr>
            <w:tcW w:w="2410" w:type="dxa"/>
          </w:tcPr>
          <w:p w14:paraId="7E562699" w14:textId="757FB4C9" w:rsidR="00E0312F" w:rsidRPr="00A7138D" w:rsidRDefault="00164436" w:rsidP="00D45FE9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713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Текст НИР </w:t>
            </w:r>
            <w:r w:rsidR="00E0312F" w:rsidRPr="00A7138D">
              <w:rPr>
                <w:rFonts w:ascii="Times New Roman" w:hAnsi="Times New Roman"/>
                <w:kern w:val="2"/>
                <w:sz w:val="20"/>
                <w:szCs w:val="20"/>
              </w:rPr>
              <w:t>по теме «_________»</w:t>
            </w:r>
          </w:p>
        </w:tc>
        <w:tc>
          <w:tcPr>
            <w:tcW w:w="1665" w:type="dxa"/>
          </w:tcPr>
          <w:p w14:paraId="4A13C680" w14:textId="77777777" w:rsidR="00E0312F" w:rsidRPr="00A7138D" w:rsidRDefault="00E0312F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A7138D">
              <w:rPr>
                <w:sz w:val="20"/>
                <w:szCs w:val="20"/>
              </w:rPr>
              <w:t>Отчет по практике</w:t>
            </w:r>
          </w:p>
        </w:tc>
      </w:tr>
      <w:tr w:rsidR="00E0312F" w:rsidRPr="00A7138D" w14:paraId="0B3142E5" w14:textId="77777777" w:rsidTr="00D45FE9">
        <w:tc>
          <w:tcPr>
            <w:tcW w:w="2150" w:type="dxa"/>
            <w:vMerge/>
          </w:tcPr>
          <w:p w14:paraId="324848CC" w14:textId="77777777" w:rsidR="00E0312F" w:rsidRPr="00A7138D" w:rsidRDefault="00E0312F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1A1D8F75" w14:textId="7238DBFD" w:rsidR="00E0312F" w:rsidRPr="00A7138D" w:rsidRDefault="00A02DDA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  <w:r w:rsidRPr="00A7138D">
              <w:rPr>
                <w:color w:val="000000"/>
                <w:sz w:val="20"/>
                <w:szCs w:val="20"/>
              </w:rPr>
              <w:t>УК-1.3</w:t>
            </w:r>
            <w:proofErr w:type="gramStart"/>
            <w:r w:rsidRPr="00A7138D">
              <w:rPr>
                <w:color w:val="000000"/>
                <w:sz w:val="20"/>
                <w:szCs w:val="20"/>
              </w:rPr>
              <w:t>: Владеет</w:t>
            </w:r>
            <w:proofErr w:type="gramEnd"/>
            <w:r w:rsidRPr="00A7138D">
              <w:rPr>
                <w:color w:val="000000"/>
                <w:sz w:val="20"/>
                <w:szCs w:val="20"/>
              </w:rPr>
              <w:t>: анализирует задачу, выделяя ее базовые составляющие, осуществляет декомпозицию задачи; грамотно, логично, аргументированно формирует собственные суждения и оценки; обосновывает действия,</w:t>
            </w:r>
            <w:r w:rsidRPr="00A7138D">
              <w:rPr>
                <w:sz w:val="20"/>
                <w:szCs w:val="20"/>
              </w:rPr>
              <w:t xml:space="preserve"> </w:t>
            </w:r>
            <w:r w:rsidRPr="00A7138D">
              <w:rPr>
                <w:color w:val="000000"/>
                <w:sz w:val="20"/>
                <w:szCs w:val="20"/>
              </w:rPr>
              <w:t>определяет возможности и ограничения их применимости.</w:t>
            </w:r>
          </w:p>
        </w:tc>
        <w:tc>
          <w:tcPr>
            <w:tcW w:w="3402" w:type="dxa"/>
          </w:tcPr>
          <w:p w14:paraId="7B152AB5" w14:textId="2E2AD7E1" w:rsidR="00E0312F" w:rsidRPr="00A7138D" w:rsidRDefault="00164436" w:rsidP="00D45FE9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13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Заполнение оценочной компетентностной карты на начало и окончание прохождения практики с ее анализом.</w:t>
            </w:r>
          </w:p>
        </w:tc>
        <w:tc>
          <w:tcPr>
            <w:tcW w:w="2410" w:type="dxa"/>
          </w:tcPr>
          <w:p w14:paraId="76144C39" w14:textId="1A807BDE" w:rsidR="00E0312F" w:rsidRPr="00A7138D" w:rsidRDefault="00164436" w:rsidP="00D45FE9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38D">
              <w:rPr>
                <w:rFonts w:ascii="Times New Roman" w:hAnsi="Times New Roman"/>
                <w:sz w:val="20"/>
                <w:szCs w:val="20"/>
              </w:rPr>
              <w:t>Оценочные компетентностные карты с анализом</w:t>
            </w:r>
          </w:p>
        </w:tc>
        <w:tc>
          <w:tcPr>
            <w:tcW w:w="1665" w:type="dxa"/>
          </w:tcPr>
          <w:p w14:paraId="03BD2B42" w14:textId="77777777" w:rsidR="00E0312F" w:rsidRPr="00A7138D" w:rsidRDefault="00E0312F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A7138D">
              <w:rPr>
                <w:sz w:val="20"/>
                <w:szCs w:val="20"/>
              </w:rPr>
              <w:t>Отчет по практике</w:t>
            </w:r>
          </w:p>
        </w:tc>
      </w:tr>
      <w:tr w:rsidR="00164436" w:rsidRPr="00A7138D" w14:paraId="784249A2" w14:textId="77777777" w:rsidTr="00C06920">
        <w:tc>
          <w:tcPr>
            <w:tcW w:w="2150" w:type="dxa"/>
            <w:vMerge w:val="restart"/>
          </w:tcPr>
          <w:p w14:paraId="2CFD502D" w14:textId="77777777" w:rsidR="00164436" w:rsidRPr="00A7138D" w:rsidRDefault="00164436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10" w:type="dxa"/>
            <w:gridSpan w:val="4"/>
          </w:tcPr>
          <w:p w14:paraId="60BE1BED" w14:textId="7DB1C98A" w:rsidR="00164436" w:rsidRPr="00A7138D" w:rsidRDefault="00164436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A7138D">
              <w:rPr>
                <w:color w:val="000000"/>
                <w:sz w:val="20"/>
                <w:szCs w:val="20"/>
              </w:rPr>
              <w:t>ОПК-8: Способен осуществлять педагогическую деятельность на основе специальных научных знаний</w:t>
            </w:r>
          </w:p>
        </w:tc>
      </w:tr>
      <w:tr w:rsidR="00164436" w:rsidRPr="00A7138D" w14:paraId="19CA6E08" w14:textId="77777777" w:rsidTr="00D45FE9">
        <w:tc>
          <w:tcPr>
            <w:tcW w:w="2150" w:type="dxa"/>
            <w:vMerge/>
          </w:tcPr>
          <w:p w14:paraId="7228BE35" w14:textId="77777777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2015E58D" w14:textId="639C79C1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7138D">
              <w:rPr>
                <w:color w:val="000000"/>
                <w:sz w:val="20"/>
                <w:szCs w:val="20"/>
              </w:rPr>
              <w:t>ОПК-8.1: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 в области гуманитарных знаний; историю, теорию,</w:t>
            </w:r>
            <w:r w:rsidRPr="00A7138D">
              <w:rPr>
                <w:sz w:val="20"/>
                <w:szCs w:val="20"/>
              </w:rPr>
              <w:t xml:space="preserve"> </w:t>
            </w:r>
            <w:r w:rsidRPr="00A7138D">
              <w:rPr>
                <w:color w:val="000000"/>
                <w:sz w:val="20"/>
                <w:szCs w:val="20"/>
              </w:rPr>
              <w:t>закономерности и принципы построения и функционирования образовательных систем, роль и место образования в</w:t>
            </w:r>
            <w:r w:rsidRPr="00A7138D">
              <w:rPr>
                <w:sz w:val="20"/>
                <w:szCs w:val="20"/>
              </w:rPr>
              <w:br/>
            </w:r>
            <w:r w:rsidRPr="00A7138D">
              <w:rPr>
                <w:color w:val="000000"/>
                <w:sz w:val="20"/>
                <w:szCs w:val="20"/>
              </w:rPr>
              <w:lastRenderedPageBreak/>
              <w:t>жизни личности и общества в области естественнонаучных знаний; историю, теорию, закономерности и принципы</w:t>
            </w:r>
            <w:r w:rsidRPr="00A7138D">
              <w:rPr>
                <w:sz w:val="20"/>
                <w:szCs w:val="20"/>
              </w:rPr>
              <w:t xml:space="preserve"> </w:t>
            </w:r>
            <w:r w:rsidRPr="00A7138D">
              <w:rPr>
                <w:color w:val="000000"/>
                <w:sz w:val="20"/>
                <w:szCs w:val="20"/>
              </w:rPr>
              <w:t>построения и функционирования образовательных систем, роль и место образования в жизни личности и общества</w:t>
            </w:r>
            <w:r w:rsidRPr="00A7138D">
              <w:rPr>
                <w:sz w:val="20"/>
                <w:szCs w:val="20"/>
              </w:rPr>
              <w:br/>
            </w:r>
            <w:r w:rsidRPr="00A7138D">
              <w:rPr>
                <w:color w:val="000000"/>
                <w:sz w:val="20"/>
                <w:szCs w:val="20"/>
              </w:rPr>
              <w:t>в области духовно-нравственного воспитания.</w:t>
            </w:r>
          </w:p>
        </w:tc>
        <w:tc>
          <w:tcPr>
            <w:tcW w:w="3402" w:type="dxa"/>
          </w:tcPr>
          <w:p w14:paraId="03141417" w14:textId="0FA1C68E" w:rsidR="00164436" w:rsidRPr="00A7138D" w:rsidRDefault="00164436" w:rsidP="0016443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13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Представить результаты апробации собственного исследования: проведение научно-практического семинара для педагогов ДОУ.</w:t>
            </w:r>
          </w:p>
        </w:tc>
        <w:tc>
          <w:tcPr>
            <w:tcW w:w="2410" w:type="dxa"/>
          </w:tcPr>
          <w:p w14:paraId="34535CDF" w14:textId="30B04D3B" w:rsidR="00164436" w:rsidRPr="00A7138D" w:rsidRDefault="00164436" w:rsidP="00164436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38D">
              <w:rPr>
                <w:rFonts w:ascii="Times New Roman" w:hAnsi="Times New Roman"/>
                <w:sz w:val="20"/>
                <w:szCs w:val="20"/>
              </w:rPr>
              <w:t xml:space="preserve">Технологическая карта научно-практического семинара для педагогов ДОУ </w:t>
            </w:r>
            <w:r w:rsidRPr="00A7138D">
              <w:rPr>
                <w:rFonts w:ascii="Times New Roman" w:hAnsi="Times New Roman"/>
                <w:kern w:val="2"/>
                <w:sz w:val="20"/>
                <w:szCs w:val="20"/>
              </w:rPr>
              <w:t>по теме «_________»</w:t>
            </w:r>
          </w:p>
        </w:tc>
        <w:tc>
          <w:tcPr>
            <w:tcW w:w="1665" w:type="dxa"/>
          </w:tcPr>
          <w:p w14:paraId="7D1E986C" w14:textId="37D802D0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A7138D">
              <w:rPr>
                <w:sz w:val="20"/>
                <w:szCs w:val="20"/>
              </w:rPr>
              <w:t>Отчет по практике</w:t>
            </w:r>
          </w:p>
        </w:tc>
      </w:tr>
      <w:tr w:rsidR="00164436" w:rsidRPr="00A7138D" w14:paraId="382F6377" w14:textId="77777777" w:rsidTr="00D45FE9">
        <w:tc>
          <w:tcPr>
            <w:tcW w:w="2150" w:type="dxa"/>
            <w:vMerge/>
          </w:tcPr>
          <w:p w14:paraId="395A72AF" w14:textId="77777777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5DEE6AFB" w14:textId="7C7CF7EA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7138D">
              <w:rPr>
                <w:color w:val="000000"/>
                <w:sz w:val="20"/>
                <w:szCs w:val="20"/>
              </w:rPr>
              <w:t>ОПК-8.2</w:t>
            </w:r>
            <w:proofErr w:type="gramStart"/>
            <w:r w:rsidRPr="00A7138D">
              <w:rPr>
                <w:color w:val="000000"/>
                <w:sz w:val="20"/>
                <w:szCs w:val="20"/>
              </w:rPr>
              <w:t>: Умеет</w:t>
            </w:r>
            <w:proofErr w:type="gramEnd"/>
            <w:r w:rsidRPr="00A7138D">
              <w:rPr>
                <w:color w:val="000000"/>
                <w:sz w:val="20"/>
                <w:szCs w:val="20"/>
              </w:rPr>
              <w:t>: реализовывать современные, в том числе интерактивные, формы и методы воспитательной работы, используя их в образовательной деятельности.</w:t>
            </w:r>
          </w:p>
        </w:tc>
        <w:tc>
          <w:tcPr>
            <w:tcW w:w="3402" w:type="dxa"/>
          </w:tcPr>
          <w:p w14:paraId="1E8AFCFF" w14:textId="4C4AE9A9" w:rsidR="00164436" w:rsidRPr="00A7138D" w:rsidRDefault="00164436" w:rsidP="0016443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13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Представить результаты апробации собственного исследования: проведение научно-практического семинара для педагогов ДОУ.</w:t>
            </w:r>
          </w:p>
        </w:tc>
        <w:tc>
          <w:tcPr>
            <w:tcW w:w="2410" w:type="dxa"/>
          </w:tcPr>
          <w:p w14:paraId="551885FF" w14:textId="01C5DF33" w:rsidR="00164436" w:rsidRPr="00A7138D" w:rsidRDefault="00164436" w:rsidP="00164436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38D">
              <w:rPr>
                <w:rFonts w:ascii="Times New Roman" w:hAnsi="Times New Roman"/>
                <w:sz w:val="20"/>
                <w:szCs w:val="20"/>
              </w:rPr>
              <w:t xml:space="preserve">Технологическая карта научно-практического семинара для педагогов ДОУ </w:t>
            </w:r>
            <w:r w:rsidRPr="00A7138D">
              <w:rPr>
                <w:rFonts w:ascii="Times New Roman" w:hAnsi="Times New Roman"/>
                <w:kern w:val="2"/>
                <w:sz w:val="20"/>
                <w:szCs w:val="20"/>
              </w:rPr>
              <w:t>по теме «_________»</w:t>
            </w:r>
          </w:p>
        </w:tc>
        <w:tc>
          <w:tcPr>
            <w:tcW w:w="1665" w:type="dxa"/>
          </w:tcPr>
          <w:p w14:paraId="28D96CCB" w14:textId="74F0BD00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A7138D">
              <w:rPr>
                <w:sz w:val="20"/>
                <w:szCs w:val="20"/>
              </w:rPr>
              <w:t>Отчет по практике</w:t>
            </w:r>
          </w:p>
        </w:tc>
      </w:tr>
      <w:tr w:rsidR="00164436" w:rsidRPr="00A7138D" w14:paraId="4D5A7856" w14:textId="77777777" w:rsidTr="00D45FE9">
        <w:tc>
          <w:tcPr>
            <w:tcW w:w="2150" w:type="dxa"/>
            <w:vMerge/>
          </w:tcPr>
          <w:p w14:paraId="32A5A596" w14:textId="77777777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17CE2E08" w14:textId="561CDC50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7138D">
              <w:rPr>
                <w:color w:val="000000"/>
                <w:sz w:val="20"/>
                <w:szCs w:val="20"/>
              </w:rPr>
              <w:t>ОПК-8.3</w:t>
            </w:r>
            <w:proofErr w:type="gramStart"/>
            <w:r w:rsidRPr="00A7138D">
              <w:rPr>
                <w:color w:val="000000"/>
                <w:sz w:val="20"/>
                <w:szCs w:val="20"/>
              </w:rPr>
              <w:t>: Владеет</w:t>
            </w:r>
            <w:proofErr w:type="gramEnd"/>
            <w:r w:rsidRPr="00A7138D">
              <w:rPr>
                <w:color w:val="000000"/>
                <w:sz w:val="20"/>
                <w:szCs w:val="20"/>
              </w:rPr>
              <w:t>: навыками использования современных научных знаний и результатов педагогических исследований в образовательном процессе; формами и методами организации детских видов деятельности: игровая,</w:t>
            </w:r>
            <w:r w:rsidRPr="00A7138D">
              <w:rPr>
                <w:sz w:val="20"/>
                <w:szCs w:val="20"/>
              </w:rPr>
              <w:t xml:space="preserve"> </w:t>
            </w:r>
            <w:r w:rsidRPr="00A7138D">
              <w:rPr>
                <w:color w:val="000000"/>
                <w:sz w:val="20"/>
                <w:szCs w:val="20"/>
              </w:rPr>
              <w:t>продуктивная, проектная, исследовательская экспериментирование, конструирование и т.п. с учетом возможностей</w:t>
            </w:r>
            <w:r w:rsidRPr="00A7138D">
              <w:rPr>
                <w:sz w:val="20"/>
                <w:szCs w:val="20"/>
              </w:rPr>
              <w:br/>
            </w:r>
            <w:r w:rsidRPr="00A7138D">
              <w:rPr>
                <w:color w:val="000000"/>
                <w:sz w:val="20"/>
                <w:szCs w:val="20"/>
              </w:rPr>
              <w:t>образовательной организации, места жительства и историко-культурного своеобразия региона.</w:t>
            </w:r>
          </w:p>
        </w:tc>
        <w:tc>
          <w:tcPr>
            <w:tcW w:w="3402" w:type="dxa"/>
          </w:tcPr>
          <w:p w14:paraId="5BC8A7C5" w14:textId="515816B7" w:rsidR="00164436" w:rsidRPr="00A7138D" w:rsidRDefault="00164436" w:rsidP="0016443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13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Представить текст НИР (с результатами эмпирического исследования – и разработкой комплекса развивающих мероприятий по теме исследования, выводы)</w:t>
            </w:r>
          </w:p>
        </w:tc>
        <w:tc>
          <w:tcPr>
            <w:tcW w:w="2410" w:type="dxa"/>
          </w:tcPr>
          <w:p w14:paraId="3BD9199E" w14:textId="35AA31A5" w:rsidR="00164436" w:rsidRPr="00A7138D" w:rsidRDefault="00164436" w:rsidP="00164436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3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Текст НИР </w:t>
            </w:r>
            <w:r w:rsidRPr="00A7138D">
              <w:rPr>
                <w:rFonts w:ascii="Times New Roman" w:hAnsi="Times New Roman"/>
                <w:kern w:val="2"/>
                <w:sz w:val="20"/>
                <w:szCs w:val="20"/>
              </w:rPr>
              <w:t>по теме «_________»</w:t>
            </w:r>
          </w:p>
        </w:tc>
        <w:tc>
          <w:tcPr>
            <w:tcW w:w="1665" w:type="dxa"/>
          </w:tcPr>
          <w:p w14:paraId="12B88F34" w14:textId="528FA83A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A7138D">
              <w:rPr>
                <w:sz w:val="20"/>
                <w:szCs w:val="20"/>
              </w:rPr>
              <w:t>Отчет по практике</w:t>
            </w:r>
          </w:p>
        </w:tc>
      </w:tr>
      <w:tr w:rsidR="00164436" w:rsidRPr="00A7138D" w14:paraId="40BB1A72" w14:textId="77777777" w:rsidTr="00A167DA">
        <w:tc>
          <w:tcPr>
            <w:tcW w:w="2150" w:type="dxa"/>
            <w:vMerge w:val="restart"/>
          </w:tcPr>
          <w:p w14:paraId="3A2448CA" w14:textId="52894DF5" w:rsidR="00164436" w:rsidRPr="00A7138D" w:rsidRDefault="00164436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i/>
                <w:iCs/>
                <w:sz w:val="20"/>
                <w:szCs w:val="20"/>
                <w:highlight w:val="yellow"/>
              </w:rPr>
            </w:pPr>
            <w:r w:rsidRPr="00A7138D">
              <w:rPr>
                <w:i/>
                <w:iCs/>
                <w:sz w:val="20"/>
                <w:szCs w:val="20"/>
              </w:rPr>
              <w:t>проектный</w:t>
            </w:r>
          </w:p>
        </w:tc>
        <w:tc>
          <w:tcPr>
            <w:tcW w:w="12410" w:type="dxa"/>
            <w:gridSpan w:val="4"/>
          </w:tcPr>
          <w:p w14:paraId="2FCF59F7" w14:textId="042C0B41" w:rsidR="00164436" w:rsidRPr="00A7138D" w:rsidRDefault="00164436" w:rsidP="00D45FE9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A7138D">
              <w:rPr>
                <w:color w:val="000000"/>
                <w:sz w:val="20"/>
                <w:szCs w:val="20"/>
              </w:rPr>
              <w:t>ПК-5: Способен к участию в коллективной работе по проектированию и реализации программ развития и</w:t>
            </w:r>
            <w:r w:rsidRPr="00A7138D">
              <w:rPr>
                <w:sz w:val="20"/>
                <w:szCs w:val="20"/>
              </w:rPr>
              <w:br/>
            </w:r>
            <w:r w:rsidRPr="00A7138D">
              <w:rPr>
                <w:color w:val="000000"/>
                <w:sz w:val="20"/>
                <w:szCs w:val="20"/>
              </w:rPr>
              <w:t>воспитания обучающихся</w:t>
            </w:r>
          </w:p>
        </w:tc>
      </w:tr>
      <w:tr w:rsidR="00164436" w:rsidRPr="00A7138D" w14:paraId="4250087F" w14:textId="77777777" w:rsidTr="00D45FE9">
        <w:tc>
          <w:tcPr>
            <w:tcW w:w="2150" w:type="dxa"/>
            <w:vMerge/>
          </w:tcPr>
          <w:p w14:paraId="4AF29939" w14:textId="77777777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57ECF666" w14:textId="0843FD15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7138D">
              <w:rPr>
                <w:color w:val="000000"/>
                <w:sz w:val="20"/>
                <w:szCs w:val="20"/>
              </w:rPr>
              <w:t>ПК-5.1</w:t>
            </w:r>
            <w:proofErr w:type="gramStart"/>
            <w:r w:rsidRPr="00A7138D">
              <w:rPr>
                <w:color w:val="000000"/>
                <w:sz w:val="20"/>
                <w:szCs w:val="20"/>
              </w:rPr>
              <w:t>: Знает</w:t>
            </w:r>
            <w:proofErr w:type="gramEnd"/>
            <w:r w:rsidRPr="00A7138D">
              <w:rPr>
                <w:color w:val="000000"/>
                <w:sz w:val="20"/>
                <w:szCs w:val="20"/>
              </w:rPr>
              <w:t>: нормативно-правовые основы профессиональной деятельности; современные образовательные технологии, современные подходы к проектированию образовательных процессов и объектов, условия, способы и</w:t>
            </w:r>
            <w:r w:rsidRPr="00A7138D">
              <w:rPr>
                <w:sz w:val="20"/>
                <w:szCs w:val="20"/>
              </w:rPr>
              <w:t xml:space="preserve"> </w:t>
            </w:r>
            <w:r w:rsidRPr="00A7138D">
              <w:rPr>
                <w:color w:val="000000"/>
                <w:sz w:val="20"/>
                <w:szCs w:val="20"/>
              </w:rPr>
              <w:t>средства образовательного проектирования;</w:t>
            </w:r>
          </w:p>
        </w:tc>
        <w:tc>
          <w:tcPr>
            <w:tcW w:w="3402" w:type="dxa"/>
          </w:tcPr>
          <w:p w14:paraId="38B586F7" w14:textId="3B6C38A2" w:rsidR="00164436" w:rsidRPr="00A7138D" w:rsidRDefault="00164436" w:rsidP="0016443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13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Представить текст НИР (с результатами эмпирического исследования – и разработкой комплекса развивающих мероприятий по теме исследования, выводы)</w:t>
            </w:r>
          </w:p>
        </w:tc>
        <w:tc>
          <w:tcPr>
            <w:tcW w:w="2410" w:type="dxa"/>
          </w:tcPr>
          <w:p w14:paraId="27077864" w14:textId="61852071" w:rsidR="00164436" w:rsidRPr="00A7138D" w:rsidRDefault="00164436" w:rsidP="00164436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3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Текст НИР </w:t>
            </w:r>
            <w:r w:rsidRPr="00A7138D">
              <w:rPr>
                <w:rFonts w:ascii="Times New Roman" w:hAnsi="Times New Roman"/>
                <w:kern w:val="2"/>
                <w:sz w:val="20"/>
                <w:szCs w:val="20"/>
              </w:rPr>
              <w:t>по теме «_________»</w:t>
            </w:r>
          </w:p>
        </w:tc>
        <w:tc>
          <w:tcPr>
            <w:tcW w:w="1665" w:type="dxa"/>
          </w:tcPr>
          <w:p w14:paraId="64A252D1" w14:textId="43241143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A7138D">
              <w:rPr>
                <w:sz w:val="20"/>
                <w:szCs w:val="20"/>
              </w:rPr>
              <w:t>Отчет по практике</w:t>
            </w:r>
          </w:p>
        </w:tc>
      </w:tr>
      <w:tr w:rsidR="00164436" w:rsidRPr="00A7138D" w14:paraId="3633655E" w14:textId="77777777" w:rsidTr="00D45FE9">
        <w:tc>
          <w:tcPr>
            <w:tcW w:w="2150" w:type="dxa"/>
            <w:vMerge/>
          </w:tcPr>
          <w:p w14:paraId="2E68EF00" w14:textId="77777777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0AA5B157" w14:textId="7D73D8A4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7138D">
              <w:rPr>
                <w:color w:val="000000"/>
                <w:sz w:val="20"/>
                <w:szCs w:val="20"/>
              </w:rPr>
              <w:t>ПК-5.2</w:t>
            </w:r>
            <w:proofErr w:type="gramStart"/>
            <w:r w:rsidRPr="00A7138D">
              <w:rPr>
                <w:color w:val="000000"/>
                <w:sz w:val="20"/>
                <w:szCs w:val="20"/>
              </w:rPr>
              <w:t>: Умеет</w:t>
            </w:r>
            <w:proofErr w:type="gramEnd"/>
            <w:r w:rsidRPr="00A7138D">
              <w:rPr>
                <w:color w:val="000000"/>
                <w:sz w:val="20"/>
                <w:szCs w:val="20"/>
              </w:rPr>
              <w:t>: проектировать образовательные программы для разных категорий обучающихся</w:t>
            </w:r>
          </w:p>
        </w:tc>
        <w:tc>
          <w:tcPr>
            <w:tcW w:w="3402" w:type="dxa"/>
          </w:tcPr>
          <w:p w14:paraId="1190FE05" w14:textId="41C563A3" w:rsidR="00164436" w:rsidRPr="00A7138D" w:rsidRDefault="00164436" w:rsidP="0016443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13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Представить текст НИР (с результатами эмпирического исследования – и разработкой комплекса развивающих мероприятий по теме исследования, выводы)</w:t>
            </w:r>
          </w:p>
        </w:tc>
        <w:tc>
          <w:tcPr>
            <w:tcW w:w="2410" w:type="dxa"/>
          </w:tcPr>
          <w:p w14:paraId="026DCE20" w14:textId="1CE4CCD6" w:rsidR="00164436" w:rsidRPr="00A7138D" w:rsidRDefault="00164436" w:rsidP="00164436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3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Текст НИР </w:t>
            </w:r>
            <w:r w:rsidRPr="00A7138D">
              <w:rPr>
                <w:rFonts w:ascii="Times New Roman" w:hAnsi="Times New Roman"/>
                <w:kern w:val="2"/>
                <w:sz w:val="20"/>
                <w:szCs w:val="20"/>
              </w:rPr>
              <w:t>по теме «_________»</w:t>
            </w:r>
          </w:p>
        </w:tc>
        <w:tc>
          <w:tcPr>
            <w:tcW w:w="1665" w:type="dxa"/>
          </w:tcPr>
          <w:p w14:paraId="49895FF7" w14:textId="59B7160C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A7138D">
              <w:rPr>
                <w:sz w:val="20"/>
                <w:szCs w:val="20"/>
              </w:rPr>
              <w:t>Отчет по практике</w:t>
            </w:r>
          </w:p>
        </w:tc>
      </w:tr>
      <w:tr w:rsidR="00164436" w:rsidRPr="00A7138D" w14:paraId="7A858FA4" w14:textId="77777777" w:rsidTr="00D45FE9">
        <w:tc>
          <w:tcPr>
            <w:tcW w:w="2150" w:type="dxa"/>
            <w:vMerge/>
          </w:tcPr>
          <w:p w14:paraId="50FA5CAA" w14:textId="77777777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2FC1D1E1" w14:textId="5D40B7C5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7138D">
              <w:rPr>
                <w:color w:val="000000"/>
                <w:sz w:val="20"/>
                <w:szCs w:val="20"/>
              </w:rPr>
              <w:t>ПК-5.3</w:t>
            </w:r>
            <w:proofErr w:type="gramStart"/>
            <w:r w:rsidRPr="00A7138D">
              <w:rPr>
                <w:color w:val="000000"/>
                <w:sz w:val="20"/>
                <w:szCs w:val="20"/>
              </w:rPr>
              <w:t>: Владеет</w:t>
            </w:r>
            <w:proofErr w:type="gramEnd"/>
            <w:r w:rsidRPr="00A7138D">
              <w:rPr>
                <w:color w:val="000000"/>
                <w:sz w:val="20"/>
                <w:szCs w:val="20"/>
              </w:rPr>
              <w:t>: способностью анализировать подходы и модели к проектированию образовательных программ.</w:t>
            </w:r>
          </w:p>
        </w:tc>
        <w:tc>
          <w:tcPr>
            <w:tcW w:w="3402" w:type="dxa"/>
          </w:tcPr>
          <w:p w14:paraId="399D82B3" w14:textId="0C71D615" w:rsidR="00164436" w:rsidRPr="00A7138D" w:rsidRDefault="00164436" w:rsidP="0016443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13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Представить отзыв научного руководителя о выполненных работах.</w:t>
            </w:r>
          </w:p>
        </w:tc>
        <w:tc>
          <w:tcPr>
            <w:tcW w:w="2410" w:type="dxa"/>
          </w:tcPr>
          <w:p w14:paraId="6AABDE52" w14:textId="657FF151" w:rsidR="00164436" w:rsidRPr="00A7138D" w:rsidRDefault="00164436" w:rsidP="00164436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38D">
              <w:rPr>
                <w:rFonts w:ascii="Times New Roman" w:hAnsi="Times New Roman"/>
                <w:sz w:val="20"/>
                <w:szCs w:val="20"/>
              </w:rPr>
              <w:t xml:space="preserve">Отзыв научного руководителя </w:t>
            </w:r>
            <w:r w:rsidRPr="00A713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НИР </w:t>
            </w:r>
            <w:r w:rsidRPr="00A7138D">
              <w:rPr>
                <w:rFonts w:ascii="Times New Roman" w:hAnsi="Times New Roman"/>
                <w:kern w:val="2"/>
                <w:sz w:val="20"/>
                <w:szCs w:val="20"/>
              </w:rPr>
              <w:t>по теме «_________»</w:t>
            </w:r>
          </w:p>
        </w:tc>
        <w:tc>
          <w:tcPr>
            <w:tcW w:w="1665" w:type="dxa"/>
          </w:tcPr>
          <w:p w14:paraId="5E7CF310" w14:textId="5FD5BAFA" w:rsidR="00164436" w:rsidRPr="00A7138D" w:rsidRDefault="00164436" w:rsidP="00164436">
            <w:pPr>
              <w:pStyle w:val="afe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A7138D">
              <w:rPr>
                <w:sz w:val="20"/>
                <w:szCs w:val="20"/>
              </w:rPr>
              <w:t>Отчет по практике</w:t>
            </w:r>
          </w:p>
        </w:tc>
      </w:tr>
    </w:tbl>
    <w:p w14:paraId="7BDFFC57" w14:textId="77777777" w:rsidR="00E0312F" w:rsidRPr="00A7138D" w:rsidRDefault="00E0312F" w:rsidP="00E0312F">
      <w:pPr>
        <w:pStyle w:val="afe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</w:p>
    <w:p w14:paraId="5AE09BCD" w14:textId="77777777" w:rsidR="00E0312F" w:rsidRPr="00A7138D" w:rsidRDefault="00E0312F" w:rsidP="00E0312F">
      <w:pPr>
        <w:rPr>
          <w:rFonts w:ascii="Times New Roman" w:hAnsi="Times New Roman" w:cs="Times New Roman"/>
          <w:sz w:val="20"/>
          <w:szCs w:val="20"/>
        </w:rPr>
      </w:pPr>
      <w:r w:rsidRPr="00A7138D">
        <w:rPr>
          <w:rFonts w:ascii="Times New Roman" w:hAnsi="Times New Roman" w:cs="Times New Roman"/>
          <w:sz w:val="20"/>
          <w:szCs w:val="20"/>
        </w:rPr>
        <w:t>Индивидуальное задание на практику (согласовывается и уточняется с руководителем на первой и последующих консультациях)</w:t>
      </w:r>
    </w:p>
    <w:p w14:paraId="75C5ED99" w14:textId="77777777" w:rsidR="00E0312F" w:rsidRPr="00A7138D" w:rsidRDefault="00E0312F" w:rsidP="00E0312F">
      <w:pPr>
        <w:rPr>
          <w:rFonts w:ascii="Times New Roman" w:hAnsi="Times New Roman" w:cs="Times New Roman"/>
          <w:sz w:val="20"/>
          <w:szCs w:val="20"/>
        </w:rPr>
      </w:pPr>
    </w:p>
    <w:p w14:paraId="4538F686" w14:textId="77777777" w:rsidR="00E0312F" w:rsidRDefault="00E0312F" w:rsidP="00E0312F">
      <w:pPr>
        <w:sectPr w:rsidR="00E0312F" w:rsidSect="00E0312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5565AE8" w14:textId="77777777" w:rsidR="00E0312F" w:rsidRPr="00CE2182" w:rsidRDefault="00E0312F" w:rsidP="00E0312F">
      <w:pPr>
        <w:pStyle w:val="1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bookmarkStart w:id="8" w:name="_Toc32587452"/>
      <w:bookmarkEnd w:id="7"/>
      <w:r w:rsidRPr="00CE2182">
        <w:rPr>
          <w:rFonts w:ascii="Times New Roman" w:hAnsi="Times New Roman" w:cs="Times New Roman"/>
          <w:bCs w:val="0"/>
          <w:caps/>
          <w:sz w:val="24"/>
          <w:szCs w:val="24"/>
        </w:rPr>
        <w:lastRenderedPageBreak/>
        <w:t>Отчет о видах выполненной работы</w:t>
      </w:r>
      <w:r w:rsidRPr="00CE2182">
        <w:rPr>
          <w:rFonts w:ascii="Times New Roman" w:hAnsi="Times New Roman" w:cs="Times New Roman"/>
          <w:b w:val="0"/>
          <w:caps/>
          <w:sz w:val="24"/>
          <w:szCs w:val="24"/>
        </w:rPr>
        <w:t>*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8375"/>
        <w:gridCol w:w="2449"/>
      </w:tblGrid>
      <w:tr w:rsidR="00E0312F" w:rsidRPr="00CE2182" w14:paraId="2853D121" w14:textId="77777777" w:rsidTr="00D45FE9">
        <w:tc>
          <w:tcPr>
            <w:tcW w:w="1283" w:type="pct"/>
          </w:tcPr>
          <w:p w14:paraId="4CEA4328" w14:textId="77777777" w:rsidR="00E0312F" w:rsidRPr="00CE2182" w:rsidRDefault="00E0312F" w:rsidP="00D45FE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876" w:type="pct"/>
          </w:tcPr>
          <w:p w14:paraId="521F3D4E" w14:textId="77777777" w:rsidR="00E0312F" w:rsidRPr="00CE2182" w:rsidRDefault="00E0312F" w:rsidP="00D45FE9">
            <w:pPr>
              <w:spacing w:before="60" w:after="60"/>
              <w:ind w:left="1026" w:hanging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41" w:type="pct"/>
          </w:tcPr>
          <w:p w14:paraId="137FC922" w14:textId="77777777" w:rsidR="00E0312F" w:rsidRPr="00CE2182" w:rsidRDefault="00E0312F" w:rsidP="00D45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</w:tr>
      <w:tr w:rsidR="00E0312F" w:rsidRPr="00CE2182" w14:paraId="44CA7541" w14:textId="77777777" w:rsidTr="009F0F29">
        <w:tc>
          <w:tcPr>
            <w:tcW w:w="1283" w:type="pct"/>
          </w:tcPr>
          <w:p w14:paraId="328AA62C" w14:textId="77777777" w:rsidR="00E0312F" w:rsidRPr="00CE2182" w:rsidRDefault="00E0312F" w:rsidP="00D45F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bCs/>
                <w:sz w:val="24"/>
                <w:szCs w:val="24"/>
              </w:rPr>
              <w:t>Прохождение инструктажа по ТБ и ПБ</w:t>
            </w:r>
          </w:p>
        </w:tc>
        <w:tc>
          <w:tcPr>
            <w:tcW w:w="2876" w:type="pct"/>
          </w:tcPr>
          <w:p w14:paraId="0C15AEE5" w14:textId="77777777" w:rsidR="00E0312F" w:rsidRPr="00CE2182" w:rsidRDefault="00E0312F" w:rsidP="00D4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Ознакомиться с требованиями охраны труда, техники безопасности, пожарной безопасности, правилами внутреннего трудового распорядка.</w:t>
            </w:r>
          </w:p>
        </w:tc>
        <w:tc>
          <w:tcPr>
            <w:tcW w:w="841" w:type="pct"/>
          </w:tcPr>
          <w:p w14:paraId="36E3308D" w14:textId="77777777" w:rsidR="00E0312F" w:rsidRPr="00CE2182" w:rsidRDefault="00E0312F" w:rsidP="00D45F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bCs/>
                <w:sz w:val="24"/>
                <w:szCs w:val="24"/>
              </w:rPr>
              <w:t>Отчет по практике: отметка о прохождении инструктажа по ТБ и ПБ</w:t>
            </w:r>
          </w:p>
        </w:tc>
      </w:tr>
      <w:tr w:rsidR="00E0312F" w:rsidRPr="00CE2182" w14:paraId="2A1B90F2" w14:textId="77777777" w:rsidTr="009F0F29">
        <w:tc>
          <w:tcPr>
            <w:tcW w:w="1283" w:type="pct"/>
          </w:tcPr>
          <w:p w14:paraId="260104E6" w14:textId="77777777" w:rsidR="00E0312F" w:rsidRPr="00CE2182" w:rsidRDefault="00E0312F" w:rsidP="00D4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согласование </w:t>
            </w:r>
            <w:r w:rsidRPr="00CE2182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рабочего графика (плана) прохождения практики</w:t>
            </w:r>
          </w:p>
        </w:tc>
        <w:tc>
          <w:tcPr>
            <w:tcW w:w="2876" w:type="pct"/>
          </w:tcPr>
          <w:p w14:paraId="1025AD92" w14:textId="77777777" w:rsidR="00E0312F" w:rsidRPr="00CE2182" w:rsidRDefault="00E0312F" w:rsidP="00D4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Исходя из предложенных заданий, мероприятий, планируемых по запросу образовательной организации, </w:t>
            </w:r>
            <w:r w:rsidRPr="00CE218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рабочей график (план) прохождения практики и согласование его с педагогом-наставником от образовательной организации</w:t>
            </w:r>
            <w:r w:rsidRPr="00CE2182">
              <w:rPr>
                <w:rFonts w:ascii="Times New Roman" w:hAnsi="Times New Roman" w:cs="Times New Roman"/>
                <w:iCs/>
                <w:sz w:val="24"/>
                <w:szCs w:val="24"/>
              </w:rPr>
              <w:t>. Постарайтесь учесть свои временные затраты на подготовку и реализацию всех предстоящих мероприятий, отразите их в документе.</w:t>
            </w:r>
          </w:p>
        </w:tc>
        <w:tc>
          <w:tcPr>
            <w:tcW w:w="841" w:type="pct"/>
          </w:tcPr>
          <w:p w14:paraId="10806E7E" w14:textId="77777777" w:rsidR="00E0312F" w:rsidRPr="00CE2182" w:rsidRDefault="00E0312F" w:rsidP="00D45F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bCs/>
                <w:sz w:val="24"/>
                <w:szCs w:val="24"/>
              </w:rPr>
              <w:t>Отчет по практике: Рабочий график (план) прохождения практики</w:t>
            </w:r>
          </w:p>
        </w:tc>
      </w:tr>
      <w:tr w:rsidR="00A7138D" w:rsidRPr="00CE2182" w14:paraId="159A8DDD" w14:textId="77777777" w:rsidTr="009F0F29">
        <w:tc>
          <w:tcPr>
            <w:tcW w:w="1283" w:type="pct"/>
          </w:tcPr>
          <w:p w14:paraId="7E945E17" w14:textId="4F5AF6F4" w:rsidR="00A7138D" w:rsidRPr="00CE2182" w:rsidRDefault="00A7138D" w:rsidP="00A7138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оценочной компетентностной карты на начало и окончание прохождения практики с ее анализом.</w:t>
            </w:r>
          </w:p>
        </w:tc>
        <w:tc>
          <w:tcPr>
            <w:tcW w:w="2876" w:type="pct"/>
          </w:tcPr>
          <w:p w14:paraId="1CEA91D1" w14:textId="378EEBF0" w:rsidR="00A7138D" w:rsidRPr="00CE2182" w:rsidRDefault="00A7138D" w:rsidP="00A7138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Заполните оценочную карту развития компетенций, вынесенных на данную практику. Проанализируйте полученные результаты, укажите основные направления их развития в период практики, сформулируйте основные задачи собственного развития, к которым хотите прийти к концу прохождения практики</w:t>
            </w:r>
          </w:p>
        </w:tc>
        <w:tc>
          <w:tcPr>
            <w:tcW w:w="841" w:type="pct"/>
          </w:tcPr>
          <w:p w14:paraId="6DE8C355" w14:textId="46080EAE" w:rsidR="00A7138D" w:rsidRPr="00CE2182" w:rsidRDefault="00CE2182" w:rsidP="00A713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по практике: </w:t>
            </w:r>
            <w:r w:rsidRPr="00CE21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7138D" w:rsidRPr="00CE2182">
              <w:rPr>
                <w:rFonts w:ascii="Times New Roman" w:hAnsi="Times New Roman" w:cs="Times New Roman"/>
                <w:sz w:val="24"/>
                <w:szCs w:val="24"/>
              </w:rPr>
              <w:t>ценочные компетентностные карты с анализом</w:t>
            </w:r>
          </w:p>
        </w:tc>
      </w:tr>
      <w:tr w:rsidR="00A7138D" w:rsidRPr="00CE2182" w14:paraId="5415D337" w14:textId="77777777" w:rsidTr="009F0F29">
        <w:tc>
          <w:tcPr>
            <w:tcW w:w="1283" w:type="pct"/>
          </w:tcPr>
          <w:p w14:paraId="65412608" w14:textId="51596E0C" w:rsidR="00A7138D" w:rsidRPr="00CE2182" w:rsidRDefault="00A7138D" w:rsidP="00A7138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  <w:r w:rsidRPr="00CE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Представить текст НИР (с результатами эмпирического исследования – и разработкой комплекса развивающих мероприятий по теме исследования, выводы)</w:t>
            </w:r>
          </w:p>
        </w:tc>
        <w:tc>
          <w:tcPr>
            <w:tcW w:w="2876" w:type="pct"/>
          </w:tcPr>
          <w:p w14:paraId="0F5CFD71" w14:textId="65CE40C0" w:rsidR="00A7138D" w:rsidRPr="00CE2182" w:rsidRDefault="00A7138D" w:rsidP="00A7138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Подготовьте текст НИР </w:t>
            </w:r>
            <w:r w:rsidRPr="00CE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результатами эмпирического исследования – и разработкой комплекса развивающих мероприятий по теме исследования, выводы</w:t>
            </w:r>
          </w:p>
        </w:tc>
        <w:tc>
          <w:tcPr>
            <w:tcW w:w="841" w:type="pct"/>
          </w:tcPr>
          <w:p w14:paraId="7D73872D" w14:textId="5811506E" w:rsidR="00A7138D" w:rsidRPr="00CE2182" w:rsidRDefault="00CE2182" w:rsidP="00A7138D">
            <w:pPr>
              <w:tabs>
                <w:tab w:val="left" w:pos="993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Отчет по практике: </w:t>
            </w:r>
            <w:r w:rsidRPr="00CE21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="00A7138D" w:rsidRPr="00CE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екст НИР </w:t>
            </w:r>
            <w:r w:rsidR="00A7138D" w:rsidRPr="00CE21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теме «_________»</w:t>
            </w:r>
          </w:p>
        </w:tc>
      </w:tr>
      <w:tr w:rsidR="00A7138D" w:rsidRPr="00CE2182" w14:paraId="7BE8CF78" w14:textId="77777777" w:rsidTr="009F0F29">
        <w:tc>
          <w:tcPr>
            <w:tcW w:w="1283" w:type="pct"/>
          </w:tcPr>
          <w:p w14:paraId="6454C736" w14:textId="11DA34D3" w:rsidR="00A7138D" w:rsidRPr="00CE2182" w:rsidRDefault="00A7138D" w:rsidP="00A7138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CE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Представить отзыв научного руководителя о выполненных работах.</w:t>
            </w:r>
          </w:p>
        </w:tc>
        <w:tc>
          <w:tcPr>
            <w:tcW w:w="2876" w:type="pct"/>
          </w:tcPr>
          <w:p w14:paraId="236B417A" w14:textId="4239C2A0" w:rsidR="00A7138D" w:rsidRPr="00CE2182" w:rsidRDefault="00A7138D" w:rsidP="00A71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sz w:val="24"/>
                <w:szCs w:val="24"/>
              </w:rPr>
              <w:t>Текст НИР направьте для проверки научному руководителю и запросите от него отзыв на вашу научно-исследовательскую работы</w:t>
            </w:r>
          </w:p>
        </w:tc>
        <w:tc>
          <w:tcPr>
            <w:tcW w:w="841" w:type="pct"/>
          </w:tcPr>
          <w:p w14:paraId="11621C6A" w14:textId="00EB2232" w:rsidR="00A7138D" w:rsidRPr="00CE2182" w:rsidRDefault="00CE2182" w:rsidP="00A7138D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по практике: </w:t>
            </w:r>
            <w:r w:rsidRPr="00CE21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7138D" w:rsidRPr="00CE2182">
              <w:rPr>
                <w:rFonts w:ascii="Times New Roman" w:hAnsi="Times New Roman" w:cs="Times New Roman"/>
                <w:sz w:val="24"/>
                <w:szCs w:val="24"/>
              </w:rPr>
              <w:t xml:space="preserve">тзыв научного руководителя </w:t>
            </w:r>
            <w:r w:rsidR="00A7138D" w:rsidRPr="00CE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НИР </w:t>
            </w:r>
            <w:r w:rsidR="00A7138D" w:rsidRPr="00CE21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теме «_________»</w:t>
            </w:r>
          </w:p>
        </w:tc>
      </w:tr>
      <w:tr w:rsidR="00A7138D" w:rsidRPr="00CE2182" w14:paraId="528B53A2" w14:textId="77777777" w:rsidTr="009F0F29">
        <w:tc>
          <w:tcPr>
            <w:tcW w:w="1283" w:type="pct"/>
          </w:tcPr>
          <w:p w14:paraId="2D6C1AF1" w14:textId="79B4C323" w:rsidR="00A7138D" w:rsidRPr="00CE2182" w:rsidRDefault="00A7138D" w:rsidP="00A7138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Представить результаты апробации собственного исследования: проведение научно-практического семинара для педагогов ДОУ. </w:t>
            </w:r>
          </w:p>
        </w:tc>
        <w:tc>
          <w:tcPr>
            <w:tcW w:w="2876" w:type="pct"/>
          </w:tcPr>
          <w:p w14:paraId="27525C34" w14:textId="77E1E63F" w:rsidR="00A7138D" w:rsidRPr="00CE2182" w:rsidRDefault="00A7138D" w:rsidP="00A71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Подготовьте и проведите научно-практический семинара для педагогов ДОУ по результатам, проведенного вами исследования, проведите р</w:t>
            </w:r>
            <w:r w:rsidRPr="00CE2182">
              <w:rPr>
                <w:rFonts w:ascii="Times New Roman" w:hAnsi="Times New Roman" w:cs="Times New Roman"/>
                <w:sz w:val="24"/>
                <w:szCs w:val="24"/>
              </w:rPr>
              <w:t xml:space="preserve">ефлексивный анализ проведения научно-практического семинара для педагогов ДОУ </w:t>
            </w:r>
            <w:r w:rsidRPr="00CE21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теме «_________»</w:t>
            </w:r>
          </w:p>
        </w:tc>
        <w:tc>
          <w:tcPr>
            <w:tcW w:w="841" w:type="pct"/>
          </w:tcPr>
          <w:p w14:paraId="330E0BB9" w14:textId="77777777" w:rsidR="00CE2182" w:rsidRPr="00CE2182" w:rsidRDefault="00CE2182" w:rsidP="00A7138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по практике: </w:t>
            </w:r>
            <w:r w:rsidRPr="00CE218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A7138D" w:rsidRPr="00CE2182">
              <w:rPr>
                <w:rFonts w:ascii="Times New Roman" w:hAnsi="Times New Roman" w:cs="Times New Roman"/>
                <w:sz w:val="24"/>
                <w:szCs w:val="24"/>
              </w:rPr>
              <w:t xml:space="preserve">ехнологическая карта научно-практического семинара для педагогов ДОУ </w:t>
            </w:r>
            <w:r w:rsidR="00A7138D" w:rsidRPr="00CE21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теме «_________»</w:t>
            </w:r>
            <w:r w:rsidR="009F0F29" w:rsidRPr="00CE21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14:paraId="1DA809C4" w14:textId="25C12AAF" w:rsidR="00A7138D" w:rsidRPr="00CE2182" w:rsidRDefault="00CE2182" w:rsidP="00A713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Отчет по практике: </w:t>
            </w:r>
            <w:r w:rsidRPr="00CE218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</w:t>
            </w:r>
            <w:r w:rsidR="009F0F29" w:rsidRPr="00CE2182">
              <w:rPr>
                <w:rFonts w:ascii="Times New Roman" w:hAnsi="Times New Roman" w:cs="Times New Roman"/>
                <w:sz w:val="24"/>
                <w:szCs w:val="24"/>
              </w:rPr>
              <w:t xml:space="preserve">ефлексивный анализ проведения научно-практического семинара для педагогов ДОУ </w:t>
            </w:r>
            <w:r w:rsidR="009F0F29" w:rsidRPr="00CE21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теме «_________»</w:t>
            </w:r>
          </w:p>
        </w:tc>
      </w:tr>
      <w:tr w:rsidR="00E0312F" w:rsidRPr="00CE2182" w14:paraId="4B3077D4" w14:textId="77777777" w:rsidTr="009F0F29">
        <w:tc>
          <w:tcPr>
            <w:tcW w:w="1283" w:type="pct"/>
          </w:tcPr>
          <w:p w14:paraId="461446DE" w14:textId="77777777" w:rsidR="00E0312F" w:rsidRPr="00CE2182" w:rsidRDefault="00E0312F" w:rsidP="00D4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Рефлексивный анализ собственной деятельности на практике</w:t>
            </w:r>
          </w:p>
        </w:tc>
        <w:tc>
          <w:tcPr>
            <w:tcW w:w="2876" w:type="pct"/>
          </w:tcPr>
          <w:p w14:paraId="12EF8466" w14:textId="77777777" w:rsidR="00E0312F" w:rsidRPr="00CE2182" w:rsidRDefault="00E0312F" w:rsidP="00D4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рефлексивного анализа </w:t>
            </w:r>
            <w:r w:rsidRPr="00CE2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собственной деятельности на практике.</w:t>
            </w:r>
            <w:r w:rsidRPr="00CE2182">
              <w:rPr>
                <w:rFonts w:ascii="Times New Roman" w:hAnsi="Times New Roman" w:cs="Times New Roman"/>
                <w:sz w:val="24"/>
                <w:szCs w:val="24"/>
              </w:rPr>
              <w:t xml:space="preserve"> Сформулировать предварительных выводы. </w:t>
            </w:r>
          </w:p>
        </w:tc>
        <w:tc>
          <w:tcPr>
            <w:tcW w:w="841" w:type="pct"/>
          </w:tcPr>
          <w:p w14:paraId="09B6F70E" w14:textId="77777777" w:rsidR="00E0312F" w:rsidRPr="00CE2182" w:rsidRDefault="00E0312F" w:rsidP="00D45F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18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Рефлексивный анализ </w:t>
            </w:r>
            <w:r w:rsidRPr="00CE2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собственной деятельности на практике </w:t>
            </w:r>
          </w:p>
        </w:tc>
      </w:tr>
    </w:tbl>
    <w:p w14:paraId="1D71CC25" w14:textId="77777777" w:rsidR="00E0312F" w:rsidRPr="00CE2182" w:rsidRDefault="00E0312F" w:rsidP="00E0312F">
      <w:pPr>
        <w:jc w:val="both"/>
        <w:rPr>
          <w:rFonts w:ascii="Times New Roman" w:hAnsi="Times New Roman" w:cs="Times New Roman"/>
          <w:sz w:val="24"/>
          <w:szCs w:val="24"/>
        </w:rPr>
      </w:pPr>
      <w:r w:rsidRPr="00CE2182">
        <w:rPr>
          <w:rFonts w:ascii="Times New Roman" w:hAnsi="Times New Roman" w:cs="Times New Roman"/>
          <w:caps/>
          <w:sz w:val="24"/>
          <w:szCs w:val="24"/>
        </w:rPr>
        <w:t xml:space="preserve">* </w:t>
      </w:r>
      <w:r w:rsidRPr="00CE2182">
        <w:rPr>
          <w:rFonts w:ascii="Times New Roman" w:hAnsi="Times New Roman" w:cs="Times New Roman"/>
          <w:i/>
          <w:sz w:val="24"/>
          <w:szCs w:val="24"/>
        </w:rPr>
        <w:t>Заполняется в соответствии с индивидуальным заданием студента и подтверждается приложением методических рекомендаций, конспектов, разработок, творческих проектов и т.д. и т.п.</w:t>
      </w:r>
      <w:proofErr w:type="gramStart"/>
      <w:r w:rsidRPr="00CE2182">
        <w:rPr>
          <w:rFonts w:ascii="Times New Roman" w:hAnsi="Times New Roman" w:cs="Times New Roman"/>
          <w:i/>
          <w:sz w:val="24"/>
          <w:szCs w:val="24"/>
        </w:rPr>
        <w:t>,  сопровождается</w:t>
      </w:r>
      <w:proofErr w:type="gramEnd"/>
      <w:r w:rsidRPr="00CE2182">
        <w:rPr>
          <w:rFonts w:ascii="Times New Roman" w:hAnsi="Times New Roman" w:cs="Times New Roman"/>
          <w:i/>
          <w:sz w:val="24"/>
          <w:szCs w:val="24"/>
        </w:rPr>
        <w:t xml:space="preserve"> фотографиями (в бумажной и цифровой форме)</w:t>
      </w:r>
      <w:r w:rsidRPr="00CE2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16FE6" w14:textId="77777777" w:rsidR="00E0312F" w:rsidRPr="00CE2182" w:rsidRDefault="00E0312F" w:rsidP="00E031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E96D4" w14:textId="77777777" w:rsidR="00E0312F" w:rsidRDefault="00E0312F" w:rsidP="00E0312F">
      <w:pPr>
        <w:spacing w:line="360" w:lineRule="auto"/>
        <w:jc w:val="both"/>
        <w:rPr>
          <w:sz w:val="28"/>
          <w:szCs w:val="28"/>
        </w:rPr>
      </w:pPr>
    </w:p>
    <w:p w14:paraId="538D3FC5" w14:textId="77777777" w:rsidR="00E0312F" w:rsidRPr="00E70E18" w:rsidRDefault="00E0312F" w:rsidP="00E0312F">
      <w:pPr>
        <w:spacing w:line="360" w:lineRule="auto"/>
        <w:jc w:val="both"/>
        <w:rPr>
          <w:sz w:val="28"/>
          <w:szCs w:val="28"/>
        </w:rPr>
        <w:sectPr w:rsidR="00E0312F" w:rsidRPr="00E70E18" w:rsidSect="00E0312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CD45309" w14:textId="77777777" w:rsidR="00E0312F" w:rsidRPr="00415C4C" w:rsidRDefault="00E0312F" w:rsidP="00E0312F">
      <w:pPr>
        <w:jc w:val="center"/>
        <w:rPr>
          <w:b/>
          <w:bCs/>
          <w:sz w:val="28"/>
          <w:szCs w:val="28"/>
        </w:rPr>
      </w:pPr>
      <w:r w:rsidRPr="00415C4C">
        <w:rPr>
          <w:b/>
          <w:bCs/>
          <w:sz w:val="28"/>
          <w:szCs w:val="28"/>
        </w:rPr>
        <w:lastRenderedPageBreak/>
        <w:t>РЕФЛЕКСИВН</w:t>
      </w:r>
      <w:r>
        <w:rPr>
          <w:b/>
          <w:bCs/>
          <w:sz w:val="28"/>
          <w:szCs w:val="28"/>
        </w:rPr>
        <w:t>ЫЙ</w:t>
      </w:r>
      <w:r w:rsidRPr="00415C4C">
        <w:rPr>
          <w:b/>
          <w:bCs/>
          <w:sz w:val="28"/>
          <w:szCs w:val="28"/>
        </w:rPr>
        <w:t xml:space="preserve"> АНАЛИЗА </w:t>
      </w:r>
      <w:r w:rsidRPr="00415C4C">
        <w:rPr>
          <w:b/>
          <w:bCs/>
          <w:iCs/>
          <w:sz w:val="28"/>
          <w:szCs w:val="28"/>
        </w:rPr>
        <w:t>СОБСТВЕННОЙ ДЕЯТЕЛЬНОСТИ НА ПРАКТИКЕ</w:t>
      </w:r>
    </w:p>
    <w:p w14:paraId="288284BF" w14:textId="77777777" w:rsidR="00E0312F" w:rsidRPr="009D34A2" w:rsidRDefault="00E0312F" w:rsidP="00E0312F">
      <w:pPr>
        <w:jc w:val="center"/>
        <w:rPr>
          <w:i/>
          <w:iCs/>
        </w:rPr>
      </w:pPr>
      <w:r w:rsidRPr="009D34A2">
        <w:rPr>
          <w:i/>
          <w:iCs/>
        </w:rPr>
        <w:t>Запишите ответы на вопросы в свободной форме</w:t>
      </w:r>
    </w:p>
    <w:p w14:paraId="322B4C42" w14:textId="77777777" w:rsidR="00E0312F" w:rsidRDefault="00E0312F" w:rsidP="00E0312F">
      <w:pPr>
        <w:jc w:val="both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E0312F" w:rsidRPr="009D34A2" w14:paraId="51FFD484" w14:textId="77777777" w:rsidTr="00D45FE9">
        <w:tc>
          <w:tcPr>
            <w:tcW w:w="3114" w:type="dxa"/>
          </w:tcPr>
          <w:p w14:paraId="421954A5" w14:textId="77777777" w:rsidR="00E0312F" w:rsidRPr="009D34A2" w:rsidRDefault="00E0312F" w:rsidP="00D45FE9">
            <w:pPr>
              <w:jc w:val="center"/>
              <w:rPr>
                <w:b/>
                <w:bCs/>
              </w:rPr>
            </w:pPr>
            <w:r w:rsidRPr="009D34A2">
              <w:rPr>
                <w:b/>
                <w:bCs/>
              </w:rPr>
              <w:t>Вопрос</w:t>
            </w:r>
          </w:p>
        </w:tc>
        <w:tc>
          <w:tcPr>
            <w:tcW w:w="6230" w:type="dxa"/>
          </w:tcPr>
          <w:p w14:paraId="60D12185" w14:textId="77777777" w:rsidR="00E0312F" w:rsidRPr="009D34A2" w:rsidRDefault="00E0312F" w:rsidP="00D45FE9">
            <w:pPr>
              <w:jc w:val="center"/>
              <w:rPr>
                <w:b/>
                <w:bCs/>
              </w:rPr>
            </w:pPr>
            <w:r w:rsidRPr="009D34A2">
              <w:rPr>
                <w:b/>
                <w:bCs/>
              </w:rPr>
              <w:t>Ваш ответ</w:t>
            </w:r>
          </w:p>
        </w:tc>
      </w:tr>
      <w:tr w:rsidR="00E0312F" w:rsidRPr="009D34A2" w14:paraId="46478EF3" w14:textId="77777777" w:rsidTr="00D45FE9">
        <w:tc>
          <w:tcPr>
            <w:tcW w:w="3114" w:type="dxa"/>
          </w:tcPr>
          <w:p w14:paraId="5E88A6B1" w14:textId="77777777" w:rsidR="00E0312F" w:rsidRPr="009D34A2" w:rsidRDefault="00E0312F" w:rsidP="00D45FE9">
            <w:r w:rsidRPr="009D34A2">
              <w:t>Какие из видов практической деятельности вам удалось освоить в рамках практики?</w:t>
            </w:r>
          </w:p>
        </w:tc>
        <w:tc>
          <w:tcPr>
            <w:tcW w:w="6230" w:type="dxa"/>
          </w:tcPr>
          <w:p w14:paraId="3B6FACDE" w14:textId="77777777" w:rsidR="00E0312F" w:rsidRPr="009D34A2" w:rsidRDefault="00E0312F" w:rsidP="00D45FE9">
            <w:pPr>
              <w:jc w:val="both"/>
            </w:pPr>
          </w:p>
        </w:tc>
      </w:tr>
      <w:tr w:rsidR="00E0312F" w:rsidRPr="009D34A2" w14:paraId="5B63A8D0" w14:textId="77777777" w:rsidTr="00D45FE9">
        <w:tc>
          <w:tcPr>
            <w:tcW w:w="3114" w:type="dxa"/>
          </w:tcPr>
          <w:p w14:paraId="4243D300" w14:textId="77777777" w:rsidR="00E0312F" w:rsidRPr="009D34A2" w:rsidRDefault="00E0312F" w:rsidP="00D45FE9">
            <w:r>
              <w:t>К</w:t>
            </w:r>
            <w:r w:rsidRPr="009D34A2">
              <w:t xml:space="preserve">акие затруднения </w:t>
            </w:r>
            <w:r>
              <w:t xml:space="preserve">вы </w:t>
            </w:r>
            <w:r w:rsidRPr="009D34A2">
              <w:t xml:space="preserve">испытывали </w:t>
            </w:r>
            <w:r>
              <w:t>во время практики?</w:t>
            </w:r>
          </w:p>
        </w:tc>
        <w:tc>
          <w:tcPr>
            <w:tcW w:w="6230" w:type="dxa"/>
          </w:tcPr>
          <w:p w14:paraId="3F026EDB" w14:textId="77777777" w:rsidR="00E0312F" w:rsidRPr="009D34A2" w:rsidRDefault="00E0312F" w:rsidP="00D45FE9">
            <w:pPr>
              <w:jc w:val="both"/>
            </w:pPr>
          </w:p>
        </w:tc>
      </w:tr>
      <w:tr w:rsidR="00E0312F" w:rsidRPr="009D34A2" w14:paraId="0ACC16AB" w14:textId="77777777" w:rsidTr="00D45FE9">
        <w:trPr>
          <w:trHeight w:val="1172"/>
        </w:trPr>
        <w:tc>
          <w:tcPr>
            <w:tcW w:w="3114" w:type="dxa"/>
          </w:tcPr>
          <w:p w14:paraId="19502AED" w14:textId="77777777" w:rsidR="00E0312F" w:rsidRPr="009D34A2" w:rsidRDefault="00E0312F" w:rsidP="00D45FE9">
            <w:pPr>
              <w:jc w:val="both"/>
            </w:pPr>
            <w:r>
              <w:t>Какие достоинства и недостатки пройденной практики вы можете отметить?</w:t>
            </w:r>
          </w:p>
        </w:tc>
        <w:tc>
          <w:tcPr>
            <w:tcW w:w="6230" w:type="dxa"/>
          </w:tcPr>
          <w:p w14:paraId="338B8723" w14:textId="77777777" w:rsidR="00E0312F" w:rsidRPr="009D34A2" w:rsidRDefault="00E0312F" w:rsidP="00D45FE9">
            <w:pPr>
              <w:jc w:val="both"/>
            </w:pPr>
          </w:p>
        </w:tc>
      </w:tr>
      <w:tr w:rsidR="00E0312F" w:rsidRPr="009D34A2" w14:paraId="46B4FA7F" w14:textId="77777777" w:rsidTr="00D45FE9">
        <w:trPr>
          <w:trHeight w:val="770"/>
        </w:trPr>
        <w:tc>
          <w:tcPr>
            <w:tcW w:w="3114" w:type="dxa"/>
          </w:tcPr>
          <w:p w14:paraId="528E6680" w14:textId="77777777" w:rsidR="00E0312F" w:rsidRDefault="00E0312F" w:rsidP="00D45FE9">
            <w:pPr>
              <w:jc w:val="both"/>
            </w:pPr>
            <w:r>
              <w:t>Какие действия Вы планируете предпринять для преодоления выявленного дефицита практического навыка в ходе практической подготовки?</w:t>
            </w:r>
          </w:p>
        </w:tc>
        <w:tc>
          <w:tcPr>
            <w:tcW w:w="6230" w:type="dxa"/>
          </w:tcPr>
          <w:p w14:paraId="3BFF282C" w14:textId="77777777" w:rsidR="00E0312F" w:rsidRPr="009D34A2" w:rsidRDefault="00E0312F" w:rsidP="00D45FE9">
            <w:pPr>
              <w:jc w:val="both"/>
            </w:pPr>
          </w:p>
        </w:tc>
      </w:tr>
    </w:tbl>
    <w:p w14:paraId="27FAC429" w14:textId="77777777" w:rsidR="00E0312F" w:rsidRDefault="00E0312F" w:rsidP="00E0312F">
      <w:pPr>
        <w:jc w:val="both"/>
      </w:pPr>
    </w:p>
    <w:p w14:paraId="5A44338E" w14:textId="77777777" w:rsidR="00E0312F" w:rsidRDefault="00E0312F" w:rsidP="00E0312F">
      <w:pPr>
        <w:jc w:val="both"/>
      </w:pPr>
      <w:r>
        <w:t>Общий вывод: опираясь на результаты всех этапов и заданий, можно утверждать, что цель пройденной практики достигнута/достигнута частично/полностью не достигнута (ненужное удалить).</w:t>
      </w:r>
    </w:p>
    <w:p w14:paraId="057AC68D" w14:textId="77777777" w:rsidR="00E0312F" w:rsidRPr="00286EFB" w:rsidRDefault="00E0312F" w:rsidP="00E0312F"/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89"/>
        <w:gridCol w:w="3191"/>
      </w:tblGrid>
      <w:tr w:rsidR="00E0312F" w:rsidRPr="0037781A" w14:paraId="57EDDD05" w14:textId="77777777" w:rsidTr="00D45FE9">
        <w:tc>
          <w:tcPr>
            <w:tcW w:w="3190" w:type="dxa"/>
          </w:tcPr>
          <w:p w14:paraId="521FBB48" w14:textId="77777777" w:rsidR="00E0312F" w:rsidRPr="0037781A" w:rsidRDefault="00E0312F" w:rsidP="00D45FE9">
            <w:pPr>
              <w:rPr>
                <w:sz w:val="28"/>
                <w:szCs w:val="28"/>
              </w:rPr>
            </w:pPr>
            <w:r w:rsidRPr="0037781A">
              <w:rPr>
                <w:sz w:val="28"/>
                <w:szCs w:val="28"/>
              </w:rPr>
              <w:t>Дата_________________</w:t>
            </w:r>
          </w:p>
        </w:tc>
        <w:tc>
          <w:tcPr>
            <w:tcW w:w="3189" w:type="dxa"/>
          </w:tcPr>
          <w:p w14:paraId="26608B81" w14:textId="77777777" w:rsidR="00E0312F" w:rsidRPr="0037781A" w:rsidRDefault="00E0312F" w:rsidP="00D45FE9">
            <w:pPr>
              <w:rPr>
                <w:sz w:val="28"/>
                <w:szCs w:val="28"/>
              </w:rPr>
            </w:pPr>
            <w:r w:rsidRPr="0037781A">
              <w:rPr>
                <w:sz w:val="28"/>
                <w:szCs w:val="28"/>
              </w:rPr>
              <w:t xml:space="preserve">Подпись </w:t>
            </w: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3191" w:type="dxa"/>
          </w:tcPr>
          <w:p w14:paraId="60D49F3D" w14:textId="77777777" w:rsidR="00E0312F" w:rsidRPr="0037781A" w:rsidRDefault="00E0312F" w:rsidP="00D45FE9">
            <w:pPr>
              <w:rPr>
                <w:sz w:val="28"/>
                <w:szCs w:val="28"/>
              </w:rPr>
            </w:pPr>
            <w:r w:rsidRPr="0037781A">
              <w:rPr>
                <w:sz w:val="28"/>
                <w:szCs w:val="28"/>
              </w:rPr>
              <w:t>_____________________</w:t>
            </w:r>
          </w:p>
        </w:tc>
      </w:tr>
    </w:tbl>
    <w:p w14:paraId="5B44FE4D" w14:textId="77777777" w:rsidR="00E0312F" w:rsidRDefault="00E0312F" w:rsidP="00E0312F">
      <w:pPr>
        <w:pStyle w:val="1"/>
        <w:rPr>
          <w:b w:val="0"/>
          <w:caps/>
          <w:sz w:val="28"/>
          <w:szCs w:val="28"/>
        </w:rPr>
      </w:pPr>
    </w:p>
    <w:p w14:paraId="00DCC8FC" w14:textId="5E283B18" w:rsidR="00E0312F" w:rsidRDefault="00E0312F" w:rsidP="00E0312F">
      <w:pPr>
        <w:rPr>
          <w:bCs/>
          <w:caps/>
          <w:kern w:val="32"/>
          <w:sz w:val="28"/>
          <w:szCs w:val="28"/>
        </w:rPr>
      </w:pPr>
    </w:p>
    <w:p w14:paraId="189A9D9B" w14:textId="77777777" w:rsidR="00916476" w:rsidRPr="00916476" w:rsidRDefault="00916476" w:rsidP="00916476">
      <w:pPr>
        <w:pStyle w:val="af5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sectPr w:rsidR="00916476" w:rsidRPr="00916476" w:rsidSect="007F6DEC">
      <w:footnotePr>
        <w:pos w:val="beneathText"/>
      </w:footnotePr>
      <w:pgSz w:w="11905" w:h="16837"/>
      <w:pgMar w:top="567" w:right="1134" w:bottom="709" w:left="1134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4"/>
    <w:multiLevelType w:val="singleLevel"/>
    <w:tmpl w:val="0000000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4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241964"/>
    <w:multiLevelType w:val="hybridMultilevel"/>
    <w:tmpl w:val="68389770"/>
    <w:lvl w:ilvl="0" w:tplc="332EF884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019C614C"/>
    <w:multiLevelType w:val="hybridMultilevel"/>
    <w:tmpl w:val="695C8F6E"/>
    <w:lvl w:ilvl="0" w:tplc="BC743CC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2302029"/>
    <w:multiLevelType w:val="hybridMultilevel"/>
    <w:tmpl w:val="C4BAD0A4"/>
    <w:lvl w:ilvl="0" w:tplc="D4685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5320391"/>
    <w:multiLevelType w:val="hybridMultilevel"/>
    <w:tmpl w:val="8868A4A4"/>
    <w:lvl w:ilvl="0" w:tplc="D5FC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7D4748"/>
    <w:multiLevelType w:val="multilevel"/>
    <w:tmpl w:val="96CEC736"/>
    <w:lvl w:ilvl="0">
      <w:start w:val="6"/>
      <w:numFmt w:val="decimal"/>
      <w:lvlText w:val="%1."/>
      <w:lvlJc w:val="left"/>
      <w:pPr>
        <w:ind w:left="450" w:hanging="450"/>
      </w:pPr>
      <w:rPr>
        <w:rFonts w:eastAsia="TimesNewRomanPS-BoldMT-Identity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NewRomanPS-BoldMT-Identity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NewRomanPS-BoldMT-Identity" w:hint="default"/>
        <w:b/>
        <w:color w:val="auto"/>
      </w:rPr>
    </w:lvl>
  </w:abstractNum>
  <w:abstractNum w:abstractNumId="11" w15:restartNumberingAfterBreak="0">
    <w:nsid w:val="089F716D"/>
    <w:multiLevelType w:val="hybridMultilevel"/>
    <w:tmpl w:val="4F783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F5B54"/>
    <w:multiLevelType w:val="multilevel"/>
    <w:tmpl w:val="4056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0F4B5C2C"/>
    <w:multiLevelType w:val="hybridMultilevel"/>
    <w:tmpl w:val="259E7A70"/>
    <w:lvl w:ilvl="0" w:tplc="BC78DE24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11756F0"/>
    <w:multiLevelType w:val="hybridMultilevel"/>
    <w:tmpl w:val="702E0F76"/>
    <w:lvl w:ilvl="0" w:tplc="151C3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A7139"/>
    <w:multiLevelType w:val="hybridMultilevel"/>
    <w:tmpl w:val="BDAC05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412080C"/>
    <w:multiLevelType w:val="hybridMultilevel"/>
    <w:tmpl w:val="AD24F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D3208D"/>
    <w:multiLevelType w:val="hybridMultilevel"/>
    <w:tmpl w:val="D7242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F217A"/>
    <w:multiLevelType w:val="hybridMultilevel"/>
    <w:tmpl w:val="06EA8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137A8"/>
    <w:multiLevelType w:val="hybridMultilevel"/>
    <w:tmpl w:val="F252B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60647"/>
    <w:multiLevelType w:val="hybridMultilevel"/>
    <w:tmpl w:val="09C0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483177"/>
    <w:multiLevelType w:val="hybridMultilevel"/>
    <w:tmpl w:val="C35A1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07EB7"/>
    <w:multiLevelType w:val="multilevel"/>
    <w:tmpl w:val="E062A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463436A"/>
    <w:multiLevelType w:val="multilevel"/>
    <w:tmpl w:val="16843BD4"/>
    <w:lvl w:ilvl="0">
      <w:start w:val="5"/>
      <w:numFmt w:val="decimal"/>
      <w:lvlText w:val="%1."/>
      <w:lvlJc w:val="left"/>
      <w:pPr>
        <w:ind w:left="675" w:hanging="675"/>
      </w:pPr>
      <w:rPr>
        <w:rFonts w:eastAsia="TimesNewRomanPS-BoldMT-Identity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NewRomanPS-BoldMT-Identity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NewRomanPS-BoldMT-Identity" w:hint="default"/>
        <w:b/>
        <w:color w:val="auto"/>
      </w:rPr>
    </w:lvl>
  </w:abstractNum>
  <w:abstractNum w:abstractNumId="25" w15:restartNumberingAfterBreak="0">
    <w:nsid w:val="4E514704"/>
    <w:multiLevelType w:val="hybridMultilevel"/>
    <w:tmpl w:val="4D529966"/>
    <w:lvl w:ilvl="0" w:tplc="332EF884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FB274B"/>
    <w:multiLevelType w:val="hybridMultilevel"/>
    <w:tmpl w:val="D6946C74"/>
    <w:lvl w:ilvl="0" w:tplc="D5FC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A19F4"/>
    <w:multiLevelType w:val="multilevel"/>
    <w:tmpl w:val="A6D22E8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AA421FF"/>
    <w:multiLevelType w:val="multilevel"/>
    <w:tmpl w:val="9762F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eastAsia="TimesNewRomanPS-BoldMT-Identity" w:hAnsiTheme="minorHAnsi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="TimesNewRomanPS-BoldMT-Identity" w:hAnsiTheme="minorHAnsi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eastAsia="TimesNewRomanPS-BoldMT-Identity" w:hAnsiTheme="minorHAnsi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="TimesNewRomanPS-BoldMT-Identity" w:hAnsiTheme="minorHAnsi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eastAsia="TimesNewRomanPS-BoldMT-Identity" w:hAnsiTheme="minorHAnsi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Theme="minorHAnsi" w:eastAsia="TimesNewRomanPS-BoldMT-Identity" w:hAnsiTheme="minorHAnsi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eastAsia="TimesNewRomanPS-BoldMT-Identity" w:hAnsiTheme="minorHAnsi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eastAsia="TimesNewRomanPS-BoldMT-Identity" w:hAnsiTheme="minorHAnsi" w:cstheme="minorBidi" w:hint="default"/>
        <w:b/>
      </w:rPr>
    </w:lvl>
  </w:abstractNum>
  <w:abstractNum w:abstractNumId="29" w15:restartNumberingAfterBreak="0">
    <w:nsid w:val="5ADB4F32"/>
    <w:multiLevelType w:val="hybridMultilevel"/>
    <w:tmpl w:val="F95CEA3C"/>
    <w:lvl w:ilvl="0" w:tplc="332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D15FA"/>
    <w:multiLevelType w:val="hybridMultilevel"/>
    <w:tmpl w:val="B1103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30EA1"/>
    <w:multiLevelType w:val="hybridMultilevel"/>
    <w:tmpl w:val="F3A6CDAA"/>
    <w:lvl w:ilvl="0" w:tplc="D5FC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E4364"/>
    <w:multiLevelType w:val="multilevel"/>
    <w:tmpl w:val="3EC80BFA"/>
    <w:lvl w:ilvl="0">
      <w:start w:val="6"/>
      <w:numFmt w:val="decimal"/>
      <w:lvlText w:val="%1."/>
      <w:lvlJc w:val="left"/>
      <w:pPr>
        <w:ind w:left="450" w:hanging="450"/>
      </w:pPr>
      <w:rPr>
        <w:rFonts w:eastAsia="TimesNewRomanPS-BoldMT-Identity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NewRomanPS-BoldMT-Identity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NewRomanPS-BoldMT-Identity" w:hint="default"/>
        <w:b/>
        <w:color w:val="auto"/>
      </w:rPr>
    </w:lvl>
  </w:abstractNum>
  <w:abstractNum w:abstractNumId="33" w15:restartNumberingAfterBreak="0">
    <w:nsid w:val="699C622B"/>
    <w:multiLevelType w:val="hybridMultilevel"/>
    <w:tmpl w:val="BD307040"/>
    <w:lvl w:ilvl="0" w:tplc="B47A4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B0E74"/>
    <w:multiLevelType w:val="hybridMultilevel"/>
    <w:tmpl w:val="7B4219B2"/>
    <w:lvl w:ilvl="0" w:tplc="12663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D5AC5"/>
    <w:multiLevelType w:val="hybridMultilevel"/>
    <w:tmpl w:val="06A67322"/>
    <w:lvl w:ilvl="0" w:tplc="332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240E7"/>
    <w:multiLevelType w:val="hybridMultilevel"/>
    <w:tmpl w:val="CA4C4D24"/>
    <w:lvl w:ilvl="0" w:tplc="5FBE93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7A11B0D"/>
    <w:multiLevelType w:val="hybridMultilevel"/>
    <w:tmpl w:val="3D181880"/>
    <w:lvl w:ilvl="0" w:tplc="D5FC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80985"/>
    <w:multiLevelType w:val="hybridMultilevel"/>
    <w:tmpl w:val="D64E05DE"/>
    <w:lvl w:ilvl="0" w:tplc="332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26A95"/>
    <w:multiLevelType w:val="hybridMultilevel"/>
    <w:tmpl w:val="6E960D54"/>
    <w:lvl w:ilvl="0" w:tplc="CCD80A7E">
      <w:start w:val="1"/>
      <w:numFmt w:val="decimal"/>
      <w:lvlText w:val="%1."/>
      <w:lvlJc w:val="left"/>
      <w:pPr>
        <w:ind w:left="1428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31382937">
    <w:abstractNumId w:val="0"/>
  </w:num>
  <w:num w:numId="2" w16cid:durableId="1346131735">
    <w:abstractNumId w:val="1"/>
  </w:num>
  <w:num w:numId="3" w16cid:durableId="1588999592">
    <w:abstractNumId w:val="2"/>
  </w:num>
  <w:num w:numId="4" w16cid:durableId="946733984">
    <w:abstractNumId w:val="3"/>
  </w:num>
  <w:num w:numId="5" w16cid:durableId="835194147">
    <w:abstractNumId w:val="4"/>
  </w:num>
  <w:num w:numId="6" w16cid:durableId="836464151">
    <w:abstractNumId w:val="5"/>
  </w:num>
  <w:num w:numId="7" w16cid:durableId="9916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6586080">
    <w:abstractNumId w:val="20"/>
  </w:num>
  <w:num w:numId="9" w16cid:durableId="835726074">
    <w:abstractNumId w:val="22"/>
  </w:num>
  <w:num w:numId="10" w16cid:durableId="1734113293">
    <w:abstractNumId w:val="15"/>
  </w:num>
  <w:num w:numId="11" w16cid:durableId="1870289198">
    <w:abstractNumId w:val="21"/>
  </w:num>
  <w:num w:numId="12" w16cid:durableId="1963925798">
    <w:abstractNumId w:val="12"/>
  </w:num>
  <w:num w:numId="13" w16cid:durableId="1528642252">
    <w:abstractNumId w:val="27"/>
  </w:num>
  <w:num w:numId="14" w16cid:durableId="1469277791">
    <w:abstractNumId w:val="11"/>
  </w:num>
  <w:num w:numId="15" w16cid:durableId="232931444">
    <w:abstractNumId w:val="29"/>
  </w:num>
  <w:num w:numId="16" w16cid:durableId="1506482300">
    <w:abstractNumId w:val="35"/>
  </w:num>
  <w:num w:numId="17" w16cid:durableId="2000426682">
    <w:abstractNumId w:val="6"/>
  </w:num>
  <w:num w:numId="18" w16cid:durableId="115610557">
    <w:abstractNumId w:val="38"/>
  </w:num>
  <w:num w:numId="19" w16cid:durableId="1819226393">
    <w:abstractNumId w:val="7"/>
  </w:num>
  <w:num w:numId="20" w16cid:durableId="905140590">
    <w:abstractNumId w:val="36"/>
  </w:num>
  <w:num w:numId="21" w16cid:durableId="342435539">
    <w:abstractNumId w:val="13"/>
  </w:num>
  <w:num w:numId="22" w16cid:durableId="512841080">
    <w:abstractNumId w:val="39"/>
  </w:num>
  <w:num w:numId="23" w16cid:durableId="312947689">
    <w:abstractNumId w:val="30"/>
  </w:num>
  <w:num w:numId="24" w16cid:durableId="832523188">
    <w:abstractNumId w:val="25"/>
  </w:num>
  <w:num w:numId="25" w16cid:durableId="2084713318">
    <w:abstractNumId w:val="8"/>
  </w:num>
  <w:num w:numId="26" w16cid:durableId="1626617620">
    <w:abstractNumId w:val="34"/>
  </w:num>
  <w:num w:numId="27" w16cid:durableId="1553954812">
    <w:abstractNumId w:val="33"/>
  </w:num>
  <w:num w:numId="28" w16cid:durableId="1670257462">
    <w:abstractNumId w:val="14"/>
  </w:num>
  <w:num w:numId="29" w16cid:durableId="421923224">
    <w:abstractNumId w:val="32"/>
  </w:num>
  <w:num w:numId="30" w16cid:durableId="1881164592">
    <w:abstractNumId w:val="10"/>
  </w:num>
  <w:num w:numId="31" w16cid:durableId="1423573114">
    <w:abstractNumId w:val="28"/>
  </w:num>
  <w:num w:numId="32" w16cid:durableId="2069761273">
    <w:abstractNumId w:val="31"/>
  </w:num>
  <w:num w:numId="33" w16cid:durableId="1463428748">
    <w:abstractNumId w:val="9"/>
  </w:num>
  <w:num w:numId="34" w16cid:durableId="1654526999">
    <w:abstractNumId w:val="26"/>
  </w:num>
  <w:num w:numId="35" w16cid:durableId="478763608">
    <w:abstractNumId w:val="37"/>
  </w:num>
  <w:num w:numId="36" w16cid:durableId="81994961">
    <w:abstractNumId w:val="23"/>
  </w:num>
  <w:num w:numId="37" w16cid:durableId="1254246296">
    <w:abstractNumId w:val="24"/>
  </w:num>
  <w:num w:numId="38" w16cid:durableId="604430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71647741">
    <w:abstractNumId w:val="17"/>
  </w:num>
  <w:num w:numId="40" w16cid:durableId="2089888337">
    <w:abstractNumId w:val="18"/>
  </w:num>
  <w:num w:numId="41" w16cid:durableId="12948649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61"/>
    <w:rsid w:val="00046CF8"/>
    <w:rsid w:val="00055B01"/>
    <w:rsid w:val="00097228"/>
    <w:rsid w:val="000E646E"/>
    <w:rsid w:val="000F53CD"/>
    <w:rsid w:val="001522A4"/>
    <w:rsid w:val="00164436"/>
    <w:rsid w:val="001B01ED"/>
    <w:rsid w:val="001E0DCA"/>
    <w:rsid w:val="001E45A3"/>
    <w:rsid w:val="00244ABD"/>
    <w:rsid w:val="002C69F0"/>
    <w:rsid w:val="002D6511"/>
    <w:rsid w:val="002E2073"/>
    <w:rsid w:val="002E5490"/>
    <w:rsid w:val="00327EB5"/>
    <w:rsid w:val="003377CD"/>
    <w:rsid w:val="00360DBB"/>
    <w:rsid w:val="00381454"/>
    <w:rsid w:val="0038508C"/>
    <w:rsid w:val="00396B40"/>
    <w:rsid w:val="003D6093"/>
    <w:rsid w:val="003F5B82"/>
    <w:rsid w:val="003F68E9"/>
    <w:rsid w:val="00433E51"/>
    <w:rsid w:val="004560D2"/>
    <w:rsid w:val="0046464D"/>
    <w:rsid w:val="004744A3"/>
    <w:rsid w:val="004837C7"/>
    <w:rsid w:val="00493FD5"/>
    <w:rsid w:val="004B0C7D"/>
    <w:rsid w:val="004E17E3"/>
    <w:rsid w:val="004F119D"/>
    <w:rsid w:val="005104E1"/>
    <w:rsid w:val="00510D1C"/>
    <w:rsid w:val="005144EA"/>
    <w:rsid w:val="00521938"/>
    <w:rsid w:val="00535464"/>
    <w:rsid w:val="005401D0"/>
    <w:rsid w:val="00554401"/>
    <w:rsid w:val="00593815"/>
    <w:rsid w:val="005A7A76"/>
    <w:rsid w:val="005D2ED4"/>
    <w:rsid w:val="005D33E0"/>
    <w:rsid w:val="005E7BA2"/>
    <w:rsid w:val="005F2C38"/>
    <w:rsid w:val="005F4D00"/>
    <w:rsid w:val="006130C4"/>
    <w:rsid w:val="00613208"/>
    <w:rsid w:val="006746CD"/>
    <w:rsid w:val="006B54F5"/>
    <w:rsid w:val="006B70CB"/>
    <w:rsid w:val="006D7281"/>
    <w:rsid w:val="006E2626"/>
    <w:rsid w:val="006F40D4"/>
    <w:rsid w:val="00782C94"/>
    <w:rsid w:val="00787B1B"/>
    <w:rsid w:val="00793BFA"/>
    <w:rsid w:val="007A23C7"/>
    <w:rsid w:val="007C509C"/>
    <w:rsid w:val="007F6DEC"/>
    <w:rsid w:val="008355C4"/>
    <w:rsid w:val="00835678"/>
    <w:rsid w:val="00861933"/>
    <w:rsid w:val="00873508"/>
    <w:rsid w:val="00877E1B"/>
    <w:rsid w:val="008838DA"/>
    <w:rsid w:val="008870A0"/>
    <w:rsid w:val="008927E8"/>
    <w:rsid w:val="008D2D37"/>
    <w:rsid w:val="008E7D93"/>
    <w:rsid w:val="00902A07"/>
    <w:rsid w:val="00904537"/>
    <w:rsid w:val="00916476"/>
    <w:rsid w:val="00926C5B"/>
    <w:rsid w:val="009460C0"/>
    <w:rsid w:val="0095222D"/>
    <w:rsid w:val="009665D0"/>
    <w:rsid w:val="009A42E8"/>
    <w:rsid w:val="009A5107"/>
    <w:rsid w:val="009A5165"/>
    <w:rsid w:val="009A6F1A"/>
    <w:rsid w:val="009B4224"/>
    <w:rsid w:val="009B4705"/>
    <w:rsid w:val="009F0F29"/>
    <w:rsid w:val="009F7654"/>
    <w:rsid w:val="00A02DDA"/>
    <w:rsid w:val="00A116DE"/>
    <w:rsid w:val="00A217CD"/>
    <w:rsid w:val="00A55E9D"/>
    <w:rsid w:val="00A7138D"/>
    <w:rsid w:val="00A80F7D"/>
    <w:rsid w:val="00A81CB1"/>
    <w:rsid w:val="00AC7461"/>
    <w:rsid w:val="00AD2605"/>
    <w:rsid w:val="00B35313"/>
    <w:rsid w:val="00B534C5"/>
    <w:rsid w:val="00B7263C"/>
    <w:rsid w:val="00B72F92"/>
    <w:rsid w:val="00B813D1"/>
    <w:rsid w:val="00BA2CB0"/>
    <w:rsid w:val="00BB353A"/>
    <w:rsid w:val="00BB4189"/>
    <w:rsid w:val="00BE0579"/>
    <w:rsid w:val="00C469D0"/>
    <w:rsid w:val="00C65048"/>
    <w:rsid w:val="00CB22E4"/>
    <w:rsid w:val="00CD4501"/>
    <w:rsid w:val="00CE2182"/>
    <w:rsid w:val="00D049C0"/>
    <w:rsid w:val="00D106AC"/>
    <w:rsid w:val="00D16158"/>
    <w:rsid w:val="00D66916"/>
    <w:rsid w:val="00D91210"/>
    <w:rsid w:val="00D955B7"/>
    <w:rsid w:val="00DA41FF"/>
    <w:rsid w:val="00DB45D8"/>
    <w:rsid w:val="00DC47B1"/>
    <w:rsid w:val="00E0312F"/>
    <w:rsid w:val="00E16B96"/>
    <w:rsid w:val="00E20FAE"/>
    <w:rsid w:val="00E248D7"/>
    <w:rsid w:val="00E34AD1"/>
    <w:rsid w:val="00E4595D"/>
    <w:rsid w:val="00EA0703"/>
    <w:rsid w:val="00EB3DEB"/>
    <w:rsid w:val="00ED0E5B"/>
    <w:rsid w:val="00ED59FD"/>
    <w:rsid w:val="00EF7CD8"/>
    <w:rsid w:val="00F26E95"/>
    <w:rsid w:val="00F612F7"/>
    <w:rsid w:val="00F67216"/>
    <w:rsid w:val="00F8251C"/>
    <w:rsid w:val="00F91264"/>
    <w:rsid w:val="00F97440"/>
    <w:rsid w:val="00FB1A79"/>
    <w:rsid w:val="00FC6E40"/>
    <w:rsid w:val="00FC7921"/>
    <w:rsid w:val="00FD0294"/>
    <w:rsid w:val="00FD1C7A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B807"/>
  <w15:chartTrackingRefBased/>
  <w15:docId w15:val="{62784898-CEB8-49A2-BDBC-406B9E44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744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F9744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F97440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7">
    <w:name w:val="heading 7"/>
    <w:basedOn w:val="a"/>
    <w:next w:val="a"/>
    <w:link w:val="70"/>
    <w:qFormat/>
    <w:rsid w:val="00F97440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F97440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44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9744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F9744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F9744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F97440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semiHidden/>
    <w:rsid w:val="00F97440"/>
  </w:style>
  <w:style w:type="character" w:customStyle="1" w:styleId="WW8Num2z0">
    <w:name w:val="WW8Num2z0"/>
    <w:rsid w:val="00F97440"/>
    <w:rPr>
      <w:b/>
      <w:sz w:val="24"/>
    </w:rPr>
  </w:style>
  <w:style w:type="character" w:customStyle="1" w:styleId="WW8Num3z0">
    <w:name w:val="WW8Num3z0"/>
    <w:rsid w:val="00F97440"/>
    <w:rPr>
      <w:rFonts w:ascii="Symbol" w:hAnsi="Symbol"/>
    </w:rPr>
  </w:style>
  <w:style w:type="character" w:customStyle="1" w:styleId="WW8Num3z1">
    <w:name w:val="WW8Num3z1"/>
    <w:rsid w:val="00F97440"/>
    <w:rPr>
      <w:rFonts w:ascii="Courier New" w:hAnsi="Courier New" w:cs="Courier New"/>
    </w:rPr>
  </w:style>
  <w:style w:type="character" w:customStyle="1" w:styleId="WW8Num3z2">
    <w:name w:val="WW8Num3z2"/>
    <w:rsid w:val="00F97440"/>
    <w:rPr>
      <w:rFonts w:ascii="Wingdings" w:hAnsi="Wingdings"/>
    </w:rPr>
  </w:style>
  <w:style w:type="character" w:customStyle="1" w:styleId="WW8Num4z0">
    <w:name w:val="WW8Num4z0"/>
    <w:rsid w:val="00F97440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F97440"/>
    <w:rPr>
      <w:rFonts w:ascii="Symbol" w:hAnsi="Symbol"/>
    </w:rPr>
  </w:style>
  <w:style w:type="character" w:customStyle="1" w:styleId="WW8Num5z1">
    <w:name w:val="WW8Num5z1"/>
    <w:rsid w:val="00F97440"/>
    <w:rPr>
      <w:rFonts w:ascii="Courier New" w:hAnsi="Courier New" w:cs="Courier New"/>
    </w:rPr>
  </w:style>
  <w:style w:type="character" w:customStyle="1" w:styleId="WW8Num5z2">
    <w:name w:val="WW8Num5z2"/>
    <w:rsid w:val="00F97440"/>
    <w:rPr>
      <w:rFonts w:ascii="Wingdings" w:hAnsi="Wingdings"/>
    </w:rPr>
  </w:style>
  <w:style w:type="character" w:customStyle="1" w:styleId="WW8Num6z0">
    <w:name w:val="WW8Num6z0"/>
    <w:rsid w:val="00F97440"/>
    <w:rPr>
      <w:rFonts w:ascii="Symbol" w:hAnsi="Symbol"/>
    </w:rPr>
  </w:style>
  <w:style w:type="character" w:customStyle="1" w:styleId="WW8Num6z1">
    <w:name w:val="WW8Num6z1"/>
    <w:rsid w:val="00F97440"/>
    <w:rPr>
      <w:rFonts w:ascii="Courier New" w:hAnsi="Courier New" w:cs="Courier New"/>
    </w:rPr>
  </w:style>
  <w:style w:type="character" w:customStyle="1" w:styleId="WW8Num6z2">
    <w:name w:val="WW8Num6z2"/>
    <w:rsid w:val="00F97440"/>
    <w:rPr>
      <w:rFonts w:ascii="Wingdings" w:hAnsi="Wingdings"/>
    </w:rPr>
  </w:style>
  <w:style w:type="character" w:customStyle="1" w:styleId="WW8Num7z0">
    <w:name w:val="WW8Num7z0"/>
    <w:rsid w:val="00F97440"/>
    <w:rPr>
      <w:rFonts w:ascii="Symbol" w:hAnsi="Symbol"/>
    </w:rPr>
  </w:style>
  <w:style w:type="character" w:customStyle="1" w:styleId="WW8Num7z1">
    <w:name w:val="WW8Num7z1"/>
    <w:rsid w:val="00F97440"/>
    <w:rPr>
      <w:rFonts w:ascii="Courier New" w:hAnsi="Courier New" w:cs="Courier New"/>
    </w:rPr>
  </w:style>
  <w:style w:type="character" w:customStyle="1" w:styleId="WW8Num7z2">
    <w:name w:val="WW8Num7z2"/>
    <w:rsid w:val="00F97440"/>
    <w:rPr>
      <w:rFonts w:ascii="Wingdings" w:hAnsi="Wingdings"/>
    </w:rPr>
  </w:style>
  <w:style w:type="character" w:customStyle="1" w:styleId="WW8Num8z0">
    <w:name w:val="WW8Num8z0"/>
    <w:rsid w:val="00F97440"/>
    <w:rPr>
      <w:rFonts w:ascii="Symbol" w:hAnsi="Symbol"/>
    </w:rPr>
  </w:style>
  <w:style w:type="character" w:customStyle="1" w:styleId="WW8Num8z1">
    <w:name w:val="WW8Num8z1"/>
    <w:rsid w:val="00F97440"/>
    <w:rPr>
      <w:rFonts w:ascii="Courier New" w:hAnsi="Courier New" w:cs="Courier New"/>
    </w:rPr>
  </w:style>
  <w:style w:type="character" w:customStyle="1" w:styleId="WW8Num8z2">
    <w:name w:val="WW8Num8z2"/>
    <w:rsid w:val="00F97440"/>
    <w:rPr>
      <w:rFonts w:ascii="Wingdings" w:hAnsi="Wingdings"/>
    </w:rPr>
  </w:style>
  <w:style w:type="character" w:customStyle="1" w:styleId="WW8Num9z0">
    <w:name w:val="WW8Num9z0"/>
    <w:rsid w:val="00F97440"/>
    <w:rPr>
      <w:b/>
      <w:sz w:val="24"/>
    </w:rPr>
  </w:style>
  <w:style w:type="character" w:customStyle="1" w:styleId="WW8Num10z0">
    <w:name w:val="WW8Num10z0"/>
    <w:rsid w:val="00F97440"/>
    <w:rPr>
      <w:rFonts w:ascii="Wingdings" w:hAnsi="Wingdings"/>
    </w:rPr>
  </w:style>
  <w:style w:type="character" w:customStyle="1" w:styleId="WW8Num11z0">
    <w:name w:val="WW8Num11z0"/>
    <w:rsid w:val="00F97440"/>
    <w:rPr>
      <w:rFonts w:ascii="Symbol" w:hAnsi="Symbol"/>
    </w:rPr>
  </w:style>
  <w:style w:type="character" w:customStyle="1" w:styleId="WW8Num11z1">
    <w:name w:val="WW8Num11z1"/>
    <w:rsid w:val="00F97440"/>
    <w:rPr>
      <w:rFonts w:ascii="Courier New" w:hAnsi="Courier New" w:cs="Courier New"/>
    </w:rPr>
  </w:style>
  <w:style w:type="character" w:customStyle="1" w:styleId="WW8Num11z2">
    <w:name w:val="WW8Num11z2"/>
    <w:rsid w:val="00F97440"/>
    <w:rPr>
      <w:rFonts w:ascii="Wingdings" w:hAnsi="Wingdings"/>
    </w:rPr>
  </w:style>
  <w:style w:type="character" w:customStyle="1" w:styleId="WW8Num12z0">
    <w:name w:val="WW8Num12z0"/>
    <w:rsid w:val="00F97440"/>
    <w:rPr>
      <w:rFonts w:ascii="Symbol" w:hAnsi="Symbol"/>
    </w:rPr>
  </w:style>
  <w:style w:type="character" w:customStyle="1" w:styleId="WW8Num12z1">
    <w:name w:val="WW8Num12z1"/>
    <w:rsid w:val="00F97440"/>
    <w:rPr>
      <w:rFonts w:ascii="Courier New" w:hAnsi="Courier New" w:cs="Courier New"/>
    </w:rPr>
  </w:style>
  <w:style w:type="character" w:customStyle="1" w:styleId="WW8Num12z2">
    <w:name w:val="WW8Num12z2"/>
    <w:rsid w:val="00F97440"/>
    <w:rPr>
      <w:rFonts w:ascii="Wingdings" w:hAnsi="Wingdings"/>
    </w:rPr>
  </w:style>
  <w:style w:type="character" w:customStyle="1" w:styleId="WW8Num13z0">
    <w:name w:val="WW8Num13z0"/>
    <w:rsid w:val="00F97440"/>
    <w:rPr>
      <w:rFonts w:ascii="Wingdings" w:hAnsi="Wingdings"/>
    </w:rPr>
  </w:style>
  <w:style w:type="character" w:customStyle="1" w:styleId="WW8Num15z0">
    <w:name w:val="WW8Num15z0"/>
    <w:rsid w:val="00F97440"/>
    <w:rPr>
      <w:rFonts w:ascii="Symbol" w:hAnsi="Symbol"/>
    </w:rPr>
  </w:style>
  <w:style w:type="character" w:customStyle="1" w:styleId="WW8Num15z1">
    <w:name w:val="WW8Num15z1"/>
    <w:rsid w:val="00F97440"/>
    <w:rPr>
      <w:rFonts w:ascii="Courier New" w:hAnsi="Courier New" w:cs="Courier New"/>
    </w:rPr>
  </w:style>
  <w:style w:type="character" w:customStyle="1" w:styleId="WW8Num15z2">
    <w:name w:val="WW8Num15z2"/>
    <w:rsid w:val="00F97440"/>
    <w:rPr>
      <w:rFonts w:ascii="Wingdings" w:hAnsi="Wingdings"/>
    </w:rPr>
  </w:style>
  <w:style w:type="character" w:customStyle="1" w:styleId="WW8Num16z1">
    <w:name w:val="WW8Num16z1"/>
    <w:rsid w:val="00F97440"/>
    <w:rPr>
      <w:rFonts w:ascii="Symbol" w:hAnsi="Symbol"/>
    </w:rPr>
  </w:style>
  <w:style w:type="character" w:customStyle="1" w:styleId="WW8Num17z0">
    <w:name w:val="WW8Num17z0"/>
    <w:rsid w:val="00F97440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F97440"/>
    <w:rPr>
      <w:rFonts w:ascii="Symbol" w:hAnsi="Symbol"/>
    </w:rPr>
  </w:style>
  <w:style w:type="character" w:customStyle="1" w:styleId="WW8Num18z1">
    <w:name w:val="WW8Num18z1"/>
    <w:rsid w:val="00F97440"/>
    <w:rPr>
      <w:rFonts w:ascii="Courier New" w:hAnsi="Courier New" w:cs="Courier New"/>
    </w:rPr>
  </w:style>
  <w:style w:type="character" w:customStyle="1" w:styleId="WW8Num18z2">
    <w:name w:val="WW8Num18z2"/>
    <w:rsid w:val="00F97440"/>
    <w:rPr>
      <w:rFonts w:ascii="Wingdings" w:hAnsi="Wingdings"/>
    </w:rPr>
  </w:style>
  <w:style w:type="character" w:customStyle="1" w:styleId="WW8Num20z0">
    <w:name w:val="WW8Num20z0"/>
    <w:rsid w:val="00F97440"/>
    <w:rPr>
      <w:rFonts w:ascii="Symbol" w:hAnsi="Symbol"/>
    </w:rPr>
  </w:style>
  <w:style w:type="character" w:customStyle="1" w:styleId="WW8Num20z1">
    <w:name w:val="WW8Num20z1"/>
    <w:rsid w:val="00F97440"/>
    <w:rPr>
      <w:rFonts w:ascii="Courier New" w:hAnsi="Courier New" w:cs="Courier New"/>
    </w:rPr>
  </w:style>
  <w:style w:type="character" w:customStyle="1" w:styleId="WW8Num20z2">
    <w:name w:val="WW8Num20z2"/>
    <w:rsid w:val="00F97440"/>
    <w:rPr>
      <w:rFonts w:ascii="Wingdings" w:hAnsi="Wingdings"/>
    </w:rPr>
  </w:style>
  <w:style w:type="character" w:customStyle="1" w:styleId="WW8Num21z0">
    <w:name w:val="WW8Num21z0"/>
    <w:rsid w:val="00F97440"/>
    <w:rPr>
      <w:b/>
    </w:rPr>
  </w:style>
  <w:style w:type="character" w:customStyle="1" w:styleId="WW8Num24z0">
    <w:name w:val="WW8Num24z0"/>
    <w:rsid w:val="00F97440"/>
    <w:rPr>
      <w:rFonts w:ascii="Symbol" w:hAnsi="Symbol"/>
    </w:rPr>
  </w:style>
  <w:style w:type="character" w:customStyle="1" w:styleId="WW8Num24z1">
    <w:name w:val="WW8Num24z1"/>
    <w:rsid w:val="00F97440"/>
    <w:rPr>
      <w:rFonts w:ascii="Courier New" w:hAnsi="Courier New" w:cs="Courier New"/>
    </w:rPr>
  </w:style>
  <w:style w:type="character" w:customStyle="1" w:styleId="WW8Num24z2">
    <w:name w:val="WW8Num24z2"/>
    <w:rsid w:val="00F97440"/>
    <w:rPr>
      <w:rFonts w:ascii="Wingdings" w:hAnsi="Wingdings"/>
    </w:rPr>
  </w:style>
  <w:style w:type="character" w:customStyle="1" w:styleId="WW8Num25z0">
    <w:name w:val="WW8Num25z0"/>
    <w:rsid w:val="00F97440"/>
    <w:rPr>
      <w:rFonts w:ascii="Wingdings" w:hAnsi="Wingdings"/>
    </w:rPr>
  </w:style>
  <w:style w:type="character" w:customStyle="1" w:styleId="WW8Num26z0">
    <w:name w:val="WW8Num26z0"/>
    <w:rsid w:val="00F97440"/>
    <w:rPr>
      <w:rFonts w:ascii="Wingdings" w:hAnsi="Wingdings"/>
    </w:rPr>
  </w:style>
  <w:style w:type="character" w:customStyle="1" w:styleId="WW8Num26z1">
    <w:name w:val="WW8Num26z1"/>
    <w:rsid w:val="00F97440"/>
    <w:rPr>
      <w:rFonts w:ascii="Courier New" w:hAnsi="Courier New" w:cs="Courier New"/>
    </w:rPr>
  </w:style>
  <w:style w:type="character" w:customStyle="1" w:styleId="WW8Num26z3">
    <w:name w:val="WW8Num26z3"/>
    <w:rsid w:val="00F97440"/>
    <w:rPr>
      <w:rFonts w:ascii="Symbol" w:hAnsi="Symbol"/>
    </w:rPr>
  </w:style>
  <w:style w:type="character" w:customStyle="1" w:styleId="WW8Num28z0">
    <w:name w:val="WW8Num28z0"/>
    <w:rsid w:val="00F97440"/>
    <w:rPr>
      <w:rFonts w:ascii="Symbol" w:hAnsi="Symbol"/>
    </w:rPr>
  </w:style>
  <w:style w:type="character" w:customStyle="1" w:styleId="WW8Num28z1">
    <w:name w:val="WW8Num28z1"/>
    <w:rsid w:val="00F97440"/>
    <w:rPr>
      <w:rFonts w:ascii="Courier New" w:hAnsi="Courier New" w:cs="Courier New"/>
    </w:rPr>
  </w:style>
  <w:style w:type="character" w:customStyle="1" w:styleId="WW8Num28z2">
    <w:name w:val="WW8Num28z2"/>
    <w:rsid w:val="00F97440"/>
    <w:rPr>
      <w:rFonts w:ascii="Wingdings" w:hAnsi="Wingdings"/>
    </w:rPr>
  </w:style>
  <w:style w:type="character" w:customStyle="1" w:styleId="WW8Num30z0">
    <w:name w:val="WW8Num30z0"/>
    <w:rsid w:val="00F97440"/>
    <w:rPr>
      <w:rFonts w:ascii="Wingdings" w:hAnsi="Wingdings"/>
    </w:rPr>
  </w:style>
  <w:style w:type="character" w:customStyle="1" w:styleId="WW8Num32z0">
    <w:name w:val="WW8Num32z0"/>
    <w:rsid w:val="00F97440"/>
    <w:rPr>
      <w:rFonts w:ascii="Wingdings" w:hAnsi="Wingdings"/>
    </w:rPr>
  </w:style>
  <w:style w:type="character" w:customStyle="1" w:styleId="WW8Num34z0">
    <w:name w:val="WW8Num34z0"/>
    <w:rsid w:val="00F97440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F97440"/>
    <w:rPr>
      <w:rFonts w:ascii="Symbol" w:hAnsi="Symbol"/>
    </w:rPr>
  </w:style>
  <w:style w:type="character" w:customStyle="1" w:styleId="WW8Num35z1">
    <w:name w:val="WW8Num35z1"/>
    <w:rsid w:val="00F97440"/>
    <w:rPr>
      <w:rFonts w:ascii="Courier New" w:hAnsi="Courier New" w:cs="Courier New"/>
    </w:rPr>
  </w:style>
  <w:style w:type="character" w:customStyle="1" w:styleId="WW8Num35z2">
    <w:name w:val="WW8Num35z2"/>
    <w:rsid w:val="00F97440"/>
    <w:rPr>
      <w:rFonts w:ascii="Wingdings" w:hAnsi="Wingdings"/>
    </w:rPr>
  </w:style>
  <w:style w:type="character" w:customStyle="1" w:styleId="WW8Num37z1">
    <w:name w:val="WW8Num37z1"/>
    <w:rsid w:val="00F97440"/>
    <w:rPr>
      <w:rFonts w:ascii="Courier New" w:hAnsi="Courier New" w:cs="Courier New"/>
    </w:rPr>
  </w:style>
  <w:style w:type="character" w:customStyle="1" w:styleId="WW8Num37z2">
    <w:name w:val="WW8Num37z2"/>
    <w:rsid w:val="00F97440"/>
    <w:rPr>
      <w:rFonts w:ascii="Wingdings" w:hAnsi="Wingdings"/>
    </w:rPr>
  </w:style>
  <w:style w:type="character" w:customStyle="1" w:styleId="WW8Num37z3">
    <w:name w:val="WW8Num37z3"/>
    <w:rsid w:val="00F97440"/>
    <w:rPr>
      <w:rFonts w:ascii="Symbol" w:hAnsi="Symbol"/>
    </w:rPr>
  </w:style>
  <w:style w:type="character" w:customStyle="1" w:styleId="WW8Num38z0">
    <w:name w:val="WW8Num38z0"/>
    <w:rsid w:val="00F97440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F97440"/>
    <w:rPr>
      <w:rFonts w:ascii="Symbol" w:hAnsi="Symbol"/>
    </w:rPr>
  </w:style>
  <w:style w:type="character" w:customStyle="1" w:styleId="WW8Num39z1">
    <w:name w:val="WW8Num39z1"/>
    <w:rsid w:val="00F97440"/>
    <w:rPr>
      <w:rFonts w:ascii="Courier New" w:hAnsi="Courier New" w:cs="Courier New"/>
    </w:rPr>
  </w:style>
  <w:style w:type="character" w:customStyle="1" w:styleId="WW8Num39z2">
    <w:name w:val="WW8Num39z2"/>
    <w:rsid w:val="00F97440"/>
    <w:rPr>
      <w:rFonts w:ascii="Wingdings" w:hAnsi="Wingdings"/>
    </w:rPr>
  </w:style>
  <w:style w:type="character" w:customStyle="1" w:styleId="WW8Num43z0">
    <w:name w:val="WW8Num43z0"/>
    <w:rsid w:val="00F97440"/>
    <w:rPr>
      <w:rFonts w:ascii="Symbol" w:hAnsi="Symbol"/>
    </w:rPr>
  </w:style>
  <w:style w:type="character" w:customStyle="1" w:styleId="WW8Num43z1">
    <w:name w:val="WW8Num43z1"/>
    <w:rsid w:val="00F97440"/>
    <w:rPr>
      <w:rFonts w:ascii="Courier New" w:hAnsi="Courier New" w:cs="Courier New"/>
    </w:rPr>
  </w:style>
  <w:style w:type="character" w:customStyle="1" w:styleId="WW8Num43z2">
    <w:name w:val="WW8Num43z2"/>
    <w:rsid w:val="00F97440"/>
    <w:rPr>
      <w:rFonts w:ascii="Wingdings" w:hAnsi="Wingdings"/>
    </w:rPr>
  </w:style>
  <w:style w:type="character" w:customStyle="1" w:styleId="WW8Num44z0">
    <w:name w:val="WW8Num44z0"/>
    <w:rsid w:val="00F97440"/>
    <w:rPr>
      <w:rFonts w:ascii="Symbol" w:hAnsi="Symbol"/>
    </w:rPr>
  </w:style>
  <w:style w:type="character" w:customStyle="1" w:styleId="WW8Num44z1">
    <w:name w:val="WW8Num44z1"/>
    <w:rsid w:val="00F97440"/>
    <w:rPr>
      <w:rFonts w:ascii="Courier New" w:hAnsi="Courier New" w:cs="Courier New"/>
    </w:rPr>
  </w:style>
  <w:style w:type="character" w:customStyle="1" w:styleId="WW8Num44z2">
    <w:name w:val="WW8Num44z2"/>
    <w:rsid w:val="00F97440"/>
    <w:rPr>
      <w:rFonts w:ascii="Wingdings" w:hAnsi="Wingdings"/>
    </w:rPr>
  </w:style>
  <w:style w:type="character" w:customStyle="1" w:styleId="WW8Num45z0">
    <w:name w:val="WW8Num45z0"/>
    <w:rsid w:val="00F97440"/>
    <w:rPr>
      <w:rFonts w:ascii="Wingdings" w:hAnsi="Wingdings"/>
    </w:rPr>
  </w:style>
  <w:style w:type="character" w:customStyle="1" w:styleId="WW8Num46z0">
    <w:name w:val="WW8Num46z0"/>
    <w:rsid w:val="00F97440"/>
    <w:rPr>
      <w:rFonts w:ascii="Symbol" w:hAnsi="Symbol"/>
    </w:rPr>
  </w:style>
  <w:style w:type="character" w:customStyle="1" w:styleId="WW8Num46z1">
    <w:name w:val="WW8Num46z1"/>
    <w:rsid w:val="00F97440"/>
    <w:rPr>
      <w:rFonts w:ascii="Courier New" w:hAnsi="Courier New" w:cs="Courier New"/>
    </w:rPr>
  </w:style>
  <w:style w:type="character" w:customStyle="1" w:styleId="WW8Num46z2">
    <w:name w:val="WW8Num46z2"/>
    <w:rsid w:val="00F97440"/>
    <w:rPr>
      <w:rFonts w:ascii="Wingdings" w:hAnsi="Wingdings"/>
    </w:rPr>
  </w:style>
  <w:style w:type="character" w:customStyle="1" w:styleId="WW8Num47z0">
    <w:name w:val="WW8Num47z0"/>
    <w:rsid w:val="00F97440"/>
    <w:rPr>
      <w:b/>
      <w:sz w:val="24"/>
    </w:rPr>
  </w:style>
  <w:style w:type="character" w:customStyle="1" w:styleId="12">
    <w:name w:val="Основной шрифт абзаца1"/>
    <w:rsid w:val="00F97440"/>
  </w:style>
  <w:style w:type="character" w:styleId="a3">
    <w:name w:val="page number"/>
    <w:basedOn w:val="12"/>
    <w:rsid w:val="00F97440"/>
  </w:style>
  <w:style w:type="paragraph" w:styleId="a4">
    <w:name w:val="Title"/>
    <w:basedOn w:val="a"/>
    <w:next w:val="a5"/>
    <w:link w:val="a6"/>
    <w:rsid w:val="00F97440"/>
    <w:pPr>
      <w:keepNext/>
      <w:suppressAutoHyphens/>
      <w:spacing w:before="240" w:after="120" w:line="240" w:lineRule="auto"/>
    </w:pPr>
    <w:rPr>
      <w:rFonts w:ascii="Times New Roman" w:eastAsia="Lucida Sans Unicode" w:hAnsi="Times New Roman" w:cs="Tahoma"/>
      <w:sz w:val="28"/>
      <w:szCs w:val="28"/>
      <w:lang w:eastAsia="ar-SA"/>
    </w:rPr>
  </w:style>
  <w:style w:type="character" w:customStyle="1" w:styleId="a6">
    <w:name w:val="Заголовок Знак"/>
    <w:basedOn w:val="a0"/>
    <w:link w:val="a4"/>
    <w:rsid w:val="00F97440"/>
    <w:rPr>
      <w:rFonts w:ascii="Times New Roman" w:eastAsia="Lucida Sans Unicode" w:hAnsi="Times New Roman" w:cs="Tahoma"/>
      <w:sz w:val="28"/>
      <w:szCs w:val="28"/>
      <w:lang w:eastAsia="ar-SA"/>
    </w:rPr>
  </w:style>
  <w:style w:type="paragraph" w:styleId="a5">
    <w:name w:val="Body Text"/>
    <w:basedOn w:val="a"/>
    <w:link w:val="a7"/>
    <w:rsid w:val="00F974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5"/>
    <w:rsid w:val="00F974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5"/>
    <w:rsid w:val="00F97440"/>
    <w:rPr>
      <w:rFonts w:cs="Tahoma"/>
    </w:rPr>
  </w:style>
  <w:style w:type="paragraph" w:customStyle="1" w:styleId="13">
    <w:name w:val="Название1"/>
    <w:basedOn w:val="a"/>
    <w:rsid w:val="00F9744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F97440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9">
    <w:name w:val="footer"/>
    <w:basedOn w:val="a"/>
    <w:link w:val="aa"/>
    <w:rsid w:val="00F9744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rsid w:val="00F974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F9744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rsid w:val="00F974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rsid w:val="00F9744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F974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">
    <w:name w:val="Обычный3"/>
    <w:next w:val="21"/>
    <w:rsid w:val="00F9744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бычный2"/>
    <w:next w:val="15"/>
    <w:rsid w:val="00F9744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5">
    <w:name w:val="Обычный1"/>
    <w:rsid w:val="00F9744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F9744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basedOn w:val="a"/>
    <w:next w:val="af0"/>
    <w:qFormat/>
    <w:rsid w:val="00F974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0">
    <w:name w:val="Subtitle"/>
    <w:basedOn w:val="a4"/>
    <w:next w:val="a5"/>
    <w:link w:val="af1"/>
    <w:qFormat/>
    <w:rsid w:val="00F97440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rsid w:val="00F97440"/>
    <w:rPr>
      <w:rFonts w:ascii="Times New Roman" w:eastAsia="Lucida Sans Unicode" w:hAnsi="Times New Roman" w:cs="Tahoma"/>
      <w:i/>
      <w:iCs/>
      <w:sz w:val="28"/>
      <w:szCs w:val="28"/>
      <w:lang w:eastAsia="ar-SA"/>
    </w:rPr>
  </w:style>
  <w:style w:type="paragraph" w:styleId="af2">
    <w:name w:val="Balloon Text"/>
    <w:basedOn w:val="a"/>
    <w:link w:val="af3"/>
    <w:rsid w:val="00F9744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rsid w:val="00F9744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врезки"/>
    <w:basedOn w:val="a5"/>
    <w:rsid w:val="00F97440"/>
  </w:style>
  <w:style w:type="paragraph" w:styleId="af5">
    <w:name w:val="List Paragraph"/>
    <w:basedOn w:val="a"/>
    <w:uiPriority w:val="34"/>
    <w:qFormat/>
    <w:rsid w:val="00F9744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F974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rsid w:val="00F974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8">
    <w:name w:val="Текст сноски Знак"/>
    <w:basedOn w:val="a0"/>
    <w:link w:val="af7"/>
    <w:rsid w:val="00F9744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9">
    <w:name w:val="footnote reference"/>
    <w:rsid w:val="00F97440"/>
    <w:rPr>
      <w:vertAlign w:val="superscript"/>
    </w:rPr>
  </w:style>
  <w:style w:type="paragraph" w:customStyle="1" w:styleId="afa">
    <w:name w:val="Базовый"/>
    <w:rsid w:val="00F97440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ru-RU" w:bidi="en-US"/>
    </w:rPr>
  </w:style>
  <w:style w:type="character" w:styleId="afb">
    <w:name w:val="Hyperlink"/>
    <w:rsid w:val="00F97440"/>
    <w:rPr>
      <w:color w:val="0563C1"/>
      <w:u w:val="single"/>
    </w:rPr>
  </w:style>
  <w:style w:type="character" w:styleId="afc">
    <w:name w:val="Unresolved Mention"/>
    <w:uiPriority w:val="99"/>
    <w:semiHidden/>
    <w:unhideWhenUsed/>
    <w:rsid w:val="00F97440"/>
    <w:rPr>
      <w:color w:val="605E5C"/>
      <w:shd w:val="clear" w:color="auto" w:fill="E1DFDD"/>
    </w:rPr>
  </w:style>
  <w:style w:type="table" w:styleId="afd">
    <w:name w:val="Table Elegant"/>
    <w:basedOn w:val="a1"/>
    <w:rsid w:val="00F974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6130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e">
    <w:name w:val="Normal (Web)"/>
    <w:basedOn w:val="a"/>
    <w:unhideWhenUsed/>
    <w:rsid w:val="00E0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78719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9DB85-D258-45B8-9C1D-8BC91F35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19</Pages>
  <Words>3937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шкерина</dc:creator>
  <cp:keywords/>
  <dc:description/>
  <cp:lastModifiedBy>Инна</cp:lastModifiedBy>
  <cp:revision>11</cp:revision>
  <cp:lastPrinted>2023-07-04T10:31:00Z</cp:lastPrinted>
  <dcterms:created xsi:type="dcterms:W3CDTF">2026-05-19T07:58:00Z</dcterms:created>
  <dcterms:modified xsi:type="dcterms:W3CDTF">2026-05-29T05:08:00Z</dcterms:modified>
</cp:coreProperties>
</file>