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CF6" w:rsidRPr="00A162BF" w:rsidRDefault="00F30CF6" w:rsidP="00A162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2BF">
        <w:rPr>
          <w:rFonts w:ascii="Times New Roman" w:hAnsi="Times New Roman" w:cs="Times New Roman"/>
          <w:sz w:val="28"/>
          <w:szCs w:val="28"/>
        </w:rPr>
        <w:t xml:space="preserve">  </w:t>
      </w:r>
      <w:r w:rsidRPr="00A162BF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РОССИЙСКОЙ ФЕДЕРАЦИИ</w:t>
      </w:r>
    </w:p>
    <w:p w:rsidR="00F30CF6" w:rsidRPr="00A162BF" w:rsidRDefault="00F30CF6" w:rsidP="00A162B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62BF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высшего образования </w:t>
      </w:r>
    </w:p>
    <w:p w:rsidR="00F30CF6" w:rsidRPr="00A162BF" w:rsidRDefault="00F30CF6" w:rsidP="00A162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2BF">
        <w:rPr>
          <w:rFonts w:ascii="Times New Roman" w:hAnsi="Times New Roman" w:cs="Times New Roman"/>
          <w:b/>
          <w:sz w:val="24"/>
          <w:szCs w:val="24"/>
        </w:rPr>
        <w:t>«Красноярский государственный педагогический университет</w:t>
      </w:r>
    </w:p>
    <w:p w:rsidR="00F30CF6" w:rsidRPr="00A162BF" w:rsidRDefault="00F30CF6" w:rsidP="00A162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2BF">
        <w:rPr>
          <w:rFonts w:ascii="Times New Roman" w:hAnsi="Times New Roman" w:cs="Times New Roman"/>
          <w:b/>
          <w:sz w:val="24"/>
          <w:szCs w:val="24"/>
        </w:rPr>
        <w:t xml:space="preserve"> им. В.П. Астафьева»</w:t>
      </w:r>
    </w:p>
    <w:p w:rsidR="00F30CF6" w:rsidRPr="00A162BF" w:rsidRDefault="00F30CF6" w:rsidP="00A162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162BF">
        <w:rPr>
          <w:rFonts w:ascii="Times New Roman" w:hAnsi="Times New Roman" w:cs="Times New Roman"/>
          <w:sz w:val="24"/>
          <w:szCs w:val="24"/>
        </w:rPr>
        <w:t>(КГПУ им. В.П. Астафьева)</w:t>
      </w:r>
    </w:p>
    <w:p w:rsidR="00F30CF6" w:rsidRPr="00A162BF" w:rsidRDefault="00F30CF6" w:rsidP="00A162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2BF">
        <w:rPr>
          <w:rFonts w:ascii="Times New Roman" w:hAnsi="Times New Roman" w:cs="Times New Roman"/>
          <w:b/>
          <w:sz w:val="24"/>
          <w:szCs w:val="24"/>
        </w:rPr>
        <w:t>Институт социально-гуманитарных технологий</w:t>
      </w:r>
    </w:p>
    <w:p w:rsidR="00F30CF6" w:rsidRPr="00A162BF" w:rsidRDefault="00F30CF6" w:rsidP="00A162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CF6" w:rsidRPr="00A162BF" w:rsidRDefault="00F30CF6" w:rsidP="00A162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30CF6" w:rsidRPr="00A162BF" w:rsidRDefault="00F30CF6" w:rsidP="00A162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CF6" w:rsidRPr="00A162BF" w:rsidRDefault="00F30CF6" w:rsidP="00A162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62BF">
        <w:rPr>
          <w:rFonts w:ascii="Times New Roman" w:hAnsi="Times New Roman" w:cs="Times New Roman"/>
          <w:sz w:val="28"/>
          <w:szCs w:val="28"/>
        </w:rPr>
        <w:t>РЕЦЕНЗИЯ НА МАГИСТЕРСКУЮ ДИССЕРТАЦИЮ</w:t>
      </w:r>
    </w:p>
    <w:p w:rsidR="00F30CF6" w:rsidRPr="00A162BF" w:rsidRDefault="00F30CF6" w:rsidP="00A162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30CF6" w:rsidRPr="00A162BF" w:rsidRDefault="001E481D" w:rsidP="00A162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A162BF">
        <w:rPr>
          <w:rFonts w:ascii="Times New Roman" w:hAnsi="Times New Roman" w:cs="Times New Roman"/>
          <w:sz w:val="28"/>
          <w:szCs w:val="28"/>
          <w:u w:val="single"/>
        </w:rPr>
        <w:t>Сопинской</w:t>
      </w:r>
      <w:proofErr w:type="spellEnd"/>
      <w:r w:rsidRPr="00A162BF">
        <w:rPr>
          <w:rFonts w:ascii="Times New Roman" w:hAnsi="Times New Roman" w:cs="Times New Roman"/>
          <w:sz w:val="28"/>
          <w:szCs w:val="28"/>
          <w:u w:val="single"/>
        </w:rPr>
        <w:t xml:space="preserve"> Татьяны Валерьевны</w:t>
      </w:r>
    </w:p>
    <w:p w:rsidR="00F30CF6" w:rsidRPr="00A162BF" w:rsidRDefault="00F30CF6" w:rsidP="00A162BF">
      <w:pPr>
        <w:spacing w:after="0" w:line="240" w:lineRule="auto"/>
        <w:ind w:firstLine="709"/>
        <w:jc w:val="center"/>
        <w:rPr>
          <w:rFonts w:ascii="Times New Roman" w:hAnsi="Times New Roman" w:cs="Times New Roman"/>
          <w:szCs w:val="28"/>
        </w:rPr>
      </w:pPr>
      <w:r w:rsidRPr="00A162BF">
        <w:rPr>
          <w:rFonts w:ascii="Times New Roman" w:hAnsi="Times New Roman" w:cs="Times New Roman"/>
          <w:szCs w:val="28"/>
        </w:rPr>
        <w:t>(фамилия, имя, отчество студента)</w:t>
      </w:r>
    </w:p>
    <w:p w:rsidR="00F30CF6" w:rsidRPr="00A162BF" w:rsidRDefault="00F30CF6" w:rsidP="00A162BF">
      <w:pPr>
        <w:spacing w:after="0" w:line="240" w:lineRule="auto"/>
        <w:ind w:firstLine="709"/>
        <w:jc w:val="center"/>
        <w:rPr>
          <w:rFonts w:ascii="Times New Roman" w:hAnsi="Times New Roman" w:cs="Times New Roman"/>
          <w:szCs w:val="28"/>
        </w:rPr>
      </w:pPr>
    </w:p>
    <w:p w:rsidR="00F30CF6" w:rsidRPr="00A162BF" w:rsidRDefault="00F30CF6" w:rsidP="00A162B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</w:pPr>
    </w:p>
    <w:p w:rsidR="00F30CF6" w:rsidRPr="00A162BF" w:rsidRDefault="00F30CF6" w:rsidP="00A162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</w:pPr>
      <w:r w:rsidRPr="00A162BF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 xml:space="preserve"> </w:t>
      </w:r>
      <w:r w:rsidRPr="00A162BF"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 </w:t>
      </w:r>
      <w:r w:rsidRPr="00A162BF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>44.04.03</w:t>
      </w:r>
      <w:r w:rsidRPr="00A162BF"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 </w:t>
      </w:r>
      <w:r w:rsidRPr="00A162BF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>«Специальное (дефектологическое) образование»</w:t>
      </w:r>
    </w:p>
    <w:p w:rsidR="00F30CF6" w:rsidRPr="00A162BF" w:rsidRDefault="00F30CF6" w:rsidP="00A162BF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</w:pPr>
      <w:r w:rsidRPr="00A162BF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>магистерская</w:t>
      </w:r>
      <w:r w:rsidRPr="00A162BF"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 </w:t>
      </w:r>
      <w:r w:rsidRPr="00A162BF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>программа</w:t>
      </w:r>
      <w:r w:rsidRPr="00A162BF"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 «</w:t>
      </w:r>
      <w:r w:rsidRPr="00A162BF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>Психолого-педагогическая</w:t>
      </w:r>
      <w:r w:rsidRPr="00A162BF"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 </w:t>
      </w:r>
      <w:r w:rsidRPr="00A162BF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>реабилитация</w:t>
      </w:r>
      <w:r w:rsidRPr="00A162BF"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 </w:t>
      </w:r>
      <w:r w:rsidRPr="00A162BF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>лиц</w:t>
      </w:r>
      <w:r w:rsidRPr="00A162BF"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 </w:t>
      </w:r>
      <w:r w:rsidRPr="00A162BF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>с</w:t>
      </w:r>
      <w:r w:rsidRPr="00A162BF"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 </w:t>
      </w:r>
      <w:r w:rsidRPr="00A162BF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>ограниченными</w:t>
      </w:r>
      <w:r w:rsidRPr="00A162BF"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 </w:t>
      </w:r>
      <w:r w:rsidRPr="00A162BF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>возможностями</w:t>
      </w:r>
      <w:r w:rsidRPr="00A162BF"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 </w:t>
      </w:r>
      <w:r w:rsidRPr="00A162BF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>здоровья»</w:t>
      </w:r>
    </w:p>
    <w:p w:rsidR="00F30CF6" w:rsidRPr="00A162BF" w:rsidRDefault="00F30CF6" w:rsidP="00A162B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162BF">
        <w:rPr>
          <w:rFonts w:ascii="Times New Roman" w:hAnsi="Times New Roman" w:cs="Times New Roman"/>
        </w:rPr>
        <w:t xml:space="preserve">                                                     (код ОКСО и наименование направления)</w:t>
      </w:r>
    </w:p>
    <w:p w:rsidR="00F30CF6" w:rsidRPr="00A162BF" w:rsidRDefault="001E481D" w:rsidP="00A162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u w:val="single"/>
        </w:rPr>
      </w:pPr>
      <w:r w:rsidRPr="00A162BF">
        <w:rPr>
          <w:rFonts w:ascii="Times New Roman" w:hAnsi="Times New Roman" w:cs="Times New Roman"/>
          <w:sz w:val="28"/>
          <w:u w:val="single"/>
        </w:rPr>
        <w:t>3 курс</w:t>
      </w:r>
    </w:p>
    <w:p w:rsidR="00F30CF6" w:rsidRPr="00A162BF" w:rsidRDefault="00F30CF6" w:rsidP="00A162B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162BF">
        <w:rPr>
          <w:rFonts w:ascii="Times New Roman" w:hAnsi="Times New Roman" w:cs="Times New Roman"/>
        </w:rPr>
        <w:t xml:space="preserve">                                                                   (</w:t>
      </w:r>
      <w:proofErr w:type="spellStart"/>
      <w:r w:rsidRPr="00A162BF">
        <w:rPr>
          <w:rFonts w:ascii="Times New Roman" w:hAnsi="Times New Roman" w:cs="Times New Roman"/>
        </w:rPr>
        <w:t>курс,№группы</w:t>
      </w:r>
      <w:proofErr w:type="spellEnd"/>
      <w:r w:rsidRPr="00A162BF">
        <w:rPr>
          <w:rFonts w:ascii="Times New Roman" w:hAnsi="Times New Roman" w:cs="Times New Roman"/>
        </w:rPr>
        <w:t>)</w:t>
      </w:r>
    </w:p>
    <w:p w:rsidR="00F30CF6" w:rsidRPr="00A162BF" w:rsidRDefault="00F30CF6" w:rsidP="00A162BF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F30CF6" w:rsidRPr="00A162BF" w:rsidRDefault="00F30CF6" w:rsidP="00A162BF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1E481D" w:rsidRPr="00A162BF" w:rsidRDefault="001E481D" w:rsidP="00A162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162BF">
        <w:rPr>
          <w:rFonts w:ascii="Times New Roman" w:hAnsi="Times New Roman" w:cs="Times New Roman"/>
          <w:sz w:val="28"/>
          <w:szCs w:val="28"/>
          <w:u w:val="single"/>
        </w:rPr>
        <w:t>Особенности речевого развития старших дошкольников с кохлеарными имплантами в условиях разной образовательной среды</w:t>
      </w:r>
    </w:p>
    <w:p w:rsidR="00B437B0" w:rsidRPr="00A162BF" w:rsidRDefault="00B437B0" w:rsidP="00A162B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707070"/>
          <w:sz w:val="27"/>
          <w:szCs w:val="27"/>
          <w:lang w:eastAsia="ru-RU"/>
        </w:rPr>
      </w:pPr>
      <w:r w:rsidRPr="00A162BF">
        <w:rPr>
          <w:rFonts w:ascii="Times New Roman" w:hAnsi="Times New Roman" w:cs="Times New Roman"/>
          <w:sz w:val="28"/>
          <w:szCs w:val="28"/>
        </w:rPr>
        <w:t xml:space="preserve">Магистерская диссертация </w:t>
      </w:r>
      <w:proofErr w:type="spellStart"/>
      <w:r w:rsidRPr="00A162BF">
        <w:rPr>
          <w:rFonts w:ascii="Times New Roman" w:hAnsi="Times New Roman" w:cs="Times New Roman"/>
          <w:sz w:val="28"/>
          <w:szCs w:val="28"/>
        </w:rPr>
        <w:t>Сопинской</w:t>
      </w:r>
      <w:proofErr w:type="spellEnd"/>
      <w:r w:rsidRPr="00A162BF">
        <w:rPr>
          <w:rFonts w:ascii="Times New Roman" w:hAnsi="Times New Roman" w:cs="Times New Roman"/>
          <w:sz w:val="28"/>
          <w:szCs w:val="28"/>
        </w:rPr>
        <w:t xml:space="preserve"> Татьяны Валерьевны, представленная к рецензированию и защите, не вызывает сомнения в плане актуальности и новизны исследования</w:t>
      </w:r>
      <w:proofErr w:type="gramStart"/>
      <w:r w:rsidRPr="00A162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162BF">
        <w:rPr>
          <w:rFonts w:ascii="Times New Roman" w:hAnsi="Times New Roman" w:cs="Times New Roman"/>
          <w:sz w:val="28"/>
          <w:szCs w:val="28"/>
        </w:rPr>
        <w:t xml:space="preserve"> Подобного вида исследования в литературных источниках не встречаются.</w:t>
      </w:r>
      <w:proofErr w:type="gramStart"/>
      <w:r w:rsidRPr="00A162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A162BF">
        <w:rPr>
          <w:rFonts w:ascii="Times New Roman" w:hAnsi="Times New Roman" w:cs="Times New Roman"/>
          <w:sz w:val="28"/>
          <w:szCs w:val="28"/>
        </w:rPr>
        <w:t xml:space="preserve">Оригинальность работы составляет </w:t>
      </w:r>
      <w:r w:rsidRPr="00A162BF">
        <w:rPr>
          <w:rFonts w:ascii="Times New Roman" w:eastAsia="Times New Roman" w:hAnsi="Times New Roman" w:cs="Times New Roman"/>
          <w:color w:val="707070"/>
          <w:sz w:val="27"/>
          <w:szCs w:val="27"/>
          <w:lang w:eastAsia="ru-RU"/>
        </w:rPr>
        <w:t>79.84%.</w:t>
      </w:r>
    </w:p>
    <w:p w:rsidR="00B437B0" w:rsidRPr="00A162BF" w:rsidRDefault="00B437B0" w:rsidP="00A162BF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2BF">
        <w:rPr>
          <w:rFonts w:ascii="Times New Roman" w:hAnsi="Times New Roman" w:cs="Times New Roman"/>
          <w:sz w:val="28"/>
          <w:szCs w:val="28"/>
        </w:rPr>
        <w:t xml:space="preserve">Выпускная квалификационная работа состоит из введения, двух глав исследования, включая методические рекомендации, заключение, список используемой литературы, приложения. </w:t>
      </w:r>
    </w:p>
    <w:p w:rsidR="00B437B0" w:rsidRPr="00A162BF" w:rsidRDefault="00B437B0" w:rsidP="00A16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162BF">
        <w:rPr>
          <w:rFonts w:ascii="Times New Roman" w:hAnsi="Times New Roman" w:cs="Times New Roman"/>
          <w:sz w:val="28"/>
          <w:szCs w:val="28"/>
        </w:rPr>
        <w:t xml:space="preserve">Во введении обозначена проблема исследования, которая заключается в поиске путей оптимизации речевого развития детей с </w:t>
      </w:r>
      <w:proofErr w:type="spellStart"/>
      <w:r w:rsidRPr="00A162BF">
        <w:rPr>
          <w:rFonts w:ascii="Times New Roman" w:hAnsi="Times New Roman" w:cs="Times New Roman"/>
          <w:sz w:val="28"/>
          <w:szCs w:val="28"/>
        </w:rPr>
        <w:t>кохлеарными</w:t>
      </w:r>
      <w:proofErr w:type="spellEnd"/>
      <w:r w:rsidRPr="00A162BF">
        <w:rPr>
          <w:rFonts w:ascii="Times New Roman" w:hAnsi="Times New Roman" w:cs="Times New Roman"/>
          <w:sz w:val="28"/>
          <w:szCs w:val="28"/>
        </w:rPr>
        <w:t xml:space="preserve"> имплантами в старшем дошкольном возрасте. Цель исследования сформулирована в соответствии с актуальностью и обозначенной проблематикой.  </w:t>
      </w:r>
    </w:p>
    <w:p w:rsidR="00B437B0" w:rsidRPr="00A162BF" w:rsidRDefault="00B437B0" w:rsidP="00A16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2BF">
        <w:rPr>
          <w:rFonts w:ascii="Times New Roman" w:hAnsi="Times New Roman" w:cs="Times New Roman"/>
          <w:sz w:val="28"/>
          <w:szCs w:val="28"/>
        </w:rPr>
        <w:t xml:space="preserve">В содержании двух глав раскрыты и решены в полном объеме задачи: </w:t>
      </w:r>
    </w:p>
    <w:p w:rsidR="00B437B0" w:rsidRPr="00A162BF" w:rsidRDefault="00B437B0" w:rsidP="00A162BF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2BF">
        <w:rPr>
          <w:rFonts w:ascii="Times New Roman" w:hAnsi="Times New Roman" w:cs="Times New Roman"/>
          <w:sz w:val="28"/>
          <w:szCs w:val="28"/>
        </w:rPr>
        <w:t>Проанализированы  литературные источники по проблеме  исследования.</w:t>
      </w:r>
    </w:p>
    <w:p w:rsidR="00B437B0" w:rsidRPr="00A162BF" w:rsidRDefault="00B437B0" w:rsidP="00A162BF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162BF">
        <w:rPr>
          <w:rFonts w:ascii="Times New Roman" w:hAnsi="Times New Roman" w:cs="Times New Roman"/>
          <w:sz w:val="28"/>
          <w:szCs w:val="28"/>
        </w:rPr>
        <w:t xml:space="preserve">Проведен констатирующий эксперимент по выявлению и обобщению особенностей речевого развития  старших дошкольников с </w:t>
      </w:r>
      <w:proofErr w:type="spellStart"/>
      <w:r w:rsidRPr="00A162BF">
        <w:rPr>
          <w:rFonts w:ascii="Times New Roman" w:hAnsi="Times New Roman" w:cs="Times New Roman"/>
          <w:sz w:val="28"/>
          <w:szCs w:val="28"/>
        </w:rPr>
        <w:t>кохлеарными</w:t>
      </w:r>
      <w:proofErr w:type="spellEnd"/>
      <w:r w:rsidRPr="00A162BF">
        <w:rPr>
          <w:rFonts w:ascii="Times New Roman" w:hAnsi="Times New Roman" w:cs="Times New Roman"/>
          <w:sz w:val="28"/>
          <w:szCs w:val="28"/>
        </w:rPr>
        <w:t xml:space="preserve"> имплантами.</w:t>
      </w:r>
    </w:p>
    <w:p w:rsidR="00B437B0" w:rsidRPr="00A162BF" w:rsidRDefault="00B437B0" w:rsidP="00A162BF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2BF">
        <w:rPr>
          <w:rFonts w:ascii="Times New Roman" w:hAnsi="Times New Roman" w:cs="Times New Roman"/>
          <w:sz w:val="28"/>
          <w:szCs w:val="28"/>
        </w:rPr>
        <w:t xml:space="preserve">Разработаны методические рекомендации  по речевому развитию старших дошкольников с </w:t>
      </w:r>
      <w:proofErr w:type="spellStart"/>
      <w:r w:rsidRPr="00A162BF">
        <w:rPr>
          <w:rFonts w:ascii="Times New Roman" w:hAnsi="Times New Roman" w:cs="Times New Roman"/>
          <w:sz w:val="28"/>
          <w:szCs w:val="28"/>
        </w:rPr>
        <w:t>кохлеарными</w:t>
      </w:r>
      <w:proofErr w:type="spellEnd"/>
      <w:r w:rsidRPr="00A162BF">
        <w:rPr>
          <w:rFonts w:ascii="Times New Roman" w:hAnsi="Times New Roman" w:cs="Times New Roman"/>
          <w:sz w:val="28"/>
          <w:szCs w:val="28"/>
        </w:rPr>
        <w:t xml:space="preserve"> имплантами с учетом выявленных особенностей речевого развития. </w:t>
      </w:r>
    </w:p>
    <w:p w:rsidR="00B437B0" w:rsidRPr="00A162BF" w:rsidRDefault="00B437B0" w:rsidP="00A162BF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2BF">
        <w:rPr>
          <w:rFonts w:ascii="Times New Roman" w:hAnsi="Times New Roman" w:cs="Times New Roman"/>
          <w:sz w:val="28"/>
          <w:szCs w:val="28"/>
        </w:rPr>
        <w:t>Гипотеза исследования подтверждена.</w:t>
      </w:r>
    </w:p>
    <w:p w:rsidR="00B437B0" w:rsidRPr="00A162BF" w:rsidRDefault="00B437B0" w:rsidP="00A16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2BF">
        <w:rPr>
          <w:rFonts w:ascii="Times New Roman" w:hAnsi="Times New Roman" w:cs="Times New Roman"/>
          <w:sz w:val="28"/>
          <w:szCs w:val="28"/>
        </w:rPr>
        <w:lastRenderedPageBreak/>
        <w:t xml:space="preserve">Объект и  предмет исследования сформулированы логично, содержание работы включает в себя сведения о них. </w:t>
      </w:r>
    </w:p>
    <w:p w:rsidR="00B437B0" w:rsidRPr="00A162BF" w:rsidRDefault="00B437B0" w:rsidP="00A16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2BF">
        <w:rPr>
          <w:rFonts w:ascii="Times New Roman" w:hAnsi="Times New Roman" w:cs="Times New Roman"/>
          <w:b/>
          <w:sz w:val="28"/>
          <w:szCs w:val="28"/>
        </w:rPr>
        <w:t xml:space="preserve">Методы исследования </w:t>
      </w:r>
      <w:r w:rsidRPr="00A162BF">
        <w:rPr>
          <w:rFonts w:ascii="Times New Roman" w:hAnsi="Times New Roman" w:cs="Times New Roman"/>
          <w:sz w:val="28"/>
          <w:szCs w:val="28"/>
        </w:rPr>
        <w:t xml:space="preserve">определены в соответствии с целью, гипотезой и задачами работы, адекватны ходу и тематике исследования.  </w:t>
      </w:r>
    </w:p>
    <w:p w:rsidR="00B437B0" w:rsidRPr="00A162BF" w:rsidRDefault="00B437B0" w:rsidP="00A16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2BF">
        <w:rPr>
          <w:rFonts w:ascii="Times New Roman" w:hAnsi="Times New Roman" w:cs="Times New Roman"/>
          <w:b/>
          <w:sz w:val="28"/>
          <w:szCs w:val="28"/>
        </w:rPr>
        <w:t xml:space="preserve">Теоретическая значимость исследования раскрыта и </w:t>
      </w:r>
      <w:r w:rsidRPr="00A162BF">
        <w:rPr>
          <w:rFonts w:ascii="Times New Roman" w:hAnsi="Times New Roman" w:cs="Times New Roman"/>
          <w:sz w:val="28"/>
          <w:szCs w:val="28"/>
        </w:rPr>
        <w:t>заключается в</w:t>
      </w:r>
      <w:r w:rsidRPr="00A162B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162BF">
        <w:rPr>
          <w:rFonts w:ascii="Times New Roman" w:hAnsi="Times New Roman" w:cs="Times New Roman"/>
          <w:sz w:val="28"/>
          <w:szCs w:val="28"/>
        </w:rPr>
        <w:t xml:space="preserve">расширении представлений о речевом развитии детей с </w:t>
      </w:r>
      <w:proofErr w:type="spellStart"/>
      <w:r w:rsidRPr="00A162BF">
        <w:rPr>
          <w:rFonts w:ascii="Times New Roman" w:hAnsi="Times New Roman" w:cs="Times New Roman"/>
          <w:sz w:val="28"/>
          <w:szCs w:val="28"/>
        </w:rPr>
        <w:t>кохлеарными</w:t>
      </w:r>
      <w:proofErr w:type="spellEnd"/>
      <w:r w:rsidRPr="00A162BF">
        <w:rPr>
          <w:rFonts w:ascii="Times New Roman" w:hAnsi="Times New Roman" w:cs="Times New Roman"/>
          <w:sz w:val="28"/>
          <w:szCs w:val="28"/>
        </w:rPr>
        <w:t xml:space="preserve"> имплантами; в обобщении  особенностей речевого развития детей с </w:t>
      </w:r>
      <w:proofErr w:type="spellStart"/>
      <w:r w:rsidRPr="00A162BF">
        <w:rPr>
          <w:rFonts w:ascii="Times New Roman" w:hAnsi="Times New Roman" w:cs="Times New Roman"/>
          <w:sz w:val="28"/>
          <w:szCs w:val="28"/>
        </w:rPr>
        <w:t>кохлеарными</w:t>
      </w:r>
      <w:proofErr w:type="spellEnd"/>
      <w:r w:rsidRPr="00A162BF">
        <w:rPr>
          <w:rFonts w:ascii="Times New Roman" w:hAnsi="Times New Roman" w:cs="Times New Roman"/>
          <w:sz w:val="28"/>
          <w:szCs w:val="28"/>
        </w:rPr>
        <w:t xml:space="preserve"> имплантами; уточнено понятие «неблагоприятных условий» протекания начального и основного этапа реабилитации детей после кохлеарной имплантации.</w:t>
      </w:r>
    </w:p>
    <w:p w:rsidR="00B437B0" w:rsidRPr="00A162BF" w:rsidRDefault="00B437B0" w:rsidP="00A16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2BF">
        <w:rPr>
          <w:rFonts w:ascii="Times New Roman" w:hAnsi="Times New Roman" w:cs="Times New Roman"/>
          <w:b/>
          <w:sz w:val="28"/>
          <w:szCs w:val="28"/>
        </w:rPr>
        <w:t xml:space="preserve">Практическая значимость </w:t>
      </w:r>
      <w:r w:rsidRPr="00A162BF">
        <w:rPr>
          <w:rFonts w:ascii="Times New Roman" w:hAnsi="Times New Roman" w:cs="Times New Roman"/>
          <w:sz w:val="28"/>
          <w:szCs w:val="28"/>
        </w:rPr>
        <w:t>исследования также не вызывает сомнений в связи с высокой степенью</w:t>
      </w:r>
      <w:r w:rsidRPr="00A162BF">
        <w:rPr>
          <w:rFonts w:ascii="Times New Roman" w:hAnsi="Times New Roman" w:cs="Times New Roman"/>
          <w:b/>
          <w:sz w:val="28"/>
          <w:szCs w:val="28"/>
        </w:rPr>
        <w:t xml:space="preserve"> новизны исследования. </w:t>
      </w:r>
      <w:r w:rsidR="00831E1F" w:rsidRPr="00A162BF">
        <w:rPr>
          <w:rFonts w:ascii="Times New Roman" w:hAnsi="Times New Roman" w:cs="Times New Roman"/>
          <w:sz w:val="28"/>
          <w:szCs w:val="28"/>
        </w:rPr>
        <w:t>Литературные источники изучены в достаточном объеме</w:t>
      </w:r>
      <w:r w:rsidR="00A162BF" w:rsidRPr="00A162BF">
        <w:rPr>
          <w:rFonts w:ascii="Times New Roman" w:hAnsi="Times New Roman" w:cs="Times New Roman"/>
          <w:sz w:val="28"/>
          <w:szCs w:val="28"/>
        </w:rPr>
        <w:t xml:space="preserve">, соответствуют теме исследования, в работе на них даются ссылки. </w:t>
      </w:r>
    </w:p>
    <w:p w:rsidR="00B437B0" w:rsidRPr="00A162BF" w:rsidRDefault="00B437B0" w:rsidP="00A162BF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A162BF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Автор работы интерпретировала полученные результаты, представила их графически, качественно описала количественные результаты констатирующего эксперимента.</w:t>
      </w:r>
    </w:p>
    <w:p w:rsidR="00B437B0" w:rsidRPr="00A162BF" w:rsidRDefault="00B437B0" w:rsidP="00A162BF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A162BF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Работа простроена логично, аргументировано, структурирована в соответствии с целью, задачами, этапами и гипотезой исследования.</w:t>
      </w:r>
    </w:p>
    <w:p w:rsidR="00B437B0" w:rsidRPr="00A162BF" w:rsidRDefault="00B437B0" w:rsidP="00A162BF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A162BF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Между тем, есть вопросы к автору исследования:</w:t>
      </w:r>
    </w:p>
    <w:p w:rsidR="00A162BF" w:rsidRPr="00A162BF" w:rsidRDefault="00A162BF" w:rsidP="00A162BF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2BF">
        <w:rPr>
          <w:rFonts w:ascii="Times New Roman" w:hAnsi="Times New Roman" w:cs="Times New Roman"/>
          <w:sz w:val="28"/>
          <w:szCs w:val="28"/>
        </w:rPr>
        <w:t>Обследуются ли дети экспериментальных групп логопедом?</w:t>
      </w:r>
    </w:p>
    <w:p w:rsidR="00A162BF" w:rsidRPr="00A162BF" w:rsidRDefault="00A162BF" w:rsidP="00A162BF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2BF">
        <w:rPr>
          <w:rFonts w:ascii="Times New Roman" w:hAnsi="Times New Roman" w:cs="Times New Roman"/>
          <w:sz w:val="28"/>
          <w:szCs w:val="28"/>
        </w:rPr>
        <w:t xml:space="preserve">Поскольку целью  констатирующего эксперимента является выявление особенностей </w:t>
      </w:r>
      <w:r w:rsidRPr="00A162BF">
        <w:rPr>
          <w:rFonts w:ascii="Times New Roman" w:hAnsi="Times New Roman" w:cs="Times New Roman"/>
          <w:i/>
          <w:sz w:val="28"/>
          <w:szCs w:val="28"/>
        </w:rPr>
        <w:t>речевого развития</w:t>
      </w:r>
      <w:r w:rsidRPr="00A162BF">
        <w:rPr>
          <w:rFonts w:ascii="Times New Roman" w:hAnsi="Times New Roman" w:cs="Times New Roman"/>
          <w:sz w:val="28"/>
          <w:szCs w:val="28"/>
        </w:rPr>
        <w:t xml:space="preserve"> старших дошкольников после кохлеарной имплантации, вставших на путь естественного слухоречевого развития, то возникает вопрос: соотносятся ли данные, полученные  в ходе педагогической диагностики, с результатами обследования логопеда?</w:t>
      </w:r>
    </w:p>
    <w:p w:rsidR="00A162BF" w:rsidRPr="00A162BF" w:rsidRDefault="00A162BF" w:rsidP="00A162BF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2BF">
        <w:rPr>
          <w:rFonts w:ascii="Times New Roman" w:hAnsi="Times New Roman" w:cs="Times New Roman"/>
          <w:sz w:val="28"/>
          <w:szCs w:val="28"/>
        </w:rPr>
        <w:t xml:space="preserve">Сверялись ли результаты обследования по выбранной диагностической серии заданий с результатами логопедического обследования? Если да, то насколько они совпадают? </w:t>
      </w:r>
    </w:p>
    <w:p w:rsidR="00B437B0" w:rsidRPr="00A162BF" w:rsidRDefault="00B437B0" w:rsidP="00A16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2BF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В целом, </w:t>
      </w:r>
      <w:r w:rsidRPr="00A162BF">
        <w:rPr>
          <w:rFonts w:ascii="Times New Roman" w:hAnsi="Times New Roman" w:cs="Times New Roman"/>
          <w:sz w:val="28"/>
          <w:szCs w:val="28"/>
        </w:rPr>
        <w:t xml:space="preserve">выпускная квалификационная работа </w:t>
      </w:r>
      <w:proofErr w:type="spellStart"/>
      <w:r w:rsidR="00A162BF" w:rsidRPr="00A162BF">
        <w:rPr>
          <w:rFonts w:ascii="Times New Roman" w:hAnsi="Times New Roman" w:cs="Times New Roman"/>
          <w:sz w:val="28"/>
          <w:szCs w:val="28"/>
        </w:rPr>
        <w:t>Сопинской</w:t>
      </w:r>
      <w:proofErr w:type="spellEnd"/>
      <w:r w:rsidR="00A162BF" w:rsidRPr="00A162BF">
        <w:rPr>
          <w:rFonts w:ascii="Times New Roman" w:hAnsi="Times New Roman" w:cs="Times New Roman"/>
          <w:sz w:val="28"/>
          <w:szCs w:val="28"/>
        </w:rPr>
        <w:t xml:space="preserve"> Татьяны Валерьевны </w:t>
      </w:r>
      <w:r w:rsidRPr="00A162BF">
        <w:rPr>
          <w:rFonts w:ascii="Times New Roman" w:hAnsi="Times New Roman" w:cs="Times New Roman"/>
          <w:sz w:val="28"/>
          <w:szCs w:val="28"/>
        </w:rPr>
        <w:t xml:space="preserve">соответствует всем предъявляемым требованиям к подобному виду работ и заслуживает высокой оценки. </w:t>
      </w:r>
    </w:p>
    <w:p w:rsidR="00B437B0" w:rsidRPr="00A162BF" w:rsidRDefault="00B437B0" w:rsidP="00A162BF">
      <w:pPr>
        <w:tabs>
          <w:tab w:val="left" w:pos="851"/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37B0" w:rsidRPr="00A162BF" w:rsidRDefault="00B437B0" w:rsidP="00A162BF">
      <w:pPr>
        <w:tabs>
          <w:tab w:val="left" w:pos="851"/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162BF">
        <w:rPr>
          <w:rFonts w:ascii="Times New Roman" w:hAnsi="Times New Roman" w:cs="Times New Roman"/>
          <w:sz w:val="28"/>
          <w:szCs w:val="28"/>
        </w:rPr>
        <w:t xml:space="preserve">Рецензент: кандидат педагогических наук, доцент, </w:t>
      </w:r>
    </w:p>
    <w:p w:rsidR="00B437B0" w:rsidRPr="00A162BF" w:rsidRDefault="00B437B0" w:rsidP="00A162BF">
      <w:pPr>
        <w:tabs>
          <w:tab w:val="left" w:pos="851"/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162BF">
        <w:rPr>
          <w:rFonts w:ascii="Times New Roman" w:hAnsi="Times New Roman" w:cs="Times New Roman"/>
          <w:sz w:val="28"/>
          <w:szCs w:val="28"/>
        </w:rPr>
        <w:t xml:space="preserve">доцент кафедры коррекционной педагогики КГПУ им. В. П. Астафьева </w:t>
      </w:r>
    </w:p>
    <w:p w:rsidR="00B437B0" w:rsidRPr="00A162BF" w:rsidRDefault="00B437B0" w:rsidP="00A162BF">
      <w:pPr>
        <w:tabs>
          <w:tab w:val="left" w:pos="851"/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162BF">
        <w:rPr>
          <w:rFonts w:ascii="Times New Roman" w:hAnsi="Times New Roman" w:cs="Times New Roman"/>
          <w:sz w:val="28"/>
          <w:szCs w:val="28"/>
        </w:rPr>
        <w:t>А.В. Мамаева___________________________________</w:t>
      </w:r>
    </w:p>
    <w:p w:rsidR="00B437B0" w:rsidRPr="00A162BF" w:rsidRDefault="00B437B0" w:rsidP="00A162BF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37B0" w:rsidRPr="00A162BF" w:rsidRDefault="00B437B0" w:rsidP="00A162BF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</w:p>
    <w:p w:rsidR="00B437B0" w:rsidRPr="00A162BF" w:rsidRDefault="00B437B0" w:rsidP="00A162BF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37B0" w:rsidRPr="00A162BF" w:rsidRDefault="00B437B0" w:rsidP="00A162BF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2B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437B0" w:rsidRPr="00A162BF" w:rsidRDefault="00B437B0" w:rsidP="00A162BF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5A5B" w:rsidRPr="00A162BF" w:rsidRDefault="00305A5B" w:rsidP="00A162BF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B437B0" w:rsidRPr="00A162BF" w:rsidRDefault="00B437B0" w:rsidP="00A162BF">
      <w:pPr>
        <w:spacing w:after="0" w:line="240" w:lineRule="auto"/>
        <w:ind w:firstLine="709"/>
        <w:rPr>
          <w:rFonts w:ascii="Times New Roman" w:hAnsi="Times New Roman" w:cs="Times New Roman"/>
        </w:rPr>
      </w:pPr>
    </w:p>
    <w:sectPr w:rsidR="00B437B0" w:rsidRPr="00A162BF" w:rsidSect="00A162B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panose1 w:val="020B0604020202020204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822"/>
    <w:multiLevelType w:val="hybridMultilevel"/>
    <w:tmpl w:val="5F8E5B26"/>
    <w:lvl w:ilvl="0" w:tplc="1C646F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520649"/>
    <w:multiLevelType w:val="hybridMultilevel"/>
    <w:tmpl w:val="AFE6B3B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8F35EA"/>
    <w:multiLevelType w:val="hybridMultilevel"/>
    <w:tmpl w:val="AAD412F4"/>
    <w:lvl w:ilvl="0" w:tplc="041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4A7413"/>
    <w:multiLevelType w:val="hybridMultilevel"/>
    <w:tmpl w:val="5C767B0A"/>
    <w:lvl w:ilvl="0" w:tplc="B6D241E0">
      <w:start w:val="1"/>
      <w:numFmt w:val="decimal"/>
      <w:lvlText w:val="%1."/>
      <w:lvlJc w:val="left"/>
      <w:pPr>
        <w:ind w:left="77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CF6"/>
    <w:rsid w:val="000532C5"/>
    <w:rsid w:val="001E481D"/>
    <w:rsid w:val="00305A5B"/>
    <w:rsid w:val="00831E1F"/>
    <w:rsid w:val="00A162BF"/>
    <w:rsid w:val="00B35EF1"/>
    <w:rsid w:val="00B437B0"/>
    <w:rsid w:val="00B675A8"/>
    <w:rsid w:val="00C03D4E"/>
    <w:rsid w:val="00C21DCB"/>
    <w:rsid w:val="00D32C9B"/>
    <w:rsid w:val="00ED5061"/>
    <w:rsid w:val="00F3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7B0"/>
    <w:pPr>
      <w:ind w:left="720"/>
      <w:contextualSpacing/>
    </w:pPr>
  </w:style>
  <w:style w:type="paragraph" w:customStyle="1" w:styleId="a4">
    <w:name w:val="Содержимое таблицы"/>
    <w:basedOn w:val="a"/>
    <w:rsid w:val="00B437B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XP GAME 2010</cp:lastModifiedBy>
  <cp:revision>5</cp:revision>
  <dcterms:created xsi:type="dcterms:W3CDTF">2015-12-18T12:52:00Z</dcterms:created>
  <dcterms:modified xsi:type="dcterms:W3CDTF">2015-12-21T02:28:00Z</dcterms:modified>
</cp:coreProperties>
</file>